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69E88CD8"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sidR="00666A89">
        <w:rPr>
          <w:rFonts w:ascii="Arial" w:hAnsi="Arial" w:cs="Arial"/>
          <w:b/>
          <w:bCs/>
          <w:sz w:val="40"/>
          <w:szCs w:val="40"/>
        </w:rPr>
        <w:t>SULLE NOZZE D</w:t>
      </w:r>
      <w:r w:rsidR="005204D7">
        <w:rPr>
          <w:rFonts w:ascii="Arial" w:hAnsi="Arial" w:cs="Arial"/>
          <w:b/>
          <w:bCs/>
          <w:sz w:val="40"/>
          <w:szCs w:val="40"/>
        </w:rPr>
        <w:t>I</w:t>
      </w:r>
      <w:r w:rsidR="00666A89">
        <w:rPr>
          <w:rFonts w:ascii="Arial" w:hAnsi="Arial" w:cs="Arial"/>
          <w:b/>
          <w:bCs/>
          <w:sz w:val="40"/>
          <w:szCs w:val="40"/>
        </w:rPr>
        <w:t xml:space="preserve"> CA</w:t>
      </w:r>
      <w:r w:rsidR="005204D7">
        <w:rPr>
          <w:rFonts w:ascii="Arial" w:hAnsi="Arial" w:cs="Arial"/>
          <w:b/>
          <w:bCs/>
          <w:sz w:val="40"/>
          <w:szCs w:val="40"/>
        </w:rPr>
        <w:t>N</w:t>
      </w:r>
      <w:r w:rsidR="00666A89">
        <w:rPr>
          <w:rFonts w:ascii="Arial" w:hAnsi="Arial" w:cs="Arial"/>
          <w:b/>
          <w:bCs/>
          <w:sz w:val="40"/>
          <w:szCs w:val="40"/>
        </w:rPr>
        <w:t xml:space="preserve">A </w:t>
      </w:r>
      <w:r w:rsidRPr="001C2D4C">
        <w:rPr>
          <w:rFonts w:ascii="Arial" w:hAnsi="Arial" w:cs="Arial"/>
          <w:b/>
          <w:bCs/>
          <w:sz w:val="40"/>
          <w:szCs w:val="40"/>
        </w:rPr>
        <w:t xml:space="preserve">(Gv </w:t>
      </w:r>
      <w:r w:rsidR="00666A89">
        <w:rPr>
          <w:rFonts w:ascii="Arial" w:hAnsi="Arial" w:cs="Arial"/>
          <w:b/>
          <w:bCs/>
          <w:sz w:val="40"/>
          <w:szCs w:val="40"/>
        </w:rPr>
        <w:t>2</w:t>
      </w:r>
      <w:r w:rsidRPr="001C2D4C">
        <w:rPr>
          <w:rFonts w:ascii="Arial" w:hAnsi="Arial" w:cs="Arial"/>
          <w:b/>
          <w:bCs/>
          <w:sz w:val="40"/>
          <w:szCs w:val="40"/>
        </w:rPr>
        <w:t>,1-1</w:t>
      </w:r>
      <w:r w:rsidR="00666A89">
        <w:rPr>
          <w:rFonts w:ascii="Arial" w:hAnsi="Arial" w:cs="Arial"/>
          <w:b/>
          <w:bCs/>
          <w:sz w:val="40"/>
          <w:szCs w:val="40"/>
        </w:rPr>
        <w:t>1</w:t>
      </w:r>
      <w:r w:rsidRPr="001C2D4C">
        <w:rPr>
          <w:rFonts w:ascii="Arial" w:hAnsi="Arial" w:cs="Arial"/>
          <w:b/>
          <w:bCs/>
          <w:sz w:val="40"/>
          <w:szCs w:val="40"/>
        </w:rPr>
        <w:t>).</w:t>
      </w:r>
    </w:p>
    <w:p w14:paraId="7828B9F8" w14:textId="77777777" w:rsidR="005A0702" w:rsidRDefault="005A0702" w:rsidP="00CB3BBD">
      <w:pPr>
        <w:pStyle w:val="Titolo1"/>
      </w:pPr>
    </w:p>
    <w:p w14:paraId="1D938633" w14:textId="77777777" w:rsidR="006C5031" w:rsidRPr="006C5031" w:rsidRDefault="006C5031" w:rsidP="008E5E11">
      <w:pPr>
        <w:pStyle w:val="Titolo1"/>
        <w:rPr>
          <w:sz w:val="18"/>
          <w:szCs w:val="14"/>
        </w:rPr>
      </w:pPr>
      <w:bookmarkStart w:id="1" w:name="_Toc199349438"/>
      <w:bookmarkEnd w:id="0"/>
      <w:r w:rsidRPr="006C5031">
        <w:t>NON HANNO VINO</w:t>
      </w:r>
      <w:bookmarkEnd w:id="1"/>
    </w:p>
    <w:p w14:paraId="3F9005B4" w14:textId="77777777" w:rsidR="006C5031" w:rsidRPr="006C5031" w:rsidRDefault="006C5031" w:rsidP="006C5031">
      <w:pPr>
        <w:spacing w:before="120" w:after="0" w:line="240" w:lineRule="auto"/>
        <w:jc w:val="center"/>
        <w:rPr>
          <w:rFonts w:ascii="Arial" w:eastAsia="Times New Roman" w:hAnsi="Arial" w:cs="Arial"/>
          <w:b/>
          <w:bCs/>
          <w:kern w:val="0"/>
          <w:sz w:val="36"/>
          <w:szCs w:val="28"/>
          <w:lang w:eastAsia="it-IT"/>
          <w14:ligatures w14:val="none"/>
        </w:rPr>
      </w:pPr>
      <w:r w:rsidRPr="006C5031">
        <w:rPr>
          <w:rFonts w:ascii="Arial" w:hAnsi="Arial" w:cs="Arial"/>
          <w:b/>
          <w:bCs/>
          <w:color w:val="000000"/>
          <w:sz w:val="32"/>
          <w:szCs w:val="32"/>
          <w:shd w:val="clear" w:color="auto" w:fill="FFFFFF"/>
        </w:rPr>
        <w:t xml:space="preserve">Vinum non habent </w:t>
      </w:r>
      <w:r w:rsidRPr="006C5031">
        <w:rPr>
          <w:rFonts w:ascii="Tahoma" w:hAnsi="Tahoma" w:cs="Tahoma"/>
          <w:b/>
          <w:bCs/>
          <w:color w:val="000000"/>
          <w:sz w:val="32"/>
          <w:szCs w:val="32"/>
          <w:shd w:val="clear" w:color="auto" w:fill="FFFFFF"/>
        </w:rPr>
        <w:t>- Οἶνον οὐκ ἔχουσιν</w:t>
      </w:r>
    </w:p>
    <w:p w14:paraId="1337A68E" w14:textId="77777777" w:rsidR="006C5031" w:rsidRPr="006C5031" w:rsidRDefault="006C5031" w:rsidP="006C5031">
      <w:pPr>
        <w:spacing w:before="120" w:after="0" w:line="240" w:lineRule="auto"/>
        <w:jc w:val="both"/>
        <w:rPr>
          <w:rFonts w:ascii="Arial" w:eastAsia="Times New Roman" w:hAnsi="Arial" w:cs="Arial"/>
          <w:b/>
          <w:kern w:val="0"/>
          <w:sz w:val="24"/>
          <w:szCs w:val="20"/>
          <w:lang w:eastAsia="it-IT"/>
          <w14:ligatures w14:val="none"/>
        </w:rPr>
      </w:pPr>
    </w:p>
    <w:p w14:paraId="58FD5918"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bookmarkStart w:id="2" w:name="_Hlk198288578"/>
      <w:r w:rsidRPr="006C5031">
        <w:rPr>
          <w:rFonts w:ascii="Arial" w:eastAsia="Times New Roman" w:hAnsi="Arial" w:cs="Arial"/>
          <w:bCs/>
          <w:kern w:val="0"/>
          <w:sz w:val="24"/>
          <w:szCs w:val="20"/>
          <w:lang w:eastAsia="it-IT"/>
          <w14:ligatures w14:val="none"/>
        </w:rPr>
        <w:t>Il terzo giorno vi fu una festa di nozze a Cana di Galilea e c’era la madre di Gesù. Fu invitato alle nozze anche Gesù con i suoi discepoli. Venuto a mancare il vino, la madre di Gesù gli disse: «</w:t>
      </w:r>
      <w:bookmarkStart w:id="3" w:name="_Hlk198288167"/>
      <w:r w:rsidRPr="006C5031">
        <w:rPr>
          <w:rFonts w:ascii="Arial" w:eastAsia="Times New Roman" w:hAnsi="Arial" w:cs="Arial"/>
          <w:bCs/>
          <w:kern w:val="0"/>
          <w:sz w:val="24"/>
          <w:szCs w:val="20"/>
          <w:lang w:eastAsia="it-IT"/>
          <w14:ligatures w14:val="none"/>
        </w:rPr>
        <w:t>Non hanno vino</w:t>
      </w:r>
      <w:bookmarkEnd w:id="3"/>
      <w:r w:rsidRPr="006C5031">
        <w:rPr>
          <w:rFonts w:ascii="Arial" w:eastAsia="Times New Roman" w:hAnsi="Arial" w:cs="Arial"/>
          <w:bCs/>
          <w:kern w:val="0"/>
          <w:sz w:val="24"/>
          <w:szCs w:val="20"/>
          <w:lang w:eastAsia="it-IT"/>
          <w14:ligatures w14:val="none"/>
        </w:rPr>
        <w:t xml:space="preserve">». E Gesù le rispose: «Donna, che vuoi da me? Non è ancora giunta la mia ora». Sua madre disse ai servitori: «Qualsiasi cosa vi dica, fatela» (Gv 2,1-5). </w:t>
      </w:r>
    </w:p>
    <w:p w14:paraId="0A4FE0D0" w14:textId="77777777" w:rsidR="006C5031" w:rsidRPr="006C5031" w:rsidRDefault="006C5031" w:rsidP="006C5031">
      <w:pPr>
        <w:spacing w:after="120" w:line="240" w:lineRule="auto"/>
        <w:jc w:val="both"/>
        <w:rPr>
          <w:rFonts w:ascii="Tahoma" w:hAnsi="Tahoma" w:cs="Tahoma"/>
          <w:color w:val="000000"/>
          <w:shd w:val="clear" w:color="auto" w:fill="FFFFFF"/>
          <w:lang w:val="fr-FR"/>
        </w:rPr>
      </w:pPr>
      <w:bookmarkStart w:id="4" w:name="_Hlk198891567"/>
      <w:bookmarkEnd w:id="2"/>
      <w:r w:rsidRPr="006C5031">
        <w:rPr>
          <w:rFonts w:ascii="Tahoma" w:hAnsi="Tahoma" w:cs="Tahoma"/>
          <w:color w:val="000000"/>
          <w:shd w:val="clear" w:color="auto" w:fill="FFFFFF"/>
          <w:lang w:val="fr-FR"/>
        </w:rPr>
        <w:t xml:space="preserve">Et die tertio nuptiae factae sunt in Cana Galilaeae, et erat mater Iesu ibi; vocatus est autem et Iesus et discipuli eius ad nuptias. </w:t>
      </w:r>
      <w:r w:rsidRPr="006C5031">
        <w:rPr>
          <w:rFonts w:ascii="Tahoma" w:hAnsi="Tahoma" w:cs="Tahoma"/>
          <w:color w:val="000000"/>
          <w:shd w:val="clear" w:color="auto" w:fill="FFFFFF"/>
        </w:rPr>
        <w:t xml:space="preserve">Et deficiente vino, dicit mater Iesu ad eum: </w:t>
      </w:r>
      <w:bookmarkStart w:id="5" w:name="_Hlk198288233"/>
      <w:r w:rsidRPr="006C5031">
        <w:rPr>
          <w:rFonts w:ascii="Tahoma" w:hAnsi="Tahoma" w:cs="Tahoma"/>
          <w:color w:val="000000"/>
          <w:shd w:val="clear" w:color="auto" w:fill="FFFFFF"/>
        </w:rPr>
        <w:t>“Vinum non habent ”</w:t>
      </w:r>
      <w:bookmarkEnd w:id="5"/>
      <w:r w:rsidRPr="006C5031">
        <w:rPr>
          <w:rFonts w:ascii="Tahoma" w:hAnsi="Tahoma" w:cs="Tahoma"/>
          <w:color w:val="000000"/>
          <w:shd w:val="clear" w:color="auto" w:fill="FFFFFF"/>
        </w:rPr>
        <w:t xml:space="preserve">. </w:t>
      </w:r>
      <w:r w:rsidRPr="006C5031">
        <w:rPr>
          <w:rFonts w:ascii="Tahoma" w:hAnsi="Tahoma" w:cs="Tahoma"/>
          <w:color w:val="000000"/>
          <w:shd w:val="clear" w:color="auto" w:fill="FFFFFF"/>
          <w:lang w:val="fr-FR"/>
        </w:rPr>
        <w:t xml:space="preserve">Et dicit ei Iesus: “Quid mihi et tibi, mulier? Nondum venit hora mea”. Dicit mater eius ministris: “ Quodcumque dixerit vobis, facite ” (Gv 2,1-5). </w:t>
      </w:r>
    </w:p>
    <w:p w14:paraId="35703F0A" w14:textId="77777777" w:rsidR="006C5031" w:rsidRPr="006C5031" w:rsidRDefault="006C5031" w:rsidP="006C5031">
      <w:pPr>
        <w:spacing w:after="120" w:line="240" w:lineRule="auto"/>
        <w:jc w:val="both"/>
        <w:rPr>
          <w:rFonts w:ascii="Arial" w:hAnsi="Arial" w:cs="Arial"/>
          <w:color w:val="111111"/>
          <w:sz w:val="24"/>
          <w:szCs w:val="24"/>
          <w:lang w:val="fr-FR"/>
        </w:rPr>
      </w:pPr>
      <w:r w:rsidRPr="006C5031">
        <w:rPr>
          <w:rFonts w:ascii="Cambria" w:hAnsi="Cambria" w:cs="Cambria"/>
          <w:color w:val="111111"/>
          <w:sz w:val="24"/>
          <w:szCs w:val="24"/>
        </w:rPr>
        <w:t>Κα</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w:t>
      </w:r>
      <w:r w:rsidRPr="006C5031">
        <w:rPr>
          <w:rFonts w:ascii="Times New Roman" w:hAnsi="Times New Roman" w:cs="Times New Roman"/>
          <w:color w:val="111111"/>
          <w:sz w:val="24"/>
          <w:szCs w:val="24"/>
        </w:rPr>
        <w:t>ῇ</w:t>
      </w:r>
      <w:r w:rsidRPr="006C5031">
        <w:rPr>
          <w:rFonts w:ascii="PT Serif" w:hAnsi="PT Serif"/>
          <w:color w:val="111111"/>
          <w:sz w:val="24"/>
          <w:szCs w:val="24"/>
          <w:lang w:val="fr-FR"/>
        </w:rPr>
        <w:t xml:space="preserve"> </w:t>
      </w:r>
      <w:r w:rsidRPr="006C5031">
        <w:rPr>
          <w:rFonts w:ascii="Segoe UI Symbol" w:hAnsi="Segoe UI Symbol" w:cs="Segoe UI Symbol"/>
          <w:color w:val="111111"/>
          <w:sz w:val="24"/>
          <w:szCs w:val="24"/>
        </w:rPr>
        <w:t>⸂</w:t>
      </w:r>
      <w:r w:rsidRPr="006C5031">
        <w:rPr>
          <w:rFonts w:ascii="Times New Roman" w:hAnsi="Times New Roman" w:cs="Times New Roman"/>
          <w:color w:val="111111"/>
          <w:sz w:val="24"/>
          <w:szCs w:val="24"/>
        </w:rPr>
        <w:t>ἡ</w:t>
      </w:r>
      <w:r w:rsidRPr="006C5031">
        <w:rPr>
          <w:rFonts w:ascii="PT Serif" w:hAnsi="PT Serif"/>
          <w:color w:val="111111"/>
          <w:sz w:val="24"/>
          <w:szCs w:val="24"/>
        </w:rPr>
        <w:t>μ</w:t>
      </w:r>
      <w:r w:rsidRPr="006C5031">
        <w:rPr>
          <w:rFonts w:ascii="Cambria" w:hAnsi="Cambria" w:cs="Cambria"/>
          <w:color w:val="111111"/>
          <w:sz w:val="24"/>
          <w:szCs w:val="24"/>
        </w:rPr>
        <w:t>έρ</w:t>
      </w:r>
      <w:r w:rsidRPr="006C5031">
        <w:rPr>
          <w:rFonts w:ascii="Times New Roman" w:hAnsi="Times New Roman" w:cs="Times New Roman"/>
          <w:color w:val="111111"/>
          <w:sz w:val="24"/>
          <w:szCs w:val="24"/>
        </w:rPr>
        <w:t>ᾳ</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w:t>
      </w:r>
      <w:r w:rsidRPr="006C5031">
        <w:rPr>
          <w:rFonts w:ascii="Times New Roman" w:hAnsi="Times New Roman" w:cs="Times New Roman"/>
          <w:color w:val="111111"/>
          <w:sz w:val="24"/>
          <w:szCs w:val="24"/>
        </w:rPr>
        <w:t>ῇ</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τρίτ</w:t>
      </w:r>
      <w:r w:rsidRPr="006C5031">
        <w:rPr>
          <w:rFonts w:ascii="Times New Roman" w:hAnsi="Times New Roman" w:cs="Times New Roman"/>
          <w:color w:val="111111"/>
          <w:sz w:val="24"/>
          <w:szCs w:val="24"/>
        </w:rPr>
        <w:t>ῃ</w:t>
      </w:r>
      <w:r w:rsidRPr="006C5031">
        <w:rPr>
          <w:rFonts w:ascii="Segoe UI Symbol" w:hAnsi="Segoe UI Symbol" w:cs="Segoe UI Symbol"/>
          <w:color w:val="111111"/>
          <w:sz w:val="24"/>
          <w:szCs w:val="24"/>
        </w:rPr>
        <w:t>⸃</w:t>
      </w:r>
      <w:r w:rsidRPr="006C5031">
        <w:rPr>
          <w:rFonts w:ascii="PT Serif" w:hAnsi="PT Serif"/>
          <w:color w:val="111111"/>
          <w:sz w:val="24"/>
          <w:szCs w:val="24"/>
          <w:lang w:val="fr-FR"/>
        </w:rPr>
        <w:t xml:space="preserve"> </w:t>
      </w:r>
      <w:r w:rsidRPr="006C5031">
        <w:rPr>
          <w:rFonts w:ascii="Cambria" w:hAnsi="Cambria" w:cs="Cambria"/>
          <w:color w:val="111111"/>
          <w:sz w:val="24"/>
          <w:szCs w:val="24"/>
        </w:rPr>
        <w:t>γά</w:t>
      </w:r>
      <w:r w:rsidRPr="006C5031">
        <w:rPr>
          <w:rFonts w:ascii="PT Serif" w:hAnsi="PT Serif" w:cs="PT Serif"/>
          <w:color w:val="111111"/>
          <w:sz w:val="24"/>
          <w:szCs w:val="24"/>
        </w:rPr>
        <w:t>μ</w:t>
      </w:r>
      <w:r w:rsidRPr="006C5031">
        <w:rPr>
          <w:rFonts w:ascii="Cambria" w:hAnsi="Cambria" w:cs="Cambria"/>
          <w:color w:val="111111"/>
          <w:sz w:val="24"/>
          <w:szCs w:val="24"/>
        </w:rPr>
        <w:t>ος</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ἐ</w:t>
      </w:r>
      <w:r w:rsidRPr="006C5031">
        <w:rPr>
          <w:rFonts w:ascii="Cambria" w:hAnsi="Cambria" w:cs="Cambria"/>
          <w:color w:val="111111"/>
          <w:sz w:val="24"/>
          <w:szCs w:val="24"/>
        </w:rPr>
        <w:t>γένετο</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ἐ</w:t>
      </w:r>
      <w:r w:rsidRPr="006C5031">
        <w:rPr>
          <w:rFonts w:ascii="Cambria" w:hAnsi="Cambria" w:cs="Cambria"/>
          <w:color w:val="111111"/>
          <w:sz w:val="24"/>
          <w:szCs w:val="24"/>
        </w:rPr>
        <w:t>ν</w:t>
      </w:r>
      <w:r w:rsidRPr="006C5031">
        <w:rPr>
          <w:rFonts w:ascii="PT Serif" w:hAnsi="PT Serif"/>
          <w:color w:val="111111"/>
          <w:sz w:val="24"/>
          <w:szCs w:val="24"/>
          <w:lang w:val="fr-FR"/>
        </w:rPr>
        <w:t xml:space="preserve"> </w:t>
      </w:r>
      <w:r w:rsidRPr="006C5031">
        <w:rPr>
          <w:rFonts w:ascii="Cambria" w:hAnsi="Cambria" w:cs="Cambria"/>
          <w:color w:val="111111"/>
          <w:sz w:val="24"/>
          <w:szCs w:val="24"/>
        </w:rPr>
        <w:t>Καν</w:t>
      </w:r>
      <w:r w:rsidRPr="006C5031">
        <w:rPr>
          <w:rFonts w:ascii="Times New Roman" w:hAnsi="Times New Roman" w:cs="Times New Roman"/>
          <w:color w:val="111111"/>
          <w:sz w:val="24"/>
          <w:szCs w:val="24"/>
        </w:rPr>
        <w:t>ὰ</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w:t>
      </w:r>
      <w:r w:rsidRPr="006C5031">
        <w:rPr>
          <w:rFonts w:ascii="Times New Roman" w:hAnsi="Times New Roman" w:cs="Times New Roman"/>
          <w:color w:val="111111"/>
          <w:sz w:val="24"/>
          <w:szCs w:val="24"/>
        </w:rPr>
        <w:t>ῆ</w:t>
      </w:r>
      <w:r w:rsidRPr="006C5031">
        <w:rPr>
          <w:rFonts w:ascii="Cambria" w:hAnsi="Cambria" w:cs="Cambria"/>
          <w:color w:val="111111"/>
          <w:sz w:val="24"/>
          <w:szCs w:val="24"/>
        </w:rPr>
        <w:t>ς</w:t>
      </w:r>
      <w:r w:rsidRPr="006C5031">
        <w:rPr>
          <w:rFonts w:ascii="PT Serif" w:hAnsi="PT Serif"/>
          <w:color w:val="111111"/>
          <w:sz w:val="24"/>
          <w:szCs w:val="24"/>
          <w:lang w:val="fr-FR"/>
        </w:rPr>
        <w:t xml:space="preserve"> </w:t>
      </w:r>
      <w:r w:rsidRPr="006C5031">
        <w:rPr>
          <w:rFonts w:ascii="Cambria" w:hAnsi="Cambria" w:cs="Cambria"/>
          <w:color w:val="111111"/>
          <w:sz w:val="24"/>
          <w:szCs w:val="24"/>
        </w:rPr>
        <w:t>Γαλιλαίας</w:t>
      </w:r>
      <w:r w:rsidRPr="006C5031">
        <w:rPr>
          <w:rFonts w:ascii="PT Serif" w:hAnsi="PT Serif"/>
          <w:color w:val="111111"/>
          <w:sz w:val="24"/>
          <w:szCs w:val="24"/>
          <w:lang w:val="fr-FR"/>
        </w:rPr>
        <w:t xml:space="preserve">, </w:t>
      </w:r>
      <w:r w:rsidRPr="006C5031">
        <w:rPr>
          <w:rFonts w:ascii="Cambria" w:hAnsi="Cambria" w:cs="Cambria"/>
          <w:color w:val="111111"/>
          <w:sz w:val="24"/>
          <w:szCs w:val="24"/>
        </w:rPr>
        <w:t>κα</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ἦ</w:t>
      </w:r>
      <w:r w:rsidRPr="006C5031">
        <w:rPr>
          <w:rFonts w:ascii="Cambria" w:hAnsi="Cambria" w:cs="Cambria"/>
          <w:color w:val="111111"/>
          <w:sz w:val="24"/>
          <w:szCs w:val="24"/>
        </w:rPr>
        <w:t>ν</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ἡ</w:t>
      </w:r>
      <w:r w:rsidRPr="006C5031">
        <w:rPr>
          <w:rFonts w:ascii="PT Serif" w:hAnsi="PT Serif"/>
          <w:color w:val="111111"/>
          <w:sz w:val="24"/>
          <w:szCs w:val="24"/>
          <w:lang w:val="fr-FR"/>
        </w:rPr>
        <w:t xml:space="preserve"> </w:t>
      </w:r>
      <w:r w:rsidRPr="006C5031">
        <w:rPr>
          <w:rFonts w:ascii="PT Serif" w:hAnsi="PT Serif"/>
          <w:color w:val="111111"/>
          <w:sz w:val="24"/>
          <w:szCs w:val="24"/>
        </w:rPr>
        <w:t>μ</w:t>
      </w:r>
      <w:r w:rsidRPr="006C5031">
        <w:rPr>
          <w:rFonts w:ascii="Cambria" w:hAnsi="Cambria" w:cs="Cambria"/>
          <w:color w:val="111111"/>
          <w:sz w:val="24"/>
          <w:szCs w:val="24"/>
        </w:rPr>
        <w:t>ήτηρ</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το</w:t>
      </w:r>
      <w:r w:rsidRPr="006C5031">
        <w:rPr>
          <w:rFonts w:ascii="Times New Roman" w:hAnsi="Times New Roman" w:cs="Times New Roman"/>
          <w:color w:val="111111"/>
          <w:sz w:val="24"/>
          <w:szCs w:val="24"/>
        </w:rPr>
        <w:t>ῦ</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Ἰ</w:t>
      </w:r>
      <w:r w:rsidRPr="006C5031">
        <w:rPr>
          <w:rFonts w:ascii="Cambria" w:hAnsi="Cambria" w:cs="Cambria"/>
          <w:color w:val="111111"/>
          <w:sz w:val="24"/>
          <w:szCs w:val="24"/>
        </w:rPr>
        <w:t>ησο</w:t>
      </w:r>
      <w:r w:rsidRPr="006C5031">
        <w:rPr>
          <w:rFonts w:ascii="Times New Roman" w:hAnsi="Times New Roman" w:cs="Times New Roman"/>
          <w:color w:val="111111"/>
          <w:sz w:val="24"/>
          <w:szCs w:val="24"/>
        </w:rPr>
        <w:t>ῦ</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ἐ</w:t>
      </w:r>
      <w:r w:rsidRPr="006C5031">
        <w:rPr>
          <w:rFonts w:ascii="Cambria" w:hAnsi="Cambria" w:cs="Cambria"/>
          <w:color w:val="111111"/>
          <w:sz w:val="24"/>
          <w:szCs w:val="24"/>
        </w:rPr>
        <w:t>κε</w:t>
      </w:r>
      <w:r w:rsidRPr="006C5031">
        <w:rPr>
          <w:rFonts w:ascii="Times New Roman" w:hAnsi="Times New Roman" w:cs="Times New Roman"/>
          <w:color w:val="111111"/>
          <w:sz w:val="24"/>
          <w:szCs w:val="24"/>
        </w:rPr>
        <w:t>ῖ</w:t>
      </w:r>
      <w:r w:rsidRPr="006C5031">
        <w:rPr>
          <w:rFonts w:ascii="Cambria" w:hAnsi="Cambria" w:cs="Cambria"/>
          <w:color w:val="111111"/>
          <w:sz w:val="24"/>
          <w:szCs w:val="24"/>
        </w:rPr>
        <w:t>·</w:t>
      </w:r>
      <w:r w:rsidRPr="006C5031">
        <w:rPr>
          <w:rFonts w:ascii="PT Serif" w:hAnsi="PT Serif"/>
          <w:color w:val="111111"/>
          <w:sz w:val="24"/>
          <w:szCs w:val="24"/>
          <w:lang w:val="fr-FR"/>
        </w:rPr>
        <w:t> </w:t>
      </w:r>
      <w:r w:rsidRPr="006C5031">
        <w:rPr>
          <w:rFonts w:ascii="Times New Roman" w:hAnsi="Times New Roman" w:cs="Times New Roman"/>
          <w:color w:val="111111"/>
          <w:sz w:val="24"/>
          <w:szCs w:val="24"/>
        </w:rPr>
        <w:t>ἐ</w:t>
      </w:r>
      <w:r w:rsidRPr="006C5031">
        <w:rPr>
          <w:rFonts w:ascii="Cambria" w:hAnsi="Cambria" w:cs="Cambria"/>
          <w:color w:val="111111"/>
          <w:sz w:val="24"/>
          <w:szCs w:val="24"/>
        </w:rPr>
        <w:t>κλήθη</w:t>
      </w:r>
      <w:r w:rsidRPr="006C5031">
        <w:rPr>
          <w:rFonts w:ascii="PT Serif" w:hAnsi="PT Serif"/>
          <w:color w:val="111111"/>
          <w:sz w:val="24"/>
          <w:szCs w:val="24"/>
          <w:lang w:val="fr-FR"/>
        </w:rPr>
        <w:t xml:space="preserve"> </w:t>
      </w:r>
      <w:r w:rsidRPr="006C5031">
        <w:rPr>
          <w:rFonts w:ascii="Cambria" w:hAnsi="Cambria" w:cs="Cambria"/>
          <w:color w:val="111111"/>
          <w:sz w:val="24"/>
          <w:szCs w:val="24"/>
        </w:rPr>
        <w:t>δ</w:t>
      </w:r>
      <w:r w:rsidRPr="006C5031">
        <w:rPr>
          <w:rFonts w:ascii="Times New Roman" w:hAnsi="Times New Roman" w:cs="Times New Roman"/>
          <w:color w:val="111111"/>
          <w:sz w:val="24"/>
          <w:szCs w:val="24"/>
        </w:rPr>
        <w:t>ὲ</w:t>
      </w:r>
      <w:r w:rsidRPr="006C5031">
        <w:rPr>
          <w:rFonts w:ascii="PT Serif" w:hAnsi="PT Serif"/>
          <w:color w:val="111111"/>
          <w:sz w:val="24"/>
          <w:szCs w:val="24"/>
          <w:lang w:val="fr-FR"/>
        </w:rPr>
        <w:t xml:space="preserve"> </w:t>
      </w:r>
      <w:r w:rsidRPr="006C5031">
        <w:rPr>
          <w:rFonts w:ascii="Cambria" w:hAnsi="Cambria" w:cs="Cambria"/>
          <w:color w:val="111111"/>
          <w:sz w:val="24"/>
          <w:szCs w:val="24"/>
        </w:rPr>
        <w:t>κα</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ὁ</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Ἰ</w:t>
      </w:r>
      <w:r w:rsidRPr="006C5031">
        <w:rPr>
          <w:rFonts w:ascii="Cambria" w:hAnsi="Cambria" w:cs="Cambria"/>
          <w:color w:val="111111"/>
          <w:sz w:val="24"/>
          <w:szCs w:val="24"/>
        </w:rPr>
        <w:t>ησο</w:t>
      </w:r>
      <w:r w:rsidRPr="006C5031">
        <w:rPr>
          <w:rFonts w:ascii="Times New Roman" w:hAnsi="Times New Roman" w:cs="Times New Roman"/>
          <w:color w:val="111111"/>
          <w:sz w:val="24"/>
          <w:szCs w:val="24"/>
        </w:rPr>
        <w:t>ῦ</w:t>
      </w:r>
      <w:r w:rsidRPr="006C5031">
        <w:rPr>
          <w:rFonts w:ascii="Cambria" w:hAnsi="Cambria" w:cs="Cambria"/>
          <w:color w:val="111111"/>
          <w:sz w:val="24"/>
          <w:szCs w:val="24"/>
        </w:rPr>
        <w:t>ς</w:t>
      </w:r>
      <w:r w:rsidRPr="006C5031">
        <w:rPr>
          <w:rFonts w:ascii="PT Serif" w:hAnsi="PT Serif"/>
          <w:color w:val="111111"/>
          <w:sz w:val="24"/>
          <w:szCs w:val="24"/>
          <w:lang w:val="fr-FR"/>
        </w:rPr>
        <w:t xml:space="preserve"> </w:t>
      </w:r>
      <w:r w:rsidRPr="006C5031">
        <w:rPr>
          <w:rFonts w:ascii="Cambria" w:hAnsi="Cambria" w:cs="Cambria"/>
          <w:color w:val="111111"/>
          <w:sz w:val="24"/>
          <w:szCs w:val="24"/>
        </w:rPr>
        <w:t>κα</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Cambria" w:hAnsi="Cambria" w:cs="Cambria"/>
          <w:color w:val="111111"/>
          <w:sz w:val="24"/>
          <w:szCs w:val="24"/>
        </w:rPr>
        <w:t>ο</w:t>
      </w:r>
      <w:r w:rsidRPr="006C5031">
        <w:rPr>
          <w:rFonts w:ascii="Times New Roman" w:hAnsi="Times New Roman" w:cs="Times New Roman"/>
          <w:color w:val="111111"/>
          <w:sz w:val="24"/>
          <w:szCs w:val="24"/>
        </w:rPr>
        <w:t>ἱ</w:t>
      </w:r>
      <w:r w:rsidRPr="006C5031">
        <w:rPr>
          <w:rFonts w:ascii="PT Serif" w:hAnsi="PT Serif"/>
          <w:color w:val="111111"/>
          <w:sz w:val="24"/>
          <w:szCs w:val="24"/>
          <w:lang w:val="fr-FR"/>
        </w:rPr>
        <w:t xml:space="preserve"> </w:t>
      </w:r>
      <w:r w:rsidRPr="006C5031">
        <w:rPr>
          <w:rFonts w:ascii="PT Serif" w:hAnsi="PT Serif"/>
          <w:color w:val="111111"/>
          <w:sz w:val="24"/>
          <w:szCs w:val="24"/>
        </w:rPr>
        <w:t>μ</w:t>
      </w:r>
      <w:r w:rsidRPr="006C5031">
        <w:rPr>
          <w:rFonts w:ascii="Cambria" w:hAnsi="Cambria" w:cs="Cambria"/>
          <w:color w:val="111111"/>
          <w:sz w:val="24"/>
          <w:szCs w:val="24"/>
        </w:rPr>
        <w:t>αθητα</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Cambria" w:hAnsi="Cambria" w:cs="Cambria"/>
          <w:color w:val="111111"/>
          <w:sz w:val="24"/>
          <w:szCs w:val="24"/>
        </w:rPr>
        <w:t>α</w:t>
      </w:r>
      <w:r w:rsidRPr="006C5031">
        <w:rPr>
          <w:rFonts w:ascii="Times New Roman" w:hAnsi="Times New Roman" w:cs="Times New Roman"/>
          <w:color w:val="111111"/>
          <w:sz w:val="24"/>
          <w:szCs w:val="24"/>
        </w:rPr>
        <w:t>ὐ</w:t>
      </w:r>
      <w:r w:rsidRPr="006C5031">
        <w:rPr>
          <w:rFonts w:ascii="Cambria" w:hAnsi="Cambria" w:cs="Cambria"/>
          <w:color w:val="111111"/>
          <w:sz w:val="24"/>
          <w:szCs w:val="24"/>
        </w:rPr>
        <w:t>το</w:t>
      </w:r>
      <w:r w:rsidRPr="006C5031">
        <w:rPr>
          <w:rFonts w:ascii="Times New Roman" w:hAnsi="Times New Roman" w:cs="Times New Roman"/>
          <w:color w:val="111111"/>
          <w:sz w:val="24"/>
          <w:szCs w:val="24"/>
        </w:rPr>
        <w:t>ῦ</w:t>
      </w:r>
      <w:r w:rsidRPr="006C5031">
        <w:rPr>
          <w:rFonts w:ascii="PT Serif" w:hAnsi="PT Serif"/>
          <w:color w:val="111111"/>
          <w:sz w:val="24"/>
          <w:szCs w:val="24"/>
          <w:lang w:val="fr-FR"/>
        </w:rPr>
        <w:t xml:space="preserve"> </w:t>
      </w:r>
      <w:r w:rsidRPr="006C5031">
        <w:rPr>
          <w:rFonts w:ascii="Cambria" w:hAnsi="Cambria" w:cs="Cambria"/>
          <w:color w:val="111111"/>
          <w:sz w:val="24"/>
          <w:szCs w:val="24"/>
        </w:rPr>
        <w:t>ε</w:t>
      </w:r>
      <w:r w:rsidRPr="006C5031">
        <w:rPr>
          <w:rFonts w:ascii="Times New Roman" w:hAnsi="Times New Roman" w:cs="Times New Roman"/>
          <w:color w:val="111111"/>
          <w:sz w:val="24"/>
          <w:szCs w:val="24"/>
        </w:rPr>
        <w:t>ἰ</w:t>
      </w:r>
      <w:r w:rsidRPr="006C5031">
        <w:rPr>
          <w:rFonts w:ascii="Cambria" w:hAnsi="Cambria" w:cs="Cambria"/>
          <w:color w:val="111111"/>
          <w:sz w:val="24"/>
          <w:szCs w:val="24"/>
        </w:rPr>
        <w:t>ς</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w:t>
      </w:r>
      <w:r w:rsidRPr="006C5031">
        <w:rPr>
          <w:rFonts w:ascii="Times New Roman" w:hAnsi="Times New Roman" w:cs="Times New Roman"/>
          <w:color w:val="111111"/>
          <w:sz w:val="24"/>
          <w:szCs w:val="24"/>
        </w:rPr>
        <w:t>ὸ</w:t>
      </w:r>
      <w:r w:rsidRPr="006C5031">
        <w:rPr>
          <w:rFonts w:ascii="Cambria" w:hAnsi="Cambria" w:cs="Cambria"/>
          <w:color w:val="111111"/>
          <w:sz w:val="24"/>
          <w:szCs w:val="24"/>
        </w:rPr>
        <w:t>ν</w:t>
      </w:r>
      <w:r w:rsidRPr="006C5031">
        <w:rPr>
          <w:rFonts w:ascii="PT Serif" w:hAnsi="PT Serif"/>
          <w:color w:val="111111"/>
          <w:sz w:val="24"/>
          <w:szCs w:val="24"/>
          <w:lang w:val="fr-FR"/>
        </w:rPr>
        <w:t xml:space="preserve"> </w:t>
      </w:r>
      <w:r w:rsidRPr="006C5031">
        <w:rPr>
          <w:rFonts w:ascii="Cambria" w:hAnsi="Cambria" w:cs="Cambria"/>
          <w:color w:val="111111"/>
          <w:sz w:val="24"/>
          <w:szCs w:val="24"/>
        </w:rPr>
        <w:t>γά</w:t>
      </w:r>
      <w:r w:rsidRPr="006C5031">
        <w:rPr>
          <w:rFonts w:ascii="PT Serif" w:hAnsi="PT Serif" w:cs="PT Serif"/>
          <w:color w:val="111111"/>
          <w:sz w:val="24"/>
          <w:szCs w:val="24"/>
        </w:rPr>
        <w:t>μ</w:t>
      </w:r>
      <w:r w:rsidRPr="006C5031">
        <w:rPr>
          <w:rFonts w:ascii="Cambria" w:hAnsi="Cambria" w:cs="Cambria"/>
          <w:color w:val="111111"/>
          <w:sz w:val="24"/>
          <w:szCs w:val="24"/>
        </w:rPr>
        <w:t>ον</w:t>
      </w:r>
      <w:r w:rsidRPr="006C5031">
        <w:rPr>
          <w:rFonts w:ascii="PT Serif" w:hAnsi="PT Serif"/>
          <w:color w:val="111111"/>
          <w:sz w:val="24"/>
          <w:szCs w:val="24"/>
          <w:lang w:val="fr-FR"/>
        </w:rPr>
        <w:t>. </w:t>
      </w:r>
      <w:r w:rsidRPr="006C5031">
        <w:rPr>
          <w:rFonts w:ascii="Cambria" w:hAnsi="Cambria" w:cs="Cambria"/>
          <w:color w:val="111111"/>
          <w:sz w:val="24"/>
          <w:szCs w:val="24"/>
        </w:rPr>
        <w:t>κα</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ὑ</w:t>
      </w:r>
      <w:r w:rsidRPr="006C5031">
        <w:rPr>
          <w:rFonts w:ascii="Cambria" w:hAnsi="Cambria" w:cs="Cambria"/>
          <w:color w:val="111111"/>
          <w:sz w:val="24"/>
          <w:szCs w:val="24"/>
        </w:rPr>
        <w:t>στερήσαντος</w:t>
      </w:r>
      <w:r w:rsidRPr="006C5031">
        <w:rPr>
          <w:rFonts w:ascii="PT Serif" w:hAnsi="PT Serif"/>
          <w:color w:val="111111"/>
          <w:sz w:val="24"/>
          <w:szCs w:val="24"/>
          <w:lang w:val="fr-FR"/>
        </w:rPr>
        <w:t xml:space="preserve"> </w:t>
      </w:r>
      <w:r w:rsidRPr="006C5031">
        <w:rPr>
          <w:rFonts w:ascii="Cambria" w:hAnsi="Cambria" w:cs="Cambria"/>
          <w:color w:val="111111"/>
          <w:sz w:val="24"/>
          <w:szCs w:val="24"/>
        </w:rPr>
        <w:t>ο</w:t>
      </w:r>
      <w:r w:rsidRPr="006C5031">
        <w:rPr>
          <w:rFonts w:ascii="Times New Roman" w:hAnsi="Times New Roman" w:cs="Times New Roman"/>
          <w:color w:val="111111"/>
          <w:sz w:val="24"/>
          <w:szCs w:val="24"/>
        </w:rPr>
        <w:t>ἴ</w:t>
      </w:r>
      <w:r w:rsidRPr="006C5031">
        <w:rPr>
          <w:rFonts w:ascii="Cambria" w:hAnsi="Cambria" w:cs="Cambria"/>
          <w:color w:val="111111"/>
          <w:sz w:val="24"/>
          <w:szCs w:val="24"/>
        </w:rPr>
        <w:t>νου</w:t>
      </w:r>
      <w:r w:rsidRPr="006C5031">
        <w:rPr>
          <w:rFonts w:ascii="PT Serif" w:hAnsi="PT Serif"/>
          <w:color w:val="111111"/>
          <w:sz w:val="24"/>
          <w:szCs w:val="24"/>
          <w:lang w:val="fr-FR"/>
        </w:rPr>
        <w:t xml:space="preserve"> </w:t>
      </w:r>
      <w:r w:rsidRPr="006C5031">
        <w:rPr>
          <w:rFonts w:ascii="Cambria" w:hAnsi="Cambria" w:cs="Cambria"/>
          <w:color w:val="111111"/>
          <w:sz w:val="24"/>
          <w:szCs w:val="24"/>
        </w:rPr>
        <w:t>λέγει</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ἡ</w:t>
      </w:r>
      <w:r w:rsidRPr="006C5031">
        <w:rPr>
          <w:rFonts w:ascii="PT Serif" w:hAnsi="PT Serif"/>
          <w:color w:val="111111"/>
          <w:sz w:val="24"/>
          <w:szCs w:val="24"/>
          <w:lang w:val="fr-FR"/>
        </w:rPr>
        <w:t xml:space="preserve"> </w:t>
      </w:r>
      <w:r w:rsidRPr="006C5031">
        <w:rPr>
          <w:rFonts w:ascii="PT Serif" w:hAnsi="PT Serif"/>
          <w:color w:val="111111"/>
          <w:sz w:val="24"/>
          <w:szCs w:val="24"/>
        </w:rPr>
        <w:t>μ</w:t>
      </w:r>
      <w:r w:rsidRPr="006C5031">
        <w:rPr>
          <w:rFonts w:ascii="Cambria" w:hAnsi="Cambria" w:cs="Cambria"/>
          <w:color w:val="111111"/>
          <w:sz w:val="24"/>
          <w:szCs w:val="24"/>
        </w:rPr>
        <w:t>ήτηρ</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το</w:t>
      </w:r>
      <w:r w:rsidRPr="006C5031">
        <w:rPr>
          <w:rFonts w:ascii="Times New Roman" w:hAnsi="Times New Roman" w:cs="Times New Roman"/>
          <w:color w:val="111111"/>
          <w:sz w:val="24"/>
          <w:szCs w:val="24"/>
        </w:rPr>
        <w:t>ῦ</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Ἰ</w:t>
      </w:r>
      <w:r w:rsidRPr="006C5031">
        <w:rPr>
          <w:rFonts w:ascii="Cambria" w:hAnsi="Cambria" w:cs="Cambria"/>
          <w:color w:val="111111"/>
          <w:sz w:val="24"/>
          <w:szCs w:val="24"/>
        </w:rPr>
        <w:t>ησο</w:t>
      </w:r>
      <w:r w:rsidRPr="006C5031">
        <w:rPr>
          <w:rFonts w:ascii="Times New Roman" w:hAnsi="Times New Roman" w:cs="Times New Roman"/>
          <w:color w:val="111111"/>
          <w:sz w:val="24"/>
          <w:szCs w:val="24"/>
        </w:rPr>
        <w:t>ῦ</w:t>
      </w:r>
      <w:r w:rsidRPr="006C5031">
        <w:rPr>
          <w:rFonts w:ascii="PT Serif" w:hAnsi="PT Serif"/>
          <w:color w:val="111111"/>
          <w:sz w:val="24"/>
          <w:szCs w:val="24"/>
          <w:lang w:val="fr-FR"/>
        </w:rPr>
        <w:t xml:space="preserve"> </w:t>
      </w:r>
      <w:r w:rsidRPr="006C5031">
        <w:rPr>
          <w:rFonts w:ascii="PT Serif" w:hAnsi="PT Serif"/>
          <w:color w:val="111111"/>
          <w:sz w:val="24"/>
          <w:szCs w:val="24"/>
        </w:rPr>
        <w:t>π</w:t>
      </w:r>
      <w:r w:rsidRPr="006C5031">
        <w:rPr>
          <w:rFonts w:ascii="Cambria" w:hAnsi="Cambria" w:cs="Cambria"/>
          <w:color w:val="111111"/>
          <w:sz w:val="24"/>
          <w:szCs w:val="24"/>
        </w:rPr>
        <w:t>ρ</w:t>
      </w:r>
      <w:r w:rsidRPr="006C5031">
        <w:rPr>
          <w:rFonts w:ascii="Times New Roman" w:hAnsi="Times New Roman" w:cs="Times New Roman"/>
          <w:color w:val="111111"/>
          <w:sz w:val="24"/>
          <w:szCs w:val="24"/>
        </w:rPr>
        <w:t>ὸ</w:t>
      </w:r>
      <w:r w:rsidRPr="006C5031">
        <w:rPr>
          <w:rFonts w:ascii="Cambria" w:hAnsi="Cambria" w:cs="Cambria"/>
          <w:color w:val="111111"/>
          <w:sz w:val="24"/>
          <w:szCs w:val="24"/>
        </w:rPr>
        <w:t>ς</w:t>
      </w:r>
      <w:r w:rsidRPr="006C5031">
        <w:rPr>
          <w:rFonts w:ascii="PT Serif" w:hAnsi="PT Serif"/>
          <w:color w:val="111111"/>
          <w:sz w:val="24"/>
          <w:szCs w:val="24"/>
          <w:lang w:val="fr-FR"/>
        </w:rPr>
        <w:t xml:space="preserve"> </w:t>
      </w:r>
      <w:r w:rsidRPr="006C5031">
        <w:rPr>
          <w:rFonts w:ascii="Cambria" w:hAnsi="Cambria" w:cs="Cambria"/>
          <w:color w:val="111111"/>
          <w:sz w:val="24"/>
          <w:szCs w:val="24"/>
        </w:rPr>
        <w:t>α</w:t>
      </w:r>
      <w:r w:rsidRPr="006C5031">
        <w:rPr>
          <w:rFonts w:ascii="Times New Roman" w:hAnsi="Times New Roman" w:cs="Times New Roman"/>
          <w:color w:val="111111"/>
          <w:sz w:val="24"/>
          <w:szCs w:val="24"/>
        </w:rPr>
        <w:t>ὐ</w:t>
      </w:r>
      <w:r w:rsidRPr="006C5031">
        <w:rPr>
          <w:rFonts w:ascii="Cambria" w:hAnsi="Cambria" w:cs="Cambria"/>
          <w:color w:val="111111"/>
          <w:sz w:val="24"/>
          <w:szCs w:val="24"/>
        </w:rPr>
        <w:t>τόν·</w:t>
      </w:r>
      <w:r w:rsidRPr="006C5031">
        <w:rPr>
          <w:rFonts w:ascii="PT Serif" w:hAnsi="PT Serif"/>
          <w:color w:val="111111"/>
          <w:sz w:val="24"/>
          <w:szCs w:val="24"/>
          <w:lang w:val="fr-FR"/>
        </w:rPr>
        <w:t xml:space="preserve"> </w:t>
      </w:r>
      <w:bookmarkStart w:id="6" w:name="_Hlk198288454"/>
      <w:r w:rsidRPr="006C5031">
        <w:rPr>
          <w:rFonts w:ascii="Cambria" w:hAnsi="Cambria" w:cs="Cambria"/>
          <w:color w:val="111111"/>
          <w:sz w:val="24"/>
          <w:szCs w:val="24"/>
        </w:rPr>
        <w:t>Ο</w:t>
      </w:r>
      <w:r w:rsidRPr="006C5031">
        <w:rPr>
          <w:rFonts w:ascii="Times New Roman" w:hAnsi="Times New Roman" w:cs="Times New Roman"/>
          <w:color w:val="111111"/>
          <w:sz w:val="24"/>
          <w:szCs w:val="24"/>
        </w:rPr>
        <w:t>ἶ</w:t>
      </w:r>
      <w:r w:rsidRPr="006C5031">
        <w:rPr>
          <w:rFonts w:ascii="Cambria" w:hAnsi="Cambria" w:cs="Cambria"/>
          <w:color w:val="111111"/>
          <w:sz w:val="24"/>
          <w:szCs w:val="24"/>
        </w:rPr>
        <w:t>νον</w:t>
      </w:r>
      <w:r w:rsidRPr="006C5031">
        <w:rPr>
          <w:rFonts w:ascii="PT Serif" w:hAnsi="PT Serif"/>
          <w:color w:val="111111"/>
          <w:sz w:val="24"/>
          <w:szCs w:val="24"/>
          <w:lang w:val="fr-FR"/>
        </w:rPr>
        <w:t xml:space="preserve"> </w:t>
      </w:r>
      <w:r w:rsidRPr="006C5031">
        <w:rPr>
          <w:rFonts w:ascii="Cambria" w:hAnsi="Cambria" w:cs="Cambria"/>
          <w:color w:val="111111"/>
          <w:sz w:val="24"/>
          <w:szCs w:val="24"/>
        </w:rPr>
        <w:t>ο</w:t>
      </w:r>
      <w:r w:rsidRPr="006C5031">
        <w:rPr>
          <w:rFonts w:ascii="Times New Roman" w:hAnsi="Times New Roman" w:cs="Times New Roman"/>
          <w:color w:val="111111"/>
          <w:sz w:val="24"/>
          <w:szCs w:val="24"/>
        </w:rPr>
        <w:t>ὐ</w:t>
      </w:r>
      <w:r w:rsidRPr="006C5031">
        <w:rPr>
          <w:rFonts w:ascii="Cambria" w:hAnsi="Cambria" w:cs="Cambria"/>
          <w:color w:val="111111"/>
          <w:sz w:val="24"/>
          <w:szCs w:val="24"/>
        </w:rPr>
        <w:t>κ</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ἔ</w:t>
      </w:r>
      <w:r w:rsidRPr="006C5031">
        <w:rPr>
          <w:rFonts w:ascii="Cambria" w:hAnsi="Cambria" w:cs="Cambria"/>
          <w:color w:val="111111"/>
          <w:sz w:val="24"/>
          <w:szCs w:val="24"/>
        </w:rPr>
        <w:t>χουσιν</w:t>
      </w:r>
      <w:bookmarkEnd w:id="6"/>
      <w:r w:rsidRPr="006C5031">
        <w:rPr>
          <w:rFonts w:ascii="PT Serif" w:hAnsi="PT Serif"/>
          <w:color w:val="111111"/>
          <w:sz w:val="24"/>
          <w:szCs w:val="24"/>
          <w:lang w:val="fr-FR"/>
        </w:rPr>
        <w:t>. </w:t>
      </w:r>
      <w:r w:rsidRPr="006C5031">
        <w:rPr>
          <w:rFonts w:ascii="Segoe UI Symbol" w:hAnsi="Segoe UI Symbol" w:cs="Segoe UI Symbol"/>
          <w:color w:val="111111"/>
          <w:sz w:val="24"/>
          <w:szCs w:val="24"/>
        </w:rPr>
        <w:t>⸀</w:t>
      </w:r>
      <w:r w:rsidRPr="006C5031">
        <w:rPr>
          <w:rFonts w:ascii="Cambria" w:hAnsi="Cambria" w:cs="Cambria"/>
          <w:color w:val="111111"/>
          <w:sz w:val="24"/>
          <w:szCs w:val="24"/>
        </w:rPr>
        <w:t>κα</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Cambria" w:hAnsi="Cambria" w:cs="Cambria"/>
          <w:color w:val="111111"/>
          <w:sz w:val="24"/>
          <w:szCs w:val="24"/>
        </w:rPr>
        <w:t>λέγει</w:t>
      </w:r>
      <w:r w:rsidRPr="006C5031">
        <w:rPr>
          <w:rFonts w:ascii="PT Serif" w:hAnsi="PT Serif"/>
          <w:color w:val="111111"/>
          <w:sz w:val="24"/>
          <w:szCs w:val="24"/>
          <w:lang w:val="fr-FR"/>
        </w:rPr>
        <w:t xml:space="preserve"> </w:t>
      </w:r>
      <w:r w:rsidRPr="006C5031">
        <w:rPr>
          <w:rFonts w:ascii="Cambria" w:hAnsi="Cambria" w:cs="Cambria"/>
          <w:color w:val="111111"/>
          <w:sz w:val="24"/>
          <w:szCs w:val="24"/>
        </w:rPr>
        <w:t>α</w:t>
      </w:r>
      <w:r w:rsidRPr="006C5031">
        <w:rPr>
          <w:rFonts w:ascii="Times New Roman" w:hAnsi="Times New Roman" w:cs="Times New Roman"/>
          <w:color w:val="111111"/>
          <w:sz w:val="24"/>
          <w:szCs w:val="24"/>
        </w:rPr>
        <w:t>ὐ</w:t>
      </w:r>
      <w:r w:rsidRPr="006C5031">
        <w:rPr>
          <w:rFonts w:ascii="Cambria" w:hAnsi="Cambria" w:cs="Cambria"/>
          <w:color w:val="111111"/>
          <w:sz w:val="24"/>
          <w:szCs w:val="24"/>
        </w:rPr>
        <w:t>τ</w:t>
      </w:r>
      <w:r w:rsidRPr="006C5031">
        <w:rPr>
          <w:rFonts w:ascii="Times New Roman" w:hAnsi="Times New Roman" w:cs="Times New Roman"/>
          <w:color w:val="111111"/>
          <w:sz w:val="24"/>
          <w:szCs w:val="24"/>
        </w:rPr>
        <w:t>ῇ</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ὁ</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Ἰ</w:t>
      </w:r>
      <w:r w:rsidRPr="006C5031">
        <w:rPr>
          <w:rFonts w:ascii="Cambria" w:hAnsi="Cambria" w:cs="Cambria"/>
          <w:color w:val="111111"/>
          <w:sz w:val="24"/>
          <w:szCs w:val="24"/>
        </w:rPr>
        <w:t>ησο</w:t>
      </w:r>
      <w:r w:rsidRPr="006C5031">
        <w:rPr>
          <w:rFonts w:ascii="Times New Roman" w:hAnsi="Times New Roman" w:cs="Times New Roman"/>
          <w:color w:val="111111"/>
          <w:sz w:val="24"/>
          <w:szCs w:val="24"/>
        </w:rPr>
        <w:t>ῦ</w:t>
      </w:r>
      <w:r w:rsidRPr="006C5031">
        <w:rPr>
          <w:rFonts w:ascii="Cambria" w:hAnsi="Cambria" w:cs="Cambria"/>
          <w:color w:val="111111"/>
          <w:sz w:val="24"/>
          <w:szCs w:val="24"/>
        </w:rPr>
        <w:t>ς·</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Τί</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ἐ</w:t>
      </w:r>
      <w:r w:rsidRPr="006C5031">
        <w:rPr>
          <w:rFonts w:ascii="PT Serif" w:hAnsi="PT Serif"/>
          <w:color w:val="111111"/>
          <w:sz w:val="24"/>
          <w:szCs w:val="24"/>
        </w:rPr>
        <w:t>μ</w:t>
      </w:r>
      <w:r w:rsidRPr="006C5031">
        <w:rPr>
          <w:rFonts w:ascii="Cambria" w:hAnsi="Cambria" w:cs="Cambria"/>
          <w:color w:val="111111"/>
          <w:sz w:val="24"/>
          <w:szCs w:val="24"/>
        </w:rPr>
        <w:t>ο</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Cambria" w:hAnsi="Cambria" w:cs="Cambria"/>
          <w:color w:val="111111"/>
          <w:sz w:val="24"/>
          <w:szCs w:val="24"/>
        </w:rPr>
        <w:t>κα</w:t>
      </w:r>
      <w:r w:rsidRPr="006C5031">
        <w:rPr>
          <w:rFonts w:ascii="Times New Roman" w:hAnsi="Times New Roman" w:cs="Times New Roman"/>
          <w:color w:val="111111"/>
          <w:sz w:val="24"/>
          <w:szCs w:val="24"/>
        </w:rPr>
        <w:t>ὶ</w:t>
      </w:r>
      <w:r w:rsidRPr="006C5031">
        <w:rPr>
          <w:rFonts w:ascii="PT Serif" w:hAnsi="PT Serif"/>
          <w:color w:val="111111"/>
          <w:sz w:val="24"/>
          <w:szCs w:val="24"/>
          <w:lang w:val="fr-FR"/>
        </w:rPr>
        <w:t xml:space="preserve"> </w:t>
      </w:r>
      <w:r w:rsidRPr="006C5031">
        <w:rPr>
          <w:rFonts w:ascii="Cambria" w:hAnsi="Cambria" w:cs="Cambria"/>
          <w:color w:val="111111"/>
          <w:sz w:val="24"/>
          <w:szCs w:val="24"/>
        </w:rPr>
        <w:t>σοί</w:t>
      </w:r>
      <w:r w:rsidRPr="006C5031">
        <w:rPr>
          <w:rFonts w:ascii="PT Serif" w:hAnsi="PT Serif"/>
          <w:color w:val="111111"/>
          <w:sz w:val="24"/>
          <w:szCs w:val="24"/>
          <w:lang w:val="fr-FR"/>
        </w:rPr>
        <w:t xml:space="preserve">, </w:t>
      </w:r>
      <w:r w:rsidRPr="006C5031">
        <w:rPr>
          <w:rFonts w:ascii="Cambria" w:hAnsi="Cambria" w:cs="Cambria"/>
          <w:color w:val="111111"/>
          <w:sz w:val="24"/>
          <w:szCs w:val="24"/>
        </w:rPr>
        <w:t>γύναι</w:t>
      </w:r>
      <w:r w:rsidRPr="006C5031">
        <w:rPr>
          <w:rFonts w:ascii="PT Serif" w:hAnsi="PT Serif"/>
          <w:color w:val="111111"/>
          <w:sz w:val="24"/>
          <w:szCs w:val="24"/>
          <w:lang w:val="fr-FR"/>
        </w:rPr>
        <w:t xml:space="preserve">; </w:t>
      </w:r>
      <w:r w:rsidRPr="006C5031">
        <w:rPr>
          <w:rFonts w:ascii="Cambria" w:hAnsi="Cambria" w:cs="Cambria"/>
          <w:color w:val="111111"/>
          <w:sz w:val="24"/>
          <w:szCs w:val="24"/>
        </w:rPr>
        <w:t>ο</w:t>
      </w:r>
      <w:r w:rsidRPr="006C5031">
        <w:rPr>
          <w:rFonts w:ascii="Times New Roman" w:hAnsi="Times New Roman" w:cs="Times New Roman"/>
          <w:color w:val="111111"/>
          <w:sz w:val="24"/>
          <w:szCs w:val="24"/>
        </w:rPr>
        <w:t>ὔ</w:t>
      </w:r>
      <w:r w:rsidRPr="006C5031">
        <w:rPr>
          <w:rFonts w:ascii="PT Serif" w:hAnsi="PT Serif"/>
          <w:color w:val="111111"/>
          <w:sz w:val="24"/>
          <w:szCs w:val="24"/>
        </w:rPr>
        <w:t>π</w:t>
      </w:r>
      <w:r w:rsidRPr="006C5031">
        <w:rPr>
          <w:rFonts w:ascii="Cambria" w:hAnsi="Cambria" w:cs="Cambria"/>
          <w:color w:val="111111"/>
          <w:sz w:val="24"/>
          <w:szCs w:val="24"/>
        </w:rPr>
        <w:t>ω</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ἥ</w:t>
      </w:r>
      <w:r w:rsidRPr="006C5031">
        <w:rPr>
          <w:rFonts w:ascii="Cambria" w:hAnsi="Cambria" w:cs="Cambria"/>
          <w:color w:val="111111"/>
          <w:sz w:val="24"/>
          <w:szCs w:val="24"/>
        </w:rPr>
        <w:t>κει</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ἡ</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ὥ</w:t>
      </w:r>
      <w:r w:rsidRPr="006C5031">
        <w:rPr>
          <w:rFonts w:ascii="Cambria" w:hAnsi="Cambria" w:cs="Cambria"/>
          <w:color w:val="111111"/>
          <w:sz w:val="24"/>
          <w:szCs w:val="24"/>
        </w:rPr>
        <w:t>ρα</w:t>
      </w:r>
      <w:r w:rsidRPr="006C5031">
        <w:rPr>
          <w:rFonts w:ascii="PT Serif" w:hAnsi="PT Serif"/>
          <w:color w:val="111111"/>
          <w:sz w:val="24"/>
          <w:szCs w:val="24"/>
          <w:lang w:val="fr-FR"/>
        </w:rPr>
        <w:t xml:space="preserve"> </w:t>
      </w:r>
      <w:r w:rsidRPr="006C5031">
        <w:rPr>
          <w:rFonts w:ascii="PT Serif" w:hAnsi="PT Serif" w:cs="PT Serif"/>
          <w:color w:val="111111"/>
          <w:sz w:val="24"/>
          <w:szCs w:val="24"/>
        </w:rPr>
        <w:t>μ</w:t>
      </w:r>
      <w:r w:rsidRPr="006C5031">
        <w:rPr>
          <w:rFonts w:ascii="Cambria" w:hAnsi="Cambria" w:cs="Cambria"/>
          <w:color w:val="111111"/>
          <w:sz w:val="24"/>
          <w:szCs w:val="24"/>
        </w:rPr>
        <w:t>ου</w:t>
      </w:r>
      <w:r w:rsidRPr="006C5031">
        <w:rPr>
          <w:rFonts w:ascii="PT Serif" w:hAnsi="PT Serif"/>
          <w:color w:val="111111"/>
          <w:sz w:val="24"/>
          <w:szCs w:val="24"/>
          <w:lang w:val="fr-FR"/>
        </w:rPr>
        <w:t>. </w:t>
      </w:r>
      <w:r w:rsidRPr="006C5031">
        <w:rPr>
          <w:rFonts w:ascii="Cambria" w:hAnsi="Cambria" w:cs="Cambria"/>
          <w:color w:val="111111"/>
          <w:sz w:val="24"/>
          <w:szCs w:val="24"/>
        </w:rPr>
        <w:t>λέγει</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ἡ</w:t>
      </w:r>
      <w:r w:rsidRPr="006C5031">
        <w:rPr>
          <w:rFonts w:ascii="PT Serif" w:hAnsi="PT Serif"/>
          <w:color w:val="111111"/>
          <w:sz w:val="24"/>
          <w:szCs w:val="24"/>
          <w:lang w:val="fr-FR"/>
        </w:rPr>
        <w:t xml:space="preserve"> </w:t>
      </w:r>
      <w:r w:rsidRPr="006C5031">
        <w:rPr>
          <w:rFonts w:ascii="PT Serif" w:hAnsi="PT Serif"/>
          <w:color w:val="111111"/>
          <w:sz w:val="24"/>
          <w:szCs w:val="24"/>
        </w:rPr>
        <w:t>μ</w:t>
      </w:r>
      <w:r w:rsidRPr="006C5031">
        <w:rPr>
          <w:rFonts w:ascii="Cambria" w:hAnsi="Cambria" w:cs="Cambria"/>
          <w:color w:val="111111"/>
          <w:sz w:val="24"/>
          <w:szCs w:val="24"/>
        </w:rPr>
        <w:t>ήτηρ</w:t>
      </w:r>
      <w:r w:rsidRPr="006C5031">
        <w:rPr>
          <w:rFonts w:ascii="PT Serif" w:hAnsi="PT Serif"/>
          <w:color w:val="111111"/>
          <w:sz w:val="24"/>
          <w:szCs w:val="24"/>
          <w:lang w:val="fr-FR"/>
        </w:rPr>
        <w:t xml:space="preserve"> </w:t>
      </w:r>
      <w:r w:rsidRPr="006C5031">
        <w:rPr>
          <w:rFonts w:ascii="Cambria" w:hAnsi="Cambria" w:cs="Cambria"/>
          <w:color w:val="111111"/>
          <w:sz w:val="24"/>
          <w:szCs w:val="24"/>
        </w:rPr>
        <w:t>α</w:t>
      </w:r>
      <w:r w:rsidRPr="006C5031">
        <w:rPr>
          <w:rFonts w:ascii="Times New Roman" w:hAnsi="Times New Roman" w:cs="Times New Roman"/>
          <w:color w:val="111111"/>
          <w:sz w:val="24"/>
          <w:szCs w:val="24"/>
        </w:rPr>
        <w:t>ὐ</w:t>
      </w:r>
      <w:r w:rsidRPr="006C5031">
        <w:rPr>
          <w:rFonts w:ascii="Cambria" w:hAnsi="Cambria" w:cs="Cambria"/>
          <w:color w:val="111111"/>
          <w:sz w:val="24"/>
          <w:szCs w:val="24"/>
        </w:rPr>
        <w:t>το</w:t>
      </w:r>
      <w:r w:rsidRPr="006C5031">
        <w:rPr>
          <w:rFonts w:ascii="Times New Roman" w:hAnsi="Times New Roman" w:cs="Times New Roman"/>
          <w:color w:val="111111"/>
          <w:sz w:val="24"/>
          <w:szCs w:val="24"/>
        </w:rPr>
        <w:t>ῦ</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το</w:t>
      </w:r>
      <w:r w:rsidRPr="006C5031">
        <w:rPr>
          <w:rFonts w:ascii="Times New Roman" w:hAnsi="Times New Roman" w:cs="Times New Roman"/>
          <w:color w:val="111111"/>
          <w:sz w:val="24"/>
          <w:szCs w:val="24"/>
        </w:rPr>
        <w:t>ῖ</w:t>
      </w:r>
      <w:r w:rsidRPr="006C5031">
        <w:rPr>
          <w:rFonts w:ascii="Cambria" w:hAnsi="Cambria" w:cs="Cambria"/>
          <w:color w:val="111111"/>
          <w:sz w:val="24"/>
          <w:szCs w:val="24"/>
        </w:rPr>
        <w:t>ς</w:t>
      </w:r>
      <w:r w:rsidRPr="006C5031">
        <w:rPr>
          <w:rFonts w:ascii="PT Serif" w:hAnsi="PT Serif"/>
          <w:color w:val="111111"/>
          <w:sz w:val="24"/>
          <w:szCs w:val="24"/>
          <w:lang w:val="fr-FR"/>
        </w:rPr>
        <w:t xml:space="preserve"> </w:t>
      </w:r>
      <w:r w:rsidRPr="006C5031">
        <w:rPr>
          <w:rFonts w:ascii="Cambria" w:hAnsi="Cambria" w:cs="Cambria"/>
          <w:color w:val="111111"/>
          <w:sz w:val="24"/>
          <w:szCs w:val="24"/>
        </w:rPr>
        <w:t>διακόνοις·</w:t>
      </w:r>
      <w:r w:rsidRPr="006C5031">
        <w:rPr>
          <w:rFonts w:ascii="PT Serif" w:hAnsi="PT Serif"/>
          <w:color w:val="111111"/>
          <w:sz w:val="24"/>
          <w:szCs w:val="24"/>
          <w:lang w:val="fr-FR"/>
        </w:rPr>
        <w:t xml:space="preserve"> </w:t>
      </w:r>
      <w:r w:rsidRPr="006C5031">
        <w:rPr>
          <w:rFonts w:ascii="Segoe UI Symbol" w:hAnsi="Segoe UI Symbol" w:cs="Segoe UI Symbol"/>
          <w:color w:val="111111"/>
          <w:sz w:val="24"/>
          <w:szCs w:val="24"/>
        </w:rPr>
        <w:t>⸂</w:t>
      </w:r>
      <w:r w:rsidRPr="006C5031">
        <w:rPr>
          <w:rFonts w:ascii="Times New Roman" w:hAnsi="Times New Roman" w:cs="Times New Roman"/>
          <w:color w:val="111111"/>
          <w:sz w:val="24"/>
          <w:szCs w:val="24"/>
        </w:rPr>
        <w:t>Ὅ</w:t>
      </w:r>
      <w:r w:rsidRPr="006C5031">
        <w:rPr>
          <w:rFonts w:ascii="PT Serif" w:hAnsi="PT Serif"/>
          <w:color w:val="111111"/>
          <w:sz w:val="24"/>
          <w:szCs w:val="24"/>
          <w:lang w:val="fr-FR"/>
        </w:rPr>
        <w:t xml:space="preserve"> </w:t>
      </w:r>
      <w:r w:rsidRPr="006C5031">
        <w:rPr>
          <w:rFonts w:ascii="Cambria" w:hAnsi="Cambria" w:cs="Cambria"/>
          <w:color w:val="111111"/>
          <w:sz w:val="24"/>
          <w:szCs w:val="24"/>
        </w:rPr>
        <w:t>τι</w:t>
      </w:r>
      <w:r w:rsidRPr="006C5031">
        <w:rPr>
          <w:rFonts w:ascii="Segoe UI Symbol" w:hAnsi="Segoe UI Symbol" w:cs="Segoe UI Symbol"/>
          <w:color w:val="111111"/>
          <w:sz w:val="24"/>
          <w:szCs w:val="24"/>
        </w:rPr>
        <w:t>⸃</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ἂ</w:t>
      </w:r>
      <w:r w:rsidRPr="006C5031">
        <w:rPr>
          <w:rFonts w:ascii="Cambria" w:hAnsi="Cambria" w:cs="Cambria"/>
          <w:color w:val="111111"/>
          <w:sz w:val="24"/>
          <w:szCs w:val="24"/>
        </w:rPr>
        <w:t>ν</w:t>
      </w:r>
      <w:r w:rsidRPr="006C5031">
        <w:rPr>
          <w:rFonts w:ascii="PT Serif" w:hAnsi="PT Serif"/>
          <w:color w:val="111111"/>
          <w:sz w:val="24"/>
          <w:szCs w:val="24"/>
          <w:lang w:val="fr-FR"/>
        </w:rPr>
        <w:t xml:space="preserve"> </w:t>
      </w:r>
      <w:r w:rsidRPr="006C5031">
        <w:rPr>
          <w:rFonts w:ascii="Cambria" w:hAnsi="Cambria" w:cs="Cambria"/>
          <w:color w:val="111111"/>
          <w:sz w:val="24"/>
          <w:szCs w:val="24"/>
        </w:rPr>
        <w:t>λέγ</w:t>
      </w:r>
      <w:r w:rsidRPr="006C5031">
        <w:rPr>
          <w:rFonts w:ascii="Times New Roman" w:hAnsi="Times New Roman" w:cs="Times New Roman"/>
          <w:color w:val="111111"/>
          <w:sz w:val="24"/>
          <w:szCs w:val="24"/>
        </w:rPr>
        <w:t>ῃ</w:t>
      </w:r>
      <w:r w:rsidRPr="006C5031">
        <w:rPr>
          <w:rFonts w:ascii="PT Serif" w:hAnsi="PT Serif"/>
          <w:color w:val="111111"/>
          <w:sz w:val="24"/>
          <w:szCs w:val="24"/>
          <w:lang w:val="fr-FR"/>
        </w:rPr>
        <w:t xml:space="preserve"> </w:t>
      </w:r>
      <w:r w:rsidRPr="006C5031">
        <w:rPr>
          <w:rFonts w:ascii="Times New Roman" w:hAnsi="Times New Roman" w:cs="Times New Roman"/>
          <w:color w:val="111111"/>
          <w:sz w:val="24"/>
          <w:szCs w:val="24"/>
        </w:rPr>
        <w:t>ὑ</w:t>
      </w:r>
      <w:r w:rsidRPr="006C5031">
        <w:rPr>
          <w:rFonts w:ascii="PT Serif" w:hAnsi="PT Serif"/>
          <w:color w:val="111111"/>
          <w:sz w:val="24"/>
          <w:szCs w:val="24"/>
        </w:rPr>
        <w:t>μ</w:t>
      </w:r>
      <w:r w:rsidRPr="006C5031">
        <w:rPr>
          <w:rFonts w:ascii="Times New Roman" w:hAnsi="Times New Roman" w:cs="Times New Roman"/>
          <w:color w:val="111111"/>
          <w:sz w:val="24"/>
          <w:szCs w:val="24"/>
        </w:rPr>
        <w:t>ῖ</w:t>
      </w:r>
      <w:r w:rsidRPr="006C5031">
        <w:rPr>
          <w:rFonts w:ascii="Cambria" w:hAnsi="Cambria" w:cs="Cambria"/>
          <w:color w:val="111111"/>
          <w:sz w:val="24"/>
          <w:szCs w:val="24"/>
        </w:rPr>
        <w:t>ν</w:t>
      </w:r>
      <w:r w:rsidRPr="006C5031">
        <w:rPr>
          <w:rFonts w:ascii="PT Serif" w:hAnsi="PT Serif"/>
          <w:color w:val="111111"/>
          <w:sz w:val="24"/>
          <w:szCs w:val="24"/>
          <w:lang w:val="fr-FR"/>
        </w:rPr>
        <w:t xml:space="preserve"> </w:t>
      </w:r>
      <w:r w:rsidRPr="006C5031">
        <w:rPr>
          <w:rFonts w:ascii="PT Serif" w:hAnsi="PT Serif" w:cs="PT Serif"/>
          <w:color w:val="111111"/>
          <w:sz w:val="24"/>
          <w:szCs w:val="24"/>
        </w:rPr>
        <w:t>π</w:t>
      </w:r>
      <w:r w:rsidRPr="006C5031">
        <w:rPr>
          <w:rFonts w:ascii="Cambria" w:hAnsi="Cambria" w:cs="Cambria"/>
          <w:color w:val="111111"/>
          <w:sz w:val="24"/>
          <w:szCs w:val="24"/>
        </w:rPr>
        <w:t>οιήσατε</w:t>
      </w:r>
      <w:r w:rsidRPr="006C5031">
        <w:rPr>
          <w:rFonts w:ascii="PT Serif" w:hAnsi="PT Serif"/>
          <w:color w:val="111111"/>
          <w:sz w:val="24"/>
          <w:szCs w:val="24"/>
          <w:lang w:val="fr-FR"/>
        </w:rPr>
        <w:t xml:space="preserve"> </w:t>
      </w:r>
      <w:r w:rsidRPr="006C5031">
        <w:rPr>
          <w:rFonts w:ascii="Arial" w:hAnsi="Arial" w:cs="Arial"/>
          <w:color w:val="111111"/>
          <w:sz w:val="24"/>
          <w:szCs w:val="24"/>
          <w:lang w:val="fr-FR"/>
        </w:rPr>
        <w:t xml:space="preserve">(Gv 2,1-5). </w:t>
      </w:r>
    </w:p>
    <w:bookmarkEnd w:id="4"/>
    <w:p w14:paraId="2E2F344E" w14:textId="77777777" w:rsidR="006C5031" w:rsidRPr="006C5031" w:rsidRDefault="006C5031" w:rsidP="006C5031">
      <w:pPr>
        <w:spacing w:after="120" w:line="240" w:lineRule="auto"/>
        <w:jc w:val="both"/>
        <w:rPr>
          <w:rFonts w:ascii="Arial" w:eastAsia="Times New Roman" w:hAnsi="Arial" w:cs="Arial"/>
          <w:bCs/>
          <w:kern w:val="0"/>
          <w:sz w:val="24"/>
          <w:szCs w:val="20"/>
          <w:lang w:val="fr-FR" w:eastAsia="it-IT"/>
          <w14:ligatures w14:val="none"/>
        </w:rPr>
      </w:pPr>
    </w:p>
    <w:p w14:paraId="63F66DB9" w14:textId="77777777" w:rsidR="006C5031" w:rsidRPr="006C5031" w:rsidRDefault="006C5031" w:rsidP="006C5031">
      <w:pPr>
        <w:spacing w:after="120" w:line="240" w:lineRule="auto"/>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Il terzo giorno vi fu una festa di nozze a Cana di Galilea</w:t>
      </w:r>
    </w:p>
    <w:p w14:paraId="12DA7431"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Le nozze nella Scrittura Sacra si rivestono di un grandissimo significato. Il Signore e lo Sposo e il suo popolo è la Sposa. Il Signore è il suo Re e il suo popolo è la sua Regina. È sufficiente leggere il Salmo 45 (44), il Capitolo XVI di Ezechiele e prima ancora i Capitoli I e II di Osea e il mistero è subito svelato.</w:t>
      </w:r>
    </w:p>
    <w:p w14:paraId="15AF877C" w14:textId="71900301"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È questo anche il motivo per cui l’adorazione degli idoli, che è vero tradimento dello Sposo da parte della Sposa è dett</w:t>
      </w:r>
      <w:r w:rsidR="00EF6F60">
        <w:rPr>
          <w:rFonts w:ascii="Arial" w:eastAsia="Times New Roman" w:hAnsi="Arial" w:cs="Arial"/>
          <w:bCs/>
          <w:kern w:val="0"/>
          <w:sz w:val="24"/>
          <w:szCs w:val="20"/>
          <w:lang w:eastAsia="it-IT"/>
          <w14:ligatures w14:val="none"/>
        </w:rPr>
        <w:t>a</w:t>
      </w:r>
      <w:r w:rsidRPr="006C5031">
        <w:rPr>
          <w:rFonts w:ascii="Arial" w:eastAsia="Times New Roman" w:hAnsi="Arial" w:cs="Arial"/>
          <w:bCs/>
          <w:kern w:val="0"/>
          <w:sz w:val="24"/>
          <w:szCs w:val="20"/>
          <w:lang w:eastAsia="it-IT"/>
          <w14:ligatures w14:val="none"/>
        </w:rPr>
        <w:t xml:space="preserve"> prostituzione. La Sposa ha abbandonato il suo Sposo e si è concessa agli idoli delle nazioni, prostituendosi con le vanità e le nullità degli altri popoli. </w:t>
      </w:r>
    </w:p>
    <w:p w14:paraId="185B9D84"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Le nozze che vengono celebrate a Cana di Galilea sono pertanto un simbolo o una figura delle nozze di Gesù con la sua Chiesa e a motivo dell’incarnazione con l’umanità intera che lui dovrà riscattare dalla schiavitù degli idoli e da ogni altra prostituzione con il male o addirittura prostituzione con Satana. </w:t>
      </w:r>
    </w:p>
    <w:p w14:paraId="4B88C6E6"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Se l’Antico Testamento è segnato dalla prostituzione con gli idoli, il Nuovo Testamento anch’esso soffre di questa prostituzione. Sempre ci troviamo dinanzi a questa prostituzione ogni volta che il vero Cristo viene abbandonato, il vero Vangelo viene abbandonato, la vera Chiesa viene abbandonata</w:t>
      </w:r>
      <w:r w:rsidR="00EF6F60">
        <w:rPr>
          <w:rFonts w:ascii="Arial" w:eastAsia="Times New Roman" w:hAnsi="Arial" w:cs="Arial"/>
          <w:bCs/>
          <w:kern w:val="0"/>
          <w:sz w:val="24"/>
          <w:szCs w:val="20"/>
          <w:lang w:eastAsia="it-IT"/>
          <w14:ligatures w14:val="none"/>
        </w:rPr>
        <w:t xml:space="preserve"> e </w:t>
      </w:r>
      <w:r w:rsidRPr="006C5031">
        <w:rPr>
          <w:rFonts w:ascii="Arial" w:eastAsia="Times New Roman" w:hAnsi="Arial" w:cs="Arial"/>
          <w:bCs/>
          <w:kern w:val="0"/>
          <w:sz w:val="24"/>
          <w:szCs w:val="20"/>
          <w:lang w:eastAsia="it-IT"/>
          <w14:ligatures w14:val="none"/>
        </w:rPr>
        <w:t xml:space="preserve"> si adora un falso Cristo, si vive un falso Vangelo, si è diviene parte di una Chiesa non fondata su Pietro, la sola Chiesa che è di Cristo Signore. Gesù non conosce altri fondamenti sui quali edificare la sua Chiesa. </w:t>
      </w:r>
    </w:p>
    <w:p w14:paraId="52F04B89"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 xml:space="preserve">Si vive anche di prostituzione quando si abbandona la luce per seguire le tenebre, la grazia per concedersi al peccato, Cristo Gesù per servire Satana, la giustizia per essere schiavi dell’ingiustizia, la legge del Signore per seguire la legge degli uomini. In molti modi e in diverse forme si può cadere in questo tristissimo peccato della prostituzione. </w:t>
      </w:r>
    </w:p>
    <w:p w14:paraId="6649CB9E"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Nel Nuovo Testamento non solo il cristiano commette lui il grave peccato della prostituzione, l’Apostolo Paolo dice che chi copula con una prostituta espone il corpo di Cristo a prostituzione. Mai questa verità va dimenticata. Purtroppo ogni volta si cade nel peccato, sempre questa verità viene dimenticata e il peccato del cristiano espone tutto il corpo di Cristo a peccare. </w:t>
      </w:r>
    </w:p>
    <w:p w14:paraId="7FDC46CB" w14:textId="381555AC" w:rsid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Così il corpo di Cristo che è il vero sacramento per la salvezza dell’umanità, viene trasformato in uno strumento di perdizione. Così facendo</w:t>
      </w:r>
      <w:r w:rsidR="00EF6F60">
        <w:rPr>
          <w:rFonts w:ascii="Arial" w:eastAsia="Times New Roman" w:hAnsi="Arial" w:cs="Arial"/>
          <w:bCs/>
          <w:kern w:val="0"/>
          <w:sz w:val="24"/>
          <w:szCs w:val="20"/>
          <w:lang w:eastAsia="it-IT"/>
          <w14:ligatures w14:val="none"/>
        </w:rPr>
        <w:t>,</w:t>
      </w:r>
      <w:r w:rsidRPr="006C5031">
        <w:rPr>
          <w:rFonts w:ascii="Arial" w:eastAsia="Times New Roman" w:hAnsi="Arial" w:cs="Arial"/>
          <w:bCs/>
          <w:kern w:val="0"/>
          <w:sz w:val="24"/>
          <w:szCs w:val="20"/>
          <w:lang w:eastAsia="it-IT"/>
          <w14:ligatures w14:val="none"/>
        </w:rPr>
        <w:t xml:space="preserve"> per noi l’umanità è condannata alla schiavitù e alla morte, alle tenebre e ad ogni immoralità.</w:t>
      </w:r>
    </w:p>
    <w:p w14:paraId="688FF13E" w14:textId="77777777" w:rsidR="00EF6F60" w:rsidRPr="006C5031" w:rsidRDefault="00EF6F60" w:rsidP="006C5031">
      <w:pPr>
        <w:spacing w:after="120" w:line="240" w:lineRule="auto"/>
        <w:jc w:val="both"/>
        <w:rPr>
          <w:rFonts w:ascii="Arial" w:eastAsia="Times New Roman" w:hAnsi="Arial" w:cs="Arial"/>
          <w:bCs/>
          <w:kern w:val="0"/>
          <w:sz w:val="24"/>
          <w:szCs w:val="20"/>
          <w:lang w:eastAsia="it-IT"/>
          <w14:ligatures w14:val="none"/>
        </w:rPr>
      </w:pPr>
    </w:p>
    <w:p w14:paraId="4094CBDD"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bookmarkStart w:id="7" w:name="_Hlk198821676"/>
      <w:r w:rsidRPr="006C5031">
        <w:rPr>
          <w:rFonts w:ascii="Arial" w:eastAsia="Times New Roman" w:hAnsi="Arial" w:cs="Arial"/>
          <w:b/>
          <w:kern w:val="0"/>
          <w:sz w:val="24"/>
          <w:szCs w:val="20"/>
          <w:lang w:eastAsia="it-IT"/>
          <w14:ligatures w14:val="none"/>
        </w:rPr>
        <w:t xml:space="preserve">Necessarie domande </w:t>
      </w:r>
    </w:p>
    <w:bookmarkEnd w:id="7"/>
    <w:p w14:paraId="135EF3F8"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Ho mai letto per intero il Samo 45 (44), il Capitolo XVI del Profeta Ezechiele e il Capitolo I e II di Osea? Cosa ricordo del Capitolo LXII di Isaia?</w:t>
      </w:r>
    </w:p>
    <w:p w14:paraId="01380D3D"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 Del il Nuovo Testamento conosco la testimonianza resa a Gesù da Giovanni il Battista nel Capitolo Terzo del Vangelo secondo Giovanni? </w:t>
      </w:r>
    </w:p>
    <w:p w14:paraId="6C827F82" w14:textId="3CC23355"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Sullo Sposalizio di Cristo con la Chiesa cosa rivela l’Apostolo Paolo nel Capitolo Quinto della Lettera agli Efesini?  </w:t>
      </w:r>
    </w:p>
    <w:p w14:paraId="3899BA66"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come termina il Libro dell’Apocalisse dell’Apostolo Giovanni? </w:t>
      </w:r>
    </w:p>
    <w:p w14:paraId="559850F3"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Conosco oggi la grave crisi in cui versa la Chiesa a causa del rinnegamento del Dio dal Volto Trinitario per divenire adoratrice del falso Dio dal nome affascinante “Il Dio unico”? </w:t>
      </w:r>
    </w:p>
    <w:p w14:paraId="25D23C42" w14:textId="5C13BD73"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questo Dio è stata inventato dai figli del diavolo con l’inte</w:t>
      </w:r>
      <w:r w:rsidR="00EF6F60">
        <w:rPr>
          <w:rFonts w:ascii="Arial" w:eastAsia="Times New Roman" w:hAnsi="Arial" w:cs="Arial"/>
          <w:bCs/>
          <w:kern w:val="0"/>
          <w:sz w:val="24"/>
          <w:szCs w:val="20"/>
          <w:lang w:eastAsia="it-IT"/>
          <w14:ligatures w14:val="none"/>
        </w:rPr>
        <w:t>nt</w:t>
      </w:r>
      <w:r w:rsidRPr="006C5031">
        <w:rPr>
          <w:rFonts w:ascii="Arial" w:eastAsia="Times New Roman" w:hAnsi="Arial" w:cs="Arial"/>
          <w:bCs/>
          <w:kern w:val="0"/>
          <w:sz w:val="24"/>
          <w:szCs w:val="20"/>
          <w:lang w:eastAsia="it-IT"/>
          <w14:ligatures w14:val="none"/>
        </w:rPr>
        <w:t xml:space="preserve">o di fare rinnegare a tutto il corpo della Chiesa il Padre e il Figlio e lo Spirito Santo? </w:t>
      </w:r>
    </w:p>
    <w:p w14:paraId="4F690BDA"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oggi l’abbandono del vero Vangelo di Cristo Gesù ci sta rendendo tutti idolatri. </w:t>
      </w:r>
    </w:p>
    <w:p w14:paraId="7DA9364D" w14:textId="7C57CD39"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è pura idolatria rinnegare la Legge di Cristo per abbracciare la legge degli uomini? </w:t>
      </w:r>
    </w:p>
    <w:p w14:paraId="582D5C18"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anche che oggi con disinvoltura moltissimi cristiani hanno abbandonato la Legge di Dio seguire ogni istinto di peccato? </w:t>
      </w:r>
    </w:p>
    <w:p w14:paraId="4128BC3D"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questi istinti di peccato dai legislatori ad ogni livello vengono dichiarati il vero bene per l’uomo? </w:t>
      </w:r>
    </w:p>
    <w:p w14:paraId="334C8D48"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chi dichiara il male bene e il bene male spesse volte sono proprio i discepoli di Gesù? </w:t>
      </w:r>
    </w:p>
    <w:p w14:paraId="6EEAA573"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sono moltissimi che si travestono da cristiani per ingannare i cristiani invitandoli ad abbracciare le loro teorie di menzogna, di falsità, di inganno? </w:t>
      </w:r>
    </w:p>
    <w:p w14:paraId="5DE2B79A"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guardarmi dal cadere nel peccato della prostituzione?  </w:t>
      </w:r>
    </w:p>
    <w:p w14:paraId="7184EA85"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Aiuto i miei fratelli perché non cadano in questi tristissimo peccato dell’adorazione degli idoli e anche dall’adorazione di Satana?</w:t>
      </w:r>
    </w:p>
    <w:p w14:paraId="275DA957" w14:textId="5DAA8388"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 So che sono tanti i cristiani che frequentano Satana?</w:t>
      </w:r>
    </w:p>
    <w:p w14:paraId="4F363018"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p>
    <w:p w14:paraId="6CDFD91D"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E c’era la madre di Gesù </w:t>
      </w:r>
    </w:p>
    <w:p w14:paraId="2F752811"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È cosa giusta chiedersi: perché a queste nozze è presente la Madre di Gesù? Nel simbolismo giovanneo quale significato riveste questa presenza? Il significato è il cuore stesso del mistero della Vergine Maria.</w:t>
      </w:r>
    </w:p>
    <w:p w14:paraId="4DD8B478"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 Ella nel disegno eterno del Padre non solo deve concepire il suo Figlio Unigenito per opera dello Spirito Santo e darlo alla luce come vero uomo. </w:t>
      </w:r>
    </w:p>
    <w:p w14:paraId="6DDA3E78"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Ella, sempre per opera dello Spirito Santo, deve concepire e dare alla luce anche il corpo di Cristo, che è la Chiesa. Questo concepimento e questo dare alla luce il corpo di Cristo, che è la Chiesa, deve durare fino al giorno della Parusia. </w:t>
      </w:r>
    </w:p>
    <w:p w14:paraId="30174922"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Ecco perché nelle nozze di Gesù con la sua Chiesa mai potrà mancare la Vergine. È lei che senza alcuna interruzione deve concepire e dare alla luce. Tutto deve avvenire per opera dello Spirito Santo. Vedremo più avanti che in questa opera del concepimento non possono mancare i servi che sono gli Apostoli di Gesù Signore. </w:t>
      </w:r>
    </w:p>
    <w:p w14:paraId="3318D2D5" w14:textId="77777777" w:rsidR="00EF6F6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La Vergine Maria ha generato lo Sposo, la Vergine Maria deve generare la Sposa. Lo Sposo è stato generato una volta per sempre. La Sposa va generata ogni giorno. Se questa opera non si compie, la Chiesa, Sposa di Cristo,  è a rischio di estinzione. </w:t>
      </w:r>
    </w:p>
    <w:p w14:paraId="7BE10B76" w14:textId="22C5E5DB"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Oggi per il cattivo insegnamento di moltissimi figli della Chiesa, stiamo assistendo a un’era altamente g</w:t>
      </w:r>
      <w:r w:rsidR="00C56823">
        <w:rPr>
          <w:rFonts w:ascii="Arial" w:eastAsia="Times New Roman" w:hAnsi="Arial" w:cs="Arial"/>
          <w:bCs/>
          <w:kern w:val="0"/>
          <w:sz w:val="24"/>
          <w:szCs w:val="20"/>
          <w:lang w:eastAsia="it-IT"/>
          <w14:ligatures w14:val="none"/>
        </w:rPr>
        <w:t>l</w:t>
      </w:r>
      <w:r w:rsidRPr="006C5031">
        <w:rPr>
          <w:rFonts w:ascii="Arial" w:eastAsia="Times New Roman" w:hAnsi="Arial" w:cs="Arial"/>
          <w:bCs/>
          <w:kern w:val="0"/>
          <w:sz w:val="24"/>
          <w:szCs w:val="20"/>
          <w:lang w:eastAsia="it-IT"/>
          <w14:ligatures w14:val="none"/>
        </w:rPr>
        <w:t>a</w:t>
      </w:r>
      <w:r w:rsidR="00C56823">
        <w:rPr>
          <w:rFonts w:ascii="Arial" w:eastAsia="Times New Roman" w:hAnsi="Arial" w:cs="Arial"/>
          <w:bCs/>
          <w:kern w:val="0"/>
          <w:sz w:val="24"/>
          <w:szCs w:val="20"/>
          <w:lang w:eastAsia="it-IT"/>
          <w14:ligatures w14:val="none"/>
        </w:rPr>
        <w:t>c</w:t>
      </w:r>
      <w:r w:rsidRPr="006C5031">
        <w:rPr>
          <w:rFonts w:ascii="Arial" w:eastAsia="Times New Roman" w:hAnsi="Arial" w:cs="Arial"/>
          <w:bCs/>
          <w:kern w:val="0"/>
          <w:sz w:val="24"/>
          <w:szCs w:val="20"/>
          <w:lang w:eastAsia="it-IT"/>
          <w14:ligatures w14:val="none"/>
        </w:rPr>
        <w:t xml:space="preserve">iale di denatalità. Non solo non si generano cristiani. Viene insegnato che neanche devono essere generati. </w:t>
      </w:r>
    </w:p>
    <w:p w14:paraId="400DE5E6"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La Chiesa oggi sembra essere come Gerusalemme che fu privata di tutti i suoi figli a causa del peccato di idolatria dei suoi figli. Oggi il grave peccato di idolatri</w:t>
      </w:r>
      <w:r w:rsidR="00C56823">
        <w:rPr>
          <w:rFonts w:ascii="Arial" w:eastAsia="Times New Roman" w:hAnsi="Arial" w:cs="Arial"/>
          <w:bCs/>
          <w:kern w:val="0"/>
          <w:sz w:val="24"/>
          <w:szCs w:val="20"/>
          <w:lang w:eastAsia="it-IT"/>
          <w14:ligatures w14:val="none"/>
        </w:rPr>
        <w:t>a</w:t>
      </w:r>
      <w:r w:rsidRPr="006C5031">
        <w:rPr>
          <w:rFonts w:ascii="Arial" w:eastAsia="Times New Roman" w:hAnsi="Arial" w:cs="Arial"/>
          <w:bCs/>
          <w:kern w:val="0"/>
          <w:sz w:val="24"/>
          <w:szCs w:val="20"/>
          <w:lang w:eastAsia="it-IT"/>
          <w14:ligatures w14:val="none"/>
        </w:rPr>
        <w:t xml:space="preserve"> è il falso insegnamento, la falsa dottrina, il falso Vangelo, il falso Cristo, il falso Dio che si dice di adorare. </w:t>
      </w:r>
    </w:p>
    <w:p w14:paraId="629929EA" w14:textId="70397667" w:rsid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Il Dio artificiale, perché creato dall’uomo</w:t>
      </w:r>
      <w:r w:rsidR="00C56823">
        <w:rPr>
          <w:rFonts w:ascii="Arial" w:eastAsia="Times New Roman" w:hAnsi="Arial" w:cs="Arial"/>
          <w:bCs/>
          <w:kern w:val="0"/>
          <w:sz w:val="24"/>
          <w:szCs w:val="20"/>
          <w:lang w:eastAsia="it-IT"/>
          <w14:ligatures w14:val="none"/>
        </w:rPr>
        <w:t>,</w:t>
      </w:r>
      <w:r w:rsidRPr="006C5031">
        <w:rPr>
          <w:rFonts w:ascii="Arial" w:eastAsia="Times New Roman" w:hAnsi="Arial" w:cs="Arial"/>
          <w:bCs/>
          <w:kern w:val="0"/>
          <w:sz w:val="24"/>
          <w:szCs w:val="20"/>
          <w:lang w:eastAsia="it-IT"/>
          <w14:ligatures w14:val="none"/>
        </w:rPr>
        <w:t xml:space="preserve"> sta creando a sua volta una umanità artificiale. In questa umanità artificiale devono sparire tutte le Leggi del vero Dio e si deve creare una nuova legislazione corrispondente all’umanità artificiale che stiamo creando. Grande responsabilità della creazione di questa umanità artificiale con leggi artificiali è del discepolo di Gesù. </w:t>
      </w:r>
    </w:p>
    <w:p w14:paraId="3E9950D2" w14:textId="77777777" w:rsidR="00C56823" w:rsidRPr="006C5031" w:rsidRDefault="00C56823" w:rsidP="006C5031">
      <w:pPr>
        <w:spacing w:after="120" w:line="240" w:lineRule="auto"/>
        <w:jc w:val="both"/>
        <w:rPr>
          <w:rFonts w:ascii="Arial" w:eastAsia="Times New Roman" w:hAnsi="Arial" w:cs="Arial"/>
          <w:bCs/>
          <w:kern w:val="0"/>
          <w:sz w:val="24"/>
          <w:szCs w:val="20"/>
          <w:lang w:eastAsia="it-IT"/>
          <w14:ligatures w14:val="none"/>
        </w:rPr>
      </w:pPr>
    </w:p>
    <w:p w14:paraId="28E9E3EE"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Necessarie domande </w:t>
      </w:r>
    </w:p>
    <w:p w14:paraId="11E49EE6"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Conosco il mistero scritto, nel suo consiglio eterno e prima della creazione del mondo, dal Padre celeste e che riguarda la Vergine Maria?</w:t>
      </w:r>
    </w:p>
    <w:p w14:paraId="54657CCE"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Lei non è solo Madre del Verbo Eterno, del Verbo Creatore e Signore, che nel suo seno si è fatto uomo per opera dello Spirito Santo, divenendo così Verbo Incarnato? </w:t>
      </w:r>
    </w:p>
    <w:p w14:paraId="2F7585C6"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Lei è anche vera Madre del corpo di Cristo, che è la Chiesa, e che senza alcuna interruzione deve concepire e dare alla luce, perché sempre Cristo Gesù, nello Spirito Santo, celebri le sue nozze di purissimo amore con la sua sposa?</w:t>
      </w:r>
    </w:p>
    <w:p w14:paraId="70DA909B"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 xml:space="preserve">So anche che sempre per decreto eterno, il Padre ha stabilito per la Vergine Maria una terza maternità e questa maternità consiste nel preservare la Sposa del Figlio suo in uno stato di perenne verginità e che anche questa verginità avviene per opera dello Spirito Santo? </w:t>
      </w:r>
    </w:p>
    <w:p w14:paraId="3EA88295"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questa verginità consiste nel concepire quotidianamente la Chiesa nei pensieri di Cristo Gesù, nei suoi sentimenti, nella sua volontà, nella sua obbedienza che sono stati sempre vergini e mai si sono lasciati inquinare da alcuna prostituzione di falsità e di menzogna satanica?</w:t>
      </w:r>
    </w:p>
    <w:p w14:paraId="67B371A3"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Mi sento vero figlio di una Madre così Santa? </w:t>
      </w:r>
    </w:p>
    <w:p w14:paraId="3AFAAF21"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Mi lascio da Lei generare a una santità sempre più avvolgente il mio corpo, il mio spirito, la mia anima? </w:t>
      </w:r>
    </w:p>
    <w:p w14:paraId="0894F3A3"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Mi impegno perché la Vergine Maria sia conosciuta, amata, servita perché ogni suo parto sia purissimamente santo e vero? </w:t>
      </w:r>
    </w:p>
    <w:p w14:paraId="043EBACD"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Ho mai rinnegato la Vergne Maria come mia vera </w:t>
      </w:r>
      <w:r w:rsidR="00C56823" w:rsidRPr="006C5031">
        <w:rPr>
          <w:rFonts w:ascii="Arial" w:eastAsia="Times New Roman" w:hAnsi="Arial" w:cs="Arial"/>
          <w:bCs/>
          <w:kern w:val="0"/>
          <w:sz w:val="24"/>
          <w:szCs w:val="20"/>
          <w:lang w:eastAsia="it-IT"/>
          <w14:ligatures w14:val="none"/>
        </w:rPr>
        <w:t xml:space="preserve">Madre </w:t>
      </w:r>
      <w:r w:rsidRPr="006C5031">
        <w:rPr>
          <w:rFonts w:ascii="Arial" w:eastAsia="Times New Roman" w:hAnsi="Arial" w:cs="Arial"/>
          <w:bCs/>
          <w:kern w:val="0"/>
          <w:sz w:val="24"/>
          <w:szCs w:val="20"/>
          <w:lang w:eastAsia="it-IT"/>
          <w14:ligatures w14:val="none"/>
        </w:rPr>
        <w:t xml:space="preserve">e sempre la si rinnega quando si rinnega il Figlio suo Gesù? </w:t>
      </w:r>
    </w:p>
    <w:p w14:paraId="552C134E"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oggi la Vergine Maria è crocifissa nel suo cuore, perché anche Cristo è crocifisso nella sua eterna verità?  </w:t>
      </w:r>
    </w:p>
    <w:p w14:paraId="2D9D22B6"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Mi lascio quotidianamente avvolgere dal mistero della Vergine Maria? </w:t>
      </w:r>
    </w:p>
    <w:p w14:paraId="1C34D08F"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Vivo da vero figlio di una così grande Madre? </w:t>
      </w:r>
    </w:p>
    <w:p w14:paraId="10E4D9A1"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ogni mio peccato trafigge la sua anima e lacera il suo cuore</w:t>
      </w:r>
      <w:r w:rsidR="00C56823">
        <w:rPr>
          <w:rFonts w:ascii="Arial" w:eastAsia="Times New Roman" w:hAnsi="Arial" w:cs="Arial"/>
          <w:bCs/>
          <w:kern w:val="0"/>
          <w:sz w:val="24"/>
          <w:szCs w:val="20"/>
          <w:lang w:eastAsia="it-IT"/>
          <w14:ligatures w14:val="none"/>
        </w:rPr>
        <w:t xml:space="preserve">? </w:t>
      </w:r>
    </w:p>
    <w:p w14:paraId="0E773584"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Cosa ancora mi manca perché il mio cuore viva di purissimo amore verso di Lei? </w:t>
      </w:r>
    </w:p>
    <w:p w14:paraId="2FD9E6D9" w14:textId="367DAD89"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Sono capace di consegnare a Lei tutta la mia vita ponendola al suo servizio?</w:t>
      </w:r>
    </w:p>
    <w:p w14:paraId="5579CDF3"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p>
    <w:p w14:paraId="3CDEC92E"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Fu invitato alle nozze anche Gesù con i suoi discepoli. </w:t>
      </w:r>
    </w:p>
    <w:p w14:paraId="33669CCB"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Gesù è lo Sposo e di certo mai potrà mancare. Perché prima è detto che è presente la Madre di Gesù e solo dopo si dice che fu invitato alle nozze anche Gesù con i suoi discepoli?  Nella Nuova Creazione e nel Nuovo Sposalizio prima viene creata la Donna, la Vergine Maria, intessuta di grazia divina, colma di Spirito Santo, Donna purissima e castissima. Donna Santissima. Donna mai di Satana. Donna tutta di Dio. </w:t>
      </w:r>
    </w:p>
    <w:p w14:paraId="575E0BDB"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Dalla Donna per opera dello Spirito Santo viene concepito il Verbo Creatore. Il Verbo Eterno, il Verbo Vita, il Verbo Luce</w:t>
      </w:r>
      <w:r w:rsidR="00C56823">
        <w:rPr>
          <w:rFonts w:ascii="Arial" w:eastAsia="Times New Roman" w:hAnsi="Arial" w:cs="Arial"/>
          <w:bCs/>
          <w:kern w:val="0"/>
          <w:sz w:val="24"/>
          <w:szCs w:val="20"/>
          <w:lang w:eastAsia="it-IT"/>
          <w14:ligatures w14:val="none"/>
        </w:rPr>
        <w:t>.</w:t>
      </w:r>
      <w:r w:rsidRPr="006C5031">
        <w:rPr>
          <w:rFonts w:ascii="Arial" w:eastAsia="Times New Roman" w:hAnsi="Arial" w:cs="Arial"/>
          <w:bCs/>
          <w:kern w:val="0"/>
          <w:sz w:val="24"/>
          <w:szCs w:val="20"/>
          <w:lang w:eastAsia="it-IT"/>
          <w14:ligatures w14:val="none"/>
        </w:rPr>
        <w:t xml:space="preserve"> Il Verbo, incarnandosi sposa l’umanità al fine di poterla redimere, lavandola con acqua e sangue. In questo Sposalizio di redenzione e di salvezza, in questo Sposalizio di incarnazione che deve trasformarsi in Sposalizio di formazione di un solo corpo e di un solo alito di vita tra Gesù e i redenti, tra Gesù </w:t>
      </w:r>
      <w:r w:rsidR="00C56823">
        <w:rPr>
          <w:rFonts w:ascii="Arial" w:eastAsia="Times New Roman" w:hAnsi="Arial" w:cs="Arial"/>
          <w:bCs/>
          <w:kern w:val="0"/>
          <w:sz w:val="24"/>
          <w:szCs w:val="20"/>
          <w:lang w:eastAsia="it-IT"/>
          <w14:ligatures w14:val="none"/>
        </w:rPr>
        <w:t>e</w:t>
      </w:r>
      <w:r w:rsidRPr="006C5031">
        <w:rPr>
          <w:rFonts w:ascii="Arial" w:eastAsia="Times New Roman" w:hAnsi="Arial" w:cs="Arial"/>
          <w:bCs/>
          <w:kern w:val="0"/>
          <w:sz w:val="24"/>
          <w:szCs w:val="20"/>
          <w:lang w:eastAsia="it-IT"/>
          <w14:ligatures w14:val="none"/>
        </w:rPr>
        <w:t xml:space="preserve"> i salvati, sempre tutto deve iniziare dalla Vergine Maria. </w:t>
      </w:r>
    </w:p>
    <w:p w14:paraId="006F212F"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È Lei che sempre per opera dello Spirito Santo, sempre per i meriti di Cristo Signore, deve generare l’umanità redenta, mentre nasce da acqua e da Spirito Santo. Se è assente la Madre di Gesù, sono anche assenti i redenti, i salvati, e Gesù non può celebrare con essi il suo Sposalizio di vera redenzione, vera salvezza, vera giustificazione, vera santificazione, vera vita eterna, vera luce eterna. </w:t>
      </w:r>
    </w:p>
    <w:p w14:paraId="504AB308"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 xml:space="preserve">Per decreto eterno del Padre anche nel mistero della salvezza e della redenzione tutto deve iniziare dalla Vergine Maria. Se in principio non viene posta la Vergine Maria, nessuna vera salvezza e nessuna vera redenzione di potrà compiere. </w:t>
      </w:r>
    </w:p>
    <w:p w14:paraId="49D8C4C0" w14:textId="61BDFAC8"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Ma anche dopo, nel mistero della fedeltà della Sposa di Cristo, sempre dovrà esserci al principio di ogni camino di fedeltà della Sposa verso lo Sposo, Lei, la Donna. È la Donna che deve vigilare che mai venga a mancare la fedeltà. Se manca la fedeltà si precipita nel tristissimo peccato della prostituzione. Si lascia Cristo e si va ad adorare gli idoli di peccato del mondo.</w:t>
      </w:r>
    </w:p>
    <w:p w14:paraId="1C00C7D4"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p>
    <w:p w14:paraId="64FECDD4"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Necessarie domande </w:t>
      </w:r>
    </w:p>
    <w:p w14:paraId="42FEB661"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Conosco secondo purezza di sapienza, di rivelazione, di verità cosa Dio ha fatto della Vergine Maria? </w:t>
      </w:r>
    </w:p>
    <w:p w14:paraId="6E14366D"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Chiedo sempre allo Spirito Santo che riveli al mio cuore e al mio spirito tutte le grandi cosa che il Signore Dio ha fatto per Lei. </w:t>
      </w:r>
    </w:p>
    <w:p w14:paraId="7133E7FA"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sempre per Lei fa grandi cose? </w:t>
      </w:r>
    </w:p>
    <w:p w14:paraId="06C86CF6"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sempre, prima, durante, dopo il mio sposalizio con Cristo Gesù che viene celebrato nel Battesimo e rafforzato in ogni altro Sacramento, sempre il Padre celeste vuole che sia Lei a farlo nascere in Lei e per Lei farlo crescere in fedeltà e in amore sempre più puro? </w:t>
      </w:r>
    </w:p>
    <w:p w14:paraId="3798C147"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anche il corpo di Cristo dovrà essere generato da Lei per opera dello Spirito e da lei nato, per Lei anche sia fatto crescere? </w:t>
      </w:r>
    </w:p>
    <w:p w14:paraId="17B51E0A"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mi separo da Lei si interrompe il flusso di grazia, di Spirito Santo, di verità, di luce e all’istante si ritorna nelle tenebre? </w:t>
      </w:r>
    </w:p>
    <w:p w14:paraId="44259650"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il mio amore per Lei non consiste in un mazzo di fiori, ma nel lasciarmi sempre da Lei concepire, partorire, farmi crescere perché io sia una degna Sposa di Gesù Signore?</w:t>
      </w:r>
    </w:p>
    <w:p w14:paraId="4171B227" w14:textId="77777777" w:rsidR="00C56823"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disprezzo Cristo, lo metto ai margini della mia vita, mi sposo con un altro Dio, che non sia il Padre del Signore nostro Gesù Cristo, il mio amore per Lei è solo grande ipocrisia e inganno? </w:t>
      </w:r>
    </w:p>
    <w:p w14:paraId="1662E099"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come Satana si trasforma in angelo di luce per la rovina dei credenti, anche io mi posso vestire di un amore di ipocrisia e di menzogna per ingannare i miei fratelli di fede e trascinarli nella falsità, conducendoli a sposarsi con un falso Cristo, seguendo un falso Vangelo, creando una falsa chiesa?  </w:t>
      </w:r>
    </w:p>
    <w:p w14:paraId="76C84D03"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Cristo Gesù e la Madre, la Madre e Cristo Gesù, sempre devono rimanere un solo amore, una sola fede, una sola sorgente di vita e di luce eterna? </w:t>
      </w:r>
    </w:p>
    <w:p w14:paraId="02392CE1"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Ho sempre custodito la mia vita in questa purissima fede? </w:t>
      </w:r>
    </w:p>
    <w:p w14:paraId="290525B5"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Sono stato anch’io tentato a togliere Lei dalla mia fede, per dare più gloria a Cristo Gesù? </w:t>
      </w:r>
    </w:p>
    <w:p w14:paraId="7F4B70D1"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La mia falsa scienza e la mia errata conoscenza sono state per me causa di tentazione perché eliminasse la Donna dal mio essere cristiano per paura di nuocere a Cristo Gesù?</w:t>
      </w:r>
    </w:p>
    <w:p w14:paraId="3B53ABEC" w14:textId="28BD4F9F"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 xml:space="preserve">So che solo </w:t>
      </w:r>
      <w:r w:rsidR="00C668F6">
        <w:rPr>
          <w:rFonts w:ascii="Arial" w:eastAsia="Times New Roman" w:hAnsi="Arial" w:cs="Arial"/>
          <w:bCs/>
          <w:kern w:val="0"/>
          <w:sz w:val="24"/>
          <w:szCs w:val="20"/>
          <w:lang w:eastAsia="it-IT"/>
          <w14:ligatures w14:val="none"/>
        </w:rPr>
        <w:t xml:space="preserve">se </w:t>
      </w:r>
      <w:r w:rsidRPr="006C5031">
        <w:rPr>
          <w:rFonts w:ascii="Arial" w:eastAsia="Times New Roman" w:hAnsi="Arial" w:cs="Arial"/>
          <w:bCs/>
          <w:kern w:val="0"/>
          <w:sz w:val="24"/>
          <w:szCs w:val="20"/>
          <w:lang w:eastAsia="it-IT"/>
          <w14:ligatures w14:val="none"/>
        </w:rPr>
        <w:t xml:space="preserve">piantato nel cuore della Vergine Maria posso crescere come vera </w:t>
      </w:r>
      <w:r w:rsidR="00C668F6" w:rsidRPr="006C5031">
        <w:rPr>
          <w:rFonts w:ascii="Arial" w:eastAsia="Times New Roman" w:hAnsi="Arial" w:cs="Arial"/>
          <w:bCs/>
          <w:kern w:val="0"/>
          <w:sz w:val="24"/>
          <w:szCs w:val="20"/>
          <w:lang w:eastAsia="it-IT"/>
          <w14:ligatures w14:val="none"/>
        </w:rPr>
        <w:t xml:space="preserve">Sposa </w:t>
      </w:r>
      <w:r w:rsidRPr="006C5031">
        <w:rPr>
          <w:rFonts w:ascii="Arial" w:eastAsia="Times New Roman" w:hAnsi="Arial" w:cs="Arial"/>
          <w:bCs/>
          <w:kern w:val="0"/>
          <w:sz w:val="24"/>
          <w:szCs w:val="20"/>
          <w:lang w:eastAsia="it-IT"/>
          <w14:ligatures w14:val="none"/>
        </w:rPr>
        <w:t xml:space="preserve">di Gesù?  </w:t>
      </w:r>
    </w:p>
    <w:p w14:paraId="1751E5B1"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senza la Vergine Maria, che è la fonte creata di ogni grazia e verità, il processo della mia cristificazione si interrompe? </w:t>
      </w:r>
    </w:p>
    <w:p w14:paraId="6EDBC7D2"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ancora conosco appena le grandi cose operata da Dio nella Donna, dalla quale ogni vita deve iniziare, crescere, progredire, fino a che non si giunga nella luce eterna? </w:t>
      </w:r>
    </w:p>
    <w:p w14:paraId="584CB935"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anche nella luce eterna ho bisogno del suo cuore per amare secondo verità Dio Padre, Cristo Signore, lo Spirito Santo e tutti gli angeli e i Santi del cielo?</w:t>
      </w:r>
    </w:p>
    <w:p w14:paraId="37C9F67D"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Mi sto convincendo che veramente grandi sono le opere di Dio compiute in Maria e che di queste opere solo una scintilla possiamo contemplare?  </w:t>
      </w:r>
    </w:p>
    <w:p w14:paraId="163722F0"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però che è cosa giusta che ogni giorno si chieda allo Spirito Santo che alla scintilla di ieri, ne aggiunga una nuova oggi perché così il nostro amore per la Donna cresca e giunga alla perfezione?</w:t>
      </w:r>
    </w:p>
    <w:p w14:paraId="1E6EFAB5"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Ho desiderio ardente di raggiungere la più alta perfezione nell’amore vero di Lei? </w:t>
      </w:r>
    </w:p>
    <w:p w14:paraId="1E2B389A" w14:textId="372EEE0B"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Penso stoltamente di essere già perfetto in questo amore?</w:t>
      </w:r>
    </w:p>
    <w:p w14:paraId="7B2725B6"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p>
    <w:p w14:paraId="27DEB90B"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Venuto a mancare il vino </w:t>
      </w:r>
    </w:p>
    <w:p w14:paraId="3EFD72CA"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Mentre si gioisce per lo Sposalizio appena celebrato, viene a mancare il vino. Il vino è la fedeltà, il vero amore che sempre la Sposa deve al suo Sposo in un crescendo senza alcuna interruzione, in un crescendo che giunge a sacrificare la vita per lo Sposo, così come lo Sposo sacrifica la sua vita per la sua Sposa. </w:t>
      </w:r>
    </w:p>
    <w:p w14:paraId="026ACB66"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È sulla croce che l’amore raggiunge il suo culmine. È sulla croce che lo Sposalizio si consuma nell’amore crocifisso. Amore crocifisso dello Sposo per la Sposa e amore crocifisso della Sposa per il suo Sposo.</w:t>
      </w:r>
    </w:p>
    <w:p w14:paraId="56E260F7"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Il nostro Dio, che è il Vigilante. Che sempre vigila perché ogni sua Parola raggiunga il suo compimento, ha costituito la Donna, la Vergine Maria, anche Lei, come Lui, Vigilatrice. Lei deve sempre vigilare perché l’amore della Sposa mai da fedele divenga amore infedele, mai da amore puro divenga amore impuro, mai da amore efficace diventi amore inefficace e mai da amore vivo diventi amore morto. </w:t>
      </w:r>
    </w:p>
    <w:p w14:paraId="5C355580"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Infatti nessuno durante il banchetto di nozze si accorge che il vino è venuto a mancare. Solo Lei vede, perché solo Lei è la Vigilatrice. Come Dio interviene perché la sua Parola risuoni sempre viva e sempre fresca in mezzo al suo popolo. Così anche la Vergine Maria sempre deve intervenire presso il Figlio suo perché provveda affinché aggiunga grazia su grazia e Spirito Santo su Spirito Santo, perché la fedeltà della sua Sposa possa ritornare in vita e anche possa crescere in un amore sempre più grande. </w:t>
      </w:r>
    </w:p>
    <w:p w14:paraId="37DDE816"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Così la Donna non solo è costituita da Dio la Vigilatrice, ma anche la Interceditrice presso il Figlio suo chiedendo che sempre intervenga con ogni abbondanza di grazia, perché la Sposa di </w:t>
      </w:r>
      <w:r w:rsidR="00C668F6">
        <w:rPr>
          <w:rFonts w:ascii="Arial" w:eastAsia="Times New Roman" w:hAnsi="Arial" w:cs="Arial"/>
          <w:bCs/>
          <w:kern w:val="0"/>
          <w:sz w:val="24"/>
          <w:szCs w:val="20"/>
          <w:lang w:eastAsia="it-IT"/>
          <w14:ligatures w14:val="none"/>
        </w:rPr>
        <w:t>Cristo,</w:t>
      </w:r>
      <w:r w:rsidRPr="006C5031">
        <w:rPr>
          <w:rFonts w:ascii="Arial" w:eastAsia="Times New Roman" w:hAnsi="Arial" w:cs="Arial"/>
          <w:bCs/>
          <w:kern w:val="0"/>
          <w:sz w:val="24"/>
          <w:szCs w:val="20"/>
          <w:lang w:eastAsia="it-IT"/>
          <w14:ligatures w14:val="none"/>
        </w:rPr>
        <w:t xml:space="preserve"> nel suo amore casto e puro vero il suo Sposo</w:t>
      </w:r>
      <w:r w:rsidR="00C668F6">
        <w:rPr>
          <w:rFonts w:ascii="Arial" w:eastAsia="Times New Roman" w:hAnsi="Arial" w:cs="Arial"/>
          <w:bCs/>
          <w:kern w:val="0"/>
          <w:sz w:val="24"/>
          <w:szCs w:val="20"/>
          <w:lang w:eastAsia="it-IT"/>
          <w14:ligatures w14:val="none"/>
        </w:rPr>
        <w:t xml:space="preserve">, progredisca </w:t>
      </w:r>
      <w:r w:rsidRPr="006C5031">
        <w:rPr>
          <w:rFonts w:ascii="Arial" w:eastAsia="Times New Roman" w:hAnsi="Arial" w:cs="Arial"/>
          <w:bCs/>
          <w:kern w:val="0"/>
          <w:sz w:val="24"/>
          <w:szCs w:val="20"/>
          <w:lang w:eastAsia="it-IT"/>
          <w14:ligatures w14:val="none"/>
        </w:rPr>
        <w:t xml:space="preserve">fino raggiungere il sommo di questo amore che è la sua crocifissione sul Golgota materiale o spirituale. </w:t>
      </w:r>
    </w:p>
    <w:p w14:paraId="266DB3A3" w14:textId="58E3712D"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 xml:space="preserve">Solo quando si raggiunge questo culmine, anche la </w:t>
      </w:r>
      <w:r w:rsidR="00C668F6" w:rsidRPr="006C5031">
        <w:rPr>
          <w:rFonts w:ascii="Arial" w:eastAsia="Times New Roman" w:hAnsi="Arial" w:cs="Arial"/>
          <w:bCs/>
          <w:kern w:val="0"/>
          <w:sz w:val="24"/>
          <w:szCs w:val="20"/>
          <w:lang w:eastAsia="it-IT"/>
          <w14:ligatures w14:val="none"/>
        </w:rPr>
        <w:t xml:space="preserve">Sposa </w:t>
      </w:r>
      <w:r w:rsidRPr="006C5031">
        <w:rPr>
          <w:rFonts w:ascii="Arial" w:eastAsia="Times New Roman" w:hAnsi="Arial" w:cs="Arial"/>
          <w:bCs/>
          <w:kern w:val="0"/>
          <w:sz w:val="24"/>
          <w:szCs w:val="20"/>
          <w:lang w:eastAsia="it-IT"/>
          <w14:ligatures w14:val="none"/>
        </w:rPr>
        <w:t>potrà dire: “Consummatum est”. Se noi ci separiamo da Lei, Lei mai si separerà da noi</w:t>
      </w:r>
      <w:r w:rsidR="00C668F6">
        <w:rPr>
          <w:rFonts w:ascii="Arial" w:eastAsia="Times New Roman" w:hAnsi="Arial" w:cs="Arial"/>
          <w:bCs/>
          <w:kern w:val="0"/>
          <w:sz w:val="24"/>
          <w:szCs w:val="20"/>
          <w:lang w:eastAsia="it-IT"/>
          <w14:ligatures w14:val="none"/>
        </w:rPr>
        <w:t xml:space="preserve">. </w:t>
      </w:r>
      <w:r w:rsidR="00C668F6" w:rsidRPr="006C5031">
        <w:rPr>
          <w:rFonts w:ascii="Arial" w:eastAsia="Times New Roman" w:hAnsi="Arial" w:cs="Arial"/>
          <w:bCs/>
          <w:kern w:val="0"/>
          <w:sz w:val="24"/>
          <w:szCs w:val="20"/>
          <w:lang w:eastAsia="it-IT"/>
          <w14:ligatures w14:val="none"/>
        </w:rPr>
        <w:t xml:space="preserve">La </w:t>
      </w:r>
      <w:r w:rsidRPr="006C5031">
        <w:rPr>
          <w:rFonts w:ascii="Arial" w:eastAsia="Times New Roman" w:hAnsi="Arial" w:cs="Arial"/>
          <w:bCs/>
          <w:kern w:val="0"/>
          <w:sz w:val="24"/>
          <w:szCs w:val="20"/>
          <w:lang w:eastAsia="it-IT"/>
          <w14:ligatures w14:val="none"/>
        </w:rPr>
        <w:t xml:space="preserve">sua fedeltà alla missione che il Padre ha posto nel suo cuore, sempre </w:t>
      </w:r>
      <w:r w:rsidR="00C668F6">
        <w:rPr>
          <w:rFonts w:ascii="Arial" w:eastAsia="Times New Roman" w:hAnsi="Arial" w:cs="Arial"/>
          <w:bCs/>
          <w:kern w:val="0"/>
          <w:sz w:val="24"/>
          <w:szCs w:val="20"/>
          <w:lang w:eastAsia="it-IT"/>
          <w14:ligatures w14:val="none"/>
        </w:rPr>
        <w:t xml:space="preserve">sarà da ei </w:t>
      </w:r>
      <w:r w:rsidRPr="006C5031">
        <w:rPr>
          <w:rFonts w:ascii="Arial" w:eastAsia="Times New Roman" w:hAnsi="Arial" w:cs="Arial"/>
          <w:bCs/>
          <w:kern w:val="0"/>
          <w:sz w:val="24"/>
          <w:szCs w:val="20"/>
          <w:lang w:eastAsia="it-IT"/>
          <w14:ligatures w14:val="none"/>
        </w:rPr>
        <w:t>vissuta al sommo della fedeltà e dell’amore, al sommo della giustizia e della verità.</w:t>
      </w:r>
    </w:p>
    <w:p w14:paraId="5991497B"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p>
    <w:p w14:paraId="35BCE8A6"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Necessarie domande </w:t>
      </w:r>
    </w:p>
    <w:p w14:paraId="5D167BDE" w14:textId="4A48295F"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Conosc</w:t>
      </w:r>
      <w:r w:rsidR="00C668F6">
        <w:rPr>
          <w:rFonts w:ascii="Arial" w:eastAsia="Times New Roman" w:hAnsi="Arial" w:cs="Arial"/>
          <w:bCs/>
          <w:kern w:val="0"/>
          <w:sz w:val="24"/>
          <w:szCs w:val="20"/>
          <w:lang w:eastAsia="it-IT"/>
          <w14:ligatures w14:val="none"/>
        </w:rPr>
        <w:t>o</w:t>
      </w:r>
      <w:r w:rsidRPr="006C5031">
        <w:rPr>
          <w:rFonts w:ascii="Arial" w:eastAsia="Times New Roman" w:hAnsi="Arial" w:cs="Arial"/>
          <w:bCs/>
          <w:kern w:val="0"/>
          <w:sz w:val="24"/>
          <w:szCs w:val="20"/>
          <w:lang w:eastAsia="it-IT"/>
          <w14:ligatures w14:val="none"/>
        </w:rPr>
        <w:t xml:space="preserve"> le grandi cose che il Signore Dio ha fatto per La Donna? </w:t>
      </w:r>
    </w:p>
    <w:p w14:paraId="29F1740F"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l’ha costituita Madre della vita? </w:t>
      </w:r>
    </w:p>
    <w:p w14:paraId="71249096"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Lei è stata posta come Vigilatrice</w:t>
      </w:r>
      <w:r w:rsidR="00C668F6">
        <w:rPr>
          <w:rFonts w:ascii="Arial" w:eastAsia="Times New Roman" w:hAnsi="Arial" w:cs="Arial"/>
          <w:bCs/>
          <w:kern w:val="0"/>
          <w:sz w:val="24"/>
          <w:szCs w:val="20"/>
          <w:lang w:eastAsia="it-IT"/>
          <w14:ligatures w14:val="none"/>
        </w:rPr>
        <w:t>?</w:t>
      </w:r>
      <w:r w:rsidRPr="006C5031">
        <w:rPr>
          <w:rFonts w:ascii="Arial" w:eastAsia="Times New Roman" w:hAnsi="Arial" w:cs="Arial"/>
          <w:bCs/>
          <w:kern w:val="0"/>
          <w:sz w:val="24"/>
          <w:szCs w:val="20"/>
          <w:lang w:eastAsia="it-IT"/>
          <w14:ligatures w14:val="none"/>
        </w:rPr>
        <w:t xml:space="preserve"> </w:t>
      </w:r>
    </w:p>
    <w:p w14:paraId="7D713453"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in cosa consiste questo altissimo ministero o servizio a favore della Sposa di Cristo Gesù? </w:t>
      </w:r>
    </w:p>
    <w:p w14:paraId="15976BBF"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sempre Lei, la Donna, è stata elevata dal Signore Dio a Interceditrice presso il Figlio e che solo per la sua materna intercessione il Figli concede grazia su grazia e Spirito Santo su Spirito Santo perché la Sposa ritorni ad amare il suo Sposo con un amore in tutto simile a quello del suo Sposo? </w:t>
      </w:r>
    </w:p>
    <w:p w14:paraId="2CFCCB71"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questo amore raggiunge il sommo della sua purezza e della sua perfezione sul Golgota, che può essere Golgota fisico e anche Golgota spirituale?</w:t>
      </w:r>
    </w:p>
    <w:p w14:paraId="4F7889BA"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io mi separo da Lei, Lei mai si separerà da  me e per me rimarrà fedele sia nella vigilanza che nell’intercessione? </w:t>
      </w:r>
    </w:p>
    <w:p w14:paraId="19053E1B"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se Lei smettesse di essere fedele – questo mai avverrà in Lei – per noi si aprirebbe</w:t>
      </w:r>
      <w:r w:rsidR="00C668F6">
        <w:rPr>
          <w:rFonts w:ascii="Arial" w:eastAsia="Times New Roman" w:hAnsi="Arial" w:cs="Arial"/>
          <w:bCs/>
          <w:kern w:val="0"/>
          <w:sz w:val="24"/>
          <w:szCs w:val="20"/>
          <w:lang w:eastAsia="it-IT"/>
          <w14:ligatures w14:val="none"/>
        </w:rPr>
        <w:t>ro</w:t>
      </w:r>
      <w:r w:rsidRPr="006C5031">
        <w:rPr>
          <w:rFonts w:ascii="Arial" w:eastAsia="Times New Roman" w:hAnsi="Arial" w:cs="Arial"/>
          <w:bCs/>
          <w:kern w:val="0"/>
          <w:sz w:val="24"/>
          <w:szCs w:val="20"/>
          <w:lang w:eastAsia="it-IT"/>
          <w14:ligatures w14:val="none"/>
        </w:rPr>
        <w:t xml:space="preserve"> le porte della morte eterna mentre ancora siamo sulla terra? </w:t>
      </w:r>
    </w:p>
    <w:p w14:paraId="3408C092"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Mi sono qualche volta vergognato di manifestare al mondo tutta la bellezza, la purezza, la verità, la santità di questi due ministeri della Donna?</w:t>
      </w:r>
    </w:p>
    <w:p w14:paraId="19FF3737" w14:textId="77777777" w:rsidR="00C668F6"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Ho mai pensato stoltamente e insipientemente che è preferibile tenere la Donna sotto silenzio per non dare fastidio a quanti non credono nel suo duplice ministero e per questo sono stati abbandonati a se stessi per seguire gli istinti della falsità e della menzogna, gli istinti degli inganni e delle false profezie di Satana?  </w:t>
      </w:r>
    </w:p>
    <w:p w14:paraId="2BCBBA85"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Satana ha solo paura di Lei e non di noi e per questo ci tenta con ogni tentazione perché ci separiamo da Lei, così potrà ingoiarci così come ha fatto il grosso pesce con Giona? </w:t>
      </w:r>
    </w:p>
    <w:p w14:paraId="6223E288"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Satana mi ingoia, solo la Vergine Maria potrà costringerlo a espellermi dal suo ventre? </w:t>
      </w:r>
    </w:p>
    <w:p w14:paraId="13CAEBB1"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una volta espulso dal ventre di Satana, solo Lei potrà ottenere per me la grazia della fedeltà e della consumazione del mio amore verso lo Spirito sul Golgota o fisico o spirituale? </w:t>
      </w:r>
    </w:p>
    <w:p w14:paraId="7D0A756C"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Quanto credo nella potente intercessione della Vergine Maria? </w:t>
      </w:r>
    </w:p>
    <w:p w14:paraId="7A260BFC"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Quanto credo nella fedeltà con la quale Lei vive il ministero della Vigilanza? </w:t>
      </w:r>
    </w:p>
    <w:p w14:paraId="356DD565"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la Vergine Maria in questi ultimi tempi ha visto che il Vangelo è stato dimenticato dal mondo e nel mondo è inclusa anche la Chiesa dl Figlio suo? </w:t>
      </w:r>
    </w:p>
    <w:p w14:paraId="10CF14F8"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Può vivere la Sposa di Cristo Gesù senza la Parola del suo Sposo? </w:t>
      </w:r>
    </w:p>
    <w:p w14:paraId="2B35F08A" w14:textId="5BEDABA2"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 xml:space="preserve">Chiedo alla Donna che sempre </w:t>
      </w:r>
      <w:r w:rsidR="001658B8" w:rsidRPr="006C5031">
        <w:rPr>
          <w:rFonts w:ascii="Arial" w:eastAsia="Times New Roman" w:hAnsi="Arial" w:cs="Arial"/>
          <w:bCs/>
          <w:kern w:val="0"/>
          <w:sz w:val="24"/>
          <w:szCs w:val="20"/>
          <w:lang w:eastAsia="it-IT"/>
          <w14:ligatures w14:val="none"/>
        </w:rPr>
        <w:t xml:space="preserve">vigili </w:t>
      </w:r>
      <w:r w:rsidRPr="006C5031">
        <w:rPr>
          <w:rFonts w:ascii="Arial" w:eastAsia="Times New Roman" w:hAnsi="Arial" w:cs="Arial"/>
          <w:bCs/>
          <w:kern w:val="0"/>
          <w:sz w:val="24"/>
          <w:szCs w:val="20"/>
          <w:lang w:eastAsia="it-IT"/>
          <w14:ligatures w14:val="none"/>
        </w:rPr>
        <w:t>su di me e sempre interceda presso il Figlio suo perché mai venga meno nella fedeltà e anche perché la mia fedeltà possa consumarsi sul Golgota come sul Golgota si è consumata la fedeltà dello Sposo e anche della Madre dello Sposo?</w:t>
      </w:r>
    </w:p>
    <w:p w14:paraId="4F599581"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p>
    <w:p w14:paraId="3AC9589F"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la madre di Gesù gli disse: «Non hanno vino». </w:t>
      </w:r>
    </w:p>
    <w:p w14:paraId="38A50847"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La Donna vigila. Dopo aver vigilato e visto cosa manca, vive un altro stupendo ministero, sempre a Lei affidato dal Signore Dio. La Donna gode della scienza e della sapienza di conoscere sempre a chi Lei si deve rivolgere, nello Spirito Santo e nella sua eterna sapienza, perché venga dato ciò che manca. </w:t>
      </w:r>
    </w:p>
    <w:p w14:paraId="3704918B"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Anche questo ministero è un’altra delle grandi cose che il Signore ha fatto per Lei. Questo significa che nello Spirito Santo Lei vigila, nello Spirito Santo vede, nello Spirito Santo sa ciò che manca, nello Spirito Santo intercede, nello Spirito Santo sa a chi rivolgersi.</w:t>
      </w:r>
    </w:p>
    <w:p w14:paraId="5F024D14"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La vergine Maria vede che non hanno vino e manifesta questa mancanza o questa assenza a Gesù, al suo Divin Figlio. Non è Lei che provvede. Lei intercede. Lei chiede. Lei sa a chi chiedere e come chiedere. Lei chiede manifestando l’assenza, la mancanza, ciò che è venuto a mancare. </w:t>
      </w:r>
    </w:p>
    <w:p w14:paraId="08570B7E"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Il vino è simbolo della fedeltà, della grazia, del Vangelo, della luce, della vita, di ogni altro bene soprannaturale. Mancando il vino, manca la verità soprannaturale, la grazia soprannaturale, la gioia soprannaturale, la Parola soprannaturale, la luce soprannaturale. L’assenza divino attesta che manca tutto il soprannaturale in questo Sposalizio e di conseguenza si sta precipitando verso la grande infedeltà che è l’idolatria che ha sempre come frutto la grande immoralità che nei nostri giorni si è trasformata in universale amoralità.</w:t>
      </w:r>
    </w:p>
    <w:p w14:paraId="2245FCAC"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Un’altra grande cosa che il Signore ha fatto per Lei</w:t>
      </w:r>
      <w:r w:rsidR="001658B8">
        <w:rPr>
          <w:rFonts w:ascii="Arial" w:eastAsia="Times New Roman" w:hAnsi="Arial" w:cs="Arial"/>
          <w:bCs/>
          <w:kern w:val="0"/>
          <w:sz w:val="24"/>
          <w:szCs w:val="20"/>
          <w:lang w:eastAsia="it-IT"/>
          <w14:ligatures w14:val="none"/>
        </w:rPr>
        <w:t xml:space="preserve"> </w:t>
      </w:r>
      <w:r w:rsidRPr="006C5031">
        <w:rPr>
          <w:rFonts w:ascii="Arial" w:eastAsia="Times New Roman" w:hAnsi="Arial" w:cs="Arial"/>
          <w:bCs/>
          <w:kern w:val="0"/>
          <w:sz w:val="24"/>
          <w:szCs w:val="20"/>
          <w:lang w:eastAsia="it-IT"/>
          <w14:ligatures w14:val="none"/>
        </w:rPr>
        <w:t xml:space="preserve">chiede </w:t>
      </w:r>
      <w:r w:rsidR="001658B8">
        <w:rPr>
          <w:rFonts w:ascii="Arial" w:eastAsia="Times New Roman" w:hAnsi="Arial" w:cs="Arial"/>
          <w:bCs/>
          <w:kern w:val="0"/>
          <w:sz w:val="24"/>
          <w:szCs w:val="20"/>
          <w:lang w:eastAsia="it-IT"/>
          <w14:ligatures w14:val="none"/>
        </w:rPr>
        <w:t xml:space="preserve">e domanda </w:t>
      </w:r>
      <w:r w:rsidRPr="006C5031">
        <w:rPr>
          <w:rFonts w:ascii="Arial" w:eastAsia="Times New Roman" w:hAnsi="Arial" w:cs="Arial"/>
          <w:bCs/>
          <w:kern w:val="0"/>
          <w:sz w:val="24"/>
          <w:szCs w:val="20"/>
          <w:lang w:eastAsia="it-IT"/>
          <w14:ligatures w14:val="none"/>
        </w:rPr>
        <w:t>che se anche noi vogliamo vigilare, vedere, intercedere, sapere presso chi intercedere e come intercedere</w:t>
      </w:r>
      <w:r w:rsidR="001658B8">
        <w:rPr>
          <w:rFonts w:ascii="Arial" w:eastAsia="Times New Roman" w:hAnsi="Arial" w:cs="Arial"/>
          <w:bCs/>
          <w:kern w:val="0"/>
          <w:sz w:val="24"/>
          <w:szCs w:val="20"/>
          <w:lang w:eastAsia="it-IT"/>
          <w14:ligatures w14:val="none"/>
        </w:rPr>
        <w:t>,</w:t>
      </w:r>
      <w:r w:rsidRPr="006C5031">
        <w:rPr>
          <w:rFonts w:ascii="Arial" w:eastAsia="Times New Roman" w:hAnsi="Arial" w:cs="Arial"/>
          <w:bCs/>
          <w:kern w:val="0"/>
          <w:sz w:val="24"/>
          <w:szCs w:val="20"/>
          <w:lang w:eastAsia="it-IT"/>
          <w14:ligatures w14:val="none"/>
        </w:rPr>
        <w:t xml:space="preserve"> abbiamo bisogno dei suoi occhi, del suo cuore, del suo Spirito Santo, del suo amore, della sua luce. Questo attesta che se noi ci separiamo da Lei o non viviamo di vera relazione filiale di purissima obbedienza alla sua voce, che sempre dobbiamo ascoltare nel nostro cuore, noi non vigiliamo, non intercediamo, non sappiamo cosa manca, non sappiamo cosa chiedere.</w:t>
      </w:r>
    </w:p>
    <w:p w14:paraId="034A455D"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Anche se chiediamo, non chiediamo secondo verità. Non chiediamo secondo ciò che in realtà manca, chiediamo ciò che manca ma dal nostro cuore e non dal suo, dai nostri pensieri e non dai suoi, dalla nostra </w:t>
      </w:r>
      <w:r w:rsidR="001658B8">
        <w:rPr>
          <w:rFonts w:ascii="Arial" w:eastAsia="Times New Roman" w:hAnsi="Arial" w:cs="Arial"/>
          <w:bCs/>
          <w:kern w:val="0"/>
          <w:sz w:val="24"/>
          <w:szCs w:val="20"/>
          <w:lang w:eastAsia="it-IT"/>
          <w14:ligatures w14:val="none"/>
        </w:rPr>
        <w:t xml:space="preserve">mente </w:t>
      </w:r>
      <w:r w:rsidRPr="006C5031">
        <w:rPr>
          <w:rFonts w:ascii="Arial" w:eastAsia="Times New Roman" w:hAnsi="Arial" w:cs="Arial"/>
          <w:bCs/>
          <w:kern w:val="0"/>
          <w:sz w:val="24"/>
          <w:szCs w:val="20"/>
          <w:lang w:eastAsia="it-IT"/>
          <w14:ligatures w14:val="none"/>
        </w:rPr>
        <w:t xml:space="preserve">e non dalla sua, dalla nostra anima e non dalla sua. Le quattro grandi cose che il Signore ha fatto per Lei – vigilare, intercedere, vedere, sapere – per Lei e in comunione con Lei, il Signore le fa anche per noi, se però siamo in Lei, viviamo con Lei e per Lei. </w:t>
      </w:r>
    </w:p>
    <w:p w14:paraId="4E3154C3"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Queste quattro cose grandi per noi sono una estensione che dal suo cuore giunge al nostro cuore, dalla sua mente alla nostra mente, dai suoi pensieri ai nostri pensieri, dai suoi occhi a noi nostri occhi, dal suo spirito al nostro spirito, dalla sua anima alla nostra anima. Sempre però che siamo una cosa sola con Lei e in questo essere una cosa sola cresciamo senza alcuna interruzione. </w:t>
      </w:r>
    </w:p>
    <w:p w14:paraId="7D680EAE" w14:textId="77777777" w:rsidR="001658B8" w:rsidRDefault="001658B8" w:rsidP="006C5031">
      <w:pPr>
        <w:spacing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lastRenderedPageBreak/>
        <w:t xml:space="preserve">Ecco la decisione presa dal Signore sempre </w:t>
      </w:r>
      <w:r w:rsidR="006C5031" w:rsidRPr="006C5031">
        <w:rPr>
          <w:rFonts w:ascii="Arial" w:eastAsia="Times New Roman" w:hAnsi="Arial" w:cs="Arial"/>
          <w:bCs/>
          <w:kern w:val="0"/>
          <w:sz w:val="24"/>
          <w:szCs w:val="20"/>
          <w:lang w:eastAsia="it-IT"/>
          <w14:ligatures w14:val="none"/>
        </w:rPr>
        <w:t>con decreto eterno</w:t>
      </w:r>
      <w:r>
        <w:rPr>
          <w:rFonts w:ascii="Arial" w:eastAsia="Times New Roman" w:hAnsi="Arial" w:cs="Arial"/>
          <w:bCs/>
          <w:kern w:val="0"/>
          <w:sz w:val="24"/>
          <w:szCs w:val="20"/>
          <w:lang w:eastAsia="it-IT"/>
          <w14:ligatures w14:val="none"/>
        </w:rPr>
        <w:t xml:space="preserve">: </w:t>
      </w:r>
      <w:r w:rsidR="006C5031" w:rsidRPr="006C5031">
        <w:rPr>
          <w:rFonts w:ascii="Arial" w:eastAsia="Times New Roman" w:hAnsi="Arial" w:cs="Arial"/>
          <w:bCs/>
          <w:kern w:val="0"/>
          <w:sz w:val="24"/>
          <w:szCs w:val="20"/>
          <w:lang w:eastAsia="it-IT"/>
          <w14:ligatures w14:val="none"/>
        </w:rPr>
        <w:t xml:space="preserve">in noi come vive il mistero di Cristo e la sua missione, così </w:t>
      </w:r>
      <w:r>
        <w:rPr>
          <w:rFonts w:ascii="Arial" w:eastAsia="Times New Roman" w:hAnsi="Arial" w:cs="Arial"/>
          <w:bCs/>
          <w:kern w:val="0"/>
          <w:sz w:val="24"/>
          <w:szCs w:val="20"/>
          <w:lang w:eastAsia="it-IT"/>
          <w14:ligatures w14:val="none"/>
        </w:rPr>
        <w:t xml:space="preserve">deve </w:t>
      </w:r>
      <w:r w:rsidR="006C5031" w:rsidRPr="006C5031">
        <w:rPr>
          <w:rFonts w:ascii="Arial" w:eastAsia="Times New Roman" w:hAnsi="Arial" w:cs="Arial"/>
          <w:bCs/>
          <w:kern w:val="0"/>
          <w:sz w:val="24"/>
          <w:szCs w:val="20"/>
          <w:lang w:eastAsia="it-IT"/>
          <w14:ligatures w14:val="none"/>
        </w:rPr>
        <w:t>vivere anche tutto il mistero della Donna con la sua missione.</w:t>
      </w:r>
    </w:p>
    <w:p w14:paraId="59598EAC" w14:textId="1C083661" w:rsid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Possiamo dire che grandi, veramente grandi sono le cose fatte per le dal Signore e in Lei, con Lei, per Lei le cose grandi del Signore per estensione sono grandi cose anche per noi. </w:t>
      </w:r>
    </w:p>
    <w:p w14:paraId="5C7BE22F" w14:textId="77777777" w:rsidR="001658B8" w:rsidRPr="006C5031" w:rsidRDefault="001658B8" w:rsidP="006C5031">
      <w:pPr>
        <w:spacing w:after="120" w:line="240" w:lineRule="auto"/>
        <w:jc w:val="both"/>
        <w:rPr>
          <w:rFonts w:ascii="Arial" w:eastAsia="Times New Roman" w:hAnsi="Arial" w:cs="Arial"/>
          <w:bCs/>
          <w:kern w:val="0"/>
          <w:sz w:val="24"/>
          <w:szCs w:val="20"/>
          <w:lang w:eastAsia="it-IT"/>
          <w14:ligatures w14:val="none"/>
        </w:rPr>
      </w:pPr>
    </w:p>
    <w:p w14:paraId="5BC33E31" w14:textId="77777777" w:rsid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Necessarie domande </w:t>
      </w:r>
    </w:p>
    <w:p w14:paraId="71CE0AC0"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Conosco tutte le grandi cose che il Signore ha fatto per la Vergine Maria? </w:t>
      </w:r>
    </w:p>
    <w:p w14:paraId="17A1D166"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in cosa consiste il ministero della vigilanza, il ministero dell’intercessione, il ministero della retta scienza e della vera sapienza? </w:t>
      </w:r>
    </w:p>
    <w:p w14:paraId="0FD17ACC"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vivo di perfetta comunione con la Vergine Maria, per estensione e per preghiera momento per momento, circostanza per circostanza, questi tre ministeri Lei li vive in noi, con noi, in noi? </w:t>
      </w:r>
    </w:p>
    <w:p w14:paraId="1D656AC0" w14:textId="77777777" w:rsidR="001658B8"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io papa, io vescovo, io presbitero, io diacono, io cresimato, io battezzato, io profeta, io maestro, io pastore, io evangelizzatore che se voglio vigilare, vedere, intercedere, sapere dev</w:t>
      </w:r>
      <w:r w:rsidR="001658B8">
        <w:rPr>
          <w:rFonts w:ascii="Arial" w:eastAsia="Times New Roman" w:hAnsi="Arial" w:cs="Arial"/>
          <w:bCs/>
          <w:kern w:val="0"/>
          <w:sz w:val="24"/>
          <w:szCs w:val="20"/>
          <w:lang w:eastAsia="it-IT"/>
          <w14:ligatures w14:val="none"/>
        </w:rPr>
        <w:t>o</w:t>
      </w:r>
      <w:r w:rsidRPr="006C5031">
        <w:rPr>
          <w:rFonts w:ascii="Arial" w:eastAsia="Times New Roman" w:hAnsi="Arial" w:cs="Arial"/>
          <w:bCs/>
          <w:kern w:val="0"/>
          <w:sz w:val="24"/>
          <w:szCs w:val="20"/>
          <w:lang w:eastAsia="it-IT"/>
          <w14:ligatures w14:val="none"/>
        </w:rPr>
        <w:t xml:space="preserve"> essere un solo cuore, un solo spirito, una sola anima, una sola vita con la Vergine Maria?</w:t>
      </w:r>
    </w:p>
    <w:p w14:paraId="4CC6B4E7"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per decreto eterno del Padre, che è Lei che deve vivere in me questi altissimi ministeri dai quali dipende la fedeltà della Sposa verso il suo Sposo? </w:t>
      </w:r>
    </w:p>
    <w:p w14:paraId="4F04D296"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se non vivo di perfetta comunione con Lei, Lei questi ministeri non li può esercitare in me, con me, per me e quanto io vedo è solo visione con occhi di carne e non con occhi di cielo, con occhi naturali e non con occhi soprannaturali?</w:t>
      </w:r>
    </w:p>
    <w:p w14:paraId="2DB2F26C"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senza di Lei, chiedo cose che nulla hanno a che fare con la fedeltà della Sposa verso il suo Sposo?</w:t>
      </w:r>
    </w:p>
    <w:p w14:paraId="750025B0"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senza di Lei chiedo cose che mi fanno rimanere nella mia infedeltà, nella mia idolatria, nella mia immoralità, nella mia amoralità? </w:t>
      </w:r>
    </w:p>
    <w:p w14:paraId="180F6CC6" w14:textId="20D6FAE9"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Se sono parroco, se sono vescovo, se sono papa, senza la peretta comunione con la Vergine Maria</w:t>
      </w:r>
      <w:r w:rsidR="00B31782">
        <w:rPr>
          <w:rFonts w:ascii="Arial" w:eastAsia="Times New Roman" w:hAnsi="Arial" w:cs="Arial"/>
          <w:bCs/>
          <w:kern w:val="0"/>
          <w:sz w:val="24"/>
          <w:szCs w:val="20"/>
          <w:lang w:eastAsia="it-IT"/>
          <w14:ligatures w14:val="none"/>
        </w:rPr>
        <w:t>,</w:t>
      </w:r>
      <w:r w:rsidRPr="006C5031">
        <w:rPr>
          <w:rFonts w:ascii="Arial" w:eastAsia="Times New Roman" w:hAnsi="Arial" w:cs="Arial"/>
          <w:bCs/>
          <w:kern w:val="0"/>
          <w:sz w:val="24"/>
          <w:szCs w:val="20"/>
          <w:lang w:eastAsia="it-IT"/>
          <w14:ligatures w14:val="none"/>
        </w:rPr>
        <w:t xml:space="preserve"> so che la mia predicazione è fatta dalla carne e non dallo Spirito Santo, è fatta dalla terra e non dal cielo, è fatta dai miei pensieri e non dai pensieri di Colei che tutto vede e sa cosa manca al popolo che è dinanzi ai miei occhi</w:t>
      </w:r>
      <w:r w:rsidR="00B31782">
        <w:rPr>
          <w:rFonts w:ascii="Arial" w:eastAsia="Times New Roman" w:hAnsi="Arial" w:cs="Arial"/>
          <w:bCs/>
          <w:kern w:val="0"/>
          <w:sz w:val="24"/>
          <w:szCs w:val="20"/>
          <w:lang w:eastAsia="it-IT"/>
          <w14:ligatures w14:val="none"/>
        </w:rPr>
        <w:t>?</w:t>
      </w:r>
    </w:p>
    <w:p w14:paraId="5E0FB9AF"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Sempre se sono papa, se sono vescovo, se sono presbitero anche nelle relazioni personali inerenti al mio ministero, </w:t>
      </w:r>
      <w:r w:rsidR="00B31782">
        <w:rPr>
          <w:rFonts w:ascii="Arial" w:eastAsia="Times New Roman" w:hAnsi="Arial" w:cs="Arial"/>
          <w:bCs/>
          <w:kern w:val="0"/>
          <w:sz w:val="24"/>
          <w:szCs w:val="20"/>
          <w:lang w:eastAsia="it-IT"/>
          <w14:ligatures w14:val="none"/>
        </w:rPr>
        <w:t>so che l</w:t>
      </w:r>
      <w:r w:rsidRPr="006C5031">
        <w:rPr>
          <w:rFonts w:ascii="Arial" w:eastAsia="Times New Roman" w:hAnsi="Arial" w:cs="Arial"/>
          <w:bCs/>
          <w:kern w:val="0"/>
          <w:sz w:val="24"/>
          <w:szCs w:val="20"/>
          <w:lang w:eastAsia="it-IT"/>
          <w14:ligatures w14:val="none"/>
        </w:rPr>
        <w:t xml:space="preserve">a mia parola è secondo la carne e non secondo lo Spirito, è dalla terra e non dal cielo, è parola naturale e non soprannaturale? </w:t>
      </w:r>
    </w:p>
    <w:p w14:paraId="5AB2301A"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Senza la comunione con la Vergine Maria so che vedrò dalla terrà e non dal cielo,  so che parlerò dalla carne e non dallo Spirito, so che deciderò dalla carne e non dallo Spirito? </w:t>
      </w:r>
    </w:p>
    <w:p w14:paraId="564F3B3E"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se negherò anche una sola teofania della Vergine Maria, espongo la mia vita</w:t>
      </w:r>
      <w:r w:rsidR="00B31782">
        <w:rPr>
          <w:rFonts w:ascii="Arial" w:eastAsia="Times New Roman" w:hAnsi="Arial" w:cs="Arial"/>
          <w:bCs/>
          <w:kern w:val="0"/>
          <w:sz w:val="24"/>
          <w:szCs w:val="20"/>
          <w:lang w:eastAsia="it-IT"/>
          <w14:ligatures w14:val="none"/>
        </w:rPr>
        <w:t xml:space="preserve"> a</w:t>
      </w:r>
      <w:r w:rsidRPr="006C5031">
        <w:rPr>
          <w:rFonts w:ascii="Arial" w:eastAsia="Times New Roman" w:hAnsi="Arial" w:cs="Arial"/>
          <w:bCs/>
          <w:kern w:val="0"/>
          <w:sz w:val="24"/>
          <w:szCs w:val="20"/>
          <w:lang w:eastAsia="it-IT"/>
          <w14:ligatures w14:val="none"/>
        </w:rPr>
        <w:t xml:space="preserve"> un totale fallimento, sia fallimento umano e sia fallimento spirituale?</w:t>
      </w:r>
    </w:p>
    <w:p w14:paraId="5E55AE74" w14:textId="563E08BA"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 xml:space="preserve">So che ogni grazia che passa su di me è sempre, per decreto eterno del Padre, estensione della grazia </w:t>
      </w:r>
      <w:r w:rsidR="00B31782">
        <w:rPr>
          <w:rFonts w:ascii="Arial" w:eastAsia="Times New Roman" w:hAnsi="Arial" w:cs="Arial"/>
          <w:bCs/>
          <w:kern w:val="0"/>
          <w:sz w:val="24"/>
          <w:szCs w:val="20"/>
          <w:lang w:eastAsia="it-IT"/>
          <w14:ligatures w14:val="none"/>
        </w:rPr>
        <w:t xml:space="preserve">della Donna. Grazia </w:t>
      </w:r>
      <w:r w:rsidRPr="006C5031">
        <w:rPr>
          <w:rFonts w:ascii="Arial" w:eastAsia="Times New Roman" w:hAnsi="Arial" w:cs="Arial"/>
          <w:bCs/>
          <w:kern w:val="0"/>
          <w:sz w:val="24"/>
          <w:szCs w:val="20"/>
          <w:lang w:eastAsia="it-IT"/>
          <w14:ligatures w14:val="none"/>
        </w:rPr>
        <w:t xml:space="preserve">che il Figlio sempre riversa nel suo cuore con ogni abbondanza? </w:t>
      </w:r>
    </w:p>
    <w:p w14:paraId="68EEF192"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anche lo Spirito Santo è in me estensione dello Spirito Santo che vive in pienezza nel suo cuore? </w:t>
      </w:r>
    </w:p>
    <w:p w14:paraId="0A89F752"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Vivo la mia vita a</w:t>
      </w:r>
      <w:r w:rsidR="00B31782">
        <w:rPr>
          <w:rFonts w:ascii="Arial" w:eastAsia="Times New Roman" w:hAnsi="Arial" w:cs="Arial"/>
          <w:bCs/>
          <w:kern w:val="0"/>
          <w:sz w:val="24"/>
          <w:szCs w:val="20"/>
          <w:lang w:eastAsia="it-IT"/>
          <w14:ligatures w14:val="none"/>
        </w:rPr>
        <w:t>vv</w:t>
      </w:r>
      <w:r w:rsidRPr="006C5031">
        <w:rPr>
          <w:rFonts w:ascii="Arial" w:eastAsia="Times New Roman" w:hAnsi="Arial" w:cs="Arial"/>
          <w:bCs/>
          <w:kern w:val="0"/>
          <w:sz w:val="24"/>
          <w:szCs w:val="20"/>
          <w:lang w:eastAsia="it-IT"/>
          <w14:ligatures w14:val="none"/>
        </w:rPr>
        <w:t xml:space="preserve">olta e immersa interamente nel mistero molteplice della Donna, che il Signore ha posto a fondamento, sul fondamento divino e umano che Cristo Gesù, di ogni sposalizio che si celebra tra Cristo Gesù e ogni membro del suo corpo che è la Chiesa? </w:t>
      </w:r>
    </w:p>
    <w:p w14:paraId="141072BF"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Parlo di questo altissimo mistero della Donna ad ogni altro uomo? </w:t>
      </w:r>
    </w:p>
    <w:p w14:paraId="122D70E5"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Se sono in possesso del munus docendi, lo insegno secondo perfetta scienza e verità al popolo del Signore? </w:t>
      </w:r>
    </w:p>
    <w:p w14:paraId="6C35B23E" w14:textId="560ED5D0"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Ma prima ancora. Quanto chiedo alla Vergine Maria che mi faccia mistero nel suo mistero, perché pienamente lo viva e pienamente lo insegno?</w:t>
      </w:r>
    </w:p>
    <w:p w14:paraId="6303E98F"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p>
    <w:p w14:paraId="282408AA"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E Gesù le rispose: «Donna, che vuoi da me? Non è ancora giunta la mia ora». </w:t>
      </w:r>
    </w:p>
    <w:p w14:paraId="586EE770"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La Donna manifesta al Figlio lo stato del popolo del Signore, lo stato del mondo. Non hanno fedeltà. Non hanno amore. Non hanno conoscenza. Non hanno il Vangelo, non hanno il vero Dio, non hanno il vero Spirito Santo, non hanno la vera Sacra Dottrina, non conoscono la sana e corretta moralità. </w:t>
      </w:r>
    </w:p>
    <w:p w14:paraId="03F10152" w14:textId="77777777" w:rsidR="00B31782" w:rsidRDefault="006C5031" w:rsidP="006C5031">
      <w:pPr>
        <w:spacing w:after="120" w:line="240" w:lineRule="auto"/>
        <w:jc w:val="both"/>
        <w:rPr>
          <w:rFonts w:ascii="PT Serif" w:hAnsi="PT Serif"/>
          <w:color w:val="111111"/>
          <w:sz w:val="24"/>
          <w:szCs w:val="24"/>
        </w:rPr>
      </w:pPr>
      <w:r w:rsidRPr="006C5031">
        <w:rPr>
          <w:rFonts w:ascii="Arial" w:eastAsia="Times New Roman" w:hAnsi="Arial" w:cs="Arial"/>
          <w:bCs/>
          <w:kern w:val="0"/>
          <w:sz w:val="24"/>
          <w:szCs w:val="20"/>
          <w:lang w:eastAsia="it-IT"/>
          <w14:ligatures w14:val="none"/>
        </w:rPr>
        <w:t xml:space="preserve">Gesù risponde: “Donna, che vuoi da me? Non è ancora giunta la mia ora – </w:t>
      </w:r>
      <w:r w:rsidRPr="006C5031">
        <w:rPr>
          <w:rFonts w:ascii="Tahoma" w:hAnsi="Tahoma" w:cs="Tahoma"/>
          <w:color w:val="000000"/>
          <w:shd w:val="clear" w:color="auto" w:fill="FFFFFF"/>
        </w:rPr>
        <w:t xml:space="preserve">Et dicit ei Iesus: “Quid mihi et tibi, mulier? Nondum venit hora mea” – </w:t>
      </w:r>
      <w:r w:rsidRPr="006C5031">
        <w:rPr>
          <w:rFonts w:ascii="Cambria" w:hAnsi="Cambria" w:cs="Cambria"/>
          <w:color w:val="111111"/>
          <w:sz w:val="26"/>
          <w:szCs w:val="26"/>
        </w:rPr>
        <w:t>κα</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Cambria" w:hAnsi="Cambria" w:cs="Cambria"/>
          <w:color w:val="111111"/>
          <w:sz w:val="26"/>
          <w:szCs w:val="26"/>
        </w:rPr>
        <w:t>λέγει</w:t>
      </w:r>
      <w:r w:rsidRPr="006C5031">
        <w:rPr>
          <w:rFonts w:ascii="PT Serif" w:hAnsi="PT Serif"/>
          <w:color w:val="111111"/>
          <w:sz w:val="26"/>
          <w:szCs w:val="26"/>
        </w:rPr>
        <w:t xml:space="preserve"> </w:t>
      </w:r>
      <w:r w:rsidRPr="006C5031">
        <w:rPr>
          <w:rFonts w:ascii="Cambria" w:hAnsi="Cambria" w:cs="Cambria"/>
          <w:color w:val="111111"/>
          <w:sz w:val="26"/>
          <w:szCs w:val="26"/>
        </w:rPr>
        <w:t>α</w:t>
      </w:r>
      <w:r w:rsidRPr="006C5031">
        <w:rPr>
          <w:rFonts w:ascii="Times New Roman" w:hAnsi="Times New Roman" w:cs="Times New Roman"/>
          <w:color w:val="111111"/>
          <w:sz w:val="26"/>
          <w:szCs w:val="26"/>
        </w:rPr>
        <w:t>ὐ</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ῇ</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ὁ</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Ἰ</w:t>
      </w:r>
      <w:r w:rsidRPr="006C5031">
        <w:rPr>
          <w:rFonts w:ascii="Cambria" w:hAnsi="Cambria" w:cs="Cambria"/>
          <w:color w:val="111111"/>
          <w:sz w:val="26"/>
          <w:szCs w:val="26"/>
        </w:rPr>
        <w:t>ησο</w:t>
      </w:r>
      <w:r w:rsidRPr="006C5031">
        <w:rPr>
          <w:rFonts w:ascii="Times New Roman" w:hAnsi="Times New Roman" w:cs="Times New Roman"/>
          <w:color w:val="111111"/>
          <w:sz w:val="26"/>
          <w:szCs w:val="26"/>
        </w:rPr>
        <w:t>ῦ</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Cambria" w:hAnsi="Cambria" w:cs="Cambria"/>
          <w:color w:val="111111"/>
          <w:sz w:val="26"/>
          <w:szCs w:val="26"/>
        </w:rPr>
        <w:t>Τί</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PT Serif" w:hAnsi="PT Serif"/>
          <w:color w:val="111111"/>
          <w:sz w:val="26"/>
          <w:szCs w:val="26"/>
        </w:rPr>
        <w:t>μ</w:t>
      </w:r>
      <w:r w:rsidRPr="006C5031">
        <w:rPr>
          <w:rFonts w:ascii="Cambria" w:hAnsi="Cambria" w:cs="Cambria"/>
          <w:color w:val="111111"/>
          <w:sz w:val="26"/>
          <w:szCs w:val="26"/>
        </w:rPr>
        <w:t>ο</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Cambria" w:hAnsi="Cambria" w:cs="Cambria"/>
          <w:color w:val="111111"/>
          <w:sz w:val="26"/>
          <w:szCs w:val="26"/>
        </w:rPr>
        <w:t>κα</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Cambria" w:hAnsi="Cambria" w:cs="Cambria"/>
          <w:color w:val="111111"/>
          <w:sz w:val="26"/>
          <w:szCs w:val="26"/>
        </w:rPr>
        <w:t>σοί</w:t>
      </w:r>
      <w:r w:rsidRPr="006C5031">
        <w:rPr>
          <w:rFonts w:ascii="PT Serif" w:hAnsi="PT Serif"/>
          <w:color w:val="111111"/>
          <w:sz w:val="26"/>
          <w:szCs w:val="26"/>
        </w:rPr>
        <w:t xml:space="preserve">, </w:t>
      </w:r>
      <w:r w:rsidRPr="006C5031">
        <w:rPr>
          <w:rFonts w:ascii="Cambria" w:hAnsi="Cambria" w:cs="Cambria"/>
          <w:color w:val="111111"/>
          <w:sz w:val="26"/>
          <w:szCs w:val="26"/>
        </w:rPr>
        <w:t>γύναι</w:t>
      </w:r>
      <w:r w:rsidRPr="006C5031">
        <w:rPr>
          <w:rFonts w:ascii="PT Serif" w:hAnsi="PT Serif"/>
          <w:color w:val="111111"/>
          <w:sz w:val="26"/>
          <w:szCs w:val="26"/>
        </w:rPr>
        <w:t xml:space="preserve">; </w:t>
      </w:r>
      <w:r w:rsidRPr="006C5031">
        <w:rPr>
          <w:rFonts w:ascii="Cambria" w:hAnsi="Cambria" w:cs="Cambria"/>
          <w:color w:val="111111"/>
          <w:sz w:val="26"/>
          <w:szCs w:val="26"/>
        </w:rPr>
        <w:t>ο</w:t>
      </w:r>
      <w:r w:rsidRPr="006C5031">
        <w:rPr>
          <w:rFonts w:ascii="Times New Roman" w:hAnsi="Times New Roman" w:cs="Times New Roman"/>
          <w:color w:val="111111"/>
          <w:sz w:val="26"/>
          <w:szCs w:val="26"/>
        </w:rPr>
        <w:t>ὔ</w:t>
      </w:r>
      <w:r w:rsidRPr="006C5031">
        <w:rPr>
          <w:rFonts w:ascii="PT Serif" w:hAnsi="PT Serif"/>
          <w:color w:val="111111"/>
          <w:sz w:val="26"/>
          <w:szCs w:val="26"/>
        </w:rPr>
        <w:t>π</w:t>
      </w:r>
      <w:r w:rsidRPr="006C5031">
        <w:rPr>
          <w:rFonts w:ascii="Cambria" w:hAnsi="Cambria" w:cs="Cambria"/>
          <w:color w:val="111111"/>
          <w:sz w:val="26"/>
          <w:szCs w:val="26"/>
        </w:rPr>
        <w:t>ω</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ἥ</w:t>
      </w:r>
      <w:r w:rsidRPr="006C5031">
        <w:rPr>
          <w:rFonts w:ascii="Cambria" w:hAnsi="Cambria" w:cs="Cambria"/>
          <w:color w:val="111111"/>
          <w:sz w:val="26"/>
          <w:szCs w:val="26"/>
        </w:rPr>
        <w:t>κει</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ἡ</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ὥ</w:t>
      </w:r>
      <w:r w:rsidRPr="006C5031">
        <w:rPr>
          <w:rFonts w:ascii="Cambria" w:hAnsi="Cambria" w:cs="Cambria"/>
          <w:color w:val="111111"/>
          <w:sz w:val="26"/>
          <w:szCs w:val="26"/>
        </w:rPr>
        <w:t>ρα</w:t>
      </w:r>
      <w:r w:rsidRPr="006C5031">
        <w:rPr>
          <w:rFonts w:ascii="PT Serif" w:hAnsi="PT Serif"/>
          <w:color w:val="111111"/>
          <w:sz w:val="26"/>
          <w:szCs w:val="26"/>
        </w:rPr>
        <w:t xml:space="preserve"> </w:t>
      </w:r>
      <w:r w:rsidRPr="006C5031">
        <w:rPr>
          <w:rFonts w:ascii="PT Serif" w:hAnsi="PT Serif" w:cs="PT Serif"/>
          <w:color w:val="111111"/>
          <w:sz w:val="26"/>
          <w:szCs w:val="26"/>
        </w:rPr>
        <w:t>μ</w:t>
      </w:r>
      <w:r w:rsidRPr="006C5031">
        <w:rPr>
          <w:rFonts w:ascii="Cambria" w:hAnsi="Cambria" w:cs="Cambria"/>
          <w:color w:val="111111"/>
          <w:sz w:val="26"/>
          <w:szCs w:val="26"/>
        </w:rPr>
        <w:t>ου</w:t>
      </w:r>
      <w:r w:rsidRPr="006C5031">
        <w:rPr>
          <w:rFonts w:ascii="PT Serif" w:hAnsi="PT Serif"/>
          <w:color w:val="111111"/>
          <w:sz w:val="24"/>
          <w:szCs w:val="24"/>
        </w:rPr>
        <w:t xml:space="preserve">.  </w:t>
      </w:r>
    </w:p>
    <w:p w14:paraId="6F9E1E21" w14:textId="77777777" w:rsidR="00B31782" w:rsidRDefault="006C5031" w:rsidP="006C5031">
      <w:pPr>
        <w:spacing w:after="120" w:line="240" w:lineRule="auto"/>
        <w:jc w:val="both"/>
        <w:rPr>
          <w:rFonts w:ascii="Arial" w:hAnsi="Arial" w:cs="Arial"/>
          <w:color w:val="111111"/>
          <w:sz w:val="24"/>
          <w:szCs w:val="24"/>
        </w:rPr>
      </w:pPr>
      <w:r w:rsidRPr="006C5031">
        <w:rPr>
          <w:rFonts w:ascii="Arial" w:hAnsi="Arial" w:cs="Arial"/>
          <w:color w:val="111111"/>
          <w:sz w:val="24"/>
          <w:szCs w:val="24"/>
        </w:rPr>
        <w:t xml:space="preserve">Possiamo comprendere la prima parte della risposta di Gesù se ci lasceremo aiutare dal Libro della Genesi: Respondit Ephron ad Abraham dicens ei: “Domine mi, audi me. Terra quadringentorum siclorum argenti </w:t>
      </w:r>
      <w:r w:rsidRPr="006C5031">
        <w:rPr>
          <w:rFonts w:ascii="Arial" w:hAnsi="Arial" w:cs="Arial"/>
          <w:b/>
          <w:bCs/>
          <w:color w:val="111111"/>
          <w:sz w:val="24"/>
          <w:szCs w:val="24"/>
        </w:rPr>
        <w:t>inter me et te quid est hoc?</w:t>
      </w:r>
      <w:r w:rsidRPr="006C5031">
        <w:rPr>
          <w:rFonts w:ascii="Arial" w:hAnsi="Arial" w:cs="Arial"/>
          <w:color w:val="111111"/>
          <w:sz w:val="24"/>
          <w:szCs w:val="24"/>
        </w:rPr>
        <w:t xml:space="preserve"> Sepeli mortuum tuum”. Auscultavit Abraham Ephron et appendit pecuniam, quam Ephron postulaverat, audientibus filiis Heth, quadringentos siclos argenti, sicut mos erat apud negotiatores (Gen 23,15-16). </w:t>
      </w:r>
    </w:p>
    <w:p w14:paraId="0108D3C3" w14:textId="77777777" w:rsidR="00B31782" w:rsidRDefault="006C5031" w:rsidP="006C5031">
      <w:pPr>
        <w:spacing w:after="120" w:line="240" w:lineRule="auto"/>
        <w:jc w:val="both"/>
        <w:rPr>
          <w:rFonts w:ascii="Arial" w:hAnsi="Arial" w:cs="Arial"/>
          <w:color w:val="111111"/>
          <w:sz w:val="24"/>
          <w:szCs w:val="24"/>
        </w:rPr>
      </w:pPr>
      <w:r w:rsidRPr="006C5031">
        <w:rPr>
          <w:rFonts w:ascii="Arial" w:hAnsi="Arial" w:cs="Arial"/>
          <w:color w:val="111111"/>
          <w:sz w:val="24"/>
          <w:szCs w:val="24"/>
        </w:rPr>
        <w:t>Traduciamo la risposta di Gesù: Tu, Donna, vedi nello Spirito Santo, nello Spirito Santo conosci, nello Spirito Santo chiedi. Anch’io vedo nello Spirito Santo, nello Spirito Santo conosco, nello Spirito Santo opero. Tra te, Donna</w:t>
      </w:r>
      <w:r w:rsidR="00B31782">
        <w:rPr>
          <w:rFonts w:ascii="Arial" w:hAnsi="Arial" w:cs="Arial"/>
          <w:color w:val="111111"/>
          <w:sz w:val="24"/>
          <w:szCs w:val="24"/>
        </w:rPr>
        <w:t>,</w:t>
      </w:r>
      <w:r w:rsidRPr="006C5031">
        <w:rPr>
          <w:rFonts w:ascii="Arial" w:hAnsi="Arial" w:cs="Arial"/>
          <w:color w:val="111111"/>
          <w:sz w:val="24"/>
          <w:szCs w:val="24"/>
        </w:rPr>
        <w:t xml:space="preserve"> e me, quanto tu chiede non può essere motivo di non perfetta comunione. Sappi però che la mia ora non è ancora giunta per dare pienezza di compimento a ciò che manca sulla tavola dell’umanità, Quest’ora giungerà quando sarà issato e trafitto sulla croce. </w:t>
      </w:r>
    </w:p>
    <w:p w14:paraId="5D824128" w14:textId="77777777" w:rsidR="00B31782" w:rsidRDefault="006C5031" w:rsidP="006C5031">
      <w:pPr>
        <w:spacing w:after="120" w:line="240" w:lineRule="auto"/>
        <w:jc w:val="both"/>
        <w:rPr>
          <w:rFonts w:ascii="Arial" w:hAnsi="Arial" w:cs="Arial"/>
          <w:color w:val="111111"/>
          <w:sz w:val="24"/>
          <w:szCs w:val="24"/>
        </w:rPr>
      </w:pPr>
      <w:r w:rsidRPr="006C5031">
        <w:rPr>
          <w:rFonts w:ascii="Arial" w:hAnsi="Arial" w:cs="Arial"/>
          <w:color w:val="111111"/>
          <w:sz w:val="24"/>
          <w:szCs w:val="24"/>
        </w:rPr>
        <w:t>Ora ti posso dare solo il vino materiale. L’altro vino</w:t>
      </w:r>
      <w:r w:rsidR="00B31782">
        <w:rPr>
          <w:rFonts w:ascii="Arial" w:hAnsi="Arial" w:cs="Arial"/>
          <w:color w:val="111111"/>
          <w:sz w:val="24"/>
          <w:szCs w:val="24"/>
        </w:rPr>
        <w:t>,</w:t>
      </w:r>
      <w:r w:rsidRPr="006C5031">
        <w:rPr>
          <w:rFonts w:ascii="Arial" w:hAnsi="Arial" w:cs="Arial"/>
          <w:color w:val="111111"/>
          <w:sz w:val="24"/>
          <w:szCs w:val="24"/>
        </w:rPr>
        <w:t xml:space="preserve"> quello celeste, divino, soprannaturale lo potr</w:t>
      </w:r>
      <w:r w:rsidR="00B31782">
        <w:rPr>
          <w:rFonts w:ascii="Arial" w:hAnsi="Arial" w:cs="Arial"/>
          <w:color w:val="111111"/>
          <w:sz w:val="24"/>
          <w:szCs w:val="24"/>
        </w:rPr>
        <w:t>ò</w:t>
      </w:r>
      <w:r w:rsidRPr="006C5031">
        <w:rPr>
          <w:rFonts w:ascii="Arial" w:hAnsi="Arial" w:cs="Arial"/>
          <w:color w:val="111111"/>
          <w:sz w:val="24"/>
          <w:szCs w:val="24"/>
        </w:rPr>
        <w:t xml:space="preserve"> versare dal mio cuore trafitto, dopo che sar</w:t>
      </w:r>
      <w:r w:rsidR="00B31782">
        <w:rPr>
          <w:rFonts w:ascii="Arial" w:hAnsi="Arial" w:cs="Arial"/>
          <w:color w:val="111111"/>
          <w:sz w:val="24"/>
          <w:szCs w:val="24"/>
        </w:rPr>
        <w:t>ò</w:t>
      </w:r>
      <w:r w:rsidRPr="006C5031">
        <w:rPr>
          <w:rFonts w:ascii="Arial" w:hAnsi="Arial" w:cs="Arial"/>
          <w:color w:val="111111"/>
          <w:sz w:val="24"/>
          <w:szCs w:val="24"/>
        </w:rPr>
        <w:t xml:space="preserve"> morto sulla croce. Gesù parla nello Spirito Santo, la Donna comprende nello Spirito Santo. La loro è comunione perfetta nello Spirito Santo. </w:t>
      </w:r>
    </w:p>
    <w:p w14:paraId="55602FF4" w14:textId="77777777" w:rsidR="00B31782" w:rsidRDefault="006C5031" w:rsidP="006C5031">
      <w:pPr>
        <w:spacing w:after="120" w:line="240" w:lineRule="auto"/>
        <w:jc w:val="both"/>
        <w:rPr>
          <w:rFonts w:ascii="Arial" w:hAnsi="Arial" w:cs="Arial"/>
          <w:color w:val="111111"/>
          <w:sz w:val="24"/>
          <w:szCs w:val="24"/>
        </w:rPr>
      </w:pPr>
      <w:r w:rsidRPr="006C5031">
        <w:rPr>
          <w:rFonts w:ascii="Arial" w:hAnsi="Arial" w:cs="Arial"/>
          <w:color w:val="111111"/>
          <w:sz w:val="24"/>
          <w:szCs w:val="24"/>
        </w:rPr>
        <w:t xml:space="preserve">Quando la richiesta non è nello Spirito Santo, se chi risponde è nella pienezza dello Spirito Santo, anche la sua risposta sarà nella pienezza dello Spirito Santo. Chi però ascolta la risposta, nulla comprende. È questa oggi la crisi profonda che sta attraverso il popolo di Dio e anche il mondo. Si parla dalla carne, si risponde dalla </w:t>
      </w:r>
      <w:r w:rsidRPr="006C5031">
        <w:rPr>
          <w:rFonts w:ascii="Arial" w:hAnsi="Arial" w:cs="Arial"/>
          <w:color w:val="111111"/>
          <w:sz w:val="24"/>
          <w:szCs w:val="24"/>
        </w:rPr>
        <w:lastRenderedPageBreak/>
        <w:t xml:space="preserve">carne. Manca lo Spirito Santo che ci fa parlare in Lui e in Lui ci fa comprendere ogni cosa. </w:t>
      </w:r>
    </w:p>
    <w:p w14:paraId="5123FB04" w14:textId="77777777" w:rsidR="00B31782" w:rsidRDefault="006C5031" w:rsidP="006C5031">
      <w:pPr>
        <w:spacing w:after="120" w:line="240" w:lineRule="auto"/>
        <w:jc w:val="both"/>
        <w:rPr>
          <w:rFonts w:ascii="Arial" w:hAnsi="Arial" w:cs="Arial"/>
          <w:color w:val="111111"/>
          <w:sz w:val="24"/>
          <w:szCs w:val="24"/>
        </w:rPr>
      </w:pPr>
      <w:r w:rsidRPr="006C5031">
        <w:rPr>
          <w:rFonts w:ascii="Arial" w:hAnsi="Arial" w:cs="Arial"/>
          <w:color w:val="111111"/>
          <w:sz w:val="24"/>
          <w:szCs w:val="24"/>
        </w:rPr>
        <w:t xml:space="preserve">Quando si parla dalla carne si si posson costruire </w:t>
      </w:r>
      <w:r w:rsidR="00B31782">
        <w:rPr>
          <w:rFonts w:ascii="Arial" w:hAnsi="Arial" w:cs="Arial"/>
          <w:color w:val="111111"/>
          <w:sz w:val="24"/>
          <w:szCs w:val="24"/>
        </w:rPr>
        <w:t xml:space="preserve">solo </w:t>
      </w:r>
      <w:r w:rsidRPr="006C5031">
        <w:rPr>
          <w:rFonts w:ascii="Arial" w:hAnsi="Arial" w:cs="Arial"/>
          <w:color w:val="111111"/>
          <w:sz w:val="24"/>
          <w:szCs w:val="24"/>
        </w:rPr>
        <w:t xml:space="preserve">torri di Babele, mai si potranno costruire le città di Dio, che sono le città della perfetta comunione nello Spirito Santo. </w:t>
      </w:r>
    </w:p>
    <w:p w14:paraId="096D22F3" w14:textId="0E487DC6" w:rsidR="006C5031" w:rsidRDefault="006C5031" w:rsidP="006C5031">
      <w:pPr>
        <w:spacing w:after="120" w:line="240" w:lineRule="auto"/>
        <w:jc w:val="both"/>
        <w:rPr>
          <w:rFonts w:ascii="Arial" w:hAnsi="Arial" w:cs="Arial"/>
          <w:color w:val="111111"/>
          <w:sz w:val="24"/>
          <w:szCs w:val="24"/>
        </w:rPr>
      </w:pPr>
      <w:r w:rsidRPr="006C5031">
        <w:rPr>
          <w:rFonts w:ascii="Arial" w:hAnsi="Arial" w:cs="Arial"/>
          <w:color w:val="111111"/>
          <w:sz w:val="24"/>
          <w:szCs w:val="24"/>
        </w:rPr>
        <w:t>La Vergine Maria comprende la riposta di Gesù: il vino materiale oggi lo può dare. Il vino spirituale lo darà quando verrà la sua ora. L’ora di Cristo non la stabilisce Cristo. L’ha stabilit</w:t>
      </w:r>
      <w:r w:rsidR="00B31782">
        <w:rPr>
          <w:rFonts w:ascii="Arial" w:hAnsi="Arial" w:cs="Arial"/>
          <w:color w:val="111111"/>
          <w:sz w:val="24"/>
          <w:szCs w:val="24"/>
        </w:rPr>
        <w:t>a</w:t>
      </w:r>
      <w:r w:rsidRPr="006C5031">
        <w:rPr>
          <w:rFonts w:ascii="Arial" w:hAnsi="Arial" w:cs="Arial"/>
          <w:color w:val="111111"/>
          <w:sz w:val="24"/>
          <w:szCs w:val="24"/>
        </w:rPr>
        <w:t xml:space="preserve"> il Padre con decreto eterno prima ancora della creazione del cielo e della terra. Quanto il Padre stabilisce nessuno lo potrà mai modificare, alterare, trasformare. Su ciò che è dallo Spirito Eterno nessuno ha potere. Ciò che è decreto eterno</w:t>
      </w:r>
      <w:r w:rsidR="00B31782">
        <w:rPr>
          <w:rFonts w:ascii="Arial" w:hAnsi="Arial" w:cs="Arial"/>
          <w:color w:val="111111"/>
          <w:sz w:val="24"/>
          <w:szCs w:val="24"/>
        </w:rPr>
        <w:t>,</w:t>
      </w:r>
      <w:r w:rsidRPr="006C5031">
        <w:rPr>
          <w:rFonts w:ascii="Arial" w:hAnsi="Arial" w:cs="Arial"/>
          <w:color w:val="111111"/>
          <w:sz w:val="24"/>
          <w:szCs w:val="24"/>
        </w:rPr>
        <w:t xml:space="preserve"> il Padre mai lo modificherà. La sua fedeltà è eterna</w:t>
      </w:r>
      <w:r w:rsidR="00B31782">
        <w:rPr>
          <w:rFonts w:ascii="Arial" w:hAnsi="Arial" w:cs="Arial"/>
          <w:color w:val="111111"/>
          <w:sz w:val="24"/>
          <w:szCs w:val="24"/>
        </w:rPr>
        <w:t>.</w:t>
      </w:r>
    </w:p>
    <w:p w14:paraId="4315C0B6" w14:textId="77777777" w:rsidR="00B31782" w:rsidRPr="006C5031" w:rsidRDefault="00B31782" w:rsidP="006C5031">
      <w:pPr>
        <w:spacing w:after="120" w:line="240" w:lineRule="auto"/>
        <w:jc w:val="both"/>
        <w:rPr>
          <w:rFonts w:ascii="Arial" w:hAnsi="Arial" w:cs="Arial"/>
          <w:color w:val="111111"/>
          <w:sz w:val="24"/>
          <w:szCs w:val="24"/>
        </w:rPr>
      </w:pPr>
    </w:p>
    <w:p w14:paraId="3AE278CD"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Necessarie domande </w:t>
      </w:r>
    </w:p>
    <w:p w14:paraId="66B71CBF"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la Donna nello Spirito Santo vigila, nello Spirito Santo vede, nello Spirito Santo conosce, nello Spirito Santo chiede? </w:t>
      </w:r>
    </w:p>
    <w:p w14:paraId="5B84A89E"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anche Cristo Gesù nello Spirito Santo vigila, nello Spirito Santo vede, nello Spirito Santo conosce, nello Spirito Santo risponde, nello Spirito Santo opera?</w:t>
      </w:r>
    </w:p>
    <w:p w14:paraId="0353E2C9"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sempre tra la Donna e Cristo Gesù nello Spirito Santo la comunione è perfettissima? </w:t>
      </w:r>
    </w:p>
    <w:p w14:paraId="0022D833"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nella Donna è lo Spirito Santo che chiede ed è nello Spirito Santo che Gesù risponde? </w:t>
      </w:r>
    </w:p>
    <w:p w14:paraId="734348CF"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Questa perfetta comunione, da viversi nello Spirito Santo nella Donna, con la Donna, per la Donna, regna tra noi e Cristo Gesù?</w:t>
      </w:r>
    </w:p>
    <w:p w14:paraId="17E7C542" w14:textId="77777777" w:rsidR="00B31782"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In noi è sempre lo Spirito Santo che parla e sempre lo Spirito santo che risponde? </w:t>
      </w:r>
    </w:p>
    <w:p w14:paraId="05EC6324"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è assente questa perfetta comunione nello Spirito Santo con la Donna e per la Donna con Cristo Gesù, è assente la perfetta comunione con i miei fratelli con i quali io vivo e con quanti incontro sul mio cammino? </w:t>
      </w:r>
    </w:p>
    <w:p w14:paraId="269FE91E"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se non parlo nello Spirito Santo neanche comprendo nello Spirito Santo</w:t>
      </w:r>
      <w:r w:rsidR="00492450">
        <w:rPr>
          <w:rFonts w:ascii="Arial" w:eastAsia="Times New Roman" w:hAnsi="Arial" w:cs="Arial"/>
          <w:bCs/>
          <w:kern w:val="0"/>
          <w:sz w:val="24"/>
          <w:szCs w:val="20"/>
          <w:lang w:eastAsia="it-IT"/>
          <w14:ligatures w14:val="none"/>
        </w:rPr>
        <w:t>?</w:t>
      </w:r>
      <w:r w:rsidRPr="006C5031">
        <w:rPr>
          <w:rFonts w:ascii="Arial" w:eastAsia="Times New Roman" w:hAnsi="Arial" w:cs="Arial"/>
          <w:bCs/>
          <w:kern w:val="0"/>
          <w:sz w:val="24"/>
          <w:szCs w:val="20"/>
          <w:lang w:eastAsia="it-IT"/>
          <w14:ligatures w14:val="none"/>
        </w:rPr>
        <w:t xml:space="preserve"> </w:t>
      </w:r>
    </w:p>
    <w:p w14:paraId="3A1C6FBC"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non vedo nello Spirito Santo secondo verità, neanche posso decidere secondo verità e di conseguenza neanche posso operare secondo verità? </w:t>
      </w:r>
    </w:p>
    <w:p w14:paraId="7C9F825A"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agisco per piacere agli uomini o per peccaminosa diplomazia o per diabolica astuzia, mai potrò agire secondo verità o secondo lo Spirito Santo e ogni opera e ogni decisione sono false opere e false decisioni? </w:t>
      </w:r>
    </w:p>
    <w:p w14:paraId="1BD46A46"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ogni vigilanza, ogni visione, ogni scienza, ogni preghiera della Sposa al suo Sposo deve per decreto eterno del Padre essere estensione nella Sposa della vigilanza, della visione, della scienza, della preghiera della Madre dello Sposo e della Sposa? </w:t>
      </w:r>
    </w:p>
    <w:p w14:paraId="2501C8C0"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non posso pregare secondo verità se non vigilo secondo verità, se non vedo secondo verità, se non possiedo la scienza e la sapienza secondo verità?</w:t>
      </w:r>
    </w:p>
    <w:p w14:paraId="6EB58103"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senza la perfetta comunione con la Vergine né posso parlare nello Spirito Santo e neanche comprendere nello Spirito Santo? </w:t>
      </w:r>
    </w:p>
    <w:p w14:paraId="38E4CE2F"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lastRenderedPageBreak/>
        <w:t xml:space="preserve">So che la confusione che regna oggi nella Chiesa </w:t>
      </w:r>
      <w:r w:rsidR="00492450">
        <w:rPr>
          <w:rFonts w:ascii="Arial" w:eastAsia="Times New Roman" w:hAnsi="Arial" w:cs="Arial"/>
          <w:bCs/>
          <w:kern w:val="0"/>
          <w:sz w:val="24"/>
          <w:szCs w:val="20"/>
          <w:lang w:eastAsia="it-IT"/>
          <w14:ligatures w14:val="none"/>
        </w:rPr>
        <w:t>e</w:t>
      </w:r>
      <w:r w:rsidRPr="006C5031">
        <w:rPr>
          <w:rFonts w:ascii="Arial" w:eastAsia="Times New Roman" w:hAnsi="Arial" w:cs="Arial"/>
          <w:bCs/>
          <w:kern w:val="0"/>
          <w:sz w:val="24"/>
          <w:szCs w:val="20"/>
          <w:lang w:eastAsia="it-IT"/>
          <w14:ligatures w14:val="none"/>
        </w:rPr>
        <w:t xml:space="preserve"> nel mondo è il frutto della non vera comunione con la Vergine Maria</w:t>
      </w:r>
      <w:r w:rsidR="00492450">
        <w:rPr>
          <w:rFonts w:ascii="Arial" w:eastAsia="Times New Roman" w:hAnsi="Arial" w:cs="Arial"/>
          <w:bCs/>
          <w:kern w:val="0"/>
          <w:sz w:val="24"/>
          <w:szCs w:val="20"/>
          <w:lang w:eastAsia="it-IT"/>
          <w14:ligatures w14:val="none"/>
        </w:rPr>
        <w:t>?</w:t>
      </w:r>
    </w:p>
    <w:p w14:paraId="07B2FDF2"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 xml:space="preserve">So che se non rispondo in pienezza di verità a chi mi parla nello Spirito Santo, attesto di non essere nello Spirito Santo e questa assenza di Spirito Santo attesta la mia non perfetta o inesiste o falsa comunione con la Donna, a me data dal Padre dei cieli con decreto eterno perché </w:t>
      </w:r>
      <w:r w:rsidR="00492450">
        <w:rPr>
          <w:rFonts w:ascii="Arial" w:eastAsia="Times New Roman" w:hAnsi="Arial" w:cs="Arial"/>
          <w:bCs/>
          <w:kern w:val="0"/>
          <w:sz w:val="24"/>
          <w:szCs w:val="20"/>
          <w:lang w:eastAsia="it-IT"/>
          <w14:ligatures w14:val="none"/>
        </w:rPr>
        <w:t xml:space="preserve">in me tutto </w:t>
      </w:r>
      <w:r w:rsidRPr="006C5031">
        <w:rPr>
          <w:rFonts w:ascii="Arial" w:eastAsia="Times New Roman" w:hAnsi="Arial" w:cs="Arial"/>
          <w:bCs/>
          <w:kern w:val="0"/>
          <w:sz w:val="24"/>
          <w:szCs w:val="20"/>
          <w:lang w:eastAsia="it-IT"/>
          <w14:ligatures w14:val="none"/>
        </w:rPr>
        <w:t>avvenga per mozione e per ispirazione e per conduzione dello Spirito Santo</w:t>
      </w:r>
      <w:r w:rsidR="00492450">
        <w:rPr>
          <w:rFonts w:ascii="Arial" w:eastAsia="Times New Roman" w:hAnsi="Arial" w:cs="Arial"/>
          <w:bCs/>
          <w:kern w:val="0"/>
          <w:sz w:val="24"/>
          <w:szCs w:val="20"/>
          <w:lang w:eastAsia="it-IT"/>
          <w14:ligatures w14:val="none"/>
        </w:rPr>
        <w:t>?</w:t>
      </w:r>
    </w:p>
    <w:p w14:paraId="455DF75C" w14:textId="77777777" w:rsidR="00492450"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So che se sono papa, o vescovo, o presbitero</w:t>
      </w:r>
      <w:r w:rsidR="00492450">
        <w:rPr>
          <w:rFonts w:ascii="Arial" w:eastAsia="Times New Roman" w:hAnsi="Arial" w:cs="Arial"/>
          <w:bCs/>
          <w:kern w:val="0"/>
          <w:sz w:val="24"/>
          <w:szCs w:val="20"/>
          <w:lang w:eastAsia="it-IT"/>
          <w14:ligatures w14:val="none"/>
        </w:rPr>
        <w:t>,</w:t>
      </w:r>
      <w:r w:rsidRPr="006C5031">
        <w:rPr>
          <w:rFonts w:ascii="Arial" w:eastAsia="Times New Roman" w:hAnsi="Arial" w:cs="Arial"/>
          <w:bCs/>
          <w:kern w:val="0"/>
          <w:sz w:val="24"/>
          <w:szCs w:val="20"/>
          <w:lang w:eastAsia="it-IT"/>
          <w14:ligatures w14:val="none"/>
        </w:rPr>
        <w:t xml:space="preserve"> se non vedo il popolo di Dio con gli occhi della Vergine Maria, neanche lo potrò formare secondo secondo lo Spirito Santo, perché tutti si conformino a Cristo Signore e tutti giungano alla perfetta comunione con la Donna? </w:t>
      </w:r>
    </w:p>
    <w:p w14:paraId="1D4136FA" w14:textId="7C28D41B"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r w:rsidRPr="006C5031">
        <w:rPr>
          <w:rFonts w:ascii="Arial" w:eastAsia="Times New Roman" w:hAnsi="Arial" w:cs="Arial"/>
          <w:bCs/>
          <w:kern w:val="0"/>
          <w:sz w:val="24"/>
          <w:szCs w:val="20"/>
          <w:lang w:eastAsia="it-IT"/>
          <w14:ligatures w14:val="none"/>
        </w:rPr>
        <w:t>Vivo ogni relazione con ogni uomo con il cuore, l’anima, lo Spirito della Madre a me consegnata da Gesù Signore nell’ora di passare da questo mondo al Padre?</w:t>
      </w:r>
    </w:p>
    <w:p w14:paraId="69E6DAE0" w14:textId="77777777" w:rsidR="006C5031" w:rsidRPr="006C5031" w:rsidRDefault="006C5031" w:rsidP="006C5031">
      <w:pPr>
        <w:spacing w:after="120" w:line="240" w:lineRule="auto"/>
        <w:jc w:val="both"/>
        <w:rPr>
          <w:rFonts w:ascii="Arial" w:eastAsia="Times New Roman" w:hAnsi="Arial" w:cs="Arial"/>
          <w:bCs/>
          <w:kern w:val="0"/>
          <w:sz w:val="24"/>
          <w:szCs w:val="20"/>
          <w:lang w:eastAsia="it-IT"/>
          <w14:ligatures w14:val="none"/>
        </w:rPr>
      </w:pPr>
    </w:p>
    <w:p w14:paraId="5867BD35"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Sua madre disse ai servitori: «Qualsiasi cosa vi dica, fatela» (Gv 2,1-5). </w:t>
      </w:r>
    </w:p>
    <w:p w14:paraId="0745FFF2" w14:textId="77777777" w:rsidR="00492450" w:rsidRDefault="006C5031" w:rsidP="006C5031">
      <w:pPr>
        <w:spacing w:after="120" w:line="240" w:lineRule="auto"/>
        <w:jc w:val="both"/>
        <w:rPr>
          <w:rFonts w:ascii="Arial" w:hAnsi="Arial" w:cs="Arial"/>
          <w:color w:val="111111"/>
          <w:sz w:val="24"/>
          <w:szCs w:val="24"/>
        </w:rPr>
      </w:pPr>
      <w:r w:rsidRPr="006C5031">
        <w:rPr>
          <w:rFonts w:ascii="Arial" w:eastAsia="Times New Roman" w:hAnsi="Arial" w:cs="Arial"/>
          <w:kern w:val="0"/>
          <w:sz w:val="24"/>
          <w:szCs w:val="20"/>
          <w:lang w:eastAsia="it-IT"/>
          <w14:ligatures w14:val="none"/>
        </w:rPr>
        <w:t xml:space="preserve">La Donna, la Madre di Gesù, conoscendo nello Spirito Santo, il cuore del Figlio suo si rivolge ai servitori, dicendo loro: </w:t>
      </w:r>
      <w:r w:rsidRPr="006C5031">
        <w:rPr>
          <w:rFonts w:ascii="Arial" w:eastAsia="Times New Roman" w:hAnsi="Arial" w:cs="Arial"/>
          <w:b/>
          <w:bCs/>
          <w:kern w:val="0"/>
          <w:sz w:val="24"/>
          <w:szCs w:val="20"/>
          <w:lang w:eastAsia="it-IT"/>
          <w14:ligatures w14:val="none"/>
        </w:rPr>
        <w:t xml:space="preserve">Qualsiasi cosa vi dica, fatela – </w:t>
      </w:r>
      <w:r w:rsidRPr="006C5031">
        <w:rPr>
          <w:rFonts w:ascii="Tahoma" w:hAnsi="Tahoma" w:cs="Tahoma"/>
          <w:color w:val="000000"/>
          <w:shd w:val="clear" w:color="auto" w:fill="FFFFFF"/>
        </w:rPr>
        <w:t>Dicit mater eius ministris: “</w:t>
      </w:r>
      <w:r w:rsidRPr="006C5031">
        <w:rPr>
          <w:rFonts w:ascii="Tahoma" w:hAnsi="Tahoma" w:cs="Tahoma"/>
          <w:b/>
          <w:bCs/>
          <w:color w:val="000000"/>
          <w:shd w:val="clear" w:color="auto" w:fill="FFFFFF"/>
        </w:rPr>
        <w:t>Quodcumque dixerit vobis, facite</w:t>
      </w:r>
      <w:r w:rsidRPr="006C5031">
        <w:rPr>
          <w:rFonts w:ascii="Tahoma" w:hAnsi="Tahoma" w:cs="Tahoma"/>
          <w:color w:val="000000"/>
          <w:shd w:val="clear" w:color="auto" w:fill="FFFFFF"/>
        </w:rPr>
        <w:t xml:space="preserve">” (Gv 2,1-5). </w:t>
      </w:r>
      <w:r w:rsidRPr="006C5031">
        <w:rPr>
          <w:rFonts w:ascii="Cambria" w:hAnsi="Cambria" w:cs="Cambria"/>
          <w:color w:val="111111"/>
          <w:sz w:val="24"/>
          <w:szCs w:val="24"/>
        </w:rPr>
        <w:t>λέγει</w:t>
      </w:r>
      <w:r w:rsidRPr="006C5031">
        <w:rPr>
          <w:rFonts w:ascii="PT Serif" w:hAnsi="PT Serif"/>
          <w:color w:val="111111"/>
          <w:sz w:val="24"/>
          <w:szCs w:val="24"/>
        </w:rPr>
        <w:t xml:space="preserve"> </w:t>
      </w:r>
      <w:r w:rsidRPr="006C5031">
        <w:rPr>
          <w:rFonts w:ascii="Times New Roman" w:hAnsi="Times New Roman" w:cs="Times New Roman"/>
          <w:color w:val="111111"/>
          <w:sz w:val="24"/>
          <w:szCs w:val="24"/>
        </w:rPr>
        <w:t>ἡ</w:t>
      </w:r>
      <w:r w:rsidRPr="006C5031">
        <w:rPr>
          <w:rFonts w:ascii="PT Serif" w:hAnsi="PT Serif"/>
          <w:color w:val="111111"/>
          <w:sz w:val="24"/>
          <w:szCs w:val="24"/>
        </w:rPr>
        <w:t xml:space="preserve"> μ</w:t>
      </w:r>
      <w:r w:rsidRPr="006C5031">
        <w:rPr>
          <w:rFonts w:ascii="Cambria" w:hAnsi="Cambria" w:cs="Cambria"/>
          <w:color w:val="111111"/>
          <w:sz w:val="24"/>
          <w:szCs w:val="24"/>
        </w:rPr>
        <w:t>ήτηρ</w:t>
      </w:r>
      <w:r w:rsidRPr="006C5031">
        <w:rPr>
          <w:rFonts w:ascii="PT Serif" w:hAnsi="PT Serif"/>
          <w:color w:val="111111"/>
          <w:sz w:val="24"/>
          <w:szCs w:val="24"/>
        </w:rPr>
        <w:t xml:space="preserve"> </w:t>
      </w:r>
      <w:r w:rsidRPr="006C5031">
        <w:rPr>
          <w:rFonts w:ascii="Cambria" w:hAnsi="Cambria" w:cs="Cambria"/>
          <w:color w:val="111111"/>
          <w:sz w:val="24"/>
          <w:szCs w:val="24"/>
        </w:rPr>
        <w:t>α</w:t>
      </w:r>
      <w:r w:rsidRPr="006C5031">
        <w:rPr>
          <w:rFonts w:ascii="Times New Roman" w:hAnsi="Times New Roman" w:cs="Times New Roman"/>
          <w:color w:val="111111"/>
          <w:sz w:val="24"/>
          <w:szCs w:val="24"/>
        </w:rPr>
        <w:t>ὐ</w:t>
      </w:r>
      <w:r w:rsidRPr="006C5031">
        <w:rPr>
          <w:rFonts w:ascii="Cambria" w:hAnsi="Cambria" w:cs="Cambria"/>
          <w:color w:val="111111"/>
          <w:sz w:val="24"/>
          <w:szCs w:val="24"/>
        </w:rPr>
        <w:t>το</w:t>
      </w:r>
      <w:r w:rsidRPr="006C5031">
        <w:rPr>
          <w:rFonts w:ascii="Times New Roman" w:hAnsi="Times New Roman" w:cs="Times New Roman"/>
          <w:color w:val="111111"/>
          <w:sz w:val="24"/>
          <w:szCs w:val="24"/>
        </w:rPr>
        <w:t>ῦ</w:t>
      </w:r>
      <w:r w:rsidRPr="006C5031">
        <w:rPr>
          <w:rFonts w:ascii="PT Serif" w:hAnsi="PT Serif"/>
          <w:color w:val="111111"/>
          <w:sz w:val="24"/>
          <w:szCs w:val="24"/>
        </w:rPr>
        <w:t xml:space="preserve"> </w:t>
      </w:r>
      <w:r w:rsidRPr="006C5031">
        <w:rPr>
          <w:rFonts w:ascii="Cambria" w:hAnsi="Cambria" w:cs="Cambria"/>
          <w:color w:val="111111"/>
          <w:sz w:val="24"/>
          <w:szCs w:val="24"/>
        </w:rPr>
        <w:t>το</w:t>
      </w:r>
      <w:r w:rsidRPr="006C5031">
        <w:rPr>
          <w:rFonts w:ascii="Times New Roman" w:hAnsi="Times New Roman" w:cs="Times New Roman"/>
          <w:color w:val="111111"/>
          <w:sz w:val="24"/>
          <w:szCs w:val="24"/>
        </w:rPr>
        <w:t>ῖ</w:t>
      </w:r>
      <w:r w:rsidRPr="006C5031">
        <w:rPr>
          <w:rFonts w:ascii="Cambria" w:hAnsi="Cambria" w:cs="Cambria"/>
          <w:color w:val="111111"/>
          <w:sz w:val="24"/>
          <w:szCs w:val="24"/>
        </w:rPr>
        <w:t>ς</w:t>
      </w:r>
      <w:r w:rsidRPr="006C5031">
        <w:rPr>
          <w:rFonts w:ascii="PT Serif" w:hAnsi="PT Serif"/>
          <w:color w:val="111111"/>
          <w:sz w:val="24"/>
          <w:szCs w:val="24"/>
        </w:rPr>
        <w:t xml:space="preserve"> </w:t>
      </w:r>
      <w:r w:rsidRPr="006C5031">
        <w:rPr>
          <w:rFonts w:ascii="Cambria" w:hAnsi="Cambria" w:cs="Cambria"/>
          <w:color w:val="111111"/>
          <w:sz w:val="24"/>
          <w:szCs w:val="24"/>
        </w:rPr>
        <w:t>διακόνοις·</w:t>
      </w:r>
      <w:r w:rsidRPr="006C5031">
        <w:rPr>
          <w:rFonts w:ascii="PT Serif" w:hAnsi="PT Serif"/>
          <w:color w:val="111111"/>
          <w:sz w:val="24"/>
          <w:szCs w:val="24"/>
        </w:rPr>
        <w:t xml:space="preserve"> </w:t>
      </w:r>
      <w:r w:rsidRPr="006C5031">
        <w:rPr>
          <w:rFonts w:ascii="Segoe UI Symbol" w:hAnsi="Segoe UI Symbol" w:cs="Segoe UI Symbol"/>
          <w:color w:val="111111"/>
          <w:sz w:val="24"/>
          <w:szCs w:val="24"/>
        </w:rPr>
        <w:t>⸂</w:t>
      </w:r>
      <w:r w:rsidRPr="006C5031">
        <w:rPr>
          <w:rFonts w:ascii="Times New Roman" w:hAnsi="Times New Roman" w:cs="Times New Roman"/>
          <w:b/>
          <w:bCs/>
          <w:color w:val="111111"/>
          <w:sz w:val="24"/>
          <w:szCs w:val="24"/>
        </w:rPr>
        <w:t>Ὅ</w:t>
      </w:r>
      <w:r w:rsidRPr="006C5031">
        <w:rPr>
          <w:rFonts w:ascii="PT Serif" w:hAnsi="PT Serif"/>
          <w:b/>
          <w:bCs/>
          <w:color w:val="111111"/>
          <w:sz w:val="24"/>
          <w:szCs w:val="24"/>
        </w:rPr>
        <w:t xml:space="preserve"> </w:t>
      </w:r>
      <w:r w:rsidRPr="006C5031">
        <w:rPr>
          <w:rFonts w:ascii="Cambria" w:hAnsi="Cambria" w:cs="Cambria"/>
          <w:b/>
          <w:bCs/>
          <w:color w:val="111111"/>
          <w:sz w:val="24"/>
          <w:szCs w:val="24"/>
        </w:rPr>
        <w:t>τι</w:t>
      </w:r>
      <w:r w:rsidRPr="006C5031">
        <w:rPr>
          <w:rFonts w:ascii="Segoe UI Symbol" w:hAnsi="Segoe UI Symbol" w:cs="Segoe UI Symbol"/>
          <w:b/>
          <w:bCs/>
          <w:color w:val="111111"/>
          <w:sz w:val="24"/>
          <w:szCs w:val="24"/>
        </w:rPr>
        <w:t>⸃</w:t>
      </w:r>
      <w:r w:rsidRPr="006C5031">
        <w:rPr>
          <w:rFonts w:ascii="PT Serif" w:hAnsi="PT Serif"/>
          <w:b/>
          <w:bCs/>
          <w:color w:val="111111"/>
          <w:sz w:val="24"/>
          <w:szCs w:val="24"/>
        </w:rPr>
        <w:t xml:space="preserve"> </w:t>
      </w:r>
      <w:r w:rsidRPr="006C5031">
        <w:rPr>
          <w:rFonts w:ascii="Times New Roman" w:hAnsi="Times New Roman" w:cs="Times New Roman"/>
          <w:b/>
          <w:bCs/>
          <w:color w:val="111111"/>
          <w:sz w:val="24"/>
          <w:szCs w:val="24"/>
        </w:rPr>
        <w:t>ἂ</w:t>
      </w:r>
      <w:r w:rsidRPr="006C5031">
        <w:rPr>
          <w:rFonts w:ascii="Cambria" w:hAnsi="Cambria" w:cs="Cambria"/>
          <w:b/>
          <w:bCs/>
          <w:color w:val="111111"/>
          <w:sz w:val="24"/>
          <w:szCs w:val="24"/>
        </w:rPr>
        <w:t>ν</w:t>
      </w:r>
      <w:r w:rsidRPr="006C5031">
        <w:rPr>
          <w:rFonts w:ascii="PT Serif" w:hAnsi="PT Serif"/>
          <w:b/>
          <w:bCs/>
          <w:color w:val="111111"/>
          <w:sz w:val="24"/>
          <w:szCs w:val="24"/>
        </w:rPr>
        <w:t xml:space="preserve"> </w:t>
      </w:r>
      <w:r w:rsidRPr="006C5031">
        <w:rPr>
          <w:rFonts w:ascii="Cambria" w:hAnsi="Cambria" w:cs="Cambria"/>
          <w:b/>
          <w:bCs/>
          <w:color w:val="111111"/>
          <w:sz w:val="24"/>
          <w:szCs w:val="24"/>
        </w:rPr>
        <w:t>λέγ</w:t>
      </w:r>
      <w:r w:rsidRPr="006C5031">
        <w:rPr>
          <w:rFonts w:ascii="Times New Roman" w:hAnsi="Times New Roman" w:cs="Times New Roman"/>
          <w:b/>
          <w:bCs/>
          <w:color w:val="111111"/>
          <w:sz w:val="24"/>
          <w:szCs w:val="24"/>
        </w:rPr>
        <w:t>ῃ</w:t>
      </w:r>
      <w:r w:rsidRPr="006C5031">
        <w:rPr>
          <w:rFonts w:ascii="PT Serif" w:hAnsi="PT Serif"/>
          <w:b/>
          <w:bCs/>
          <w:color w:val="111111"/>
          <w:sz w:val="24"/>
          <w:szCs w:val="24"/>
        </w:rPr>
        <w:t xml:space="preserve"> </w:t>
      </w:r>
      <w:r w:rsidRPr="006C5031">
        <w:rPr>
          <w:rFonts w:ascii="Times New Roman" w:hAnsi="Times New Roman" w:cs="Times New Roman"/>
          <w:b/>
          <w:bCs/>
          <w:color w:val="111111"/>
          <w:sz w:val="24"/>
          <w:szCs w:val="24"/>
        </w:rPr>
        <w:t>ὑ</w:t>
      </w:r>
      <w:r w:rsidRPr="006C5031">
        <w:rPr>
          <w:rFonts w:ascii="PT Serif" w:hAnsi="PT Serif"/>
          <w:b/>
          <w:bCs/>
          <w:color w:val="111111"/>
          <w:sz w:val="24"/>
          <w:szCs w:val="24"/>
        </w:rPr>
        <w:t>μ</w:t>
      </w:r>
      <w:r w:rsidRPr="006C5031">
        <w:rPr>
          <w:rFonts w:ascii="Times New Roman" w:hAnsi="Times New Roman" w:cs="Times New Roman"/>
          <w:b/>
          <w:bCs/>
          <w:color w:val="111111"/>
          <w:sz w:val="24"/>
          <w:szCs w:val="24"/>
        </w:rPr>
        <w:t>ῖ</w:t>
      </w:r>
      <w:r w:rsidRPr="006C5031">
        <w:rPr>
          <w:rFonts w:ascii="Cambria" w:hAnsi="Cambria" w:cs="Cambria"/>
          <w:b/>
          <w:bCs/>
          <w:color w:val="111111"/>
          <w:sz w:val="24"/>
          <w:szCs w:val="24"/>
        </w:rPr>
        <w:t>ν</w:t>
      </w:r>
      <w:r w:rsidRPr="006C5031">
        <w:rPr>
          <w:rFonts w:ascii="PT Serif" w:hAnsi="PT Serif"/>
          <w:b/>
          <w:bCs/>
          <w:color w:val="111111"/>
          <w:sz w:val="24"/>
          <w:szCs w:val="24"/>
        </w:rPr>
        <w:t xml:space="preserve"> </w:t>
      </w:r>
      <w:r w:rsidRPr="006C5031">
        <w:rPr>
          <w:rFonts w:ascii="PT Serif" w:hAnsi="PT Serif" w:cs="PT Serif"/>
          <w:b/>
          <w:bCs/>
          <w:color w:val="111111"/>
          <w:sz w:val="24"/>
          <w:szCs w:val="24"/>
        </w:rPr>
        <w:t>π</w:t>
      </w:r>
      <w:r w:rsidRPr="006C5031">
        <w:rPr>
          <w:rFonts w:ascii="Cambria" w:hAnsi="Cambria" w:cs="Cambria"/>
          <w:b/>
          <w:bCs/>
          <w:color w:val="111111"/>
          <w:sz w:val="24"/>
          <w:szCs w:val="24"/>
        </w:rPr>
        <w:t>οιήσατε</w:t>
      </w:r>
      <w:r w:rsidRPr="006C5031">
        <w:rPr>
          <w:rFonts w:ascii="PT Serif" w:hAnsi="PT Serif"/>
          <w:color w:val="111111"/>
          <w:sz w:val="24"/>
          <w:szCs w:val="24"/>
        </w:rPr>
        <w:t xml:space="preserve"> </w:t>
      </w:r>
      <w:r w:rsidRPr="006C5031">
        <w:rPr>
          <w:rFonts w:ascii="Arial" w:hAnsi="Arial" w:cs="Arial"/>
          <w:color w:val="111111"/>
          <w:sz w:val="24"/>
          <w:szCs w:val="24"/>
        </w:rPr>
        <w:t xml:space="preserve">(Gv 2,1-5). </w:t>
      </w:r>
    </w:p>
    <w:p w14:paraId="66546E27" w14:textId="77777777" w:rsidR="00492450" w:rsidRDefault="006C5031" w:rsidP="006C5031">
      <w:pPr>
        <w:spacing w:after="120" w:line="240" w:lineRule="auto"/>
        <w:jc w:val="both"/>
        <w:rPr>
          <w:rFonts w:ascii="Arial" w:hAnsi="Arial" w:cs="Arial"/>
          <w:color w:val="111111"/>
          <w:sz w:val="24"/>
          <w:szCs w:val="24"/>
        </w:rPr>
      </w:pPr>
      <w:r w:rsidRPr="006C5031">
        <w:rPr>
          <w:rFonts w:ascii="Arial" w:hAnsi="Arial" w:cs="Arial"/>
          <w:color w:val="111111"/>
          <w:sz w:val="24"/>
          <w:szCs w:val="24"/>
        </w:rPr>
        <w:t xml:space="preserve">Queste parole sono le stesse che il faraone disse al suo popolo che gli chiedeva pane all’inizio dei sette anni di carestie. Leggiamo il testo in Latino e in Greco: </w:t>
      </w:r>
    </w:p>
    <w:p w14:paraId="77B59B88" w14:textId="77777777" w:rsidR="00492450" w:rsidRDefault="006C5031" w:rsidP="006C5031">
      <w:pPr>
        <w:spacing w:after="120" w:line="240" w:lineRule="auto"/>
        <w:jc w:val="both"/>
        <w:rPr>
          <w:rFonts w:ascii="Tahoma" w:hAnsi="Tahoma" w:cs="Tahoma"/>
          <w:color w:val="000000"/>
          <w:sz w:val="26"/>
          <w:szCs w:val="26"/>
        </w:rPr>
      </w:pPr>
      <w:r w:rsidRPr="006C5031">
        <w:rPr>
          <w:rFonts w:ascii="Tahoma" w:hAnsi="Tahoma" w:cs="Tahoma"/>
          <w:color w:val="000000"/>
        </w:rPr>
        <w:t xml:space="preserve">Igitur, transactis septem annis ubertatis, qui fuerant in Aegypto, coeperunt venire septem anni inopiae, quos praedixerat Ioseph, et in universo orbe fames praevaluit; in cuncta autem terra Aegypti erat panis. </w:t>
      </w:r>
      <w:r w:rsidRPr="006C5031">
        <w:rPr>
          <w:rFonts w:ascii="Tahoma" w:hAnsi="Tahoma" w:cs="Tahoma"/>
          <w:color w:val="000000"/>
          <w:lang w:val="fr-FR"/>
        </w:rPr>
        <w:t xml:space="preserve">Qua esuriente, clamavit populus ad pharaonem alimenta petens. </w:t>
      </w:r>
      <w:r w:rsidRPr="006C5031">
        <w:rPr>
          <w:rFonts w:ascii="Tahoma" w:hAnsi="Tahoma" w:cs="Tahoma"/>
          <w:b/>
          <w:bCs/>
          <w:color w:val="000000"/>
          <w:lang w:val="fr-FR"/>
        </w:rPr>
        <w:t>Quibus ille respondit: “Ite ad Ioseph et,</w:t>
      </w:r>
      <w:r w:rsidRPr="006C5031">
        <w:rPr>
          <w:rFonts w:ascii="Tahoma" w:hAnsi="Tahoma" w:cs="Tahoma"/>
          <w:color w:val="000000"/>
          <w:lang w:val="fr-FR"/>
        </w:rPr>
        <w:t xml:space="preserve"> </w:t>
      </w:r>
      <w:r w:rsidRPr="006C5031">
        <w:rPr>
          <w:rFonts w:ascii="Tahoma" w:hAnsi="Tahoma" w:cs="Tahoma"/>
          <w:b/>
          <w:bCs/>
          <w:color w:val="000000"/>
          <w:lang w:val="fr-FR"/>
        </w:rPr>
        <w:t>quidquid vobis dixerit, facite</w:t>
      </w:r>
      <w:r w:rsidRPr="006C5031">
        <w:rPr>
          <w:rFonts w:ascii="Tahoma" w:hAnsi="Tahoma" w:cs="Tahoma"/>
          <w:color w:val="000000"/>
          <w:lang w:val="fr-FR"/>
        </w:rPr>
        <w:t xml:space="preserve">”. Et invaluit fames in omni terra Aegypti; aperuitque Ioseph universa horrea et vendebat Aegyptiis; nam et illos oppresserat fames. </w:t>
      </w:r>
      <w:r w:rsidRPr="006C5031">
        <w:rPr>
          <w:rFonts w:ascii="Tahoma" w:hAnsi="Tahoma" w:cs="Tahoma"/>
          <w:color w:val="000000"/>
        </w:rPr>
        <w:t xml:space="preserve">Omnesque provinciae veniebant in Aegyptum, ut emerent escas apud Ioseph, quia inopia invaluerat in universa terra (Gen 41,52-57). </w:t>
      </w:r>
      <w:r w:rsidRPr="006C5031">
        <w:rPr>
          <w:rFonts w:ascii="Tahoma" w:hAnsi="Tahoma" w:cs="Tahoma"/>
          <w:color w:val="000000"/>
          <w:sz w:val="26"/>
          <w:szCs w:val="26"/>
        </w:rPr>
        <w:t xml:space="preserve"> </w:t>
      </w:r>
    </w:p>
    <w:p w14:paraId="1ED2816F" w14:textId="5012AE4D" w:rsidR="006C5031" w:rsidRPr="006C5031"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PT Serif" w:hAnsi="PT Serif"/>
          <w:color w:val="111111"/>
          <w:sz w:val="26"/>
          <w:szCs w:val="26"/>
        </w:rPr>
        <w:t>π</w:t>
      </w:r>
      <w:r w:rsidRPr="006C5031">
        <w:rPr>
          <w:rFonts w:ascii="Cambria" w:hAnsi="Cambria" w:cs="Cambria"/>
          <w:color w:val="111111"/>
          <w:sz w:val="26"/>
          <w:szCs w:val="26"/>
        </w:rPr>
        <w:t>αρ</w:t>
      </w:r>
      <w:r w:rsidRPr="006C5031">
        <w:rPr>
          <w:rFonts w:ascii="Times New Roman" w:hAnsi="Times New Roman" w:cs="Times New Roman"/>
          <w:color w:val="111111"/>
          <w:sz w:val="26"/>
          <w:szCs w:val="26"/>
        </w:rPr>
        <w:t>ῆ</w:t>
      </w:r>
      <w:r w:rsidRPr="006C5031">
        <w:rPr>
          <w:rFonts w:ascii="Cambria" w:hAnsi="Cambria" w:cs="Cambria"/>
          <w:color w:val="111111"/>
          <w:sz w:val="26"/>
          <w:szCs w:val="26"/>
        </w:rPr>
        <w:t>λθον</w:t>
      </w:r>
      <w:r w:rsidRPr="006C5031">
        <w:rPr>
          <w:rFonts w:ascii="PT Serif" w:hAnsi="PT Serif"/>
          <w:color w:val="111111"/>
          <w:sz w:val="26"/>
          <w:szCs w:val="26"/>
        </w:rPr>
        <w:t xml:space="preserve"> </w:t>
      </w:r>
      <w:r w:rsidRPr="006C5031">
        <w:rPr>
          <w:rFonts w:ascii="Cambria" w:hAnsi="Cambria" w:cs="Cambria"/>
          <w:color w:val="111111"/>
          <w:sz w:val="26"/>
          <w:szCs w:val="26"/>
        </w:rPr>
        <w:t>δ</w:t>
      </w:r>
      <w:r w:rsidRPr="006C5031">
        <w:rPr>
          <w:rFonts w:ascii="Times New Roman" w:hAnsi="Times New Roman" w:cs="Times New Roman"/>
          <w:color w:val="111111"/>
          <w:sz w:val="26"/>
          <w:szCs w:val="26"/>
        </w:rPr>
        <w:t>ὲ</w:t>
      </w:r>
      <w:r w:rsidRPr="006C5031">
        <w:rPr>
          <w:rFonts w:ascii="PT Serif" w:hAnsi="PT Serif"/>
          <w:color w:val="111111"/>
          <w:sz w:val="26"/>
          <w:szCs w:val="26"/>
        </w:rPr>
        <w:t xml:space="preserve"> </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ὰ</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ἑ</w:t>
      </w:r>
      <w:r w:rsidRPr="006C5031">
        <w:rPr>
          <w:rFonts w:ascii="PT Serif" w:hAnsi="PT Serif"/>
          <w:color w:val="111111"/>
          <w:sz w:val="26"/>
          <w:szCs w:val="26"/>
        </w:rPr>
        <w:t>π</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ὰ</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ἔ</w:t>
      </w:r>
      <w:r w:rsidRPr="006C5031">
        <w:rPr>
          <w:rFonts w:ascii="Cambria" w:hAnsi="Cambria" w:cs="Cambria"/>
          <w:color w:val="111111"/>
          <w:sz w:val="26"/>
          <w:szCs w:val="26"/>
        </w:rPr>
        <w:t>τη</w:t>
      </w:r>
      <w:r w:rsidRPr="006C5031">
        <w:rPr>
          <w:rFonts w:ascii="PT Serif" w:hAnsi="PT Serif"/>
          <w:color w:val="111111"/>
          <w:sz w:val="26"/>
          <w:szCs w:val="26"/>
        </w:rPr>
        <w:t xml:space="preserve"> </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ῆ</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Cambria" w:hAnsi="Cambria" w:cs="Cambria"/>
          <w:color w:val="111111"/>
          <w:sz w:val="26"/>
          <w:szCs w:val="26"/>
        </w:rPr>
        <w:t>ε</w:t>
      </w:r>
      <w:r w:rsidRPr="006C5031">
        <w:rPr>
          <w:rFonts w:ascii="Times New Roman" w:hAnsi="Times New Roman" w:cs="Times New Roman"/>
          <w:color w:val="111111"/>
          <w:sz w:val="26"/>
          <w:szCs w:val="26"/>
        </w:rPr>
        <w:t>ὐ</w:t>
      </w:r>
      <w:r w:rsidRPr="006C5031">
        <w:rPr>
          <w:rFonts w:ascii="Cambria" w:hAnsi="Cambria" w:cs="Cambria"/>
          <w:color w:val="111111"/>
          <w:sz w:val="26"/>
          <w:szCs w:val="26"/>
        </w:rPr>
        <w:t>θην</w:t>
      </w:r>
      <w:r w:rsidRPr="006C5031">
        <w:rPr>
          <w:rFonts w:ascii="Times New Roman" w:hAnsi="Times New Roman" w:cs="Times New Roman"/>
          <w:color w:val="111111"/>
          <w:sz w:val="26"/>
          <w:szCs w:val="26"/>
        </w:rPr>
        <w:t>ί</w:t>
      </w:r>
      <w:r w:rsidRPr="006C5031">
        <w:rPr>
          <w:rFonts w:ascii="Cambria" w:hAnsi="Cambria" w:cs="Cambria"/>
          <w:color w:val="111111"/>
          <w:sz w:val="26"/>
          <w:szCs w:val="26"/>
        </w:rPr>
        <w:t>ας</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ἃ</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έ</w:t>
      </w:r>
      <w:r w:rsidRPr="006C5031">
        <w:rPr>
          <w:rFonts w:ascii="Cambria" w:hAnsi="Cambria" w:cs="Cambria"/>
          <w:color w:val="111111"/>
          <w:sz w:val="26"/>
          <w:szCs w:val="26"/>
        </w:rPr>
        <w:t>νοντο</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Cambria" w:hAnsi="Cambria" w:cs="Cambria"/>
          <w:color w:val="111111"/>
          <w:sz w:val="26"/>
          <w:szCs w:val="26"/>
        </w:rPr>
        <w:t>ν</w:t>
      </w:r>
      <w:r w:rsidRPr="006C5031">
        <w:rPr>
          <w:rFonts w:ascii="PT Serif" w:hAnsi="PT Serif"/>
          <w:color w:val="111111"/>
          <w:sz w:val="26"/>
          <w:szCs w:val="26"/>
        </w:rPr>
        <w:t xml:space="preserve"> </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ῇ</w:t>
      </w:r>
      <w:r w:rsidRPr="006C5031">
        <w:rPr>
          <w:rFonts w:ascii="PT Serif" w:hAnsi="PT Serif"/>
          <w:color w:val="111111"/>
          <w:sz w:val="26"/>
          <w:szCs w:val="26"/>
        </w:rPr>
        <w:t xml:space="preserve"> </w:t>
      </w:r>
      <w:r w:rsidRPr="006C5031">
        <w:rPr>
          <w:rFonts w:ascii="Cambria" w:hAnsi="Cambria" w:cs="Cambria"/>
          <w:color w:val="111111"/>
          <w:sz w:val="26"/>
          <w:szCs w:val="26"/>
        </w:rPr>
        <w:t>Α</w:t>
      </w:r>
      <w:r w:rsidRPr="006C5031">
        <w:rPr>
          <w:rFonts w:ascii="Times New Roman" w:hAnsi="Times New Roman" w:cs="Times New Roman"/>
          <w:color w:val="111111"/>
          <w:sz w:val="26"/>
          <w:szCs w:val="26"/>
        </w:rPr>
        <w:t>ἰ</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ύ</w:t>
      </w:r>
      <w:r w:rsidRPr="006C5031">
        <w:rPr>
          <w:rFonts w:ascii="PT Serif" w:hAnsi="PT Serif"/>
          <w:color w:val="111111"/>
          <w:sz w:val="26"/>
          <w:szCs w:val="26"/>
        </w:rPr>
        <w:t>π</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ῳ</w:t>
      </w:r>
      <w:r w:rsidRPr="006C5031">
        <w:rPr>
          <w:rFonts w:ascii="PT Serif" w:hAnsi="PT Serif"/>
          <w:color w:val="111111"/>
          <w:sz w:val="26"/>
          <w:szCs w:val="26"/>
        </w:rPr>
        <w:t> </w:t>
      </w:r>
      <w:r w:rsidRPr="006C5031">
        <w:rPr>
          <w:rFonts w:ascii="Cambria" w:hAnsi="Cambria" w:cs="Cambria"/>
          <w:color w:val="111111"/>
          <w:sz w:val="26"/>
          <w:szCs w:val="26"/>
        </w:rPr>
        <w:t>κα</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ἤ</w:t>
      </w:r>
      <w:r w:rsidRPr="006C5031">
        <w:rPr>
          <w:rFonts w:ascii="Cambria" w:hAnsi="Cambria" w:cs="Cambria"/>
          <w:color w:val="111111"/>
          <w:sz w:val="26"/>
          <w:szCs w:val="26"/>
        </w:rPr>
        <w:t>ρξαντο</w:t>
      </w:r>
      <w:r w:rsidRPr="006C5031">
        <w:rPr>
          <w:rFonts w:ascii="PT Serif" w:hAnsi="PT Serif"/>
          <w:color w:val="111111"/>
          <w:sz w:val="26"/>
          <w:szCs w:val="26"/>
        </w:rPr>
        <w:t xml:space="preserve"> </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ὰ</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ἑ</w:t>
      </w:r>
      <w:r w:rsidRPr="006C5031">
        <w:rPr>
          <w:rFonts w:ascii="PT Serif" w:hAnsi="PT Serif"/>
          <w:color w:val="111111"/>
          <w:sz w:val="26"/>
          <w:szCs w:val="26"/>
        </w:rPr>
        <w:t>π</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ὰ</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ἔ</w:t>
      </w:r>
      <w:r w:rsidRPr="006C5031">
        <w:rPr>
          <w:rFonts w:ascii="Cambria" w:hAnsi="Cambria" w:cs="Cambria"/>
          <w:color w:val="111111"/>
          <w:sz w:val="26"/>
          <w:szCs w:val="26"/>
        </w:rPr>
        <w:t>τη</w:t>
      </w:r>
      <w:r w:rsidRPr="006C5031">
        <w:rPr>
          <w:rFonts w:ascii="PT Serif" w:hAnsi="PT Serif"/>
          <w:color w:val="111111"/>
          <w:sz w:val="26"/>
          <w:szCs w:val="26"/>
        </w:rPr>
        <w:t xml:space="preserve"> </w:t>
      </w:r>
      <w:r w:rsidRPr="006C5031">
        <w:rPr>
          <w:rFonts w:ascii="Cambria" w:hAnsi="Cambria" w:cs="Cambria"/>
          <w:color w:val="111111"/>
          <w:sz w:val="26"/>
          <w:szCs w:val="26"/>
        </w:rPr>
        <w:t>το</w:t>
      </w:r>
      <w:r w:rsidRPr="006C5031">
        <w:rPr>
          <w:rFonts w:ascii="Times New Roman" w:hAnsi="Times New Roman" w:cs="Times New Roman"/>
          <w:color w:val="111111"/>
          <w:sz w:val="26"/>
          <w:szCs w:val="26"/>
        </w:rPr>
        <w:t>ῦ</w:t>
      </w:r>
      <w:r w:rsidRPr="006C5031">
        <w:rPr>
          <w:rFonts w:ascii="PT Serif" w:hAnsi="PT Serif"/>
          <w:color w:val="111111"/>
          <w:sz w:val="26"/>
          <w:szCs w:val="26"/>
        </w:rPr>
        <w:t xml:space="preserve"> </w:t>
      </w:r>
      <w:r w:rsidRPr="006C5031">
        <w:rPr>
          <w:rFonts w:ascii="Cambria" w:hAnsi="Cambria" w:cs="Cambria"/>
          <w:color w:val="111111"/>
          <w:sz w:val="26"/>
          <w:szCs w:val="26"/>
        </w:rPr>
        <w:t>λι</w:t>
      </w:r>
      <w:r w:rsidRPr="006C5031">
        <w:rPr>
          <w:rFonts w:ascii="PT Serif" w:hAnsi="PT Serif" w:cs="PT Serif"/>
          <w:color w:val="111111"/>
          <w:sz w:val="26"/>
          <w:szCs w:val="26"/>
        </w:rPr>
        <w:t>μ</w:t>
      </w:r>
      <w:r w:rsidRPr="006C5031">
        <w:rPr>
          <w:rFonts w:ascii="Cambria" w:hAnsi="Cambria" w:cs="Cambria"/>
          <w:color w:val="111111"/>
          <w:sz w:val="26"/>
          <w:szCs w:val="26"/>
        </w:rPr>
        <w:t>ο</w:t>
      </w:r>
      <w:r w:rsidRPr="006C5031">
        <w:rPr>
          <w:rFonts w:ascii="Times New Roman" w:hAnsi="Times New Roman" w:cs="Times New Roman"/>
          <w:color w:val="111111"/>
          <w:sz w:val="26"/>
          <w:szCs w:val="26"/>
        </w:rPr>
        <w:t>ῦ</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ἔ</w:t>
      </w:r>
      <w:r w:rsidRPr="006C5031">
        <w:rPr>
          <w:rFonts w:ascii="Cambria" w:hAnsi="Cambria" w:cs="Cambria"/>
          <w:color w:val="111111"/>
          <w:sz w:val="26"/>
          <w:szCs w:val="26"/>
        </w:rPr>
        <w:t>ρχεσθαι</w:t>
      </w:r>
      <w:r w:rsidRPr="006C5031">
        <w:rPr>
          <w:rFonts w:ascii="PT Serif" w:hAnsi="PT Serif"/>
          <w:color w:val="111111"/>
          <w:sz w:val="26"/>
          <w:szCs w:val="26"/>
        </w:rPr>
        <w:t xml:space="preserve"> </w:t>
      </w:r>
      <w:r w:rsidRPr="006C5031">
        <w:rPr>
          <w:rFonts w:ascii="Cambria" w:hAnsi="Cambria" w:cs="Cambria"/>
          <w:color w:val="111111"/>
          <w:sz w:val="26"/>
          <w:szCs w:val="26"/>
        </w:rPr>
        <w:t>καθ</w:t>
      </w:r>
      <w:r w:rsidRPr="006C5031">
        <w:rPr>
          <w:rFonts w:ascii="Times New Roman" w:hAnsi="Times New Roman" w:cs="Times New Roman"/>
          <w:color w:val="111111"/>
          <w:sz w:val="26"/>
          <w:szCs w:val="26"/>
        </w:rPr>
        <w:t>ὰ</w:t>
      </w:r>
      <w:r w:rsidRPr="006C5031">
        <w:rPr>
          <w:rFonts w:ascii="PT Serif" w:hAnsi="PT Serif"/>
          <w:color w:val="111111"/>
          <w:sz w:val="26"/>
          <w:szCs w:val="26"/>
        </w:rPr>
        <w:t xml:space="preserve"> </w:t>
      </w:r>
      <w:r w:rsidRPr="006C5031">
        <w:rPr>
          <w:rFonts w:ascii="Cambria" w:hAnsi="Cambria" w:cs="Cambria"/>
          <w:color w:val="111111"/>
          <w:sz w:val="26"/>
          <w:szCs w:val="26"/>
        </w:rPr>
        <w:t>ε</w:t>
      </w:r>
      <w:r w:rsidRPr="006C5031">
        <w:rPr>
          <w:rFonts w:ascii="Times New Roman" w:hAnsi="Times New Roman" w:cs="Times New Roman"/>
          <w:color w:val="111111"/>
          <w:sz w:val="26"/>
          <w:szCs w:val="26"/>
        </w:rPr>
        <w:t>ἶ</w:t>
      </w:r>
      <w:r w:rsidRPr="006C5031">
        <w:rPr>
          <w:rFonts w:ascii="PT Serif" w:hAnsi="PT Serif"/>
          <w:color w:val="111111"/>
          <w:sz w:val="26"/>
          <w:szCs w:val="26"/>
        </w:rPr>
        <w:t>π</w:t>
      </w:r>
      <w:r w:rsidRPr="006C5031">
        <w:rPr>
          <w:rFonts w:ascii="Cambria" w:hAnsi="Cambria" w:cs="Cambria"/>
          <w:color w:val="111111"/>
          <w:sz w:val="26"/>
          <w:szCs w:val="26"/>
        </w:rPr>
        <w:t>εν</w:t>
      </w:r>
      <w:r w:rsidRPr="006C5031">
        <w:rPr>
          <w:rFonts w:ascii="PT Serif" w:hAnsi="PT Serif"/>
          <w:color w:val="111111"/>
          <w:sz w:val="26"/>
          <w:szCs w:val="26"/>
        </w:rPr>
        <w:t xml:space="preserve"> </w:t>
      </w:r>
      <w:r w:rsidRPr="006C5031">
        <w:rPr>
          <w:rFonts w:ascii="Cambria" w:hAnsi="Cambria" w:cs="Cambria"/>
          <w:color w:val="111111"/>
          <w:sz w:val="26"/>
          <w:szCs w:val="26"/>
        </w:rPr>
        <w:t>Ιωσηφ</w:t>
      </w:r>
      <w:r w:rsidRPr="006C5031">
        <w:rPr>
          <w:rFonts w:ascii="PT Serif" w:hAnsi="PT Serif"/>
          <w:color w:val="111111"/>
          <w:sz w:val="26"/>
          <w:szCs w:val="26"/>
        </w:rPr>
        <w:t xml:space="preserve"> </w:t>
      </w:r>
      <w:r w:rsidRPr="006C5031">
        <w:rPr>
          <w:rFonts w:ascii="Cambria" w:hAnsi="Cambria" w:cs="Cambria"/>
          <w:color w:val="111111"/>
          <w:sz w:val="26"/>
          <w:szCs w:val="26"/>
        </w:rPr>
        <w:t>κα</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έ</w:t>
      </w:r>
      <w:r w:rsidRPr="006C5031">
        <w:rPr>
          <w:rFonts w:ascii="Cambria" w:hAnsi="Cambria" w:cs="Cambria"/>
          <w:color w:val="111111"/>
          <w:sz w:val="26"/>
          <w:szCs w:val="26"/>
        </w:rPr>
        <w:t>νετο</w:t>
      </w:r>
      <w:r w:rsidRPr="006C5031">
        <w:rPr>
          <w:rFonts w:ascii="PT Serif" w:hAnsi="PT Serif"/>
          <w:color w:val="111111"/>
          <w:sz w:val="26"/>
          <w:szCs w:val="26"/>
        </w:rPr>
        <w:t xml:space="preserve"> </w:t>
      </w:r>
      <w:r w:rsidRPr="006C5031">
        <w:rPr>
          <w:rFonts w:ascii="Cambria" w:hAnsi="Cambria" w:cs="Cambria"/>
          <w:color w:val="111111"/>
          <w:sz w:val="26"/>
          <w:szCs w:val="26"/>
        </w:rPr>
        <w:t>λι</w:t>
      </w:r>
      <w:r w:rsidRPr="006C5031">
        <w:rPr>
          <w:rFonts w:ascii="PT Serif" w:hAnsi="PT Serif" w:cs="PT Serif"/>
          <w:color w:val="111111"/>
          <w:sz w:val="26"/>
          <w:szCs w:val="26"/>
        </w:rPr>
        <w:t>μ</w:t>
      </w:r>
      <w:r w:rsidRPr="006C5031">
        <w:rPr>
          <w:rFonts w:ascii="Times New Roman" w:hAnsi="Times New Roman" w:cs="Times New Roman"/>
          <w:color w:val="111111"/>
          <w:sz w:val="26"/>
          <w:szCs w:val="26"/>
        </w:rPr>
        <w:t>ὸ</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Cambria" w:hAnsi="Cambria" w:cs="Cambria"/>
          <w:color w:val="111111"/>
          <w:sz w:val="26"/>
          <w:szCs w:val="26"/>
        </w:rPr>
        <w:t>ν</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Times New Roman" w:hAnsi="Times New Roman" w:cs="Times New Roman"/>
          <w:color w:val="111111"/>
          <w:sz w:val="26"/>
          <w:szCs w:val="26"/>
        </w:rPr>
        <w:t>ά</w:t>
      </w:r>
      <w:r w:rsidRPr="006C5031">
        <w:rPr>
          <w:rFonts w:ascii="Cambria" w:hAnsi="Cambria" w:cs="Cambria"/>
          <w:color w:val="111111"/>
          <w:sz w:val="26"/>
          <w:szCs w:val="26"/>
        </w:rPr>
        <w:t>σ</w:t>
      </w:r>
      <w:r w:rsidRPr="006C5031">
        <w:rPr>
          <w:rFonts w:ascii="Times New Roman" w:hAnsi="Times New Roman" w:cs="Times New Roman"/>
          <w:color w:val="111111"/>
          <w:sz w:val="26"/>
          <w:szCs w:val="26"/>
        </w:rPr>
        <w:t>ῃ</w:t>
      </w:r>
      <w:r w:rsidRPr="006C5031">
        <w:rPr>
          <w:rFonts w:ascii="PT Serif" w:hAnsi="PT Serif"/>
          <w:color w:val="111111"/>
          <w:sz w:val="26"/>
          <w:szCs w:val="26"/>
        </w:rPr>
        <w:t xml:space="preserve"> </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ῇ</w:t>
      </w:r>
      <w:r w:rsidRPr="006C5031">
        <w:rPr>
          <w:rFonts w:ascii="PT Serif" w:hAnsi="PT Serif"/>
          <w:color w:val="111111"/>
          <w:sz w:val="26"/>
          <w:szCs w:val="26"/>
        </w:rPr>
        <w:t xml:space="preserve"> </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ῇ</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Cambria" w:hAnsi="Cambria" w:cs="Cambria"/>
          <w:color w:val="111111"/>
          <w:sz w:val="26"/>
          <w:szCs w:val="26"/>
        </w:rPr>
        <w:t>ν</w:t>
      </w:r>
      <w:r w:rsidRPr="006C5031">
        <w:rPr>
          <w:rFonts w:ascii="PT Serif" w:hAnsi="PT Serif"/>
          <w:color w:val="111111"/>
          <w:sz w:val="26"/>
          <w:szCs w:val="26"/>
        </w:rPr>
        <w:t xml:space="preserve"> </w:t>
      </w:r>
      <w:r w:rsidRPr="006C5031">
        <w:rPr>
          <w:rFonts w:ascii="Cambria" w:hAnsi="Cambria" w:cs="Cambria"/>
          <w:color w:val="111111"/>
          <w:sz w:val="26"/>
          <w:szCs w:val="26"/>
        </w:rPr>
        <w:t>δ</w:t>
      </w:r>
      <w:r w:rsidRPr="006C5031">
        <w:rPr>
          <w:rFonts w:ascii="Times New Roman" w:hAnsi="Times New Roman" w:cs="Times New Roman"/>
          <w:color w:val="111111"/>
          <w:sz w:val="26"/>
          <w:szCs w:val="26"/>
        </w:rPr>
        <w:t>ὲ</w:t>
      </w:r>
      <w:r w:rsidRPr="006C5031">
        <w:rPr>
          <w:rFonts w:ascii="PT Serif" w:hAnsi="PT Serif"/>
          <w:color w:val="111111"/>
          <w:sz w:val="26"/>
          <w:szCs w:val="26"/>
        </w:rPr>
        <w:t xml:space="preserve"> π</w:t>
      </w:r>
      <w:r w:rsidRPr="006C5031">
        <w:rPr>
          <w:rFonts w:ascii="Times New Roman" w:hAnsi="Times New Roman" w:cs="Times New Roman"/>
          <w:color w:val="111111"/>
          <w:sz w:val="26"/>
          <w:szCs w:val="26"/>
        </w:rPr>
        <w:t>ά</w:t>
      </w:r>
      <w:r w:rsidRPr="006C5031">
        <w:rPr>
          <w:rFonts w:ascii="Cambria" w:hAnsi="Cambria" w:cs="Cambria"/>
          <w:color w:val="111111"/>
          <w:sz w:val="26"/>
          <w:szCs w:val="26"/>
        </w:rPr>
        <w:t>σ</w:t>
      </w:r>
      <w:r w:rsidRPr="006C5031">
        <w:rPr>
          <w:rFonts w:ascii="Times New Roman" w:hAnsi="Times New Roman" w:cs="Times New Roman"/>
          <w:color w:val="111111"/>
          <w:sz w:val="26"/>
          <w:szCs w:val="26"/>
        </w:rPr>
        <w:t>ῃ</w:t>
      </w:r>
      <w:r w:rsidRPr="006C5031">
        <w:rPr>
          <w:rFonts w:ascii="PT Serif" w:hAnsi="PT Serif"/>
          <w:color w:val="111111"/>
          <w:sz w:val="26"/>
          <w:szCs w:val="26"/>
        </w:rPr>
        <w:t xml:space="preserve"> </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ῇ</w:t>
      </w:r>
      <w:r w:rsidRPr="006C5031">
        <w:rPr>
          <w:rFonts w:ascii="PT Serif" w:hAnsi="PT Serif"/>
          <w:color w:val="111111"/>
          <w:sz w:val="26"/>
          <w:szCs w:val="26"/>
        </w:rPr>
        <w:t xml:space="preserve"> </w:t>
      </w:r>
      <w:r w:rsidRPr="006C5031">
        <w:rPr>
          <w:rFonts w:ascii="Cambria" w:hAnsi="Cambria" w:cs="Cambria"/>
          <w:color w:val="111111"/>
          <w:sz w:val="26"/>
          <w:szCs w:val="26"/>
        </w:rPr>
        <w:t>Α</w:t>
      </w:r>
      <w:r w:rsidRPr="006C5031">
        <w:rPr>
          <w:rFonts w:ascii="Times New Roman" w:hAnsi="Times New Roman" w:cs="Times New Roman"/>
          <w:color w:val="111111"/>
          <w:sz w:val="26"/>
          <w:szCs w:val="26"/>
        </w:rPr>
        <w:t>ἰ</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ύ</w:t>
      </w:r>
      <w:r w:rsidRPr="006C5031">
        <w:rPr>
          <w:rFonts w:ascii="PT Serif" w:hAnsi="PT Serif"/>
          <w:color w:val="111111"/>
          <w:sz w:val="26"/>
          <w:szCs w:val="26"/>
        </w:rPr>
        <w:t>π</w:t>
      </w:r>
      <w:r w:rsidRPr="006C5031">
        <w:rPr>
          <w:rFonts w:ascii="Cambria" w:hAnsi="Cambria" w:cs="Cambria"/>
          <w:color w:val="111111"/>
          <w:sz w:val="26"/>
          <w:szCs w:val="26"/>
        </w:rPr>
        <w:t>του</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ἦ</w:t>
      </w:r>
      <w:r w:rsidRPr="006C5031">
        <w:rPr>
          <w:rFonts w:ascii="Cambria" w:hAnsi="Cambria" w:cs="Cambria"/>
          <w:color w:val="111111"/>
          <w:sz w:val="26"/>
          <w:szCs w:val="26"/>
        </w:rPr>
        <w:t>σαν</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ἄ</w:t>
      </w:r>
      <w:r w:rsidRPr="006C5031">
        <w:rPr>
          <w:rFonts w:ascii="Cambria" w:hAnsi="Cambria" w:cs="Cambria"/>
          <w:color w:val="111111"/>
          <w:sz w:val="26"/>
          <w:szCs w:val="26"/>
        </w:rPr>
        <w:t>ρτοι</w:t>
      </w:r>
      <w:r w:rsidRPr="006C5031">
        <w:rPr>
          <w:rFonts w:ascii="PT Serif" w:hAnsi="PT Serif"/>
          <w:color w:val="111111"/>
          <w:sz w:val="26"/>
          <w:szCs w:val="26"/>
        </w:rPr>
        <w:t> </w:t>
      </w:r>
      <w:r w:rsidRPr="006C5031">
        <w:rPr>
          <w:rFonts w:ascii="Cambria" w:hAnsi="Cambria" w:cs="Cambria"/>
          <w:color w:val="111111"/>
          <w:sz w:val="26"/>
          <w:szCs w:val="26"/>
        </w:rPr>
        <w:t>κα</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PT Serif" w:hAnsi="PT Serif"/>
          <w:color w:val="111111"/>
          <w:sz w:val="26"/>
          <w:szCs w:val="26"/>
        </w:rPr>
        <w:t>π</w:t>
      </w:r>
      <w:r w:rsidRPr="006C5031">
        <w:rPr>
          <w:rFonts w:ascii="Cambria" w:hAnsi="Cambria" w:cs="Cambria"/>
          <w:color w:val="111111"/>
          <w:sz w:val="26"/>
          <w:szCs w:val="26"/>
        </w:rPr>
        <w:t>ε</w:t>
      </w:r>
      <w:r w:rsidRPr="006C5031">
        <w:rPr>
          <w:rFonts w:ascii="Times New Roman" w:hAnsi="Times New Roman" w:cs="Times New Roman"/>
          <w:color w:val="111111"/>
          <w:sz w:val="26"/>
          <w:szCs w:val="26"/>
        </w:rPr>
        <w:t>ί</w:t>
      </w:r>
      <w:r w:rsidRPr="006C5031">
        <w:rPr>
          <w:rFonts w:ascii="Cambria" w:hAnsi="Cambria" w:cs="Cambria"/>
          <w:color w:val="111111"/>
          <w:sz w:val="26"/>
          <w:szCs w:val="26"/>
        </w:rPr>
        <w:t>νασεν</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Times New Roman" w:hAnsi="Times New Roman" w:cs="Times New Roman"/>
          <w:color w:val="111111"/>
          <w:sz w:val="26"/>
          <w:szCs w:val="26"/>
        </w:rPr>
        <w:t>ᾶ</w:t>
      </w:r>
      <w:r w:rsidRPr="006C5031">
        <w:rPr>
          <w:rFonts w:ascii="Cambria" w:hAnsi="Cambria" w:cs="Cambria"/>
          <w:color w:val="111111"/>
          <w:sz w:val="26"/>
          <w:szCs w:val="26"/>
        </w:rPr>
        <w:t>σα</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ἡ</w:t>
      </w:r>
      <w:r w:rsidRPr="006C5031">
        <w:rPr>
          <w:rFonts w:ascii="PT Serif" w:hAnsi="PT Serif"/>
          <w:color w:val="111111"/>
          <w:sz w:val="26"/>
          <w:szCs w:val="26"/>
        </w:rPr>
        <w:t xml:space="preserve"> </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ῆ</w:t>
      </w:r>
      <w:r w:rsidRPr="006C5031">
        <w:rPr>
          <w:rFonts w:ascii="PT Serif" w:hAnsi="PT Serif"/>
          <w:color w:val="111111"/>
          <w:sz w:val="26"/>
          <w:szCs w:val="26"/>
        </w:rPr>
        <w:t xml:space="preserve"> </w:t>
      </w:r>
      <w:r w:rsidRPr="006C5031">
        <w:rPr>
          <w:rFonts w:ascii="Cambria" w:hAnsi="Cambria" w:cs="Cambria"/>
          <w:color w:val="111111"/>
          <w:sz w:val="26"/>
          <w:szCs w:val="26"/>
        </w:rPr>
        <w:t>Α</w:t>
      </w:r>
      <w:r w:rsidRPr="006C5031">
        <w:rPr>
          <w:rFonts w:ascii="Times New Roman" w:hAnsi="Times New Roman" w:cs="Times New Roman"/>
          <w:color w:val="111111"/>
          <w:sz w:val="26"/>
          <w:szCs w:val="26"/>
        </w:rPr>
        <w:t>ἰ</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ύ</w:t>
      </w:r>
      <w:r w:rsidRPr="006C5031">
        <w:rPr>
          <w:rFonts w:ascii="PT Serif" w:hAnsi="PT Serif"/>
          <w:color w:val="111111"/>
          <w:sz w:val="26"/>
          <w:szCs w:val="26"/>
        </w:rPr>
        <w:t>π</w:t>
      </w:r>
      <w:r w:rsidRPr="006C5031">
        <w:rPr>
          <w:rFonts w:ascii="Cambria" w:hAnsi="Cambria" w:cs="Cambria"/>
          <w:color w:val="111111"/>
          <w:sz w:val="26"/>
          <w:szCs w:val="26"/>
        </w:rPr>
        <w:t>του</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Cambria" w:hAnsi="Cambria" w:cs="Cambria"/>
          <w:color w:val="111111"/>
          <w:sz w:val="26"/>
          <w:szCs w:val="26"/>
        </w:rPr>
        <w:t>κ</w:t>
      </w:r>
      <w:r w:rsidRPr="006C5031">
        <w:rPr>
          <w:rFonts w:ascii="Times New Roman" w:hAnsi="Times New Roman" w:cs="Times New Roman"/>
          <w:color w:val="111111"/>
          <w:sz w:val="26"/>
          <w:szCs w:val="26"/>
        </w:rPr>
        <w:t>έ</w:t>
      </w:r>
      <w:r w:rsidRPr="006C5031">
        <w:rPr>
          <w:rFonts w:ascii="Cambria" w:hAnsi="Cambria" w:cs="Cambria"/>
          <w:color w:val="111111"/>
          <w:sz w:val="26"/>
          <w:szCs w:val="26"/>
        </w:rPr>
        <w:t>κραξεν</w:t>
      </w:r>
      <w:r w:rsidRPr="006C5031">
        <w:rPr>
          <w:rFonts w:ascii="PT Serif" w:hAnsi="PT Serif"/>
          <w:color w:val="111111"/>
          <w:sz w:val="26"/>
          <w:szCs w:val="26"/>
        </w:rPr>
        <w:t xml:space="preserve"> </w:t>
      </w:r>
      <w:r w:rsidRPr="006C5031">
        <w:rPr>
          <w:rFonts w:ascii="Cambria" w:hAnsi="Cambria" w:cs="Cambria"/>
          <w:color w:val="111111"/>
          <w:sz w:val="26"/>
          <w:szCs w:val="26"/>
        </w:rPr>
        <w:t>δ</w:t>
      </w:r>
      <w:r w:rsidRPr="006C5031">
        <w:rPr>
          <w:rFonts w:ascii="Times New Roman" w:hAnsi="Times New Roman" w:cs="Times New Roman"/>
          <w:color w:val="111111"/>
          <w:sz w:val="26"/>
          <w:szCs w:val="26"/>
        </w:rPr>
        <w:t>ὲ</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ὁ</w:t>
      </w:r>
      <w:r w:rsidRPr="006C5031">
        <w:rPr>
          <w:rFonts w:ascii="PT Serif" w:hAnsi="PT Serif"/>
          <w:color w:val="111111"/>
          <w:sz w:val="26"/>
          <w:szCs w:val="26"/>
        </w:rPr>
        <w:t xml:space="preserve"> </w:t>
      </w:r>
      <w:r w:rsidRPr="006C5031">
        <w:rPr>
          <w:rFonts w:ascii="Cambria" w:hAnsi="Cambria" w:cs="Cambria"/>
          <w:color w:val="111111"/>
          <w:sz w:val="26"/>
          <w:szCs w:val="26"/>
        </w:rPr>
        <w:t>λα</w:t>
      </w:r>
      <w:r w:rsidRPr="006C5031">
        <w:rPr>
          <w:rFonts w:ascii="Times New Roman" w:hAnsi="Times New Roman" w:cs="Times New Roman"/>
          <w:color w:val="111111"/>
          <w:sz w:val="26"/>
          <w:szCs w:val="26"/>
        </w:rPr>
        <w:t>ὸ</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Cambria" w:hAnsi="Cambria" w:cs="Cambria"/>
          <w:color w:val="111111"/>
          <w:sz w:val="26"/>
          <w:szCs w:val="26"/>
        </w:rPr>
        <w:t>ρ</w:t>
      </w:r>
      <w:r w:rsidRPr="006C5031">
        <w:rPr>
          <w:rFonts w:ascii="Times New Roman" w:hAnsi="Times New Roman" w:cs="Times New Roman"/>
          <w:color w:val="111111"/>
          <w:sz w:val="26"/>
          <w:szCs w:val="26"/>
        </w:rPr>
        <w:t>ὸ</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Cambria" w:hAnsi="Cambria" w:cs="Cambria"/>
          <w:color w:val="111111"/>
          <w:sz w:val="26"/>
          <w:szCs w:val="26"/>
        </w:rPr>
        <w:t>Φαραω</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Cambria" w:hAnsi="Cambria" w:cs="Cambria"/>
          <w:color w:val="111111"/>
          <w:sz w:val="26"/>
          <w:szCs w:val="26"/>
        </w:rPr>
        <w:t>ερ</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ἄ</w:t>
      </w:r>
      <w:r w:rsidRPr="006C5031">
        <w:rPr>
          <w:rFonts w:ascii="Cambria" w:hAnsi="Cambria" w:cs="Cambria"/>
          <w:color w:val="111111"/>
          <w:sz w:val="26"/>
          <w:szCs w:val="26"/>
        </w:rPr>
        <w:t>ρτων</w:t>
      </w:r>
      <w:r w:rsidRPr="006C5031">
        <w:rPr>
          <w:rFonts w:ascii="PT Serif" w:hAnsi="PT Serif"/>
          <w:color w:val="111111"/>
          <w:sz w:val="26"/>
          <w:szCs w:val="26"/>
        </w:rPr>
        <w:t xml:space="preserve"> </w:t>
      </w:r>
      <w:r w:rsidRPr="006C5031">
        <w:rPr>
          <w:rFonts w:ascii="Cambria" w:hAnsi="Cambria" w:cs="Cambria"/>
          <w:b/>
          <w:bCs/>
          <w:color w:val="111111"/>
          <w:sz w:val="26"/>
          <w:szCs w:val="26"/>
        </w:rPr>
        <w:t>ε</w:t>
      </w:r>
      <w:r w:rsidRPr="006C5031">
        <w:rPr>
          <w:rFonts w:ascii="Times New Roman" w:hAnsi="Times New Roman" w:cs="Times New Roman"/>
          <w:b/>
          <w:bCs/>
          <w:color w:val="111111"/>
          <w:sz w:val="26"/>
          <w:szCs w:val="26"/>
        </w:rPr>
        <w:t>ἶ</w:t>
      </w:r>
      <w:r w:rsidRPr="006C5031">
        <w:rPr>
          <w:rFonts w:ascii="PT Serif" w:hAnsi="PT Serif"/>
          <w:b/>
          <w:bCs/>
          <w:color w:val="111111"/>
          <w:sz w:val="26"/>
          <w:szCs w:val="26"/>
        </w:rPr>
        <w:t>π</w:t>
      </w:r>
      <w:r w:rsidRPr="006C5031">
        <w:rPr>
          <w:rFonts w:ascii="Cambria" w:hAnsi="Cambria" w:cs="Cambria"/>
          <w:b/>
          <w:bCs/>
          <w:color w:val="111111"/>
          <w:sz w:val="26"/>
          <w:szCs w:val="26"/>
        </w:rPr>
        <w:t>εν</w:t>
      </w:r>
      <w:r w:rsidRPr="006C5031">
        <w:rPr>
          <w:rFonts w:ascii="PT Serif" w:hAnsi="PT Serif"/>
          <w:b/>
          <w:bCs/>
          <w:color w:val="111111"/>
          <w:sz w:val="26"/>
          <w:szCs w:val="26"/>
        </w:rPr>
        <w:t xml:space="preserve"> </w:t>
      </w:r>
      <w:r w:rsidRPr="006C5031">
        <w:rPr>
          <w:rFonts w:ascii="Cambria" w:hAnsi="Cambria" w:cs="Cambria"/>
          <w:b/>
          <w:bCs/>
          <w:color w:val="111111"/>
          <w:sz w:val="26"/>
          <w:szCs w:val="26"/>
        </w:rPr>
        <w:t>δ</w:t>
      </w:r>
      <w:r w:rsidRPr="006C5031">
        <w:rPr>
          <w:rFonts w:ascii="Times New Roman" w:hAnsi="Times New Roman" w:cs="Times New Roman"/>
          <w:b/>
          <w:bCs/>
          <w:color w:val="111111"/>
          <w:sz w:val="26"/>
          <w:szCs w:val="26"/>
        </w:rPr>
        <w:t>ὲ</w:t>
      </w:r>
      <w:r w:rsidRPr="006C5031">
        <w:rPr>
          <w:rFonts w:ascii="PT Serif" w:hAnsi="PT Serif"/>
          <w:b/>
          <w:bCs/>
          <w:color w:val="111111"/>
          <w:sz w:val="26"/>
          <w:szCs w:val="26"/>
        </w:rPr>
        <w:t xml:space="preserve"> </w:t>
      </w:r>
      <w:r w:rsidRPr="006C5031">
        <w:rPr>
          <w:rFonts w:ascii="Cambria" w:hAnsi="Cambria" w:cs="Cambria"/>
          <w:b/>
          <w:bCs/>
          <w:color w:val="111111"/>
          <w:sz w:val="26"/>
          <w:szCs w:val="26"/>
        </w:rPr>
        <w:t>Φαραω</w:t>
      </w:r>
      <w:r w:rsidRPr="006C5031">
        <w:rPr>
          <w:rFonts w:ascii="PT Serif" w:hAnsi="PT Serif"/>
          <w:b/>
          <w:bCs/>
          <w:color w:val="111111"/>
          <w:sz w:val="26"/>
          <w:szCs w:val="26"/>
        </w:rPr>
        <w:t xml:space="preserve"> </w:t>
      </w:r>
      <w:r w:rsidRPr="006C5031">
        <w:rPr>
          <w:rFonts w:ascii="PT Serif" w:hAnsi="PT Serif" w:cs="PT Serif"/>
          <w:b/>
          <w:bCs/>
          <w:color w:val="111111"/>
          <w:sz w:val="26"/>
          <w:szCs w:val="26"/>
        </w:rPr>
        <w:t>π</w:t>
      </w:r>
      <w:r w:rsidRPr="006C5031">
        <w:rPr>
          <w:rFonts w:ascii="Times New Roman" w:hAnsi="Times New Roman" w:cs="Times New Roman"/>
          <w:b/>
          <w:bCs/>
          <w:color w:val="111111"/>
          <w:sz w:val="26"/>
          <w:szCs w:val="26"/>
        </w:rPr>
        <w:t>ᾶ</w:t>
      </w:r>
      <w:r w:rsidRPr="006C5031">
        <w:rPr>
          <w:rFonts w:ascii="Cambria" w:hAnsi="Cambria" w:cs="Cambria"/>
          <w:b/>
          <w:bCs/>
          <w:color w:val="111111"/>
          <w:sz w:val="26"/>
          <w:szCs w:val="26"/>
        </w:rPr>
        <w:t>σι</w:t>
      </w:r>
      <w:r w:rsidRPr="006C5031">
        <w:rPr>
          <w:rFonts w:ascii="PT Serif" w:hAnsi="PT Serif"/>
          <w:b/>
          <w:bCs/>
          <w:color w:val="111111"/>
          <w:sz w:val="26"/>
          <w:szCs w:val="26"/>
        </w:rPr>
        <w:t xml:space="preserve"> </w:t>
      </w:r>
      <w:r w:rsidRPr="006C5031">
        <w:rPr>
          <w:rFonts w:ascii="Cambria" w:hAnsi="Cambria" w:cs="Cambria"/>
          <w:b/>
          <w:bCs/>
          <w:color w:val="111111"/>
          <w:sz w:val="26"/>
          <w:szCs w:val="26"/>
        </w:rPr>
        <w:t>το</w:t>
      </w:r>
      <w:r w:rsidRPr="006C5031">
        <w:rPr>
          <w:rFonts w:ascii="Times New Roman" w:hAnsi="Times New Roman" w:cs="Times New Roman"/>
          <w:b/>
          <w:bCs/>
          <w:color w:val="111111"/>
          <w:sz w:val="26"/>
          <w:szCs w:val="26"/>
        </w:rPr>
        <w:t>ῖ</w:t>
      </w:r>
      <w:r w:rsidRPr="006C5031">
        <w:rPr>
          <w:rFonts w:ascii="Cambria" w:hAnsi="Cambria" w:cs="Cambria"/>
          <w:b/>
          <w:bCs/>
          <w:color w:val="111111"/>
          <w:sz w:val="26"/>
          <w:szCs w:val="26"/>
        </w:rPr>
        <w:t>ς</w:t>
      </w:r>
      <w:r w:rsidRPr="006C5031">
        <w:rPr>
          <w:rFonts w:ascii="PT Serif" w:hAnsi="PT Serif"/>
          <w:b/>
          <w:bCs/>
          <w:color w:val="111111"/>
          <w:sz w:val="26"/>
          <w:szCs w:val="26"/>
        </w:rPr>
        <w:t xml:space="preserve"> </w:t>
      </w:r>
      <w:r w:rsidRPr="006C5031">
        <w:rPr>
          <w:rFonts w:ascii="Cambria" w:hAnsi="Cambria" w:cs="Cambria"/>
          <w:b/>
          <w:bCs/>
          <w:color w:val="111111"/>
          <w:sz w:val="26"/>
          <w:szCs w:val="26"/>
        </w:rPr>
        <w:t>Α</w:t>
      </w:r>
      <w:r w:rsidRPr="006C5031">
        <w:rPr>
          <w:rFonts w:ascii="Times New Roman" w:hAnsi="Times New Roman" w:cs="Times New Roman"/>
          <w:b/>
          <w:bCs/>
          <w:color w:val="111111"/>
          <w:sz w:val="26"/>
          <w:szCs w:val="26"/>
        </w:rPr>
        <w:t>ἰ</w:t>
      </w:r>
      <w:r w:rsidRPr="006C5031">
        <w:rPr>
          <w:rFonts w:ascii="Cambria" w:hAnsi="Cambria" w:cs="Cambria"/>
          <w:b/>
          <w:bCs/>
          <w:color w:val="111111"/>
          <w:sz w:val="26"/>
          <w:szCs w:val="26"/>
        </w:rPr>
        <w:t>γυ</w:t>
      </w:r>
      <w:r w:rsidRPr="006C5031">
        <w:rPr>
          <w:rFonts w:ascii="PT Serif" w:hAnsi="PT Serif" w:cs="PT Serif"/>
          <w:b/>
          <w:bCs/>
          <w:color w:val="111111"/>
          <w:sz w:val="26"/>
          <w:szCs w:val="26"/>
        </w:rPr>
        <w:t>π</w:t>
      </w:r>
      <w:r w:rsidRPr="006C5031">
        <w:rPr>
          <w:rFonts w:ascii="Cambria" w:hAnsi="Cambria" w:cs="Cambria"/>
          <w:b/>
          <w:bCs/>
          <w:color w:val="111111"/>
          <w:sz w:val="26"/>
          <w:szCs w:val="26"/>
        </w:rPr>
        <w:t>τ</w:t>
      </w:r>
      <w:r w:rsidRPr="006C5031">
        <w:rPr>
          <w:rFonts w:ascii="Times New Roman" w:hAnsi="Times New Roman" w:cs="Times New Roman"/>
          <w:b/>
          <w:bCs/>
          <w:color w:val="111111"/>
          <w:sz w:val="26"/>
          <w:szCs w:val="26"/>
        </w:rPr>
        <w:t>ί</w:t>
      </w:r>
      <w:r w:rsidRPr="006C5031">
        <w:rPr>
          <w:rFonts w:ascii="Cambria" w:hAnsi="Cambria" w:cs="Cambria"/>
          <w:b/>
          <w:bCs/>
          <w:color w:val="111111"/>
          <w:sz w:val="26"/>
          <w:szCs w:val="26"/>
        </w:rPr>
        <w:t>οις</w:t>
      </w:r>
      <w:r w:rsidRPr="006C5031">
        <w:rPr>
          <w:rFonts w:ascii="PT Serif" w:hAnsi="PT Serif"/>
          <w:b/>
          <w:bCs/>
          <w:color w:val="111111"/>
          <w:sz w:val="26"/>
          <w:szCs w:val="26"/>
        </w:rPr>
        <w:t xml:space="preserve"> </w:t>
      </w:r>
      <w:r w:rsidRPr="006C5031">
        <w:rPr>
          <w:rFonts w:ascii="PT Serif" w:hAnsi="PT Serif" w:cs="PT Serif"/>
          <w:b/>
          <w:bCs/>
          <w:color w:val="111111"/>
          <w:sz w:val="26"/>
          <w:szCs w:val="26"/>
        </w:rPr>
        <w:t>π</w:t>
      </w:r>
      <w:r w:rsidRPr="006C5031">
        <w:rPr>
          <w:rFonts w:ascii="Cambria" w:hAnsi="Cambria" w:cs="Cambria"/>
          <w:b/>
          <w:bCs/>
          <w:color w:val="111111"/>
          <w:sz w:val="26"/>
          <w:szCs w:val="26"/>
        </w:rPr>
        <w:t>ορε</w:t>
      </w:r>
      <w:r w:rsidRPr="006C5031">
        <w:rPr>
          <w:rFonts w:ascii="Times New Roman" w:hAnsi="Times New Roman" w:cs="Times New Roman"/>
          <w:b/>
          <w:bCs/>
          <w:color w:val="111111"/>
          <w:sz w:val="26"/>
          <w:szCs w:val="26"/>
        </w:rPr>
        <w:t>ύ</w:t>
      </w:r>
      <w:r w:rsidRPr="006C5031">
        <w:rPr>
          <w:rFonts w:ascii="Cambria" w:hAnsi="Cambria" w:cs="Cambria"/>
          <w:b/>
          <w:bCs/>
          <w:color w:val="111111"/>
          <w:sz w:val="26"/>
          <w:szCs w:val="26"/>
        </w:rPr>
        <w:t>εσθε</w:t>
      </w:r>
      <w:r w:rsidRPr="006C5031">
        <w:rPr>
          <w:rFonts w:ascii="PT Serif" w:hAnsi="PT Serif"/>
          <w:b/>
          <w:bCs/>
          <w:color w:val="111111"/>
          <w:sz w:val="26"/>
          <w:szCs w:val="26"/>
        </w:rPr>
        <w:t xml:space="preserve"> </w:t>
      </w:r>
      <w:r w:rsidRPr="006C5031">
        <w:rPr>
          <w:rFonts w:ascii="PT Serif" w:hAnsi="PT Serif" w:cs="PT Serif"/>
          <w:b/>
          <w:bCs/>
          <w:color w:val="111111"/>
          <w:sz w:val="26"/>
          <w:szCs w:val="26"/>
        </w:rPr>
        <w:t>π</w:t>
      </w:r>
      <w:r w:rsidRPr="006C5031">
        <w:rPr>
          <w:rFonts w:ascii="Cambria" w:hAnsi="Cambria" w:cs="Cambria"/>
          <w:b/>
          <w:bCs/>
          <w:color w:val="111111"/>
          <w:sz w:val="26"/>
          <w:szCs w:val="26"/>
        </w:rPr>
        <w:t>ρ</w:t>
      </w:r>
      <w:r w:rsidRPr="006C5031">
        <w:rPr>
          <w:rFonts w:ascii="Times New Roman" w:hAnsi="Times New Roman" w:cs="Times New Roman"/>
          <w:b/>
          <w:bCs/>
          <w:color w:val="111111"/>
          <w:sz w:val="26"/>
          <w:szCs w:val="26"/>
        </w:rPr>
        <w:t>ὸ</w:t>
      </w:r>
      <w:r w:rsidRPr="006C5031">
        <w:rPr>
          <w:rFonts w:ascii="Cambria" w:hAnsi="Cambria" w:cs="Cambria"/>
          <w:b/>
          <w:bCs/>
          <w:color w:val="111111"/>
          <w:sz w:val="26"/>
          <w:szCs w:val="26"/>
        </w:rPr>
        <w:t>ς</w:t>
      </w:r>
      <w:r w:rsidRPr="006C5031">
        <w:rPr>
          <w:rFonts w:ascii="PT Serif" w:hAnsi="PT Serif"/>
          <w:b/>
          <w:bCs/>
          <w:color w:val="111111"/>
          <w:sz w:val="26"/>
          <w:szCs w:val="26"/>
        </w:rPr>
        <w:t xml:space="preserve"> </w:t>
      </w:r>
      <w:r w:rsidRPr="006C5031">
        <w:rPr>
          <w:rFonts w:ascii="Cambria" w:hAnsi="Cambria" w:cs="Cambria"/>
          <w:b/>
          <w:bCs/>
          <w:color w:val="111111"/>
          <w:sz w:val="26"/>
          <w:szCs w:val="26"/>
        </w:rPr>
        <w:t>Ιωσηφ</w:t>
      </w:r>
      <w:r w:rsidRPr="006C5031">
        <w:rPr>
          <w:rFonts w:ascii="PT Serif" w:hAnsi="PT Serif"/>
          <w:b/>
          <w:bCs/>
          <w:color w:val="111111"/>
          <w:sz w:val="26"/>
          <w:szCs w:val="26"/>
        </w:rPr>
        <w:t xml:space="preserve"> </w:t>
      </w:r>
      <w:r w:rsidRPr="006C5031">
        <w:rPr>
          <w:rFonts w:ascii="Cambria" w:hAnsi="Cambria" w:cs="Cambria"/>
          <w:b/>
          <w:bCs/>
          <w:color w:val="111111"/>
          <w:sz w:val="26"/>
          <w:szCs w:val="26"/>
        </w:rPr>
        <w:t>κα</w:t>
      </w:r>
      <w:r w:rsidRPr="006C5031">
        <w:rPr>
          <w:rFonts w:ascii="Times New Roman" w:hAnsi="Times New Roman" w:cs="Times New Roman"/>
          <w:b/>
          <w:bCs/>
          <w:color w:val="111111"/>
          <w:sz w:val="26"/>
          <w:szCs w:val="26"/>
        </w:rPr>
        <w:t>ὶ</w:t>
      </w:r>
      <w:r w:rsidRPr="006C5031">
        <w:rPr>
          <w:rFonts w:ascii="PT Serif" w:hAnsi="PT Serif"/>
          <w:b/>
          <w:bCs/>
          <w:color w:val="111111"/>
          <w:sz w:val="26"/>
          <w:szCs w:val="26"/>
        </w:rPr>
        <w:t xml:space="preserve"> </w:t>
      </w:r>
      <w:r w:rsidRPr="006C5031">
        <w:rPr>
          <w:rFonts w:ascii="Times New Roman" w:hAnsi="Times New Roman" w:cs="Times New Roman"/>
          <w:b/>
          <w:bCs/>
          <w:color w:val="111111"/>
          <w:sz w:val="26"/>
          <w:szCs w:val="26"/>
        </w:rPr>
        <w:t>ὃ</w:t>
      </w:r>
      <w:r w:rsidRPr="006C5031">
        <w:rPr>
          <w:rFonts w:ascii="PT Serif" w:hAnsi="PT Serif"/>
          <w:b/>
          <w:bCs/>
          <w:color w:val="111111"/>
          <w:sz w:val="26"/>
          <w:szCs w:val="26"/>
        </w:rPr>
        <w:t xml:space="preserve"> </w:t>
      </w:r>
      <w:r w:rsidRPr="006C5031">
        <w:rPr>
          <w:rFonts w:ascii="Times New Roman" w:hAnsi="Times New Roman" w:cs="Times New Roman"/>
          <w:b/>
          <w:bCs/>
          <w:color w:val="111111"/>
          <w:sz w:val="26"/>
          <w:szCs w:val="26"/>
        </w:rPr>
        <w:t>ἐὰ</w:t>
      </w:r>
      <w:r w:rsidRPr="006C5031">
        <w:rPr>
          <w:rFonts w:ascii="Cambria" w:hAnsi="Cambria" w:cs="Cambria"/>
          <w:b/>
          <w:bCs/>
          <w:color w:val="111111"/>
          <w:sz w:val="26"/>
          <w:szCs w:val="26"/>
        </w:rPr>
        <w:t>ν</w:t>
      </w:r>
      <w:r w:rsidRPr="006C5031">
        <w:rPr>
          <w:rFonts w:ascii="PT Serif" w:hAnsi="PT Serif"/>
          <w:b/>
          <w:bCs/>
          <w:color w:val="111111"/>
          <w:sz w:val="26"/>
          <w:szCs w:val="26"/>
        </w:rPr>
        <w:t xml:space="preserve"> </w:t>
      </w:r>
      <w:r w:rsidRPr="006C5031">
        <w:rPr>
          <w:rFonts w:ascii="Cambria" w:hAnsi="Cambria" w:cs="Cambria"/>
          <w:b/>
          <w:bCs/>
          <w:color w:val="111111"/>
          <w:sz w:val="26"/>
          <w:szCs w:val="26"/>
        </w:rPr>
        <w:t>ε</w:t>
      </w:r>
      <w:r w:rsidRPr="006C5031">
        <w:rPr>
          <w:rFonts w:ascii="Times New Roman" w:hAnsi="Times New Roman" w:cs="Times New Roman"/>
          <w:b/>
          <w:bCs/>
          <w:color w:val="111111"/>
          <w:sz w:val="26"/>
          <w:szCs w:val="26"/>
        </w:rPr>
        <w:t>ἴ</w:t>
      </w:r>
      <w:r w:rsidRPr="006C5031">
        <w:rPr>
          <w:rFonts w:ascii="PT Serif" w:hAnsi="PT Serif"/>
          <w:b/>
          <w:bCs/>
          <w:color w:val="111111"/>
          <w:sz w:val="26"/>
          <w:szCs w:val="26"/>
        </w:rPr>
        <w:t>π</w:t>
      </w:r>
      <w:r w:rsidRPr="006C5031">
        <w:rPr>
          <w:rFonts w:ascii="Times New Roman" w:hAnsi="Times New Roman" w:cs="Times New Roman"/>
          <w:b/>
          <w:bCs/>
          <w:color w:val="111111"/>
          <w:sz w:val="26"/>
          <w:szCs w:val="26"/>
        </w:rPr>
        <w:t>ῃ</w:t>
      </w:r>
      <w:r w:rsidRPr="006C5031">
        <w:rPr>
          <w:rFonts w:ascii="PT Serif" w:hAnsi="PT Serif"/>
          <w:b/>
          <w:bCs/>
          <w:color w:val="111111"/>
          <w:sz w:val="26"/>
          <w:szCs w:val="26"/>
        </w:rPr>
        <w:t xml:space="preserve"> </w:t>
      </w:r>
      <w:r w:rsidRPr="006C5031">
        <w:rPr>
          <w:rFonts w:ascii="Times New Roman" w:hAnsi="Times New Roman" w:cs="Times New Roman"/>
          <w:b/>
          <w:bCs/>
          <w:color w:val="111111"/>
          <w:sz w:val="26"/>
          <w:szCs w:val="26"/>
        </w:rPr>
        <w:t>ὑ</w:t>
      </w:r>
      <w:r w:rsidRPr="006C5031">
        <w:rPr>
          <w:rFonts w:ascii="PT Serif" w:hAnsi="PT Serif"/>
          <w:b/>
          <w:bCs/>
          <w:color w:val="111111"/>
          <w:sz w:val="26"/>
          <w:szCs w:val="26"/>
        </w:rPr>
        <w:t>μ</w:t>
      </w:r>
      <w:r w:rsidRPr="006C5031">
        <w:rPr>
          <w:rFonts w:ascii="Times New Roman" w:hAnsi="Times New Roman" w:cs="Times New Roman"/>
          <w:b/>
          <w:bCs/>
          <w:color w:val="111111"/>
          <w:sz w:val="26"/>
          <w:szCs w:val="26"/>
        </w:rPr>
        <w:t>ῖ</w:t>
      </w:r>
      <w:r w:rsidRPr="006C5031">
        <w:rPr>
          <w:rFonts w:ascii="Cambria" w:hAnsi="Cambria" w:cs="Cambria"/>
          <w:b/>
          <w:bCs/>
          <w:color w:val="111111"/>
          <w:sz w:val="26"/>
          <w:szCs w:val="26"/>
        </w:rPr>
        <w:t>ν</w:t>
      </w:r>
      <w:r w:rsidRPr="006C5031">
        <w:rPr>
          <w:rFonts w:ascii="PT Serif" w:hAnsi="PT Serif"/>
          <w:b/>
          <w:bCs/>
          <w:color w:val="111111"/>
          <w:sz w:val="26"/>
          <w:szCs w:val="26"/>
        </w:rPr>
        <w:t xml:space="preserve"> </w:t>
      </w:r>
      <w:r w:rsidRPr="006C5031">
        <w:rPr>
          <w:rFonts w:ascii="PT Serif" w:hAnsi="PT Serif" w:cs="PT Serif"/>
          <w:b/>
          <w:bCs/>
          <w:color w:val="111111"/>
          <w:sz w:val="26"/>
          <w:szCs w:val="26"/>
        </w:rPr>
        <w:t>π</w:t>
      </w:r>
      <w:r w:rsidRPr="006C5031">
        <w:rPr>
          <w:rFonts w:ascii="Cambria" w:hAnsi="Cambria" w:cs="Cambria"/>
          <w:b/>
          <w:bCs/>
          <w:color w:val="111111"/>
          <w:sz w:val="26"/>
          <w:szCs w:val="26"/>
        </w:rPr>
        <w:t>οι</w:t>
      </w:r>
      <w:r w:rsidRPr="006C5031">
        <w:rPr>
          <w:rFonts w:ascii="Times New Roman" w:hAnsi="Times New Roman" w:cs="Times New Roman"/>
          <w:b/>
          <w:bCs/>
          <w:color w:val="111111"/>
          <w:sz w:val="26"/>
          <w:szCs w:val="26"/>
        </w:rPr>
        <w:t>ή</w:t>
      </w:r>
      <w:r w:rsidRPr="006C5031">
        <w:rPr>
          <w:rFonts w:ascii="Cambria" w:hAnsi="Cambria" w:cs="Cambria"/>
          <w:b/>
          <w:bCs/>
          <w:color w:val="111111"/>
          <w:sz w:val="26"/>
          <w:szCs w:val="26"/>
        </w:rPr>
        <w:t>σατε</w:t>
      </w:r>
      <w:r w:rsidRPr="006C5031">
        <w:rPr>
          <w:rFonts w:ascii="PT Serif" w:hAnsi="PT Serif"/>
          <w:color w:val="111111"/>
          <w:sz w:val="26"/>
          <w:szCs w:val="26"/>
        </w:rPr>
        <w:t> </w:t>
      </w:r>
      <w:r w:rsidRPr="006C5031">
        <w:rPr>
          <w:rFonts w:ascii="Cambria" w:hAnsi="Cambria" w:cs="Cambria"/>
          <w:color w:val="111111"/>
          <w:sz w:val="26"/>
          <w:szCs w:val="26"/>
        </w:rPr>
        <w:t>κα</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ὁ</w:t>
      </w:r>
      <w:r w:rsidRPr="006C5031">
        <w:rPr>
          <w:rFonts w:ascii="PT Serif" w:hAnsi="PT Serif"/>
          <w:color w:val="111111"/>
          <w:sz w:val="26"/>
          <w:szCs w:val="26"/>
        </w:rPr>
        <w:t xml:space="preserve"> </w:t>
      </w:r>
      <w:r w:rsidRPr="006C5031">
        <w:rPr>
          <w:rFonts w:ascii="Cambria" w:hAnsi="Cambria" w:cs="Cambria"/>
          <w:color w:val="111111"/>
          <w:sz w:val="26"/>
          <w:szCs w:val="26"/>
        </w:rPr>
        <w:t>λι</w:t>
      </w:r>
      <w:r w:rsidRPr="006C5031">
        <w:rPr>
          <w:rFonts w:ascii="PT Serif" w:hAnsi="PT Serif" w:cs="PT Serif"/>
          <w:color w:val="111111"/>
          <w:sz w:val="26"/>
          <w:szCs w:val="26"/>
        </w:rPr>
        <w:t>μ</w:t>
      </w:r>
      <w:r w:rsidRPr="006C5031">
        <w:rPr>
          <w:rFonts w:ascii="Times New Roman" w:hAnsi="Times New Roman" w:cs="Times New Roman"/>
          <w:color w:val="111111"/>
          <w:sz w:val="26"/>
          <w:szCs w:val="26"/>
        </w:rPr>
        <w:t>ὸ</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ἦ</w:t>
      </w:r>
      <w:r w:rsidRPr="006C5031">
        <w:rPr>
          <w:rFonts w:ascii="Cambria" w:hAnsi="Cambria" w:cs="Cambria"/>
          <w:color w:val="111111"/>
          <w:sz w:val="26"/>
          <w:szCs w:val="26"/>
        </w:rPr>
        <w:t>ν</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PT Serif" w:hAnsi="PT Serif"/>
          <w:color w:val="111111"/>
          <w:sz w:val="26"/>
          <w:szCs w:val="26"/>
        </w:rPr>
        <w:t>π</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π</w:t>
      </w:r>
      <w:r w:rsidRPr="006C5031">
        <w:rPr>
          <w:rFonts w:ascii="Cambria" w:hAnsi="Cambria" w:cs="Cambria"/>
          <w:color w:val="111111"/>
          <w:sz w:val="26"/>
          <w:szCs w:val="26"/>
        </w:rPr>
        <w:t>ροσ</w:t>
      </w:r>
      <w:r w:rsidRPr="006C5031">
        <w:rPr>
          <w:rFonts w:ascii="Times New Roman" w:hAnsi="Times New Roman" w:cs="Times New Roman"/>
          <w:color w:val="111111"/>
          <w:sz w:val="26"/>
          <w:szCs w:val="26"/>
        </w:rPr>
        <w:t>ώ</w:t>
      </w:r>
      <w:r w:rsidRPr="006C5031">
        <w:rPr>
          <w:rFonts w:ascii="PT Serif" w:hAnsi="PT Serif"/>
          <w:color w:val="111111"/>
          <w:sz w:val="26"/>
          <w:szCs w:val="26"/>
        </w:rPr>
        <w:t>π</w:t>
      </w:r>
      <w:r w:rsidRPr="006C5031">
        <w:rPr>
          <w:rFonts w:ascii="Cambria" w:hAnsi="Cambria" w:cs="Cambria"/>
          <w:color w:val="111111"/>
          <w:sz w:val="26"/>
          <w:szCs w:val="26"/>
        </w:rPr>
        <w:t>ου</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Times New Roman" w:hAnsi="Times New Roman" w:cs="Times New Roman"/>
          <w:color w:val="111111"/>
          <w:sz w:val="26"/>
          <w:szCs w:val="26"/>
        </w:rPr>
        <w:t>ά</w:t>
      </w:r>
      <w:r w:rsidRPr="006C5031">
        <w:rPr>
          <w:rFonts w:ascii="Cambria" w:hAnsi="Cambria" w:cs="Cambria"/>
          <w:color w:val="111111"/>
          <w:sz w:val="26"/>
          <w:szCs w:val="26"/>
        </w:rPr>
        <w:t>σης</w:t>
      </w:r>
      <w:r w:rsidRPr="006C5031">
        <w:rPr>
          <w:rFonts w:ascii="PT Serif" w:hAnsi="PT Serif"/>
          <w:color w:val="111111"/>
          <w:sz w:val="26"/>
          <w:szCs w:val="26"/>
        </w:rPr>
        <w:t xml:space="preserve"> </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ῆ</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ῆ</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ἀ</w:t>
      </w:r>
      <w:r w:rsidRPr="006C5031">
        <w:rPr>
          <w:rFonts w:ascii="Cambria" w:hAnsi="Cambria" w:cs="Cambria"/>
          <w:color w:val="111111"/>
          <w:sz w:val="26"/>
          <w:szCs w:val="26"/>
        </w:rPr>
        <w:t>ν</w:t>
      </w:r>
      <w:r w:rsidRPr="006C5031">
        <w:rPr>
          <w:rFonts w:ascii="Times New Roman" w:hAnsi="Times New Roman" w:cs="Times New Roman"/>
          <w:color w:val="111111"/>
          <w:sz w:val="26"/>
          <w:szCs w:val="26"/>
        </w:rPr>
        <w:t>έῳ</w:t>
      </w:r>
      <w:r w:rsidRPr="006C5031">
        <w:rPr>
          <w:rFonts w:ascii="Cambria" w:hAnsi="Cambria" w:cs="Cambria"/>
          <w:color w:val="111111"/>
          <w:sz w:val="26"/>
          <w:szCs w:val="26"/>
        </w:rPr>
        <w:t>ξεν</w:t>
      </w:r>
      <w:r w:rsidRPr="006C5031">
        <w:rPr>
          <w:rFonts w:ascii="PT Serif" w:hAnsi="PT Serif"/>
          <w:color w:val="111111"/>
          <w:sz w:val="26"/>
          <w:szCs w:val="26"/>
        </w:rPr>
        <w:t xml:space="preserve"> </w:t>
      </w:r>
      <w:r w:rsidRPr="006C5031">
        <w:rPr>
          <w:rFonts w:ascii="Cambria" w:hAnsi="Cambria" w:cs="Cambria"/>
          <w:color w:val="111111"/>
          <w:sz w:val="26"/>
          <w:szCs w:val="26"/>
        </w:rPr>
        <w:t>δ</w:t>
      </w:r>
      <w:r w:rsidRPr="006C5031">
        <w:rPr>
          <w:rFonts w:ascii="Times New Roman" w:hAnsi="Times New Roman" w:cs="Times New Roman"/>
          <w:color w:val="111111"/>
          <w:sz w:val="26"/>
          <w:szCs w:val="26"/>
        </w:rPr>
        <w:t>ὲ</w:t>
      </w:r>
      <w:r w:rsidRPr="006C5031">
        <w:rPr>
          <w:rFonts w:ascii="PT Serif" w:hAnsi="PT Serif"/>
          <w:color w:val="111111"/>
          <w:sz w:val="26"/>
          <w:szCs w:val="26"/>
        </w:rPr>
        <w:t xml:space="preserve"> </w:t>
      </w:r>
      <w:r w:rsidRPr="006C5031">
        <w:rPr>
          <w:rFonts w:ascii="Cambria" w:hAnsi="Cambria" w:cs="Cambria"/>
          <w:color w:val="111111"/>
          <w:sz w:val="26"/>
          <w:szCs w:val="26"/>
        </w:rPr>
        <w:t>Ιωσηφ</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Times New Roman" w:hAnsi="Times New Roman" w:cs="Times New Roman"/>
          <w:color w:val="111111"/>
          <w:sz w:val="26"/>
          <w:szCs w:val="26"/>
        </w:rPr>
        <w:t>ά</w:t>
      </w:r>
      <w:r w:rsidRPr="006C5031">
        <w:rPr>
          <w:rFonts w:ascii="Cambria" w:hAnsi="Cambria" w:cs="Cambria"/>
          <w:color w:val="111111"/>
          <w:sz w:val="26"/>
          <w:szCs w:val="26"/>
        </w:rPr>
        <w:t>ντας</w:t>
      </w:r>
      <w:r w:rsidRPr="006C5031">
        <w:rPr>
          <w:rFonts w:ascii="PT Serif" w:hAnsi="PT Serif"/>
          <w:color w:val="111111"/>
          <w:sz w:val="26"/>
          <w:szCs w:val="26"/>
        </w:rPr>
        <w:t xml:space="preserve"> </w:t>
      </w:r>
      <w:r w:rsidRPr="006C5031">
        <w:rPr>
          <w:rFonts w:ascii="Cambria" w:hAnsi="Cambria" w:cs="Cambria"/>
          <w:color w:val="111111"/>
          <w:sz w:val="26"/>
          <w:szCs w:val="26"/>
        </w:rPr>
        <w:t>το</w:t>
      </w:r>
      <w:r w:rsidRPr="006C5031">
        <w:rPr>
          <w:rFonts w:ascii="Times New Roman" w:hAnsi="Times New Roman" w:cs="Times New Roman"/>
          <w:color w:val="111111"/>
          <w:sz w:val="26"/>
          <w:szCs w:val="26"/>
        </w:rPr>
        <w:t>ὺ</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Cambria" w:hAnsi="Cambria" w:cs="Cambria"/>
          <w:color w:val="111111"/>
          <w:sz w:val="26"/>
          <w:szCs w:val="26"/>
        </w:rPr>
        <w:t>σιτοβολ</w:t>
      </w:r>
      <w:r w:rsidRPr="006C5031">
        <w:rPr>
          <w:rFonts w:ascii="Times New Roman" w:hAnsi="Times New Roman" w:cs="Times New Roman"/>
          <w:color w:val="111111"/>
          <w:sz w:val="26"/>
          <w:szCs w:val="26"/>
        </w:rPr>
        <w:t>ῶ</w:t>
      </w:r>
      <w:r w:rsidRPr="006C5031">
        <w:rPr>
          <w:rFonts w:ascii="Cambria" w:hAnsi="Cambria" w:cs="Cambria"/>
          <w:color w:val="111111"/>
          <w:sz w:val="26"/>
          <w:szCs w:val="26"/>
        </w:rPr>
        <w:t>νας</w:t>
      </w:r>
      <w:r w:rsidRPr="006C5031">
        <w:rPr>
          <w:rFonts w:ascii="PT Serif" w:hAnsi="PT Serif"/>
          <w:color w:val="111111"/>
          <w:sz w:val="26"/>
          <w:szCs w:val="26"/>
        </w:rPr>
        <w:t xml:space="preserve"> </w:t>
      </w:r>
      <w:r w:rsidRPr="006C5031">
        <w:rPr>
          <w:rFonts w:ascii="Cambria" w:hAnsi="Cambria" w:cs="Cambria"/>
          <w:color w:val="111111"/>
          <w:sz w:val="26"/>
          <w:szCs w:val="26"/>
        </w:rPr>
        <w:t>κα</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PT Serif" w:hAnsi="PT Serif"/>
          <w:color w:val="111111"/>
          <w:sz w:val="26"/>
          <w:szCs w:val="26"/>
        </w:rPr>
        <w:t>π</w:t>
      </w:r>
      <w:r w:rsidRPr="006C5031">
        <w:rPr>
          <w:rFonts w:ascii="Times New Roman" w:hAnsi="Times New Roman" w:cs="Times New Roman"/>
          <w:color w:val="111111"/>
          <w:sz w:val="26"/>
          <w:szCs w:val="26"/>
        </w:rPr>
        <w:t>ώ</w:t>
      </w:r>
      <w:r w:rsidRPr="006C5031">
        <w:rPr>
          <w:rFonts w:ascii="Cambria" w:hAnsi="Cambria" w:cs="Cambria"/>
          <w:color w:val="111111"/>
          <w:sz w:val="26"/>
          <w:szCs w:val="26"/>
        </w:rPr>
        <w:t>λει</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Times New Roman" w:hAnsi="Times New Roman" w:cs="Times New Roman"/>
          <w:color w:val="111111"/>
          <w:sz w:val="26"/>
          <w:szCs w:val="26"/>
        </w:rPr>
        <w:t>ᾶ</w:t>
      </w:r>
      <w:r w:rsidRPr="006C5031">
        <w:rPr>
          <w:rFonts w:ascii="Cambria" w:hAnsi="Cambria" w:cs="Cambria"/>
          <w:color w:val="111111"/>
          <w:sz w:val="26"/>
          <w:szCs w:val="26"/>
        </w:rPr>
        <w:t>σι</w:t>
      </w:r>
      <w:r w:rsidRPr="006C5031">
        <w:rPr>
          <w:rFonts w:ascii="PT Serif" w:hAnsi="PT Serif"/>
          <w:color w:val="111111"/>
          <w:sz w:val="26"/>
          <w:szCs w:val="26"/>
        </w:rPr>
        <w:t xml:space="preserve"> </w:t>
      </w:r>
      <w:r w:rsidRPr="006C5031">
        <w:rPr>
          <w:rFonts w:ascii="Cambria" w:hAnsi="Cambria" w:cs="Cambria"/>
          <w:color w:val="111111"/>
          <w:sz w:val="26"/>
          <w:szCs w:val="26"/>
        </w:rPr>
        <w:t>το</w:t>
      </w:r>
      <w:r w:rsidRPr="006C5031">
        <w:rPr>
          <w:rFonts w:ascii="Times New Roman" w:hAnsi="Times New Roman" w:cs="Times New Roman"/>
          <w:color w:val="111111"/>
          <w:sz w:val="26"/>
          <w:szCs w:val="26"/>
        </w:rPr>
        <w:t>ῖ</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Cambria" w:hAnsi="Cambria" w:cs="Cambria"/>
          <w:color w:val="111111"/>
          <w:sz w:val="26"/>
          <w:szCs w:val="26"/>
        </w:rPr>
        <w:t>Α</w:t>
      </w:r>
      <w:r w:rsidRPr="006C5031">
        <w:rPr>
          <w:rFonts w:ascii="Times New Roman" w:hAnsi="Times New Roman" w:cs="Times New Roman"/>
          <w:color w:val="111111"/>
          <w:sz w:val="26"/>
          <w:szCs w:val="26"/>
        </w:rPr>
        <w:t>ἰ</w:t>
      </w:r>
      <w:r w:rsidRPr="006C5031">
        <w:rPr>
          <w:rFonts w:ascii="Cambria" w:hAnsi="Cambria" w:cs="Cambria"/>
          <w:color w:val="111111"/>
          <w:sz w:val="26"/>
          <w:szCs w:val="26"/>
        </w:rPr>
        <w:t>γυ</w:t>
      </w:r>
      <w:r w:rsidRPr="006C5031">
        <w:rPr>
          <w:rFonts w:ascii="PT Serif" w:hAnsi="PT Serif" w:cs="PT Serif"/>
          <w:color w:val="111111"/>
          <w:sz w:val="26"/>
          <w:szCs w:val="26"/>
        </w:rPr>
        <w:t>π</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ί</w:t>
      </w:r>
      <w:r w:rsidRPr="006C5031">
        <w:rPr>
          <w:rFonts w:ascii="Cambria" w:hAnsi="Cambria" w:cs="Cambria"/>
          <w:color w:val="111111"/>
          <w:sz w:val="26"/>
          <w:szCs w:val="26"/>
        </w:rPr>
        <w:t>οις</w:t>
      </w:r>
      <w:r w:rsidRPr="006C5031">
        <w:rPr>
          <w:rFonts w:ascii="PT Serif" w:hAnsi="PT Serif"/>
          <w:color w:val="111111"/>
          <w:sz w:val="26"/>
          <w:szCs w:val="26"/>
        </w:rPr>
        <w:t> </w:t>
      </w:r>
      <w:r w:rsidRPr="006C5031">
        <w:rPr>
          <w:rFonts w:ascii="Cambria" w:hAnsi="Cambria" w:cs="Cambria"/>
          <w:color w:val="111111"/>
          <w:sz w:val="26"/>
          <w:szCs w:val="26"/>
        </w:rPr>
        <w:t>κα</w:t>
      </w:r>
      <w:r w:rsidRPr="006C5031">
        <w:rPr>
          <w:rFonts w:ascii="Times New Roman" w:hAnsi="Times New Roman" w:cs="Times New Roman"/>
          <w:color w:val="111111"/>
          <w:sz w:val="26"/>
          <w:szCs w:val="26"/>
        </w:rPr>
        <w:t>ὶ</w:t>
      </w:r>
      <w:r w:rsidRPr="006C5031">
        <w:rPr>
          <w:rFonts w:ascii="PT Serif" w:hAnsi="PT Serif"/>
          <w:color w:val="111111"/>
          <w:sz w:val="26"/>
          <w:szCs w:val="26"/>
        </w:rPr>
        <w:t xml:space="preserve"> π</w:t>
      </w:r>
      <w:r w:rsidRPr="006C5031">
        <w:rPr>
          <w:rFonts w:ascii="Times New Roman" w:hAnsi="Times New Roman" w:cs="Times New Roman"/>
          <w:color w:val="111111"/>
          <w:sz w:val="26"/>
          <w:szCs w:val="26"/>
        </w:rPr>
        <w:t>ᾶ</w:t>
      </w:r>
      <w:r w:rsidRPr="006C5031">
        <w:rPr>
          <w:rFonts w:ascii="Cambria" w:hAnsi="Cambria" w:cs="Cambria"/>
          <w:color w:val="111111"/>
          <w:sz w:val="26"/>
          <w:szCs w:val="26"/>
        </w:rPr>
        <w:t>σαι</w:t>
      </w:r>
      <w:r w:rsidRPr="006C5031">
        <w:rPr>
          <w:rFonts w:ascii="PT Serif" w:hAnsi="PT Serif"/>
          <w:color w:val="111111"/>
          <w:sz w:val="26"/>
          <w:szCs w:val="26"/>
        </w:rPr>
        <w:t xml:space="preserve"> </w:t>
      </w:r>
      <w:r w:rsidRPr="006C5031">
        <w:rPr>
          <w:rFonts w:ascii="Cambria" w:hAnsi="Cambria" w:cs="Cambria"/>
          <w:color w:val="111111"/>
          <w:sz w:val="26"/>
          <w:szCs w:val="26"/>
        </w:rPr>
        <w:t>α</w:t>
      </w:r>
      <w:r w:rsidRPr="006C5031">
        <w:rPr>
          <w:rFonts w:ascii="Times New Roman" w:hAnsi="Times New Roman" w:cs="Times New Roman"/>
          <w:color w:val="111111"/>
          <w:sz w:val="26"/>
          <w:szCs w:val="26"/>
        </w:rPr>
        <w:t>ἱ</w:t>
      </w:r>
      <w:r w:rsidRPr="006C5031">
        <w:rPr>
          <w:rFonts w:ascii="PT Serif" w:hAnsi="PT Serif"/>
          <w:color w:val="111111"/>
          <w:sz w:val="26"/>
          <w:szCs w:val="26"/>
        </w:rPr>
        <w:t xml:space="preserve"> </w:t>
      </w:r>
      <w:r w:rsidRPr="006C5031">
        <w:rPr>
          <w:rFonts w:ascii="Cambria" w:hAnsi="Cambria" w:cs="Cambria"/>
          <w:color w:val="111111"/>
          <w:sz w:val="26"/>
          <w:szCs w:val="26"/>
        </w:rPr>
        <w:t>χ</w:t>
      </w:r>
      <w:r w:rsidRPr="006C5031">
        <w:rPr>
          <w:rFonts w:ascii="Times New Roman" w:hAnsi="Times New Roman" w:cs="Times New Roman"/>
          <w:color w:val="111111"/>
          <w:sz w:val="26"/>
          <w:szCs w:val="26"/>
        </w:rPr>
        <w:t>ῶ</w:t>
      </w:r>
      <w:r w:rsidRPr="006C5031">
        <w:rPr>
          <w:rFonts w:ascii="Cambria" w:hAnsi="Cambria" w:cs="Cambria"/>
          <w:color w:val="111111"/>
          <w:sz w:val="26"/>
          <w:szCs w:val="26"/>
        </w:rPr>
        <w:t>ραι</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ἦ</w:t>
      </w:r>
      <w:r w:rsidRPr="006C5031">
        <w:rPr>
          <w:rFonts w:ascii="Cambria" w:hAnsi="Cambria" w:cs="Cambria"/>
          <w:color w:val="111111"/>
          <w:sz w:val="26"/>
          <w:szCs w:val="26"/>
        </w:rPr>
        <w:t>λθον</w:t>
      </w:r>
      <w:r w:rsidRPr="006C5031">
        <w:rPr>
          <w:rFonts w:ascii="PT Serif" w:hAnsi="PT Serif"/>
          <w:color w:val="111111"/>
          <w:sz w:val="26"/>
          <w:szCs w:val="26"/>
        </w:rPr>
        <w:t xml:space="preserve"> </w:t>
      </w:r>
      <w:r w:rsidRPr="006C5031">
        <w:rPr>
          <w:rFonts w:ascii="Cambria" w:hAnsi="Cambria" w:cs="Cambria"/>
          <w:color w:val="111111"/>
          <w:sz w:val="26"/>
          <w:szCs w:val="26"/>
        </w:rPr>
        <w:t>ε</w:t>
      </w:r>
      <w:r w:rsidRPr="006C5031">
        <w:rPr>
          <w:rFonts w:ascii="Times New Roman" w:hAnsi="Times New Roman" w:cs="Times New Roman"/>
          <w:color w:val="111111"/>
          <w:sz w:val="26"/>
          <w:szCs w:val="26"/>
        </w:rPr>
        <w:t>ἰ</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Cambria" w:hAnsi="Cambria" w:cs="Cambria"/>
          <w:color w:val="111111"/>
          <w:sz w:val="26"/>
          <w:szCs w:val="26"/>
        </w:rPr>
        <w:t>Α</w:t>
      </w:r>
      <w:r w:rsidRPr="006C5031">
        <w:rPr>
          <w:rFonts w:ascii="Times New Roman" w:hAnsi="Times New Roman" w:cs="Times New Roman"/>
          <w:color w:val="111111"/>
          <w:sz w:val="26"/>
          <w:szCs w:val="26"/>
        </w:rPr>
        <w:t>ἴ</w:t>
      </w:r>
      <w:r w:rsidRPr="006C5031">
        <w:rPr>
          <w:rFonts w:ascii="Cambria" w:hAnsi="Cambria" w:cs="Cambria"/>
          <w:color w:val="111111"/>
          <w:sz w:val="26"/>
          <w:szCs w:val="26"/>
        </w:rPr>
        <w:t>γυ</w:t>
      </w:r>
      <w:r w:rsidRPr="006C5031">
        <w:rPr>
          <w:rFonts w:ascii="PT Serif" w:hAnsi="PT Serif" w:cs="PT Serif"/>
          <w:color w:val="111111"/>
          <w:sz w:val="26"/>
          <w:szCs w:val="26"/>
        </w:rPr>
        <w:t>π</w:t>
      </w:r>
      <w:r w:rsidRPr="006C5031">
        <w:rPr>
          <w:rFonts w:ascii="Cambria" w:hAnsi="Cambria" w:cs="Cambria"/>
          <w:color w:val="111111"/>
          <w:sz w:val="26"/>
          <w:szCs w:val="26"/>
        </w:rPr>
        <w:t>τον</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ἀ</w:t>
      </w:r>
      <w:r w:rsidRPr="006C5031">
        <w:rPr>
          <w:rFonts w:ascii="Cambria" w:hAnsi="Cambria" w:cs="Cambria"/>
          <w:color w:val="111111"/>
          <w:sz w:val="26"/>
          <w:szCs w:val="26"/>
        </w:rPr>
        <w:t>γορ</w:t>
      </w:r>
      <w:r w:rsidRPr="006C5031">
        <w:rPr>
          <w:rFonts w:ascii="Times New Roman" w:hAnsi="Times New Roman" w:cs="Times New Roman"/>
          <w:color w:val="111111"/>
          <w:sz w:val="26"/>
          <w:szCs w:val="26"/>
        </w:rPr>
        <w:t>ά</w:t>
      </w:r>
      <w:r w:rsidRPr="006C5031">
        <w:rPr>
          <w:rFonts w:ascii="Cambria" w:hAnsi="Cambria" w:cs="Cambria"/>
          <w:color w:val="111111"/>
          <w:sz w:val="26"/>
          <w:szCs w:val="26"/>
        </w:rPr>
        <w:t>ζειν</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Cambria" w:hAnsi="Cambria" w:cs="Cambria"/>
          <w:color w:val="111111"/>
          <w:sz w:val="26"/>
          <w:szCs w:val="26"/>
        </w:rPr>
        <w:t>ρ</w:t>
      </w:r>
      <w:r w:rsidRPr="006C5031">
        <w:rPr>
          <w:rFonts w:ascii="Times New Roman" w:hAnsi="Times New Roman" w:cs="Times New Roman"/>
          <w:color w:val="111111"/>
          <w:sz w:val="26"/>
          <w:szCs w:val="26"/>
        </w:rPr>
        <w:t>ὸ</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Cambria" w:hAnsi="Cambria" w:cs="Cambria"/>
          <w:color w:val="111111"/>
          <w:sz w:val="26"/>
          <w:szCs w:val="26"/>
        </w:rPr>
        <w:t>Ιωσηφ</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PT Serif" w:hAnsi="PT Serif"/>
          <w:color w:val="111111"/>
          <w:sz w:val="26"/>
          <w:szCs w:val="26"/>
        </w:rPr>
        <w:t>π</w:t>
      </w:r>
      <w:r w:rsidRPr="006C5031">
        <w:rPr>
          <w:rFonts w:ascii="Cambria" w:hAnsi="Cambria" w:cs="Cambria"/>
          <w:color w:val="111111"/>
          <w:sz w:val="26"/>
          <w:szCs w:val="26"/>
        </w:rPr>
        <w:t>εκρ</w:t>
      </w:r>
      <w:r w:rsidRPr="006C5031">
        <w:rPr>
          <w:rFonts w:ascii="Times New Roman" w:hAnsi="Times New Roman" w:cs="Times New Roman"/>
          <w:color w:val="111111"/>
          <w:sz w:val="26"/>
          <w:szCs w:val="26"/>
        </w:rPr>
        <w:t>ά</w:t>
      </w:r>
      <w:r w:rsidRPr="006C5031">
        <w:rPr>
          <w:rFonts w:ascii="Cambria" w:hAnsi="Cambria" w:cs="Cambria"/>
          <w:color w:val="111111"/>
          <w:sz w:val="26"/>
          <w:szCs w:val="26"/>
        </w:rPr>
        <w:t>τησεν</w:t>
      </w:r>
      <w:r w:rsidRPr="006C5031">
        <w:rPr>
          <w:rFonts w:ascii="PT Serif" w:hAnsi="PT Serif"/>
          <w:color w:val="111111"/>
          <w:sz w:val="26"/>
          <w:szCs w:val="26"/>
        </w:rPr>
        <w:t xml:space="preserve"> </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ὰ</w:t>
      </w:r>
      <w:r w:rsidRPr="006C5031">
        <w:rPr>
          <w:rFonts w:ascii="Cambria" w:hAnsi="Cambria" w:cs="Cambria"/>
          <w:color w:val="111111"/>
          <w:sz w:val="26"/>
          <w:szCs w:val="26"/>
        </w:rPr>
        <w:t>ρ</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ὁ</w:t>
      </w:r>
      <w:r w:rsidRPr="006C5031">
        <w:rPr>
          <w:rFonts w:ascii="PT Serif" w:hAnsi="PT Serif"/>
          <w:color w:val="111111"/>
          <w:sz w:val="26"/>
          <w:szCs w:val="26"/>
        </w:rPr>
        <w:t xml:space="preserve"> </w:t>
      </w:r>
      <w:r w:rsidRPr="006C5031">
        <w:rPr>
          <w:rFonts w:ascii="Cambria" w:hAnsi="Cambria" w:cs="Cambria"/>
          <w:color w:val="111111"/>
          <w:sz w:val="26"/>
          <w:szCs w:val="26"/>
        </w:rPr>
        <w:t>λι</w:t>
      </w:r>
      <w:r w:rsidRPr="006C5031">
        <w:rPr>
          <w:rFonts w:ascii="PT Serif" w:hAnsi="PT Serif" w:cs="PT Serif"/>
          <w:color w:val="111111"/>
          <w:sz w:val="26"/>
          <w:szCs w:val="26"/>
        </w:rPr>
        <w:t>μ</w:t>
      </w:r>
      <w:r w:rsidRPr="006C5031">
        <w:rPr>
          <w:rFonts w:ascii="Times New Roman" w:hAnsi="Times New Roman" w:cs="Times New Roman"/>
          <w:color w:val="111111"/>
          <w:sz w:val="26"/>
          <w:szCs w:val="26"/>
        </w:rPr>
        <w:t>ὸ</w:t>
      </w:r>
      <w:r w:rsidRPr="006C5031">
        <w:rPr>
          <w:rFonts w:ascii="Cambria" w:hAnsi="Cambria" w:cs="Cambria"/>
          <w:color w:val="111111"/>
          <w:sz w:val="26"/>
          <w:szCs w:val="26"/>
        </w:rPr>
        <w:t>ς</w:t>
      </w:r>
      <w:r w:rsidRPr="006C5031">
        <w:rPr>
          <w:rFonts w:ascii="PT Serif" w:hAnsi="PT Serif"/>
          <w:color w:val="111111"/>
          <w:sz w:val="26"/>
          <w:szCs w:val="26"/>
        </w:rPr>
        <w:t xml:space="preserve"> </w:t>
      </w:r>
      <w:r w:rsidRPr="006C5031">
        <w:rPr>
          <w:rFonts w:ascii="Times New Roman" w:hAnsi="Times New Roman" w:cs="Times New Roman"/>
          <w:color w:val="111111"/>
          <w:sz w:val="26"/>
          <w:szCs w:val="26"/>
        </w:rPr>
        <w:t>ἐ</w:t>
      </w:r>
      <w:r w:rsidRPr="006C5031">
        <w:rPr>
          <w:rFonts w:ascii="Cambria" w:hAnsi="Cambria" w:cs="Cambria"/>
          <w:color w:val="111111"/>
          <w:sz w:val="26"/>
          <w:szCs w:val="26"/>
        </w:rPr>
        <w:t>ν</w:t>
      </w:r>
      <w:r w:rsidRPr="006C5031">
        <w:rPr>
          <w:rFonts w:ascii="PT Serif" w:hAnsi="PT Serif"/>
          <w:color w:val="111111"/>
          <w:sz w:val="26"/>
          <w:szCs w:val="26"/>
        </w:rPr>
        <w:t xml:space="preserve"> </w:t>
      </w:r>
      <w:r w:rsidRPr="006C5031">
        <w:rPr>
          <w:rFonts w:ascii="PT Serif" w:hAnsi="PT Serif" w:cs="PT Serif"/>
          <w:color w:val="111111"/>
          <w:sz w:val="26"/>
          <w:szCs w:val="26"/>
        </w:rPr>
        <w:t>π</w:t>
      </w:r>
      <w:r w:rsidRPr="006C5031">
        <w:rPr>
          <w:rFonts w:ascii="Times New Roman" w:hAnsi="Times New Roman" w:cs="Times New Roman"/>
          <w:color w:val="111111"/>
          <w:sz w:val="26"/>
          <w:szCs w:val="26"/>
        </w:rPr>
        <w:t>ά</w:t>
      </w:r>
      <w:r w:rsidRPr="006C5031">
        <w:rPr>
          <w:rFonts w:ascii="Cambria" w:hAnsi="Cambria" w:cs="Cambria"/>
          <w:color w:val="111111"/>
          <w:sz w:val="26"/>
          <w:szCs w:val="26"/>
        </w:rPr>
        <w:t>σ</w:t>
      </w:r>
      <w:r w:rsidRPr="006C5031">
        <w:rPr>
          <w:rFonts w:ascii="Times New Roman" w:hAnsi="Times New Roman" w:cs="Times New Roman"/>
          <w:color w:val="111111"/>
          <w:sz w:val="26"/>
          <w:szCs w:val="26"/>
        </w:rPr>
        <w:t>ῃ</w:t>
      </w:r>
      <w:r w:rsidRPr="006C5031">
        <w:rPr>
          <w:rFonts w:ascii="PT Serif" w:hAnsi="PT Serif"/>
          <w:color w:val="111111"/>
          <w:sz w:val="26"/>
          <w:szCs w:val="26"/>
        </w:rPr>
        <w:t xml:space="preserve"> </w:t>
      </w:r>
      <w:r w:rsidRPr="006C5031">
        <w:rPr>
          <w:rFonts w:ascii="Cambria" w:hAnsi="Cambria" w:cs="Cambria"/>
          <w:color w:val="111111"/>
          <w:sz w:val="26"/>
          <w:szCs w:val="26"/>
        </w:rPr>
        <w:t>τ</w:t>
      </w:r>
      <w:r w:rsidRPr="006C5031">
        <w:rPr>
          <w:rFonts w:ascii="Times New Roman" w:hAnsi="Times New Roman" w:cs="Times New Roman"/>
          <w:color w:val="111111"/>
          <w:sz w:val="26"/>
          <w:szCs w:val="26"/>
        </w:rPr>
        <w:t>ῇ</w:t>
      </w:r>
      <w:r w:rsidRPr="006C5031">
        <w:rPr>
          <w:rFonts w:ascii="PT Serif" w:hAnsi="PT Serif"/>
          <w:color w:val="111111"/>
          <w:sz w:val="26"/>
          <w:szCs w:val="26"/>
        </w:rPr>
        <w:t xml:space="preserve"> </w:t>
      </w:r>
      <w:r w:rsidRPr="006C5031">
        <w:rPr>
          <w:rFonts w:ascii="Cambria" w:hAnsi="Cambria" w:cs="Cambria"/>
          <w:color w:val="111111"/>
          <w:sz w:val="26"/>
          <w:szCs w:val="26"/>
        </w:rPr>
        <w:t>γ</w:t>
      </w:r>
      <w:r w:rsidRPr="006C5031">
        <w:rPr>
          <w:rFonts w:ascii="Times New Roman" w:hAnsi="Times New Roman" w:cs="Times New Roman"/>
          <w:color w:val="111111"/>
          <w:sz w:val="26"/>
          <w:szCs w:val="26"/>
        </w:rPr>
        <w:t xml:space="preserve">ῇ </w:t>
      </w:r>
      <w:r w:rsidRPr="006C5031">
        <w:rPr>
          <w:rFonts w:ascii="Arial" w:eastAsia="Times New Roman" w:hAnsi="Arial" w:cs="Arial"/>
          <w:kern w:val="0"/>
          <w:sz w:val="24"/>
          <w:szCs w:val="20"/>
          <w:lang w:eastAsia="it-IT"/>
          <w14:ligatures w14:val="none"/>
        </w:rPr>
        <w:t xml:space="preserve">(Gen 41,53-57). </w:t>
      </w:r>
    </w:p>
    <w:p w14:paraId="5F31D132" w14:textId="77777777" w:rsidR="00492450"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Ecco la sublime verità che ci insegna la Vergine Maria: Come Giuseppe è il Mediatore unico tra il Faraone e il suo popolo, così Cristo Gesù è il Mediatore unico tra il Padre e la sua creazione. Come Giuseppe è il Plenipotenziario del Faraone così Gesù è il Plenipotenziario del Padre suo. Come il Giuseppe è costituito dal Faraone Datore di vita per tutto il suo popolo e per tutta la terra, così anche Gesù è </w:t>
      </w:r>
      <w:r w:rsidRPr="006C5031">
        <w:rPr>
          <w:rFonts w:ascii="Arial" w:eastAsia="Times New Roman" w:hAnsi="Arial" w:cs="Arial"/>
          <w:kern w:val="0"/>
          <w:sz w:val="24"/>
          <w:szCs w:val="20"/>
          <w:lang w:eastAsia="it-IT"/>
          <w14:ligatures w14:val="none"/>
        </w:rPr>
        <w:lastRenderedPageBreak/>
        <w:t>costituito dal Padre Datore di vita per tutto il suo popolo e per tutta la terra. Come il faraone ha costituito Giuseppe l’Amministratore di vita e Provvidenza per tutto il suo popolo e per tutta la terra</w:t>
      </w:r>
      <w:r w:rsidR="00492450">
        <w:rPr>
          <w:rFonts w:ascii="Arial" w:eastAsia="Times New Roman" w:hAnsi="Arial" w:cs="Arial"/>
          <w:kern w:val="0"/>
          <w:sz w:val="24"/>
          <w:szCs w:val="20"/>
          <w:lang w:eastAsia="it-IT"/>
          <w14:ligatures w14:val="none"/>
        </w:rPr>
        <w:t>,</w:t>
      </w:r>
      <w:r w:rsidRPr="006C5031">
        <w:rPr>
          <w:rFonts w:ascii="Arial" w:eastAsia="Times New Roman" w:hAnsi="Arial" w:cs="Arial"/>
          <w:kern w:val="0"/>
          <w:sz w:val="24"/>
          <w:szCs w:val="20"/>
          <w:lang w:eastAsia="it-IT"/>
          <w14:ligatures w14:val="none"/>
        </w:rPr>
        <w:t xml:space="preserve"> così anche il Padre ha costituito Gesù Amministratore della sua vita divina e Provvidenza di ogni grazia per tutto il suo popolo e per tutta la terra. </w:t>
      </w:r>
    </w:p>
    <w:p w14:paraId="2F2364FD" w14:textId="77777777" w:rsidR="00492450"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Vi è però una second</w:t>
      </w:r>
      <w:r w:rsidR="00492450">
        <w:rPr>
          <w:rFonts w:ascii="Arial" w:eastAsia="Times New Roman" w:hAnsi="Arial" w:cs="Arial"/>
          <w:kern w:val="0"/>
          <w:sz w:val="24"/>
          <w:szCs w:val="20"/>
          <w:lang w:eastAsia="it-IT"/>
          <w14:ligatures w14:val="none"/>
        </w:rPr>
        <w:t>a</w:t>
      </w:r>
      <w:r w:rsidRPr="006C5031">
        <w:rPr>
          <w:rFonts w:ascii="Arial" w:eastAsia="Times New Roman" w:hAnsi="Arial" w:cs="Arial"/>
          <w:kern w:val="0"/>
          <w:sz w:val="24"/>
          <w:szCs w:val="20"/>
          <w:lang w:eastAsia="it-IT"/>
          <w14:ligatures w14:val="none"/>
        </w:rPr>
        <w:t xml:space="preserve"> verità che va messa bene in luce. Non è sufficiente che Gesù viva il suo ministero fino alla morte sulla croce. La sua opera di salvezza non produrrà nessun frutto senza la piena obbedienza a qualsiasi cosa Gesù ci dirà. Come si può constatare l’obbedienza non a questa o a quell’altra Parola. È ad ogni Parola, a qualsiasi cosa, Gesù di ha detto, </w:t>
      </w:r>
      <w:r w:rsidR="00492450">
        <w:rPr>
          <w:rFonts w:ascii="Arial" w:eastAsia="Times New Roman" w:hAnsi="Arial" w:cs="Arial"/>
          <w:kern w:val="0"/>
          <w:sz w:val="24"/>
          <w:szCs w:val="20"/>
          <w:lang w:eastAsia="it-IT"/>
          <w14:ligatures w14:val="none"/>
        </w:rPr>
        <w:t>c</w:t>
      </w:r>
      <w:r w:rsidRPr="006C5031">
        <w:rPr>
          <w:rFonts w:ascii="Arial" w:eastAsia="Times New Roman" w:hAnsi="Arial" w:cs="Arial"/>
          <w:kern w:val="0"/>
          <w:sz w:val="24"/>
          <w:szCs w:val="20"/>
          <w:lang w:eastAsia="it-IT"/>
          <w14:ligatures w14:val="none"/>
        </w:rPr>
        <w:t xml:space="preserve">i dice oggi, ci dirà domani, per mezzo del suo Santo Spirito con il quale Lui parla al cuore e allo spirito dei suoi servitori, che sono i suoi Apostoli e in comunione gerarchica con loro, sono tutti i membri del suo corpo. Senza questa totale, universale, completa obbedienza, l’opera di Cristo Gesù muore con Cristo Gesù. </w:t>
      </w:r>
    </w:p>
    <w:p w14:paraId="428C308E" w14:textId="77777777" w:rsidR="00492450"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Lo ripetiamo: l’obbedienza dovrà essere a ogni Parola, a qualsiasi cosa Gesù ha detto, dice, dirà, obbedienza vissuta con ogni sapienza e intelligenza, scienza e intelletto, consiglio e fortezza, pietà e timore del Signore, sempre da attingere e da vivificare nello Spirito Santo. </w:t>
      </w:r>
    </w:p>
    <w:p w14:paraId="170792FB" w14:textId="77777777" w:rsidR="00492450"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Un’annotazione merita di essere ancora tutta la nostra a attenzione: chi dice al suo popolo di fare qualsiasi cosa Giuseppe avesse detto loro è il Faraone. Chi dice ai servi di fare qualsiasi cosa Cristo Gesù avesse detto loro è la Madre di Gesù. </w:t>
      </w:r>
    </w:p>
    <w:p w14:paraId="0D8A5CC3" w14:textId="77777777" w:rsidR="00492450"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Questo deve significare molto per noi: chi chiede a noi l’obbedienza al Figlio suo è il Padre. Il Padre la chiede per mezzo della Madre del Figlio suo. Ecco l’altra grande opera compiuta dal nostro Dio: con decreto eterno ha costituito la Madre del Figlio suo, sua intermediaria tra il Figlio e noi. Maria chiede a noi di obbedire al Figlio suo in qualsiasi cosa lui ci chiederà. È così la Madre chiede al Figlio e la Madre chiede ai figli. L’obbedienza a Cristo è obbedienza alla Madre. Se la nostra obbedienza non è obbedienza alla Madre, di certo non è vera obbedienza neanche a Cristo Signore. </w:t>
      </w:r>
    </w:p>
    <w:p w14:paraId="0CBC3760" w14:textId="61861954" w:rsidR="006C5031"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È verità eterna: mai la Madre di Gesù chiederà  a noi di eliminare Cristo Gesù dalla </w:t>
      </w:r>
      <w:r w:rsidR="00492450" w:rsidRPr="006C5031">
        <w:rPr>
          <w:rFonts w:ascii="Arial" w:eastAsia="Times New Roman" w:hAnsi="Arial" w:cs="Arial"/>
          <w:kern w:val="0"/>
          <w:sz w:val="24"/>
          <w:szCs w:val="20"/>
          <w:lang w:eastAsia="it-IT"/>
          <w14:ligatures w14:val="none"/>
        </w:rPr>
        <w:t xml:space="preserve">Chiesa </w:t>
      </w:r>
      <w:r w:rsidRPr="006C5031">
        <w:rPr>
          <w:rFonts w:ascii="Arial" w:eastAsia="Times New Roman" w:hAnsi="Arial" w:cs="Arial"/>
          <w:kern w:val="0"/>
          <w:sz w:val="24"/>
          <w:szCs w:val="20"/>
          <w:lang w:eastAsia="it-IT"/>
          <w14:ligatures w14:val="none"/>
        </w:rPr>
        <w:t xml:space="preserve">e dal mondo. Mai ci chiederà di non predicare più Cristo Gesù. Mai ci chiederà di non annunciare il Vangelo. Mai ci chiedere di rinnegare il nostro Dio, il Dio dal Volto trinitario per abbraciare la fede in un idolo da noi fabbricato e costruito. Mai ci dirà di abbandonare la Chiesa. Mai ci chiederà di farci una Chiesa dal basso, rinnegando la Chiesa che discende dal cuore del Padre, in Cristo, per lo Spirito Santo. Mai ci chiederà tutte quelle cose nefande che oggi vogliamo giustificare come necessarie all’uomo del nostro tempo e al cristiano dei nostri giorni. Mai ci chiederà di non ascoltare il Figlio suo e </w:t>
      </w:r>
      <w:r w:rsidR="00492450">
        <w:rPr>
          <w:rFonts w:ascii="Arial" w:eastAsia="Times New Roman" w:hAnsi="Arial" w:cs="Arial"/>
          <w:kern w:val="0"/>
          <w:sz w:val="24"/>
          <w:szCs w:val="20"/>
          <w:lang w:eastAsia="it-IT"/>
          <w14:ligatures w14:val="none"/>
        </w:rPr>
        <w:t>d</w:t>
      </w:r>
      <w:r w:rsidRPr="006C5031">
        <w:rPr>
          <w:rFonts w:ascii="Arial" w:eastAsia="Times New Roman" w:hAnsi="Arial" w:cs="Arial"/>
          <w:kern w:val="0"/>
          <w:sz w:val="24"/>
          <w:szCs w:val="20"/>
          <w:lang w:eastAsia="it-IT"/>
          <w14:ligatures w14:val="none"/>
        </w:rPr>
        <w:t>i perseverare nel peccato e nelle tenebre</w:t>
      </w:r>
      <w:r w:rsidR="00492450">
        <w:rPr>
          <w:rFonts w:ascii="Arial" w:eastAsia="Times New Roman" w:hAnsi="Arial" w:cs="Arial"/>
          <w:kern w:val="0"/>
          <w:sz w:val="24"/>
          <w:szCs w:val="20"/>
          <w:lang w:eastAsia="it-IT"/>
          <w14:ligatures w14:val="none"/>
        </w:rPr>
        <w:t>.</w:t>
      </w:r>
      <w:r w:rsidRPr="006C5031">
        <w:rPr>
          <w:rFonts w:ascii="Arial" w:eastAsia="Times New Roman" w:hAnsi="Arial" w:cs="Arial"/>
          <w:kern w:val="0"/>
          <w:sz w:val="24"/>
          <w:szCs w:val="20"/>
          <w:lang w:eastAsia="it-IT"/>
          <w14:ligatures w14:val="none"/>
        </w:rPr>
        <w:t xml:space="preserve"> Mai ci chiederà di passare a un vangelo diverso o a un altro vangelo e mai ci chiederà di ridurre lei a una figura consolatoria e giustificatrice di ogni nostro misfatto contro il Figlio suo che è sempre misfatto contro la Chiesa e contro l’umanità</w:t>
      </w:r>
      <w:r w:rsidR="008E5E11">
        <w:rPr>
          <w:rFonts w:ascii="Arial" w:eastAsia="Times New Roman" w:hAnsi="Arial" w:cs="Arial"/>
          <w:kern w:val="0"/>
          <w:sz w:val="24"/>
          <w:szCs w:val="20"/>
          <w:lang w:eastAsia="it-IT"/>
          <w14:ligatures w14:val="none"/>
        </w:rPr>
        <w:t>.</w:t>
      </w:r>
    </w:p>
    <w:p w14:paraId="63112785" w14:textId="77777777" w:rsidR="008E5E11" w:rsidRPr="006C5031" w:rsidRDefault="008E5E11" w:rsidP="006C5031">
      <w:pPr>
        <w:spacing w:after="120" w:line="240" w:lineRule="auto"/>
        <w:jc w:val="both"/>
        <w:rPr>
          <w:rFonts w:ascii="Arial" w:eastAsia="Times New Roman" w:hAnsi="Arial" w:cs="Arial"/>
          <w:kern w:val="0"/>
          <w:sz w:val="24"/>
          <w:szCs w:val="20"/>
          <w:lang w:eastAsia="it-IT"/>
          <w14:ligatures w14:val="none"/>
        </w:rPr>
      </w:pPr>
    </w:p>
    <w:p w14:paraId="2BA50C42" w14:textId="77777777" w:rsidR="006C5031" w:rsidRPr="006C5031" w:rsidRDefault="006C5031" w:rsidP="006C5031">
      <w:pPr>
        <w:spacing w:after="120" w:line="240" w:lineRule="auto"/>
        <w:jc w:val="both"/>
        <w:rPr>
          <w:rFonts w:ascii="Arial" w:eastAsia="Times New Roman" w:hAnsi="Arial" w:cs="Arial"/>
          <w:b/>
          <w:kern w:val="0"/>
          <w:sz w:val="24"/>
          <w:szCs w:val="20"/>
          <w:lang w:eastAsia="it-IT"/>
          <w14:ligatures w14:val="none"/>
        </w:rPr>
      </w:pPr>
      <w:r w:rsidRPr="006C5031">
        <w:rPr>
          <w:rFonts w:ascii="Arial" w:eastAsia="Times New Roman" w:hAnsi="Arial" w:cs="Arial"/>
          <w:b/>
          <w:kern w:val="0"/>
          <w:sz w:val="24"/>
          <w:szCs w:val="20"/>
          <w:lang w:eastAsia="it-IT"/>
          <w14:ligatures w14:val="none"/>
        </w:rPr>
        <w:t xml:space="preserve">Necessarie domande </w:t>
      </w:r>
    </w:p>
    <w:p w14:paraId="1E243CC5" w14:textId="77777777" w:rsidR="008E5E11"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lastRenderedPageBreak/>
        <w:t>Credo e confesso secondo purissima verità il mistero della Vergine Maria e di Cristo Gesù secondo quanto lo Spirito Santo ci ha rivelato in questi primi cinque versetti del racconto giovanneo sulle Nozze celebrate a Cana di Galilea?</w:t>
      </w:r>
    </w:p>
    <w:p w14:paraId="31413514" w14:textId="77777777" w:rsidR="008E5E11"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Credo in tutte le grandi opere compite dal Signore Dio, con decreto eterno, per la Vergine Maria</w:t>
      </w:r>
      <w:r w:rsidR="008E5E11">
        <w:rPr>
          <w:rFonts w:ascii="Arial" w:eastAsia="Times New Roman" w:hAnsi="Arial" w:cs="Arial"/>
          <w:kern w:val="0"/>
          <w:sz w:val="24"/>
          <w:szCs w:val="20"/>
          <w:lang w:eastAsia="it-IT"/>
          <w14:ligatures w14:val="none"/>
        </w:rPr>
        <w:t>?</w:t>
      </w:r>
    </w:p>
    <w:p w14:paraId="7D399708" w14:textId="77777777" w:rsidR="008E5E11"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Credo che la mia vita, se vuole essere vera vita di Cristo, deve essere vera estensione della vita Vergine Maria in me? </w:t>
      </w:r>
    </w:p>
    <w:p w14:paraId="0C0DA805" w14:textId="77777777" w:rsidR="008E5E11"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Credo e confesso che Gesù è il solo e unico Plenipotenziario del Padre, il Solo e unico Mediatore, il solo Dispensatore della vera vita e di ogni grazia, il solo Amministratore e la sola Provvidenza di ogni bene celeste e per bene celeste si intende anche il Padre, anche il Figlio, anche lo Spirito Santo, anche la vita della Madre sua? </w:t>
      </w:r>
    </w:p>
    <w:p w14:paraId="5437C21D" w14:textId="77777777" w:rsidR="008E5E11"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Credo e confesso che se Cristo Gesù è il solo e unico Mediatori, altri mediatori tra Dio e la creazione, tra Dio e l’umanità non possono esistere e mai potranno esistere? </w:t>
      </w:r>
    </w:p>
    <w:p w14:paraId="4B3C65CF" w14:textId="3EC0DFA0" w:rsidR="008E5E11" w:rsidRDefault="00225A9D" w:rsidP="006C5031">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Se </w:t>
      </w:r>
      <w:r w:rsidRPr="006C5031">
        <w:rPr>
          <w:rFonts w:ascii="Arial" w:eastAsia="Times New Roman" w:hAnsi="Arial" w:cs="Arial"/>
          <w:kern w:val="0"/>
          <w:sz w:val="24"/>
          <w:szCs w:val="20"/>
          <w:lang w:eastAsia="it-IT"/>
          <w14:ligatures w14:val="none"/>
        </w:rPr>
        <w:t xml:space="preserve"> </w:t>
      </w:r>
      <w:r w:rsidR="006C5031" w:rsidRPr="006C5031">
        <w:rPr>
          <w:rFonts w:ascii="Arial" w:eastAsia="Times New Roman" w:hAnsi="Arial" w:cs="Arial"/>
          <w:kern w:val="0"/>
          <w:sz w:val="24"/>
          <w:szCs w:val="20"/>
          <w:lang w:eastAsia="it-IT"/>
          <w14:ligatures w14:val="none"/>
        </w:rPr>
        <w:t xml:space="preserve">credo e confesso che solo Gesù è l’Amministratore e la Provvidenza tra Dio e l’universo visibile e invisibile, se </w:t>
      </w:r>
      <w:r>
        <w:rPr>
          <w:rFonts w:ascii="Arial" w:eastAsia="Times New Roman" w:hAnsi="Arial" w:cs="Arial"/>
          <w:kern w:val="0"/>
          <w:sz w:val="24"/>
          <w:szCs w:val="20"/>
          <w:lang w:eastAsia="it-IT"/>
          <w14:ligatures w14:val="none"/>
        </w:rPr>
        <w:t xml:space="preserve">poi </w:t>
      </w:r>
      <w:r w:rsidR="006C5031" w:rsidRPr="006C5031">
        <w:rPr>
          <w:rFonts w:ascii="Arial" w:eastAsia="Times New Roman" w:hAnsi="Arial" w:cs="Arial"/>
          <w:kern w:val="0"/>
          <w:sz w:val="24"/>
          <w:szCs w:val="20"/>
          <w:lang w:eastAsia="it-IT"/>
          <w14:ligatures w14:val="none"/>
        </w:rPr>
        <w:t xml:space="preserve">dico che Lui non va dato al mondo, non va predicato, non si chiede la conversione al suo Vangelo per avere in dono la vita eterna, </w:t>
      </w:r>
      <w:r>
        <w:rPr>
          <w:rFonts w:ascii="Arial" w:eastAsia="Times New Roman" w:hAnsi="Arial" w:cs="Arial"/>
          <w:kern w:val="0"/>
          <w:sz w:val="24"/>
          <w:szCs w:val="20"/>
          <w:lang w:eastAsia="it-IT"/>
          <w14:ligatures w14:val="none"/>
        </w:rPr>
        <w:t xml:space="preserve">so che </w:t>
      </w:r>
      <w:r w:rsidR="006C5031" w:rsidRPr="006C5031">
        <w:rPr>
          <w:rFonts w:ascii="Arial" w:eastAsia="Times New Roman" w:hAnsi="Arial" w:cs="Arial"/>
          <w:kern w:val="0"/>
          <w:sz w:val="24"/>
          <w:szCs w:val="20"/>
          <w:lang w:eastAsia="it-IT"/>
          <w14:ligatures w14:val="none"/>
        </w:rPr>
        <w:t xml:space="preserve">pecco gravissimamente contro l’intero universo? </w:t>
      </w:r>
    </w:p>
    <w:p w14:paraId="380217AA" w14:textId="05B7BC50" w:rsidR="008E5E11" w:rsidRDefault="00225A9D" w:rsidP="006C5031">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So che </w:t>
      </w:r>
      <w:r w:rsidR="006C5031" w:rsidRPr="006C5031">
        <w:rPr>
          <w:rFonts w:ascii="Arial" w:eastAsia="Times New Roman" w:hAnsi="Arial" w:cs="Arial"/>
          <w:kern w:val="0"/>
          <w:sz w:val="24"/>
          <w:szCs w:val="20"/>
          <w:lang w:eastAsia="it-IT"/>
          <w14:ligatures w14:val="none"/>
        </w:rPr>
        <w:t xml:space="preserve">se non obbedisco a Cristo </w:t>
      </w:r>
      <w:r>
        <w:rPr>
          <w:rFonts w:ascii="Arial" w:eastAsia="Times New Roman" w:hAnsi="Arial" w:cs="Arial"/>
          <w:kern w:val="0"/>
          <w:sz w:val="24"/>
          <w:szCs w:val="20"/>
          <w:lang w:eastAsia="it-IT"/>
          <w14:ligatures w14:val="none"/>
        </w:rPr>
        <w:t>Gesù,</w:t>
      </w:r>
      <w:r w:rsidR="008E5E11">
        <w:rPr>
          <w:rFonts w:ascii="Arial" w:eastAsia="Times New Roman" w:hAnsi="Arial" w:cs="Arial"/>
          <w:kern w:val="0"/>
          <w:sz w:val="24"/>
          <w:szCs w:val="20"/>
          <w:lang w:eastAsia="it-IT"/>
          <w14:ligatures w14:val="none"/>
        </w:rPr>
        <w:t xml:space="preserve"> </w:t>
      </w:r>
      <w:r w:rsidR="006C5031" w:rsidRPr="006C5031">
        <w:rPr>
          <w:rFonts w:ascii="Arial" w:eastAsia="Times New Roman" w:hAnsi="Arial" w:cs="Arial"/>
          <w:kern w:val="0"/>
          <w:sz w:val="24"/>
          <w:szCs w:val="20"/>
          <w:lang w:eastAsia="it-IT"/>
          <w14:ligatures w14:val="none"/>
        </w:rPr>
        <w:t xml:space="preserve">lasciò il mondo senza amore, senza verità, senza grazia, senza luce, senza pace, senza ogni altro bene divino ed eterno, sena il Padre e senza lo Spirito Santo, senza Cristo Gesù e senza la Madre sua, senza la Chiesa e senza i sacramenti della salvezza? </w:t>
      </w:r>
    </w:p>
    <w:p w14:paraId="77C04CE0" w14:textId="77777777" w:rsidR="00225A9D"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Credo e confesso che oggi il cristiano ha perso completamente la logica della fede, della verità, dell’amore, della giustizia, della pace, della luce che discendono dall’alto?</w:t>
      </w:r>
    </w:p>
    <w:p w14:paraId="719A73A8" w14:textId="77777777" w:rsidR="00225A9D"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Credo e confesso che realmente oggi il cristiano è divenuto quel sale insipido che il mondo sta calpestando con gaudio satanico e infernale?  </w:t>
      </w:r>
    </w:p>
    <w:p w14:paraId="375B73CD" w14:textId="77777777" w:rsidR="00225A9D"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Credo e confesso che oggi anche per la Vergine </w:t>
      </w:r>
      <w:r w:rsidR="00225A9D">
        <w:rPr>
          <w:rFonts w:ascii="Arial" w:eastAsia="Times New Roman" w:hAnsi="Arial" w:cs="Arial"/>
          <w:kern w:val="0"/>
          <w:sz w:val="24"/>
          <w:szCs w:val="20"/>
          <w:lang w:eastAsia="it-IT"/>
          <w14:ligatures w14:val="none"/>
        </w:rPr>
        <w:t xml:space="preserve">Maria </w:t>
      </w:r>
      <w:r w:rsidRPr="006C5031">
        <w:rPr>
          <w:rFonts w:ascii="Arial" w:eastAsia="Times New Roman" w:hAnsi="Arial" w:cs="Arial"/>
          <w:kern w:val="0"/>
          <w:sz w:val="24"/>
          <w:szCs w:val="20"/>
          <w:lang w:eastAsia="it-IT"/>
          <w14:ligatures w14:val="none"/>
        </w:rPr>
        <w:t xml:space="preserve">è opera assai infruttuosa dire ai servitori: “Qualsiasi cosa vi dica fatela”, dal momento che anche Cristo Gesù e il suo Vangelo sono stati ridotti a una favola antica? </w:t>
      </w:r>
    </w:p>
    <w:p w14:paraId="37253C91" w14:textId="77777777" w:rsidR="00225A9D"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So e confesso che spesse volte anche il culto verso la Madre di Gesù si trasforma in un culto consolatorio per continuare a rinnegare il Figlio suo e la sua Chiesa?</w:t>
      </w:r>
    </w:p>
    <w:p w14:paraId="6240E229" w14:textId="77777777" w:rsidR="00225A9D"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Voglio credere con fede convinta con convinzione di Spirito Santo nel mistero della Madre e del Figlio? </w:t>
      </w:r>
    </w:p>
    <w:p w14:paraId="70F2A366" w14:textId="77777777" w:rsidR="00225A9D"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 xml:space="preserve">Voglio anche credere con fede convinta con convinzione di Spirito Santo che senza l’obbedienza dei servitori nessun miracolo di potrà compiere? </w:t>
      </w:r>
    </w:p>
    <w:p w14:paraId="75D40429" w14:textId="6E313607" w:rsidR="006C5031" w:rsidRDefault="006C5031" w:rsidP="006C5031">
      <w:pPr>
        <w:spacing w:after="120" w:line="240" w:lineRule="auto"/>
        <w:jc w:val="both"/>
        <w:rPr>
          <w:rFonts w:ascii="Arial" w:eastAsia="Times New Roman" w:hAnsi="Arial" w:cs="Arial"/>
          <w:kern w:val="0"/>
          <w:sz w:val="24"/>
          <w:szCs w:val="20"/>
          <w:lang w:eastAsia="it-IT"/>
          <w14:ligatures w14:val="none"/>
        </w:rPr>
      </w:pPr>
      <w:r w:rsidRPr="006C5031">
        <w:rPr>
          <w:rFonts w:ascii="Arial" w:eastAsia="Times New Roman" w:hAnsi="Arial" w:cs="Arial"/>
          <w:kern w:val="0"/>
          <w:sz w:val="24"/>
          <w:szCs w:val="20"/>
          <w:lang w:eastAsia="it-IT"/>
          <w14:ligatures w14:val="none"/>
        </w:rPr>
        <w:t>Credo e confesso che se non ascolto ogni parola che la Vergine Maria mi rivolge, mai potrò obbedire al Cristo Signore, dal momento che è Lei che mi comanda l’obbedienza?</w:t>
      </w:r>
    </w:p>
    <w:p w14:paraId="01D43FF5" w14:textId="77777777" w:rsidR="00F200B1" w:rsidRDefault="00F200B1" w:rsidP="006C5031">
      <w:pPr>
        <w:spacing w:after="120" w:line="240" w:lineRule="auto"/>
        <w:jc w:val="both"/>
        <w:rPr>
          <w:rFonts w:ascii="Arial" w:eastAsia="Times New Roman" w:hAnsi="Arial" w:cs="Arial"/>
          <w:kern w:val="0"/>
          <w:sz w:val="24"/>
          <w:szCs w:val="20"/>
          <w:lang w:eastAsia="it-IT"/>
          <w14:ligatures w14:val="none"/>
        </w:rPr>
      </w:pPr>
    </w:p>
    <w:p w14:paraId="0F008C86" w14:textId="77777777" w:rsidR="00F200B1" w:rsidRDefault="00F200B1" w:rsidP="006C5031">
      <w:pPr>
        <w:spacing w:after="120" w:line="240" w:lineRule="auto"/>
        <w:jc w:val="both"/>
        <w:rPr>
          <w:rFonts w:ascii="Arial" w:eastAsia="Times New Roman" w:hAnsi="Arial" w:cs="Arial"/>
          <w:kern w:val="0"/>
          <w:sz w:val="24"/>
          <w:szCs w:val="20"/>
          <w:lang w:eastAsia="it-IT"/>
          <w14:ligatures w14:val="none"/>
        </w:rPr>
      </w:pPr>
    </w:p>
    <w:p w14:paraId="4903B689" w14:textId="77777777" w:rsidR="00F200B1" w:rsidRPr="00F200B1" w:rsidRDefault="00F200B1" w:rsidP="00F200B1">
      <w:pPr>
        <w:pStyle w:val="Titolo1"/>
      </w:pPr>
      <w:bookmarkStart w:id="8" w:name="_Toc199349439"/>
      <w:r w:rsidRPr="00F200B1">
        <w:lastRenderedPageBreak/>
        <w:t>E GESÙ DISSE LORO: RIEMPITE D’ACQUA LE ANFORE</w:t>
      </w:r>
      <w:bookmarkEnd w:id="8"/>
    </w:p>
    <w:p w14:paraId="2E7E7113" w14:textId="77777777" w:rsidR="00F200B1" w:rsidRPr="00F200B1" w:rsidRDefault="00F200B1" w:rsidP="00F200B1">
      <w:pPr>
        <w:spacing w:before="120" w:after="120" w:line="240" w:lineRule="auto"/>
        <w:jc w:val="center"/>
        <w:rPr>
          <w:rFonts w:ascii="Arial" w:eastAsia="Times New Roman" w:hAnsi="Arial" w:cs="Arial"/>
          <w:b/>
          <w:bCs/>
          <w:kern w:val="0"/>
          <w:sz w:val="32"/>
          <w:szCs w:val="32"/>
          <w:lang w:eastAsia="it-IT"/>
          <w14:ligatures w14:val="none"/>
        </w:rPr>
      </w:pPr>
      <w:r w:rsidRPr="00F200B1">
        <w:rPr>
          <w:rFonts w:ascii="Arial" w:eastAsia="Calibri" w:hAnsi="Arial" w:cs="Arial"/>
          <w:b/>
          <w:bCs/>
          <w:color w:val="000000"/>
          <w:sz w:val="32"/>
          <w:szCs w:val="32"/>
          <w:shd w:val="clear" w:color="auto" w:fill="FFFFFF"/>
        </w:rPr>
        <w:t xml:space="preserve">Dicit eis Iesus: Implete hydrias aqua - </w:t>
      </w:r>
      <w:r w:rsidRPr="00F200B1">
        <w:rPr>
          <w:rFonts w:ascii="Cambria" w:eastAsia="Calibri" w:hAnsi="Cambria" w:cs="Cambria"/>
          <w:b/>
          <w:bCs/>
          <w:color w:val="111111"/>
          <w:sz w:val="32"/>
          <w:szCs w:val="32"/>
        </w:rPr>
        <w:t>λέγει</w:t>
      </w:r>
      <w:r w:rsidRPr="00F200B1">
        <w:rPr>
          <w:rFonts w:ascii="PT Serif" w:eastAsia="Calibri" w:hAnsi="PT Serif" w:cs="Times New Roman"/>
          <w:b/>
          <w:bCs/>
          <w:color w:val="111111"/>
          <w:sz w:val="32"/>
          <w:szCs w:val="32"/>
        </w:rPr>
        <w:t xml:space="preserve"> </w:t>
      </w:r>
      <w:r w:rsidRPr="00F200B1">
        <w:rPr>
          <w:rFonts w:ascii="Cambria" w:eastAsia="Calibri" w:hAnsi="Cambria" w:cs="Cambria"/>
          <w:b/>
          <w:bCs/>
          <w:color w:val="111111"/>
          <w:sz w:val="32"/>
          <w:szCs w:val="32"/>
        </w:rPr>
        <w:t>α</w:t>
      </w:r>
      <w:r w:rsidRPr="00F200B1">
        <w:rPr>
          <w:rFonts w:ascii="Times New Roman" w:eastAsia="Calibri" w:hAnsi="Times New Roman" w:cs="Times New Roman"/>
          <w:b/>
          <w:bCs/>
          <w:color w:val="111111"/>
          <w:sz w:val="32"/>
          <w:szCs w:val="32"/>
        </w:rPr>
        <w:t>ὐ</w:t>
      </w:r>
      <w:r w:rsidRPr="00F200B1">
        <w:rPr>
          <w:rFonts w:ascii="Cambria" w:eastAsia="Calibri" w:hAnsi="Cambria" w:cs="Cambria"/>
          <w:b/>
          <w:bCs/>
          <w:color w:val="111111"/>
          <w:sz w:val="32"/>
          <w:szCs w:val="32"/>
        </w:rPr>
        <w:t>το</w:t>
      </w:r>
      <w:r w:rsidRPr="00F200B1">
        <w:rPr>
          <w:rFonts w:ascii="Times New Roman" w:eastAsia="Calibri" w:hAnsi="Times New Roman" w:cs="Times New Roman"/>
          <w:b/>
          <w:bCs/>
          <w:color w:val="111111"/>
          <w:sz w:val="32"/>
          <w:szCs w:val="32"/>
        </w:rPr>
        <w:t>ῖ</w:t>
      </w:r>
      <w:r w:rsidRPr="00F200B1">
        <w:rPr>
          <w:rFonts w:ascii="Cambria" w:eastAsia="Calibri" w:hAnsi="Cambria" w:cs="Cambria"/>
          <w:b/>
          <w:bCs/>
          <w:color w:val="111111"/>
          <w:sz w:val="32"/>
          <w:szCs w:val="32"/>
        </w:rPr>
        <w:t>ς</w:t>
      </w:r>
      <w:r w:rsidRPr="00F200B1">
        <w:rPr>
          <w:rFonts w:ascii="PT Serif" w:eastAsia="Calibri" w:hAnsi="PT Serif" w:cs="Times New Roman"/>
          <w:b/>
          <w:bCs/>
          <w:color w:val="111111"/>
          <w:sz w:val="32"/>
          <w:szCs w:val="32"/>
        </w:rPr>
        <w:t xml:space="preserve"> </w:t>
      </w:r>
      <w:r w:rsidRPr="00F200B1">
        <w:rPr>
          <w:rFonts w:ascii="Times New Roman" w:eastAsia="Calibri" w:hAnsi="Times New Roman" w:cs="Times New Roman"/>
          <w:b/>
          <w:bCs/>
          <w:color w:val="111111"/>
          <w:sz w:val="32"/>
          <w:szCs w:val="32"/>
        </w:rPr>
        <w:t>ὁ</w:t>
      </w:r>
      <w:r w:rsidRPr="00F200B1">
        <w:rPr>
          <w:rFonts w:ascii="PT Serif" w:eastAsia="Calibri" w:hAnsi="PT Serif" w:cs="Times New Roman"/>
          <w:b/>
          <w:bCs/>
          <w:color w:val="111111"/>
          <w:sz w:val="32"/>
          <w:szCs w:val="32"/>
        </w:rPr>
        <w:t xml:space="preserve"> </w:t>
      </w:r>
      <w:r w:rsidRPr="00F200B1">
        <w:rPr>
          <w:rFonts w:ascii="Times New Roman" w:eastAsia="Calibri" w:hAnsi="Times New Roman" w:cs="Times New Roman"/>
          <w:b/>
          <w:bCs/>
          <w:color w:val="111111"/>
          <w:sz w:val="32"/>
          <w:szCs w:val="32"/>
        </w:rPr>
        <w:t>Ἰ</w:t>
      </w:r>
      <w:r w:rsidRPr="00F200B1">
        <w:rPr>
          <w:rFonts w:ascii="Cambria" w:eastAsia="Calibri" w:hAnsi="Cambria" w:cs="Cambria"/>
          <w:b/>
          <w:bCs/>
          <w:color w:val="111111"/>
          <w:sz w:val="32"/>
          <w:szCs w:val="32"/>
        </w:rPr>
        <w:t>ησο</w:t>
      </w:r>
      <w:r w:rsidRPr="00F200B1">
        <w:rPr>
          <w:rFonts w:ascii="Times New Roman" w:eastAsia="Calibri" w:hAnsi="Times New Roman" w:cs="Times New Roman"/>
          <w:b/>
          <w:bCs/>
          <w:color w:val="111111"/>
          <w:sz w:val="32"/>
          <w:szCs w:val="32"/>
        </w:rPr>
        <w:t>ῦ</w:t>
      </w:r>
      <w:r w:rsidRPr="00F200B1">
        <w:rPr>
          <w:rFonts w:ascii="Cambria" w:eastAsia="Calibri" w:hAnsi="Cambria" w:cs="Cambria"/>
          <w:b/>
          <w:bCs/>
          <w:color w:val="111111"/>
          <w:sz w:val="32"/>
          <w:szCs w:val="32"/>
        </w:rPr>
        <w:t>ς·</w:t>
      </w:r>
      <w:r w:rsidRPr="00F200B1">
        <w:rPr>
          <w:rFonts w:ascii="PT Serif" w:eastAsia="Calibri" w:hAnsi="PT Serif" w:cs="Times New Roman"/>
          <w:b/>
          <w:bCs/>
          <w:color w:val="111111"/>
          <w:sz w:val="32"/>
          <w:szCs w:val="32"/>
        </w:rPr>
        <w:t xml:space="preserve"> </w:t>
      </w:r>
      <w:r w:rsidRPr="00F200B1">
        <w:rPr>
          <w:rFonts w:ascii="Cambria" w:eastAsia="Calibri" w:hAnsi="Cambria" w:cs="Cambria"/>
          <w:b/>
          <w:bCs/>
          <w:color w:val="111111"/>
          <w:sz w:val="32"/>
          <w:szCs w:val="32"/>
        </w:rPr>
        <w:t>Γε</w:t>
      </w:r>
      <w:r w:rsidRPr="00F200B1">
        <w:rPr>
          <w:rFonts w:ascii="PT Serif" w:eastAsia="Calibri" w:hAnsi="PT Serif" w:cs="PT Serif"/>
          <w:b/>
          <w:bCs/>
          <w:color w:val="111111"/>
          <w:sz w:val="32"/>
          <w:szCs w:val="32"/>
        </w:rPr>
        <w:t>μ</w:t>
      </w:r>
      <w:r w:rsidRPr="00F200B1">
        <w:rPr>
          <w:rFonts w:ascii="Cambria" w:eastAsia="Calibri" w:hAnsi="Cambria" w:cs="Cambria"/>
          <w:b/>
          <w:bCs/>
          <w:color w:val="111111"/>
          <w:sz w:val="32"/>
          <w:szCs w:val="32"/>
        </w:rPr>
        <w:t>ίσατε</w:t>
      </w:r>
      <w:r w:rsidRPr="00F200B1">
        <w:rPr>
          <w:rFonts w:ascii="PT Serif" w:eastAsia="Calibri" w:hAnsi="PT Serif" w:cs="Times New Roman"/>
          <w:b/>
          <w:bCs/>
          <w:color w:val="111111"/>
          <w:sz w:val="32"/>
          <w:szCs w:val="32"/>
        </w:rPr>
        <w:t xml:space="preserve"> </w:t>
      </w:r>
      <w:r w:rsidRPr="00F200B1">
        <w:rPr>
          <w:rFonts w:ascii="Cambria" w:eastAsia="Calibri" w:hAnsi="Cambria" w:cs="Cambria"/>
          <w:b/>
          <w:bCs/>
          <w:color w:val="111111"/>
          <w:sz w:val="32"/>
          <w:szCs w:val="32"/>
        </w:rPr>
        <w:t>τ</w:t>
      </w:r>
      <w:r w:rsidRPr="00F200B1">
        <w:rPr>
          <w:rFonts w:ascii="Times New Roman" w:eastAsia="Calibri" w:hAnsi="Times New Roman" w:cs="Times New Roman"/>
          <w:b/>
          <w:bCs/>
          <w:color w:val="111111"/>
          <w:sz w:val="32"/>
          <w:szCs w:val="32"/>
        </w:rPr>
        <w:t>ὰ</w:t>
      </w:r>
      <w:r w:rsidRPr="00F200B1">
        <w:rPr>
          <w:rFonts w:ascii="Cambria" w:eastAsia="Calibri" w:hAnsi="Cambria" w:cs="Cambria"/>
          <w:b/>
          <w:bCs/>
          <w:color w:val="111111"/>
          <w:sz w:val="32"/>
          <w:szCs w:val="32"/>
        </w:rPr>
        <w:t>ς</w:t>
      </w:r>
      <w:r w:rsidRPr="00F200B1">
        <w:rPr>
          <w:rFonts w:ascii="PT Serif" w:eastAsia="Calibri" w:hAnsi="PT Serif" w:cs="Times New Roman"/>
          <w:b/>
          <w:bCs/>
          <w:color w:val="111111"/>
          <w:sz w:val="32"/>
          <w:szCs w:val="32"/>
        </w:rPr>
        <w:t xml:space="preserve"> </w:t>
      </w:r>
      <w:r w:rsidRPr="00F200B1">
        <w:rPr>
          <w:rFonts w:ascii="Times New Roman" w:eastAsia="Calibri" w:hAnsi="Times New Roman" w:cs="Times New Roman"/>
          <w:b/>
          <w:bCs/>
          <w:color w:val="111111"/>
          <w:sz w:val="32"/>
          <w:szCs w:val="32"/>
        </w:rPr>
        <w:t>ὑ</w:t>
      </w:r>
      <w:r w:rsidRPr="00F200B1">
        <w:rPr>
          <w:rFonts w:ascii="Cambria" w:eastAsia="Calibri" w:hAnsi="Cambria" w:cs="Cambria"/>
          <w:b/>
          <w:bCs/>
          <w:color w:val="111111"/>
          <w:sz w:val="32"/>
          <w:szCs w:val="32"/>
        </w:rPr>
        <w:t>δρίας</w:t>
      </w:r>
      <w:r w:rsidRPr="00F200B1">
        <w:rPr>
          <w:rFonts w:ascii="PT Serif" w:eastAsia="Calibri" w:hAnsi="PT Serif" w:cs="Times New Roman"/>
          <w:b/>
          <w:bCs/>
          <w:color w:val="111111"/>
          <w:sz w:val="32"/>
          <w:szCs w:val="32"/>
        </w:rPr>
        <w:t xml:space="preserve"> </w:t>
      </w:r>
      <w:r w:rsidRPr="00F200B1">
        <w:rPr>
          <w:rFonts w:ascii="Times New Roman" w:eastAsia="Calibri" w:hAnsi="Times New Roman" w:cs="Times New Roman"/>
          <w:b/>
          <w:bCs/>
          <w:color w:val="111111"/>
          <w:sz w:val="32"/>
          <w:szCs w:val="32"/>
        </w:rPr>
        <w:t>ὕ</w:t>
      </w:r>
      <w:r w:rsidRPr="00F200B1">
        <w:rPr>
          <w:rFonts w:ascii="Cambria" w:eastAsia="Calibri" w:hAnsi="Cambria" w:cs="Cambria"/>
          <w:b/>
          <w:bCs/>
          <w:color w:val="111111"/>
          <w:sz w:val="32"/>
          <w:szCs w:val="32"/>
        </w:rPr>
        <w:t>δατος</w:t>
      </w:r>
    </w:p>
    <w:p w14:paraId="43C4AE6F"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6B64AB91"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bookmarkStart w:id="9" w:name="_Hlk198301595"/>
      <w:r w:rsidRPr="00F200B1">
        <w:rPr>
          <w:rFonts w:ascii="Arial" w:eastAsia="Times New Roman" w:hAnsi="Arial" w:cs="Arial"/>
          <w:bCs/>
          <w:kern w:val="0"/>
          <w:sz w:val="24"/>
          <w:szCs w:val="24"/>
          <w:lang w:eastAsia="it-IT"/>
          <w14:ligatures w14:val="none"/>
        </w:rPr>
        <w:t>Vi erano là sei anfore di pietra per la purificazione rituale dei Giudei, contenenti ciascuna da ottanta a centoventi litri. E Gesù disse loro: «</w:t>
      </w:r>
      <w:bookmarkStart w:id="10" w:name="_Hlk198301340"/>
      <w:r w:rsidRPr="00F200B1">
        <w:rPr>
          <w:rFonts w:ascii="Arial" w:eastAsia="Times New Roman" w:hAnsi="Arial" w:cs="Arial"/>
          <w:bCs/>
          <w:kern w:val="0"/>
          <w:sz w:val="24"/>
          <w:szCs w:val="24"/>
          <w:lang w:eastAsia="it-IT"/>
          <w14:ligatures w14:val="none"/>
        </w:rPr>
        <w:t>Riempite d’acqua le anfore</w:t>
      </w:r>
      <w:bookmarkEnd w:id="10"/>
      <w:r w:rsidRPr="00F200B1">
        <w:rPr>
          <w:rFonts w:ascii="Arial" w:eastAsia="Times New Roman" w:hAnsi="Arial" w:cs="Arial"/>
          <w:bCs/>
          <w:kern w:val="0"/>
          <w:sz w:val="24"/>
          <w:szCs w:val="24"/>
          <w:lang w:eastAsia="it-IT"/>
          <w14:ligatures w14:val="none"/>
        </w:rPr>
        <w:t xml:space="preserve">»; e le riempirono fino all’orlo. Disse loro di nuovo: «Ora prendetene e portatene a colui che dirige il banchetto». Ed essi gliene portarono (Gv 2,6-8). </w:t>
      </w:r>
    </w:p>
    <w:bookmarkEnd w:id="9"/>
    <w:p w14:paraId="1016D250" w14:textId="77777777" w:rsidR="00F200B1" w:rsidRPr="00F200B1" w:rsidRDefault="00F200B1" w:rsidP="00F200B1">
      <w:pPr>
        <w:spacing w:before="120" w:after="120" w:line="240" w:lineRule="auto"/>
        <w:jc w:val="both"/>
        <w:rPr>
          <w:rFonts w:ascii="Arial" w:eastAsia="Calibri" w:hAnsi="Arial" w:cs="Arial"/>
          <w:color w:val="000000"/>
          <w:sz w:val="24"/>
          <w:szCs w:val="24"/>
          <w:shd w:val="clear" w:color="auto" w:fill="FFFFFF"/>
          <w:lang w:val="fr-FR"/>
        </w:rPr>
      </w:pPr>
      <w:r w:rsidRPr="00F200B1">
        <w:rPr>
          <w:rFonts w:ascii="Arial" w:eastAsia="Calibri" w:hAnsi="Arial" w:cs="Arial"/>
          <w:color w:val="000000"/>
          <w:sz w:val="24"/>
          <w:szCs w:val="24"/>
          <w:shd w:val="clear" w:color="auto" w:fill="FFFFFF"/>
        </w:rPr>
        <w:t xml:space="preserve">Erant autem ibi lapideae hydriae sex positae secundum purificationem Iudaeorum, capientes singulae metretas binas vel ternas. </w:t>
      </w:r>
      <w:bookmarkStart w:id="11" w:name="_Hlk198301418"/>
      <w:r w:rsidRPr="00F200B1">
        <w:rPr>
          <w:rFonts w:ascii="Arial" w:eastAsia="Calibri" w:hAnsi="Arial" w:cs="Arial"/>
          <w:color w:val="000000"/>
          <w:sz w:val="24"/>
          <w:szCs w:val="24"/>
          <w:shd w:val="clear" w:color="auto" w:fill="FFFFFF"/>
          <w:lang w:val="fr-FR"/>
        </w:rPr>
        <w:t>Dicit eis Iesus: Implete hydrias aqua</w:t>
      </w:r>
      <w:bookmarkEnd w:id="11"/>
      <w:r w:rsidRPr="00F200B1">
        <w:rPr>
          <w:rFonts w:ascii="Arial" w:eastAsia="Calibri" w:hAnsi="Arial" w:cs="Arial"/>
          <w:color w:val="000000"/>
          <w:sz w:val="24"/>
          <w:szCs w:val="24"/>
          <w:shd w:val="clear" w:color="auto" w:fill="FFFFFF"/>
          <w:lang w:val="fr-FR"/>
        </w:rPr>
        <w:t xml:space="preserve">”. Et impleverunt eas usque ad summum. Et dicit eis: </w:t>
      </w:r>
      <w:bookmarkStart w:id="12" w:name="_Hlk198991092"/>
      <w:r w:rsidRPr="00F200B1">
        <w:rPr>
          <w:rFonts w:ascii="Arial" w:eastAsia="Calibri" w:hAnsi="Arial" w:cs="Arial"/>
          <w:color w:val="000000"/>
          <w:sz w:val="24"/>
          <w:szCs w:val="24"/>
          <w:shd w:val="clear" w:color="auto" w:fill="FFFFFF"/>
          <w:lang w:val="fr-FR"/>
        </w:rPr>
        <w:t>“ Haurite nunc et ferte architriclino ”</w:t>
      </w:r>
      <w:bookmarkEnd w:id="12"/>
      <w:r w:rsidRPr="00F200B1">
        <w:rPr>
          <w:rFonts w:ascii="Arial" w:eastAsia="Calibri" w:hAnsi="Arial" w:cs="Arial"/>
          <w:color w:val="000000"/>
          <w:sz w:val="24"/>
          <w:szCs w:val="24"/>
          <w:shd w:val="clear" w:color="auto" w:fill="FFFFFF"/>
          <w:lang w:val="fr-FR"/>
        </w:rPr>
        <w:t>. Illi autem tulerunt (Gv 2,6-8).</w:t>
      </w:r>
    </w:p>
    <w:p w14:paraId="568F0B9F" w14:textId="77777777" w:rsidR="00F200B1" w:rsidRPr="00F200B1" w:rsidRDefault="00F200B1" w:rsidP="00F200B1">
      <w:pPr>
        <w:spacing w:before="120" w:after="120" w:line="240" w:lineRule="auto"/>
        <w:jc w:val="both"/>
        <w:rPr>
          <w:rFonts w:ascii="PT Serif" w:eastAsia="Calibri" w:hAnsi="PT Serif" w:cs="Times New Roman"/>
          <w:color w:val="111111"/>
        </w:rPr>
      </w:pPr>
      <w:r w:rsidRPr="00F200B1">
        <w:rPr>
          <w:rFonts w:ascii="Segoe UI Symbol" w:eastAsia="Calibri" w:hAnsi="Segoe UI Symbol" w:cs="Segoe UI Symbol"/>
          <w:color w:val="111111"/>
          <w:sz w:val="24"/>
          <w:szCs w:val="24"/>
        </w:rPr>
        <w:t>⸂</w:t>
      </w:r>
      <w:r w:rsidRPr="00F200B1">
        <w:rPr>
          <w:rFonts w:ascii="Cambria" w:eastAsia="Calibri" w:hAnsi="Cambria" w:cs="Cambria"/>
          <w:color w:val="111111"/>
          <w:sz w:val="24"/>
          <w:szCs w:val="24"/>
        </w:rPr>
        <w:t>λίθιναι</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ὑ</w:t>
      </w:r>
      <w:r w:rsidRPr="00F200B1">
        <w:rPr>
          <w:rFonts w:ascii="Cambria" w:eastAsia="Calibri" w:hAnsi="Cambria" w:cs="Cambria"/>
          <w:color w:val="111111"/>
          <w:sz w:val="24"/>
          <w:szCs w:val="24"/>
        </w:rPr>
        <w:t>δρίαι</w:t>
      </w:r>
      <w:r w:rsidRPr="00F200B1">
        <w:rPr>
          <w:rFonts w:ascii="Segoe UI Symbol" w:eastAsia="Calibri" w:hAnsi="Segoe UI Symbol" w:cs="Segoe UI Symbol"/>
          <w:color w:val="111111"/>
          <w:sz w:val="24"/>
          <w:szCs w:val="24"/>
        </w:rPr>
        <w:t>⸃</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ἓ</w:t>
      </w:r>
      <w:r w:rsidRPr="00F200B1">
        <w:rPr>
          <w:rFonts w:ascii="Cambria" w:eastAsia="Calibri" w:hAnsi="Cambria" w:cs="Cambria"/>
          <w:color w:val="111111"/>
          <w:sz w:val="24"/>
          <w:szCs w:val="24"/>
        </w:rPr>
        <w:t>ξ</w:t>
      </w:r>
      <w:r w:rsidRPr="00F200B1">
        <w:rPr>
          <w:rFonts w:ascii="PT Serif" w:eastAsia="Calibri" w:hAnsi="PT Serif" w:cs="Times New Roman"/>
          <w:color w:val="111111"/>
          <w:sz w:val="24"/>
          <w:szCs w:val="24"/>
          <w:lang w:val="fr-FR"/>
        </w:rPr>
        <w:t xml:space="preserve"> </w:t>
      </w:r>
      <w:r w:rsidRPr="00F200B1">
        <w:rPr>
          <w:rFonts w:ascii="Segoe UI Symbol" w:eastAsia="Calibri" w:hAnsi="Segoe UI Symbol" w:cs="Segoe UI Symbol"/>
          <w:color w:val="111111"/>
          <w:sz w:val="24"/>
          <w:szCs w:val="24"/>
        </w:rPr>
        <w:t>⸂</w:t>
      </w:r>
      <w:r w:rsidRPr="00F200B1">
        <w:rPr>
          <w:rFonts w:ascii="Cambria" w:eastAsia="Calibri" w:hAnsi="Cambria" w:cs="Cambria"/>
          <w:color w:val="111111"/>
          <w:sz w:val="24"/>
          <w:szCs w:val="24"/>
        </w:rPr>
        <w:t>κατ</w:t>
      </w:r>
      <w:r w:rsidRPr="00F200B1">
        <w:rPr>
          <w:rFonts w:ascii="Times New Roman" w:eastAsia="Calibri" w:hAnsi="Times New Roman" w:cs="Times New Roman"/>
          <w:color w:val="111111"/>
          <w:sz w:val="24"/>
          <w:szCs w:val="24"/>
        </w:rPr>
        <w:t>ὰ</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τ</w:t>
      </w:r>
      <w:r w:rsidRPr="00F200B1">
        <w:rPr>
          <w:rFonts w:ascii="Times New Roman" w:eastAsia="Calibri" w:hAnsi="Times New Roman" w:cs="Times New Roman"/>
          <w:color w:val="111111"/>
          <w:sz w:val="24"/>
          <w:szCs w:val="24"/>
        </w:rPr>
        <w:t>ὸ</w:t>
      </w:r>
      <w:r w:rsidRPr="00F200B1">
        <w:rPr>
          <w:rFonts w:ascii="Cambria" w:eastAsia="Calibri" w:hAnsi="Cambria" w:cs="Cambria"/>
          <w:color w:val="111111"/>
          <w:sz w:val="24"/>
          <w:szCs w:val="24"/>
        </w:rPr>
        <w:t>ν</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καθαρισ</w:t>
      </w:r>
      <w:r w:rsidRPr="00F200B1">
        <w:rPr>
          <w:rFonts w:ascii="PT Serif" w:eastAsia="Calibri" w:hAnsi="PT Serif" w:cs="PT Serif"/>
          <w:color w:val="111111"/>
          <w:sz w:val="24"/>
          <w:szCs w:val="24"/>
        </w:rPr>
        <w:t>μ</w:t>
      </w:r>
      <w:r w:rsidRPr="00F200B1">
        <w:rPr>
          <w:rFonts w:ascii="Times New Roman" w:eastAsia="Calibri" w:hAnsi="Times New Roman" w:cs="Times New Roman"/>
          <w:color w:val="111111"/>
          <w:sz w:val="24"/>
          <w:szCs w:val="24"/>
        </w:rPr>
        <w:t>ὸ</w:t>
      </w:r>
      <w:r w:rsidRPr="00F200B1">
        <w:rPr>
          <w:rFonts w:ascii="Cambria" w:eastAsia="Calibri" w:hAnsi="Cambria" w:cs="Cambria"/>
          <w:color w:val="111111"/>
          <w:sz w:val="24"/>
          <w:szCs w:val="24"/>
        </w:rPr>
        <w:t>ν</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τ</w:t>
      </w:r>
      <w:r w:rsidRPr="00F200B1">
        <w:rPr>
          <w:rFonts w:ascii="Times New Roman" w:eastAsia="Calibri" w:hAnsi="Times New Roman" w:cs="Times New Roman"/>
          <w:color w:val="111111"/>
          <w:sz w:val="24"/>
          <w:szCs w:val="24"/>
        </w:rPr>
        <w:t>ῶ</w:t>
      </w:r>
      <w:r w:rsidRPr="00F200B1">
        <w:rPr>
          <w:rFonts w:ascii="Cambria" w:eastAsia="Calibri" w:hAnsi="Cambria" w:cs="Cambria"/>
          <w:color w:val="111111"/>
          <w:sz w:val="24"/>
          <w:szCs w:val="24"/>
        </w:rPr>
        <w:t>ν</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Ἰ</w:t>
      </w:r>
      <w:r w:rsidRPr="00F200B1">
        <w:rPr>
          <w:rFonts w:ascii="Cambria" w:eastAsia="Calibri" w:hAnsi="Cambria" w:cs="Cambria"/>
          <w:color w:val="111111"/>
          <w:sz w:val="24"/>
          <w:szCs w:val="24"/>
        </w:rPr>
        <w:t>ουδαίων</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κεί</w:t>
      </w:r>
      <w:r w:rsidRPr="00F200B1">
        <w:rPr>
          <w:rFonts w:ascii="PT Serif" w:eastAsia="Calibri" w:hAnsi="PT Serif" w:cs="PT Serif"/>
          <w:color w:val="111111"/>
          <w:sz w:val="24"/>
          <w:szCs w:val="24"/>
        </w:rPr>
        <w:t>μ</w:t>
      </w:r>
      <w:r w:rsidRPr="00F200B1">
        <w:rPr>
          <w:rFonts w:ascii="Cambria" w:eastAsia="Calibri" w:hAnsi="Cambria" w:cs="Cambria"/>
          <w:color w:val="111111"/>
          <w:sz w:val="24"/>
          <w:szCs w:val="24"/>
        </w:rPr>
        <w:t>εναι</w:t>
      </w:r>
      <w:r w:rsidRPr="00F200B1">
        <w:rPr>
          <w:rFonts w:ascii="Segoe UI Symbol" w:eastAsia="Calibri" w:hAnsi="Segoe UI Symbol" w:cs="Segoe UI Symbol"/>
          <w:color w:val="111111"/>
          <w:sz w:val="24"/>
          <w:szCs w:val="24"/>
        </w:rPr>
        <w:t>⸃</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χωρο</w:t>
      </w:r>
      <w:r w:rsidRPr="00F200B1">
        <w:rPr>
          <w:rFonts w:ascii="Times New Roman" w:eastAsia="Calibri" w:hAnsi="Times New Roman" w:cs="Times New Roman"/>
          <w:color w:val="111111"/>
          <w:sz w:val="24"/>
          <w:szCs w:val="24"/>
        </w:rPr>
        <w:t>ῦ</w:t>
      </w:r>
      <w:r w:rsidRPr="00F200B1">
        <w:rPr>
          <w:rFonts w:ascii="Cambria" w:eastAsia="Calibri" w:hAnsi="Cambria" w:cs="Cambria"/>
          <w:color w:val="111111"/>
          <w:sz w:val="24"/>
          <w:szCs w:val="24"/>
        </w:rPr>
        <w:t>σαι</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ἀ</w:t>
      </w:r>
      <w:r w:rsidRPr="00F200B1">
        <w:rPr>
          <w:rFonts w:ascii="Cambria" w:eastAsia="Calibri" w:hAnsi="Cambria" w:cs="Cambria"/>
          <w:color w:val="111111"/>
          <w:sz w:val="24"/>
          <w:szCs w:val="24"/>
        </w:rPr>
        <w:t>ν</w:t>
      </w:r>
      <w:r w:rsidRPr="00F200B1">
        <w:rPr>
          <w:rFonts w:ascii="Times New Roman" w:eastAsia="Calibri" w:hAnsi="Times New Roman" w:cs="Times New Roman"/>
          <w:color w:val="111111"/>
          <w:sz w:val="24"/>
          <w:szCs w:val="24"/>
        </w:rPr>
        <w:t>ὰ</w:t>
      </w:r>
      <w:r w:rsidRPr="00F200B1">
        <w:rPr>
          <w:rFonts w:ascii="PT Serif" w:eastAsia="Calibri" w:hAnsi="PT Serif" w:cs="Times New Roman"/>
          <w:color w:val="111111"/>
          <w:sz w:val="24"/>
          <w:szCs w:val="24"/>
          <w:lang w:val="fr-FR"/>
        </w:rPr>
        <w:t xml:space="preserve"> </w:t>
      </w:r>
      <w:r w:rsidRPr="00F200B1">
        <w:rPr>
          <w:rFonts w:ascii="PT Serif" w:eastAsia="Calibri" w:hAnsi="PT Serif" w:cs="Times New Roman"/>
          <w:color w:val="111111"/>
          <w:sz w:val="24"/>
          <w:szCs w:val="24"/>
        </w:rPr>
        <w:t>μ</w:t>
      </w:r>
      <w:r w:rsidRPr="00F200B1">
        <w:rPr>
          <w:rFonts w:ascii="Cambria" w:eastAsia="Calibri" w:hAnsi="Cambria" w:cs="Cambria"/>
          <w:color w:val="111111"/>
          <w:sz w:val="24"/>
          <w:szCs w:val="24"/>
        </w:rPr>
        <w:t>ετρητ</w:t>
      </w:r>
      <w:r w:rsidRPr="00F200B1">
        <w:rPr>
          <w:rFonts w:ascii="Times New Roman" w:eastAsia="Calibri" w:hAnsi="Times New Roman" w:cs="Times New Roman"/>
          <w:color w:val="111111"/>
          <w:sz w:val="24"/>
          <w:szCs w:val="24"/>
        </w:rPr>
        <w:t>ὰ</w:t>
      </w:r>
      <w:r w:rsidRPr="00F200B1">
        <w:rPr>
          <w:rFonts w:ascii="Cambria" w:eastAsia="Calibri" w:hAnsi="Cambria" w:cs="Cambria"/>
          <w:color w:val="111111"/>
          <w:sz w:val="24"/>
          <w:szCs w:val="24"/>
        </w:rPr>
        <w:t>ς</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δύο</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ἢ</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τρε</w:t>
      </w:r>
      <w:r w:rsidRPr="00F200B1">
        <w:rPr>
          <w:rFonts w:ascii="Times New Roman" w:eastAsia="Calibri" w:hAnsi="Times New Roman" w:cs="Times New Roman"/>
          <w:color w:val="111111"/>
          <w:sz w:val="24"/>
          <w:szCs w:val="24"/>
        </w:rPr>
        <w:t>ῖ</w:t>
      </w:r>
      <w:r w:rsidRPr="00F200B1">
        <w:rPr>
          <w:rFonts w:ascii="Cambria" w:eastAsia="Calibri" w:hAnsi="Cambria" w:cs="Cambria"/>
          <w:color w:val="111111"/>
          <w:sz w:val="24"/>
          <w:szCs w:val="24"/>
        </w:rPr>
        <w:t>ς</w:t>
      </w:r>
      <w:r w:rsidRPr="00F200B1">
        <w:rPr>
          <w:rFonts w:ascii="PT Serif" w:eastAsia="Calibri" w:hAnsi="PT Serif" w:cs="Times New Roman"/>
          <w:color w:val="111111"/>
          <w:sz w:val="24"/>
          <w:szCs w:val="24"/>
          <w:lang w:val="fr-FR"/>
        </w:rPr>
        <w:t>. </w:t>
      </w:r>
      <w:bookmarkStart w:id="13" w:name="_Hlk198301493"/>
      <w:r w:rsidRPr="00F200B1">
        <w:rPr>
          <w:rFonts w:ascii="Cambria" w:eastAsia="Calibri" w:hAnsi="Cambria" w:cs="Cambria"/>
          <w:color w:val="111111"/>
          <w:sz w:val="24"/>
          <w:szCs w:val="24"/>
        </w:rPr>
        <w:t>λέγει</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α</w:t>
      </w:r>
      <w:r w:rsidRPr="00F200B1">
        <w:rPr>
          <w:rFonts w:ascii="Times New Roman" w:eastAsia="Calibri" w:hAnsi="Times New Roman" w:cs="Times New Roman"/>
          <w:color w:val="111111"/>
          <w:sz w:val="24"/>
          <w:szCs w:val="24"/>
        </w:rPr>
        <w:t>ὐ</w:t>
      </w:r>
      <w:r w:rsidRPr="00F200B1">
        <w:rPr>
          <w:rFonts w:ascii="Cambria" w:eastAsia="Calibri" w:hAnsi="Cambria" w:cs="Cambria"/>
          <w:color w:val="111111"/>
          <w:sz w:val="24"/>
          <w:szCs w:val="24"/>
        </w:rPr>
        <w:t>το</w:t>
      </w:r>
      <w:r w:rsidRPr="00F200B1">
        <w:rPr>
          <w:rFonts w:ascii="Times New Roman" w:eastAsia="Calibri" w:hAnsi="Times New Roman" w:cs="Times New Roman"/>
          <w:color w:val="111111"/>
          <w:sz w:val="24"/>
          <w:szCs w:val="24"/>
        </w:rPr>
        <w:t>ῖ</w:t>
      </w:r>
      <w:r w:rsidRPr="00F200B1">
        <w:rPr>
          <w:rFonts w:ascii="Cambria" w:eastAsia="Calibri" w:hAnsi="Cambria" w:cs="Cambria"/>
          <w:color w:val="111111"/>
          <w:sz w:val="24"/>
          <w:szCs w:val="24"/>
        </w:rPr>
        <w:t>ς</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ὁ</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Ἰ</w:t>
      </w:r>
      <w:r w:rsidRPr="00F200B1">
        <w:rPr>
          <w:rFonts w:ascii="Cambria" w:eastAsia="Calibri" w:hAnsi="Cambria" w:cs="Cambria"/>
          <w:color w:val="111111"/>
          <w:sz w:val="24"/>
          <w:szCs w:val="24"/>
        </w:rPr>
        <w:t>ησο</w:t>
      </w:r>
      <w:r w:rsidRPr="00F200B1">
        <w:rPr>
          <w:rFonts w:ascii="Times New Roman" w:eastAsia="Calibri" w:hAnsi="Times New Roman" w:cs="Times New Roman"/>
          <w:color w:val="111111"/>
          <w:sz w:val="24"/>
          <w:szCs w:val="24"/>
        </w:rPr>
        <w:t>ῦ</w:t>
      </w:r>
      <w:r w:rsidRPr="00F200B1">
        <w:rPr>
          <w:rFonts w:ascii="Cambria" w:eastAsia="Calibri" w:hAnsi="Cambria" w:cs="Cambria"/>
          <w:color w:val="111111"/>
          <w:sz w:val="24"/>
          <w:szCs w:val="24"/>
        </w:rPr>
        <w:t>ς·</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Γε</w:t>
      </w:r>
      <w:r w:rsidRPr="00F200B1">
        <w:rPr>
          <w:rFonts w:ascii="PT Serif" w:eastAsia="Calibri" w:hAnsi="PT Serif" w:cs="PT Serif"/>
          <w:color w:val="111111"/>
          <w:sz w:val="24"/>
          <w:szCs w:val="24"/>
        </w:rPr>
        <w:t>μ</w:t>
      </w:r>
      <w:r w:rsidRPr="00F200B1">
        <w:rPr>
          <w:rFonts w:ascii="Cambria" w:eastAsia="Calibri" w:hAnsi="Cambria" w:cs="Cambria"/>
          <w:color w:val="111111"/>
          <w:sz w:val="24"/>
          <w:szCs w:val="24"/>
        </w:rPr>
        <w:t>ίσατε</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τ</w:t>
      </w:r>
      <w:r w:rsidRPr="00F200B1">
        <w:rPr>
          <w:rFonts w:ascii="Times New Roman" w:eastAsia="Calibri" w:hAnsi="Times New Roman" w:cs="Times New Roman"/>
          <w:color w:val="111111"/>
          <w:sz w:val="24"/>
          <w:szCs w:val="24"/>
        </w:rPr>
        <w:t>ὰ</w:t>
      </w:r>
      <w:r w:rsidRPr="00F200B1">
        <w:rPr>
          <w:rFonts w:ascii="Cambria" w:eastAsia="Calibri" w:hAnsi="Cambria" w:cs="Cambria"/>
          <w:color w:val="111111"/>
          <w:sz w:val="24"/>
          <w:szCs w:val="24"/>
        </w:rPr>
        <w:t>ς</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ὑ</w:t>
      </w:r>
      <w:r w:rsidRPr="00F200B1">
        <w:rPr>
          <w:rFonts w:ascii="Cambria" w:eastAsia="Calibri" w:hAnsi="Cambria" w:cs="Cambria"/>
          <w:color w:val="111111"/>
          <w:sz w:val="24"/>
          <w:szCs w:val="24"/>
        </w:rPr>
        <w:t>δρίας</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ὕ</w:t>
      </w:r>
      <w:r w:rsidRPr="00F200B1">
        <w:rPr>
          <w:rFonts w:ascii="Cambria" w:eastAsia="Calibri" w:hAnsi="Cambria" w:cs="Cambria"/>
          <w:color w:val="111111"/>
          <w:sz w:val="24"/>
          <w:szCs w:val="24"/>
        </w:rPr>
        <w:t>δατος</w:t>
      </w:r>
      <w:bookmarkEnd w:id="13"/>
      <w:r w:rsidRPr="00F200B1">
        <w:rPr>
          <w:rFonts w:ascii="Cambria" w:eastAsia="Calibri" w:hAnsi="Cambria" w:cs="Cambria"/>
          <w:color w:val="111111"/>
          <w:sz w:val="24"/>
          <w:szCs w:val="24"/>
        </w:rPr>
        <w:t>·</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κα</w:t>
      </w:r>
      <w:r w:rsidRPr="00F200B1">
        <w:rPr>
          <w:rFonts w:ascii="Times New Roman" w:eastAsia="Calibri" w:hAnsi="Times New Roman" w:cs="Times New Roman"/>
          <w:color w:val="111111"/>
          <w:sz w:val="24"/>
          <w:szCs w:val="24"/>
        </w:rPr>
        <w:t>ὶ</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ἐ</w:t>
      </w:r>
      <w:r w:rsidRPr="00F200B1">
        <w:rPr>
          <w:rFonts w:ascii="Cambria" w:eastAsia="Calibri" w:hAnsi="Cambria" w:cs="Cambria"/>
          <w:color w:val="111111"/>
          <w:sz w:val="24"/>
          <w:szCs w:val="24"/>
        </w:rPr>
        <w:t>γέ</w:t>
      </w:r>
      <w:r w:rsidRPr="00F200B1">
        <w:rPr>
          <w:rFonts w:ascii="PT Serif" w:eastAsia="Calibri" w:hAnsi="PT Serif" w:cs="PT Serif"/>
          <w:color w:val="111111"/>
          <w:sz w:val="24"/>
          <w:szCs w:val="24"/>
        </w:rPr>
        <w:t>μ</w:t>
      </w:r>
      <w:r w:rsidRPr="00F200B1">
        <w:rPr>
          <w:rFonts w:ascii="Cambria" w:eastAsia="Calibri" w:hAnsi="Cambria" w:cs="Cambria"/>
          <w:color w:val="111111"/>
          <w:sz w:val="24"/>
          <w:szCs w:val="24"/>
        </w:rPr>
        <w:t>ισαν</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α</w:t>
      </w:r>
      <w:r w:rsidRPr="00F200B1">
        <w:rPr>
          <w:rFonts w:ascii="Times New Roman" w:eastAsia="Calibri" w:hAnsi="Times New Roman" w:cs="Times New Roman"/>
          <w:color w:val="111111"/>
          <w:sz w:val="24"/>
          <w:szCs w:val="24"/>
        </w:rPr>
        <w:t>ὐ</w:t>
      </w:r>
      <w:r w:rsidRPr="00F200B1">
        <w:rPr>
          <w:rFonts w:ascii="Cambria" w:eastAsia="Calibri" w:hAnsi="Cambria" w:cs="Cambria"/>
          <w:color w:val="111111"/>
          <w:sz w:val="24"/>
          <w:szCs w:val="24"/>
        </w:rPr>
        <w:t>τ</w:t>
      </w:r>
      <w:r w:rsidRPr="00F200B1">
        <w:rPr>
          <w:rFonts w:ascii="Times New Roman" w:eastAsia="Calibri" w:hAnsi="Times New Roman" w:cs="Times New Roman"/>
          <w:color w:val="111111"/>
          <w:sz w:val="24"/>
          <w:szCs w:val="24"/>
        </w:rPr>
        <w:t>ὰ</w:t>
      </w:r>
      <w:r w:rsidRPr="00F200B1">
        <w:rPr>
          <w:rFonts w:ascii="Cambria" w:eastAsia="Calibri" w:hAnsi="Cambria" w:cs="Cambria"/>
          <w:color w:val="111111"/>
          <w:sz w:val="24"/>
          <w:szCs w:val="24"/>
        </w:rPr>
        <w:t>ς</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ἕ</w:t>
      </w:r>
      <w:r w:rsidRPr="00F200B1">
        <w:rPr>
          <w:rFonts w:ascii="Cambria" w:eastAsia="Calibri" w:hAnsi="Cambria" w:cs="Cambria"/>
          <w:color w:val="111111"/>
          <w:sz w:val="24"/>
          <w:szCs w:val="24"/>
        </w:rPr>
        <w:t>ως</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ἄ</w:t>
      </w:r>
      <w:r w:rsidRPr="00F200B1">
        <w:rPr>
          <w:rFonts w:ascii="Cambria" w:eastAsia="Calibri" w:hAnsi="Cambria" w:cs="Cambria"/>
          <w:color w:val="111111"/>
          <w:sz w:val="24"/>
          <w:szCs w:val="24"/>
        </w:rPr>
        <w:t>νω</w:t>
      </w:r>
      <w:r w:rsidRPr="00F200B1">
        <w:rPr>
          <w:rFonts w:ascii="PT Serif" w:eastAsia="Calibri" w:hAnsi="PT Serif" w:cs="Times New Roman"/>
          <w:color w:val="111111"/>
          <w:sz w:val="24"/>
          <w:szCs w:val="24"/>
          <w:lang w:val="fr-FR"/>
        </w:rPr>
        <w:t>. 8</w:t>
      </w:r>
      <w:r w:rsidRPr="00F200B1">
        <w:rPr>
          <w:rFonts w:ascii="Cambria" w:eastAsia="Calibri" w:hAnsi="Cambria" w:cs="Cambria"/>
          <w:color w:val="111111"/>
          <w:sz w:val="24"/>
          <w:szCs w:val="24"/>
        </w:rPr>
        <w:t>κα</w:t>
      </w:r>
      <w:r w:rsidRPr="00F200B1">
        <w:rPr>
          <w:rFonts w:ascii="Times New Roman" w:eastAsia="Calibri" w:hAnsi="Times New Roman" w:cs="Times New Roman"/>
          <w:color w:val="111111"/>
          <w:sz w:val="24"/>
          <w:szCs w:val="24"/>
        </w:rPr>
        <w:t>ὶ</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λέγει</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α</w:t>
      </w:r>
      <w:r w:rsidRPr="00F200B1">
        <w:rPr>
          <w:rFonts w:ascii="Times New Roman" w:eastAsia="Calibri" w:hAnsi="Times New Roman" w:cs="Times New Roman"/>
          <w:color w:val="111111"/>
          <w:sz w:val="24"/>
          <w:szCs w:val="24"/>
        </w:rPr>
        <w:t>ὐ</w:t>
      </w:r>
      <w:r w:rsidRPr="00F200B1">
        <w:rPr>
          <w:rFonts w:ascii="Cambria" w:eastAsia="Calibri" w:hAnsi="Cambria" w:cs="Cambria"/>
          <w:color w:val="111111"/>
          <w:sz w:val="24"/>
          <w:szCs w:val="24"/>
        </w:rPr>
        <w:t>το</w:t>
      </w:r>
      <w:r w:rsidRPr="00F200B1">
        <w:rPr>
          <w:rFonts w:ascii="Times New Roman" w:eastAsia="Calibri" w:hAnsi="Times New Roman" w:cs="Times New Roman"/>
          <w:color w:val="111111"/>
          <w:sz w:val="24"/>
          <w:szCs w:val="24"/>
        </w:rPr>
        <w:t>ῖ</w:t>
      </w:r>
      <w:r w:rsidRPr="00F200B1">
        <w:rPr>
          <w:rFonts w:ascii="Cambria" w:eastAsia="Calibri" w:hAnsi="Cambria" w:cs="Cambria"/>
          <w:color w:val="111111"/>
          <w:sz w:val="24"/>
          <w:szCs w:val="24"/>
        </w:rPr>
        <w:t>ς·</w:t>
      </w:r>
      <w:r w:rsidRPr="00F200B1">
        <w:rPr>
          <w:rFonts w:ascii="PT Serif" w:eastAsia="Calibri" w:hAnsi="PT Serif" w:cs="Times New Roman"/>
          <w:color w:val="111111"/>
          <w:sz w:val="24"/>
          <w:szCs w:val="24"/>
          <w:lang w:val="fr-FR"/>
        </w:rPr>
        <w:t xml:space="preserve"> </w:t>
      </w:r>
      <w:bookmarkStart w:id="14" w:name="_Hlk198991148"/>
      <w:r w:rsidRPr="00F200B1">
        <w:rPr>
          <w:rFonts w:ascii="Times New Roman" w:eastAsia="Calibri" w:hAnsi="Times New Roman" w:cs="Times New Roman"/>
          <w:color w:val="111111"/>
          <w:sz w:val="24"/>
          <w:szCs w:val="24"/>
        </w:rPr>
        <w:t>Ἀ</w:t>
      </w:r>
      <w:r w:rsidRPr="00F200B1">
        <w:rPr>
          <w:rFonts w:ascii="Cambria" w:eastAsia="Calibri" w:hAnsi="Cambria" w:cs="Cambria"/>
          <w:color w:val="111111"/>
          <w:sz w:val="24"/>
          <w:szCs w:val="24"/>
        </w:rPr>
        <w:t>ντλήσατε</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ν</w:t>
      </w:r>
      <w:r w:rsidRPr="00F200B1">
        <w:rPr>
          <w:rFonts w:ascii="Times New Roman" w:eastAsia="Calibri" w:hAnsi="Times New Roman" w:cs="Times New Roman"/>
          <w:color w:val="111111"/>
          <w:sz w:val="24"/>
          <w:szCs w:val="24"/>
        </w:rPr>
        <w:t>ῦ</w:t>
      </w:r>
      <w:r w:rsidRPr="00F200B1">
        <w:rPr>
          <w:rFonts w:ascii="Cambria" w:eastAsia="Calibri" w:hAnsi="Cambria" w:cs="Cambria"/>
          <w:color w:val="111111"/>
          <w:sz w:val="24"/>
          <w:szCs w:val="24"/>
        </w:rPr>
        <w:t>ν</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κα</w:t>
      </w:r>
      <w:r w:rsidRPr="00F200B1">
        <w:rPr>
          <w:rFonts w:ascii="Times New Roman" w:eastAsia="Calibri" w:hAnsi="Times New Roman" w:cs="Times New Roman"/>
          <w:color w:val="111111"/>
          <w:sz w:val="24"/>
          <w:szCs w:val="24"/>
        </w:rPr>
        <w:t>ὶ</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φέρετε</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τ</w:t>
      </w:r>
      <w:r w:rsidRPr="00F200B1">
        <w:rPr>
          <w:rFonts w:ascii="Times New Roman" w:eastAsia="Calibri" w:hAnsi="Times New Roman" w:cs="Times New Roman"/>
          <w:color w:val="111111"/>
          <w:sz w:val="24"/>
          <w:szCs w:val="24"/>
        </w:rPr>
        <w:t>ῷ</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ἀ</w:t>
      </w:r>
      <w:r w:rsidRPr="00F200B1">
        <w:rPr>
          <w:rFonts w:ascii="Cambria" w:eastAsia="Calibri" w:hAnsi="Cambria" w:cs="Cambria"/>
          <w:color w:val="111111"/>
          <w:sz w:val="24"/>
          <w:szCs w:val="24"/>
        </w:rPr>
        <w:t>ρχιτρικλίν</w:t>
      </w:r>
      <w:r w:rsidRPr="00F200B1">
        <w:rPr>
          <w:rFonts w:ascii="Times New Roman" w:eastAsia="Calibri" w:hAnsi="Times New Roman" w:cs="Times New Roman"/>
          <w:color w:val="111111"/>
          <w:sz w:val="24"/>
          <w:szCs w:val="24"/>
        </w:rPr>
        <w:t>ῳ</w:t>
      </w:r>
      <w:r w:rsidRPr="00F200B1">
        <w:rPr>
          <w:rFonts w:ascii="Cambria" w:eastAsia="Calibri" w:hAnsi="Cambria" w:cs="Cambria"/>
          <w:color w:val="111111"/>
          <w:sz w:val="24"/>
          <w:szCs w:val="24"/>
        </w:rPr>
        <w:t>·</w:t>
      </w:r>
      <w:r w:rsidRPr="00F200B1">
        <w:rPr>
          <w:rFonts w:ascii="PT Serif" w:eastAsia="Calibri" w:hAnsi="PT Serif" w:cs="Times New Roman"/>
          <w:color w:val="111111"/>
          <w:sz w:val="24"/>
          <w:szCs w:val="24"/>
          <w:lang w:val="fr-FR"/>
        </w:rPr>
        <w:t xml:space="preserve"> </w:t>
      </w:r>
      <w:bookmarkEnd w:id="14"/>
      <w:r w:rsidRPr="00F200B1">
        <w:rPr>
          <w:rFonts w:ascii="Segoe UI Symbol" w:eastAsia="Calibri" w:hAnsi="Segoe UI Symbol" w:cs="Segoe UI Symbol"/>
          <w:color w:val="111111"/>
          <w:sz w:val="24"/>
          <w:szCs w:val="24"/>
        </w:rPr>
        <w:t>⸂</w:t>
      </w:r>
      <w:r w:rsidRPr="00F200B1">
        <w:rPr>
          <w:rFonts w:ascii="Cambria" w:eastAsia="Calibri" w:hAnsi="Cambria" w:cs="Cambria"/>
          <w:color w:val="111111"/>
          <w:sz w:val="24"/>
          <w:szCs w:val="24"/>
        </w:rPr>
        <w:t>ο</w:t>
      </w:r>
      <w:r w:rsidRPr="00F200B1">
        <w:rPr>
          <w:rFonts w:ascii="Times New Roman" w:eastAsia="Calibri" w:hAnsi="Times New Roman" w:cs="Times New Roman"/>
          <w:color w:val="111111"/>
          <w:sz w:val="24"/>
          <w:szCs w:val="24"/>
        </w:rPr>
        <w:t>ἱ</w:t>
      </w:r>
      <w:r w:rsidRPr="00F200B1">
        <w:rPr>
          <w:rFonts w:ascii="PT Serif" w:eastAsia="Calibri" w:hAnsi="PT Serif" w:cs="Times New Roman"/>
          <w:color w:val="111111"/>
          <w:sz w:val="24"/>
          <w:szCs w:val="24"/>
          <w:lang w:val="fr-FR"/>
        </w:rPr>
        <w:t xml:space="preserve"> </w:t>
      </w:r>
      <w:r w:rsidRPr="00F200B1">
        <w:rPr>
          <w:rFonts w:ascii="Cambria" w:eastAsia="Calibri" w:hAnsi="Cambria" w:cs="Cambria"/>
          <w:color w:val="111111"/>
          <w:sz w:val="24"/>
          <w:szCs w:val="24"/>
        </w:rPr>
        <w:t>δ</w:t>
      </w:r>
      <w:r w:rsidRPr="00F200B1">
        <w:rPr>
          <w:rFonts w:ascii="Times New Roman" w:eastAsia="Calibri" w:hAnsi="Times New Roman" w:cs="Times New Roman"/>
          <w:color w:val="111111"/>
          <w:sz w:val="24"/>
          <w:szCs w:val="24"/>
        </w:rPr>
        <w:t>ὲ</w:t>
      </w:r>
      <w:r w:rsidRPr="00F200B1">
        <w:rPr>
          <w:rFonts w:ascii="Segoe UI Symbol" w:eastAsia="Calibri" w:hAnsi="Segoe UI Symbol" w:cs="Segoe UI Symbol"/>
          <w:color w:val="111111"/>
          <w:sz w:val="24"/>
          <w:szCs w:val="24"/>
        </w:rPr>
        <w:t>⸃</w:t>
      </w:r>
      <w:r w:rsidRPr="00F200B1">
        <w:rPr>
          <w:rFonts w:ascii="PT Serif" w:eastAsia="Calibri" w:hAnsi="PT Serif" w:cs="Times New Roman"/>
          <w:color w:val="111111"/>
          <w:sz w:val="24"/>
          <w:szCs w:val="24"/>
          <w:lang w:val="fr-FR"/>
        </w:rPr>
        <w:t xml:space="preserve"> </w:t>
      </w:r>
      <w:r w:rsidRPr="00F200B1">
        <w:rPr>
          <w:rFonts w:ascii="Times New Roman" w:eastAsia="Calibri" w:hAnsi="Times New Roman" w:cs="Times New Roman"/>
          <w:color w:val="111111"/>
          <w:sz w:val="24"/>
          <w:szCs w:val="24"/>
        </w:rPr>
        <w:t>ἤ</w:t>
      </w:r>
      <w:r w:rsidRPr="00F200B1">
        <w:rPr>
          <w:rFonts w:ascii="Cambria" w:eastAsia="Calibri" w:hAnsi="Cambria" w:cs="Cambria"/>
          <w:color w:val="111111"/>
          <w:sz w:val="24"/>
          <w:szCs w:val="24"/>
        </w:rPr>
        <w:t>νεγκαν</w:t>
      </w:r>
      <w:r w:rsidRPr="00F200B1">
        <w:rPr>
          <w:rFonts w:ascii="PT Serif" w:eastAsia="Calibri" w:hAnsi="PT Serif" w:cs="Times New Roman"/>
          <w:color w:val="111111"/>
          <w:sz w:val="24"/>
          <w:szCs w:val="24"/>
          <w:lang w:val="fr-FR"/>
        </w:rPr>
        <w:t>. </w:t>
      </w:r>
      <w:r w:rsidRPr="00F200B1">
        <w:rPr>
          <w:rFonts w:ascii="PT Serif" w:eastAsia="Calibri" w:hAnsi="PT Serif" w:cs="Times New Roman"/>
          <w:color w:val="111111"/>
          <w:sz w:val="24"/>
          <w:szCs w:val="24"/>
        </w:rPr>
        <w:t xml:space="preserve">(Gv 2,6-8). </w:t>
      </w:r>
    </w:p>
    <w:p w14:paraId="48BDB451" w14:textId="77777777" w:rsidR="00F200B1" w:rsidRPr="00F200B1" w:rsidRDefault="00F200B1" w:rsidP="00F200B1">
      <w:pPr>
        <w:spacing w:before="120" w:after="120" w:line="240" w:lineRule="auto"/>
        <w:jc w:val="both"/>
        <w:rPr>
          <w:rFonts w:ascii="Arial" w:eastAsia="Times New Roman" w:hAnsi="Arial" w:cs="Arial"/>
          <w:b/>
          <w:kern w:val="0"/>
          <w:lang w:eastAsia="it-IT"/>
          <w14:ligatures w14:val="none"/>
        </w:rPr>
      </w:pPr>
    </w:p>
    <w:p w14:paraId="30BB744C"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Breve premessa </w:t>
      </w:r>
    </w:p>
    <w:p w14:paraId="22695E87"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In questi tre versetti vi è la celebrazione della perfetta obbedienza. È la celebrazione dell’obbedienza che è solo obbedienza. È solo obbedienza perché priva di ogni scienza, di ogni intelligenza, di ogni conoscenza, di ogni spiegazione, di ogni illuminazione. La Madre di Gesù questa obbedienza ha chiesto, questa obbedienza essi vivono. “Qualsiasi cosa vi dirà, fatela”. Queste sono le parole del comando dato e a queste parole i servitori obbediscono. </w:t>
      </w:r>
    </w:p>
    <w:p w14:paraId="3F5C2F7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Quando il Signore nostro Dio o la Vergine Maria parlano a noi in modo indiretto per mozione dello Spirito Santo o per una qualche forma teofanica, sempre chiedono una immediata obbedienza, frutto di una immediata fede nella loro Parola. Quando noi crediamo e obbediamo, sempre il Signore e la Madre sua si obbligano con noi e accreditano la nostra fede come giustizia. Quando noi obbedienza il Signore è obbligato per giustizia a mantenere ciò che ha promesso. </w:t>
      </w:r>
    </w:p>
    <w:p w14:paraId="4E96D56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Dice l’Apostolo Paolo che Abramo ha creduto nella speranza contro ogni speranza e il Signore ha compiuto quanto detto in virtù della giustizia che lui aveva accreditato ad Abramo. Sempre il Signore è fedele alla sua Parola quando noi siamo fedeli alla nostra fede in Lui e compiamo ciò che Lui ci ha comandato. Il Signore chiede ad Abramo di prendere il figlio e di sacrificarlo sul monte e Abramo obbedisce senza esitare. Questa sua fede ha come frutto la promessa fatta ad Abramo da parte del Signore di benedire nella sua discendenza tutte le nazioni della terra.</w:t>
      </w:r>
    </w:p>
    <w:p w14:paraId="0B86C2F1"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Il cammino della fede non si ferma in una sola obbedienza. Il cammino della fede è di obbedienza in obbedienza, di ascolto in ascolto, di fede in fede. È un cammino di Parola in Parola e di verità in verità. il cammino nella fede inizia dal primo istante in cui giunge la prima Parola del Signore al nostro orecchio e termina il giorno del nostro passaggio nell’eternità. Dalla fede si passa nella visione.</w:t>
      </w:r>
    </w:p>
    <w:p w14:paraId="4BF15331"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lastRenderedPageBreak/>
        <w:t>La fede però è perfetta quando noi vediamo con gli occhi dello spirito il compimento della Parola come già avvenuto. La Parola non si è compiuta, ma per noi è come se fosse già compiuta. Nella visione in spirito scompaiono dubbi, delusioni, amarezze, incertezze. La fede di Abramo nella Parola del Signore era così forte, così sicura da fargli offrire il figlio mentre lui lo vedeva già risorto. Io glielo do e il Signore me lo darà di nuovo. La sua Parola mai potrà venire meno.</w:t>
      </w:r>
    </w:p>
    <w:p w14:paraId="04116F1F"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Altra verità da mettere in luce. Le ragioni della fede che ci è chiesta attraverso l’obbedienza alla Parola non sono nella nostra mente, ne vengono da noi. Sono nello Spirito Santo e nella sua sapienza eterna. A volte il Signore svela le ragioni dell’obbedienza. Alte volte le custodisce gelosamente nel suo cuore. Ma anche quando svela le ragioni, l’obbedienza non è il frutto della ragione, ma della volontà. La volontà sempre deve obbedire alla Parola per fede. </w:t>
      </w:r>
    </w:p>
    <w:p w14:paraId="2BE0B67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Spesse volte noi però abbiamo il cuore e la mente di Gioia. Noi sottoponiamo il comando del Signore alla nostra mente e decidiamo noi se ad esso si deve obbedire o non si deve obbedire. In questo caso ci poniamo sopra la mente di Dio, Così come si si pone sopra la mente di Dio quando mormoriamo quando a noi è chiesto di obbedire con qualche fatica. Chi mormora ignora che mai il Signore dona un comando che un uomo non possa portare a compimento. </w:t>
      </w:r>
    </w:p>
    <w:p w14:paraId="66C450D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Spesso nella fede si è di memoria corta. Si dimentica che anche ieri abbiamo mormorato contro i santi comandi del Signore. Ma il Signore non ci ha abbandonato. Ci ha aiutati a fare la nostra tappa quotidiana nel deserto. La mormorazione attesta che la nostra fede è malata. È una fede frenata dalla nostra umanità. </w:t>
      </w:r>
    </w:p>
    <w:p w14:paraId="145E13A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L’obbedienza immediata si fonda su un principio assai sempre: Non c’è comando se non per il più grande bene, più grande bene non solo nostro, ma più grande bene per tutto il popolo di Dio e più grande bene per tutta l’umanità. A questa primo principio ne dobbiamo aggiunge un secondo: il comando di Dio è il comando più sapiente, più intelligenza, più santo, più giusto, più efficace. Nessuna mente umana mai potrà, neanche minimamente, immaginarne uno migliore. Se vi fosse un altro comando più sapiente, più intelligente, più efficace il Signore ce lo avrebbe rivelato. </w:t>
      </w:r>
    </w:p>
    <w:p w14:paraId="78240B4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Un esempio può aiutarci a comprendere bene: se la Vergine Maria viene e prima mi rivela lo stato attuale del mondo e mi dice: </w:t>
      </w:r>
      <w:r w:rsidRPr="00F200B1">
        <w:rPr>
          <w:rFonts w:ascii="Arial" w:eastAsia="Times New Roman" w:hAnsi="Arial" w:cs="Arial"/>
          <w:bCs/>
          <w:i/>
          <w:iCs/>
          <w:kern w:val="0"/>
          <w:sz w:val="24"/>
          <w:szCs w:val="24"/>
          <w:lang w:eastAsia="it-IT"/>
          <w14:ligatures w14:val="none"/>
        </w:rPr>
        <w:t>“Il mondo ha dimenticato la Parola del Figlio mio”.</w:t>
      </w:r>
      <w:r w:rsidRPr="00F200B1">
        <w:rPr>
          <w:rFonts w:ascii="Arial" w:eastAsia="Times New Roman" w:hAnsi="Arial" w:cs="Arial"/>
          <w:bCs/>
          <w:kern w:val="0"/>
          <w:sz w:val="24"/>
          <w:szCs w:val="24"/>
          <w:lang w:eastAsia="it-IT"/>
          <w14:ligatures w14:val="none"/>
        </w:rPr>
        <w:t xml:space="preserve"> Questa Parola è il frutto della visione eterna, divina, soprannaturale della Beata Trinità. Questa visione è stata comunicata alla Vergine Maria. Questa visione è stata a me manifestata, comunicata, rivelata. </w:t>
      </w:r>
    </w:p>
    <w:p w14:paraId="19D1DCC5"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Dopo questa rivelazione diviene inutile indagare al fine di trovare le causa del disastro teologico, spirituale, morale che regna oggi nella Chiesa e, per colpa della Chiesa. nel mondo. Posso anche indire e celebrare cinquanta concili ecumenici al giorno, posso anche indire e celebrare una miriade di sinodi al giorno, la visione celeste né sinodi e né concili la potranno mai smentire o dichiarare nulla. </w:t>
      </w:r>
    </w:p>
    <w:p w14:paraId="230F1EC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Sarà invece sempre questa rivelazione celeste che dichiarerà senza efficacia le decisioni di concili e si sinodi che stabiliscono altre vie e altri sentieri. Saranno decisioni di carta e non di vita. Ma oggi sono tante le decisioni di carta e non di vita. Sono molte anche le carte che ognuno legge dal suo cuore e interpreta dalla sua mente. Se si legge il Vangelo dal proprio cuore e lo si interpreta dalla propria mente, quale principio di verità celeste abbiamo per leggere secondo verità le carte scritte </w:t>
      </w:r>
      <w:r w:rsidRPr="00F200B1">
        <w:rPr>
          <w:rFonts w:ascii="Arial" w:eastAsia="Times New Roman" w:hAnsi="Arial" w:cs="Arial"/>
          <w:bCs/>
          <w:kern w:val="0"/>
          <w:sz w:val="24"/>
          <w:szCs w:val="24"/>
          <w:lang w:eastAsia="it-IT"/>
          <w14:ligatures w14:val="none"/>
        </w:rPr>
        <w:lastRenderedPageBreak/>
        <w:t>dagli uomini? Si sciupano solo energie sia materiali e sia spirituali e questo solo per fare la diagnosi, che è in partenza errata, se non si accoglie la diagnosi celeste.</w:t>
      </w:r>
    </w:p>
    <w:p w14:paraId="161B738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Se poi alla diagnosi, che è vera e immodificabile, la Vergine Maria rivela anche la cura: “Va’ e ricorda la Parola del Figlio mio”, anche in questo caso percorrere altre viene è ostinarsi nell’errore che è la causa di ogni inefficace pastorale. Alla diagnosi celeste è data la cura celeste. Alla cura celeste è chiesta all’uomo ogni obbedienza, senza nulla aggiungere e senza nulla toglie. Se aggiunge, la cura è vana. Se toglie anche in questo caso la cura è vana. Se modifica ancora una volta è vana. </w:t>
      </w:r>
    </w:p>
    <w:p w14:paraId="362C02B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L’obbedienza perché sia efficace deve essere di fedeltà in fedeltà, di fede in fede, di obbedienza in obbedienza, senza mai nulla aggiungere, nulla togliere, nulla modificare, nulla alterare, nulla eludere. L’obbedienza è nella perenne fedeltà al comando, alla Parola, alla voce, alla verità, alla mozione, all’ispirazione dello Spirito Santo. Dove non c’è Parola non c’è obbedienza. Dove non c’è voce non c’è obbedienza. Dove non c’è verità non c’è obbedienza. Dove non c’è né mozione e né ispirazione dello Spirito Santo non c’è obbedienza. Dove non c’è obbedienza neanche c’è missione. La missione è andare per realizzare quanto la Parola comanda, Parola che non è nostra, ma di colui che ci ha mandato.</w:t>
      </w:r>
    </w:p>
    <w:p w14:paraId="51703BC8"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Nelle relazioni all’interno del corpo di Cristo, chi comanda l’obbedienza deve sempre comandarla nello Spirito Santo. Chi riceve l’obbedienza deve riceverla nello Spirito Santo. Ricevuta l’obbedienza nello Spirito Santo, sempre nello Spirito Santo la si deve vivere. Lo Spirito Santo che chiede l’obbedienza e lo stesso Spirito Santo che muove all’obbedienza. Per questo sia chi comanda e sia chi deve obbedire devono essere pieni di Spirito Santo per prestare ogni obbedienza alla Spirito Santo.</w:t>
      </w:r>
    </w:p>
    <w:p w14:paraId="59B24EA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Mai va dimenticato che i frutti dell’obbedienza vengono prodotti mentre e durante si obbedisce. Se viene meno l’obbedienza, vengono meno i frutti. Se si rallenta l’obbedienza anche i frutti vengono rallentati. Senza obbedienza anche i frutti di ieri a poco a poco vengono meno. Questo spiega perché giardini stupendi di vita evangelica a poco a poco si sono trasformati boschi di spine, triboli e ogni altra erba selvatica. Manca la vanga dell’obbedienza, la falce dell’ascolto della Parola, l’acqua della grazia e della benedizione del Signore che sempre l’obbedienza produce. Senza obbedienza al Vangelo, anche il giardino della Chiesa si trasformerà in una selva dove crescono solo spine e triboli.</w:t>
      </w:r>
    </w:p>
    <w:p w14:paraId="2881600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Questa breve premessa serve perché noi comprendiamo che il miracolo del vino è il frutto di una obbedienza molteplice. La Vergine Maria obbedisce alla mozione dello Spirito Santo. Nello Spirito vede, nello Spirito conosce, nello Spirito parla a Gesù suo Figlio. Anche Gesù nello Spirito obbedisce allo Spirito che gli chiede un suo intervento. Anche ai servitori è chiesta l’obbedienza a Gesù, altrimenti l’obbedienza di Maria e l’obbedienza di Gesù risulterebbero vane e senza frutto.</w:t>
      </w:r>
    </w:p>
    <w:p w14:paraId="064E895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Se poi estendiamo questa verità a tutto il mistero della redenzione e della salvezza, anche questo verrebbe a risultare vano se manca l’obbedienza di tutto il corpo di Cristo, secondo però l’obbedienza che è chiesta ad ogni membro del corpo di Cristo. Obbedienza che nel corpo di Cristo Gesù viene sempre dall’Alto. Il Padre chiede l’obbedienza a Cristo Gesù. Cristo Gesù chiede l’obbedienza ai suoi Apostoli, i suoi Apostoli chiedono l’obbedienza a ogni altro membro del corpo di Cristo. </w:t>
      </w:r>
    </w:p>
    <w:p w14:paraId="0DF7DEC5"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Se si interrompe il circuito obbedienziale che dal Padre raggiunge quanti sono stati oggi battezzati e da quanti oggi sono stati battezzati oggi il circuito non raggiunge </w:t>
      </w:r>
      <w:r w:rsidRPr="00F200B1">
        <w:rPr>
          <w:rFonts w:ascii="Arial" w:eastAsia="Times New Roman" w:hAnsi="Arial" w:cs="Arial"/>
          <w:bCs/>
          <w:kern w:val="0"/>
          <w:sz w:val="24"/>
          <w:szCs w:val="24"/>
          <w:lang w:eastAsia="it-IT"/>
          <w14:ligatures w14:val="none"/>
        </w:rPr>
        <w:lastRenderedPageBreak/>
        <w:t xml:space="preserve">ogni altro membro del corpo di Cristo, la Chiesa entra in sofferenza. Vale per la Chiesa la legge del corpo. Se un membro soffre tutto il corpo soffre. Se gli occhi perdono la vista, tutto il corpo è nelle tenebre. Se una mano viene mozzata, il corpo non più prendere alcun peso. Così dicasi di ogni altro membro. </w:t>
      </w:r>
    </w:p>
    <w:p w14:paraId="7929F15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Ora che alcune verità e alcuni principi sono chiari al nostro spirito, riprendiamo la comprensione della narrazione giovannea delle Nozze di Cana, dal comando della Madre di Gesù ai servitori: “Qualsiasi cosa di dica, fatela”. Obedite ad ogni sua Parola e di certo il vino sarà abbondante per tutti. Questo vale per tutto il corpo di Cristo, a iniziare dagli Apostoli. Obbedisce, corpo di Cristo, ai Comandamenti del tuo capo e la salvezza sarà abbondante, anzi sovrabbondante su tutta la terra.</w:t>
      </w:r>
    </w:p>
    <w:p w14:paraId="591BDB1C"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1CB1B8FC"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Vi erano là sei anfore di pietra per la purificazione rituale dei Giudei</w:t>
      </w:r>
    </w:p>
    <w:p w14:paraId="69126007"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Nella sala del banchetto vi sono sei anfore. Viene detto il motivo per il quale vi si trovavano: per la purificazione rituale dei Giudei. Per costoro il rito di lavarsi le mani e di prendere cibo con mani pure era più necessario che osservare tutte e due le tavole della Legge. L’uccisione del Figlio di Dio, o del Verbo Incarnato, condannato per odio e senza alcuna colpa, non rendeva impuri. Si poteva celebrare la Pasqua. Poggiare i piedi nel pretorio di Pilato rende impuri e i Giudei per poter mangiare la Pasqua non entrarono. Rimasero all’esterno. </w:t>
      </w:r>
    </w:p>
    <w:p w14:paraId="00FAED8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È questa la religione creata dagli uomini. Si uccide un uomo, si commette ogni ingiustizia, si scrivono leggi e decreti falsi, si calunnia con ogni calunnia e si odia con odio violento, si distrugge la Chiesa, la fede, il Vangelo, Dio nel suo mistero eterno e non ci si macchia di nessuna colpa, di nessun peccato. Si pratica l’aborto, si annientano le famiglie con il divorzio, ci si suicida con suicidio assistito, si commette ogni trasgressione della Legge del Signore e non ci si contamina. Ci si contamina se si prende cibo con mani non lavate. Tanto grande è la tenebra con la quale il peccato ci acceca.</w:t>
      </w:r>
    </w:p>
    <w:p w14:paraId="3575EBC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Le anfore sono sei. Volendo leggere in modalità metaforica questo numero – ricordiamo che i sensi della Scrittura sono quattro e sempre devono stare insieme: senso letterale, senso metaforico, senso morale, senso mistagogico – possiamo fare ricorso ai sei giorni della creazione. Questi sei giorni sono vuoti senza il settimo giorno. È il settimo giorno che dona compiutezza ai sei giorni. Così anche i sei giorni concessi all’uomo per svolgere il suo quotidiano lavoro. È il settimo giorno che dona compitezza ai sei giorni. È il riposo del settimo giorno che ci dice che i sei giorni sono compiuti. Senza il settimo giorno essi sono vuoti. Il settimo giorno è il giorno di Dio. Ecco la compitezza: lasciare interamente a Dio questo giorno per dare pienezza di verità e di compimento ai sei giorni che seguiranno. Se il nostro Dio non dona compimento, i sei giorni che seguiranno, saranno giorni vuoti, privi di vita.</w:t>
      </w:r>
    </w:p>
    <w:p w14:paraId="07E294C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Anche le sei anfore hanno hanno bisogno di essere completate. La via del completamento sia dei giorni della creazione, sia dei sei giorni della settimana, sia delle sei anfore, sia della nostra vita, è la nostra obbedienza alla Parola del Signore. Parola detta ieri, Parola detta oggi, Parola che sarà detta domani. Senza l’obbedienza alla Parola, tutto diviene vano, non si tratta però di vanità neutra, si tratta invece di vanità di peccato, vanità di vizio, vanità di male, vanità di morte. A nulla servono le sei anfore e a nulla serve la nostra vita, riguardo alla sua salvezza, se tutto non viene riempito dall’obbedienza di oggi. Chi deve dare l’obbedienza di </w:t>
      </w:r>
      <w:r w:rsidRPr="00F200B1">
        <w:rPr>
          <w:rFonts w:ascii="Arial" w:eastAsia="Times New Roman" w:hAnsi="Arial" w:cs="Arial"/>
          <w:bCs/>
          <w:kern w:val="0"/>
          <w:sz w:val="24"/>
          <w:szCs w:val="24"/>
          <w:lang w:eastAsia="it-IT"/>
          <w14:ligatures w14:val="none"/>
        </w:rPr>
        <w:lastRenderedPageBreak/>
        <w:t>oggi è solo Cristo Gesù per mozione dello Spirito Santo. Nessun altro può darci l’obbedienza di oggi. Se qualcuno ci dona l‘obbedienza di oggi, ce la può dare perché comandato da Cristo Gesù e anche Lui assistito dallo Spirito Santo. Le creature possono comandare alle creature solo se comandate da Cristo Gesù. Il comando di Cristo Gesù sempre va portato nello Spirito Santo e nella sua sapienza.</w:t>
      </w:r>
    </w:p>
    <w:p w14:paraId="1A7140D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05D0A58A"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bookmarkStart w:id="15" w:name="_Hlk198917777"/>
      <w:r w:rsidRPr="00F200B1">
        <w:rPr>
          <w:rFonts w:ascii="Arial" w:eastAsia="Times New Roman" w:hAnsi="Arial" w:cs="Arial"/>
          <w:b/>
          <w:kern w:val="0"/>
          <w:sz w:val="24"/>
          <w:szCs w:val="24"/>
          <w:lang w:eastAsia="it-IT"/>
          <w14:ligatures w14:val="none"/>
        </w:rPr>
        <w:t xml:space="preserve">Necessarie domande </w:t>
      </w:r>
    </w:p>
    <w:p w14:paraId="306B4C2A"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è necessario il settimo giorno per dare pieno compimento ai sei giorni della creazione?</w:t>
      </w:r>
    </w:p>
    <w:p w14:paraId="1F55C778"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è necessario il settimo giorno per dare compimento ai sei giorni della settimana?</w:t>
      </w:r>
    </w:p>
    <w:p w14:paraId="38D202C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i sei giorni della settimana si compiono solo per la mia obbedienza alla Parola del Signore, Parola di ieri, Parola di oggi, Parola di domani?</w:t>
      </w:r>
    </w:p>
    <w:p w14:paraId="6BC0C735"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Sono che che anche ai sei giorni della mia vita chi dona compimento è la mia obbedienza alla Parola, Parola di ieri, Parola di oggi, Parola di domani?</w:t>
      </w:r>
    </w:p>
    <w:p w14:paraId="5DA72A5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senza l’obbedienza alla Parola di Cristo Gesù la mia vita è un vuoto colmo di peccato, di vizio, di immoralità, di idolatria, di ogni altra nefandezza?</w:t>
      </w:r>
    </w:p>
    <w:p w14:paraId="710F858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oggi questo vuoto di peccato dai legislatori di questo mondo e anche da molti legislatori della Chiesa viene dichiarato bene, santità, via di vera umanità?</w:t>
      </w:r>
    </w:p>
    <w:p w14:paraId="7B832C1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il solo Legislatore della Chiesa e del mondo è Cristo Gesù?</w:t>
      </w:r>
    </w:p>
    <w:p w14:paraId="723E6AB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ogni sua Parola è Legge e Comando per me?</w:t>
      </w:r>
    </w:p>
    <w:p w14:paraId="5F90763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ad ogni sua Legge e ad ogni suo Comando deve obbedienza eterna?</w:t>
      </w:r>
    </w:p>
    <w:p w14:paraId="44135147"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chi legifera e chi comanda, deve sempre legiferare e comandare in nome di Cristo e con la sapienza dello Spirito Santo?</w:t>
      </w:r>
    </w:p>
    <w:p w14:paraId="3421E6F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è atto di idolatria comandare nel proprio nome o con la propria autorità spoglia di vera autorità, perché autorità non ricevuta da Cristo Gesù?</w:t>
      </w:r>
    </w:p>
    <w:p w14:paraId="13A640D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se comando da idolatria, compio un gravissimo peccato contro la divina ed eterna autorità del nostro Dio e Signore?</w:t>
      </w:r>
    </w:p>
    <w:p w14:paraId="6C131B6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Ma voglio dare pieno compimento alla mia vita con obbedienza pura, immediata, santa, senza far passare il comando dal mio cuore e dalla mia mente?</w:t>
      </w:r>
    </w:p>
    <w:p w14:paraId="341006D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Mi lascio aiutare dallo Spirito Santo sapendo che solo con la sua fortezza si può obbedire ad ogni Parola del solo Legislatore della mia vita?</w:t>
      </w:r>
    </w:p>
    <w:p w14:paraId="65E2D1F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So che per la mia vita non dovrà avere altri legislatori al di fuori del Solo Legislatore che è Cristo Gesù, mio Signore e Mio Dio dall’eternità. </w:t>
      </w:r>
    </w:p>
    <w:p w14:paraId="499D367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oggi moltissimi cristiani hanno come legislatore se stesi e che chiedono anche al mondo che legiferi per loro?</w:t>
      </w:r>
    </w:p>
    <w:p w14:paraId="2F3E346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un cristiano mai deve legiferare come mondo e mai in nome di se stesso o in nome di altri?</w:t>
      </w:r>
    </w:p>
    <w:p w14:paraId="006CA1A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oggi è proprio questo l’inganno che tanti disastri sta provocando nel mondo: dichiararsi discepoli di Gesù e poi legiferare secondo il mondo o secondo gli uomini?</w:t>
      </w:r>
    </w:p>
    <w:p w14:paraId="6282DF95"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lastRenderedPageBreak/>
        <w:t>Ho mai pensato che oggi il nostro legislatore è Satana?</w:t>
      </w:r>
    </w:p>
    <w:p w14:paraId="51C8356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anche di Cristo Gesù Satana ha voluto essere il suo legislatore?</w:t>
      </w:r>
    </w:p>
    <w:p w14:paraId="08B50F9A"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conoscere una Legge secondo Dio e una legge secondo Satana o secondo il mondo o secondo i pensieri degli uomini?</w:t>
      </w:r>
    </w:p>
    <w:p w14:paraId="25244B5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bookmarkEnd w:id="15"/>
    <w:p w14:paraId="7C6BB5AD"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Contenenti ciascuna da ottanta a centoventi litri. </w:t>
      </w:r>
    </w:p>
    <w:p w14:paraId="4B25A2F6"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Ottanta è multiplo dii quaranta e anche centoventi è multiplo di quaranta: 40 x 2 = 80. 40 x 3 = 120. Ma anche 4 x 10 = 40. E anche 4 x 3 x 10 = 120. </w:t>
      </w:r>
    </w:p>
    <w:p w14:paraId="7DE98D9B"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Volendo leggere anche questi numeri secondo un loro senso metaforico, dobbiamo dire che: quaranta sono stati i giorni del diluvio e quaranta i giorni perché sulla terra apparisse l’asciuto. </w:t>
      </w:r>
    </w:p>
    <w:p w14:paraId="03EA7623"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Quaranta erano gli anni di Mosè quando lasciato l’Egitto e quaranta furono gli anni trascorsi nel deserto a pascolare il gregge di Ietro suo suocero.</w:t>
      </w:r>
    </w:p>
    <w:p w14:paraId="54C2D5E2"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Quaranta furono i giorni trascorsi dagli esploratori nella terra di Canaan e quaranta furono gli anni passati dal popolo del Signore nel deserto.</w:t>
      </w:r>
    </w:p>
    <w:p w14:paraId="51942FA5"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Quaranta furono i giorni di permanenza di Mosè sul monte sia la prima volta e sia la seconda volta.</w:t>
      </w:r>
    </w:p>
    <w:p w14:paraId="3CF4A00A"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Quaranta furono i giorni che sono stati necessari a Elia per raggiungere il Monte di Dio, l’Oreb. </w:t>
      </w:r>
    </w:p>
    <w:p w14:paraId="0FAC63F8"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Quaranta sono stati i giorni di Gesù vissuti nel deserto, nel quale è stato condotto dallo Spirito Santo per essere tentato da Satana. </w:t>
      </w:r>
    </w:p>
    <w:p w14:paraId="6383EDBE"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Centoventi erano i discepoli nel cenacolo in preghiera nell’attesa dello Spirito Santo.</w:t>
      </w:r>
    </w:p>
    <w:p w14:paraId="57448B42"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Tra ottanta e centoventi sono i litri necessari perché il Gesù operi con compiutezza il miracolo del vino. Ottanta e centoventi non di una sola anfora, ma di tutte e sei le anfore.</w:t>
      </w:r>
    </w:p>
    <w:p w14:paraId="7B9F38C4"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Il centoventi indica perfezione, compiutezza. Nulla manca all’opera di Gesù. Il miracolo che verrà opera porta con sé i segni della perfezione. </w:t>
      </w:r>
    </w:p>
    <w:p w14:paraId="2651B695"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Il numero sei che è ancora vuoto, ha bisogno di un comando attuale di Gesù Signore per rivestirsi di utilità e di efficacia. Ma sempre ciò che è vuoto ha bisogno di essere colmato da Cristo Gesù attraverso una Parola o un Comando cui va data la nostra piena obbedienza.</w:t>
      </w:r>
    </w:p>
    <w:p w14:paraId="27D643E1"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p>
    <w:p w14:paraId="61F6C8BB"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Necessarie domande </w:t>
      </w:r>
    </w:p>
    <w:p w14:paraId="537F9E6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Ho sperimentato nella mia vita giorni di vuoto assoluto? </w:t>
      </w:r>
    </w:p>
    <w:p w14:paraId="61ECA18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Ho vissuto giorni di vuoto di peccato, di idolatria, di disobbedienza, di vizio, a causa della trasgressione della Parola?</w:t>
      </w:r>
    </w:p>
    <w:p w14:paraId="4DFE4051"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il mio vuoto e la mia inutilità senza peccato si compie con ogni obbedienza alla Parola e a ogni Comando di Cristo Gesù?</w:t>
      </w:r>
    </w:p>
    <w:p w14:paraId="2DF62FB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lastRenderedPageBreak/>
        <w:t>So che se riempio il mio vuoto naturale con ogni obbedienza alla Parola del mio Signore, lo rendo vuoto utile perché Gesù compia i miracoli del suo amore per dare compiutezza di amore e di luce alla mia vita e per la mia compiutezza, dare compiutezza a molte altre persone?</w:t>
      </w:r>
    </w:p>
    <w:p w14:paraId="5890E2C8"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Nell’umiltà confesso il mio vuoto di natura e chiedo a Gesù Signore che sia sempre Lui a colmarlo di ogni grazia perché così Lui potrà operare i suoi miracoli di amore e di verità, di luce e di vita eterna, di giustizia e di pace?</w:t>
      </w:r>
    </w:p>
    <w:p w14:paraId="4958FD0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Mi sento già sazio e pieno a causa della mia superbia, impedendo così a Cristo Gesù, di poter operare il suo miracolo per dare vera compiutezza alla mia e attraverso la mia compiutezza dare compiutezza ai molti che attendono questa grazia da parte di Cristo Gesù e che Cristo Gesù mai potrà dare se non attraverso la mia compiutezza? </w:t>
      </w:r>
    </w:p>
    <w:p w14:paraId="75F0D93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Mosè voleva dare compitezza da se stesso alla sua vita e per questa sua insipienza dovette lasciare l’Egitto e vivere quaranta anni di deserto al fine di passare dalla superbia nella grande umiltà?</w:t>
      </w:r>
    </w:p>
    <w:p w14:paraId="33CA696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Compio anch’io lo stesso errore di Mosè di volere dare da me stesso compiutezza alla mia vita, ignorando che solo obbedendo ad ogni comando di Gesù la compiutezza si potrà realizzare?</w:t>
      </w:r>
    </w:p>
    <w:p w14:paraId="773B4F0A"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Ho questa divina scienza o anch’io sono ottenebrato dalla superbia che è il frutto più amaro del peccato?</w:t>
      </w:r>
    </w:p>
    <w:p w14:paraId="395427AC"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se non mi libero da ogni peccato per grazia di Cristo Signore, sempre la superbia acceca i miei occhi e non vedo la sorgente dalla quale sgorga ogni compiutezza per la mia vita?</w:t>
      </w:r>
    </w:p>
    <w:p w14:paraId="6C82C0D5"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la mia compiutezza non avviene in un giorno, ma obbedendo ogni giorno alla Parola e ai Comandi di Gesù Signore?</w:t>
      </w:r>
    </w:p>
    <w:p w14:paraId="6F2C92E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la compiutezza di Cristo Gesù è avvenuta dopo aver obbedito ad ogni Parola che il Padre ha scritto per Lui nella Legge, nei Profeti e nei Salmi?</w:t>
      </w:r>
    </w:p>
    <w:p w14:paraId="1C0D8F8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se arresto la mia compiutezza anche con una sola disobbedienza alla Parola di Cristo e ai suoi Comandi, dalla compiutezza raggiunta ritorno nella incompiutezza del peccato e della trasgressione?</w:t>
      </w:r>
    </w:p>
    <w:p w14:paraId="4F46EFA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Prego, obbedendo al Comando di Gesù, per non cadere in tentazione?</w:t>
      </w:r>
    </w:p>
    <w:p w14:paraId="6F649E7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Quando cado in tentazione, mi rialzo subito, oppure come Davide alla prima trasgressione grave aggiungo altre trasgressioni ancora più gravi?</w:t>
      </w:r>
    </w:p>
    <w:p w14:paraId="021F983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11203CBF"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E Gesù disse loro: «Riempite d’acqua le anfore»</w:t>
      </w:r>
    </w:p>
    <w:p w14:paraId="1CC7240A"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Ecco ora quali sono i comandi di Cristo Gesù. L’obbedienza ad essi è necessaria perché il vino ritorni nella sala del banchetto, nella sala della Chiesa, nella sala dell’umanità, ma anche nella sala del mio cuore e di ogni altro cuore.</w:t>
      </w:r>
    </w:p>
    <w:p w14:paraId="1EBE440A" w14:textId="77777777" w:rsidR="00F200B1" w:rsidRPr="00F200B1" w:rsidRDefault="00F200B1" w:rsidP="00F200B1">
      <w:pPr>
        <w:spacing w:before="120" w:after="120" w:line="240" w:lineRule="auto"/>
        <w:jc w:val="both"/>
        <w:rPr>
          <w:rFonts w:ascii="Arial" w:eastAsia="Times New Roman" w:hAnsi="Arial" w:cs="Arial"/>
          <w:bCs/>
          <w:i/>
          <w:i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Le anfore sono vuote. Ecco il comando di Gesù: </w:t>
      </w:r>
      <w:r w:rsidRPr="00F200B1">
        <w:rPr>
          <w:rFonts w:ascii="Arial" w:eastAsia="Times New Roman" w:hAnsi="Arial" w:cs="Arial"/>
          <w:bCs/>
          <w:i/>
          <w:iCs/>
          <w:kern w:val="0"/>
          <w:sz w:val="24"/>
          <w:szCs w:val="24"/>
          <w:lang w:eastAsia="it-IT"/>
          <w14:ligatures w14:val="none"/>
        </w:rPr>
        <w:t>“Riempite d’acqua le anfore”.</w:t>
      </w:r>
      <w:r w:rsidRPr="00F200B1">
        <w:rPr>
          <w:rFonts w:ascii="Arial" w:eastAsia="Times New Roman" w:hAnsi="Arial" w:cs="Arial"/>
          <w:bCs/>
          <w:kern w:val="0"/>
          <w:sz w:val="24"/>
          <w:szCs w:val="24"/>
          <w:lang w:eastAsia="it-IT"/>
          <w14:ligatures w14:val="none"/>
        </w:rPr>
        <w:t xml:space="preserve"> La Madre di Gesù ha detto al Figlio: </w:t>
      </w:r>
      <w:r w:rsidRPr="00F200B1">
        <w:rPr>
          <w:rFonts w:ascii="Arial" w:eastAsia="Times New Roman" w:hAnsi="Arial" w:cs="Arial"/>
          <w:bCs/>
          <w:i/>
          <w:iCs/>
          <w:kern w:val="0"/>
          <w:sz w:val="24"/>
          <w:szCs w:val="24"/>
          <w:lang w:eastAsia="it-IT"/>
          <w14:ligatures w14:val="none"/>
        </w:rPr>
        <w:t>“Non hanno vino”</w:t>
      </w:r>
      <w:r w:rsidRPr="00F200B1">
        <w:rPr>
          <w:rFonts w:ascii="Arial" w:eastAsia="Times New Roman" w:hAnsi="Arial" w:cs="Arial"/>
          <w:bCs/>
          <w:kern w:val="0"/>
          <w:sz w:val="24"/>
          <w:szCs w:val="24"/>
          <w:lang w:eastAsia="it-IT"/>
          <w14:ligatures w14:val="none"/>
        </w:rPr>
        <w:t xml:space="preserve">. Non ha detto: </w:t>
      </w:r>
      <w:r w:rsidRPr="00F200B1">
        <w:rPr>
          <w:rFonts w:ascii="Arial" w:eastAsia="Times New Roman" w:hAnsi="Arial" w:cs="Arial"/>
          <w:bCs/>
          <w:i/>
          <w:iCs/>
          <w:kern w:val="0"/>
          <w:sz w:val="24"/>
          <w:szCs w:val="24"/>
          <w:lang w:eastAsia="it-IT"/>
          <w14:ligatures w14:val="none"/>
        </w:rPr>
        <w:t>“Non hanno acqua”.</w:t>
      </w:r>
      <w:r w:rsidRPr="00F200B1">
        <w:rPr>
          <w:rFonts w:ascii="Arial" w:eastAsia="Times New Roman" w:hAnsi="Arial" w:cs="Arial"/>
          <w:bCs/>
          <w:kern w:val="0"/>
          <w:sz w:val="24"/>
          <w:szCs w:val="24"/>
          <w:lang w:eastAsia="it-IT"/>
          <w14:ligatures w14:val="none"/>
        </w:rPr>
        <w:t xml:space="preserve"> Aveva però detto ai servitori: </w:t>
      </w:r>
      <w:r w:rsidRPr="00F200B1">
        <w:rPr>
          <w:rFonts w:ascii="Arial" w:eastAsia="Times New Roman" w:hAnsi="Arial" w:cs="Arial"/>
          <w:bCs/>
          <w:i/>
          <w:iCs/>
          <w:kern w:val="0"/>
          <w:sz w:val="24"/>
          <w:szCs w:val="24"/>
          <w:lang w:eastAsia="it-IT"/>
          <w14:ligatures w14:val="none"/>
        </w:rPr>
        <w:t xml:space="preserve">“Qualsiasi cosa vi dirà fatela”. </w:t>
      </w:r>
    </w:p>
    <w:p w14:paraId="0444F42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lastRenderedPageBreak/>
        <w:t>Questo significa che nello Spirito Santo la Madre di Gesù conosceva la via perché il vino ritornasse nella sala del convito. Lo sapeva nello Spirito Santo per la sua vita. Non lo sapeva per la vita dei servi. Essi devono obbedire a qualsiasi cosa Cristo Gesù dira loro. L’obbedienza non ha bisogno di altro.</w:t>
      </w:r>
    </w:p>
    <w:p w14:paraId="64571857"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Quando si riceve una Parola si obbedisce alla Parola. Le ragioni dell’obbedienza sono in Cristo Gesù, non nei servi. Quando si riceve un comando, si obbedisce al comando. Le ragioni del comando sono in Cristo Gesù, non nei servi.</w:t>
      </w:r>
    </w:p>
    <w:p w14:paraId="7C4DA6D5"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L’obbedienza deve essere sempre pura obbedienza. Mai dovrà essere inquinata dalla nostra mente. Mai deve passare dal nostro cuore. Mai deve essere a contatto con i nostri pensieri.</w:t>
      </w:r>
    </w:p>
    <w:p w14:paraId="4A06226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Il popolo del Signore rimase quarant’anni nel deserto perché sottopose l’obbedienza di conquistare la terra di Canaan alla sua ragione, al suo cuore, ai suoi pensieri, alla visione che esso aveva di se stesso. La separò da Colui che il comando aveva dato. </w:t>
      </w:r>
    </w:p>
    <w:p w14:paraId="6863A2E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Per non cadere in tentazione, dobbiamo eliminare dall’obbedienza il pensiero e tutto di noi. Dobbiamo sempre guardare a Colui che l’obbedienza ha dato, dona, darà. Chi dona l’obbedienza è il Dio Onnipotente, il Dio Onnisciente, il Dio Onnisapiente, il Dio che fa le cose non da materia preesistete. È il Dio che ha liberato il suo popolo dalla potenza più potente esistente allora nel mondo. Lo ha liberato aprendo il Mar Rosso perché il popolo lo attraversasse a piedi asciutti e subito dopo lo ha chiuso travolgendo nei suoi flutti il faraone, i suoi carri e i suoi cavalli.</w:t>
      </w:r>
    </w:p>
    <w:p w14:paraId="516DB36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Quando noi ci dimentichiamo della verità del nostro Dio, è allora che la nostra mente giudica la Parola dell’obbedienza e la dichiara impossibile alle sue forze.</w:t>
      </w:r>
    </w:p>
    <w:p w14:paraId="7887C8A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Gesù ci insegna la preghiera per ottenere ogni forza per vincere il vuoto, il nulla della nostra carne, ma anche per vincere la stoltezza che ci fa vedere noi stessi e nasconde il Vero Volto di Colui che l’obbedienza ha comandato. </w:t>
      </w:r>
    </w:p>
    <w:p w14:paraId="0C28EFB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Chi vuole vincere la tentazione, sempre deve vedere Dio nella sua più pura verità. Se abbiamo una visione falsa di Dio, mai obbediremo a un solo suo comando.</w:t>
      </w:r>
    </w:p>
    <w:p w14:paraId="19819C9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1C614DE2"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Necessarie domande </w:t>
      </w:r>
    </w:p>
    <w:p w14:paraId="5BF5A8B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l’obbedienza è al comando ricevuto e alla Parola fatta giungere al mio orecchio?</w:t>
      </w:r>
    </w:p>
    <w:p w14:paraId="7A55AD7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è per obbedire con immediatezza sempre devo guardare in purezza di verità e di amore Colui che l’obbedienza ha dato?</w:t>
      </w:r>
    </w:p>
    <w:p w14:paraId="43EBE72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guardo me stesso, mai obbedirò a un solo comando del Signore?</w:t>
      </w:r>
    </w:p>
    <w:p w14:paraId="4C0E821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So che oggi moltissimi figli della Chiesa guardano l’uomo, guardano il mondo e come i figli d’Israele nel deserto, non solo disobbediscono al Comando dato, giungono anche a dichiarare il Comando non comando, la legge non legge, la Parola non parola, il Vangelo non vangelo, la Chiesa non chiesa, la Sacra Dottrina non sacra dottrina, i Sacramenti non più sacramento e tutto ciò che fino a ieri era detto proveniente da Dio oggi lo si dice proveniente da una storia che oggi non si può più vivere? </w:t>
      </w:r>
    </w:p>
    <w:p w14:paraId="63A10FB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qualcuno ha definito tutto ciò che viene da Dio “un rancido avanzo dei tempi antichi” e per questo va abbandonato?</w:t>
      </w:r>
    </w:p>
    <w:p w14:paraId="34E56A4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lastRenderedPageBreak/>
        <w:t>So che oggi con diabolica astuzia si è passati a un vangelo diverso e a una chiesa diversa e di essi rimane solo una facciata esteriore, mentre e il cuore del Vangelo e il cuore della Chiesa sono stati sostituiti con il cuore del mondo e con il cuore di Satana?</w:t>
      </w:r>
    </w:p>
    <w:p w14:paraId="602BDEF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In che stato spirituale è la mia obbedienza: immediata, sollecita, istantanea, rapida, con volontà piena e con cuore colmo di amore, oppure lenta di ore, di giorni, di settimane, di mesi, di anni, di decenni? </w:t>
      </w:r>
    </w:p>
    <w:p w14:paraId="0E169A0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Ho mai pensato cosa sarebbe successo se la Vergine Maria non avesse obbedito all’istante e non si fosse recata in fretta nella casa di Zaccaria?</w:t>
      </w:r>
    </w:p>
    <w:p w14:paraId="141EE92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Ho mai pensato a cosa sarebbe successo se i servi avessero obbedito a Cristo Gesù dopo qualche giorno?</w:t>
      </w:r>
    </w:p>
    <w:p w14:paraId="00E2B637"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Penso a cosa succede se io obbedisco al mio Signore, che oggi ha bisogno della mia obbedienza, posticipando la mia risposta di mesi e di anni?</w:t>
      </w:r>
    </w:p>
    <w:p w14:paraId="14750EEF"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senza la mia immediata obbedienza la storia di oggi non potrà essere salvata e che se oggi la storia da me non è salvata, essa produce danni di peccato e di morte?</w:t>
      </w:r>
    </w:p>
    <w:p w14:paraId="69CAAE1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oggi quasi tutti i comandi dati da Gesù ai suoi Apostoli anche questi sono dichiarati “rancidi avanzi di vecchia cristianità”?</w:t>
      </w:r>
    </w:p>
    <w:p w14:paraId="1F85370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queste dichiarazioni sono dei figli del diavolo, i quali hanno negato e negano Cristo Gesù nella sua purissima verità?</w:t>
      </w:r>
    </w:p>
    <w:p w14:paraId="549BFB9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Sono diventato anch’io un figlio del diavolo?</w:t>
      </w:r>
    </w:p>
    <w:p w14:paraId="7F0F2AEA"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come si ritorna ad essere veri Digli di Dio, veri Figli del Vangelo, veri Figli della Chiesa? Veri discepoli secondo il cuore di Cristo?</w:t>
      </w:r>
    </w:p>
    <w:p w14:paraId="03EE3E2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65D354C7"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e le riempirono fino all’orlo </w:t>
      </w:r>
    </w:p>
    <w:p w14:paraId="776844BC"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Questa puntualizzazione – le riempirono fino all’orlo – ci rivela che l’obbedienza è stata perfettissima. Ad essa nulla manca. Come Gesù dice di se stesso che Lui dona la grazia senza misura, anche i servi portano acqua senza misura.</w:t>
      </w:r>
    </w:p>
    <w:p w14:paraId="7621D675"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Senza misura deve essere anche l’amore di ogni discepolo di Gesù, dal momento che lui dona se stesso come modello da imitare. Il Padre ama Cristo Gesù di amore eterno, di amore senza misura. Cristo Gesù ama il Padre di amore eterno, di amore senza misura. Per questo amore di Cristo Gesù senza misura, il Padre potrà amare il mondo con amore senza misura, con amore di redenzione e di salvezza.</w:t>
      </w:r>
    </w:p>
    <w:p w14:paraId="0B2D319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Essendo l’amore di Gesù per i suoi discepoli senza misura, anche i suoi discepoli devono amare Gesù con amore senza misura. Gesù per questo amore senza misura potrà compiere nell’oggi della storia la sua missione di salvezza e di redenzione verso ogni uomo. Senza misura è la misura del vero amore.</w:t>
      </w:r>
    </w:p>
    <w:p w14:paraId="5FD3C3F8"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Ma anche l’amore dei discepoli verso i discepoli deve essere amore senza misura. Da questo amore senza  misura, il mondo riconoscerà che essi sono discepoli di Gesù. In questo amore senza misura si compie la missione dell’annuncio del Vangelo, la missione di fare discepoli, la missione di battezzare, la missione di </w:t>
      </w:r>
      <w:r w:rsidRPr="00F200B1">
        <w:rPr>
          <w:rFonts w:ascii="Arial" w:eastAsia="Times New Roman" w:hAnsi="Arial" w:cs="Arial"/>
          <w:bCs/>
          <w:kern w:val="0"/>
          <w:sz w:val="24"/>
          <w:szCs w:val="24"/>
          <w:lang w:eastAsia="it-IT"/>
          <w14:ligatures w14:val="none"/>
        </w:rPr>
        <w:lastRenderedPageBreak/>
        <w:t xml:space="preserve">insegnare. Tutto si perde se il discepolo di Gesù cade da questo amore senza  misura. È il proprio dell’amore cristiano: amare sempre senza misura. </w:t>
      </w:r>
    </w:p>
    <w:p w14:paraId="5A11ECB1"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Anche l’elemosina che il cristiano fa, sempre rispettando in questa opera di misericordia corporale le regole della giustizia, essa deve essere fatta con amore senza misura. Ogni elemosina poi è fatta a Cristo e noi non possiamo non fare a Cristo una elemosina senza misura.</w:t>
      </w:r>
    </w:p>
    <w:p w14:paraId="7CB215D8"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Poiché ogni attimo della sua vita il cristiano lo deve trasformare in amore, ogni attimo va vissuto con amore senza misura. È questa la via, la sola via, perché il cristiano sia riconosciuto vero discepolo di Gesù.</w:t>
      </w:r>
    </w:p>
    <w:p w14:paraId="56FCED9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Anche il nostro cuore deve essere riempito fino all’orlo di un amore senza misura sempre più forte, più santo, più bello, più efficace.</w:t>
      </w:r>
    </w:p>
    <w:p w14:paraId="40347A7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Mai ci dobbiamo dimenticare che uno dei rimproveri che lo Spirito Santo fa all’angelo della Chiesa di Dio che è in Efeso è proprio questo: la sua caduta dall’amore con cui aveva iniziato la sua missione di cristiano e di angelo della chiesa di Cristo Gesù. Quando si cade dall’amore senza misura la nostra vita diviene sterile e produce pochi frutti. L’altro vede noi alberi ormai secchi e mai verrà a cercare un solo frutto sui nostri rami. Ecco perché mai si deve cadere dall’amore senza misura.</w:t>
      </w:r>
    </w:p>
    <w:p w14:paraId="384B570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La storia ci attesta che quasi sempre si inizia con un amore convinto e santo, poi passando i giorni, il nostro amore prima si ingiallisce e poi alla fine muore. Produce frutti chi rimane con amore senza misura fino alla fine. </w:t>
      </w:r>
    </w:p>
    <w:p w14:paraId="3D55ECE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246D1E99"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Necessarie domande </w:t>
      </w:r>
    </w:p>
    <w:p w14:paraId="093BA987"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Chiedo ogni giorno al Signore che aumenti la misura del mio amore verso di Lui, verso il Padre, verso lo Spirito Santo, verso la Vergine Maria? </w:t>
      </w:r>
    </w:p>
    <w:p w14:paraId="50E360A1"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Chiedo al Signore che aumenti la misura del mio amore perché anche ogni membro del corpo sia da me amato con amore senza misura?</w:t>
      </w:r>
    </w:p>
    <w:p w14:paraId="3DFEF05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Chiedo al Signore che aumenti la misura del mio amore perché anche ogni fratello in Adamo sia da me amato con amore di salvezza e di redenzione senza misura?</w:t>
      </w:r>
    </w:p>
    <w:p w14:paraId="7857B42A"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se non amo tutto il Cielo con amore senza misura, sono caduto dall’amore e la mia vita diviene anfora vuota che potrà essere riempita di ogni peccato?</w:t>
      </w:r>
    </w:p>
    <w:p w14:paraId="57A798A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se non amo tutto il corpo di Cristo Gesù con amore senza misura, esso non può svolgere con amore senza misura la sua missione di salvezza e di redenzione?</w:t>
      </w:r>
    </w:p>
    <w:p w14:paraId="53993AE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Se che se non amo i miei fratelli in Adamo, essi rimangono senza alcuna salvezza e mai giungeranno a conoscere il loro Creatore, il loro Redentore, il loro Salvatore?</w:t>
      </w:r>
    </w:p>
    <w:p w14:paraId="38768FA2"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Se sono pastore del gregge di Cristo so che se non amo il suo gregge come Cristo Gesù lo ama, a poco a poco le pecore fuggiranno via da me e cercheranno fonti di peccato e di morte per dissetarsi di un amore avvelenato con veleno letale?</w:t>
      </w:r>
    </w:p>
    <w:p w14:paraId="37710528"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Se ho iniziato con amore senza misura, con buona volontà senza misura, cosa mi ha fatto cadere dall’amore puro facendomi precipitare in un amore acido che intossica il mondo e allontana da Cristo Gesù?</w:t>
      </w:r>
    </w:p>
    <w:p w14:paraId="05DF9811"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solo attraverso il mio amore senza  misura Gesù Signore potrà vivere oggi la sua missione di salvezza e di redenzione per l’intera umanità?</w:t>
      </w:r>
    </w:p>
    <w:p w14:paraId="6DD9710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lastRenderedPageBreak/>
        <w:t>So che oggi moltissimi discepoli di Gesù non solo non amano più con l’amore di Cristo sia il suo corpo e sia quanti non sono corpo di Cristo, insegnando che essi non vanno amari di amore di salvezza e di redenzione?</w:t>
      </w:r>
    </w:p>
    <w:p w14:paraId="49D31EB8"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chi dice o insegna queste falsità, si è lasciato ingannare da Satana e che Satana lo ha potuto ingannare perché caduto dall’amore senza misura?</w:t>
      </w:r>
    </w:p>
    <w:p w14:paraId="434E63C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Conosco tutti i frutti di peccato, di menzogna, di inganno, di falsità, di corruzione che produce sulla terra la mia caduta dall’amore senza misura?</w:t>
      </w:r>
    </w:p>
    <w:p w14:paraId="315637C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Se sono caduto, so quali vie il Signore mi ha dato perché io mi rialzi?</w:t>
      </w:r>
    </w:p>
    <w:p w14:paraId="53A5FA59"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Quante volte lo Spirito Santo è venuto a correggermi e io non lo ha riconosciuto, perché accecato dal mio peccato e dalla mia superbia senza misura?</w:t>
      </w:r>
    </w:p>
    <w:p w14:paraId="2181FF40"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132A08B4"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Disse loro di nuovo: «Ora prendetene e portatene a colui che dirige il banchetto». </w:t>
      </w:r>
    </w:p>
    <w:p w14:paraId="4E9C9BAF"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Ricordiamo le parole con le quali la Vergine Maria si rivolge a Gesù: </w:t>
      </w:r>
      <w:r w:rsidRPr="00F200B1">
        <w:rPr>
          <w:rFonts w:ascii="Arial" w:eastAsia="Times New Roman" w:hAnsi="Arial" w:cs="Arial"/>
          <w:bCs/>
          <w:i/>
          <w:iCs/>
          <w:kern w:val="0"/>
          <w:sz w:val="24"/>
          <w:szCs w:val="24"/>
          <w:lang w:eastAsia="it-IT"/>
          <w14:ligatures w14:val="none"/>
        </w:rPr>
        <w:t>“Non hanno vino”.</w:t>
      </w:r>
      <w:r w:rsidRPr="00F200B1">
        <w:rPr>
          <w:rFonts w:ascii="Arial" w:eastAsia="Times New Roman" w:hAnsi="Arial" w:cs="Arial"/>
          <w:bCs/>
          <w:kern w:val="0"/>
          <w:sz w:val="24"/>
          <w:szCs w:val="24"/>
          <w:lang w:eastAsia="it-IT"/>
          <w14:ligatures w14:val="none"/>
        </w:rPr>
        <w:t xml:space="preserve"> Ricordiamo anche le parole con le quale la Vergine si rivolge ai servi: </w:t>
      </w:r>
      <w:r w:rsidRPr="00F200B1">
        <w:rPr>
          <w:rFonts w:ascii="Arial" w:eastAsia="Times New Roman" w:hAnsi="Arial" w:cs="Arial"/>
          <w:bCs/>
          <w:i/>
          <w:iCs/>
          <w:kern w:val="0"/>
          <w:sz w:val="24"/>
          <w:szCs w:val="24"/>
          <w:lang w:eastAsia="it-IT"/>
          <w14:ligatures w14:val="none"/>
        </w:rPr>
        <w:t>“Qualsiasi cosa vi dirà, fatela”</w:t>
      </w:r>
      <w:r w:rsidRPr="00F200B1">
        <w:rPr>
          <w:rFonts w:ascii="Arial" w:eastAsia="Times New Roman" w:hAnsi="Arial" w:cs="Arial"/>
          <w:bCs/>
          <w:kern w:val="0"/>
          <w:sz w:val="24"/>
          <w:szCs w:val="24"/>
          <w:lang w:eastAsia="it-IT"/>
          <w14:ligatures w14:val="none"/>
        </w:rPr>
        <w:t xml:space="preserve">. Ora riprendiamo la storia così come è narrata  dall’Apostolo Giovanni. Dice Gesù ai servitori: </w:t>
      </w:r>
      <w:r w:rsidRPr="00F200B1">
        <w:rPr>
          <w:rFonts w:ascii="Arial" w:eastAsia="Times New Roman" w:hAnsi="Arial" w:cs="Arial"/>
          <w:bCs/>
          <w:i/>
          <w:iCs/>
          <w:kern w:val="0"/>
          <w:sz w:val="24"/>
          <w:szCs w:val="24"/>
          <w:lang w:eastAsia="it-IT"/>
          <w14:ligatures w14:val="none"/>
        </w:rPr>
        <w:t>“Ora prendetene e portatene a colui che dirige il banchetto”.</w:t>
      </w:r>
      <w:r w:rsidRPr="00F200B1">
        <w:rPr>
          <w:rFonts w:ascii="Arial" w:eastAsia="Times New Roman" w:hAnsi="Arial" w:cs="Arial"/>
          <w:bCs/>
          <w:kern w:val="0"/>
          <w:sz w:val="24"/>
          <w:szCs w:val="24"/>
          <w:lang w:eastAsia="it-IT"/>
          <w14:ligatures w14:val="none"/>
        </w:rPr>
        <w:t xml:space="preserve"> </w:t>
      </w:r>
    </w:p>
    <w:p w14:paraId="690D6E8D" w14:textId="77777777" w:rsidR="00F200B1" w:rsidRPr="00F200B1" w:rsidRDefault="00F200B1" w:rsidP="00F200B1">
      <w:pPr>
        <w:spacing w:before="120" w:after="120" w:line="240" w:lineRule="auto"/>
        <w:jc w:val="both"/>
        <w:rPr>
          <w:rFonts w:ascii="Calibri" w:eastAsia="Calibri" w:hAnsi="Calibri" w:cs="Times New Roman"/>
          <w:color w:val="111111"/>
        </w:rPr>
      </w:pPr>
      <w:r w:rsidRPr="00F200B1">
        <w:rPr>
          <w:rFonts w:ascii="Arial" w:eastAsia="Times New Roman" w:hAnsi="Arial" w:cs="Arial"/>
          <w:bCs/>
          <w:kern w:val="0"/>
          <w:sz w:val="24"/>
          <w:szCs w:val="24"/>
          <w:lang w:eastAsia="it-IT"/>
          <w14:ligatures w14:val="none"/>
        </w:rPr>
        <w:t xml:space="preserve">Cosa devono attingere i servitori? Acqua, solo acqua. Cosa devono portare? Acqua, solo acqua. Cosa è allora che trasforma l’acqua in vino? La loro obbedienza. È cosa giusta dire che qui la mente si deve annullare. Io, servitore, non sto portando vino, ma acqua. L’architriclino però- </w:t>
      </w:r>
      <w:r w:rsidRPr="00F200B1">
        <w:rPr>
          <w:rFonts w:ascii="Arial" w:eastAsia="Calibri" w:hAnsi="Arial" w:cs="Arial"/>
          <w:color w:val="000000"/>
          <w:sz w:val="24"/>
          <w:szCs w:val="24"/>
          <w:shd w:val="clear" w:color="auto" w:fill="FFFFFF"/>
        </w:rPr>
        <w:t xml:space="preserve">“Haurite nunc et ferte architriclino” –  </w:t>
      </w:r>
      <w:r w:rsidRPr="00F200B1">
        <w:rPr>
          <w:rFonts w:ascii="Times New Roman" w:eastAsia="Calibri" w:hAnsi="Times New Roman" w:cs="Times New Roman"/>
          <w:color w:val="111111"/>
          <w:sz w:val="24"/>
          <w:szCs w:val="24"/>
        </w:rPr>
        <w:t>Ἀ</w:t>
      </w:r>
      <w:r w:rsidRPr="00F200B1">
        <w:rPr>
          <w:rFonts w:ascii="Cambria" w:eastAsia="Calibri" w:hAnsi="Cambria" w:cs="Cambria"/>
          <w:color w:val="111111"/>
          <w:sz w:val="24"/>
          <w:szCs w:val="24"/>
        </w:rPr>
        <w:t>ντλήσατε</w:t>
      </w:r>
      <w:r w:rsidRPr="00F200B1">
        <w:rPr>
          <w:rFonts w:ascii="PT Serif" w:eastAsia="Calibri" w:hAnsi="PT Serif" w:cs="Times New Roman"/>
          <w:color w:val="111111"/>
          <w:sz w:val="24"/>
          <w:szCs w:val="24"/>
        </w:rPr>
        <w:t xml:space="preserve"> </w:t>
      </w:r>
      <w:r w:rsidRPr="00F200B1">
        <w:rPr>
          <w:rFonts w:ascii="Cambria" w:eastAsia="Calibri" w:hAnsi="Cambria" w:cs="Cambria"/>
          <w:color w:val="111111"/>
          <w:sz w:val="24"/>
          <w:szCs w:val="24"/>
        </w:rPr>
        <w:t>ν</w:t>
      </w:r>
      <w:r w:rsidRPr="00F200B1">
        <w:rPr>
          <w:rFonts w:ascii="Times New Roman" w:eastAsia="Calibri" w:hAnsi="Times New Roman" w:cs="Times New Roman"/>
          <w:color w:val="111111"/>
          <w:sz w:val="24"/>
          <w:szCs w:val="24"/>
        </w:rPr>
        <w:t>ῦ</w:t>
      </w:r>
      <w:r w:rsidRPr="00F200B1">
        <w:rPr>
          <w:rFonts w:ascii="Cambria" w:eastAsia="Calibri" w:hAnsi="Cambria" w:cs="Cambria"/>
          <w:color w:val="111111"/>
          <w:sz w:val="24"/>
          <w:szCs w:val="24"/>
        </w:rPr>
        <w:t>ν</w:t>
      </w:r>
      <w:r w:rsidRPr="00F200B1">
        <w:rPr>
          <w:rFonts w:ascii="PT Serif" w:eastAsia="Calibri" w:hAnsi="PT Serif" w:cs="Times New Roman"/>
          <w:color w:val="111111"/>
          <w:sz w:val="24"/>
          <w:szCs w:val="24"/>
        </w:rPr>
        <w:t xml:space="preserve"> </w:t>
      </w:r>
      <w:r w:rsidRPr="00F200B1">
        <w:rPr>
          <w:rFonts w:ascii="Cambria" w:eastAsia="Calibri" w:hAnsi="Cambria" w:cs="Cambria"/>
          <w:color w:val="111111"/>
          <w:sz w:val="24"/>
          <w:szCs w:val="24"/>
        </w:rPr>
        <w:t>κα</w:t>
      </w:r>
      <w:r w:rsidRPr="00F200B1">
        <w:rPr>
          <w:rFonts w:ascii="Times New Roman" w:eastAsia="Calibri" w:hAnsi="Times New Roman" w:cs="Times New Roman"/>
          <w:color w:val="111111"/>
          <w:sz w:val="24"/>
          <w:szCs w:val="24"/>
        </w:rPr>
        <w:t>ὶ</w:t>
      </w:r>
      <w:r w:rsidRPr="00F200B1">
        <w:rPr>
          <w:rFonts w:ascii="PT Serif" w:eastAsia="Calibri" w:hAnsi="PT Serif" w:cs="Times New Roman"/>
          <w:color w:val="111111"/>
          <w:sz w:val="24"/>
          <w:szCs w:val="24"/>
        </w:rPr>
        <w:t xml:space="preserve"> </w:t>
      </w:r>
      <w:r w:rsidRPr="00F200B1">
        <w:rPr>
          <w:rFonts w:ascii="Cambria" w:eastAsia="Calibri" w:hAnsi="Cambria" w:cs="Cambria"/>
          <w:color w:val="111111"/>
          <w:sz w:val="24"/>
          <w:szCs w:val="24"/>
        </w:rPr>
        <w:t>φέρετε</w:t>
      </w:r>
      <w:r w:rsidRPr="00F200B1">
        <w:rPr>
          <w:rFonts w:ascii="PT Serif" w:eastAsia="Calibri" w:hAnsi="PT Serif" w:cs="Times New Roman"/>
          <w:color w:val="111111"/>
          <w:sz w:val="24"/>
          <w:szCs w:val="24"/>
        </w:rPr>
        <w:t xml:space="preserve"> </w:t>
      </w:r>
      <w:r w:rsidRPr="00F200B1">
        <w:rPr>
          <w:rFonts w:ascii="Cambria" w:eastAsia="Calibri" w:hAnsi="Cambria" w:cs="Cambria"/>
          <w:color w:val="111111"/>
          <w:sz w:val="24"/>
          <w:szCs w:val="24"/>
        </w:rPr>
        <w:t>τ</w:t>
      </w:r>
      <w:r w:rsidRPr="00F200B1">
        <w:rPr>
          <w:rFonts w:ascii="Times New Roman" w:eastAsia="Calibri" w:hAnsi="Times New Roman" w:cs="Times New Roman"/>
          <w:color w:val="111111"/>
          <w:sz w:val="24"/>
          <w:szCs w:val="24"/>
        </w:rPr>
        <w:t>ῷ</w:t>
      </w:r>
      <w:r w:rsidRPr="00F200B1">
        <w:rPr>
          <w:rFonts w:ascii="PT Serif" w:eastAsia="Calibri" w:hAnsi="PT Serif" w:cs="Times New Roman"/>
          <w:color w:val="111111"/>
          <w:sz w:val="24"/>
          <w:szCs w:val="24"/>
        </w:rPr>
        <w:t xml:space="preserve"> </w:t>
      </w:r>
      <w:r w:rsidRPr="00F200B1">
        <w:rPr>
          <w:rFonts w:ascii="Times New Roman" w:eastAsia="Calibri" w:hAnsi="Times New Roman" w:cs="Times New Roman"/>
          <w:color w:val="111111"/>
          <w:sz w:val="24"/>
          <w:szCs w:val="24"/>
        </w:rPr>
        <w:t>ἀ</w:t>
      </w:r>
      <w:r w:rsidRPr="00F200B1">
        <w:rPr>
          <w:rFonts w:ascii="Cambria" w:eastAsia="Calibri" w:hAnsi="Cambria" w:cs="Cambria"/>
          <w:color w:val="111111"/>
          <w:sz w:val="24"/>
          <w:szCs w:val="24"/>
        </w:rPr>
        <w:t>ρχιτρικλίν</w:t>
      </w:r>
      <w:r w:rsidRPr="00F200B1">
        <w:rPr>
          <w:rFonts w:ascii="Times New Roman" w:eastAsia="Calibri" w:hAnsi="Times New Roman" w:cs="Times New Roman"/>
          <w:color w:val="111111"/>
          <w:sz w:val="24"/>
          <w:szCs w:val="24"/>
        </w:rPr>
        <w:t>ῳ</w:t>
      </w:r>
      <w:r w:rsidRPr="00F200B1">
        <w:rPr>
          <w:rFonts w:ascii="Cambria" w:eastAsia="Calibri" w:hAnsi="Cambria" w:cs="Cambria"/>
          <w:color w:val="111111"/>
          <w:sz w:val="24"/>
          <w:szCs w:val="24"/>
        </w:rPr>
        <w:t xml:space="preserve">· -  </w:t>
      </w:r>
      <w:r w:rsidRPr="00F200B1">
        <w:rPr>
          <w:rFonts w:ascii="Arial" w:eastAsia="Calibri" w:hAnsi="Arial" w:cs="Arial"/>
          <w:color w:val="111111"/>
          <w:sz w:val="24"/>
          <w:szCs w:val="24"/>
        </w:rPr>
        <w:t>non ha bisogno di aqua ma di vino.</w:t>
      </w:r>
    </w:p>
    <w:p w14:paraId="4356F93B" w14:textId="77777777" w:rsidR="00F200B1" w:rsidRPr="00F200B1" w:rsidRDefault="00F200B1" w:rsidP="00F200B1">
      <w:pPr>
        <w:spacing w:before="120" w:after="120" w:line="240" w:lineRule="auto"/>
        <w:jc w:val="both"/>
        <w:rPr>
          <w:rFonts w:ascii="Arial" w:eastAsia="Calibri" w:hAnsi="Arial" w:cs="Arial"/>
          <w:color w:val="111111"/>
          <w:sz w:val="24"/>
          <w:szCs w:val="24"/>
        </w:rPr>
      </w:pPr>
      <w:r w:rsidRPr="00F200B1">
        <w:rPr>
          <w:rFonts w:ascii="Arial" w:eastAsia="Calibri" w:hAnsi="Arial" w:cs="Arial"/>
          <w:color w:val="111111"/>
          <w:sz w:val="24"/>
          <w:szCs w:val="24"/>
        </w:rPr>
        <w:t>Lo si è già detto: a noi spetta obbedire. Le ragioni dell’obbedienza non sono in noi. Sono in colui che l’obbedienza comanda. Sempre è la sapienza e l’intelligenza a fondamento dell’obbedienza data. A noi è data la preghiera perché lo Spirito Santo ci conceda una obbedienza pronta e immediata, senza porre nel comando né la nostra mente e né il nostro cuore. Si obbedisce alla Parola, non alla comprensione della Parola. Si obbedisce alla voce, sapendo che la voce è sempre governata dallo Spirito Santo. Questa verità vale anche nell’obbedienza data a chi nella Chiesa è stato dato il potere del comando, sempre nel rispetto delle regole evangeliche.</w:t>
      </w:r>
    </w:p>
    <w:p w14:paraId="7AA41662" w14:textId="77777777" w:rsidR="00F200B1" w:rsidRPr="00F200B1" w:rsidRDefault="00F200B1" w:rsidP="00F200B1">
      <w:pPr>
        <w:spacing w:before="120" w:after="120" w:line="240" w:lineRule="auto"/>
        <w:jc w:val="both"/>
        <w:rPr>
          <w:rFonts w:ascii="Arial" w:eastAsia="Calibri" w:hAnsi="Arial" w:cs="Arial"/>
          <w:color w:val="111111"/>
          <w:sz w:val="24"/>
          <w:szCs w:val="24"/>
        </w:rPr>
      </w:pPr>
      <w:r w:rsidRPr="00F200B1">
        <w:rPr>
          <w:rFonts w:ascii="Arial" w:eastAsia="Calibri" w:hAnsi="Arial" w:cs="Arial"/>
          <w:color w:val="111111"/>
          <w:sz w:val="24"/>
          <w:szCs w:val="24"/>
        </w:rPr>
        <w:t>Ecco quanto è potente la nostra obbedienza: dove vi è un campo coltivata a spene e cardi  con ogni altra erba pestifera, la nostra obbedienza lo trasforma in un campo con messi che biondeggiano per la vita eterna.  Dove vi è desolazione e morte, la nostra obbedienza porta ogni speranza e ogni vita. Dove vi sono le tenebre, la nostra obbedienza crea la luce. Dove vi è disarmonia e confusione, la nostra obbedienza opera armonia e ordine. Dove vi è la guerra e la lite. la nostra obbedienza genera la pace. L’obbedienza è sempre alla Parola di Cristo Gesù.</w:t>
      </w:r>
    </w:p>
    <w:p w14:paraId="03FBB886" w14:textId="77777777" w:rsidR="00F200B1" w:rsidRPr="00F200B1" w:rsidRDefault="00F200B1" w:rsidP="00F200B1">
      <w:pPr>
        <w:spacing w:before="120" w:after="120" w:line="240" w:lineRule="auto"/>
        <w:jc w:val="both"/>
        <w:rPr>
          <w:rFonts w:ascii="Arial" w:eastAsia="Calibri" w:hAnsi="Arial" w:cs="Arial"/>
          <w:color w:val="111111"/>
          <w:sz w:val="24"/>
          <w:szCs w:val="24"/>
        </w:rPr>
      </w:pPr>
      <w:r w:rsidRPr="00F200B1">
        <w:rPr>
          <w:rFonts w:ascii="Arial" w:eastAsia="Calibri" w:hAnsi="Arial" w:cs="Arial"/>
          <w:color w:val="111111"/>
          <w:sz w:val="24"/>
          <w:szCs w:val="24"/>
        </w:rPr>
        <w:t xml:space="preserve">In quella comunità dove regna la disobbedienza, sempre regna il peccato e dove regna il peccato regna anche ogni sorta di male. Oggi moltissimi discepoli di Gesù hanno sostituito l’obbedienza con il loro pensiero. Cosa ha provocato queta sostituzione? Solo una cosa: La disumanizzazione dell’uomo. Questa disumanizzazione dell’uomo viene adorata come vera umanità. Solo un’altra cosa: ancora non si è toccato il fondo. Il fondo toccato in Babele noi lo abbiamo superato. </w:t>
      </w:r>
      <w:r w:rsidRPr="00F200B1">
        <w:rPr>
          <w:rFonts w:ascii="Arial" w:eastAsia="Calibri" w:hAnsi="Arial" w:cs="Arial"/>
          <w:color w:val="111111"/>
          <w:sz w:val="24"/>
          <w:szCs w:val="24"/>
        </w:rPr>
        <w:lastRenderedPageBreak/>
        <w:t xml:space="preserve">Il fondo toccata in Sodoma anche questo fondo, lo abbiamo largamente superato. Ogni altro fondo conosciuto nella storia, lo abbiamo abbondantemente superato. Anche il fondo dell’adorazione di Satana abbiamo largamente superato. Oggi stiamo scivolando verso la consegna di tutta l’umanità alle tenebre e al male. Abbiamo deciso la catastrofe dell’umanità, che non viene a causa delle guerre, ma delle tenebre del peccato alla quali l’abbiamo già in parte consegnata e stiamo continuando a consegnarla. Ogni legge che l’uomo oggi scrive è una legge che favorisce e aumenta la consegna dell’umanità alle tenebre, al peccato, alla morte morale e spirituale. Senza Cristo Gesù che è il solo principio della vita, ci stiamo consegnando al principio della morte, della desolazione, della devastazione, della fine. Quando verrà la fine della verità, verrà anche la fine dell’uomo sulla terra. </w:t>
      </w:r>
    </w:p>
    <w:p w14:paraId="6AE29729" w14:textId="77777777" w:rsidR="00F200B1" w:rsidRPr="00F200B1" w:rsidRDefault="00F200B1" w:rsidP="00F200B1">
      <w:pPr>
        <w:spacing w:before="120" w:after="120" w:line="240" w:lineRule="auto"/>
        <w:jc w:val="both"/>
        <w:rPr>
          <w:rFonts w:ascii="Arial" w:eastAsia="Calibri" w:hAnsi="Arial" w:cs="Arial"/>
          <w:color w:val="111111"/>
          <w:sz w:val="24"/>
          <w:szCs w:val="24"/>
        </w:rPr>
      </w:pPr>
      <w:r w:rsidRPr="00F200B1">
        <w:rPr>
          <w:rFonts w:ascii="Arial" w:eastAsia="Calibri" w:hAnsi="Arial" w:cs="Arial"/>
          <w:color w:val="111111"/>
          <w:sz w:val="24"/>
          <w:szCs w:val="24"/>
        </w:rPr>
        <w:t>Per questo è urgente che si ritorni alla vera obbedienza. Una sola è la vera  obbedienza: l’obbedienza al Vangelo secondo quanto Cristo ci chiede oggi nello Spirito Santo. E oggi ci chiede una cosa sola: l’obbedienza alla sus Parola, così come essa è uscita pura e esce pura dal suo cuore.</w:t>
      </w:r>
    </w:p>
    <w:p w14:paraId="11CDFFBA" w14:textId="77777777" w:rsidR="00F200B1" w:rsidRPr="00F200B1" w:rsidRDefault="00F200B1" w:rsidP="00F200B1">
      <w:pPr>
        <w:spacing w:before="120" w:after="120" w:line="240" w:lineRule="auto"/>
        <w:jc w:val="both"/>
        <w:rPr>
          <w:rFonts w:ascii="Calibri" w:eastAsia="Times New Roman" w:hAnsi="Calibri" w:cs="Times New Roman"/>
          <w:bCs/>
          <w:kern w:val="0"/>
          <w:lang w:eastAsia="it-IT"/>
          <w14:ligatures w14:val="none"/>
        </w:rPr>
      </w:pPr>
    </w:p>
    <w:p w14:paraId="26D8318D"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Necessarie domande </w:t>
      </w:r>
    </w:p>
    <w:p w14:paraId="4EF1C3CA"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Credo che è sempre per la mia obbedienza che il Signore trasformerà l’acqua di stoltezza e di insipienza in vino di sapienza e di intelligenza nello Spirito Santo?  </w:t>
      </w:r>
    </w:p>
    <w:p w14:paraId="2BF106DC"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Credo che per la mia obbedienza il Signore trasformerà il deserto in un giardino, dove abbonda ogni frutto di grazia, di luce, di verità?</w:t>
      </w:r>
    </w:p>
    <w:p w14:paraId="58A0DDA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Credo che per la mia obbedienza il Signore possa benedire il mondo intero così come ha fatto con Abramo, al quale ha promesso di benedire tutta la terra per la sua discendenza?</w:t>
      </w:r>
    </w:p>
    <w:p w14:paraId="2E64C85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Credo che per la mia obbedienza il Signore possa, così come ha fatto con Ezechiele, far ritornare in vita quella pianura di ossa aride che oggi è il mondo dei discepoli di Gesù?</w:t>
      </w:r>
    </w:p>
    <w:p w14:paraId="6B671FBA"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Credo che per la mia obbedienza il Signore potrà far risplendere la sua Chiesa di luce sempre più splendente, così come ha fatto risplendere il volto di Mosè?</w:t>
      </w:r>
    </w:p>
    <w:p w14:paraId="6E39062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Credo che per la mia obbedienza – quando si parla di obbedienza sempre si parla di obbedienza con un amore senza misura – il Signore potrà liberarci da questa universale disumanità e ci potrà far risalire dal baratro nel quale stiamo inesorabilmente precipitando?</w:t>
      </w:r>
    </w:p>
    <w:p w14:paraId="1CADC915"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Credo che oggi la mia obbedienza sia infintamente più necessaria che alle nozze di Cana, dal momento che oggi è il cristiano che non abbiamo e senza il cristiano si spegne nel mondo la luce di Cristo Gesù?</w:t>
      </w:r>
    </w:p>
    <w:p w14:paraId="5207E60C"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Aiuto i miei fratelli, divenendo sempre per essi modello di vera obbedienza?</w:t>
      </w:r>
    </w:p>
    <w:p w14:paraId="141135C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A volte i miei fratelli mi hanno messo in guardia perché la mia obbedienza non fosse ai miei pensieri ma solo alla Parola di Gesù e a Gesù con un amore senza misura?</w:t>
      </w:r>
    </w:p>
    <w:p w14:paraId="7348B77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se cado dall’amore senza misura, sempre cadrò dalla vera obbedienza e l’obbedienza che professo è solo finzione e ipocrisia.</w:t>
      </w:r>
    </w:p>
    <w:p w14:paraId="47B3DF9F"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con la finta e ipocrita obbedienza anche il mio amore è colmo di finzione e di ipocrisia e da esso nessuno si lascerà attrarre a Cristo Gesù.</w:t>
      </w:r>
    </w:p>
    <w:p w14:paraId="5A96AD01"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lastRenderedPageBreak/>
        <w:t>Mi impegno per liberare il mio amore da ogni schiavitù di vizio e di peccato?</w:t>
      </w:r>
    </w:p>
    <w:p w14:paraId="6177DBD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4E390D09"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Ed essi gliene portarono (Gv 2,6-8)</w:t>
      </w:r>
    </w:p>
    <w:p w14:paraId="7DB5F4DF"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Cosa portano i servitori all’architriclino o a Colui che dirige il banchetto? Della pura e semplice acqua. Ecco cosa è l’obbedienza che non passa attraverso la mente, il cuore, gli occhi, l’udito. Senza questa obbedienza, nessun miracolo sarà mai compiuto da Cristo Gesù, perché sempre nessuna obbedienza sarà da noi vissuta.</w:t>
      </w:r>
    </w:p>
    <w:p w14:paraId="488010B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Nella vera obbedienza all’uomo è chiesto di rinnegare tutto sé, così come Cristo si è annientate nella sua obbedienza alla Parola del Padre suo. Una sola è l’obbedienza: sempre alla Parola del Signore. Una sola è la modalità di essa: annientarsi, svuotarsi della mente e dl cuore. Così il Signore vuole che sia la nostra obbedienza e cosa dobbiamo obbedire.</w:t>
      </w:r>
    </w:p>
    <w:p w14:paraId="740E002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Se leggiamo qualche pagina delle Sacre Scrittura troviamo che sempre il Signore chiede il totale svuotamento di  sé stessi a tutti coloro che da lui sono scelti e mandati per compiere una missione di salvezza per il suo popolo. Sempre chiede di ascoltare, di riferire, di fare, attenendosi solo alla Parola ascoltata o al Comanda da Lui dato. L’opera non è di colui che l’obbedienza riceve e compie, l’opera è fatta da Colui che l’obbedienza chiede e impartisce.</w:t>
      </w:r>
    </w:p>
    <w:p w14:paraId="58283FB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Quando il Signore compirà l’opera sua, chi obbedisce non lo sa, neanche come l’opera da Lui sarà compiuta, neanche questo l’obbediente sa. A chi obbedisce una sola cosa interessa: obbedire, dare al Signore la “materia” perché lui possa compiere il miracolo. Possiamo dire che l’obbedienza è come il seme che il contadino sparge nei campi. Una volta che il seme è consegnato alla terra, spetta a tutta la natura operare perché il seme porti frutto, anzi molto frutto. Una volta che i servitori hanno consegnato all’architriclino la “materia”, Gesù può intervenire per operare il grande miracolo.</w:t>
      </w:r>
    </w:p>
    <w:p w14:paraId="1B222DC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A volte basta anche la più semplice delle obbedienze, un’obbedienza all’apparenza insignificante, senza alcun valore agli occhi di chi deve obbedire, eppure essa è la “materia” perché il Signore compie un grande prodigio. Sempre dobbiamo tenere a mente la Parabola del granello di senape e del lievito.  </w:t>
      </w:r>
    </w:p>
    <w:p w14:paraId="0942BEEE"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Nei tempi recenti è venuta in mezzo a noi la Vergine Maria. Aveva chiesto la più semplice delle obbedienze. Essa era così semplice che anche un neonato era capace viverla. La Madre di Dio chiedeva che venisse ricordata la Parola del Figlio suo, Parola dimenticata dal mondo. Per obbedire a questa richiesta non occorre alcun denaro, non c’è bisogno di alcuna struttura, neanche c’è necessità di alcuna organizzazione. Basta indicare alle anime la via della Chiesa. </w:t>
      </w:r>
    </w:p>
    <w:p w14:paraId="60A35433"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Il cuore, la mente e tutto l’uomo si introdussero in questo comando e da comando di salvezza è divenuto comando di non salvezza a causa della piena sostituzione della volontà della Vergine Maria con la volontà dell’uomo. La Vergine Maria si sentì tradita e come un tempo il Signore abbandonò la sua stupenda vigna lasciano solo un piccolo resto, così anche Lei ha abbandonato la vigna lasciando un piccolo resto. </w:t>
      </w:r>
    </w:p>
    <w:p w14:paraId="74E21B0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Stiamo insistendo molto sulle modalità dell’obbedienza perché oggi, ai nostri giorni, sta avvenendo il totale cambiamento della Parola del Signore con il la parola degli uomini, del pensiero di Cristo Gesù con il pensiero della erra, della divina volontà </w:t>
      </w:r>
      <w:r w:rsidRPr="00F200B1">
        <w:rPr>
          <w:rFonts w:ascii="Arial" w:eastAsia="Times New Roman" w:hAnsi="Arial" w:cs="Arial"/>
          <w:bCs/>
          <w:kern w:val="0"/>
          <w:sz w:val="24"/>
          <w:szCs w:val="24"/>
          <w:lang w:eastAsia="it-IT"/>
          <w14:ligatures w14:val="none"/>
        </w:rPr>
        <w:lastRenderedPageBreak/>
        <w:t>con la volontà delle creature, la sapienza dello Spirito Santo con le scienze antropologiche dell’uomo. Le soluzioni dell’uomo a poco a poco stanno prendendo il posto delle soluzioni del Signore nostro Dio. Anche le leggi degli uomini, spesso con la connivenza scaltra e furbesca dei cristiani, lentamente ma inesorabilmente stanno prendendo il posto delle Leggi del Signore. Appellarsi oggi anche a un solo Comandamento del Signore diviene omofobia. Oggi l’omolatria ha preso il posto della teolatria. Oggi non è l’uomo il nemico dell’uomo. Oggi il nemico dell’uomo è Dio. Non però altri Dèi, ma solo il Padre del Signore nostro Gesù Cristo.</w:t>
      </w:r>
    </w:p>
    <w:p w14:paraId="21335746"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p>
    <w:p w14:paraId="49A7E4C8" w14:textId="77777777" w:rsidR="00F200B1" w:rsidRPr="00F200B1" w:rsidRDefault="00F200B1" w:rsidP="00F200B1">
      <w:pPr>
        <w:spacing w:before="120" w:after="120" w:line="240" w:lineRule="auto"/>
        <w:jc w:val="both"/>
        <w:rPr>
          <w:rFonts w:ascii="Arial" w:eastAsia="Times New Roman" w:hAnsi="Arial" w:cs="Arial"/>
          <w:b/>
          <w:kern w:val="0"/>
          <w:sz w:val="24"/>
          <w:szCs w:val="24"/>
          <w:lang w:eastAsia="it-IT"/>
          <w14:ligatures w14:val="none"/>
        </w:rPr>
      </w:pPr>
      <w:r w:rsidRPr="00F200B1">
        <w:rPr>
          <w:rFonts w:ascii="Arial" w:eastAsia="Times New Roman" w:hAnsi="Arial" w:cs="Arial"/>
          <w:b/>
          <w:kern w:val="0"/>
          <w:sz w:val="24"/>
          <w:szCs w:val="24"/>
          <w:lang w:eastAsia="it-IT"/>
          <w14:ligatures w14:val="none"/>
        </w:rPr>
        <w:t xml:space="preserve">Necessarie domande </w:t>
      </w:r>
    </w:p>
    <w:p w14:paraId="4900AA0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Ho mai pensato che anche la più piccolo delle obbedienze che viene a me richiesta può operare un miracolo eterno?</w:t>
      </w:r>
    </w:p>
    <w:p w14:paraId="398741BB"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per bicchiere d’acqua che dono a Cristo Gesù, per me si apriranno le porte del regno dei cieli, secondo la Parola di Gesù?</w:t>
      </w:r>
    </w:p>
    <w:p w14:paraId="14F17A74"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per l’annuncio della Parola una città intera si potrà convertire?</w:t>
      </w:r>
    </w:p>
    <w:p w14:paraId="0EF36D9D" w14:textId="77777777" w:rsidR="00F200B1" w:rsidRPr="00F200B1" w:rsidRDefault="00F200B1" w:rsidP="00F200B1">
      <w:pPr>
        <w:spacing w:before="120" w:after="120" w:line="240" w:lineRule="auto"/>
        <w:jc w:val="both"/>
        <w:rPr>
          <w:rFonts w:ascii="Arial" w:eastAsia="Calibri" w:hAnsi="Arial" w:cs="Arial"/>
          <w:color w:val="111111"/>
          <w:sz w:val="24"/>
          <w:szCs w:val="24"/>
          <w:shd w:val="clear" w:color="auto" w:fill="FFFFFF"/>
        </w:rPr>
      </w:pPr>
      <w:r w:rsidRPr="00F200B1">
        <w:rPr>
          <w:rFonts w:ascii="Arial" w:eastAsia="Times New Roman" w:hAnsi="Arial" w:cs="Arial"/>
          <w:bCs/>
          <w:kern w:val="0"/>
          <w:sz w:val="24"/>
          <w:szCs w:val="24"/>
          <w:lang w:eastAsia="it-IT"/>
          <w14:ligatures w14:val="none"/>
        </w:rPr>
        <w:t xml:space="preserve">So che Giona disse solo sei Parole – ancora quaranta giorni e Ninive sarà distrutta _ </w:t>
      </w:r>
      <w:r w:rsidRPr="00F200B1">
        <w:rPr>
          <w:rFonts w:ascii="Cambria" w:eastAsia="Calibri" w:hAnsi="Cambria" w:cs="Cambria"/>
          <w:color w:val="111111"/>
          <w:sz w:val="30"/>
          <w:szCs w:val="30"/>
          <w:shd w:val="clear" w:color="auto" w:fill="FFFFFF"/>
        </w:rPr>
        <w:t>κα</w:t>
      </w:r>
      <w:r w:rsidRPr="00F200B1">
        <w:rPr>
          <w:rFonts w:ascii="Times New Roman" w:eastAsia="Calibri" w:hAnsi="Times New Roman" w:cs="Times New Roman"/>
          <w:color w:val="111111"/>
          <w:sz w:val="30"/>
          <w:szCs w:val="30"/>
          <w:shd w:val="clear" w:color="auto" w:fill="FFFFFF"/>
        </w:rPr>
        <w:t>ὶ</w:t>
      </w:r>
      <w:r w:rsidRPr="00F200B1">
        <w:rPr>
          <w:rFonts w:ascii="PT Serif" w:eastAsia="Calibri" w:hAnsi="PT Serif" w:cs="Times New Roman"/>
          <w:color w:val="111111"/>
          <w:sz w:val="30"/>
          <w:szCs w:val="30"/>
          <w:shd w:val="clear" w:color="auto" w:fill="FFFFFF"/>
        </w:rPr>
        <w:t xml:space="preserve"> </w:t>
      </w:r>
      <w:r w:rsidRPr="00F200B1">
        <w:rPr>
          <w:rFonts w:ascii="Cambria" w:eastAsia="Calibri" w:hAnsi="Cambria" w:cs="Cambria"/>
          <w:color w:val="111111"/>
          <w:sz w:val="30"/>
          <w:szCs w:val="30"/>
          <w:shd w:val="clear" w:color="auto" w:fill="FFFFFF"/>
        </w:rPr>
        <w:t>ε</w:t>
      </w:r>
      <w:r w:rsidRPr="00F200B1">
        <w:rPr>
          <w:rFonts w:ascii="Times New Roman" w:eastAsia="Calibri" w:hAnsi="Times New Roman" w:cs="Times New Roman"/>
          <w:color w:val="111111"/>
          <w:sz w:val="30"/>
          <w:szCs w:val="30"/>
          <w:shd w:val="clear" w:color="auto" w:fill="FFFFFF"/>
        </w:rPr>
        <w:t>ἶ</w:t>
      </w:r>
      <w:r w:rsidRPr="00F200B1">
        <w:rPr>
          <w:rFonts w:ascii="PT Serif" w:eastAsia="Calibri" w:hAnsi="PT Serif" w:cs="Times New Roman"/>
          <w:color w:val="111111"/>
          <w:sz w:val="30"/>
          <w:szCs w:val="30"/>
          <w:shd w:val="clear" w:color="auto" w:fill="FFFFFF"/>
        </w:rPr>
        <w:t>π</w:t>
      </w:r>
      <w:r w:rsidRPr="00F200B1">
        <w:rPr>
          <w:rFonts w:ascii="Cambria" w:eastAsia="Calibri" w:hAnsi="Cambria" w:cs="Cambria"/>
          <w:color w:val="111111"/>
          <w:sz w:val="30"/>
          <w:szCs w:val="30"/>
          <w:shd w:val="clear" w:color="auto" w:fill="FFFFFF"/>
        </w:rPr>
        <w:t>εν</w:t>
      </w:r>
      <w:r w:rsidRPr="00F200B1">
        <w:rPr>
          <w:rFonts w:ascii="PT Serif" w:eastAsia="Calibri" w:hAnsi="PT Serif" w:cs="Times New Roman"/>
          <w:color w:val="111111"/>
          <w:sz w:val="30"/>
          <w:szCs w:val="30"/>
          <w:shd w:val="clear" w:color="auto" w:fill="FFFFFF"/>
        </w:rPr>
        <w:t xml:space="preserve"> </w:t>
      </w:r>
      <w:r w:rsidRPr="00F200B1">
        <w:rPr>
          <w:rFonts w:ascii="Times New Roman" w:eastAsia="Calibri" w:hAnsi="Times New Roman" w:cs="Times New Roman"/>
          <w:color w:val="111111"/>
          <w:sz w:val="30"/>
          <w:szCs w:val="30"/>
          <w:shd w:val="clear" w:color="auto" w:fill="FFFFFF"/>
        </w:rPr>
        <w:t>ἔ</w:t>
      </w:r>
      <w:r w:rsidRPr="00F200B1">
        <w:rPr>
          <w:rFonts w:ascii="Cambria" w:eastAsia="Calibri" w:hAnsi="Cambria" w:cs="Cambria"/>
          <w:color w:val="111111"/>
          <w:sz w:val="30"/>
          <w:szCs w:val="30"/>
          <w:shd w:val="clear" w:color="auto" w:fill="FFFFFF"/>
        </w:rPr>
        <w:t>τι</w:t>
      </w:r>
      <w:r w:rsidRPr="00F200B1">
        <w:rPr>
          <w:rFonts w:ascii="PT Serif" w:eastAsia="Calibri" w:hAnsi="PT Serif" w:cs="Times New Roman"/>
          <w:color w:val="111111"/>
          <w:sz w:val="30"/>
          <w:szCs w:val="30"/>
          <w:shd w:val="clear" w:color="auto" w:fill="FFFFFF"/>
        </w:rPr>
        <w:t xml:space="preserve"> </w:t>
      </w:r>
      <w:r w:rsidRPr="00F200B1">
        <w:rPr>
          <w:rFonts w:ascii="Cambria" w:eastAsia="Calibri" w:hAnsi="Cambria" w:cs="Cambria"/>
          <w:color w:val="111111"/>
          <w:sz w:val="30"/>
          <w:szCs w:val="30"/>
          <w:shd w:val="clear" w:color="auto" w:fill="FFFFFF"/>
        </w:rPr>
        <w:t>τρε</w:t>
      </w:r>
      <w:r w:rsidRPr="00F200B1">
        <w:rPr>
          <w:rFonts w:ascii="Times New Roman" w:eastAsia="Calibri" w:hAnsi="Times New Roman" w:cs="Times New Roman"/>
          <w:color w:val="111111"/>
          <w:sz w:val="30"/>
          <w:szCs w:val="30"/>
          <w:shd w:val="clear" w:color="auto" w:fill="FFFFFF"/>
        </w:rPr>
        <w:t>ῖ</w:t>
      </w:r>
      <w:r w:rsidRPr="00F200B1">
        <w:rPr>
          <w:rFonts w:ascii="Cambria" w:eastAsia="Calibri" w:hAnsi="Cambria" w:cs="Cambria"/>
          <w:color w:val="111111"/>
          <w:sz w:val="30"/>
          <w:szCs w:val="30"/>
          <w:shd w:val="clear" w:color="auto" w:fill="FFFFFF"/>
        </w:rPr>
        <w:t>ς</w:t>
      </w:r>
      <w:r w:rsidRPr="00F200B1">
        <w:rPr>
          <w:rFonts w:ascii="PT Serif" w:eastAsia="Calibri" w:hAnsi="PT Serif" w:cs="Times New Roman"/>
          <w:color w:val="111111"/>
          <w:sz w:val="30"/>
          <w:szCs w:val="30"/>
          <w:shd w:val="clear" w:color="auto" w:fill="FFFFFF"/>
        </w:rPr>
        <w:t xml:space="preserve"> </w:t>
      </w:r>
      <w:r w:rsidRPr="00F200B1">
        <w:rPr>
          <w:rFonts w:ascii="Times New Roman" w:eastAsia="Calibri" w:hAnsi="Times New Roman" w:cs="Times New Roman"/>
          <w:color w:val="111111"/>
          <w:sz w:val="30"/>
          <w:szCs w:val="30"/>
          <w:shd w:val="clear" w:color="auto" w:fill="FFFFFF"/>
        </w:rPr>
        <w:t>ἡ</w:t>
      </w:r>
      <w:r w:rsidRPr="00F200B1">
        <w:rPr>
          <w:rFonts w:ascii="PT Serif" w:eastAsia="Calibri" w:hAnsi="PT Serif" w:cs="Times New Roman"/>
          <w:color w:val="111111"/>
          <w:sz w:val="30"/>
          <w:szCs w:val="30"/>
          <w:shd w:val="clear" w:color="auto" w:fill="FFFFFF"/>
        </w:rPr>
        <w:t>μ</w:t>
      </w:r>
      <w:r w:rsidRPr="00F200B1">
        <w:rPr>
          <w:rFonts w:ascii="Times New Roman" w:eastAsia="Calibri" w:hAnsi="Times New Roman" w:cs="Times New Roman"/>
          <w:color w:val="111111"/>
          <w:sz w:val="30"/>
          <w:szCs w:val="30"/>
          <w:shd w:val="clear" w:color="auto" w:fill="FFFFFF"/>
        </w:rPr>
        <w:t>έ</w:t>
      </w:r>
      <w:r w:rsidRPr="00F200B1">
        <w:rPr>
          <w:rFonts w:ascii="Cambria" w:eastAsia="Calibri" w:hAnsi="Cambria" w:cs="Cambria"/>
          <w:color w:val="111111"/>
          <w:sz w:val="30"/>
          <w:szCs w:val="30"/>
          <w:shd w:val="clear" w:color="auto" w:fill="FFFFFF"/>
        </w:rPr>
        <w:t>ραι</w:t>
      </w:r>
      <w:r w:rsidRPr="00F200B1">
        <w:rPr>
          <w:rFonts w:ascii="PT Serif" w:eastAsia="Calibri" w:hAnsi="PT Serif" w:cs="Times New Roman"/>
          <w:color w:val="111111"/>
          <w:sz w:val="30"/>
          <w:szCs w:val="30"/>
          <w:shd w:val="clear" w:color="auto" w:fill="FFFFFF"/>
        </w:rPr>
        <w:t xml:space="preserve"> </w:t>
      </w:r>
      <w:r w:rsidRPr="00F200B1">
        <w:rPr>
          <w:rFonts w:ascii="Cambria" w:eastAsia="Calibri" w:hAnsi="Cambria" w:cs="Cambria"/>
          <w:color w:val="111111"/>
          <w:sz w:val="30"/>
          <w:szCs w:val="30"/>
          <w:shd w:val="clear" w:color="auto" w:fill="FFFFFF"/>
        </w:rPr>
        <w:t>κα</w:t>
      </w:r>
      <w:r w:rsidRPr="00F200B1">
        <w:rPr>
          <w:rFonts w:ascii="Times New Roman" w:eastAsia="Calibri" w:hAnsi="Times New Roman" w:cs="Times New Roman"/>
          <w:color w:val="111111"/>
          <w:sz w:val="30"/>
          <w:szCs w:val="30"/>
          <w:shd w:val="clear" w:color="auto" w:fill="FFFFFF"/>
        </w:rPr>
        <w:t>ὶ</w:t>
      </w:r>
      <w:r w:rsidRPr="00F200B1">
        <w:rPr>
          <w:rFonts w:ascii="PT Serif" w:eastAsia="Calibri" w:hAnsi="PT Serif" w:cs="Times New Roman"/>
          <w:color w:val="111111"/>
          <w:sz w:val="30"/>
          <w:szCs w:val="30"/>
          <w:shd w:val="clear" w:color="auto" w:fill="FFFFFF"/>
        </w:rPr>
        <w:t xml:space="preserve"> </w:t>
      </w:r>
      <w:r w:rsidRPr="00F200B1">
        <w:rPr>
          <w:rFonts w:ascii="Cambria" w:eastAsia="Calibri" w:hAnsi="Cambria" w:cs="Cambria"/>
          <w:color w:val="111111"/>
          <w:sz w:val="30"/>
          <w:szCs w:val="30"/>
          <w:shd w:val="clear" w:color="auto" w:fill="FFFFFF"/>
        </w:rPr>
        <w:t>Νινευη</w:t>
      </w:r>
      <w:r w:rsidRPr="00F200B1">
        <w:rPr>
          <w:rFonts w:ascii="PT Serif" w:eastAsia="Calibri" w:hAnsi="PT Serif" w:cs="Times New Roman"/>
          <w:color w:val="111111"/>
          <w:sz w:val="30"/>
          <w:szCs w:val="30"/>
          <w:shd w:val="clear" w:color="auto" w:fill="FFFFFF"/>
        </w:rPr>
        <w:t xml:space="preserve"> </w:t>
      </w:r>
      <w:r w:rsidRPr="00F200B1">
        <w:rPr>
          <w:rFonts w:ascii="Cambria" w:eastAsia="Calibri" w:hAnsi="Cambria" w:cs="Cambria"/>
          <w:color w:val="111111"/>
          <w:sz w:val="30"/>
          <w:szCs w:val="30"/>
          <w:shd w:val="clear" w:color="auto" w:fill="FFFFFF"/>
        </w:rPr>
        <w:t>καταστραφ</w:t>
      </w:r>
      <w:r w:rsidRPr="00F200B1">
        <w:rPr>
          <w:rFonts w:ascii="Times New Roman" w:eastAsia="Calibri" w:hAnsi="Times New Roman" w:cs="Times New Roman"/>
          <w:color w:val="111111"/>
          <w:sz w:val="30"/>
          <w:szCs w:val="30"/>
          <w:shd w:val="clear" w:color="auto" w:fill="FFFFFF"/>
        </w:rPr>
        <w:t>ή</w:t>
      </w:r>
      <w:r w:rsidRPr="00F200B1">
        <w:rPr>
          <w:rFonts w:ascii="Cambria" w:eastAsia="Calibri" w:hAnsi="Cambria" w:cs="Cambria"/>
          <w:color w:val="111111"/>
          <w:sz w:val="30"/>
          <w:szCs w:val="30"/>
          <w:shd w:val="clear" w:color="auto" w:fill="FFFFFF"/>
        </w:rPr>
        <w:t>σεται</w:t>
      </w:r>
      <w:r w:rsidRPr="00F200B1">
        <w:rPr>
          <w:rFonts w:ascii="Calibri" w:eastAsia="Calibri" w:hAnsi="Calibri" w:cs="Times New Roman"/>
        </w:rPr>
        <w:t xml:space="preserve"> – et </w:t>
      </w:r>
      <w:r w:rsidRPr="00F200B1">
        <w:rPr>
          <w:rFonts w:ascii="Arial" w:eastAsia="Calibri" w:hAnsi="Arial" w:cs="Arial"/>
          <w:color w:val="111111"/>
          <w:sz w:val="24"/>
          <w:szCs w:val="24"/>
          <w:shd w:val="clear" w:color="auto" w:fill="FFFFFF"/>
        </w:rPr>
        <w:t>clamavit et dixit: “Adhuc quadraginta dies, et Nineve subvertetur” (Gio 3,4) –  e la grande città, dal Re fino all’ultimo servo, si è convertita al Signore da Questi non fu distrutta?</w:t>
      </w:r>
    </w:p>
    <w:p w14:paraId="2BC0DFBA" w14:textId="77777777" w:rsidR="00F200B1" w:rsidRPr="00F200B1" w:rsidRDefault="00F200B1" w:rsidP="00F200B1">
      <w:pPr>
        <w:spacing w:before="120" w:after="120" w:line="240" w:lineRule="auto"/>
        <w:jc w:val="both"/>
        <w:rPr>
          <w:rFonts w:ascii="Arial" w:eastAsia="Calibri" w:hAnsi="Arial" w:cs="Arial"/>
          <w:color w:val="111111"/>
          <w:sz w:val="24"/>
          <w:szCs w:val="24"/>
          <w:shd w:val="clear" w:color="auto" w:fill="FFFFFF"/>
        </w:rPr>
      </w:pPr>
      <w:r w:rsidRPr="00F200B1">
        <w:rPr>
          <w:rFonts w:ascii="Arial" w:eastAsia="Calibri" w:hAnsi="Arial" w:cs="Arial"/>
          <w:color w:val="111111"/>
          <w:sz w:val="24"/>
          <w:szCs w:val="24"/>
          <w:shd w:val="clear" w:color="auto" w:fill="FFFFFF"/>
        </w:rPr>
        <w:t xml:space="preserve">So che se io dico anche una sola Parola di Vangelo, il Signore può convertire un’anima? </w:t>
      </w:r>
    </w:p>
    <w:p w14:paraId="2153A52F" w14:textId="77777777" w:rsidR="00F200B1" w:rsidRPr="00F200B1" w:rsidRDefault="00F200B1" w:rsidP="00F200B1">
      <w:pPr>
        <w:spacing w:before="120" w:after="120" w:line="240" w:lineRule="auto"/>
        <w:jc w:val="both"/>
        <w:rPr>
          <w:rFonts w:ascii="Arial" w:eastAsia="Calibri" w:hAnsi="Arial" w:cs="Arial"/>
          <w:color w:val="111111"/>
          <w:sz w:val="24"/>
          <w:szCs w:val="24"/>
          <w:shd w:val="clear" w:color="auto" w:fill="FFFFFF"/>
        </w:rPr>
      </w:pPr>
      <w:r w:rsidRPr="00F200B1">
        <w:rPr>
          <w:rFonts w:ascii="Arial" w:eastAsia="Calibri" w:hAnsi="Arial" w:cs="Arial"/>
          <w:color w:val="111111"/>
          <w:sz w:val="24"/>
          <w:szCs w:val="24"/>
          <w:shd w:val="clear" w:color="auto" w:fill="FFFFFF"/>
        </w:rPr>
        <w:t>So che il Signore sempre aggiunge la sua grazia se io predico la sua Parola?</w:t>
      </w:r>
    </w:p>
    <w:p w14:paraId="20F4C1E9" w14:textId="77777777" w:rsidR="00F200B1" w:rsidRPr="00F200B1" w:rsidRDefault="00F200B1" w:rsidP="00F200B1">
      <w:pPr>
        <w:spacing w:before="120" w:after="120" w:line="240" w:lineRule="auto"/>
        <w:jc w:val="both"/>
        <w:rPr>
          <w:rFonts w:ascii="Arial" w:eastAsia="Calibri" w:hAnsi="Arial" w:cs="Arial"/>
          <w:color w:val="111111"/>
          <w:sz w:val="24"/>
          <w:szCs w:val="24"/>
          <w:shd w:val="clear" w:color="auto" w:fill="FFFFFF"/>
        </w:rPr>
      </w:pPr>
      <w:r w:rsidRPr="00F200B1">
        <w:rPr>
          <w:rFonts w:ascii="Arial" w:eastAsia="Calibri" w:hAnsi="Arial" w:cs="Arial"/>
          <w:color w:val="111111"/>
          <w:sz w:val="24"/>
          <w:szCs w:val="24"/>
          <w:shd w:val="clear" w:color="auto" w:fill="FFFFFF"/>
        </w:rPr>
        <w:t>So che Satana oggi tutto mi concede, anche il campo mi dissoda, purché io non predichi a Parola?</w:t>
      </w:r>
    </w:p>
    <w:p w14:paraId="68BFC635" w14:textId="77777777" w:rsidR="00F200B1" w:rsidRPr="00F200B1" w:rsidRDefault="00F200B1" w:rsidP="00F200B1">
      <w:pPr>
        <w:spacing w:before="120" w:after="120" w:line="240" w:lineRule="auto"/>
        <w:jc w:val="both"/>
        <w:rPr>
          <w:rFonts w:ascii="Arial" w:eastAsia="Calibri" w:hAnsi="Arial" w:cs="Arial"/>
          <w:color w:val="111111"/>
          <w:sz w:val="24"/>
          <w:szCs w:val="24"/>
          <w:shd w:val="clear" w:color="auto" w:fill="FFFFFF"/>
        </w:rPr>
      </w:pPr>
      <w:r w:rsidRPr="00F200B1">
        <w:rPr>
          <w:rFonts w:ascii="Arial" w:eastAsia="Calibri" w:hAnsi="Arial" w:cs="Arial"/>
          <w:color w:val="111111"/>
          <w:sz w:val="24"/>
          <w:szCs w:val="24"/>
          <w:shd w:val="clear" w:color="auto" w:fill="FFFFFF"/>
        </w:rPr>
        <w:t>So che ogni giorno Lui mi gira attorno volendomi divorare allo stesso modo che ha tentato Gesù per divorarlo e renderlo inutile per la redenzione e la salvezza del mondo?</w:t>
      </w:r>
    </w:p>
    <w:p w14:paraId="2023D2CC" w14:textId="77777777" w:rsidR="00F200B1" w:rsidRPr="00F200B1" w:rsidRDefault="00F200B1" w:rsidP="00F200B1">
      <w:pPr>
        <w:spacing w:before="120" w:after="120" w:line="240" w:lineRule="auto"/>
        <w:jc w:val="both"/>
        <w:rPr>
          <w:rFonts w:ascii="Arial" w:eastAsia="Calibri" w:hAnsi="Arial" w:cs="Arial"/>
          <w:color w:val="111111"/>
          <w:sz w:val="24"/>
          <w:szCs w:val="24"/>
          <w:shd w:val="clear" w:color="auto" w:fill="FFFFFF"/>
        </w:rPr>
      </w:pPr>
      <w:r w:rsidRPr="00F200B1">
        <w:rPr>
          <w:rFonts w:ascii="Arial" w:eastAsia="Calibri" w:hAnsi="Arial" w:cs="Arial"/>
          <w:color w:val="111111"/>
          <w:sz w:val="24"/>
          <w:szCs w:val="24"/>
          <w:shd w:val="clear" w:color="auto" w:fill="FFFFFF"/>
        </w:rPr>
        <w:t xml:space="preserve">So cosa fare per non cadere in tentazione e come anche scorgere ancora quando sono lontano, le trappole che Satana arma sul mio cammino per catturarmi? </w:t>
      </w:r>
    </w:p>
    <w:p w14:paraId="195A9309" w14:textId="77777777" w:rsidR="00F200B1" w:rsidRPr="00F200B1" w:rsidRDefault="00F200B1" w:rsidP="00F200B1">
      <w:pPr>
        <w:spacing w:before="120" w:after="120" w:line="240" w:lineRule="auto"/>
        <w:jc w:val="both"/>
        <w:rPr>
          <w:rFonts w:ascii="Arial" w:eastAsia="Calibri" w:hAnsi="Arial" w:cs="Arial"/>
          <w:color w:val="111111"/>
          <w:sz w:val="24"/>
          <w:szCs w:val="24"/>
          <w:shd w:val="clear" w:color="auto" w:fill="FFFFFF"/>
        </w:rPr>
      </w:pPr>
      <w:r w:rsidRPr="00F200B1">
        <w:rPr>
          <w:rFonts w:ascii="Arial" w:eastAsia="Calibri" w:hAnsi="Arial" w:cs="Arial"/>
          <w:color w:val="111111"/>
          <w:sz w:val="24"/>
          <w:szCs w:val="24"/>
          <w:shd w:val="clear" w:color="auto" w:fill="FFFFFF"/>
        </w:rPr>
        <w:t>So che posso fare anche il mondo nuovo, ma che se non predico la Parola, nessuna anima mai ritornerà al suo Dio e Padre, ritornando a Cristo Gesù?</w:t>
      </w:r>
    </w:p>
    <w:p w14:paraId="42C77937" w14:textId="77777777" w:rsidR="00F200B1" w:rsidRPr="00F200B1" w:rsidRDefault="00F200B1" w:rsidP="00F200B1">
      <w:pPr>
        <w:spacing w:before="120" w:after="120" w:line="240" w:lineRule="auto"/>
        <w:jc w:val="both"/>
        <w:rPr>
          <w:rFonts w:ascii="Arial" w:eastAsia="Calibri" w:hAnsi="Arial" w:cs="Arial"/>
          <w:color w:val="111111"/>
          <w:sz w:val="24"/>
          <w:szCs w:val="24"/>
          <w:shd w:val="clear" w:color="auto" w:fill="FFFFFF"/>
        </w:rPr>
      </w:pPr>
      <w:r w:rsidRPr="00F200B1">
        <w:rPr>
          <w:rFonts w:ascii="Arial" w:eastAsia="Calibri" w:hAnsi="Arial" w:cs="Arial"/>
          <w:color w:val="111111"/>
          <w:sz w:val="24"/>
          <w:szCs w:val="24"/>
          <w:shd w:val="clear" w:color="auto" w:fill="FFFFFF"/>
        </w:rPr>
        <w:t>So che quando mi presenterò al suo cospetto, il Signore mi porrà una sola domanda: Hai amato gli uomini con amore di salvezza e di redenzione donando la mia Parola e chiedendo la conversione al Vangelo per essere salvati?</w:t>
      </w:r>
    </w:p>
    <w:p w14:paraId="79820E9D"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 che oggi la stoltezza e l’insipienza che governano il cuore di molti cristiani, sta abrogando o dichiarando nulli tutti i precetti del Signore, e al suo posto sta innalzando tutti i comandi degli uomini, il primo fra tutti che il Vangelo non venga annunciato alle altre religioni?</w:t>
      </w:r>
    </w:p>
    <w:p w14:paraId="0D77A2DC"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 xml:space="preserve">So che questa stoltezza e questa insipienza da molti sono viste come il vero nuovo per la Chiesa? </w:t>
      </w:r>
    </w:p>
    <w:p w14:paraId="41AF9548" w14:textId="77777777" w:rsidR="00F200B1" w:rsidRPr="00F200B1" w:rsidRDefault="00F200B1" w:rsidP="00F200B1">
      <w:pPr>
        <w:spacing w:before="120" w:after="120" w:line="240" w:lineRule="auto"/>
        <w:jc w:val="both"/>
        <w:rPr>
          <w:rFonts w:ascii="Arial" w:eastAsia="Times New Roman" w:hAnsi="Arial" w:cs="Arial"/>
          <w:bCs/>
          <w:kern w:val="0"/>
          <w:sz w:val="24"/>
          <w:szCs w:val="24"/>
          <w:lang w:eastAsia="it-IT"/>
          <w14:ligatures w14:val="none"/>
        </w:rPr>
      </w:pPr>
      <w:r w:rsidRPr="00F200B1">
        <w:rPr>
          <w:rFonts w:ascii="Arial" w:eastAsia="Times New Roman" w:hAnsi="Arial" w:cs="Arial"/>
          <w:bCs/>
          <w:kern w:val="0"/>
          <w:sz w:val="24"/>
          <w:szCs w:val="24"/>
          <w:lang w:eastAsia="it-IT"/>
          <w14:ligatures w14:val="none"/>
        </w:rPr>
        <w:t>Sono anch’io inquinato da questa stoltezza e insipienza?</w:t>
      </w:r>
    </w:p>
    <w:p w14:paraId="795822F7" w14:textId="77777777" w:rsidR="00F200B1" w:rsidRDefault="00F200B1" w:rsidP="006C5031">
      <w:pPr>
        <w:spacing w:after="120" w:line="240" w:lineRule="auto"/>
        <w:jc w:val="both"/>
        <w:rPr>
          <w:rFonts w:ascii="Arial" w:eastAsia="Times New Roman" w:hAnsi="Arial" w:cs="Arial"/>
          <w:kern w:val="0"/>
          <w:sz w:val="24"/>
          <w:szCs w:val="20"/>
          <w:lang w:eastAsia="it-IT"/>
          <w14:ligatures w14:val="none"/>
        </w:rPr>
      </w:pPr>
    </w:p>
    <w:p w14:paraId="5B78BA05" w14:textId="77777777" w:rsidR="00864121" w:rsidRDefault="00864121" w:rsidP="006C5031">
      <w:pPr>
        <w:spacing w:after="120" w:line="240" w:lineRule="auto"/>
        <w:jc w:val="both"/>
        <w:rPr>
          <w:rFonts w:ascii="Arial" w:eastAsia="Times New Roman" w:hAnsi="Arial" w:cs="Arial"/>
          <w:kern w:val="0"/>
          <w:sz w:val="24"/>
          <w:szCs w:val="20"/>
          <w:lang w:eastAsia="it-IT"/>
          <w14:ligatures w14:val="none"/>
        </w:rPr>
      </w:pPr>
    </w:p>
    <w:p w14:paraId="308FD521" w14:textId="77777777" w:rsidR="00864121" w:rsidRPr="00864121" w:rsidRDefault="00864121" w:rsidP="00864121">
      <w:pPr>
        <w:pStyle w:val="Titolo1"/>
      </w:pPr>
      <w:bookmarkStart w:id="16" w:name="_Toc199349440"/>
      <w:r w:rsidRPr="00864121">
        <w:t>TU INVECE HAI TENUTO DA PARTE IL VINO BUONO FINORA</w:t>
      </w:r>
      <w:bookmarkEnd w:id="16"/>
    </w:p>
    <w:p w14:paraId="18F01B99" w14:textId="77777777" w:rsidR="00864121" w:rsidRPr="00864121" w:rsidRDefault="00864121" w:rsidP="00864121">
      <w:pPr>
        <w:spacing w:before="120" w:after="0" w:line="240" w:lineRule="auto"/>
        <w:jc w:val="center"/>
        <w:rPr>
          <w:rFonts w:ascii="Tahoma" w:hAnsi="Tahoma" w:cs="Tahoma"/>
          <w:color w:val="000000"/>
          <w:sz w:val="32"/>
          <w:szCs w:val="32"/>
          <w:shd w:val="clear" w:color="auto" w:fill="FFFFFF"/>
        </w:rPr>
      </w:pPr>
      <w:r w:rsidRPr="00864121">
        <w:rPr>
          <w:rFonts w:ascii="Arial" w:hAnsi="Arial" w:cs="Arial"/>
          <w:color w:val="000000"/>
          <w:sz w:val="32"/>
          <w:szCs w:val="32"/>
          <w:shd w:val="clear" w:color="auto" w:fill="FFFFFF"/>
        </w:rPr>
        <w:t xml:space="preserve">tu servasti bonum vinum usque adhuc </w:t>
      </w:r>
      <w:r w:rsidRPr="00864121">
        <w:rPr>
          <w:rFonts w:ascii="Tahoma" w:hAnsi="Tahoma" w:cs="Tahoma"/>
          <w:color w:val="000000"/>
          <w:sz w:val="32"/>
          <w:szCs w:val="32"/>
          <w:shd w:val="clear" w:color="auto" w:fill="FFFFFF"/>
        </w:rPr>
        <w:t>–  σὺ τετήρηκας τὸν καλὸν οἶνον ἕως ἄρτι</w:t>
      </w:r>
    </w:p>
    <w:p w14:paraId="4E5F706F" w14:textId="77777777" w:rsidR="00864121" w:rsidRPr="00864121" w:rsidRDefault="00864121" w:rsidP="00864121">
      <w:pPr>
        <w:spacing w:before="120" w:after="0" w:line="240" w:lineRule="auto"/>
        <w:jc w:val="both"/>
        <w:rPr>
          <w:rFonts w:ascii="Times New Roman" w:eastAsia="Times New Roman" w:hAnsi="Times New Roman" w:cs="Times New Roman"/>
          <w:b/>
          <w:kern w:val="0"/>
          <w:sz w:val="24"/>
          <w:szCs w:val="20"/>
          <w:lang w:eastAsia="it-IT"/>
          <w14:ligatures w14:val="none"/>
        </w:rPr>
      </w:pPr>
    </w:p>
    <w:p w14:paraId="3E69207A" w14:textId="77777777" w:rsidR="00864121" w:rsidRPr="00864121" w:rsidRDefault="00864121" w:rsidP="00864121">
      <w:pPr>
        <w:spacing w:before="120" w:after="0" w:line="240" w:lineRule="auto"/>
        <w:jc w:val="both"/>
        <w:rPr>
          <w:rFonts w:ascii="Arial" w:eastAsia="Times New Roman" w:hAnsi="Arial" w:cs="Arial"/>
          <w:bCs/>
          <w:kern w:val="0"/>
          <w:sz w:val="24"/>
          <w:szCs w:val="24"/>
          <w:lang w:eastAsia="it-IT"/>
          <w14:ligatures w14:val="none"/>
        </w:rPr>
      </w:pPr>
      <w:bookmarkStart w:id="17" w:name="_Hlk198300860"/>
      <w:r w:rsidRPr="00864121">
        <w:rPr>
          <w:rFonts w:ascii="Arial" w:eastAsia="Times New Roman" w:hAnsi="Arial" w:cs="Arial"/>
          <w:bCs/>
          <w:kern w:val="0"/>
          <w:sz w:val="24"/>
          <w:szCs w:val="24"/>
          <w:lang w:eastAsia="it-IT"/>
          <w14:ligatures w14:val="none"/>
        </w:rPr>
        <w:t xml:space="preserve">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w:t>
      </w:r>
      <w:bookmarkStart w:id="18" w:name="_Hlk198300576"/>
      <w:r w:rsidRPr="00864121">
        <w:rPr>
          <w:rFonts w:ascii="Arial" w:eastAsia="Times New Roman" w:hAnsi="Arial" w:cs="Arial"/>
          <w:bCs/>
          <w:kern w:val="0"/>
          <w:sz w:val="24"/>
          <w:szCs w:val="24"/>
          <w:lang w:eastAsia="it-IT"/>
          <w14:ligatures w14:val="none"/>
        </w:rPr>
        <w:t>Tu invece hai tenuto da parte il vino buono finora</w:t>
      </w:r>
      <w:bookmarkEnd w:id="18"/>
      <w:r w:rsidRPr="00864121">
        <w:rPr>
          <w:rFonts w:ascii="Arial" w:eastAsia="Times New Roman" w:hAnsi="Arial" w:cs="Arial"/>
          <w:bCs/>
          <w:kern w:val="0"/>
          <w:sz w:val="24"/>
          <w:szCs w:val="24"/>
          <w:lang w:eastAsia="it-IT"/>
          <w14:ligatures w14:val="none"/>
        </w:rPr>
        <w:t xml:space="preserve">» (Gv 2,1-10). </w:t>
      </w:r>
    </w:p>
    <w:bookmarkEnd w:id="17"/>
    <w:p w14:paraId="620FAD1A" w14:textId="77777777" w:rsidR="00864121" w:rsidRPr="00864121" w:rsidRDefault="00864121" w:rsidP="00864121">
      <w:pPr>
        <w:spacing w:before="120" w:after="0" w:line="240" w:lineRule="auto"/>
        <w:jc w:val="both"/>
        <w:rPr>
          <w:rFonts w:ascii="Arial" w:hAnsi="Arial" w:cs="Arial"/>
          <w:color w:val="000000"/>
          <w:sz w:val="24"/>
          <w:szCs w:val="24"/>
          <w:shd w:val="clear" w:color="auto" w:fill="FFFFFF"/>
        </w:rPr>
      </w:pPr>
      <w:r w:rsidRPr="00864121">
        <w:rPr>
          <w:rFonts w:ascii="Arial" w:hAnsi="Arial" w:cs="Arial"/>
          <w:color w:val="000000"/>
          <w:sz w:val="24"/>
          <w:szCs w:val="24"/>
          <w:shd w:val="clear" w:color="auto" w:fill="FFFFFF"/>
        </w:rPr>
        <w:t>Ut autem gustavit architriclinus aquam vinum factam et non sciebat unde esset, ministri autem sciebant, qui haurierant aquam, vocat sponsum architriclinus et dicit ei: “ Omnis homo primum bonum vinum ponit et, cum inebriati fuerint, id quod deterius est;</w:t>
      </w:r>
      <w:bookmarkStart w:id="19" w:name="_Hlk198300628"/>
      <w:r w:rsidRPr="00864121">
        <w:rPr>
          <w:rFonts w:ascii="Arial" w:hAnsi="Arial" w:cs="Arial"/>
          <w:color w:val="000000"/>
          <w:sz w:val="24"/>
          <w:szCs w:val="24"/>
          <w:shd w:val="clear" w:color="auto" w:fill="FFFFFF"/>
        </w:rPr>
        <w:t xml:space="preserve"> tu servasti bonum vinum usque adhuc </w:t>
      </w:r>
      <w:bookmarkEnd w:id="19"/>
      <w:r w:rsidRPr="00864121">
        <w:rPr>
          <w:rFonts w:ascii="Arial" w:hAnsi="Arial" w:cs="Arial"/>
          <w:color w:val="000000"/>
          <w:sz w:val="24"/>
          <w:szCs w:val="24"/>
          <w:shd w:val="clear" w:color="auto" w:fill="FFFFFF"/>
        </w:rPr>
        <w:t>” (GV 3,9-10). .</w:t>
      </w:r>
    </w:p>
    <w:p w14:paraId="0E70B4E9" w14:textId="77777777" w:rsidR="00864121" w:rsidRPr="00864121" w:rsidRDefault="00864121" w:rsidP="00864121">
      <w:pPr>
        <w:spacing w:before="120" w:after="0" w:line="240" w:lineRule="auto"/>
        <w:jc w:val="both"/>
        <w:rPr>
          <w:rFonts w:ascii="PT Serif" w:hAnsi="PT Serif"/>
          <w:color w:val="111111"/>
          <w:sz w:val="26"/>
          <w:szCs w:val="26"/>
        </w:rPr>
      </w:pPr>
      <w:r w:rsidRPr="00864121">
        <w:rPr>
          <w:rFonts w:ascii="Times New Roman" w:hAnsi="Times New Roman" w:cs="Times New Roman"/>
          <w:color w:val="111111"/>
          <w:sz w:val="26"/>
          <w:szCs w:val="26"/>
        </w:rPr>
        <w:t>ὡ</w:t>
      </w:r>
      <w:r w:rsidRPr="00864121">
        <w:rPr>
          <w:rFonts w:ascii="Cambria" w:hAnsi="Cambria" w:cs="Cambria"/>
          <w:color w:val="111111"/>
          <w:sz w:val="26"/>
          <w:szCs w:val="26"/>
        </w:rPr>
        <w:t>ς</w:t>
      </w:r>
      <w:r w:rsidRPr="00864121">
        <w:rPr>
          <w:rFonts w:ascii="PT Serif" w:hAnsi="PT Serif"/>
          <w:color w:val="111111"/>
          <w:sz w:val="26"/>
          <w:szCs w:val="26"/>
        </w:rPr>
        <w:t xml:space="preserve"> </w:t>
      </w:r>
      <w:r w:rsidRPr="00864121">
        <w:rPr>
          <w:rFonts w:ascii="Cambria" w:hAnsi="Cambria" w:cs="Cambria"/>
          <w:color w:val="111111"/>
          <w:sz w:val="26"/>
          <w:szCs w:val="26"/>
        </w:rPr>
        <w:t>δ</w:t>
      </w:r>
      <w:r w:rsidRPr="00864121">
        <w:rPr>
          <w:rFonts w:ascii="Times New Roman" w:hAnsi="Times New Roman" w:cs="Times New Roman"/>
          <w:color w:val="111111"/>
          <w:sz w:val="26"/>
          <w:szCs w:val="26"/>
        </w:rPr>
        <w:t>ὲ</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ἐ</w:t>
      </w:r>
      <w:r w:rsidRPr="00864121">
        <w:rPr>
          <w:rFonts w:ascii="Cambria" w:hAnsi="Cambria" w:cs="Cambria"/>
          <w:color w:val="111111"/>
          <w:sz w:val="26"/>
          <w:szCs w:val="26"/>
        </w:rPr>
        <w:t>γεύσατο</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ὁ</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ἀ</w:t>
      </w:r>
      <w:r w:rsidRPr="00864121">
        <w:rPr>
          <w:rFonts w:ascii="Cambria" w:hAnsi="Cambria" w:cs="Cambria"/>
          <w:color w:val="111111"/>
          <w:sz w:val="26"/>
          <w:szCs w:val="26"/>
        </w:rPr>
        <w:t>ρχιτρίκλινος</w:t>
      </w:r>
      <w:r w:rsidRPr="00864121">
        <w:rPr>
          <w:rFonts w:ascii="PT Serif" w:hAnsi="PT Serif"/>
          <w:color w:val="111111"/>
          <w:sz w:val="26"/>
          <w:szCs w:val="26"/>
        </w:rPr>
        <w:t xml:space="preserve"> </w:t>
      </w:r>
      <w:r w:rsidRPr="00864121">
        <w:rPr>
          <w:rFonts w:ascii="Cambria" w:hAnsi="Cambria" w:cs="Cambria"/>
          <w:color w:val="111111"/>
          <w:sz w:val="26"/>
          <w:szCs w:val="26"/>
        </w:rPr>
        <w:t>τ</w:t>
      </w:r>
      <w:r w:rsidRPr="00864121">
        <w:rPr>
          <w:rFonts w:ascii="Times New Roman" w:hAnsi="Times New Roman" w:cs="Times New Roman"/>
          <w:color w:val="111111"/>
          <w:sz w:val="26"/>
          <w:szCs w:val="26"/>
        </w:rPr>
        <w:t>ὸ</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ὕ</w:t>
      </w:r>
      <w:r w:rsidRPr="00864121">
        <w:rPr>
          <w:rFonts w:ascii="Cambria" w:hAnsi="Cambria" w:cs="Cambria"/>
          <w:color w:val="111111"/>
          <w:sz w:val="26"/>
          <w:szCs w:val="26"/>
        </w:rPr>
        <w:t>δωρ</w:t>
      </w:r>
      <w:r w:rsidRPr="00864121">
        <w:rPr>
          <w:rFonts w:ascii="PT Serif" w:hAnsi="PT Serif"/>
          <w:color w:val="111111"/>
          <w:sz w:val="26"/>
          <w:szCs w:val="26"/>
        </w:rPr>
        <w:t xml:space="preserve"> </w:t>
      </w:r>
      <w:r w:rsidRPr="00864121">
        <w:rPr>
          <w:rFonts w:ascii="Cambria" w:hAnsi="Cambria" w:cs="Cambria"/>
          <w:color w:val="111111"/>
          <w:sz w:val="26"/>
          <w:szCs w:val="26"/>
        </w:rPr>
        <w:t>ο</w:t>
      </w:r>
      <w:r w:rsidRPr="00864121">
        <w:rPr>
          <w:rFonts w:ascii="Times New Roman" w:hAnsi="Times New Roman" w:cs="Times New Roman"/>
          <w:color w:val="111111"/>
          <w:sz w:val="26"/>
          <w:szCs w:val="26"/>
        </w:rPr>
        <w:t>ἶ</w:t>
      </w:r>
      <w:r w:rsidRPr="00864121">
        <w:rPr>
          <w:rFonts w:ascii="Cambria" w:hAnsi="Cambria" w:cs="Cambria"/>
          <w:color w:val="111111"/>
          <w:sz w:val="26"/>
          <w:szCs w:val="26"/>
        </w:rPr>
        <w:t>νον</w:t>
      </w:r>
      <w:r w:rsidRPr="00864121">
        <w:rPr>
          <w:rFonts w:ascii="PT Serif" w:hAnsi="PT Serif"/>
          <w:color w:val="111111"/>
          <w:sz w:val="26"/>
          <w:szCs w:val="26"/>
        </w:rPr>
        <w:t xml:space="preserve"> </w:t>
      </w:r>
      <w:r w:rsidRPr="00864121">
        <w:rPr>
          <w:rFonts w:ascii="Cambria" w:hAnsi="Cambria" w:cs="Cambria"/>
          <w:color w:val="111111"/>
          <w:sz w:val="26"/>
          <w:szCs w:val="26"/>
        </w:rPr>
        <w:t>γεγενη</w:t>
      </w:r>
      <w:r w:rsidRPr="00864121">
        <w:rPr>
          <w:rFonts w:ascii="PT Serif" w:hAnsi="PT Serif" w:cs="PT Serif"/>
          <w:color w:val="111111"/>
          <w:sz w:val="26"/>
          <w:szCs w:val="26"/>
        </w:rPr>
        <w:t>μ</w:t>
      </w:r>
      <w:r w:rsidRPr="00864121">
        <w:rPr>
          <w:rFonts w:ascii="Cambria" w:hAnsi="Cambria" w:cs="Cambria"/>
          <w:color w:val="111111"/>
          <w:sz w:val="26"/>
          <w:szCs w:val="26"/>
        </w:rPr>
        <w:t>ένον</w:t>
      </w:r>
      <w:r w:rsidRPr="00864121">
        <w:rPr>
          <w:rFonts w:ascii="PT Serif" w:hAnsi="PT Serif"/>
          <w:color w:val="111111"/>
          <w:sz w:val="26"/>
          <w:szCs w:val="26"/>
        </w:rPr>
        <w:t xml:space="preserve">, </w:t>
      </w:r>
      <w:r w:rsidRPr="00864121">
        <w:rPr>
          <w:rFonts w:ascii="Cambria" w:hAnsi="Cambria" w:cs="Cambria"/>
          <w:color w:val="111111"/>
          <w:sz w:val="26"/>
          <w:szCs w:val="26"/>
        </w:rPr>
        <w:t>κα</w:t>
      </w:r>
      <w:r w:rsidRPr="00864121">
        <w:rPr>
          <w:rFonts w:ascii="Times New Roman" w:hAnsi="Times New Roman" w:cs="Times New Roman"/>
          <w:color w:val="111111"/>
          <w:sz w:val="26"/>
          <w:szCs w:val="26"/>
        </w:rPr>
        <w:t>ὶ</w:t>
      </w:r>
      <w:r w:rsidRPr="00864121">
        <w:rPr>
          <w:rFonts w:ascii="PT Serif" w:hAnsi="PT Serif"/>
          <w:color w:val="111111"/>
          <w:sz w:val="26"/>
          <w:szCs w:val="26"/>
        </w:rPr>
        <w:t xml:space="preserve"> </w:t>
      </w:r>
      <w:r w:rsidRPr="00864121">
        <w:rPr>
          <w:rFonts w:ascii="Cambria" w:hAnsi="Cambria" w:cs="Cambria"/>
          <w:color w:val="111111"/>
          <w:sz w:val="26"/>
          <w:szCs w:val="26"/>
        </w:rPr>
        <w:t>ο</w:t>
      </w:r>
      <w:r w:rsidRPr="00864121">
        <w:rPr>
          <w:rFonts w:ascii="Times New Roman" w:hAnsi="Times New Roman" w:cs="Times New Roman"/>
          <w:color w:val="111111"/>
          <w:sz w:val="26"/>
          <w:szCs w:val="26"/>
        </w:rPr>
        <w:t>ὐ</w:t>
      </w:r>
      <w:r w:rsidRPr="00864121">
        <w:rPr>
          <w:rFonts w:ascii="Cambria" w:hAnsi="Cambria" w:cs="Cambria"/>
          <w:color w:val="111111"/>
          <w:sz w:val="26"/>
          <w:szCs w:val="26"/>
        </w:rPr>
        <w:t>κ</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ᾔ</w:t>
      </w:r>
      <w:r w:rsidRPr="00864121">
        <w:rPr>
          <w:rFonts w:ascii="Cambria" w:hAnsi="Cambria" w:cs="Cambria"/>
          <w:color w:val="111111"/>
          <w:sz w:val="26"/>
          <w:szCs w:val="26"/>
        </w:rPr>
        <w:t>δει</w:t>
      </w:r>
      <w:r w:rsidRPr="00864121">
        <w:rPr>
          <w:rFonts w:ascii="PT Serif" w:hAnsi="PT Serif"/>
          <w:color w:val="111111"/>
          <w:sz w:val="26"/>
          <w:szCs w:val="26"/>
        </w:rPr>
        <w:t xml:space="preserve"> </w:t>
      </w:r>
      <w:r w:rsidRPr="00864121">
        <w:rPr>
          <w:rFonts w:ascii="PT Serif" w:hAnsi="PT Serif" w:cs="PT Serif"/>
          <w:color w:val="111111"/>
          <w:sz w:val="26"/>
          <w:szCs w:val="26"/>
        </w:rPr>
        <w:t>π</w:t>
      </w:r>
      <w:r w:rsidRPr="00864121">
        <w:rPr>
          <w:rFonts w:ascii="Cambria" w:hAnsi="Cambria" w:cs="Cambria"/>
          <w:color w:val="111111"/>
          <w:sz w:val="26"/>
          <w:szCs w:val="26"/>
        </w:rPr>
        <w:t>όθεν</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ἐ</w:t>
      </w:r>
      <w:r w:rsidRPr="00864121">
        <w:rPr>
          <w:rFonts w:ascii="Cambria" w:hAnsi="Cambria" w:cs="Cambria"/>
          <w:color w:val="111111"/>
          <w:sz w:val="26"/>
          <w:szCs w:val="26"/>
        </w:rPr>
        <w:t>στίν</w:t>
      </w:r>
      <w:r w:rsidRPr="00864121">
        <w:rPr>
          <w:rFonts w:ascii="PT Serif" w:hAnsi="PT Serif"/>
          <w:color w:val="111111"/>
          <w:sz w:val="26"/>
          <w:szCs w:val="26"/>
        </w:rPr>
        <w:t xml:space="preserve">, </w:t>
      </w:r>
      <w:r w:rsidRPr="00864121">
        <w:rPr>
          <w:rFonts w:ascii="Cambria" w:hAnsi="Cambria" w:cs="Cambria"/>
          <w:color w:val="111111"/>
          <w:sz w:val="26"/>
          <w:szCs w:val="26"/>
        </w:rPr>
        <w:t>ο</w:t>
      </w:r>
      <w:r w:rsidRPr="00864121">
        <w:rPr>
          <w:rFonts w:ascii="Times New Roman" w:hAnsi="Times New Roman" w:cs="Times New Roman"/>
          <w:color w:val="111111"/>
          <w:sz w:val="26"/>
          <w:szCs w:val="26"/>
        </w:rPr>
        <w:t>ἱ</w:t>
      </w:r>
      <w:r w:rsidRPr="00864121">
        <w:rPr>
          <w:rFonts w:ascii="PT Serif" w:hAnsi="PT Serif"/>
          <w:color w:val="111111"/>
          <w:sz w:val="26"/>
          <w:szCs w:val="26"/>
        </w:rPr>
        <w:t xml:space="preserve"> </w:t>
      </w:r>
      <w:r w:rsidRPr="00864121">
        <w:rPr>
          <w:rFonts w:ascii="Cambria" w:hAnsi="Cambria" w:cs="Cambria"/>
          <w:color w:val="111111"/>
          <w:sz w:val="26"/>
          <w:szCs w:val="26"/>
        </w:rPr>
        <w:t>δ</w:t>
      </w:r>
      <w:r w:rsidRPr="00864121">
        <w:rPr>
          <w:rFonts w:ascii="Times New Roman" w:hAnsi="Times New Roman" w:cs="Times New Roman"/>
          <w:color w:val="111111"/>
          <w:sz w:val="26"/>
          <w:szCs w:val="26"/>
        </w:rPr>
        <w:t>ὲ</w:t>
      </w:r>
      <w:r w:rsidRPr="00864121">
        <w:rPr>
          <w:rFonts w:ascii="PT Serif" w:hAnsi="PT Serif"/>
          <w:color w:val="111111"/>
          <w:sz w:val="26"/>
          <w:szCs w:val="26"/>
        </w:rPr>
        <w:t xml:space="preserve"> </w:t>
      </w:r>
      <w:r w:rsidRPr="00864121">
        <w:rPr>
          <w:rFonts w:ascii="Cambria" w:hAnsi="Cambria" w:cs="Cambria"/>
          <w:color w:val="111111"/>
          <w:sz w:val="26"/>
          <w:szCs w:val="26"/>
        </w:rPr>
        <w:t>διάκονοι</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ᾔ</w:t>
      </w:r>
      <w:r w:rsidRPr="00864121">
        <w:rPr>
          <w:rFonts w:ascii="Cambria" w:hAnsi="Cambria" w:cs="Cambria"/>
          <w:color w:val="111111"/>
          <w:sz w:val="26"/>
          <w:szCs w:val="26"/>
        </w:rPr>
        <w:t>δεισαν</w:t>
      </w:r>
      <w:r w:rsidRPr="00864121">
        <w:rPr>
          <w:rFonts w:ascii="PT Serif" w:hAnsi="PT Serif"/>
          <w:color w:val="111111"/>
          <w:sz w:val="26"/>
          <w:szCs w:val="26"/>
        </w:rPr>
        <w:t xml:space="preserve"> </w:t>
      </w:r>
      <w:r w:rsidRPr="00864121">
        <w:rPr>
          <w:rFonts w:ascii="Cambria" w:hAnsi="Cambria" w:cs="Cambria"/>
          <w:color w:val="111111"/>
          <w:sz w:val="26"/>
          <w:szCs w:val="26"/>
        </w:rPr>
        <w:t>ο</w:t>
      </w:r>
      <w:r w:rsidRPr="00864121">
        <w:rPr>
          <w:rFonts w:ascii="Times New Roman" w:hAnsi="Times New Roman" w:cs="Times New Roman"/>
          <w:color w:val="111111"/>
          <w:sz w:val="26"/>
          <w:szCs w:val="26"/>
        </w:rPr>
        <w:t>ἱ</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ἠ</w:t>
      </w:r>
      <w:r w:rsidRPr="00864121">
        <w:rPr>
          <w:rFonts w:ascii="Cambria" w:hAnsi="Cambria" w:cs="Cambria"/>
          <w:color w:val="111111"/>
          <w:sz w:val="26"/>
          <w:szCs w:val="26"/>
        </w:rPr>
        <w:t>ντληκότες</w:t>
      </w:r>
      <w:r w:rsidRPr="00864121">
        <w:rPr>
          <w:rFonts w:ascii="PT Serif" w:hAnsi="PT Serif"/>
          <w:color w:val="111111"/>
          <w:sz w:val="26"/>
          <w:szCs w:val="26"/>
        </w:rPr>
        <w:t xml:space="preserve"> </w:t>
      </w:r>
      <w:r w:rsidRPr="00864121">
        <w:rPr>
          <w:rFonts w:ascii="Cambria" w:hAnsi="Cambria" w:cs="Cambria"/>
          <w:color w:val="111111"/>
          <w:sz w:val="26"/>
          <w:szCs w:val="26"/>
        </w:rPr>
        <w:t>τ</w:t>
      </w:r>
      <w:r w:rsidRPr="00864121">
        <w:rPr>
          <w:rFonts w:ascii="Times New Roman" w:hAnsi="Times New Roman" w:cs="Times New Roman"/>
          <w:color w:val="111111"/>
          <w:sz w:val="26"/>
          <w:szCs w:val="26"/>
        </w:rPr>
        <w:t>ὸ</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ὕ</w:t>
      </w:r>
      <w:r w:rsidRPr="00864121">
        <w:rPr>
          <w:rFonts w:ascii="Cambria" w:hAnsi="Cambria" w:cs="Cambria"/>
          <w:color w:val="111111"/>
          <w:sz w:val="26"/>
          <w:szCs w:val="26"/>
        </w:rPr>
        <w:t>δωρ</w:t>
      </w:r>
      <w:r w:rsidRPr="00864121">
        <w:rPr>
          <w:rFonts w:ascii="PT Serif" w:hAnsi="PT Serif"/>
          <w:color w:val="111111"/>
          <w:sz w:val="26"/>
          <w:szCs w:val="26"/>
        </w:rPr>
        <w:t xml:space="preserve">, </w:t>
      </w:r>
      <w:r w:rsidRPr="00864121">
        <w:rPr>
          <w:rFonts w:ascii="Cambria" w:hAnsi="Cambria" w:cs="Cambria"/>
          <w:color w:val="111111"/>
          <w:sz w:val="26"/>
          <w:szCs w:val="26"/>
        </w:rPr>
        <w:t>φωνε</w:t>
      </w:r>
      <w:r w:rsidRPr="00864121">
        <w:rPr>
          <w:rFonts w:ascii="Times New Roman" w:hAnsi="Times New Roman" w:cs="Times New Roman"/>
          <w:color w:val="111111"/>
          <w:sz w:val="26"/>
          <w:szCs w:val="26"/>
        </w:rPr>
        <w:t>ῖ</w:t>
      </w:r>
      <w:r w:rsidRPr="00864121">
        <w:rPr>
          <w:rFonts w:ascii="PT Serif" w:hAnsi="PT Serif"/>
          <w:color w:val="111111"/>
          <w:sz w:val="26"/>
          <w:szCs w:val="26"/>
        </w:rPr>
        <w:t xml:space="preserve"> </w:t>
      </w:r>
      <w:r w:rsidRPr="00864121">
        <w:rPr>
          <w:rFonts w:ascii="Cambria" w:hAnsi="Cambria" w:cs="Cambria"/>
          <w:color w:val="111111"/>
          <w:sz w:val="26"/>
          <w:szCs w:val="26"/>
        </w:rPr>
        <w:t>τ</w:t>
      </w:r>
      <w:r w:rsidRPr="00864121">
        <w:rPr>
          <w:rFonts w:ascii="Times New Roman" w:hAnsi="Times New Roman" w:cs="Times New Roman"/>
          <w:color w:val="111111"/>
          <w:sz w:val="26"/>
          <w:szCs w:val="26"/>
        </w:rPr>
        <w:t>ὸ</w:t>
      </w:r>
      <w:r w:rsidRPr="00864121">
        <w:rPr>
          <w:rFonts w:ascii="Cambria" w:hAnsi="Cambria" w:cs="Cambria"/>
          <w:color w:val="111111"/>
          <w:sz w:val="26"/>
          <w:szCs w:val="26"/>
        </w:rPr>
        <w:t>ν</w:t>
      </w:r>
      <w:r w:rsidRPr="00864121">
        <w:rPr>
          <w:rFonts w:ascii="PT Serif" w:hAnsi="PT Serif"/>
          <w:color w:val="111111"/>
          <w:sz w:val="26"/>
          <w:szCs w:val="26"/>
        </w:rPr>
        <w:t xml:space="preserve"> </w:t>
      </w:r>
      <w:r w:rsidRPr="00864121">
        <w:rPr>
          <w:rFonts w:ascii="Cambria" w:hAnsi="Cambria" w:cs="Cambria"/>
          <w:color w:val="111111"/>
          <w:sz w:val="26"/>
          <w:szCs w:val="26"/>
        </w:rPr>
        <w:t>νυ</w:t>
      </w:r>
      <w:r w:rsidRPr="00864121">
        <w:rPr>
          <w:rFonts w:ascii="PT Serif" w:hAnsi="PT Serif" w:cs="PT Serif"/>
          <w:color w:val="111111"/>
          <w:sz w:val="26"/>
          <w:szCs w:val="26"/>
        </w:rPr>
        <w:t>μ</w:t>
      </w:r>
      <w:r w:rsidRPr="00864121">
        <w:rPr>
          <w:rFonts w:ascii="Cambria" w:hAnsi="Cambria" w:cs="Cambria"/>
          <w:color w:val="111111"/>
          <w:sz w:val="26"/>
          <w:szCs w:val="26"/>
        </w:rPr>
        <w:t>φίον</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ὁ</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ἀ</w:t>
      </w:r>
      <w:r w:rsidRPr="00864121">
        <w:rPr>
          <w:rFonts w:ascii="Cambria" w:hAnsi="Cambria" w:cs="Cambria"/>
          <w:color w:val="111111"/>
          <w:sz w:val="26"/>
          <w:szCs w:val="26"/>
        </w:rPr>
        <w:t>ρχιτρίκλινος</w:t>
      </w:r>
      <w:r w:rsidRPr="00864121">
        <w:rPr>
          <w:rFonts w:ascii="PT Serif" w:hAnsi="PT Serif"/>
          <w:color w:val="111111"/>
          <w:sz w:val="26"/>
          <w:szCs w:val="26"/>
        </w:rPr>
        <w:t> </w:t>
      </w:r>
      <w:r w:rsidRPr="00864121">
        <w:rPr>
          <w:rFonts w:ascii="Cambria" w:hAnsi="Cambria" w:cs="Cambria"/>
          <w:color w:val="111111"/>
          <w:sz w:val="26"/>
          <w:szCs w:val="26"/>
        </w:rPr>
        <w:t>κα</w:t>
      </w:r>
      <w:r w:rsidRPr="00864121">
        <w:rPr>
          <w:rFonts w:ascii="Times New Roman" w:hAnsi="Times New Roman" w:cs="Times New Roman"/>
          <w:color w:val="111111"/>
          <w:sz w:val="26"/>
          <w:szCs w:val="26"/>
        </w:rPr>
        <w:t>ὶ</w:t>
      </w:r>
      <w:r w:rsidRPr="00864121">
        <w:rPr>
          <w:rFonts w:ascii="PT Serif" w:hAnsi="PT Serif"/>
          <w:color w:val="111111"/>
          <w:sz w:val="26"/>
          <w:szCs w:val="26"/>
        </w:rPr>
        <w:t xml:space="preserve"> </w:t>
      </w:r>
      <w:r w:rsidRPr="00864121">
        <w:rPr>
          <w:rFonts w:ascii="Cambria" w:hAnsi="Cambria" w:cs="Cambria"/>
          <w:color w:val="111111"/>
          <w:sz w:val="26"/>
          <w:szCs w:val="26"/>
        </w:rPr>
        <w:t>λέγει</w:t>
      </w:r>
      <w:r w:rsidRPr="00864121">
        <w:rPr>
          <w:rFonts w:ascii="PT Serif" w:hAnsi="PT Serif"/>
          <w:color w:val="111111"/>
          <w:sz w:val="26"/>
          <w:szCs w:val="26"/>
        </w:rPr>
        <w:t xml:space="preserve"> </w:t>
      </w:r>
      <w:r w:rsidRPr="00864121">
        <w:rPr>
          <w:rFonts w:ascii="Cambria" w:hAnsi="Cambria" w:cs="Cambria"/>
          <w:color w:val="111111"/>
          <w:sz w:val="26"/>
          <w:szCs w:val="26"/>
        </w:rPr>
        <w:t>α</w:t>
      </w:r>
      <w:r w:rsidRPr="00864121">
        <w:rPr>
          <w:rFonts w:ascii="Times New Roman" w:hAnsi="Times New Roman" w:cs="Times New Roman"/>
          <w:color w:val="111111"/>
          <w:sz w:val="26"/>
          <w:szCs w:val="26"/>
        </w:rPr>
        <w:t>ὐ</w:t>
      </w:r>
      <w:r w:rsidRPr="00864121">
        <w:rPr>
          <w:rFonts w:ascii="Cambria" w:hAnsi="Cambria" w:cs="Cambria"/>
          <w:color w:val="111111"/>
          <w:sz w:val="26"/>
          <w:szCs w:val="26"/>
        </w:rPr>
        <w:t>τ</w:t>
      </w:r>
      <w:r w:rsidRPr="00864121">
        <w:rPr>
          <w:rFonts w:ascii="Times New Roman" w:hAnsi="Times New Roman" w:cs="Times New Roman"/>
          <w:color w:val="111111"/>
          <w:sz w:val="26"/>
          <w:szCs w:val="26"/>
        </w:rPr>
        <w:t>ῷ</w:t>
      </w:r>
      <w:r w:rsidRPr="00864121">
        <w:rPr>
          <w:rFonts w:ascii="Cambria" w:hAnsi="Cambria" w:cs="Cambria"/>
          <w:color w:val="111111"/>
          <w:sz w:val="26"/>
          <w:szCs w:val="26"/>
        </w:rPr>
        <w:t>·</w:t>
      </w:r>
      <w:r w:rsidRPr="00864121">
        <w:rPr>
          <w:rFonts w:ascii="PT Serif" w:hAnsi="PT Serif"/>
          <w:color w:val="111111"/>
          <w:sz w:val="26"/>
          <w:szCs w:val="26"/>
        </w:rPr>
        <w:t xml:space="preserve"> </w:t>
      </w:r>
      <w:r w:rsidRPr="00864121">
        <w:rPr>
          <w:rFonts w:ascii="Cambria" w:hAnsi="Cambria" w:cs="Cambria"/>
          <w:color w:val="111111"/>
          <w:sz w:val="26"/>
          <w:szCs w:val="26"/>
        </w:rPr>
        <w:t>Π</w:t>
      </w:r>
      <w:r w:rsidRPr="00864121">
        <w:rPr>
          <w:rFonts w:ascii="Times New Roman" w:hAnsi="Times New Roman" w:cs="Times New Roman"/>
          <w:color w:val="111111"/>
          <w:sz w:val="26"/>
          <w:szCs w:val="26"/>
        </w:rPr>
        <w:t>ᾶ</w:t>
      </w:r>
      <w:r w:rsidRPr="00864121">
        <w:rPr>
          <w:rFonts w:ascii="Cambria" w:hAnsi="Cambria" w:cs="Cambria"/>
          <w:color w:val="111111"/>
          <w:sz w:val="26"/>
          <w:szCs w:val="26"/>
        </w:rPr>
        <w:t>ς</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ἄ</w:t>
      </w:r>
      <w:r w:rsidRPr="00864121">
        <w:rPr>
          <w:rFonts w:ascii="Cambria" w:hAnsi="Cambria" w:cs="Cambria"/>
          <w:color w:val="111111"/>
          <w:sz w:val="26"/>
          <w:szCs w:val="26"/>
        </w:rPr>
        <w:t>νθρω</w:t>
      </w:r>
      <w:r w:rsidRPr="00864121">
        <w:rPr>
          <w:rFonts w:ascii="PT Serif" w:hAnsi="PT Serif" w:cs="PT Serif"/>
          <w:color w:val="111111"/>
          <w:sz w:val="26"/>
          <w:szCs w:val="26"/>
        </w:rPr>
        <w:t>π</w:t>
      </w:r>
      <w:r w:rsidRPr="00864121">
        <w:rPr>
          <w:rFonts w:ascii="Cambria" w:hAnsi="Cambria" w:cs="Cambria"/>
          <w:color w:val="111111"/>
          <w:sz w:val="26"/>
          <w:szCs w:val="26"/>
        </w:rPr>
        <w:t>ος</w:t>
      </w:r>
      <w:r w:rsidRPr="00864121">
        <w:rPr>
          <w:rFonts w:ascii="PT Serif" w:hAnsi="PT Serif"/>
          <w:color w:val="111111"/>
          <w:sz w:val="26"/>
          <w:szCs w:val="26"/>
        </w:rPr>
        <w:t xml:space="preserve"> </w:t>
      </w:r>
      <w:r w:rsidRPr="00864121">
        <w:rPr>
          <w:rFonts w:ascii="PT Serif" w:hAnsi="PT Serif" w:cs="PT Serif"/>
          <w:color w:val="111111"/>
          <w:sz w:val="26"/>
          <w:szCs w:val="26"/>
        </w:rPr>
        <w:t>π</w:t>
      </w:r>
      <w:r w:rsidRPr="00864121">
        <w:rPr>
          <w:rFonts w:ascii="Cambria" w:hAnsi="Cambria" w:cs="Cambria"/>
          <w:color w:val="111111"/>
          <w:sz w:val="26"/>
          <w:szCs w:val="26"/>
        </w:rPr>
        <w:t>ρ</w:t>
      </w:r>
      <w:r w:rsidRPr="00864121">
        <w:rPr>
          <w:rFonts w:ascii="Times New Roman" w:hAnsi="Times New Roman" w:cs="Times New Roman"/>
          <w:color w:val="111111"/>
          <w:sz w:val="26"/>
          <w:szCs w:val="26"/>
        </w:rPr>
        <w:t>ῶ</w:t>
      </w:r>
      <w:r w:rsidRPr="00864121">
        <w:rPr>
          <w:rFonts w:ascii="Cambria" w:hAnsi="Cambria" w:cs="Cambria"/>
          <w:color w:val="111111"/>
          <w:sz w:val="26"/>
          <w:szCs w:val="26"/>
        </w:rPr>
        <w:t>τον</w:t>
      </w:r>
      <w:r w:rsidRPr="00864121">
        <w:rPr>
          <w:rFonts w:ascii="PT Serif" w:hAnsi="PT Serif"/>
          <w:color w:val="111111"/>
          <w:sz w:val="26"/>
          <w:szCs w:val="26"/>
        </w:rPr>
        <w:t xml:space="preserve"> </w:t>
      </w:r>
      <w:r w:rsidRPr="00864121">
        <w:rPr>
          <w:rFonts w:ascii="Cambria" w:hAnsi="Cambria" w:cs="Cambria"/>
          <w:color w:val="111111"/>
          <w:sz w:val="26"/>
          <w:szCs w:val="26"/>
        </w:rPr>
        <w:t>τ</w:t>
      </w:r>
      <w:r w:rsidRPr="00864121">
        <w:rPr>
          <w:rFonts w:ascii="Times New Roman" w:hAnsi="Times New Roman" w:cs="Times New Roman"/>
          <w:color w:val="111111"/>
          <w:sz w:val="26"/>
          <w:szCs w:val="26"/>
        </w:rPr>
        <w:t>ὸ</w:t>
      </w:r>
      <w:r w:rsidRPr="00864121">
        <w:rPr>
          <w:rFonts w:ascii="Cambria" w:hAnsi="Cambria" w:cs="Cambria"/>
          <w:color w:val="111111"/>
          <w:sz w:val="26"/>
          <w:szCs w:val="26"/>
        </w:rPr>
        <w:t>ν</w:t>
      </w:r>
      <w:r w:rsidRPr="00864121">
        <w:rPr>
          <w:rFonts w:ascii="PT Serif" w:hAnsi="PT Serif"/>
          <w:color w:val="111111"/>
          <w:sz w:val="26"/>
          <w:szCs w:val="26"/>
        </w:rPr>
        <w:t xml:space="preserve"> </w:t>
      </w:r>
      <w:r w:rsidRPr="00864121">
        <w:rPr>
          <w:rFonts w:ascii="Cambria" w:hAnsi="Cambria" w:cs="Cambria"/>
          <w:color w:val="111111"/>
          <w:sz w:val="26"/>
          <w:szCs w:val="26"/>
        </w:rPr>
        <w:t>καλ</w:t>
      </w:r>
      <w:r w:rsidRPr="00864121">
        <w:rPr>
          <w:rFonts w:ascii="Times New Roman" w:hAnsi="Times New Roman" w:cs="Times New Roman"/>
          <w:color w:val="111111"/>
          <w:sz w:val="26"/>
          <w:szCs w:val="26"/>
        </w:rPr>
        <w:t>ὸ</w:t>
      </w:r>
      <w:r w:rsidRPr="00864121">
        <w:rPr>
          <w:rFonts w:ascii="Cambria" w:hAnsi="Cambria" w:cs="Cambria"/>
          <w:color w:val="111111"/>
          <w:sz w:val="26"/>
          <w:szCs w:val="26"/>
        </w:rPr>
        <w:t>ν</w:t>
      </w:r>
      <w:r w:rsidRPr="00864121">
        <w:rPr>
          <w:rFonts w:ascii="PT Serif" w:hAnsi="PT Serif"/>
          <w:color w:val="111111"/>
          <w:sz w:val="26"/>
          <w:szCs w:val="26"/>
        </w:rPr>
        <w:t xml:space="preserve"> </w:t>
      </w:r>
      <w:r w:rsidRPr="00864121">
        <w:rPr>
          <w:rFonts w:ascii="Cambria" w:hAnsi="Cambria" w:cs="Cambria"/>
          <w:color w:val="111111"/>
          <w:sz w:val="26"/>
          <w:szCs w:val="26"/>
        </w:rPr>
        <w:t>ο</w:t>
      </w:r>
      <w:r w:rsidRPr="00864121">
        <w:rPr>
          <w:rFonts w:ascii="Times New Roman" w:hAnsi="Times New Roman" w:cs="Times New Roman"/>
          <w:color w:val="111111"/>
          <w:sz w:val="26"/>
          <w:szCs w:val="26"/>
        </w:rPr>
        <w:t>ἶ</w:t>
      </w:r>
      <w:r w:rsidRPr="00864121">
        <w:rPr>
          <w:rFonts w:ascii="Cambria" w:hAnsi="Cambria" w:cs="Cambria"/>
          <w:color w:val="111111"/>
          <w:sz w:val="26"/>
          <w:szCs w:val="26"/>
        </w:rPr>
        <w:t>νον</w:t>
      </w:r>
      <w:r w:rsidRPr="00864121">
        <w:rPr>
          <w:rFonts w:ascii="PT Serif" w:hAnsi="PT Serif"/>
          <w:color w:val="111111"/>
          <w:sz w:val="26"/>
          <w:szCs w:val="26"/>
        </w:rPr>
        <w:t xml:space="preserve"> </w:t>
      </w:r>
      <w:r w:rsidRPr="00864121">
        <w:rPr>
          <w:rFonts w:ascii="Cambria" w:hAnsi="Cambria" w:cs="Cambria"/>
          <w:color w:val="111111"/>
          <w:sz w:val="26"/>
          <w:szCs w:val="26"/>
        </w:rPr>
        <w:t>τίθησιν</w:t>
      </w:r>
      <w:r w:rsidRPr="00864121">
        <w:rPr>
          <w:rFonts w:ascii="PT Serif" w:hAnsi="PT Serif"/>
          <w:color w:val="111111"/>
          <w:sz w:val="26"/>
          <w:szCs w:val="26"/>
        </w:rPr>
        <w:t xml:space="preserve">, </w:t>
      </w:r>
      <w:r w:rsidRPr="00864121">
        <w:rPr>
          <w:rFonts w:ascii="Cambria" w:hAnsi="Cambria" w:cs="Cambria"/>
          <w:color w:val="111111"/>
          <w:sz w:val="26"/>
          <w:szCs w:val="26"/>
        </w:rPr>
        <w:t>κα</w:t>
      </w:r>
      <w:r w:rsidRPr="00864121">
        <w:rPr>
          <w:rFonts w:ascii="Times New Roman" w:hAnsi="Times New Roman" w:cs="Times New Roman"/>
          <w:color w:val="111111"/>
          <w:sz w:val="26"/>
          <w:szCs w:val="26"/>
        </w:rPr>
        <w:t>ὶ</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ὅ</w:t>
      </w:r>
      <w:r w:rsidRPr="00864121">
        <w:rPr>
          <w:rFonts w:ascii="Cambria" w:hAnsi="Cambria" w:cs="Cambria"/>
          <w:color w:val="111111"/>
          <w:sz w:val="26"/>
          <w:szCs w:val="26"/>
        </w:rPr>
        <w:t>ταν</w:t>
      </w:r>
      <w:r w:rsidRPr="00864121">
        <w:rPr>
          <w:rFonts w:ascii="PT Serif" w:hAnsi="PT Serif"/>
          <w:color w:val="111111"/>
          <w:sz w:val="26"/>
          <w:szCs w:val="26"/>
        </w:rPr>
        <w:t xml:space="preserve"> </w:t>
      </w:r>
      <w:r w:rsidRPr="00864121">
        <w:rPr>
          <w:rFonts w:ascii="Segoe UI Symbol" w:hAnsi="Segoe UI Symbol" w:cs="Segoe UI Symbol"/>
          <w:color w:val="111111"/>
          <w:sz w:val="26"/>
          <w:szCs w:val="26"/>
        </w:rPr>
        <w:t>⸀</w:t>
      </w:r>
      <w:r w:rsidRPr="00864121">
        <w:rPr>
          <w:rFonts w:ascii="PT Serif" w:hAnsi="PT Serif"/>
          <w:color w:val="111111"/>
          <w:sz w:val="26"/>
          <w:szCs w:val="26"/>
        </w:rPr>
        <w:t>μ</w:t>
      </w:r>
      <w:r w:rsidRPr="00864121">
        <w:rPr>
          <w:rFonts w:ascii="Cambria" w:hAnsi="Cambria" w:cs="Cambria"/>
          <w:color w:val="111111"/>
          <w:sz w:val="26"/>
          <w:szCs w:val="26"/>
        </w:rPr>
        <w:t>εθυσθ</w:t>
      </w:r>
      <w:r w:rsidRPr="00864121">
        <w:rPr>
          <w:rFonts w:ascii="Times New Roman" w:hAnsi="Times New Roman" w:cs="Times New Roman"/>
          <w:color w:val="111111"/>
          <w:sz w:val="26"/>
          <w:szCs w:val="26"/>
        </w:rPr>
        <w:t>ῶ</w:t>
      </w:r>
      <w:r w:rsidRPr="00864121">
        <w:rPr>
          <w:rFonts w:ascii="Cambria" w:hAnsi="Cambria" w:cs="Cambria"/>
          <w:color w:val="111111"/>
          <w:sz w:val="26"/>
          <w:szCs w:val="26"/>
        </w:rPr>
        <w:t>σιν</w:t>
      </w:r>
      <w:r w:rsidRPr="00864121">
        <w:rPr>
          <w:rFonts w:ascii="PT Serif" w:hAnsi="PT Serif"/>
          <w:color w:val="111111"/>
          <w:sz w:val="26"/>
          <w:szCs w:val="26"/>
        </w:rPr>
        <w:t xml:space="preserve"> </w:t>
      </w:r>
      <w:r w:rsidRPr="00864121">
        <w:rPr>
          <w:rFonts w:ascii="Cambria" w:hAnsi="Cambria" w:cs="Cambria"/>
          <w:color w:val="111111"/>
          <w:sz w:val="26"/>
          <w:szCs w:val="26"/>
        </w:rPr>
        <w:t>τ</w:t>
      </w:r>
      <w:r w:rsidRPr="00864121">
        <w:rPr>
          <w:rFonts w:ascii="Times New Roman" w:hAnsi="Times New Roman" w:cs="Times New Roman"/>
          <w:color w:val="111111"/>
          <w:sz w:val="26"/>
          <w:szCs w:val="26"/>
        </w:rPr>
        <w:t>ὸ</w:t>
      </w:r>
      <w:r w:rsidRPr="00864121">
        <w:rPr>
          <w:rFonts w:ascii="Cambria" w:hAnsi="Cambria" w:cs="Cambria"/>
          <w:color w:val="111111"/>
          <w:sz w:val="26"/>
          <w:szCs w:val="26"/>
        </w:rPr>
        <w:t>ν</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ἐ</w:t>
      </w:r>
      <w:r w:rsidRPr="00864121">
        <w:rPr>
          <w:rFonts w:ascii="Cambria" w:hAnsi="Cambria" w:cs="Cambria"/>
          <w:color w:val="111111"/>
          <w:sz w:val="26"/>
          <w:szCs w:val="26"/>
        </w:rPr>
        <w:t>λάσσω·</w:t>
      </w:r>
      <w:r w:rsidRPr="00864121">
        <w:rPr>
          <w:rFonts w:ascii="PT Serif" w:hAnsi="PT Serif"/>
          <w:color w:val="111111"/>
          <w:sz w:val="26"/>
          <w:szCs w:val="26"/>
        </w:rPr>
        <w:t xml:space="preserve"> </w:t>
      </w:r>
      <w:bookmarkStart w:id="20" w:name="_Hlk198300665"/>
      <w:r w:rsidRPr="00864121">
        <w:rPr>
          <w:rFonts w:ascii="Cambria" w:hAnsi="Cambria" w:cs="Cambria"/>
          <w:color w:val="111111"/>
          <w:sz w:val="26"/>
          <w:szCs w:val="26"/>
        </w:rPr>
        <w:t>σ</w:t>
      </w:r>
      <w:r w:rsidRPr="00864121">
        <w:rPr>
          <w:rFonts w:ascii="Times New Roman" w:hAnsi="Times New Roman" w:cs="Times New Roman"/>
          <w:color w:val="111111"/>
          <w:sz w:val="26"/>
          <w:szCs w:val="26"/>
        </w:rPr>
        <w:t>ὺ</w:t>
      </w:r>
      <w:r w:rsidRPr="00864121">
        <w:rPr>
          <w:rFonts w:ascii="PT Serif" w:hAnsi="PT Serif"/>
          <w:color w:val="111111"/>
          <w:sz w:val="26"/>
          <w:szCs w:val="26"/>
        </w:rPr>
        <w:t xml:space="preserve"> </w:t>
      </w:r>
      <w:r w:rsidRPr="00864121">
        <w:rPr>
          <w:rFonts w:ascii="Cambria" w:hAnsi="Cambria" w:cs="Cambria"/>
          <w:color w:val="111111"/>
          <w:sz w:val="26"/>
          <w:szCs w:val="26"/>
        </w:rPr>
        <w:t>τετήρηκας</w:t>
      </w:r>
      <w:r w:rsidRPr="00864121">
        <w:rPr>
          <w:rFonts w:ascii="PT Serif" w:hAnsi="PT Serif"/>
          <w:color w:val="111111"/>
          <w:sz w:val="26"/>
          <w:szCs w:val="26"/>
        </w:rPr>
        <w:t xml:space="preserve"> </w:t>
      </w:r>
      <w:r w:rsidRPr="00864121">
        <w:rPr>
          <w:rFonts w:ascii="Cambria" w:hAnsi="Cambria" w:cs="Cambria"/>
          <w:color w:val="111111"/>
          <w:sz w:val="26"/>
          <w:szCs w:val="26"/>
        </w:rPr>
        <w:t>τ</w:t>
      </w:r>
      <w:r w:rsidRPr="00864121">
        <w:rPr>
          <w:rFonts w:ascii="Times New Roman" w:hAnsi="Times New Roman" w:cs="Times New Roman"/>
          <w:color w:val="111111"/>
          <w:sz w:val="26"/>
          <w:szCs w:val="26"/>
        </w:rPr>
        <w:t>ὸ</w:t>
      </w:r>
      <w:r w:rsidRPr="00864121">
        <w:rPr>
          <w:rFonts w:ascii="Cambria" w:hAnsi="Cambria" w:cs="Cambria"/>
          <w:color w:val="111111"/>
          <w:sz w:val="26"/>
          <w:szCs w:val="26"/>
        </w:rPr>
        <w:t>ν</w:t>
      </w:r>
      <w:r w:rsidRPr="00864121">
        <w:rPr>
          <w:rFonts w:ascii="PT Serif" w:hAnsi="PT Serif"/>
          <w:color w:val="111111"/>
          <w:sz w:val="26"/>
          <w:szCs w:val="26"/>
        </w:rPr>
        <w:t xml:space="preserve"> </w:t>
      </w:r>
      <w:r w:rsidRPr="00864121">
        <w:rPr>
          <w:rFonts w:ascii="Cambria" w:hAnsi="Cambria" w:cs="Cambria"/>
          <w:color w:val="111111"/>
          <w:sz w:val="26"/>
          <w:szCs w:val="26"/>
        </w:rPr>
        <w:t>καλ</w:t>
      </w:r>
      <w:r w:rsidRPr="00864121">
        <w:rPr>
          <w:rFonts w:ascii="Times New Roman" w:hAnsi="Times New Roman" w:cs="Times New Roman"/>
          <w:color w:val="111111"/>
          <w:sz w:val="26"/>
          <w:szCs w:val="26"/>
        </w:rPr>
        <w:t>ὸ</w:t>
      </w:r>
      <w:r w:rsidRPr="00864121">
        <w:rPr>
          <w:rFonts w:ascii="Cambria" w:hAnsi="Cambria" w:cs="Cambria"/>
          <w:color w:val="111111"/>
          <w:sz w:val="26"/>
          <w:szCs w:val="26"/>
        </w:rPr>
        <w:t>ν</w:t>
      </w:r>
      <w:r w:rsidRPr="00864121">
        <w:rPr>
          <w:rFonts w:ascii="PT Serif" w:hAnsi="PT Serif"/>
          <w:color w:val="111111"/>
          <w:sz w:val="26"/>
          <w:szCs w:val="26"/>
        </w:rPr>
        <w:t xml:space="preserve"> </w:t>
      </w:r>
      <w:r w:rsidRPr="00864121">
        <w:rPr>
          <w:rFonts w:ascii="Cambria" w:hAnsi="Cambria" w:cs="Cambria"/>
          <w:color w:val="111111"/>
          <w:sz w:val="26"/>
          <w:szCs w:val="26"/>
        </w:rPr>
        <w:t>ο</w:t>
      </w:r>
      <w:r w:rsidRPr="00864121">
        <w:rPr>
          <w:rFonts w:ascii="Times New Roman" w:hAnsi="Times New Roman" w:cs="Times New Roman"/>
          <w:color w:val="111111"/>
          <w:sz w:val="26"/>
          <w:szCs w:val="26"/>
        </w:rPr>
        <w:t>ἶ</w:t>
      </w:r>
      <w:r w:rsidRPr="00864121">
        <w:rPr>
          <w:rFonts w:ascii="Cambria" w:hAnsi="Cambria" w:cs="Cambria"/>
          <w:color w:val="111111"/>
          <w:sz w:val="26"/>
          <w:szCs w:val="26"/>
        </w:rPr>
        <w:t>νον</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ἕ</w:t>
      </w:r>
      <w:r w:rsidRPr="00864121">
        <w:rPr>
          <w:rFonts w:ascii="Cambria" w:hAnsi="Cambria" w:cs="Cambria"/>
          <w:color w:val="111111"/>
          <w:sz w:val="26"/>
          <w:szCs w:val="26"/>
        </w:rPr>
        <w:t>ως</w:t>
      </w:r>
      <w:r w:rsidRPr="00864121">
        <w:rPr>
          <w:rFonts w:ascii="PT Serif" w:hAnsi="PT Serif"/>
          <w:color w:val="111111"/>
          <w:sz w:val="26"/>
          <w:szCs w:val="26"/>
        </w:rPr>
        <w:t xml:space="preserve"> </w:t>
      </w:r>
      <w:r w:rsidRPr="00864121">
        <w:rPr>
          <w:rFonts w:ascii="Times New Roman" w:hAnsi="Times New Roman" w:cs="Times New Roman"/>
          <w:color w:val="111111"/>
          <w:sz w:val="26"/>
          <w:szCs w:val="26"/>
        </w:rPr>
        <w:t>ἄ</w:t>
      </w:r>
      <w:r w:rsidRPr="00864121">
        <w:rPr>
          <w:rFonts w:ascii="Cambria" w:hAnsi="Cambria" w:cs="Cambria"/>
          <w:color w:val="111111"/>
          <w:sz w:val="26"/>
          <w:szCs w:val="26"/>
        </w:rPr>
        <w:t>ρτι</w:t>
      </w:r>
      <w:bookmarkEnd w:id="20"/>
      <w:r w:rsidRPr="00864121">
        <w:rPr>
          <w:rFonts w:ascii="PT Serif" w:hAnsi="PT Serif"/>
          <w:color w:val="111111"/>
          <w:sz w:val="26"/>
          <w:szCs w:val="26"/>
        </w:rPr>
        <w:t xml:space="preserve"> (Gv 2,8-10). </w:t>
      </w:r>
    </w:p>
    <w:p w14:paraId="14D908CB" w14:textId="77777777" w:rsidR="00864121" w:rsidRPr="00864121" w:rsidRDefault="00864121" w:rsidP="00864121">
      <w:pPr>
        <w:spacing w:before="120" w:after="120" w:line="240" w:lineRule="auto"/>
        <w:jc w:val="both"/>
        <w:rPr>
          <w:rFonts w:ascii="Arial" w:eastAsia="Times New Roman" w:hAnsi="Arial" w:cs="Arial"/>
          <w:b/>
          <w:kern w:val="0"/>
          <w:sz w:val="24"/>
          <w:szCs w:val="24"/>
          <w:lang w:eastAsia="it-IT"/>
          <w14:ligatures w14:val="none"/>
        </w:rPr>
      </w:pPr>
      <w:r w:rsidRPr="00864121">
        <w:rPr>
          <w:rFonts w:ascii="Arial" w:eastAsia="Times New Roman" w:hAnsi="Arial" w:cs="Arial"/>
          <w:b/>
          <w:kern w:val="0"/>
          <w:sz w:val="24"/>
          <w:szCs w:val="24"/>
          <w:lang w:eastAsia="it-IT"/>
          <w14:ligatures w14:val="none"/>
        </w:rPr>
        <w:t xml:space="preserve">Come ebbe assaggiato l’acqua diventata vino, colui che dirigeva il banchetto  – il quale non sapeva da dove venisse, ma lo sapevano i servitori che avevano preso l’acqua – chiamò lo sposo e gli disse: </w:t>
      </w:r>
    </w:p>
    <w:p w14:paraId="6533056C"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L’architriclino non sa nulla del miracolo. Solo i servitori sanno che essi hanno attinto acqua. Se l’acqua è divenuta vino allora questo è potuto accadere solo perché Gesù Signore aveva operato questo grande prodigio.</w:t>
      </w:r>
    </w:p>
    <w:p w14:paraId="7163EA7B"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Colui che governa o dirige il banchetto sa però distinguere il vino buono dal vino meno buono, dal vino non buono, dal vino che non è neanche vino. È questa l’onestà che manca spesso agli uomini. Questa onestà nel Vangelo secondo Giovanni manca ai Giudei, o ai capi dei sacerdoti, ai farisei, agli scribi, ai sadducei, agli erodiani, agli zeloti, a molti altri uomini che vengono a contatto con Gesù.</w:t>
      </w:r>
    </w:p>
    <w:p w14:paraId="21276041"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Quando un uomo manca dell’onestà, è a causa del peccato che rende schiavo il suo cuore, la sua mente, la sua volontà, i suoi desideri. È a causa del cuore che è governato dagli istinti del peccato e dalle sollecitudini di Satana. Gesù dice questo chiamando i Giudei figli del diavolo, schiavi del peccato. </w:t>
      </w:r>
    </w:p>
    <w:p w14:paraId="7EA462EB"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È infatti il peccato il grande male degli uomini. È il peccato che oscura la mente. È il peccato che rende di pietra il cuore. È il peccato che priva l’uomo di ogni sana razionalità. È il peccato che impedisce all’uomo di operare un retto discernimento. È il peccato che trasforma l’amore per la verità in odio verso di essa, odio satanico e diabolico che mai si sazia, neanche una eternità basta a saziarlo. È però un odio senza motivo, un odio senza alcuna giustificazione.</w:t>
      </w:r>
    </w:p>
    <w:p w14:paraId="0373D240"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lastRenderedPageBreak/>
        <w:t>Come l’architriclino sa distinguere il vino buono dal vino meno buono, così ogni “architriclino”, quanti cioè governano la vita degli altri, ha l’obbligo del discernimento e per questo anche a lui è necessario che sappia distingue e separare la verità dalla falsità, la luce dalla tenebre, la via buona dalla via cattiva, la moralità dall’immoralità, una via di bene da una via di male, una via di salvezza da una via di perdizione, una via di giustizia da una via di ingiustizia, una via di pace da una via di guerra, una via di vero progresso da una via di regresso dell’umanità verso tenebre sempre più fitte.</w:t>
      </w:r>
    </w:p>
    <w:p w14:paraId="0D55A4EA"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Chi dimora nel peccato non solo non distingue la luce dalle tenebre, perché  la luce non rischiari le sue tenebre, costoro si accaniscono contro la luce per spegnerla. Essi ignorano che la luce che viene da Dio nessuno la potrà mai spegnere. Essa è luce spirituale e non materiale. Da luce visibile il Signore la trasforma in luce invisibile e potrà continuare a illuminare la vita degli uomini. Se così non fosse, l’umanità sarebbe condannata a vivere per sempre nelle tenebre.</w:t>
      </w:r>
    </w:p>
    <w:p w14:paraId="29A4594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Come il peccato si è avventato contro Cristo Gesù, Luce visibile del Padre, conducendolo fin sulla croce al fine di toglierlo dal nostro mondo, così anche contro ogni altra luce che in Cristo diviene visibile, il peccato si avventa per toglierla dal mondo. Dove il peccato vive sempre la luce deve scomparire. </w:t>
      </w:r>
    </w:p>
    <w:p w14:paraId="2102FD4C"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Cosa fa il Padre celeste? Trasforma la luce visibile di Cristo Gesù in luce invisibile. Da questa luce invisibile in pochi giorni nascono già temila luci visibili. In pochi anni il mondo conosciuto in quel tempo viene illuminato dalla luce invisibile di Gesù Signore, attraverso una moltitudine di luci invisibili. E per ogni luce visibile che il peccato eliminava, sempre il Signore ne faceva sorgere una grande  moltitudine. </w:t>
      </w:r>
    </w:p>
    <w:p w14:paraId="0ABC1F09"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Quando si è nello Spirito Santo sempre si distingue una parola buona da una parola cattiva, una decisione di verità da una decisione di falsità, una sentenza di amore da una sentenza di odio. Più si cresce nello Spirito Santo e più il nostro discernimento si affina, giungendo a separare anche in un atomo invisibile la verità dalla falsità, la vita dalla morte, ciò che è vero bene da ogni falso bene.</w:t>
      </w:r>
    </w:p>
    <w:p w14:paraId="6DFF4840"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Se oggi gli architriclini ad altissimo livello sentenziano che il male è un diritto, che l’iniquità è un bene, che le ingiustizie sono giustizie,  che l’immoralità è moralità, che ciò che è contro natura è un bene per la natura, allora è il segno che siamo sotto il governo di Satana e che noi siamo schiavi dal peccato, imposto per legge agli uomini. Dal peccato pensiamo, dal peccato legiferiamo, dal peccato vogliamo condurre tutta l’umanità. È il peccato che odia la luce che discende dall’Alto.</w:t>
      </w:r>
    </w:p>
    <w:p w14:paraId="7583B0FD"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Chi scrive ha vissuto per moltissimi anni questa esperienza. Più la luce discendeva dall’Alto e più il peccato affinava le sue armi per ucciderla. La luce che discende dall’Alto, Satana riesce a spegnerla tentando i figli della luce e facendoli divenire figli delle tenebre, figli del diavolo. Anche questa esperienza abbiamo noi vissuta. Molti figli della luce sono divenuti figli delle tenebre e Satana si è serviti di loro per spegnere la luce che veniva dall’Alto. Ora questa luce visibile è divenuta luce invisibile, in attesa che la Vergine Maria di nuovo la rende luce visibile.</w:t>
      </w:r>
    </w:p>
    <w:p w14:paraId="5829CFEC"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Oggi ad ogni luce e ad ogni fonte di luce per gli altri è chiesto di imitare Gesù. Chi vuole che la luce che discende dall’Alto non venga mai spenta si deve lasciare immolare sulla croce della falsità, della menzogna, dell’odio. Solo così si vince il peccato e solo dalla croce sgorga una fonte di luce che mai si potrà spegnere.</w:t>
      </w:r>
    </w:p>
    <w:p w14:paraId="571A6DD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p>
    <w:p w14:paraId="2BF5D563" w14:textId="77777777" w:rsidR="00864121" w:rsidRPr="00864121" w:rsidRDefault="00864121" w:rsidP="00864121">
      <w:pPr>
        <w:spacing w:after="120" w:line="240" w:lineRule="auto"/>
        <w:jc w:val="both"/>
        <w:rPr>
          <w:rFonts w:ascii="Arial" w:eastAsia="Times New Roman" w:hAnsi="Arial" w:cs="Arial"/>
          <w:b/>
          <w:kern w:val="0"/>
          <w:sz w:val="24"/>
          <w:szCs w:val="24"/>
          <w:lang w:eastAsia="it-IT"/>
          <w14:ligatures w14:val="none"/>
        </w:rPr>
      </w:pPr>
      <w:bookmarkStart w:id="21" w:name="_Hlk199020384"/>
      <w:r w:rsidRPr="00864121">
        <w:rPr>
          <w:rFonts w:ascii="Arial" w:eastAsia="Times New Roman" w:hAnsi="Arial" w:cs="Arial"/>
          <w:b/>
          <w:kern w:val="0"/>
          <w:sz w:val="24"/>
          <w:szCs w:val="24"/>
          <w:lang w:eastAsia="it-IT"/>
          <w14:ligatures w14:val="none"/>
        </w:rPr>
        <w:lastRenderedPageBreak/>
        <w:t>Necessarie domande</w:t>
      </w:r>
    </w:p>
    <w:bookmarkEnd w:id="21"/>
    <w:p w14:paraId="1107F47C"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Abito nella luce o nelle tenebre, nella grazia o nel peccato, in Cristo e, per Cristo, nello Spirito Santo e nel Padre, oppure la mia casa è il cuore di Satana?</w:t>
      </w:r>
    </w:p>
    <w:p w14:paraId="793AF164"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solo se abito nel cuore di Cristo Gesù, nella luce, nella grazia, sarò capace per grazia dall’Alto di separare il bene dal male, la luce dalle tenebre, la verità dalla falsità, la giustizia da ogni ingiustizia, il vero Vangelo da ogni falso vangelo?</w:t>
      </w:r>
    </w:p>
    <w:p w14:paraId="654B79F2"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solo se sono nello Spirito Santo so gustare il vero bene separandolo da ogni falso bene?</w:t>
      </w:r>
    </w:p>
    <w:p w14:paraId="1B92130E"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se sono dimora di Satana e Satana è la mia dimora, la mia mente si oscura, il mio cuore diviene di pietra, la mia anima di creta, il mio spirito di ferro e di ghisa e sarò incapace di ogni discernimento vero?</w:t>
      </w:r>
    </w:p>
    <w:p w14:paraId="4DF1C744"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se sono dimora di Satana e Satana diviene la mia dimora, sempre dichiarerò il bene male e il male bene e che se sono architriclino governerò dall’ingiustizia e non dalla giustizia e che ogni legge da me emanata è fondata sull’ingiustizia e non sulla giustizia, sull’iniquità e non sull’equità.</w:t>
      </w:r>
    </w:p>
    <w:p w14:paraId="4F766AF9"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oggi moltissimi architriclini, sia in campo ecclesiale e sia nel campo civile, nel campo scientifico, nel campo legislativo e in ogni altro campo, stanno lavorando per consegnare il mondo e anche la Chiesa al peccato, rendendo tutti sotto il dominio e il governo del principe del male.</w:t>
      </w:r>
    </w:p>
    <w:p w14:paraId="0CF2A22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se anch’io, dovessi divenire un grande o un piccolo architriclino, Satana verrebbe alla mia conquista con ogni tentazione per trasformi in strumento del suo regno di tenebre e non di luce, di male e non di bene.</w:t>
      </w:r>
    </w:p>
    <w:p w14:paraId="5344A2BD"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mi lascerebbe anche le mie vesti sacre, se sono architriclinio nella Chiesa del Dio  vivente, o con gli abiti della Scrittura se non sono nella Chiesa fondata su Pietro, per ingannare gli uomini e così condurli con più agevolezza nel suo campo?</w:t>
      </w:r>
    </w:p>
    <w:p w14:paraId="0B24194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Sono architriclino di Satana o architriclino di Cristo Gesù, della luce o delle tenebre, della giustizia o dell’ingiustizia, della verità o della falsità, dell’amore o dell’odio, del Vangelo o dell’antivangelo?</w:t>
      </w:r>
    </w:p>
    <w:p w14:paraId="02EBADB7"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come si vince ogni tentazione di Satana, che sempre con più sottile astuzia viene alla mia conquista e che sempre affina di più le armi con sempre più sottile astuzia perché io cada nelle sue mani e lui possa fare di me ciò che vuole?</w:t>
      </w:r>
    </w:p>
    <w:p w14:paraId="2673F9E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la più sottile delle sue tentazioni è quella di farmi separare dalle fonti umane della luce, così che lui possa manovrami come meglio gli pare?</w:t>
      </w:r>
    </w:p>
    <w:p w14:paraId="4A47FEF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se mi distacco dalle fonti umane della luce, per me si aprono le porte delle tenebre e delle tenebre più fitte e più avvolgenti?</w:t>
      </w:r>
    </w:p>
    <w:p w14:paraId="470E5DD2"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So che proprio in questo campo l’astuzia di satana è sempre nuova, sempre di oggi e mai di ieri: separare i figli della Chiesa dalle fonti umane sia della grazia che dalla verità? </w:t>
      </w:r>
    </w:p>
    <w:p w14:paraId="0D320B52"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oggi Satana è riuscito a separarci non solo dalle fonti invisibili della grazia, ma anche dalle fonti visibili sia della grazia che della verità?</w:t>
      </w:r>
    </w:p>
    <w:p w14:paraId="53E90DF2"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Mi sono accorto che ci ha già separati dalla fonte visibile della Scrittura e della Sacra Tradizione e anche dalla fonte visibile del Sacro Magistero?</w:t>
      </w:r>
    </w:p>
    <w:p w14:paraId="2EC8EFDB"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lastRenderedPageBreak/>
        <w:t>Mi sono accorto che ci ha separati dalla fonte visibile dei sacramenti e da ogni fonte di insegnamento della verità?</w:t>
      </w:r>
    </w:p>
    <w:p w14:paraId="6DA67075"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Mi sono accorto che le fonti visibili, le fonti umane della grazia e della verità, si stanno lasciando fuorviare dalle astuzie di Satana?</w:t>
      </w:r>
    </w:p>
    <w:p w14:paraId="253538C8"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oggi una delle astuzie più perniciose di Satana è quella di farci credere che il Vangelo debba essere sostituito con pensieri della terra e con altre strutture umane?</w:t>
      </w:r>
    </w:p>
    <w:p w14:paraId="05D0294D"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oggi Satana ha distrutto la famiglia come fonte umana della verità di Dio e al suo posto sta creando non famiglie secondo il suo cuore?</w:t>
      </w:r>
    </w:p>
    <w:p w14:paraId="1DCD1DE1"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Satana ha deciso di creare un diluvio universale di tenebre e di immoralità, di idolatria e di amoralità al fine di sommergere tutta l’umanità?</w:t>
      </w:r>
    </w:p>
    <w:p w14:paraId="61000F56"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oggi è arca di salvezza solo chi rimane nella purissima fede nel Vangelo, sempre però attaccato alle fonti umane della verità, della grazia, della luce?</w:t>
      </w:r>
    </w:p>
    <w:p w14:paraId="5A5944D6"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Conosco qualche fonte umana di verità, di luce, di grazia, di sapienza, di sano e retto discernimento nello Spirito Santo?</w:t>
      </w:r>
    </w:p>
    <w:p w14:paraId="2DB2A37B"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p>
    <w:p w14:paraId="39366214" w14:textId="77777777" w:rsidR="00864121" w:rsidRPr="00864121" w:rsidRDefault="00864121" w:rsidP="00864121">
      <w:pPr>
        <w:spacing w:before="120" w:after="120" w:line="240" w:lineRule="auto"/>
        <w:jc w:val="both"/>
        <w:rPr>
          <w:rFonts w:ascii="Arial" w:eastAsia="Times New Roman" w:hAnsi="Arial" w:cs="Arial"/>
          <w:b/>
          <w:kern w:val="0"/>
          <w:sz w:val="24"/>
          <w:szCs w:val="24"/>
          <w:lang w:eastAsia="it-IT"/>
          <w14:ligatures w14:val="none"/>
        </w:rPr>
      </w:pPr>
      <w:r w:rsidRPr="00864121">
        <w:rPr>
          <w:rFonts w:ascii="Arial" w:eastAsia="Times New Roman" w:hAnsi="Arial" w:cs="Arial"/>
          <w:b/>
          <w:kern w:val="0"/>
          <w:sz w:val="24"/>
          <w:szCs w:val="24"/>
          <w:lang w:eastAsia="it-IT"/>
          <w14:ligatures w14:val="none"/>
        </w:rPr>
        <w:t>«Tutti mettono in tavola il vino buono all’inizio e, quando si è già bevuto molto, quello meno buono</w:t>
      </w:r>
    </w:p>
    <w:p w14:paraId="765D5C2C"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Ogni vero architriclino secondo la verità di Dio sempre è obbligato e sempre si obbliga alla verità, alla luce, al sano e retto discernimento. Da questo obbligo nasce la vera testimonianza alla verità che è prima storica e poi soprannaturale. </w:t>
      </w:r>
    </w:p>
    <w:p w14:paraId="76A60C0D"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Ecco una prima testimonianza storica: si parte dalla vita di ogni giorno. Tutti mettono in tavola il vino buono all’inizio e, quando si è  già bevuto molto, quello meno buono. Senza la confessione di questa verità storica, mai si potrà pervenire al miracolo e all’Autore di esso. Giungere all’Autore del miracolo è necessario per rendere testimonianza alla verità soprannaturale dal quale il miracolo è stato originato.</w:t>
      </w:r>
    </w:p>
    <w:p w14:paraId="5B294987"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Dal visibile, dalla storia particolare, testimoniata in purezza di verità, sempre si deve giungere alla verità soprannaturale e all’Autore che quella storia ha originato. Il cieco fin dalla nascita nessuno mai lo ha guarito. I Giudei o i farisei che lo stanno torturando con infinite domande sempre lo hanno visto e mai lo hanno guarito. Passa Gesù, lo vede, lo guarisce. Questa è verità storica che non si può negare.</w:t>
      </w:r>
    </w:p>
    <w:p w14:paraId="59F6B528"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Da questa verità storica innegabile, il cieco fin dalla nascita giunge alla verità soprannaturale: quest’uomo di sicuro è un profeta. Anche il ladrone crocifisso con Cristo giunge a una simile conclusione. Se quest’uomo è uomo giusto, e perché giusto muore a causa della sua giustizia, quest’uomo è il Messia del Signore. Anche Nicodemo giunge alla medesima conclusione partendo dalla verità storica di Gesù Signore: Sappiamo che tu sei uomo mandato da Dio. Tu vieni da Dio.</w:t>
      </w:r>
    </w:p>
    <w:p w14:paraId="689095B2"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Quanti invece sono governati dal peccato e mossi dai suoi istinti di male, istinti finalizzati a uccidere la luce allo stesso modo che Caino ha ucciso il fratello, al fine di spegnere la sua luce che lo dichiarava tenebra dinanzi al Signore, sempre sono sotto il regime di Satana e odiano la luce come Satana odia la luce. Quale luce Satana odia? La luce visibile volendo distruggere con essa la luce invisibile. </w:t>
      </w:r>
    </w:p>
    <w:p w14:paraId="0DCBC986"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lastRenderedPageBreak/>
        <w:t>Noi abbiamo però una certezza nello Spirito Santo: la luce mai sarà vinta dalle tenebre, perché sempre la luce visibile è irradiazione per dono dalla luce invisibile ed eterna che è il Signore, il Creatore, il Dio di ogni uomo e anche il Dio di Satana e di ogni angelo che a lui si è ribellato. La luce splende nelle tenebre, ma le tenebre non l’hanno vinta. Se le tenebre vincessero la luce, sarebbero le tenebre il nostro Dio e non invece la Luce Eterna, Luce invisibile, Luce Divina, Luce Creatrice di ogni altra luce, Luce infinita che mai nessuna tenebra potrà spegnere.</w:t>
      </w:r>
    </w:p>
    <w:p w14:paraId="5DFED6D2"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Neanche la luce creata, che è riflesso e splendere che viene a noi dalla Luce Eterna e Increata potrà mai essere spenta per volontà di Satana. Essa viene spenta solo se l’uomo che è divenuto luce, si separa e dalla fonte eterna della sua luce e anche dalle fonti umane dalle quali la luce sempre dovrà scaturire.</w:t>
      </w:r>
    </w:p>
    <w:p w14:paraId="14841886"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La luce, riflesso e splendore che discende dalla Luce eterna increata, potrà essere spenta anche se le fonti umane della luce si sperano dalla Luce eterna, che è lo Spirito Santo che sempre deve alimentare la loro luce perché questa divenga luce indistruttibile, ma sempre in Lui, con Lui, per Lui. </w:t>
      </w:r>
    </w:p>
    <w:p w14:paraId="2AAD852D"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Luce umana, fonte di Luce sempre nuova, è la Vergine Maria. Anche da questa fonte creata mai dobbiamo distaccarci. Abitando e dimorando nella sua luce, dimoriamo nella luce dello Spirito Santo. Se ci separiamo dalla sua luce, ci separiamo dalla luce dello Spirito Santo ed è allora che la nostra luce si spegne, non per forza di Satana, ma per nostra stoltezza e insipienza.</w:t>
      </w:r>
    </w:p>
    <w:p w14:paraId="5DDAE789"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A noi tutti è chiesta la stessa onestà di questo architriclino: confessare e testimoniare la verità storica e questa verità è duplice: il vino è buono. Prima verità. Tu, sposo, hai agito in modo differente dalla consuetudine umana: hai serbato il vino buono sino alla fine. Seconda verità. Onestà perfetta. Da questa onestà si può giungere alla fonte soprannaturale che ha creato l’evento del vino buono. Se però questa onestà non è data alla storia, mai si potrà giungere alla verità soprannaturale. Per la via della storia alla verità eterna, fonte di ogni verità.</w:t>
      </w:r>
    </w:p>
    <w:p w14:paraId="31F16AF5"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È questa onestà che Gesù chiede ai Giudei nel Vangelo secondo Giovanni: a costoro dalle opere visibili che nessuno mai ha operato nella loro storia, è chiesto di confessare che Lui è dal Padre, che Lui viene da Dio. Poi dalle sue Parole che giungono ai loro orecchi, devono pervenire alla confessione che Lui è Dio. Dio mai accrediterà con le sue opere portentose un ingannatore dei suoi fratelli.</w:t>
      </w:r>
    </w:p>
    <w:p w14:paraId="15A0F9F8"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Chi scrive ha vissuto per quarant’anni in questa storia di disonestà intellettuale e morale, spirituale e dottrinale. Chi scrive ancora vive in questa disonestà. Si è voluta spegnere e si vuole spegnere la luce visibile, riflesso, splendore e irradiazione dal cuore della Vergine Maria, luce divenuta fonte umana, dalla quale altre luci sono state generate, anch’esse come fonti umane per la generazione di altre luci, per non rinnegare le loro tenebre e separarsi da esse. </w:t>
      </w:r>
    </w:p>
    <w:p w14:paraId="5BA26513"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Lo ripetiamo: nessuno potrà mai spegnere la Luce eterna e se la Luce eterna non viene spenta, e mai potrà essere spenta, neanche le fonti umane di luce generate dalla Luce divina creata, che è la vergine Maria, saranno mai spente. Dalla Madre di Dio sempre nuove luci saranno accese. Ecco perché mai le porte degli inferi potranno trionfare sulla Chiesa fondata su Pietro. Quando le luce create stanno per spegnersi, sempre la Luce Eterna Increata interverrà, anche per la via della Vergine Maria, e accenderà altre luci e questo fino al giorno della Parusia del Signore.</w:t>
      </w:r>
    </w:p>
    <w:p w14:paraId="000C7CC6"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lastRenderedPageBreak/>
        <w:t>D’altronde la storia dal suo svolgersi dopo il primo peccato nel Giardino dell’Eden, non attesta forse che attesta, spenta la prima luce creata da Dio, la Luce eterna e in creata, non è scesa nello stesso Giardino per riaccendere la speranza che mai Satana avrebbe spento la luce sulla terra? Eva e Adamo non sono stati  riaccesi, Anche se in modo assai parziale, dalla Luce Eterna? Abele non è stato acceso dalla Luce eterna. Così tutti i figli di Set non sono stati accesi dalla Luce eterna che è Dio. Noè, Abramo e moltissimi altri non stati accesi con la Luce eterna?</w:t>
      </w:r>
    </w:p>
    <w:p w14:paraId="7A1B567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Certo, con Gesù tutto è differente. La sua non è solo luce, è anche grazia e dono dello Spirito Santo. Lui ci accende facendoci in Lui nuove creature, colmandoci di Spirito Santo, rendendoci partecipi della natura divina. Con Lui, diveniamo Luce in Lui, divenendo Luce in Lui, diveniamo anche Luce nel Padre e nello Spirito Santo. </w:t>
      </w:r>
    </w:p>
    <w:p w14:paraId="05D24A8A"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Come Gesù da Luce eterna si è fatta luce incarnata nel seno purissimo della Vergine Maria, così anche noi nel suo seno purissimo, abitando nel suo cuore cuore e nutrendoci in esso, diveniamo Luce visibile. A Lei però sempre dobbiamo chiedere che amministri la nostra luce perché diventi luce efficace di molti nuovi frutti di luce. Se Lei non amministra la nostra luce, questa diviene sterile e inefficace.</w:t>
      </w:r>
    </w:p>
    <w:p w14:paraId="6F824FB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Cosa fa la Vergine Maria, in queste nozze celebrate a Cana di Galilea, non amministra forse la grazia di Cristo perché si manifesti la sua gloria? Se la Vergine Maria non avesse amministrato la grazia di Cristo Gesù, Gesù non avrebbe manifestato la sua gloria e il cammino verso il compimento dell’opera della salvezza non avrebbe preso il suo avvio. Gesù avrebbe rinviato un momento importante.</w:t>
      </w:r>
    </w:p>
    <w:p w14:paraId="753A3464"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Ecco perché la Vergine Maria è necessaria alla nostra vita. Essendo Lei l’Amministratrice della nostra luce, essa sa sempre come intervenire perché la nostra luce possa produrre frutti di conversione e di salvezza. Se però noi ci separiamo da Lei, la nostra luce rimane senza la sua Amministratrice e noi la sciupiamo fino a divenire privi di essa e da figli della luce diveniamo figli delle tenebre. Chi non vuole divenire da figlio della luce un figlio delle tenebre sempre deve abitare nel suo cuore e lasciare che sia Lei ad amministrare non solo la nostra luce, ma anche la nostra grazia, la nostra verità, i nostri pensieri, la nostra volontà. A Lei dobbiamo tutto consegnare di noi perché sia Lei ad amministrare tutto di noi.</w:t>
      </w:r>
    </w:p>
    <w:p w14:paraId="54F8D0A5"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p>
    <w:p w14:paraId="68692E91" w14:textId="77777777" w:rsidR="00864121" w:rsidRPr="00864121" w:rsidRDefault="00864121" w:rsidP="00864121">
      <w:pPr>
        <w:spacing w:after="120" w:line="240" w:lineRule="auto"/>
        <w:jc w:val="both"/>
        <w:rPr>
          <w:rFonts w:ascii="Arial" w:eastAsia="Times New Roman" w:hAnsi="Arial" w:cs="Arial"/>
          <w:b/>
          <w:kern w:val="0"/>
          <w:sz w:val="24"/>
          <w:szCs w:val="24"/>
          <w:lang w:eastAsia="it-IT"/>
          <w14:ligatures w14:val="none"/>
        </w:rPr>
      </w:pPr>
      <w:r w:rsidRPr="00864121">
        <w:rPr>
          <w:rFonts w:ascii="Arial" w:eastAsia="Times New Roman" w:hAnsi="Arial" w:cs="Arial"/>
          <w:b/>
          <w:kern w:val="0"/>
          <w:sz w:val="24"/>
          <w:szCs w:val="24"/>
          <w:lang w:eastAsia="it-IT"/>
          <w14:ligatures w14:val="none"/>
        </w:rPr>
        <w:t>Necessarie domande</w:t>
      </w:r>
    </w:p>
    <w:p w14:paraId="262C6EB5"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So che l’architriclino che gusta il vino e lo trova buono, rende a Cristo Gesù una altissima testimonianza? </w:t>
      </w:r>
    </w:p>
    <w:p w14:paraId="119FDD2A"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il nostro Dio dopo ogni cosa da Lui creata, la scrutava e vedeva che era cosa buona?</w:t>
      </w:r>
    </w:p>
    <w:p w14:paraId="3CF44BB5"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So che nel Vangelo non è Gesù che scruta quanto da Lui fatto e vede che la cosa è buona, ma sono gli altri che lo affermano, quando dicono: </w:t>
      </w:r>
      <w:r w:rsidRPr="00864121">
        <w:rPr>
          <w:rFonts w:ascii="Arial" w:eastAsia="Times New Roman" w:hAnsi="Arial" w:cs="Arial"/>
          <w:bCs/>
          <w:i/>
          <w:iCs/>
          <w:kern w:val="0"/>
          <w:sz w:val="24"/>
          <w:szCs w:val="24"/>
          <w:lang w:eastAsia="it-IT"/>
          <w14:ligatures w14:val="none"/>
        </w:rPr>
        <w:t>“Ha fatto ogni cosa buona, fa udire i sordi e fa parlare i muti”?</w:t>
      </w:r>
    </w:p>
    <w:p w14:paraId="0309221E"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nel Vangelo secondo Giovanni l‘architriclino attesta che il vino è buono senza sapere che questo vino proviene dal primo miracolo di Gesù?</w:t>
      </w:r>
    </w:p>
    <w:p w14:paraId="106E97B1"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Il Padre, Dio, vede quanto da lui fatto e ne testimonia la bontà. Quanti nel Vangelo godevano dei miracoli di Gesù, attestavano che Gesù fa bene ogni cosa. Chi vede quanto io faccio può attestare che è una cosa buona?</w:t>
      </w:r>
    </w:p>
    <w:p w14:paraId="7DBE1D04"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lastRenderedPageBreak/>
        <w:t xml:space="preserve">Quante volte ho detto, vedendo molte cose fatte da altri, che non erano cose buone? </w:t>
      </w:r>
    </w:p>
    <w:p w14:paraId="016C30BF"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quante volte gli altri, vedendo quanto io faccio, dicono che non sono cose buone?</w:t>
      </w:r>
    </w:p>
    <w:p w14:paraId="2E96C077"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il vero discernimento per attestare che una cosa va attinto, di volta in volta,  nello Spirito Santo?</w:t>
      </w:r>
    </w:p>
    <w:p w14:paraId="68626E18"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operare il discernimento tra bene e male, luce e tenebra, volontà di Dio e volontà della creatura,  giusto e ingiusto, diritto vero e diritto falso, diritto naturale e diritto artificiale è obbligatorio per ogni uomo?</w:t>
      </w:r>
    </w:p>
    <w:p w14:paraId="23268465"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un falso discernimento e un discernimento obbligatorio non fatto da chi è preposta a questo ministero causa danni incalcolabile alle coscienze, perché le potrebbe trascinare nell’errore, allontanandole dalla verità?</w:t>
      </w:r>
    </w:p>
    <w:p w14:paraId="17B1E79E"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Sono che vi è infinita differenza tra il giudizio di una coscienza o di un cuore, e il discernimento sulle parole e sulle opere che uno dice o compie?</w:t>
      </w:r>
    </w:p>
    <w:p w14:paraId="1F0F5278"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Sono che parole e opere sono visibili e sul visibile il discernimento è sempre obbligatorio da parte di chi è preposto a questo ministero?</w:t>
      </w:r>
    </w:p>
    <w:p w14:paraId="29DB96AB"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quanti sono preposti al ministero del discernimento, non non possono confondere il visibile con l’invisibile e il discernimento con il giudizio?</w:t>
      </w:r>
    </w:p>
    <w:p w14:paraId="682FE620"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So che se uno dice: </w:t>
      </w:r>
      <w:r w:rsidRPr="00864121">
        <w:rPr>
          <w:rFonts w:ascii="Arial" w:eastAsia="Times New Roman" w:hAnsi="Arial" w:cs="Arial"/>
          <w:bCs/>
          <w:i/>
          <w:iCs/>
          <w:kern w:val="0"/>
          <w:sz w:val="24"/>
          <w:szCs w:val="24"/>
          <w:lang w:eastAsia="it-IT"/>
          <w14:ligatures w14:val="none"/>
        </w:rPr>
        <w:t>“Chi sono io per giudicare”,</w:t>
      </w:r>
      <w:r w:rsidRPr="00864121">
        <w:rPr>
          <w:rFonts w:ascii="Arial" w:eastAsia="Times New Roman" w:hAnsi="Arial" w:cs="Arial"/>
          <w:bCs/>
          <w:kern w:val="0"/>
          <w:sz w:val="24"/>
          <w:szCs w:val="24"/>
          <w:lang w:eastAsia="it-IT"/>
          <w14:ligatures w14:val="none"/>
        </w:rPr>
        <w:t xml:space="preserve"> mai potrà dice: </w:t>
      </w:r>
      <w:r w:rsidRPr="00864121">
        <w:rPr>
          <w:rFonts w:ascii="Arial" w:eastAsia="Times New Roman" w:hAnsi="Arial" w:cs="Arial"/>
          <w:bCs/>
          <w:i/>
          <w:iCs/>
          <w:kern w:val="0"/>
          <w:sz w:val="24"/>
          <w:szCs w:val="24"/>
          <w:lang w:eastAsia="it-IT"/>
          <w14:ligatures w14:val="none"/>
        </w:rPr>
        <w:t>“Chi sono per discernere il bene dal male”,</w:t>
      </w:r>
      <w:r w:rsidRPr="00864121">
        <w:rPr>
          <w:rFonts w:ascii="Arial" w:eastAsia="Times New Roman" w:hAnsi="Arial" w:cs="Arial"/>
          <w:bCs/>
          <w:kern w:val="0"/>
          <w:sz w:val="24"/>
          <w:szCs w:val="24"/>
          <w:lang w:eastAsia="it-IT"/>
          <w14:ligatures w14:val="none"/>
        </w:rPr>
        <w:t xml:space="preserve"> perché bene e male sono sempre visibili e inoltre separare il bene dal male è proprio di chi è preposto a questo ministero?</w:t>
      </w:r>
    </w:p>
    <w:p w14:paraId="109C48D2"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da questo non discernimento e soprattutto da questa confusione tutta l’umanità può subire danni morali gravissimi?</w:t>
      </w:r>
    </w:p>
    <w:p w14:paraId="56A2690B"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anche sulle leggi che vengono scritte dagli uomini, sempre occorre un sano discernimento, per separare in esse ciò che è conforme alla volontà di Dio e ciò che invece non è conforme?</w:t>
      </w:r>
    </w:p>
    <w:p w14:paraId="2FA4B326"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ogni uomo è obbligato sia a non scrivere leggi che sono contro la volontà di Dio e nessun uomo deve mai obbedire a tutto ciò che è difforme dalla divina volontà manifestata o da Lui a noi rivelata?</w:t>
      </w:r>
    </w:p>
    <w:p w14:paraId="5C797EB6"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se sono nello Spirito Santo avrò sempre chiara al mio spirito la distinzione tra bene e male mentre se non sono nello Spirito tutto in me è confuso e in questo caso è il male che trionfa e non il bene?</w:t>
      </w:r>
    </w:p>
    <w:p w14:paraId="3BFEF804"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infine che anche sul buon uso di quanto il Signore ha creato di bene, se non sono nelle nello Spirito Santo e non sono nelle virtù, manco di ogni discernimento e mi servo della creazione di Dio non per il bene, ma per il male?</w:t>
      </w:r>
    </w:p>
    <w:p w14:paraId="3F7D7A82" w14:textId="77777777" w:rsidR="00864121" w:rsidRPr="00864121" w:rsidRDefault="00864121" w:rsidP="00864121">
      <w:pPr>
        <w:spacing w:before="120" w:after="120" w:line="240" w:lineRule="auto"/>
        <w:jc w:val="both"/>
        <w:rPr>
          <w:rFonts w:ascii="Arial" w:eastAsia="Times New Roman" w:hAnsi="Arial" w:cs="Arial"/>
          <w:bCs/>
          <w:kern w:val="0"/>
          <w:sz w:val="24"/>
          <w:szCs w:val="24"/>
          <w:lang w:eastAsia="it-IT"/>
          <w14:ligatures w14:val="none"/>
        </w:rPr>
      </w:pPr>
    </w:p>
    <w:p w14:paraId="4BD1AAE3" w14:textId="77777777" w:rsidR="00864121" w:rsidRPr="00864121" w:rsidRDefault="00864121" w:rsidP="00864121">
      <w:pPr>
        <w:spacing w:before="120" w:after="120" w:line="240" w:lineRule="auto"/>
        <w:jc w:val="both"/>
        <w:rPr>
          <w:rFonts w:ascii="Arial" w:eastAsia="Times New Roman" w:hAnsi="Arial" w:cs="Arial"/>
          <w:b/>
          <w:kern w:val="0"/>
          <w:sz w:val="24"/>
          <w:szCs w:val="24"/>
          <w:lang w:eastAsia="it-IT"/>
          <w14:ligatures w14:val="none"/>
        </w:rPr>
      </w:pPr>
      <w:r w:rsidRPr="00864121">
        <w:rPr>
          <w:rFonts w:ascii="Arial" w:eastAsia="Times New Roman" w:hAnsi="Arial" w:cs="Arial"/>
          <w:b/>
          <w:kern w:val="0"/>
          <w:sz w:val="24"/>
          <w:szCs w:val="24"/>
          <w:lang w:eastAsia="it-IT"/>
          <w14:ligatures w14:val="none"/>
        </w:rPr>
        <w:t>Tu invece hai tenuto da parte il vino buono finora» (Gv 2,1-10)</w:t>
      </w:r>
    </w:p>
    <w:p w14:paraId="4595A241"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 xml:space="preserve">Ecco fin dove giunge la grande onestà dell’architriclino: confessare che lo sposo non ha operato alcun inganno, non ha agito secondo le umane consuetudini. </w:t>
      </w:r>
    </w:p>
    <w:p w14:paraId="187E5EA6"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 xml:space="preserve">Questa stessa onestà è richiesta ad ogni uomo: dinanzi al bene che è duraturo e permanente, deve confessare che non vi è stato alcun calo nel bene. Questa onestà è propria dell’Apostolo Giovanni. Ecco come Lui inizia  il Capitolo XIII del suo </w:t>
      </w:r>
      <w:r w:rsidRPr="00864121">
        <w:rPr>
          <w:rFonts w:ascii="Arial" w:hAnsi="Arial" w:cs="Arial"/>
          <w:color w:val="111111"/>
          <w:sz w:val="24"/>
          <w:szCs w:val="24"/>
        </w:rPr>
        <w:lastRenderedPageBreak/>
        <w:t xml:space="preserve">Vangelo: </w:t>
      </w:r>
      <w:r w:rsidRPr="00864121">
        <w:rPr>
          <w:rFonts w:ascii="Arial" w:hAnsi="Arial" w:cs="Arial"/>
          <w:i/>
          <w:iCs/>
          <w:color w:val="111111"/>
          <w:sz w:val="24"/>
          <w:szCs w:val="24"/>
        </w:rPr>
        <w:t xml:space="preserve">“Gesù, sapendo che era giunta la sua ora di passare da questo mondo al Padre, avendo amato i suoi che erano nel mondo, li ha amati sino alla fine”. </w:t>
      </w:r>
    </w:p>
    <w:p w14:paraId="4301C146"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Li ha amati con un amore mai visto tra gli uomini. Li ha amati facendosi loro servo e innalzando i servi a suoi signori. L’umiltà e la santità di questo amore sono così grandi da giungere fino a lavare i piedi ai suoi discepoli. Non solo. Questa lavanda dei piedi è solo figura di quanto poi Gesù farà dalla croce: laverà il mondo con il sangue e con l’acqua che sgorgano dal suo costato trafitto.</w:t>
      </w:r>
    </w:p>
    <w:p w14:paraId="35607265"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Ma anche il Padre nostro che è nei cieli conserva il suo amore eterno per l’uomo sino alla fine. Come il Figlio suo e nel Figlio suo, per il Figlio suo, ci ama di amore eterno crocifisso. Lui si annienta nel Figlio per la nostra salvezza eterna. L’amore eterno crocifisso per la salvezza dell’umanità è il sommo oltre il quale mai si potrà pervenire. Questo è il grande eterno che Dio ha per noi.</w:t>
      </w:r>
    </w:p>
    <w:p w14:paraId="50116FF9"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Poiché Cristo Gesù ci ha comandato a noi, suoi discepoli, di amarci come Lui ci ha amati, ogni discepolo deve amare tutti gli altri discepoli con l’amore eterno crocifisso di Gesù. Ora questo amore non nasce dalla terra. Questo amore si attinge sempre nel cuore di Cristo per il cuore della Vergine Maria. Si attinge in questi cuori con il perenne aiuto dello Spirito Santo. È Lui che sempre deve infondere nel nostro cuore l’amore eterno del Padre che in Cristo è divento amore eterno Crocifisso. Per questo è necessario che sempre noi dimoriamo nello Spirito Santo crescendo in Lui e Lui Lui dimorante in noi, facendolo noi crescere, ravvivando ogni giorno di più.</w:t>
      </w:r>
    </w:p>
    <w:p w14:paraId="480170C8"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 xml:space="preserve">Anche la Vergine Maria ci ha amato con tutto l’amore eterno versato dallo Spirito Santo nel suo cuore, amore eterno crocifisso nel suo cuore e nella sua anima, che è stata trafitta dalla spada che l’ha attraversata da parte a parte facendo da essa sgorgare tutta la misericordia in essa contenuta al fine di poterla riversa tutta sul corpo di Cristo che è la Chiesa e per il corpo di Cristo sull’intera umanità. </w:t>
      </w:r>
    </w:p>
    <w:p w14:paraId="7A5093E0"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 xml:space="preserve">Ogni discepolo di Gesù per questa trafittura, deve amare tutto il corpo di Cristo con il suo stesso amore e la sua materna misericordia. Anche questa misericordia trafitta sempre va attinta per opera dello Spirito Santo. Tutto ciò che dal cielo discende a noi per opera di Cristo, deve esser versato nei nostri cuori dallo Spirito Santo. Se manca il legame con lo Spirito Santo, il cielo rimane nel cielo e la terra sulla terra. Poiché oggi lo Spirito Santo è il nostro sentimento e i nostri pensieri, stiamo assistendo a una separazione tra cielo e terra che è un vero abisso di distanza. </w:t>
      </w:r>
    </w:p>
    <w:p w14:paraId="0045F5CF" w14:textId="385B965B"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 xml:space="preserve">È missione e ministero di quanti ancora sono rimasti legati allo Spirito Santo centuplicare le forze, sempre  nello Spirito Santo, perché questo abisso si riduca, così che lo Spirito Santo torni a essere nei nostri cuori il Vero Spirito Santo e il vero Cielo ritorni a discendere per mezzo di Lui nei cuori di molti. Questa missione è di tutto il corpo di Cristo. La può vivere però chi è legato al Vero Spirito Santo, al vero Vangelo, alla Vera Divina Rivelazione, alla Vera Madre di Dio, alla Vera Chiesa. </w:t>
      </w:r>
    </w:p>
    <w:p w14:paraId="16F3BC60"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t>Sappiamo che il Padre, Cristo Gesù, lo Spirito Santo, la Vergine Maria hanno conservato e conservano il vino buono fino alla fine. Ora chi deve conservare il vino buona sino alla fine è il corpo di Cristo Gesù. Il corpo di Cristo Gesù conservare il vino buono, se ogni suo membro di lascerà governare dallo Spirito Santo nel rispetto del ministero, del carisma, della missione che sono il proprio di ciascuno. Quando o in poco o in molto ci si separa dallo Spirito Santo, è allora che si cade dall’amore e alla fine si diviene alberi secchi che non producono nessun frutto di vero amore.</w:t>
      </w:r>
    </w:p>
    <w:p w14:paraId="1F8E6EDE" w14:textId="77777777" w:rsidR="00864121" w:rsidRPr="00864121" w:rsidRDefault="00864121" w:rsidP="00864121">
      <w:pPr>
        <w:spacing w:before="120" w:after="120" w:line="240" w:lineRule="auto"/>
        <w:jc w:val="both"/>
        <w:rPr>
          <w:rFonts w:ascii="Arial" w:hAnsi="Arial" w:cs="Arial"/>
          <w:color w:val="111111"/>
          <w:sz w:val="24"/>
          <w:szCs w:val="24"/>
        </w:rPr>
      </w:pPr>
      <w:r w:rsidRPr="00864121">
        <w:rPr>
          <w:rFonts w:ascii="Arial" w:hAnsi="Arial" w:cs="Arial"/>
          <w:color w:val="111111"/>
          <w:sz w:val="24"/>
          <w:szCs w:val="24"/>
        </w:rPr>
        <w:lastRenderedPageBreak/>
        <w:t xml:space="preserve">Discernere e attestare la verità della bontà di una persona o di una parola o di un’opera è obbligo di ogni uomo che vive sulla faccia della terra. Così guardarsi dal male, dalla falsità, dagli inganni sulla fede e sula morale è obbligo di ogni uomo. Come il serpente ha ingannato Eva, come Eva ha ingannato Adamo, così Satana è sempre pronto a ingannare ogni uomo e ogni uomo ingannato è pronto a ingannare il mondo intero. Ecco perché al cristiano è chiesta una vigilanza soprannaturale, una vigilanza sempre nello Spirito Santo. </w:t>
      </w:r>
    </w:p>
    <w:p w14:paraId="36400123" w14:textId="77777777" w:rsidR="00864121" w:rsidRPr="00864121" w:rsidRDefault="00864121" w:rsidP="00864121">
      <w:pPr>
        <w:spacing w:before="120" w:after="120" w:line="240" w:lineRule="auto"/>
        <w:jc w:val="both"/>
        <w:rPr>
          <w:rFonts w:ascii="Arial" w:hAnsi="Arial" w:cs="Arial"/>
          <w:color w:val="111111"/>
          <w:sz w:val="24"/>
          <w:szCs w:val="24"/>
        </w:rPr>
      </w:pPr>
    </w:p>
    <w:p w14:paraId="50787A80" w14:textId="77777777" w:rsidR="00864121" w:rsidRPr="00864121" w:rsidRDefault="00864121" w:rsidP="00864121">
      <w:pPr>
        <w:spacing w:after="120" w:line="240" w:lineRule="auto"/>
        <w:jc w:val="both"/>
        <w:rPr>
          <w:rFonts w:ascii="Arial" w:eastAsia="Times New Roman" w:hAnsi="Arial" w:cs="Arial"/>
          <w:b/>
          <w:kern w:val="0"/>
          <w:sz w:val="24"/>
          <w:szCs w:val="24"/>
          <w:lang w:eastAsia="it-IT"/>
          <w14:ligatures w14:val="none"/>
        </w:rPr>
      </w:pPr>
      <w:r w:rsidRPr="00864121">
        <w:rPr>
          <w:rFonts w:ascii="Arial" w:eastAsia="Times New Roman" w:hAnsi="Arial" w:cs="Arial"/>
          <w:b/>
          <w:kern w:val="0"/>
          <w:sz w:val="24"/>
          <w:szCs w:val="24"/>
          <w:lang w:eastAsia="it-IT"/>
          <w14:ligatures w14:val="none"/>
        </w:rPr>
        <w:t>Necessarie domande</w:t>
      </w:r>
    </w:p>
    <w:p w14:paraId="390051B9"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Sono tanto onesto da riconoscere la bontà di quanto viene operato di bene secondo Dio dinanzi ai miei occhi?</w:t>
      </w:r>
    </w:p>
    <w:p w14:paraId="5C4BFC26"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dove si attinge la capacità di essere onesti sino alla fine, senza mai venire meno in questa onestà, che è vera figlia della virtù della carità che ci chiede di compiacerci della verità e di tutto il vero bene che si opera nel mondo?</w:t>
      </w:r>
    </w:p>
    <w:p w14:paraId="6A1524C1"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Finora ho amato sempre di amore vero oppure sono caduto dall’amore vero precipitando in un amore secondo il mondo?</w:t>
      </w:r>
    </w:p>
    <w:p w14:paraId="482FEFFB"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oggi l’amore secondo il mondo e anche l’amore peccaminoso, perché trasgressivo della divina Legge, è dichiarato amore casto, amore puro, amore santo?</w:t>
      </w:r>
    </w:p>
    <w:p w14:paraId="7216514A"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questo amore secondo il mondo, amore impuro e peccaminoso, da molti legislatori è elevato a Legge di bene e di progresso per l’umanità?</w:t>
      </w:r>
    </w:p>
    <w:p w14:paraId="5D396D4E"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il vero progresso dell’umanità si raggiunge con la famiglia secondo il disegno di creazione del nostro Dio e che ai nostri giorni questo progresso è stato dichiara regresso, mentre il regresso che è generato dalla distruzione di questa famiglia, è dichiarato vero progresso e va imposto per legge a tutti i popoli della terra?</w:t>
      </w:r>
    </w:p>
    <w:p w14:paraId="7F23390D"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Saprei enumerare tutti i misfatti, tutte le nefandezze, tutte le grandi immoralità che oggi per Legge sono stati elevati a veri diritti del genere umano?</w:t>
      </w:r>
    </w:p>
    <w:p w14:paraId="0550A143"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So dove si attinge la forza perché noi che siamo corpo di Cristo, possiamo amare con lo stesso amore crocifisso di Cristo Gesù, versato nei nostri cuori dallo Spirito Santo?  </w:t>
      </w:r>
    </w:p>
    <w:p w14:paraId="01472C6F"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Ho sperimentato nella mia vita la forza travolgente dell’amore crocifisso di Gesù Signore, tanto da modificare tutto il corso della mia esistenza?</w:t>
      </w:r>
    </w:p>
    <w:p w14:paraId="22804E6E"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Satana ormai sta possedendo moltissimi discepoli di Gesù e li sta educando con grande successo ad amare secondo il mondo di amore impuro e peccaminoso?</w:t>
      </w:r>
    </w:p>
    <w:p w14:paraId="2F4D9CF7"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che ogni amore impuro e peccaminoso è abominio presso il Signore, mentre per moltissimi discepoli di Gesù nulla è più impuro e giustificano questa loro certezza dichiarando che la Sacra Scrittura era parola per ieri e non più parola per oggi?</w:t>
      </w:r>
    </w:p>
    <w:p w14:paraId="4F8B8E40"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So invece che alla Parola di Dio nulla si aggiunge e nulla si toglie e anche che il cielo e la terra passeranno, ma la Parola di Gesù rimane stabile in eterno, senza mai passare?</w:t>
      </w:r>
    </w:p>
    <w:p w14:paraId="37DD1FA1"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lastRenderedPageBreak/>
        <w:t>So che se voglio perseverare nell’amore buono sino alla fine, devo abitare nel Vangelo di Cristo Signore senza considerare valida solo per ieri e solo per l’uomo di ieri, nessuna delle sue parole?</w:t>
      </w:r>
    </w:p>
    <w:p w14:paraId="391334B6"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Ho coscienza che oggi dalla fede pura si sta passando a una fede impura, a una fede senza verità, a una “fede” senza alcuna fede, e questo comporta anche credere in un “Cristo”, senza il vero Cristo, in un “Dio” senza il vero Dio, in uno “Spirito Santo”, senza il vero Spirito Santo, in una “Vergine Maria” senza la vera Vergine Maria, in una “Chiesa” senza la vera Chiesa, in un “Vangelo” senza il vero Vangelo?</w:t>
      </w:r>
    </w:p>
    <w:p w14:paraId="30DA0010"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So che oggi molti discepoli di Gesù vivono con un Vangelo assai diverso dal Vangelo a noi consegnato dallo Spirito Santo? </w:t>
      </w:r>
    </w:p>
    <w:p w14:paraId="36412667"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 xml:space="preserve">Se prima ero in questo Vangelo assai diverso e differente, perché Vangelo senza fede, senza peccato, senza virtù e sanza vizi, chi mi ha aiutato a entrare nel vero Vangelo? </w:t>
      </w:r>
    </w:p>
    <w:p w14:paraId="7C6B06EB" w14:textId="77777777" w:rsidR="00864121" w:rsidRPr="00864121" w:rsidRDefault="00864121" w:rsidP="00864121">
      <w:pPr>
        <w:spacing w:after="120" w:line="240" w:lineRule="auto"/>
        <w:jc w:val="both"/>
        <w:rPr>
          <w:rFonts w:ascii="Arial" w:eastAsia="Times New Roman" w:hAnsi="Arial" w:cs="Arial"/>
          <w:bCs/>
          <w:kern w:val="0"/>
          <w:sz w:val="24"/>
          <w:szCs w:val="24"/>
          <w:lang w:eastAsia="it-IT"/>
          <w14:ligatures w14:val="none"/>
        </w:rPr>
      </w:pPr>
      <w:r w:rsidRPr="00864121">
        <w:rPr>
          <w:rFonts w:ascii="Arial" w:eastAsia="Times New Roman" w:hAnsi="Arial" w:cs="Arial"/>
          <w:bCs/>
          <w:kern w:val="0"/>
          <w:sz w:val="24"/>
          <w:szCs w:val="24"/>
          <w:lang w:eastAsia="it-IT"/>
          <w14:ligatures w14:val="none"/>
        </w:rPr>
        <w:t>Una volta entrato nel vero Vangelo, sono rimasto in esso, o da esso sono passato nuovamente nel Vangelo diverso o nell’altro Vangelo?</w:t>
      </w:r>
    </w:p>
    <w:p w14:paraId="30F56CD8" w14:textId="77777777" w:rsidR="00864121" w:rsidRPr="00864121" w:rsidRDefault="00864121" w:rsidP="00864121">
      <w:pPr>
        <w:spacing w:after="120" w:line="240" w:lineRule="auto"/>
        <w:jc w:val="both"/>
        <w:rPr>
          <w:rFonts w:ascii="Arial" w:hAnsi="Arial" w:cs="Arial"/>
          <w:color w:val="111111"/>
          <w:sz w:val="24"/>
          <w:szCs w:val="24"/>
        </w:rPr>
      </w:pPr>
      <w:r w:rsidRPr="00864121">
        <w:rPr>
          <w:rFonts w:ascii="Arial" w:eastAsia="Times New Roman" w:hAnsi="Arial" w:cs="Arial"/>
          <w:bCs/>
          <w:kern w:val="0"/>
          <w:sz w:val="24"/>
          <w:szCs w:val="24"/>
          <w:lang w:eastAsia="it-IT"/>
          <w14:ligatures w14:val="none"/>
        </w:rPr>
        <w:t xml:space="preserve">So che se dopo aver conosciuto il vero Vangelo e poi lo abbandono per ritornare nell’altro Vangelo o nel Vangelo diverso, questa Parola di Pietro -  </w:t>
      </w:r>
      <w:r w:rsidRPr="00864121">
        <w:rPr>
          <w:rFonts w:ascii="Arial" w:eastAsia="Times New Roman" w:hAnsi="Arial" w:cs="Arial"/>
          <w:bCs/>
          <w:i/>
          <w:iCs/>
          <w:kern w:val="0"/>
          <w:sz w:val="24"/>
          <w:szCs w:val="24"/>
          <w:lang w:eastAsia="it-IT"/>
          <w14:ligatures w14:val="none"/>
        </w:rPr>
        <w:t xml:space="preserve"> “</w:t>
      </w:r>
      <w:r w:rsidRPr="00864121">
        <w:rPr>
          <w:rFonts w:ascii="Arial" w:hAnsi="Arial" w:cs="Arial"/>
          <w:i/>
          <w:iCs/>
          <w:color w:val="111111"/>
          <w:sz w:val="24"/>
          <w:szCs w:val="24"/>
        </w:rPr>
        <w:t xml:space="preserve">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2,21-22) – </w:t>
      </w:r>
      <w:r w:rsidRPr="00864121">
        <w:rPr>
          <w:rFonts w:ascii="Arial" w:hAnsi="Arial" w:cs="Arial"/>
          <w:color w:val="111111"/>
          <w:sz w:val="24"/>
          <w:szCs w:val="24"/>
        </w:rPr>
        <w:t xml:space="preserve">contenuta nella sua Seconda Lettera si compie per me e per ogni altro che come me abbandona la via della vita dopo averla conosciuta? </w:t>
      </w:r>
    </w:p>
    <w:p w14:paraId="525D5D87" w14:textId="77777777" w:rsidR="00864121" w:rsidRDefault="00864121" w:rsidP="00864121">
      <w:pPr>
        <w:spacing w:after="120" w:line="240" w:lineRule="auto"/>
        <w:jc w:val="both"/>
        <w:rPr>
          <w:rFonts w:ascii="Arial" w:hAnsi="Arial" w:cs="Arial"/>
          <w:color w:val="111111"/>
          <w:sz w:val="24"/>
          <w:szCs w:val="24"/>
        </w:rPr>
      </w:pPr>
      <w:r w:rsidRPr="00864121">
        <w:rPr>
          <w:rFonts w:ascii="Arial" w:hAnsi="Arial" w:cs="Arial"/>
          <w:color w:val="111111"/>
          <w:sz w:val="24"/>
          <w:szCs w:val="24"/>
        </w:rPr>
        <w:t>Sono per me questa Parole cose che appartengo al mondo delle antiche favole, o hanno per me valore e significato di vita eterna?</w:t>
      </w:r>
    </w:p>
    <w:p w14:paraId="3B9D933C" w14:textId="77777777" w:rsidR="00D46F1F" w:rsidRDefault="00D46F1F" w:rsidP="00864121">
      <w:pPr>
        <w:spacing w:after="120" w:line="240" w:lineRule="auto"/>
        <w:jc w:val="both"/>
        <w:rPr>
          <w:rFonts w:ascii="Arial" w:hAnsi="Arial" w:cs="Arial"/>
          <w:color w:val="111111"/>
          <w:sz w:val="24"/>
          <w:szCs w:val="24"/>
        </w:rPr>
      </w:pPr>
    </w:p>
    <w:p w14:paraId="563F5B85" w14:textId="77777777" w:rsidR="00D46F1F" w:rsidRPr="00D46F1F" w:rsidRDefault="00D46F1F" w:rsidP="00D46F1F">
      <w:pPr>
        <w:pStyle w:val="Titolo1"/>
        <w:rPr>
          <w:color w:val="2F5496" w:themeColor="accent1" w:themeShade="BF"/>
        </w:rPr>
      </w:pPr>
      <w:bookmarkStart w:id="22" w:name="_Toc199349441"/>
      <w:r w:rsidRPr="00D46F1F">
        <w:t>E I SUOI DISCEPOLI CREDETTERO IN LUI</w:t>
      </w:r>
      <w:bookmarkEnd w:id="22"/>
    </w:p>
    <w:p w14:paraId="57A6DAC0" w14:textId="77777777" w:rsidR="00D46F1F" w:rsidRPr="00D46F1F" w:rsidRDefault="00D46F1F" w:rsidP="00D46F1F">
      <w:pPr>
        <w:spacing w:before="120" w:after="0" w:line="240" w:lineRule="auto"/>
        <w:jc w:val="center"/>
        <w:rPr>
          <w:rFonts w:ascii="Tahoma" w:hAnsi="Tahoma" w:cs="Tahoma"/>
          <w:b/>
          <w:bCs/>
          <w:color w:val="000000"/>
          <w:sz w:val="32"/>
          <w:szCs w:val="32"/>
          <w:shd w:val="clear" w:color="auto" w:fill="FFFFFF"/>
        </w:rPr>
      </w:pPr>
      <w:r w:rsidRPr="00D46F1F">
        <w:rPr>
          <w:rFonts w:ascii="Tahoma" w:hAnsi="Tahoma" w:cs="Tahoma"/>
          <w:b/>
          <w:bCs/>
          <w:color w:val="000000"/>
          <w:sz w:val="32"/>
          <w:szCs w:val="32"/>
          <w:shd w:val="clear" w:color="auto" w:fill="FFFFFF"/>
        </w:rPr>
        <w:t xml:space="preserve">et crediderunt in eum discipuli eius - </w:t>
      </w:r>
      <w:r w:rsidRPr="00D46F1F">
        <w:rPr>
          <w:rFonts w:ascii="Cambria" w:hAnsi="Cambria" w:cs="Cambria"/>
          <w:b/>
          <w:bCs/>
          <w:color w:val="111111"/>
          <w:sz w:val="32"/>
          <w:szCs w:val="32"/>
        </w:rPr>
        <w:t>κα</w:t>
      </w:r>
      <w:r w:rsidRPr="00D46F1F">
        <w:rPr>
          <w:rFonts w:ascii="Times New Roman" w:hAnsi="Times New Roman" w:cs="Times New Roman"/>
          <w:b/>
          <w:bCs/>
          <w:color w:val="111111"/>
          <w:sz w:val="32"/>
          <w:szCs w:val="32"/>
        </w:rPr>
        <w:t>ὶ</w:t>
      </w:r>
      <w:r w:rsidRPr="00D46F1F">
        <w:rPr>
          <w:rFonts w:ascii="PT Serif" w:hAnsi="PT Serif"/>
          <w:b/>
          <w:bCs/>
          <w:color w:val="111111"/>
          <w:sz w:val="32"/>
          <w:szCs w:val="32"/>
        </w:rPr>
        <w:t xml:space="preserve"> </w:t>
      </w:r>
      <w:r w:rsidRPr="00D46F1F">
        <w:rPr>
          <w:rFonts w:ascii="Times New Roman" w:hAnsi="Times New Roman" w:cs="Times New Roman"/>
          <w:b/>
          <w:bCs/>
          <w:color w:val="111111"/>
          <w:sz w:val="32"/>
          <w:szCs w:val="32"/>
        </w:rPr>
        <w:t>ἐ</w:t>
      </w:r>
      <w:r w:rsidRPr="00D46F1F">
        <w:rPr>
          <w:rFonts w:ascii="PT Serif" w:hAnsi="PT Serif"/>
          <w:b/>
          <w:bCs/>
          <w:color w:val="111111"/>
          <w:sz w:val="32"/>
          <w:szCs w:val="32"/>
        </w:rPr>
        <w:t>π</w:t>
      </w:r>
      <w:r w:rsidRPr="00D46F1F">
        <w:rPr>
          <w:rFonts w:ascii="Cambria" w:hAnsi="Cambria" w:cs="Cambria"/>
          <w:b/>
          <w:bCs/>
          <w:color w:val="111111"/>
          <w:sz w:val="32"/>
          <w:szCs w:val="32"/>
        </w:rPr>
        <w:t>ίστευσαν</w:t>
      </w:r>
      <w:r w:rsidRPr="00D46F1F">
        <w:rPr>
          <w:rFonts w:ascii="PT Serif" w:hAnsi="PT Serif"/>
          <w:b/>
          <w:bCs/>
          <w:color w:val="111111"/>
          <w:sz w:val="32"/>
          <w:szCs w:val="32"/>
        </w:rPr>
        <w:t xml:space="preserve"> </w:t>
      </w:r>
      <w:r w:rsidRPr="00D46F1F">
        <w:rPr>
          <w:rFonts w:ascii="Cambria" w:hAnsi="Cambria" w:cs="Cambria"/>
          <w:b/>
          <w:bCs/>
          <w:color w:val="111111"/>
          <w:sz w:val="32"/>
          <w:szCs w:val="32"/>
        </w:rPr>
        <w:t>ε</w:t>
      </w:r>
      <w:r w:rsidRPr="00D46F1F">
        <w:rPr>
          <w:rFonts w:ascii="Times New Roman" w:hAnsi="Times New Roman" w:cs="Times New Roman"/>
          <w:b/>
          <w:bCs/>
          <w:color w:val="111111"/>
          <w:sz w:val="32"/>
          <w:szCs w:val="32"/>
        </w:rPr>
        <w:t>ἰ</w:t>
      </w:r>
      <w:r w:rsidRPr="00D46F1F">
        <w:rPr>
          <w:rFonts w:ascii="Cambria" w:hAnsi="Cambria" w:cs="Cambria"/>
          <w:b/>
          <w:bCs/>
          <w:color w:val="111111"/>
          <w:sz w:val="32"/>
          <w:szCs w:val="32"/>
        </w:rPr>
        <w:t>ς</w:t>
      </w:r>
      <w:r w:rsidRPr="00D46F1F">
        <w:rPr>
          <w:rFonts w:ascii="PT Serif" w:hAnsi="PT Serif"/>
          <w:b/>
          <w:bCs/>
          <w:color w:val="111111"/>
          <w:sz w:val="32"/>
          <w:szCs w:val="32"/>
        </w:rPr>
        <w:t xml:space="preserve"> </w:t>
      </w:r>
      <w:r w:rsidRPr="00D46F1F">
        <w:rPr>
          <w:rFonts w:ascii="Cambria" w:hAnsi="Cambria" w:cs="Cambria"/>
          <w:b/>
          <w:bCs/>
          <w:color w:val="111111"/>
          <w:sz w:val="32"/>
          <w:szCs w:val="32"/>
        </w:rPr>
        <w:t>α</w:t>
      </w:r>
      <w:r w:rsidRPr="00D46F1F">
        <w:rPr>
          <w:rFonts w:ascii="Times New Roman" w:hAnsi="Times New Roman" w:cs="Times New Roman"/>
          <w:b/>
          <w:bCs/>
          <w:color w:val="111111"/>
          <w:sz w:val="32"/>
          <w:szCs w:val="32"/>
        </w:rPr>
        <w:t>ὐ</w:t>
      </w:r>
      <w:r w:rsidRPr="00D46F1F">
        <w:rPr>
          <w:rFonts w:ascii="Cambria" w:hAnsi="Cambria" w:cs="Cambria"/>
          <w:b/>
          <w:bCs/>
          <w:color w:val="111111"/>
          <w:sz w:val="32"/>
          <w:szCs w:val="32"/>
        </w:rPr>
        <w:t>τ</w:t>
      </w:r>
      <w:r w:rsidRPr="00D46F1F">
        <w:rPr>
          <w:rFonts w:ascii="Times New Roman" w:hAnsi="Times New Roman" w:cs="Times New Roman"/>
          <w:b/>
          <w:bCs/>
          <w:color w:val="111111"/>
          <w:sz w:val="32"/>
          <w:szCs w:val="32"/>
        </w:rPr>
        <w:t>ὸ</w:t>
      </w:r>
      <w:r w:rsidRPr="00D46F1F">
        <w:rPr>
          <w:rFonts w:ascii="Cambria" w:hAnsi="Cambria" w:cs="Cambria"/>
          <w:b/>
          <w:bCs/>
          <w:color w:val="111111"/>
          <w:sz w:val="32"/>
          <w:szCs w:val="32"/>
        </w:rPr>
        <w:t>ν</w:t>
      </w:r>
      <w:r w:rsidRPr="00D46F1F">
        <w:rPr>
          <w:rFonts w:ascii="PT Serif" w:hAnsi="PT Serif"/>
          <w:b/>
          <w:bCs/>
          <w:color w:val="111111"/>
          <w:sz w:val="32"/>
          <w:szCs w:val="32"/>
        </w:rPr>
        <w:t xml:space="preserve"> </w:t>
      </w:r>
      <w:r w:rsidRPr="00D46F1F">
        <w:rPr>
          <w:rFonts w:ascii="Cambria" w:hAnsi="Cambria" w:cs="Cambria"/>
          <w:b/>
          <w:bCs/>
          <w:color w:val="111111"/>
          <w:sz w:val="32"/>
          <w:szCs w:val="32"/>
        </w:rPr>
        <w:t>ο</w:t>
      </w:r>
      <w:r w:rsidRPr="00D46F1F">
        <w:rPr>
          <w:rFonts w:ascii="Times New Roman" w:hAnsi="Times New Roman" w:cs="Times New Roman"/>
          <w:b/>
          <w:bCs/>
          <w:color w:val="111111"/>
          <w:sz w:val="32"/>
          <w:szCs w:val="32"/>
        </w:rPr>
        <w:t>ἱ</w:t>
      </w:r>
      <w:r w:rsidRPr="00D46F1F">
        <w:rPr>
          <w:rFonts w:ascii="PT Serif" w:hAnsi="PT Serif"/>
          <w:b/>
          <w:bCs/>
          <w:color w:val="111111"/>
          <w:sz w:val="32"/>
          <w:szCs w:val="32"/>
        </w:rPr>
        <w:t xml:space="preserve"> μ</w:t>
      </w:r>
      <w:r w:rsidRPr="00D46F1F">
        <w:rPr>
          <w:rFonts w:ascii="Cambria" w:hAnsi="Cambria" w:cs="Cambria"/>
          <w:b/>
          <w:bCs/>
          <w:color w:val="111111"/>
          <w:sz w:val="32"/>
          <w:szCs w:val="32"/>
        </w:rPr>
        <w:t>αθητα</w:t>
      </w:r>
      <w:r w:rsidRPr="00D46F1F">
        <w:rPr>
          <w:rFonts w:ascii="Times New Roman" w:hAnsi="Times New Roman" w:cs="Times New Roman"/>
          <w:b/>
          <w:bCs/>
          <w:color w:val="111111"/>
          <w:sz w:val="32"/>
          <w:szCs w:val="32"/>
        </w:rPr>
        <w:t>ὶ</w:t>
      </w:r>
      <w:r w:rsidRPr="00D46F1F">
        <w:rPr>
          <w:rFonts w:ascii="PT Serif" w:hAnsi="PT Serif"/>
          <w:b/>
          <w:bCs/>
          <w:color w:val="111111"/>
          <w:sz w:val="32"/>
          <w:szCs w:val="32"/>
        </w:rPr>
        <w:t xml:space="preserve"> </w:t>
      </w:r>
      <w:r w:rsidRPr="00D46F1F">
        <w:rPr>
          <w:rFonts w:ascii="Cambria" w:hAnsi="Cambria" w:cs="Cambria"/>
          <w:b/>
          <w:bCs/>
          <w:color w:val="111111"/>
          <w:sz w:val="32"/>
          <w:szCs w:val="32"/>
        </w:rPr>
        <w:t>α</w:t>
      </w:r>
      <w:r w:rsidRPr="00D46F1F">
        <w:rPr>
          <w:rFonts w:ascii="Times New Roman" w:hAnsi="Times New Roman" w:cs="Times New Roman"/>
          <w:b/>
          <w:bCs/>
          <w:color w:val="111111"/>
          <w:sz w:val="32"/>
          <w:szCs w:val="32"/>
        </w:rPr>
        <w:t>ὐ</w:t>
      </w:r>
      <w:r w:rsidRPr="00D46F1F">
        <w:rPr>
          <w:rFonts w:ascii="Cambria" w:hAnsi="Cambria" w:cs="Cambria"/>
          <w:b/>
          <w:bCs/>
          <w:color w:val="111111"/>
          <w:sz w:val="32"/>
          <w:szCs w:val="32"/>
        </w:rPr>
        <w:t>το</w:t>
      </w:r>
      <w:r w:rsidRPr="00D46F1F">
        <w:rPr>
          <w:rFonts w:ascii="Times New Roman" w:hAnsi="Times New Roman" w:cs="Times New Roman"/>
          <w:b/>
          <w:bCs/>
          <w:color w:val="111111"/>
          <w:sz w:val="32"/>
          <w:szCs w:val="32"/>
        </w:rPr>
        <w:t>ῦ</w:t>
      </w:r>
    </w:p>
    <w:p w14:paraId="3722E4FF"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p>
    <w:p w14:paraId="50B7DE08"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Questo, a Cana di Galilea, fu l’inizio dei segni compiuti da Gesù; egli manifestò la sua gloria</w:t>
      </w:r>
      <w:bookmarkStart w:id="23" w:name="_Hlk198288877"/>
      <w:r w:rsidRPr="00D46F1F">
        <w:rPr>
          <w:rFonts w:ascii="Arial" w:eastAsia="Times New Roman" w:hAnsi="Arial" w:cs="Arial"/>
          <w:bCs/>
          <w:kern w:val="0"/>
          <w:sz w:val="24"/>
          <w:szCs w:val="20"/>
          <w:lang w:eastAsia="it-IT"/>
          <w14:ligatures w14:val="none"/>
        </w:rPr>
        <w:t xml:space="preserve"> e i suoi discepoli credettero in lui </w:t>
      </w:r>
      <w:bookmarkEnd w:id="23"/>
      <w:r w:rsidRPr="00D46F1F">
        <w:rPr>
          <w:rFonts w:ascii="Arial" w:eastAsia="Times New Roman" w:hAnsi="Arial" w:cs="Arial"/>
          <w:bCs/>
          <w:kern w:val="0"/>
          <w:sz w:val="24"/>
          <w:szCs w:val="20"/>
          <w:lang w:eastAsia="it-IT"/>
          <w14:ligatures w14:val="none"/>
        </w:rPr>
        <w:t xml:space="preserve">(Gv 2,11). </w:t>
      </w:r>
    </w:p>
    <w:p w14:paraId="38CDB91D" w14:textId="77777777" w:rsidR="00D46F1F" w:rsidRPr="00D46F1F" w:rsidRDefault="00D46F1F" w:rsidP="00D46F1F">
      <w:pPr>
        <w:spacing w:before="120" w:after="0" w:line="240" w:lineRule="auto"/>
        <w:jc w:val="both"/>
        <w:rPr>
          <w:rFonts w:ascii="Arial" w:hAnsi="Arial" w:cs="Arial"/>
          <w:color w:val="000000"/>
          <w:sz w:val="24"/>
          <w:szCs w:val="24"/>
          <w:shd w:val="clear" w:color="auto" w:fill="FFFFFF"/>
        </w:rPr>
      </w:pPr>
      <w:r w:rsidRPr="00D46F1F">
        <w:rPr>
          <w:rFonts w:ascii="Arial" w:hAnsi="Arial" w:cs="Arial"/>
          <w:color w:val="000000"/>
          <w:sz w:val="24"/>
          <w:szCs w:val="24"/>
          <w:shd w:val="clear" w:color="auto" w:fill="FFFFFF"/>
        </w:rPr>
        <w:t xml:space="preserve">Hoc fecit initium signorum Iesus in Cana Galilaeae et manifestavit gloriam suam, </w:t>
      </w:r>
      <w:bookmarkStart w:id="24" w:name="_Hlk198288934"/>
      <w:r w:rsidRPr="00D46F1F">
        <w:rPr>
          <w:rFonts w:ascii="Arial" w:hAnsi="Arial" w:cs="Arial"/>
          <w:color w:val="000000"/>
          <w:sz w:val="24"/>
          <w:szCs w:val="24"/>
          <w:shd w:val="clear" w:color="auto" w:fill="FFFFFF"/>
        </w:rPr>
        <w:t xml:space="preserve">et crediderunt in eum discipuli eius </w:t>
      </w:r>
      <w:bookmarkEnd w:id="24"/>
      <w:r w:rsidRPr="00D46F1F">
        <w:rPr>
          <w:rFonts w:ascii="Arial" w:hAnsi="Arial" w:cs="Arial"/>
          <w:color w:val="000000"/>
          <w:sz w:val="24"/>
          <w:szCs w:val="24"/>
          <w:shd w:val="clear" w:color="auto" w:fill="FFFFFF"/>
        </w:rPr>
        <w:t>(Gv 2,11). .</w:t>
      </w:r>
    </w:p>
    <w:p w14:paraId="47437011" w14:textId="77777777" w:rsidR="00D46F1F" w:rsidRPr="00D46F1F" w:rsidRDefault="00D46F1F" w:rsidP="00D46F1F">
      <w:pPr>
        <w:spacing w:before="120" w:after="0" w:line="240" w:lineRule="auto"/>
        <w:jc w:val="both"/>
        <w:rPr>
          <w:rFonts w:ascii="Tahoma" w:hAnsi="Tahoma" w:cs="Tahoma"/>
          <w:color w:val="000000"/>
          <w:sz w:val="26"/>
          <w:szCs w:val="26"/>
          <w:shd w:val="clear" w:color="auto" w:fill="FFFFFF"/>
        </w:rPr>
      </w:pPr>
      <w:r w:rsidRPr="00D46F1F">
        <w:rPr>
          <w:rFonts w:ascii="Cambria" w:hAnsi="Cambria" w:cs="Cambria"/>
          <w:color w:val="111111"/>
          <w:sz w:val="26"/>
          <w:szCs w:val="26"/>
        </w:rPr>
        <w:t>ταύτην</w:t>
      </w:r>
      <w:r w:rsidRPr="00D46F1F">
        <w:rPr>
          <w:rFonts w:ascii="PT Serif" w:hAnsi="PT Serif"/>
          <w:color w:val="111111"/>
          <w:sz w:val="26"/>
          <w:szCs w:val="26"/>
        </w:rPr>
        <w:t xml:space="preserve"> </w:t>
      </w:r>
      <w:r w:rsidRPr="00D46F1F">
        <w:rPr>
          <w:rFonts w:ascii="Segoe UI Symbol" w:hAnsi="Segoe UI Symbol" w:cs="Segoe UI Symbol"/>
          <w:color w:val="111111"/>
          <w:sz w:val="26"/>
          <w:szCs w:val="26"/>
        </w:rPr>
        <w:t>⸀</w:t>
      </w:r>
      <w:r w:rsidRPr="00D46F1F">
        <w:rPr>
          <w:rFonts w:ascii="Times New Roman" w:hAnsi="Times New Roman" w:cs="Times New Roman"/>
          <w:color w:val="111111"/>
          <w:sz w:val="26"/>
          <w:szCs w:val="26"/>
        </w:rPr>
        <w:t>ἐ</w:t>
      </w:r>
      <w:r w:rsidRPr="00D46F1F">
        <w:rPr>
          <w:rFonts w:ascii="PT Serif" w:hAnsi="PT Serif"/>
          <w:color w:val="111111"/>
          <w:sz w:val="26"/>
          <w:szCs w:val="26"/>
        </w:rPr>
        <w:t>π</w:t>
      </w:r>
      <w:r w:rsidRPr="00D46F1F">
        <w:rPr>
          <w:rFonts w:ascii="Cambria" w:hAnsi="Cambria" w:cs="Cambria"/>
          <w:color w:val="111111"/>
          <w:sz w:val="26"/>
          <w:szCs w:val="26"/>
        </w:rPr>
        <w:t>οίησεν</w:t>
      </w:r>
      <w:r w:rsidRPr="00D46F1F">
        <w:rPr>
          <w:rFonts w:ascii="PT Serif" w:hAnsi="PT Serif"/>
          <w:color w:val="111111"/>
          <w:sz w:val="26"/>
          <w:szCs w:val="26"/>
        </w:rPr>
        <w:t xml:space="preserve"> </w:t>
      </w:r>
      <w:r w:rsidRPr="00D46F1F">
        <w:rPr>
          <w:rFonts w:ascii="Times New Roman" w:hAnsi="Times New Roman" w:cs="Times New Roman"/>
          <w:color w:val="111111"/>
          <w:sz w:val="26"/>
          <w:szCs w:val="26"/>
        </w:rPr>
        <w:t>ἀ</w:t>
      </w:r>
      <w:r w:rsidRPr="00D46F1F">
        <w:rPr>
          <w:rFonts w:ascii="Cambria" w:hAnsi="Cambria" w:cs="Cambria"/>
          <w:color w:val="111111"/>
          <w:sz w:val="26"/>
          <w:szCs w:val="26"/>
        </w:rPr>
        <w:t>ρχ</w:t>
      </w:r>
      <w:r w:rsidRPr="00D46F1F">
        <w:rPr>
          <w:rFonts w:ascii="Times New Roman" w:hAnsi="Times New Roman" w:cs="Times New Roman"/>
          <w:color w:val="111111"/>
          <w:sz w:val="26"/>
          <w:szCs w:val="26"/>
        </w:rPr>
        <w:t>ὴ</w:t>
      </w:r>
      <w:r w:rsidRPr="00D46F1F">
        <w:rPr>
          <w:rFonts w:ascii="Cambria" w:hAnsi="Cambria" w:cs="Cambria"/>
          <w:color w:val="111111"/>
          <w:sz w:val="26"/>
          <w:szCs w:val="26"/>
        </w:rPr>
        <w:t>ν</w:t>
      </w:r>
      <w:r w:rsidRPr="00D46F1F">
        <w:rPr>
          <w:rFonts w:ascii="PT Serif" w:hAnsi="PT Serif"/>
          <w:color w:val="111111"/>
          <w:sz w:val="26"/>
          <w:szCs w:val="26"/>
        </w:rPr>
        <w:t xml:space="preserve"> </w:t>
      </w:r>
      <w:r w:rsidRPr="00D46F1F">
        <w:rPr>
          <w:rFonts w:ascii="Cambria" w:hAnsi="Cambria" w:cs="Cambria"/>
          <w:color w:val="111111"/>
          <w:sz w:val="26"/>
          <w:szCs w:val="26"/>
        </w:rPr>
        <w:t>τ</w:t>
      </w:r>
      <w:r w:rsidRPr="00D46F1F">
        <w:rPr>
          <w:rFonts w:ascii="Times New Roman" w:hAnsi="Times New Roman" w:cs="Times New Roman"/>
          <w:color w:val="111111"/>
          <w:sz w:val="26"/>
          <w:szCs w:val="26"/>
        </w:rPr>
        <w:t>ῶ</w:t>
      </w:r>
      <w:r w:rsidRPr="00D46F1F">
        <w:rPr>
          <w:rFonts w:ascii="Cambria" w:hAnsi="Cambria" w:cs="Cambria"/>
          <w:color w:val="111111"/>
          <w:sz w:val="26"/>
          <w:szCs w:val="26"/>
        </w:rPr>
        <w:t>ν</w:t>
      </w:r>
      <w:r w:rsidRPr="00D46F1F">
        <w:rPr>
          <w:rFonts w:ascii="PT Serif" w:hAnsi="PT Serif"/>
          <w:color w:val="111111"/>
          <w:sz w:val="26"/>
          <w:szCs w:val="26"/>
        </w:rPr>
        <w:t xml:space="preserve"> </w:t>
      </w:r>
      <w:r w:rsidRPr="00D46F1F">
        <w:rPr>
          <w:rFonts w:ascii="Cambria" w:hAnsi="Cambria" w:cs="Cambria"/>
          <w:color w:val="111111"/>
          <w:sz w:val="26"/>
          <w:szCs w:val="26"/>
        </w:rPr>
        <w:t>ση</w:t>
      </w:r>
      <w:r w:rsidRPr="00D46F1F">
        <w:rPr>
          <w:rFonts w:ascii="PT Serif" w:hAnsi="PT Serif" w:cs="PT Serif"/>
          <w:color w:val="111111"/>
          <w:sz w:val="26"/>
          <w:szCs w:val="26"/>
        </w:rPr>
        <w:t>μ</w:t>
      </w:r>
      <w:r w:rsidRPr="00D46F1F">
        <w:rPr>
          <w:rFonts w:ascii="Cambria" w:hAnsi="Cambria" w:cs="Cambria"/>
          <w:color w:val="111111"/>
          <w:sz w:val="26"/>
          <w:szCs w:val="26"/>
        </w:rPr>
        <w:t>είων</w:t>
      </w:r>
      <w:r w:rsidRPr="00D46F1F">
        <w:rPr>
          <w:rFonts w:ascii="PT Serif" w:hAnsi="PT Serif"/>
          <w:color w:val="111111"/>
          <w:sz w:val="26"/>
          <w:szCs w:val="26"/>
        </w:rPr>
        <w:t xml:space="preserve"> </w:t>
      </w:r>
      <w:r w:rsidRPr="00D46F1F">
        <w:rPr>
          <w:rFonts w:ascii="Times New Roman" w:hAnsi="Times New Roman" w:cs="Times New Roman"/>
          <w:color w:val="111111"/>
          <w:sz w:val="26"/>
          <w:szCs w:val="26"/>
        </w:rPr>
        <w:t>ὁ</w:t>
      </w:r>
      <w:r w:rsidRPr="00D46F1F">
        <w:rPr>
          <w:rFonts w:ascii="PT Serif" w:hAnsi="PT Serif"/>
          <w:color w:val="111111"/>
          <w:sz w:val="26"/>
          <w:szCs w:val="26"/>
        </w:rPr>
        <w:t xml:space="preserve"> </w:t>
      </w:r>
      <w:r w:rsidRPr="00D46F1F">
        <w:rPr>
          <w:rFonts w:ascii="Times New Roman" w:hAnsi="Times New Roman" w:cs="Times New Roman"/>
          <w:color w:val="111111"/>
          <w:sz w:val="26"/>
          <w:szCs w:val="26"/>
        </w:rPr>
        <w:t>Ἰ</w:t>
      </w:r>
      <w:r w:rsidRPr="00D46F1F">
        <w:rPr>
          <w:rFonts w:ascii="Cambria" w:hAnsi="Cambria" w:cs="Cambria"/>
          <w:color w:val="111111"/>
          <w:sz w:val="26"/>
          <w:szCs w:val="26"/>
        </w:rPr>
        <w:t>ησο</w:t>
      </w:r>
      <w:r w:rsidRPr="00D46F1F">
        <w:rPr>
          <w:rFonts w:ascii="Times New Roman" w:hAnsi="Times New Roman" w:cs="Times New Roman"/>
          <w:color w:val="111111"/>
          <w:sz w:val="26"/>
          <w:szCs w:val="26"/>
        </w:rPr>
        <w:t>ῦ</w:t>
      </w:r>
      <w:r w:rsidRPr="00D46F1F">
        <w:rPr>
          <w:rFonts w:ascii="Cambria" w:hAnsi="Cambria" w:cs="Cambria"/>
          <w:color w:val="111111"/>
          <w:sz w:val="26"/>
          <w:szCs w:val="26"/>
        </w:rPr>
        <w:t>ς</w:t>
      </w:r>
      <w:r w:rsidRPr="00D46F1F">
        <w:rPr>
          <w:rFonts w:ascii="PT Serif" w:hAnsi="PT Serif"/>
          <w:color w:val="111111"/>
          <w:sz w:val="26"/>
          <w:szCs w:val="26"/>
        </w:rPr>
        <w:t xml:space="preserve"> </w:t>
      </w:r>
      <w:r w:rsidRPr="00D46F1F">
        <w:rPr>
          <w:rFonts w:ascii="Times New Roman" w:hAnsi="Times New Roman" w:cs="Times New Roman"/>
          <w:color w:val="111111"/>
          <w:sz w:val="26"/>
          <w:szCs w:val="26"/>
        </w:rPr>
        <w:t>ἐ</w:t>
      </w:r>
      <w:r w:rsidRPr="00D46F1F">
        <w:rPr>
          <w:rFonts w:ascii="Cambria" w:hAnsi="Cambria" w:cs="Cambria"/>
          <w:color w:val="111111"/>
          <w:sz w:val="26"/>
          <w:szCs w:val="26"/>
        </w:rPr>
        <w:t>ν</w:t>
      </w:r>
      <w:r w:rsidRPr="00D46F1F">
        <w:rPr>
          <w:rFonts w:ascii="PT Serif" w:hAnsi="PT Serif"/>
          <w:color w:val="111111"/>
          <w:sz w:val="26"/>
          <w:szCs w:val="26"/>
        </w:rPr>
        <w:t xml:space="preserve"> </w:t>
      </w:r>
      <w:r w:rsidRPr="00D46F1F">
        <w:rPr>
          <w:rFonts w:ascii="Cambria" w:hAnsi="Cambria" w:cs="Cambria"/>
          <w:color w:val="111111"/>
          <w:sz w:val="26"/>
          <w:szCs w:val="26"/>
        </w:rPr>
        <w:t>Καν</w:t>
      </w:r>
      <w:r w:rsidRPr="00D46F1F">
        <w:rPr>
          <w:rFonts w:ascii="Times New Roman" w:hAnsi="Times New Roman" w:cs="Times New Roman"/>
          <w:color w:val="111111"/>
          <w:sz w:val="26"/>
          <w:szCs w:val="26"/>
        </w:rPr>
        <w:t>ὰ</w:t>
      </w:r>
      <w:r w:rsidRPr="00D46F1F">
        <w:rPr>
          <w:rFonts w:ascii="PT Serif" w:hAnsi="PT Serif"/>
          <w:color w:val="111111"/>
          <w:sz w:val="26"/>
          <w:szCs w:val="26"/>
        </w:rPr>
        <w:t xml:space="preserve"> </w:t>
      </w:r>
      <w:r w:rsidRPr="00D46F1F">
        <w:rPr>
          <w:rFonts w:ascii="Cambria" w:hAnsi="Cambria" w:cs="Cambria"/>
          <w:color w:val="111111"/>
          <w:sz w:val="26"/>
          <w:szCs w:val="26"/>
        </w:rPr>
        <w:t>τ</w:t>
      </w:r>
      <w:r w:rsidRPr="00D46F1F">
        <w:rPr>
          <w:rFonts w:ascii="Times New Roman" w:hAnsi="Times New Roman" w:cs="Times New Roman"/>
          <w:color w:val="111111"/>
          <w:sz w:val="26"/>
          <w:szCs w:val="26"/>
        </w:rPr>
        <w:t>ῆ</w:t>
      </w:r>
      <w:r w:rsidRPr="00D46F1F">
        <w:rPr>
          <w:rFonts w:ascii="Cambria" w:hAnsi="Cambria" w:cs="Cambria"/>
          <w:color w:val="111111"/>
          <w:sz w:val="26"/>
          <w:szCs w:val="26"/>
        </w:rPr>
        <w:t>ς</w:t>
      </w:r>
      <w:r w:rsidRPr="00D46F1F">
        <w:rPr>
          <w:rFonts w:ascii="PT Serif" w:hAnsi="PT Serif"/>
          <w:color w:val="111111"/>
          <w:sz w:val="26"/>
          <w:szCs w:val="26"/>
        </w:rPr>
        <w:t xml:space="preserve"> </w:t>
      </w:r>
      <w:r w:rsidRPr="00D46F1F">
        <w:rPr>
          <w:rFonts w:ascii="Cambria" w:hAnsi="Cambria" w:cs="Cambria"/>
          <w:color w:val="111111"/>
          <w:sz w:val="26"/>
          <w:szCs w:val="26"/>
        </w:rPr>
        <w:t>Γαλιλαίας</w:t>
      </w:r>
      <w:r w:rsidRPr="00D46F1F">
        <w:rPr>
          <w:rFonts w:ascii="PT Serif" w:hAnsi="PT Serif"/>
          <w:color w:val="111111"/>
          <w:sz w:val="26"/>
          <w:szCs w:val="26"/>
        </w:rPr>
        <w:t xml:space="preserve"> </w:t>
      </w:r>
      <w:r w:rsidRPr="00D46F1F">
        <w:rPr>
          <w:rFonts w:ascii="Cambria" w:hAnsi="Cambria" w:cs="Cambria"/>
          <w:color w:val="111111"/>
          <w:sz w:val="26"/>
          <w:szCs w:val="26"/>
        </w:rPr>
        <w:t>κα</w:t>
      </w:r>
      <w:r w:rsidRPr="00D46F1F">
        <w:rPr>
          <w:rFonts w:ascii="Times New Roman" w:hAnsi="Times New Roman" w:cs="Times New Roman"/>
          <w:color w:val="111111"/>
          <w:sz w:val="26"/>
          <w:szCs w:val="26"/>
        </w:rPr>
        <w:t>ὶ</w:t>
      </w:r>
      <w:r w:rsidRPr="00D46F1F">
        <w:rPr>
          <w:rFonts w:ascii="PT Serif" w:hAnsi="PT Serif"/>
          <w:color w:val="111111"/>
          <w:sz w:val="26"/>
          <w:szCs w:val="26"/>
        </w:rPr>
        <w:t xml:space="preserve"> </w:t>
      </w:r>
      <w:r w:rsidRPr="00D46F1F">
        <w:rPr>
          <w:rFonts w:ascii="Times New Roman" w:hAnsi="Times New Roman" w:cs="Times New Roman"/>
          <w:color w:val="111111"/>
          <w:sz w:val="26"/>
          <w:szCs w:val="26"/>
        </w:rPr>
        <w:t>ἐ</w:t>
      </w:r>
      <w:r w:rsidRPr="00D46F1F">
        <w:rPr>
          <w:rFonts w:ascii="Cambria" w:hAnsi="Cambria" w:cs="Cambria"/>
          <w:color w:val="111111"/>
          <w:sz w:val="26"/>
          <w:szCs w:val="26"/>
        </w:rPr>
        <w:t>φανέρωσεν</w:t>
      </w:r>
      <w:r w:rsidRPr="00D46F1F">
        <w:rPr>
          <w:rFonts w:ascii="PT Serif" w:hAnsi="PT Serif"/>
          <w:color w:val="111111"/>
          <w:sz w:val="26"/>
          <w:szCs w:val="26"/>
        </w:rPr>
        <w:t xml:space="preserve"> </w:t>
      </w:r>
      <w:r w:rsidRPr="00D46F1F">
        <w:rPr>
          <w:rFonts w:ascii="Cambria" w:hAnsi="Cambria" w:cs="Cambria"/>
          <w:color w:val="111111"/>
          <w:sz w:val="26"/>
          <w:szCs w:val="26"/>
        </w:rPr>
        <w:t>τ</w:t>
      </w:r>
      <w:r w:rsidRPr="00D46F1F">
        <w:rPr>
          <w:rFonts w:ascii="Times New Roman" w:hAnsi="Times New Roman" w:cs="Times New Roman"/>
          <w:color w:val="111111"/>
          <w:sz w:val="26"/>
          <w:szCs w:val="26"/>
        </w:rPr>
        <w:t>ὴ</w:t>
      </w:r>
      <w:r w:rsidRPr="00D46F1F">
        <w:rPr>
          <w:rFonts w:ascii="Cambria" w:hAnsi="Cambria" w:cs="Cambria"/>
          <w:color w:val="111111"/>
          <w:sz w:val="26"/>
          <w:szCs w:val="26"/>
        </w:rPr>
        <w:t>ν</w:t>
      </w:r>
      <w:r w:rsidRPr="00D46F1F">
        <w:rPr>
          <w:rFonts w:ascii="PT Serif" w:hAnsi="PT Serif"/>
          <w:color w:val="111111"/>
          <w:sz w:val="26"/>
          <w:szCs w:val="26"/>
        </w:rPr>
        <w:t xml:space="preserve"> </w:t>
      </w:r>
      <w:r w:rsidRPr="00D46F1F">
        <w:rPr>
          <w:rFonts w:ascii="Cambria" w:hAnsi="Cambria" w:cs="Cambria"/>
          <w:color w:val="111111"/>
          <w:sz w:val="26"/>
          <w:szCs w:val="26"/>
        </w:rPr>
        <w:t>δόξαν</w:t>
      </w:r>
      <w:r w:rsidRPr="00D46F1F">
        <w:rPr>
          <w:rFonts w:ascii="PT Serif" w:hAnsi="PT Serif"/>
          <w:color w:val="111111"/>
          <w:sz w:val="26"/>
          <w:szCs w:val="26"/>
        </w:rPr>
        <w:t xml:space="preserve"> </w:t>
      </w:r>
      <w:r w:rsidRPr="00D46F1F">
        <w:rPr>
          <w:rFonts w:ascii="Cambria" w:hAnsi="Cambria" w:cs="Cambria"/>
          <w:color w:val="111111"/>
          <w:sz w:val="26"/>
          <w:szCs w:val="26"/>
        </w:rPr>
        <w:t>α</w:t>
      </w:r>
      <w:r w:rsidRPr="00D46F1F">
        <w:rPr>
          <w:rFonts w:ascii="Times New Roman" w:hAnsi="Times New Roman" w:cs="Times New Roman"/>
          <w:color w:val="111111"/>
          <w:sz w:val="26"/>
          <w:szCs w:val="26"/>
        </w:rPr>
        <w:t>ὐ</w:t>
      </w:r>
      <w:r w:rsidRPr="00D46F1F">
        <w:rPr>
          <w:rFonts w:ascii="Cambria" w:hAnsi="Cambria" w:cs="Cambria"/>
          <w:color w:val="111111"/>
          <w:sz w:val="26"/>
          <w:szCs w:val="26"/>
        </w:rPr>
        <w:t>το</w:t>
      </w:r>
      <w:r w:rsidRPr="00D46F1F">
        <w:rPr>
          <w:rFonts w:ascii="Times New Roman" w:hAnsi="Times New Roman" w:cs="Times New Roman"/>
          <w:color w:val="111111"/>
          <w:sz w:val="26"/>
          <w:szCs w:val="26"/>
        </w:rPr>
        <w:t>ῦ</w:t>
      </w:r>
      <w:r w:rsidRPr="00D46F1F">
        <w:rPr>
          <w:rFonts w:ascii="PT Serif" w:hAnsi="PT Serif"/>
          <w:color w:val="111111"/>
          <w:sz w:val="26"/>
          <w:szCs w:val="26"/>
        </w:rPr>
        <w:t xml:space="preserve">, </w:t>
      </w:r>
      <w:bookmarkStart w:id="25" w:name="_Hlk198288956"/>
      <w:r w:rsidRPr="00D46F1F">
        <w:rPr>
          <w:rFonts w:ascii="Cambria" w:hAnsi="Cambria" w:cs="Cambria"/>
          <w:color w:val="111111"/>
          <w:sz w:val="26"/>
          <w:szCs w:val="26"/>
        </w:rPr>
        <w:t>κα</w:t>
      </w:r>
      <w:r w:rsidRPr="00D46F1F">
        <w:rPr>
          <w:rFonts w:ascii="Times New Roman" w:hAnsi="Times New Roman" w:cs="Times New Roman"/>
          <w:color w:val="111111"/>
          <w:sz w:val="26"/>
          <w:szCs w:val="26"/>
        </w:rPr>
        <w:t>ὶ</w:t>
      </w:r>
      <w:r w:rsidRPr="00D46F1F">
        <w:rPr>
          <w:rFonts w:ascii="PT Serif" w:hAnsi="PT Serif"/>
          <w:color w:val="111111"/>
          <w:sz w:val="26"/>
          <w:szCs w:val="26"/>
        </w:rPr>
        <w:t xml:space="preserve"> </w:t>
      </w:r>
      <w:r w:rsidRPr="00D46F1F">
        <w:rPr>
          <w:rFonts w:ascii="Times New Roman" w:hAnsi="Times New Roman" w:cs="Times New Roman"/>
          <w:color w:val="111111"/>
          <w:sz w:val="26"/>
          <w:szCs w:val="26"/>
        </w:rPr>
        <w:t>ἐ</w:t>
      </w:r>
      <w:r w:rsidRPr="00D46F1F">
        <w:rPr>
          <w:rFonts w:ascii="PT Serif" w:hAnsi="PT Serif"/>
          <w:color w:val="111111"/>
          <w:sz w:val="26"/>
          <w:szCs w:val="26"/>
        </w:rPr>
        <w:t>π</w:t>
      </w:r>
      <w:r w:rsidRPr="00D46F1F">
        <w:rPr>
          <w:rFonts w:ascii="Cambria" w:hAnsi="Cambria" w:cs="Cambria"/>
          <w:color w:val="111111"/>
          <w:sz w:val="26"/>
          <w:szCs w:val="26"/>
        </w:rPr>
        <w:t>ίστευσαν</w:t>
      </w:r>
      <w:r w:rsidRPr="00D46F1F">
        <w:rPr>
          <w:rFonts w:ascii="PT Serif" w:hAnsi="PT Serif"/>
          <w:color w:val="111111"/>
          <w:sz w:val="26"/>
          <w:szCs w:val="26"/>
        </w:rPr>
        <w:t xml:space="preserve"> </w:t>
      </w:r>
      <w:r w:rsidRPr="00D46F1F">
        <w:rPr>
          <w:rFonts w:ascii="Cambria" w:hAnsi="Cambria" w:cs="Cambria"/>
          <w:color w:val="111111"/>
          <w:sz w:val="26"/>
          <w:szCs w:val="26"/>
        </w:rPr>
        <w:t>ε</w:t>
      </w:r>
      <w:r w:rsidRPr="00D46F1F">
        <w:rPr>
          <w:rFonts w:ascii="Times New Roman" w:hAnsi="Times New Roman" w:cs="Times New Roman"/>
          <w:color w:val="111111"/>
          <w:sz w:val="26"/>
          <w:szCs w:val="26"/>
        </w:rPr>
        <w:t>ἰ</w:t>
      </w:r>
      <w:r w:rsidRPr="00D46F1F">
        <w:rPr>
          <w:rFonts w:ascii="Cambria" w:hAnsi="Cambria" w:cs="Cambria"/>
          <w:color w:val="111111"/>
          <w:sz w:val="26"/>
          <w:szCs w:val="26"/>
        </w:rPr>
        <w:t>ς</w:t>
      </w:r>
      <w:r w:rsidRPr="00D46F1F">
        <w:rPr>
          <w:rFonts w:ascii="PT Serif" w:hAnsi="PT Serif"/>
          <w:color w:val="111111"/>
          <w:sz w:val="26"/>
          <w:szCs w:val="26"/>
        </w:rPr>
        <w:t xml:space="preserve"> </w:t>
      </w:r>
      <w:r w:rsidRPr="00D46F1F">
        <w:rPr>
          <w:rFonts w:ascii="Cambria" w:hAnsi="Cambria" w:cs="Cambria"/>
          <w:color w:val="111111"/>
          <w:sz w:val="26"/>
          <w:szCs w:val="26"/>
        </w:rPr>
        <w:t>α</w:t>
      </w:r>
      <w:r w:rsidRPr="00D46F1F">
        <w:rPr>
          <w:rFonts w:ascii="Times New Roman" w:hAnsi="Times New Roman" w:cs="Times New Roman"/>
          <w:color w:val="111111"/>
          <w:sz w:val="26"/>
          <w:szCs w:val="26"/>
        </w:rPr>
        <w:t>ὐ</w:t>
      </w:r>
      <w:r w:rsidRPr="00D46F1F">
        <w:rPr>
          <w:rFonts w:ascii="Cambria" w:hAnsi="Cambria" w:cs="Cambria"/>
          <w:color w:val="111111"/>
          <w:sz w:val="26"/>
          <w:szCs w:val="26"/>
        </w:rPr>
        <w:t>τ</w:t>
      </w:r>
      <w:r w:rsidRPr="00D46F1F">
        <w:rPr>
          <w:rFonts w:ascii="Times New Roman" w:hAnsi="Times New Roman" w:cs="Times New Roman"/>
          <w:color w:val="111111"/>
          <w:sz w:val="26"/>
          <w:szCs w:val="26"/>
        </w:rPr>
        <w:t>ὸ</w:t>
      </w:r>
      <w:r w:rsidRPr="00D46F1F">
        <w:rPr>
          <w:rFonts w:ascii="Cambria" w:hAnsi="Cambria" w:cs="Cambria"/>
          <w:color w:val="111111"/>
          <w:sz w:val="26"/>
          <w:szCs w:val="26"/>
        </w:rPr>
        <w:t>ν</w:t>
      </w:r>
      <w:r w:rsidRPr="00D46F1F">
        <w:rPr>
          <w:rFonts w:ascii="PT Serif" w:hAnsi="PT Serif"/>
          <w:color w:val="111111"/>
          <w:sz w:val="26"/>
          <w:szCs w:val="26"/>
        </w:rPr>
        <w:t xml:space="preserve"> </w:t>
      </w:r>
      <w:r w:rsidRPr="00D46F1F">
        <w:rPr>
          <w:rFonts w:ascii="Cambria" w:hAnsi="Cambria" w:cs="Cambria"/>
          <w:color w:val="111111"/>
          <w:sz w:val="26"/>
          <w:szCs w:val="26"/>
        </w:rPr>
        <w:t>ο</w:t>
      </w:r>
      <w:r w:rsidRPr="00D46F1F">
        <w:rPr>
          <w:rFonts w:ascii="Times New Roman" w:hAnsi="Times New Roman" w:cs="Times New Roman"/>
          <w:color w:val="111111"/>
          <w:sz w:val="26"/>
          <w:szCs w:val="26"/>
        </w:rPr>
        <w:t>ἱ</w:t>
      </w:r>
      <w:r w:rsidRPr="00D46F1F">
        <w:rPr>
          <w:rFonts w:ascii="PT Serif" w:hAnsi="PT Serif"/>
          <w:color w:val="111111"/>
          <w:sz w:val="26"/>
          <w:szCs w:val="26"/>
        </w:rPr>
        <w:t xml:space="preserve"> μ</w:t>
      </w:r>
      <w:r w:rsidRPr="00D46F1F">
        <w:rPr>
          <w:rFonts w:ascii="Cambria" w:hAnsi="Cambria" w:cs="Cambria"/>
          <w:color w:val="111111"/>
          <w:sz w:val="26"/>
          <w:szCs w:val="26"/>
        </w:rPr>
        <w:t>αθητα</w:t>
      </w:r>
      <w:r w:rsidRPr="00D46F1F">
        <w:rPr>
          <w:rFonts w:ascii="Times New Roman" w:hAnsi="Times New Roman" w:cs="Times New Roman"/>
          <w:color w:val="111111"/>
          <w:sz w:val="26"/>
          <w:szCs w:val="26"/>
        </w:rPr>
        <w:t>ὶ</w:t>
      </w:r>
      <w:r w:rsidRPr="00D46F1F">
        <w:rPr>
          <w:rFonts w:ascii="PT Serif" w:hAnsi="PT Serif"/>
          <w:color w:val="111111"/>
          <w:sz w:val="26"/>
          <w:szCs w:val="26"/>
        </w:rPr>
        <w:t xml:space="preserve"> </w:t>
      </w:r>
      <w:r w:rsidRPr="00D46F1F">
        <w:rPr>
          <w:rFonts w:ascii="Cambria" w:hAnsi="Cambria" w:cs="Cambria"/>
          <w:color w:val="111111"/>
          <w:sz w:val="26"/>
          <w:szCs w:val="26"/>
        </w:rPr>
        <w:t>α</w:t>
      </w:r>
      <w:r w:rsidRPr="00D46F1F">
        <w:rPr>
          <w:rFonts w:ascii="Times New Roman" w:hAnsi="Times New Roman" w:cs="Times New Roman"/>
          <w:color w:val="111111"/>
          <w:sz w:val="26"/>
          <w:szCs w:val="26"/>
        </w:rPr>
        <w:t>ὐ</w:t>
      </w:r>
      <w:r w:rsidRPr="00D46F1F">
        <w:rPr>
          <w:rFonts w:ascii="Cambria" w:hAnsi="Cambria" w:cs="Cambria"/>
          <w:color w:val="111111"/>
          <w:sz w:val="26"/>
          <w:szCs w:val="26"/>
        </w:rPr>
        <w:t>το</w:t>
      </w:r>
      <w:r w:rsidRPr="00D46F1F">
        <w:rPr>
          <w:rFonts w:ascii="Times New Roman" w:hAnsi="Times New Roman" w:cs="Times New Roman"/>
          <w:color w:val="111111"/>
          <w:sz w:val="26"/>
          <w:szCs w:val="26"/>
        </w:rPr>
        <w:t>ῦ</w:t>
      </w:r>
      <w:r w:rsidRPr="00D46F1F">
        <w:rPr>
          <w:rFonts w:ascii="PT Serif" w:hAnsi="PT Serif"/>
          <w:color w:val="111111"/>
          <w:sz w:val="26"/>
          <w:szCs w:val="26"/>
        </w:rPr>
        <w:t>. </w:t>
      </w:r>
      <w:r w:rsidRPr="00D46F1F">
        <w:rPr>
          <w:rFonts w:ascii="Tahoma" w:hAnsi="Tahoma" w:cs="Tahoma"/>
          <w:color w:val="000000"/>
          <w:sz w:val="26"/>
          <w:szCs w:val="26"/>
          <w:shd w:val="clear" w:color="auto" w:fill="FFFFFF"/>
        </w:rPr>
        <w:t xml:space="preserve">(Gv 2,11). </w:t>
      </w:r>
    </w:p>
    <w:bookmarkEnd w:id="25"/>
    <w:p w14:paraId="012F108D" w14:textId="77777777" w:rsidR="00D46F1F" w:rsidRPr="00D46F1F" w:rsidRDefault="00D46F1F" w:rsidP="00D46F1F">
      <w:pPr>
        <w:spacing w:before="120" w:after="0" w:line="240" w:lineRule="auto"/>
        <w:jc w:val="both"/>
        <w:rPr>
          <w:rFonts w:ascii="Times New Roman" w:eastAsia="Times New Roman" w:hAnsi="Times New Roman" w:cs="Times New Roman"/>
          <w:b/>
          <w:kern w:val="0"/>
          <w:sz w:val="24"/>
          <w:szCs w:val="20"/>
          <w:lang w:eastAsia="it-IT"/>
          <w14:ligatures w14:val="none"/>
        </w:rPr>
      </w:pPr>
    </w:p>
    <w:p w14:paraId="059A9292" w14:textId="77777777" w:rsidR="00D46F1F" w:rsidRPr="00D46F1F" w:rsidRDefault="00D46F1F" w:rsidP="00D46F1F">
      <w:pPr>
        <w:spacing w:before="120" w:after="0" w:line="240" w:lineRule="auto"/>
        <w:jc w:val="both"/>
        <w:rPr>
          <w:rFonts w:ascii="Arial" w:eastAsia="Times New Roman" w:hAnsi="Arial" w:cs="Arial"/>
          <w:b/>
          <w:kern w:val="0"/>
          <w:sz w:val="24"/>
          <w:szCs w:val="20"/>
          <w:lang w:eastAsia="it-IT"/>
          <w14:ligatures w14:val="none"/>
        </w:rPr>
      </w:pPr>
      <w:r w:rsidRPr="00D46F1F">
        <w:rPr>
          <w:rFonts w:ascii="Arial" w:eastAsia="Times New Roman" w:hAnsi="Arial" w:cs="Arial"/>
          <w:b/>
          <w:kern w:val="0"/>
          <w:sz w:val="24"/>
          <w:szCs w:val="20"/>
          <w:lang w:eastAsia="it-IT"/>
          <w14:ligatures w14:val="none"/>
        </w:rPr>
        <w:t xml:space="preserve">Questo, a Cana di Galilea, fu l’inizio dei segni compiuti da Gesù </w:t>
      </w:r>
    </w:p>
    <w:p w14:paraId="15F59800"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lastRenderedPageBreak/>
        <w:t xml:space="preserve">Quando noi parliamo di segni, essi sono di diversa natura. Il segno naturale è quello che è prodotto dagli elementi della natura. Il fumo è segno che vi è il fuoco, dal momento che è il fuoco che genera il fumo. Se le foglie si muovono è segno che c’è vento. Più le foglie si agitano e più è segno che il vento è forte. Ogni elemento della natura produce qualcosa che diviene segno. Alcuni segni naturali sono conosciuti solo da persone esperte. </w:t>
      </w:r>
    </w:p>
    <w:p w14:paraId="09D4F660"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Vi è poi il segno artificiale. Esso è il frutto di una convenzione tra gli uomini, oppure è l’accoglienza di un segno da parte di tutti. Nel campo dei segni artificiali ogni cosa potrebbe essere costituita o elevata a segno. Con l’avvento dell’era digitale, i segni si stanno moltiplicando senza numero. Non tutti però sono esperti conoscitori di tutti i segni artificiali. Molti sono i segni artificiali per la nostra vita quotidiana. </w:t>
      </w:r>
    </w:p>
    <w:p w14:paraId="49FC8830"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I segni preternaturali sono delle manifestazioni che avvengono nella natura umana, ma solo in alcune persone, non però in ogni persona. Queste manifestazioni non sono frutto di esercizio, sono manifestazioni proprie di quella persona. Sappiamo che alcune di queste manifestazioni sono di origine celeste ed è la stessa manifestazione che lo attesta. Altri segni  possono essere di origine diabolica e satanica. Altri ancora sono segni solo di quella particolare natura.</w:t>
      </w:r>
    </w:p>
    <w:p w14:paraId="78017820"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Vi è poi il segno soprannaturale. È quel segno che è il frutto della Parola del Signore. Frutto della preghiera. Frutto di una promessa divina. Frutto di un comando dato con la Parola agli elementi della creazione. Segno soprannaturale inconfondibile è la conversione di un cuore. Altro segno è il permanere sempre nella fede con obbedienza perfetta alla Parola. Segni soprannaturali di grazia sono tutti i sacramenti. Segni soprannaturali della presenza dello Spirito Santo in noi sono i frutti che egli produce. Segno della potenza della grazia è la santità cristiana. Altro segno inconfondibile è la sottomissione della carne allo Spirito Santo.</w:t>
      </w:r>
    </w:p>
    <w:p w14:paraId="6B6A5C1B"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Segni soprannaturali sono tutti i miracoli di Gesù. Il miracolo perché sia segno soprannaturale è necessario che avvenga con il comando, che sia immediato, che sia irreversibile, che sia constatabile, che sia testimoniato, con un solo fine: creare, ravvivare, aiutare la fede sia nel suo nascere e sia nel suo cammino. Sempre il segno soprannaturale deve avere un fine soprannaturale. </w:t>
      </w:r>
    </w:p>
    <w:p w14:paraId="6A5C7B01"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Le piaghe d’Egitto hanno come fine soprannaturale l’obbedienza del Faraone alla Prola del Signore. I miracoli di Gesù hanno come fine soprannaturale la nascita della fede in tutto il popolo di Dio e questa fede nasce la conversione alla Parola di Gesù. Alla conversione si deve aggiungere la fede in Gesù che viene dal Padre, viene dall’Alto, da Lassù. Questa fede deve ricevere il suo completamento nella confessione che Gesù e il Padre sono una cosa sola. Fede che confessa che Gesù è “Io Sono”. Gesù è “Io sono venuto nella carme”. Parole e opere di Gesù hanno questo unico e solo fine. È vero. Le opere spesse volte sono opere di compassione. Ma anche la compassione ha come fine la nascita della vera fede in Lui e in quanti godono del miracolo o assistono al suo compiersi.</w:t>
      </w:r>
    </w:p>
    <w:p w14:paraId="78E7D7A9"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Anche Satana può compiere segni portentosi e anche i falsi cristi. Il fine però non è quello della conversione a Cristo Signore, bensì quello di allontanare da Lui. </w:t>
      </w:r>
    </w:p>
    <w:p w14:paraId="714969B9"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Da cosa ci accorgiamo che siamo dinanzi a un segno non proveniente da Dio? Prima di tutto dal fatto che il segno proveniente da Dio è sempre operato da persone che vengono da Dio. Poi anche perché i segni soprannaturali hanno sempre come proprio fine un fine soprannaturale. Se il fine non è soprannaturale neanche il segno </w:t>
      </w:r>
      <w:r w:rsidRPr="00D46F1F">
        <w:rPr>
          <w:rFonts w:ascii="Arial" w:eastAsia="Times New Roman" w:hAnsi="Arial" w:cs="Arial"/>
          <w:bCs/>
          <w:kern w:val="0"/>
          <w:sz w:val="24"/>
          <w:szCs w:val="20"/>
          <w:lang w:eastAsia="it-IT"/>
          <w14:ligatures w14:val="none"/>
        </w:rPr>
        <w:lastRenderedPageBreak/>
        <w:t xml:space="preserve">è soprannaturale. In terzo luogo perché la Parola che opera i segni soprannaturali è sempre una parola carica della divina onnipotenza. Questo potere il Signore lo concede solo ai suoi servi fedeli. </w:t>
      </w:r>
    </w:p>
    <w:p w14:paraId="2869DDD0"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Segno soprannaturale è anche la predicazione della Parola del Signore che viene data al mondo nella sua purezza di luce proveniente dal cuore del Padre in Cristo per opera dello Spirito Santo. Ogni Parola di Gesù è Parola del Padre. Ogni Parola del cristiano deve essere Parola di Cristo Gesù. Solo la Parola di Cristo Gesù converte e crea ogni vita cristica nel cuore, perché la Parola di Gesù sempre è colma di Spirito Santo.</w:t>
      </w:r>
    </w:p>
    <w:p w14:paraId="006F34EE"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Nel Vangelo secondo Giovanni, a Cana di Galilea, Gesù dona inizio ai segni che dovrà compiere sempre per obbedienza alla Padre e sempre sotto mozione e conduzione dello Spirito Santo. </w:t>
      </w:r>
    </w:p>
    <w:p w14:paraId="454E4310"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Ecco l’altra verità del segno soprannaturale: esso è chiesto dal Padre e Gesù al Padre ha consacrato tutta la sua volontà, tutti i suoi pensieri, tutta la sua anima, tutto il suo corpo. Anche in Mosè, tutti i segni da Lui compiuti sono stati compiuti solo per comando del suo Dio e Signore. In Mosè il comando viene dato segno per segno. In Gesù invece il comando è inudibile perché dato nello Spirit Santo. Ma anche in Elia e in Eliseo il comando è inudibile. Udibile invece in Cristo Gesù è la Parola che lui proferisce e visibile sono le modalità secondo le quali il miracolo o il segno viene operato. È secondo purissima verità affermare che tutti i segni e tutte le Parole di Gesù sono segni e Parole soprannaturali. Nulla in Gesù viene dal suo cuore. Tutto viene dal cuore del Padre, nello Spirito Santo, che lo muove, lo guida, lo conduce. Quelli di Gesù sono segni soprannaturali divini, perché operati dalla Persona di Gesù che è Dio. </w:t>
      </w:r>
    </w:p>
    <w:p w14:paraId="666F83EB"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p>
    <w:p w14:paraId="5F24C222" w14:textId="77777777" w:rsidR="00D46F1F" w:rsidRPr="00D46F1F" w:rsidRDefault="00D46F1F" w:rsidP="00D46F1F">
      <w:pPr>
        <w:spacing w:after="120" w:line="240" w:lineRule="auto"/>
        <w:jc w:val="both"/>
        <w:rPr>
          <w:rFonts w:ascii="Arial" w:eastAsia="Times New Roman" w:hAnsi="Arial" w:cs="Arial"/>
          <w:b/>
          <w:kern w:val="0"/>
          <w:sz w:val="24"/>
          <w:szCs w:val="20"/>
          <w:lang w:eastAsia="it-IT"/>
          <w14:ligatures w14:val="none"/>
        </w:rPr>
      </w:pPr>
      <w:bookmarkStart w:id="26" w:name="_Hlk199104514"/>
      <w:r w:rsidRPr="00D46F1F">
        <w:rPr>
          <w:rFonts w:ascii="Arial" w:eastAsia="Times New Roman" w:hAnsi="Arial" w:cs="Arial"/>
          <w:b/>
          <w:kern w:val="0"/>
          <w:sz w:val="24"/>
          <w:szCs w:val="20"/>
          <w:lang w:eastAsia="it-IT"/>
          <w14:ligatures w14:val="none"/>
        </w:rPr>
        <w:t>Necessarie domande</w:t>
      </w:r>
    </w:p>
    <w:bookmarkEnd w:id="26"/>
    <w:p w14:paraId="2038848B"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il primo segno che il cristiano deve dare al mondo perché si converta e creda è la sua vita vissuta da vero cristiano in Cristo Gesù per opera dello Spirito Santo?</w:t>
      </w:r>
    </w:p>
    <w:p w14:paraId="33419B71"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il cristiano-segno è sempre una fonte di grazia, di luce, di verità, di pace, per attrarre a Cristo Gesù, che è la sorgente divina e umana della grazia, della luce, della verità, della pace, della giustizia, della vita eterna?</w:t>
      </w:r>
    </w:p>
    <w:p w14:paraId="76F51ACF"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Sono io segno di Cristo Gesù nello Spirito Santo come Cristo Gesù era in mezzo a noi segno del Padre nello Spirito Santo?</w:t>
      </w:r>
    </w:p>
    <w:p w14:paraId="34127275"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Sono io sacramento di salvezza e di redenzione in Cristo e nello Spirito Santo così come Cristo è sacramento universale di redenzione nello Spirito Santo per la salvezza di ogni uomo?</w:t>
      </w:r>
    </w:p>
    <w:p w14:paraId="42BDC4B3"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Quanto credo che la mia missione, vissuta da vero cristiano-segno, da vero cristiano-sacramento, è la via perché Cristo Gesù possa continuare la sua missione di salvezza per ogni uomo fino al giorno della sua gloriosa Parusia?</w:t>
      </w:r>
    </w:p>
    <w:p w14:paraId="052FEAD6"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Credo che senza la mia missione di cristiano-segno e di cristiano-sacramento rendo vana per causa mia la missione redentrice di Cristo Gesù e così rendo vana la morte di Cristo in croce e la sua risurrezione?</w:t>
      </w:r>
    </w:p>
    <w:p w14:paraId="1A50C51F"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Sono cristiano-segno in mezzo ai mii fratelli di purissima fede, autentica carità speranza salda e ben fondata nella Parola del Signore?</w:t>
      </w:r>
    </w:p>
    <w:p w14:paraId="27A704A3"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lastRenderedPageBreak/>
        <w:t>Sono cristiano-segno, cristiano-sacramento di fervorosa preghiera, di sincera e reale conversione, di santità, frutto di una piena e perfetta obbedienza al Vangelo?</w:t>
      </w:r>
    </w:p>
    <w:p w14:paraId="4D69BAE7"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Sono cristiano-segno, cristiano-sacramento della misericordia di Cristo vissuta in nostro favore, assumendo i nostri peccati ed espiandoli sulla croce al posto nostro?</w:t>
      </w:r>
    </w:p>
    <w:p w14:paraId="6C341A04"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Attingo questa misericordia dal cuore di Cristo e dal cuore della Madre nostra che è Madre di misericordi, Madre di compassione, Madre di consolazione, Madre di speranza per ogni uomo?</w:t>
      </w:r>
    </w:p>
    <w:p w14:paraId="25D6ED16"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Celebro i segni di grazia e di santificazione, che sono i sacramenti, con dignità, nel rispetto della loro divina, soprannaturale verità e grazia poste in esse dallo Spirito Santo?</w:t>
      </w:r>
    </w:p>
    <w:p w14:paraId="4152328B"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Sono vero cristiano-segno, vero cristiano-sacramento per dare compimento a ciò che manca ai patimenti di Cristo, in favore del suo corpo, che è la Chiesa?</w:t>
      </w:r>
    </w:p>
    <w:p w14:paraId="0969D844"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ai patimenti di Cristo in favore del suo corpo mancano i patimenti di ogni suo membro e questi patimenti devono essere necessariamente aggiunti se desideriamo che la missione di Cristo porti molto frutto di vita  eterna’</w:t>
      </w:r>
    </w:p>
    <w:p w14:paraId="3C9A4D0B"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Sono cristiano-segno, cristiano-sacramento, cristiano che rende presente il corpo di Cristo e con il Corpo, rende presente Gesù Signore che parla agli uomini e compie segni e prodigi per essi.</w:t>
      </w:r>
    </w:p>
    <w:p w14:paraId="068A7C83"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cosa ancora mi manca perché la mia presenza nel mondo sia vera presenza del Padre, vera presenza di Cristo Signore, vera presenza dello Spirito Santo, vera presenza della Vergine Maria in mezzo sia ai fratelli e di fede ai fratelli di non fede?</w:t>
      </w:r>
    </w:p>
    <w:p w14:paraId="09D75515"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è facile cadere in tentazione, precipitare negli abissi del peccato, e da segno di verità e di luce, divengo segno di falsità e di tenebre?</w:t>
      </w:r>
    </w:p>
    <w:p w14:paraId="24E7AF8B"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p>
    <w:p w14:paraId="674621B7" w14:textId="77777777" w:rsidR="00D46F1F" w:rsidRPr="00D46F1F" w:rsidRDefault="00D46F1F" w:rsidP="00D46F1F">
      <w:pPr>
        <w:spacing w:before="120" w:after="0" w:line="240" w:lineRule="auto"/>
        <w:jc w:val="both"/>
        <w:rPr>
          <w:rFonts w:ascii="Arial" w:eastAsia="Times New Roman" w:hAnsi="Arial" w:cs="Arial"/>
          <w:b/>
          <w:kern w:val="0"/>
          <w:sz w:val="24"/>
          <w:szCs w:val="20"/>
          <w:lang w:eastAsia="it-IT"/>
          <w14:ligatures w14:val="none"/>
        </w:rPr>
      </w:pPr>
      <w:r w:rsidRPr="00D46F1F">
        <w:rPr>
          <w:rFonts w:ascii="Arial" w:eastAsia="Times New Roman" w:hAnsi="Arial" w:cs="Arial"/>
          <w:b/>
          <w:kern w:val="0"/>
          <w:sz w:val="24"/>
          <w:szCs w:val="20"/>
          <w:lang w:eastAsia="it-IT"/>
          <w14:ligatures w14:val="none"/>
        </w:rPr>
        <w:t xml:space="preserve">Egli manifestò la sua gloria </w:t>
      </w:r>
    </w:p>
    <w:p w14:paraId="0888487E" w14:textId="77777777" w:rsidR="00D46F1F" w:rsidRPr="00D46F1F" w:rsidRDefault="00D46F1F" w:rsidP="00D46F1F">
      <w:pPr>
        <w:spacing w:before="120" w:after="0" w:line="240" w:lineRule="auto"/>
        <w:jc w:val="both"/>
        <w:rPr>
          <w:rFonts w:ascii="Arial" w:eastAsia="Times New Roman" w:hAnsi="Arial" w:cs="Arial"/>
          <w:bCs/>
          <w:i/>
          <w:iCs/>
          <w:kern w:val="0"/>
          <w:sz w:val="24"/>
          <w:szCs w:val="20"/>
          <w:lang w:eastAsia="it-IT"/>
          <w14:ligatures w14:val="none"/>
        </w:rPr>
      </w:pPr>
      <w:r w:rsidRPr="00D46F1F">
        <w:rPr>
          <w:rFonts w:ascii="Arial" w:eastAsia="Times New Roman" w:hAnsi="Arial" w:cs="Arial"/>
          <w:bCs/>
          <w:kern w:val="0"/>
          <w:sz w:val="24"/>
          <w:szCs w:val="20"/>
          <w:lang w:eastAsia="it-IT"/>
          <w14:ligatures w14:val="none"/>
        </w:rPr>
        <w:t>La gloria è la purissima verità del proprio essere. Nel prologo lo Spirito Santo rivela qual  la purissima verità di Cristo Gesù:</w:t>
      </w:r>
      <w:r w:rsidRPr="00D46F1F">
        <w:rPr>
          <w:rFonts w:ascii="Arial" w:eastAsia="Times New Roman" w:hAnsi="Arial" w:cs="Arial"/>
          <w:bCs/>
          <w:i/>
          <w:iCs/>
          <w:kern w:val="0"/>
          <w:sz w:val="24"/>
          <w:szCs w:val="20"/>
          <w:lang w:eastAsia="it-IT"/>
          <w14:ligatures w14:val="none"/>
        </w:rPr>
        <w:t xml:space="preserve">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6F51C989"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Di certo Gesù non manifesta a Cana di Galilea con il miracolo del vino tutta questa Divina e Umana verità che Lui è come Vero Dio e come Vero Uomo, come vero Dio incarnato, Figlio Unigenito del Padre che si è fatto carne nel seno purissimo della Vergine Maria per opera dello Spirito Santo.</w:t>
      </w:r>
    </w:p>
    <w:p w14:paraId="2FAD7CB7"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Manifesta la gloria di essere Persona venuta da Dio, Persona mandata da Dio, che Dio ha accredita con i suoi divini poteri. Ora chi è dinanzi a Lui sa che si trova dinanzi a vero profeta del Dio di Abramo, del Dio di Isacco, del Dio di Giacobbe. Questa </w:t>
      </w:r>
      <w:r w:rsidRPr="00D46F1F">
        <w:rPr>
          <w:rFonts w:ascii="Arial" w:eastAsia="Times New Roman" w:hAnsi="Arial" w:cs="Arial"/>
          <w:bCs/>
          <w:kern w:val="0"/>
          <w:sz w:val="24"/>
          <w:szCs w:val="20"/>
          <w:lang w:eastAsia="it-IT"/>
          <w14:ligatures w14:val="none"/>
        </w:rPr>
        <w:lastRenderedPageBreak/>
        <w:t>verità non è tutta la verità ma è una verità sulla quale si può fondare la loro fede. È una verità non detta, ma manifesta. Non proclamata, ma operata. Non proclamata ma segnata e sigillata nel miracolo del vino.</w:t>
      </w:r>
    </w:p>
    <w:p w14:paraId="2D963A58"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La gloria di Gesù è gloria eterna, gloria divina, gloria umana. È gloria eterna perché Lui è il vero e il solo Verbo Eterno, per mezzo del quale tutto esiste di tutto ciò che esiste. Nulla esiste senza di Lui. È gloria divina, perché Lui è veramente e realmente vero Dio e vero Figlio Unigenito del Padre. È gloria umana perché Lui ha fatto fin sulla croce ciò che il Padre gli ha comandato. Nulla ha tralasciato di quanto il Padre ha scritto per Lui nei rotoli della Legge, del Profeti, dei Salmi. </w:t>
      </w:r>
    </w:p>
    <w:p w14:paraId="77490ED8"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Come vero uomo è anche gloria eterna perché Dio lo ha esaltato e gli ha dato un nome così eccelso che dinanzi a Lui ogni creatura nei cieli, sulla terra e sotto terra, si deve prostrare e confessa che Gesù è il Signore a gloria di Do Padre. È gloria eterna, perché nella visione per rapimento nei cieli santi, l’Apostolo Giovanni vede che all’Agnello Immolato il Padre concede ogni suo potere, gli dona il Libro sigillato con sette sigilli, lo innalza alla sua stessa dignità e gloria eterna. Questa è la gloria di Cristo Gesù. Oggi pagina dei Vangeli e ogni Parola del Nuovo Testamento, in modo velato anche dell’Antico, è manifestazione della purissima verità che avvolge la Persona di Gesù.</w:t>
      </w:r>
    </w:p>
    <w:p w14:paraId="48CB5C3F"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La gloria vera è corrispondenza tra la persona e la purissima sua verità. La gloria falsa è quando la persona si attribuisce della verità che non sono della sua persona. La gloria effimera è solo spargimento si polvere sul nostro viso. Dura un istante e poi svanisce. La gloria peccaminosa è l’attribuzione alla nostra persona di verità e di poteri che non abbiamo e che mai potremmo avere da noi stessi, Nessun bene e nessun potere di fare il bene viene da noi. Tutto viene in noi da Dio, per Cristo, nello Spirito Santo. Tutto in noi è grazia di Dio e tutto è per grazia di Dio.</w:t>
      </w:r>
    </w:p>
    <w:p w14:paraId="3C9EA664"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La vanagloria è la ricerca di gloria mondana e terrena che non ha alcuna consistenza. Sempre l’uomo deve cercare la gloria che viene da Dio. Solo questa gloria è vera. Tutte le altre che vengono da noi, sono o effimere, o vane, o diaboliche. Gesù denuncia questo genere di gloria. Ai suoi tempi, molti non hanno creduto in Lui perché cercavano la gloria che veniva dagli uomini, anziché cercare la gloria che veniva da Dio. La gloria che viene dagli uomini è falsa ed effimera, la gloria che viene da Dio è vera ed è eterna. </w:t>
      </w:r>
    </w:p>
    <w:p w14:paraId="2D622B70"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Infine vi è il rispetto umano. A causa di esso ci si vergogna di professare la nostra purissima fede in Cristo Gesù dinanzi agli uomini. Gesù ci avverte: </w:t>
      </w:r>
      <w:r w:rsidRPr="00D46F1F">
        <w:rPr>
          <w:rFonts w:ascii="Arial" w:eastAsia="Times New Roman" w:hAnsi="Arial" w:cs="Arial"/>
          <w:bCs/>
          <w:i/>
          <w:iCs/>
          <w:kern w:val="0"/>
          <w:sz w:val="24"/>
          <w:szCs w:val="20"/>
          <w:lang w:eastAsia="it-IT"/>
          <w14:ligatures w14:val="none"/>
        </w:rPr>
        <w:t>“Chi mi riconoscerà davanti agli uomini, io lo riconoscerò dinanzi al Padre mio nei cieli. Chi non mi riconoscerà davanti agli uomini, neanche io lo riconoscerò dinanzi al Padre mio nei cieli</w:t>
      </w:r>
      <w:r w:rsidRPr="00D46F1F">
        <w:rPr>
          <w:rFonts w:ascii="Arial" w:eastAsia="Times New Roman" w:hAnsi="Arial" w:cs="Arial"/>
          <w:bCs/>
          <w:kern w:val="0"/>
          <w:sz w:val="24"/>
          <w:szCs w:val="20"/>
          <w:lang w:eastAsia="it-IT"/>
          <w14:ligatures w14:val="none"/>
        </w:rPr>
        <w:t>”. Senza la conoscenza di Gesù dinanzi al Padre suo, è la morte eterna. Solo Gesù è la porta per entrare nel regno dei cieli. Se noi bussiamo e lui non ci conosce, non sa da dove siamo per noi si aprono le porte delle tenebre eterne.</w:t>
      </w:r>
    </w:p>
    <w:p w14:paraId="2A292AC0"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Sempre dobbiamo distinguere la gloria che viene da Dio, che è vera gloria, dalla gloria che viene dagli uomini o dalle creature che può essere vana, effimera, peccaminosa, satanica, infernale. Conosciamo ora la gloria che vivifica per l’eternità e la gloria che invece ci uccide per l’eternità. Per superbia l’uomo si attribuisce una gloria inesistente. Per umiltà si riconosce e si confessa solo ciò che Dio ha fatto per noi. La Vergine Maria confessa che il Signore ha fatto grandi cose per Lei, perché ha gradato la sua umiltà. Per le grandi cose che il Signore ha fatto per Lei, tutte le </w:t>
      </w:r>
      <w:r w:rsidRPr="00D46F1F">
        <w:rPr>
          <w:rFonts w:ascii="Arial" w:eastAsia="Times New Roman" w:hAnsi="Arial" w:cs="Arial"/>
          <w:bCs/>
          <w:kern w:val="0"/>
          <w:sz w:val="24"/>
          <w:szCs w:val="20"/>
          <w:lang w:eastAsia="it-IT"/>
          <w14:ligatures w14:val="none"/>
        </w:rPr>
        <w:lastRenderedPageBreak/>
        <w:t xml:space="preserve">generazioni la chiameranno beata. La prima donna che ha proclamato beata la Vergne Maria è stata Elisabetta sua cugina: </w:t>
      </w:r>
      <w:r w:rsidRPr="00D46F1F">
        <w:rPr>
          <w:rFonts w:ascii="Arial" w:eastAsia="Times New Roman" w:hAnsi="Arial" w:cs="Arial"/>
          <w:bCs/>
          <w:i/>
          <w:iCs/>
          <w:kern w:val="0"/>
          <w:sz w:val="24"/>
          <w:szCs w:val="20"/>
          <w:lang w:eastAsia="it-IT"/>
          <w14:ligatures w14:val="none"/>
        </w:rPr>
        <w:t>“E beata colei che ha creduto nell’adempimento della sua Parola”.</w:t>
      </w:r>
      <w:r w:rsidRPr="00D46F1F">
        <w:rPr>
          <w:rFonts w:ascii="Arial" w:eastAsia="Times New Roman" w:hAnsi="Arial" w:cs="Arial"/>
          <w:bCs/>
          <w:kern w:val="0"/>
          <w:sz w:val="24"/>
          <w:szCs w:val="20"/>
          <w:lang w:eastAsia="it-IT"/>
          <w14:ligatures w14:val="none"/>
        </w:rPr>
        <w:t xml:space="preserve">  E ancora: </w:t>
      </w:r>
      <w:r w:rsidRPr="00D46F1F">
        <w:rPr>
          <w:rFonts w:ascii="Arial" w:eastAsia="Times New Roman" w:hAnsi="Arial" w:cs="Arial"/>
          <w:bCs/>
          <w:i/>
          <w:iCs/>
          <w:kern w:val="0"/>
          <w:sz w:val="24"/>
          <w:szCs w:val="20"/>
          <w:lang w:eastAsia="it-IT"/>
          <w14:ligatures w14:val="none"/>
        </w:rPr>
        <w:t>“Benedetta tu fra le donne e benedetto il frutto del tuo seno Gesù”.</w:t>
      </w:r>
    </w:p>
    <w:p w14:paraId="0859D109" w14:textId="77777777" w:rsidR="00D46F1F" w:rsidRPr="00D46F1F" w:rsidRDefault="00D46F1F" w:rsidP="00D46F1F">
      <w:pPr>
        <w:spacing w:before="120" w:after="0" w:line="240" w:lineRule="auto"/>
        <w:jc w:val="both"/>
        <w:rPr>
          <w:rFonts w:ascii="Arial" w:eastAsia="Times New Roman" w:hAnsi="Arial" w:cs="Arial"/>
          <w:bCs/>
          <w:i/>
          <w:iCs/>
          <w:kern w:val="0"/>
          <w:sz w:val="24"/>
          <w:szCs w:val="20"/>
          <w:lang w:eastAsia="it-IT"/>
          <w14:ligatures w14:val="none"/>
        </w:rPr>
      </w:pPr>
      <w:r w:rsidRPr="00D46F1F">
        <w:rPr>
          <w:rFonts w:ascii="Arial" w:eastAsia="Times New Roman" w:hAnsi="Arial" w:cs="Arial"/>
          <w:bCs/>
          <w:kern w:val="0"/>
          <w:sz w:val="24"/>
          <w:szCs w:val="20"/>
          <w:lang w:eastAsia="it-IT"/>
          <w14:ligatures w14:val="none"/>
        </w:rPr>
        <w:t>È sempre gravissimo peccato rinnegare la verità storica e la verità soprannaturale per amicizia, per sudditanza psicologia, per la ricerca di una qualche gloria della terra. Un tempo quando venivano incoronati i papi, vi era un rito da compiere: “</w:t>
      </w:r>
      <w:r w:rsidRPr="00D46F1F">
        <w:rPr>
          <w:rFonts w:ascii="Arial" w:eastAsia="Times New Roman" w:hAnsi="Arial" w:cs="Arial"/>
          <w:bCs/>
          <w:i/>
          <w:iCs/>
          <w:kern w:val="0"/>
          <w:sz w:val="24"/>
          <w:szCs w:val="20"/>
          <w:lang w:eastAsia="it-IT"/>
          <w14:ligatures w14:val="none"/>
        </w:rPr>
        <w:t>Un accolito doveva accedere per tre volte una particolare stoppia la cui fiamma durava un istante e per tre volte nello stesso istante doveva gridare: “Sic transit gloria mundi”.</w:t>
      </w:r>
      <w:r w:rsidRPr="00D46F1F">
        <w:rPr>
          <w:rFonts w:ascii="Arial" w:eastAsia="Times New Roman" w:hAnsi="Arial" w:cs="Arial"/>
          <w:bCs/>
          <w:kern w:val="0"/>
          <w:sz w:val="24"/>
          <w:szCs w:val="20"/>
          <w:lang w:eastAsia="it-IT"/>
          <w14:ligatures w14:val="none"/>
        </w:rPr>
        <w:t xml:space="preserve"> Un giorno, un Maestro dei novizi, a colui che aveva svolto il ministero del decanato, e che inginocchiato ai suoi piedi diceva: </w:t>
      </w:r>
      <w:r w:rsidRPr="00D46F1F">
        <w:rPr>
          <w:rFonts w:ascii="Arial" w:eastAsia="Times New Roman" w:hAnsi="Arial" w:cs="Arial"/>
          <w:bCs/>
          <w:i/>
          <w:iCs/>
          <w:kern w:val="0"/>
          <w:sz w:val="24"/>
          <w:szCs w:val="20"/>
          <w:lang w:eastAsia="it-IT"/>
          <w14:ligatures w14:val="none"/>
        </w:rPr>
        <w:t>“Perdonami, padre, per le colpe commesse in questo mese, durante l’esercizio del ministero a me affidatomi”,</w:t>
      </w:r>
      <w:r w:rsidRPr="00D46F1F">
        <w:rPr>
          <w:rFonts w:ascii="Arial" w:eastAsia="Times New Roman" w:hAnsi="Arial" w:cs="Arial"/>
          <w:bCs/>
          <w:kern w:val="0"/>
          <w:sz w:val="24"/>
          <w:szCs w:val="20"/>
          <w:lang w:eastAsia="it-IT"/>
          <w14:ligatures w14:val="none"/>
        </w:rPr>
        <w:t xml:space="preserve"> così rispose: </w:t>
      </w:r>
      <w:r w:rsidRPr="00D46F1F">
        <w:rPr>
          <w:rFonts w:ascii="Arial" w:eastAsia="Times New Roman" w:hAnsi="Arial" w:cs="Arial"/>
          <w:bCs/>
          <w:i/>
          <w:iCs/>
          <w:kern w:val="0"/>
          <w:sz w:val="24"/>
          <w:szCs w:val="20"/>
          <w:lang w:eastAsia="it-IT"/>
          <w14:ligatures w14:val="none"/>
        </w:rPr>
        <w:t>“È passato Napoleone, sei passato anche tu. Ti risollevo dal ministero precedentemente affidatoti”.</w:t>
      </w:r>
      <w:r w:rsidRPr="00D46F1F">
        <w:rPr>
          <w:rFonts w:ascii="Arial" w:eastAsia="Times New Roman" w:hAnsi="Arial" w:cs="Arial"/>
          <w:bCs/>
          <w:kern w:val="0"/>
          <w:sz w:val="24"/>
          <w:szCs w:val="20"/>
          <w:lang w:eastAsia="it-IT"/>
          <w14:ligatures w14:val="none"/>
        </w:rPr>
        <w:t xml:space="preserve"> Veramente </w:t>
      </w:r>
      <w:r w:rsidRPr="00D46F1F">
        <w:rPr>
          <w:rFonts w:ascii="Arial" w:eastAsia="Times New Roman" w:hAnsi="Arial" w:cs="Arial"/>
          <w:bCs/>
          <w:i/>
          <w:iCs/>
          <w:kern w:val="0"/>
          <w:sz w:val="24"/>
          <w:szCs w:val="20"/>
          <w:lang w:eastAsia="it-IT"/>
          <w14:ligatures w14:val="none"/>
        </w:rPr>
        <w:t>“Sic transit gloria mundi”.</w:t>
      </w:r>
    </w:p>
    <w:p w14:paraId="78B4EC1B"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p>
    <w:p w14:paraId="4FD2BD98" w14:textId="77777777" w:rsidR="00D46F1F" w:rsidRPr="00D46F1F" w:rsidRDefault="00D46F1F" w:rsidP="00D46F1F">
      <w:pPr>
        <w:spacing w:after="120" w:line="240" w:lineRule="auto"/>
        <w:jc w:val="both"/>
        <w:rPr>
          <w:rFonts w:ascii="Arial" w:eastAsia="Times New Roman" w:hAnsi="Arial" w:cs="Arial"/>
          <w:b/>
          <w:kern w:val="0"/>
          <w:sz w:val="24"/>
          <w:szCs w:val="20"/>
          <w:lang w:eastAsia="it-IT"/>
          <w14:ligatures w14:val="none"/>
        </w:rPr>
      </w:pPr>
      <w:r w:rsidRPr="00D46F1F">
        <w:rPr>
          <w:rFonts w:ascii="Arial" w:eastAsia="Times New Roman" w:hAnsi="Arial" w:cs="Arial"/>
          <w:b/>
          <w:kern w:val="0"/>
          <w:sz w:val="24"/>
          <w:szCs w:val="20"/>
          <w:lang w:eastAsia="it-IT"/>
          <w14:ligatures w14:val="none"/>
        </w:rPr>
        <w:t>Necessarie domande</w:t>
      </w:r>
    </w:p>
    <w:p w14:paraId="62C05EBC"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Lo so che è mio obbligo cercare sola la gloria che viene da Dio e per cercare questa gloria devo essere libero da tutti e da tutto e anche da me stesso?</w:t>
      </w:r>
    </w:p>
    <w:p w14:paraId="08FF4F6E"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è mio obbligo confessare dinanzi agli uomini la purissima e  verissima gloria di Cristo anche in ogni suo atomo se voglio che Cristo Gesù mi riconosca dinanzi al padre suo che è nei cieli?</w:t>
      </w:r>
    </w:p>
    <w:p w14:paraId="4596EF79"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se mi vergognerò di Lui e delle sue Parole per me si chiuderanno in eterno le porte del regno dei cieli e mai per me si apriranno?</w:t>
      </w:r>
    </w:p>
    <w:p w14:paraId="4A6DDDDB"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Conosco la gloria vera e la separo da ogni gloria effimera, vana, peccaminosa, diabolica, satanica, frutto della superbia che governa il mio corpo.</w:t>
      </w:r>
    </w:p>
    <w:p w14:paraId="73E4FFC9"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all’istante separare la gloria vera dalla gloria falsa, la gloria che dura dalla gloria che non dura?</w:t>
      </w:r>
    </w:p>
    <w:p w14:paraId="3335AB12"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cosa è il rispetto umano, che impedisce a moltissime persone di riconoscere, di accogliere, di vivere, la vera gloria e di suoi frutti che vengono da Dio?</w:t>
      </w:r>
    </w:p>
    <w:p w14:paraId="2CF09E7E"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Conosco le tentazioni della falsa gloria che a causa della nostra superbia, frutto in noi del peccato, sempre bussano alla porta del mio cuore?</w:t>
      </w:r>
    </w:p>
    <w:p w14:paraId="25FD1028"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Gesù nel Vangelo sempre ci insegna e ci chiede di vincere la tentazione che ci invita a fare cose per attrarre su di noi la gloria degli uomini e i loro applausi?</w:t>
      </w:r>
    </w:p>
    <w:p w14:paraId="786193D6"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Faccio anch’io cose per essere ammirato dagli uomini, ignorando o dimenticandomi che la vera gloria viene solo da Dio, se obbediamo ad ogni sua Parola?</w:t>
      </w:r>
    </w:p>
    <w:p w14:paraId="5271799E"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il Signore chiede il nostro grande nascondimento spirituale e la nostra grande umiltà perché solo la sua gloria si manifesti e trionfi nei cuori?</w:t>
      </w:r>
    </w:p>
    <w:p w14:paraId="66538C6C"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per un solo atto di superbia potrei causare una rovina eterna a tutto il gregge di Gesù?</w:t>
      </w:r>
    </w:p>
    <w:p w14:paraId="2E3EE5E6" w14:textId="77777777" w:rsidR="00D46F1F" w:rsidRPr="00D46F1F" w:rsidRDefault="00D46F1F" w:rsidP="00D46F1F">
      <w:pPr>
        <w:spacing w:before="120" w:after="0" w:line="240" w:lineRule="auto"/>
        <w:jc w:val="both"/>
        <w:rPr>
          <w:rFonts w:ascii="Arial" w:eastAsia="Times New Roman" w:hAnsi="Arial" w:cs="Arial"/>
          <w:bCs/>
          <w:i/>
          <w:i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Quanto prego perché viva oggi e sempre le due virtù chiestemi da Cristo Gesù, contenute ni queste  parole del Suo insegnamento: </w:t>
      </w:r>
      <w:r w:rsidRPr="00D46F1F">
        <w:rPr>
          <w:rFonts w:ascii="Arial" w:eastAsia="Times New Roman" w:hAnsi="Arial" w:cs="Arial"/>
          <w:bCs/>
          <w:i/>
          <w:iCs/>
          <w:kern w:val="0"/>
          <w:sz w:val="24"/>
          <w:szCs w:val="20"/>
          <w:lang w:eastAsia="it-IT"/>
          <w14:ligatures w14:val="none"/>
        </w:rPr>
        <w:t>“Imparate da me che sono mite e umile di cuore”?</w:t>
      </w:r>
    </w:p>
    <w:p w14:paraId="3E067A27"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lastRenderedPageBreak/>
        <w:t>Cosa ancora mi manca perché attraverso la mia vita sola la gloria di Cristo Gesù e della Madre Celeste si manifesti e non la mia?</w:t>
      </w:r>
    </w:p>
    <w:p w14:paraId="1988FC97" w14:textId="77777777" w:rsidR="00D46F1F" w:rsidRPr="00D46F1F" w:rsidRDefault="00D46F1F" w:rsidP="00D46F1F">
      <w:pPr>
        <w:spacing w:before="120" w:after="0" w:line="240" w:lineRule="auto"/>
        <w:jc w:val="both"/>
        <w:rPr>
          <w:rFonts w:ascii="Arial" w:eastAsia="Times New Roman" w:hAnsi="Arial" w:cs="Arial"/>
          <w:bCs/>
          <w:kern w:val="0"/>
          <w:sz w:val="24"/>
          <w:szCs w:val="20"/>
          <w:lang w:eastAsia="it-IT"/>
          <w14:ligatures w14:val="none"/>
        </w:rPr>
      </w:pPr>
    </w:p>
    <w:p w14:paraId="374EFF34" w14:textId="77777777" w:rsidR="00D46F1F" w:rsidRPr="00D46F1F" w:rsidRDefault="00D46F1F" w:rsidP="00D46F1F">
      <w:pPr>
        <w:spacing w:before="120" w:after="0" w:line="240" w:lineRule="auto"/>
        <w:jc w:val="both"/>
        <w:rPr>
          <w:rFonts w:ascii="Arial" w:eastAsia="Times New Roman" w:hAnsi="Arial" w:cs="Arial"/>
          <w:b/>
          <w:kern w:val="0"/>
          <w:sz w:val="24"/>
          <w:szCs w:val="20"/>
          <w:lang w:eastAsia="it-IT"/>
          <w14:ligatures w14:val="none"/>
        </w:rPr>
      </w:pPr>
      <w:r w:rsidRPr="00D46F1F">
        <w:rPr>
          <w:rFonts w:ascii="Arial" w:eastAsia="Times New Roman" w:hAnsi="Arial" w:cs="Arial"/>
          <w:b/>
          <w:kern w:val="0"/>
          <w:sz w:val="24"/>
          <w:szCs w:val="20"/>
          <w:lang w:eastAsia="it-IT"/>
          <w14:ligatures w14:val="none"/>
        </w:rPr>
        <w:t xml:space="preserve">E i suoi discepoli credettero in lui. </w:t>
      </w:r>
    </w:p>
    <w:p w14:paraId="6CA13944"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Ecco ora il vero fine di ogni miracolo: la creazione della fede in Cristo Gesù dei suoi discepoli. Perché durante i tre anni della sua vita pubblica Gesù tutto ha fatto e detto, avente come fine ultimo la creazione della vera fede nei suoi discepoli? Perché sono essi coloro che domani dovranno continuare nel mondo, fino al giorno della Parusia, la missione che il Padre ha affidato a Cristo Gesù, missione che Gesù ha compiuto con la potenza dello Spirito Santo, missione che i discepoli dovranno compiere avendo sempre dinanzi ai loro occhi la Parola e le opere di Gesù, ricordate loro dallo Spirito Santo e che essi dovranno trasformarle in parole e opere oggi, perché la loro missione sia la missione di Cristo e non un’altra missione. </w:t>
      </w:r>
    </w:p>
    <w:p w14:paraId="001EDB92"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Gesù non crea la fede dei discepoli su non Parola fondata solo su una verità soprannaturale, divina, eterna. Lui la fede la fonda sulla sua Parola che è sempre soprannaturale, divina, eterna, ma trasformata in verità storica e la verità storica della sua Parola è prima di tutto la sua vita e nella sua vita sono i segni da Lui compiuti. Sono segni che nella grandezza e nella modalità mai prima qualcuno ha mai compiuto. Elia risuscita un morto, ma dovette </w:t>
      </w:r>
      <w:r w:rsidRPr="00D46F1F">
        <w:rPr>
          <w:rFonts w:ascii="Arial" w:eastAsia="Times New Roman" w:hAnsi="Arial" w:cs="Arial"/>
          <w:bCs/>
          <w:i/>
          <w:iCs/>
          <w:kern w:val="0"/>
          <w:sz w:val="24"/>
          <w:szCs w:val="20"/>
          <w:lang w:eastAsia="it-IT"/>
          <w14:ligatures w14:val="none"/>
        </w:rPr>
        <w:t>“sudare un sudore di una lunga preghiera”,</w:t>
      </w:r>
      <w:r w:rsidRPr="00D46F1F">
        <w:rPr>
          <w:rFonts w:ascii="Arial" w:eastAsia="Times New Roman" w:hAnsi="Arial" w:cs="Arial"/>
          <w:bCs/>
          <w:kern w:val="0"/>
          <w:sz w:val="24"/>
          <w:szCs w:val="20"/>
          <w:lang w:eastAsia="it-IT"/>
          <w14:ligatures w14:val="none"/>
        </w:rPr>
        <w:t xml:space="preserve"> prima che l’anima tornasse nel bambino. Gesù invece opera ben tre risurrezioni con una sola Parola. Anche tutti gli altri miracoli li compie con pochissime parole. Addirittura altri miracoli avvenivano al solo contatto con il suo corpo. Neanche vi era bisogno che lui dicesse una parola.</w:t>
      </w:r>
    </w:p>
    <w:p w14:paraId="3ADA18E0"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È verità. Il miracolo davo sollievo a quanti lo ricevevano, manifestava quanto era grande l’opera di Dio in Gesù, ma sempre il fine rimaneva la creazione della fede nel cuore dei suoi discepoli. Sappiamo che alla fine, prima di salire al cielo, al miracolo il Signore vi aggiunge l’apertura della loro mente perché essi conoscessero quanto le Scritture dicevano di Lui, quanto di Lui era scritto in esse, perché è sempre dalla retta conoscenza delle Scrittura che si conosce il vero Cristo. A questa conoscenza vi aggiunge il dono dello Spirito Santo, perché solo con Lui in ogni circostanza che è particolare, differente, unica, essi agissero come avrebbe agito Cristo Signore. Se in ogni circostanza l’Apostolo non agisce come avrebbe agito Cristo Signore, questa particolare, differente, unica circostanza rimane cosa della terra, mai verrà trasformata in cosa del cielo, in cosa del regno di Dio.</w:t>
      </w:r>
    </w:p>
    <w:p w14:paraId="5BF922FD"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Quanto ha fatto Gesù è cosa necessaria che anche gli Apostolo la facciano con tutti coloro che domani essi dovranno consacrare come loro successori perché la missione di Cristo, divenuta loro missione, diventi a sua volta loro missione. Noi sappiamo che l’apostolo Paolo in questo ha imitato Cristo Gesù. Questa imitazione appare con ogni evidenza nelle parole con le quali si rivolge al Vescovo Timoteo. Non solo lo ga formato, fino alla morte lui è rimasto il suo formatore:</w:t>
      </w:r>
    </w:p>
    <w:p w14:paraId="7FC0356C" w14:textId="77777777" w:rsidR="00D46F1F" w:rsidRPr="00D46F1F" w:rsidRDefault="00D46F1F" w:rsidP="00D46F1F">
      <w:pPr>
        <w:spacing w:before="120" w:after="120" w:line="240" w:lineRule="auto"/>
        <w:jc w:val="both"/>
        <w:rPr>
          <w:rFonts w:ascii="Arial" w:eastAsia="Times New Roman" w:hAnsi="Arial" w:cs="Arial"/>
          <w:bCs/>
          <w:i/>
          <w:iCs/>
          <w:kern w:val="0"/>
          <w:sz w:val="24"/>
          <w:szCs w:val="20"/>
          <w:lang w:eastAsia="it-IT"/>
          <w14:ligatures w14:val="none"/>
        </w:rPr>
      </w:pPr>
      <w:r w:rsidRPr="00D46F1F">
        <w:rPr>
          <w:rFonts w:ascii="Arial" w:eastAsia="Times New Roman" w:hAnsi="Arial" w:cs="Arial"/>
          <w:bCs/>
          <w:i/>
          <w:iCs/>
          <w:kern w:val="0"/>
          <w:sz w:val="24"/>
          <w:szCs w:val="20"/>
          <w:lang w:eastAsia="it-IT"/>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w:t>
      </w:r>
      <w:r w:rsidRPr="00D46F1F">
        <w:rPr>
          <w:rFonts w:ascii="Arial" w:eastAsia="Times New Roman" w:hAnsi="Arial" w:cs="Arial"/>
          <w:bCs/>
          <w:i/>
          <w:iCs/>
          <w:kern w:val="0"/>
          <w:sz w:val="24"/>
          <w:szCs w:val="20"/>
          <w:lang w:eastAsia="it-IT"/>
          <w14:ligatures w14:val="none"/>
        </w:rPr>
        <w:lastRenderedPageBreak/>
        <w:t>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p>
    <w:p w14:paraId="0BCE778F" w14:textId="77777777" w:rsidR="00D46F1F" w:rsidRPr="00D46F1F" w:rsidRDefault="00D46F1F" w:rsidP="00D46F1F">
      <w:pPr>
        <w:spacing w:before="120" w:after="120" w:line="240" w:lineRule="auto"/>
        <w:jc w:val="both"/>
        <w:rPr>
          <w:rFonts w:ascii="Arial" w:eastAsia="Times New Roman" w:hAnsi="Arial" w:cs="Arial"/>
          <w:bCs/>
          <w:i/>
          <w:iCs/>
          <w:kern w:val="0"/>
          <w:sz w:val="24"/>
          <w:szCs w:val="20"/>
          <w:lang w:eastAsia="it-IT"/>
          <w14:ligatures w14:val="none"/>
        </w:rPr>
      </w:pPr>
      <w:r w:rsidRPr="00D46F1F">
        <w:rPr>
          <w:rFonts w:ascii="Arial" w:eastAsia="Times New Roman" w:hAnsi="Arial" w:cs="Arial"/>
          <w:bCs/>
          <w:i/>
          <w:iCs/>
          <w:kern w:val="0"/>
          <w:sz w:val="24"/>
          <w:szCs w:val="20"/>
          <w:lang w:eastAsia="it-IT"/>
          <w14:ligatures w14:val="none"/>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0ACD5E3A" w14:textId="77777777" w:rsidR="00D46F1F" w:rsidRPr="00D46F1F" w:rsidRDefault="00D46F1F" w:rsidP="00D46F1F">
      <w:pPr>
        <w:spacing w:before="120" w:after="120" w:line="240" w:lineRule="auto"/>
        <w:jc w:val="both"/>
        <w:rPr>
          <w:rFonts w:ascii="Arial" w:eastAsia="Times New Roman" w:hAnsi="Arial" w:cs="Arial"/>
          <w:bCs/>
          <w:i/>
          <w:iCs/>
          <w:kern w:val="0"/>
          <w:sz w:val="24"/>
          <w:szCs w:val="20"/>
          <w:lang w:eastAsia="it-IT"/>
          <w14:ligatures w14:val="none"/>
        </w:rPr>
      </w:pPr>
      <w:r w:rsidRPr="00D46F1F">
        <w:rPr>
          <w:rFonts w:ascii="Arial" w:eastAsia="Times New Roman" w:hAnsi="Arial" w:cs="Arial"/>
          <w:bCs/>
          <w:i/>
          <w:iCs/>
          <w:kern w:val="0"/>
          <w:sz w:val="24"/>
          <w:szCs w:val="20"/>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1a parola di costoro infatti si propagherà come una cancrena.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(Cfr. 2Tm 2,1-26). </w:t>
      </w:r>
    </w:p>
    <w:p w14:paraId="03A4902B" w14:textId="77777777" w:rsidR="00D46F1F" w:rsidRPr="00D46F1F" w:rsidRDefault="00D46F1F" w:rsidP="00D46F1F">
      <w:pPr>
        <w:spacing w:before="120" w:after="120" w:line="240" w:lineRule="auto"/>
        <w:jc w:val="both"/>
        <w:rPr>
          <w:rFonts w:ascii="Arial" w:eastAsia="Times New Roman" w:hAnsi="Arial" w:cs="Arial"/>
          <w:bCs/>
          <w:i/>
          <w:iCs/>
          <w:kern w:val="0"/>
          <w:sz w:val="24"/>
          <w:szCs w:val="20"/>
          <w:lang w:eastAsia="it-IT"/>
          <w14:ligatures w14:val="none"/>
        </w:rPr>
      </w:pPr>
      <w:r w:rsidRPr="00D46F1F">
        <w:rPr>
          <w:rFonts w:ascii="Arial" w:eastAsia="Times New Roman" w:hAnsi="Arial" w:cs="Arial"/>
          <w:bCs/>
          <w:i/>
          <w:iCs/>
          <w:kern w:val="0"/>
          <w:sz w:val="24"/>
          <w:szCs w:val="20"/>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5B3B84D5"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Abbiam riportato questa lunga citazione, per mostrare come le modalità e le vie percorse da Cristo Gesù devono essere le vie di ogni suo apostolo e di ogni successore degli Apostoli. Ogni successore degli Apostoli deve formare dei degni successori nella sua missione che è missione di Cristo Signore e dopo aver dato </w:t>
      </w:r>
      <w:r w:rsidRPr="00D46F1F">
        <w:rPr>
          <w:rFonts w:ascii="Arial" w:eastAsia="Times New Roman" w:hAnsi="Arial" w:cs="Arial"/>
          <w:bCs/>
          <w:kern w:val="0"/>
          <w:sz w:val="24"/>
          <w:szCs w:val="20"/>
          <w:lang w:eastAsia="it-IT"/>
          <w14:ligatures w14:val="none"/>
        </w:rPr>
        <w:lastRenderedPageBreak/>
        <w:t>loro una adeguata e degna formazione, anche dopo la loro consacrazione deve vigilare perché mai la missione venga neanche minimamente macchiata da inserimenti di parole umane e di opere umane.</w:t>
      </w:r>
    </w:p>
    <w:p w14:paraId="1563B699"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La missione ha un solo fine: creare la fede in Cristo in tutte le genti, in ogni cuore. Se questo fine viene tradito, il successore degli Apostoli tradisce colui che la missione ha posto nelle sue mani, tradisce Cristo Gesù, tradisce l’intera umanità. Il suo peccato di tradimento è infinitamente superiore al peccato del tradimento di Giuda. Questo vale per ogni presbitero nella comunità. Non è sufficiente che lui affidi un ministero, lui deve vigilare con somma attenzione che il ministero affidato conservi la sua primaria e essenziale verità: creare la fede nei cuori delle persone che di questo ministero usufruiscono. Se questo non viene operato per mancanza di formazione, la formazione mancate deve essere aggiunta. Se invece non è creata per cattiva volontà, è necessario che “Episcopatum eius accipiat alius”.</w:t>
      </w:r>
    </w:p>
    <w:p w14:paraId="2D60CF8B"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p>
    <w:p w14:paraId="7606D7AB" w14:textId="77777777" w:rsidR="00D46F1F" w:rsidRPr="00D46F1F" w:rsidRDefault="00D46F1F" w:rsidP="00D46F1F">
      <w:pPr>
        <w:spacing w:after="120" w:line="240" w:lineRule="auto"/>
        <w:jc w:val="both"/>
        <w:rPr>
          <w:rFonts w:ascii="Arial" w:eastAsia="Times New Roman" w:hAnsi="Arial" w:cs="Arial"/>
          <w:b/>
          <w:kern w:val="0"/>
          <w:sz w:val="24"/>
          <w:szCs w:val="20"/>
          <w:lang w:eastAsia="it-IT"/>
          <w14:ligatures w14:val="none"/>
        </w:rPr>
      </w:pPr>
      <w:r w:rsidRPr="00D46F1F">
        <w:rPr>
          <w:rFonts w:ascii="Arial" w:eastAsia="Times New Roman" w:hAnsi="Arial" w:cs="Arial"/>
          <w:b/>
          <w:kern w:val="0"/>
          <w:sz w:val="24"/>
          <w:szCs w:val="20"/>
          <w:lang w:eastAsia="it-IT"/>
          <w14:ligatures w14:val="none"/>
        </w:rPr>
        <w:t>Necessarie domande</w:t>
      </w:r>
    </w:p>
    <w:p w14:paraId="7F8CA298"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Conosci la natura e il fine primario di ogni miracolo di Gesù? </w:t>
      </w:r>
    </w:p>
    <w:p w14:paraId="51469B93"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Saprei raccontarne uno senza omettere nessun particolare, dal momento che sono i particolari che fanno la differenza con ogni miracolo avvenuto nell’Antico Testamento?</w:t>
      </w:r>
    </w:p>
    <w:p w14:paraId="1CCB4812"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il fine del miracolo è la fede e che il fine della fede è Cristo Signore?</w:t>
      </w:r>
    </w:p>
    <w:p w14:paraId="3D98A312"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senza la fede in Cristo manchiamo della vera fede nel Padre e nello Spirito Santo, della vera fede nella Vergine Maria e nella vera Chiesa di Cristo Gesù?</w:t>
      </w:r>
    </w:p>
    <w:p w14:paraId="23B4BCC9"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la fede che produce un frutto di fede è quella fede vissuta in piena comunione nel mistero del Dio dal Volto Trinitario e nel mistero del corpo di Gesù Signore?</w:t>
      </w:r>
    </w:p>
    <w:p w14:paraId="67BB3D4A"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il corpo di Cristo – ognuno nel corpo di Cristo deve vivere la sua fede secondo la misura ad esso assegnata dallo Spirito Santo – non solo è  principio e fondamento della fede, ma anche è di essa anche il fine?</w:t>
      </w:r>
    </w:p>
    <w:p w14:paraId="152B2AA9"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se una fede non genera santità nel corpo di Cristo e non lavora per aggiungere nuovi figli, questa fede è morta.</w:t>
      </w:r>
    </w:p>
    <w:p w14:paraId="341042A7"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è falsa fede quella fondata sui pensieri degli uomini e non più sul Pensiero di Dio così come esso è contenuto nella Parola di Dio e di Cristo Gesù?</w:t>
      </w:r>
    </w:p>
    <w:p w14:paraId="6ED9CF6A"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oggi viviamo di moltissima falsa fede perché siamo caduti nella tentazione di sostituire il Pensiero di Dio e di Cristo Gesù con i pensieri della terra e del mondo e anche nella tentazione di sostituire la Parola di Dio e di Cristo Gesù con la parola della terra e del mondo?</w:t>
      </w:r>
    </w:p>
    <w:p w14:paraId="34F7120A"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oggi è assai facile professarsi persone di fede senza Parola e anche vive da maestri della Parola senza alcuna fede nella Parola?</w:t>
      </w:r>
    </w:p>
    <w:p w14:paraId="057BDF48"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la fede va sempre edificata nei cuori sul fondamento della verità che è nella Parola e che la Parola della fede va sempre sigillata con i segni divini della verità di Colui che la Parola proferisce?</w:t>
      </w:r>
    </w:p>
    <w:p w14:paraId="7C3171DE"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lastRenderedPageBreak/>
        <w:t>So che quel segno che non conduce alla vera fede, contenuta nella vera Parola di Dio e di Cristo Gesù, mai lo si potrà dichiarare vero segno divino o celeste?</w:t>
      </w:r>
    </w:p>
    <w:p w14:paraId="0FEA5201"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la verità della Parola viene sigillata dal segno e che segno, verità e Parola ci devono sigillare in Cristo Gesù, principio, fondamento e fine di tuta la fede.</w:t>
      </w:r>
    </w:p>
    <w:p w14:paraId="2B58A9AF"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Conosco tutti i molteplici segni che nel Vangelo Gesù dona agli uomini per aprire i loro cuori ad accogliere lui nella sua purissima verità di Persona venuta da Dio?</w:t>
      </w:r>
    </w:p>
    <w:p w14:paraId="037276B2"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Se non conosco quelli dei Vangeli Sinottici, conosco almeno quelli narrati nel Vangelo secondo Giovanni la sui struttura è molto più semplice e lineare?</w:t>
      </w:r>
    </w:p>
    <w:p w14:paraId="59402F27"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La nostra professione di fede è nel mistero della Beata Trinità, nel mistero di Cristo Gesù, nel mistero della vera Mariologia, nel mistero della vera escatologia, nel mistero della vera Chiesa?</w:t>
      </w:r>
    </w:p>
    <w:p w14:paraId="0E5DD69E"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la Chiesa è vera via della fede e che se la Chiesa è vera anche la fede sarà vera, mente se la Chiesa non è vera neanche la fede sarà vera?</w:t>
      </w:r>
    </w:p>
    <w:p w14:paraId="40FF3102"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oggi si vuole professare la fede senza la Chiesa e anche si vuole una Chiesa senza più la vera Chiesa?</w:t>
      </w:r>
    </w:p>
    <w:p w14:paraId="1907E9C1"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mai sarà possibile mantenere in vita una Chiesa senza fede e una fede senza Chiesa?</w:t>
      </w:r>
    </w:p>
    <w:p w14:paraId="5F9F444A" w14:textId="77777777" w:rsidR="00D46F1F" w:rsidRPr="00D46F1F" w:rsidRDefault="00D46F1F" w:rsidP="00D46F1F">
      <w:pPr>
        <w:spacing w:before="120"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 xml:space="preserve">So che la fede è sempre in pericolo di perdersi e, perché questo non accada, la fede degli uni deve essere sostegno della fede degli altri? </w:t>
      </w:r>
    </w:p>
    <w:p w14:paraId="7C0BA70B"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Quanto mi lascio sostenere, illuminare, rafforzare dalla fede dei fratelli e quanto io sostengo, illumino, rafforzo la fede dei miei fratelli?</w:t>
      </w:r>
    </w:p>
    <w:p w14:paraId="66143ADE" w14:textId="77777777" w:rsidR="00D46F1F" w:rsidRPr="00D46F1F" w:rsidRDefault="00D46F1F" w:rsidP="00D46F1F">
      <w:pPr>
        <w:spacing w:after="120" w:line="240" w:lineRule="auto"/>
        <w:jc w:val="both"/>
        <w:rPr>
          <w:rFonts w:ascii="Arial" w:eastAsia="Times New Roman" w:hAnsi="Arial" w:cs="Arial"/>
          <w:bCs/>
          <w:kern w:val="0"/>
          <w:sz w:val="24"/>
          <w:szCs w:val="20"/>
          <w:lang w:eastAsia="it-IT"/>
          <w14:ligatures w14:val="none"/>
        </w:rPr>
      </w:pPr>
      <w:r w:rsidRPr="00D46F1F">
        <w:rPr>
          <w:rFonts w:ascii="Arial" w:eastAsia="Times New Roman" w:hAnsi="Arial" w:cs="Arial"/>
          <w:bCs/>
          <w:kern w:val="0"/>
          <w:sz w:val="24"/>
          <w:szCs w:val="20"/>
          <w:lang w:eastAsia="it-IT"/>
          <w14:ligatures w14:val="none"/>
        </w:rPr>
        <w:t>So che la fede è una e le modalità di vivere l’unica fede sono molteplici?</w:t>
      </w:r>
    </w:p>
    <w:sectPr w:rsidR="00D46F1F" w:rsidRPr="00D46F1F"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A7FA" w14:textId="77777777" w:rsidR="001E5D93" w:rsidRDefault="001E5D93">
      <w:pPr>
        <w:spacing w:after="0" w:line="240" w:lineRule="auto"/>
      </w:pPr>
      <w:r>
        <w:separator/>
      </w:r>
    </w:p>
  </w:endnote>
  <w:endnote w:type="continuationSeparator" w:id="0">
    <w:p w14:paraId="73410C73" w14:textId="77777777" w:rsidR="001E5D93" w:rsidRDefault="001E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6D4A" w14:textId="77777777" w:rsidR="001E5D93" w:rsidRDefault="001E5D93">
      <w:pPr>
        <w:spacing w:after="0" w:line="240" w:lineRule="auto"/>
      </w:pPr>
      <w:r>
        <w:separator/>
      </w:r>
    </w:p>
  </w:footnote>
  <w:footnote w:type="continuationSeparator" w:id="0">
    <w:p w14:paraId="054D8082" w14:textId="77777777" w:rsidR="001E5D93" w:rsidRDefault="001E5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E5D93"/>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8527B"/>
    <w:rsid w:val="003A2A8F"/>
    <w:rsid w:val="003B077C"/>
    <w:rsid w:val="003E2CF5"/>
    <w:rsid w:val="00403533"/>
    <w:rsid w:val="004043A9"/>
    <w:rsid w:val="00423C8F"/>
    <w:rsid w:val="004258DE"/>
    <w:rsid w:val="004302FB"/>
    <w:rsid w:val="00480F57"/>
    <w:rsid w:val="00492450"/>
    <w:rsid w:val="004A3BC5"/>
    <w:rsid w:val="004A696C"/>
    <w:rsid w:val="004B41BC"/>
    <w:rsid w:val="004C5856"/>
    <w:rsid w:val="004C7539"/>
    <w:rsid w:val="004C7F98"/>
    <w:rsid w:val="004E5148"/>
    <w:rsid w:val="005204D7"/>
    <w:rsid w:val="0052716B"/>
    <w:rsid w:val="00534F27"/>
    <w:rsid w:val="005468BC"/>
    <w:rsid w:val="00564CCF"/>
    <w:rsid w:val="00581793"/>
    <w:rsid w:val="005A0702"/>
    <w:rsid w:val="005B4C84"/>
    <w:rsid w:val="005C6B83"/>
    <w:rsid w:val="00637664"/>
    <w:rsid w:val="00645AD4"/>
    <w:rsid w:val="00651F68"/>
    <w:rsid w:val="00666A89"/>
    <w:rsid w:val="00670833"/>
    <w:rsid w:val="00673BEF"/>
    <w:rsid w:val="00684649"/>
    <w:rsid w:val="0069131C"/>
    <w:rsid w:val="00696E9D"/>
    <w:rsid w:val="006A0D7D"/>
    <w:rsid w:val="006A222B"/>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978CB"/>
    <w:rsid w:val="008E0180"/>
    <w:rsid w:val="008E5E11"/>
    <w:rsid w:val="008F13F2"/>
    <w:rsid w:val="008F1F03"/>
    <w:rsid w:val="00914BA7"/>
    <w:rsid w:val="009265DE"/>
    <w:rsid w:val="0092719F"/>
    <w:rsid w:val="00932C96"/>
    <w:rsid w:val="00946A3D"/>
    <w:rsid w:val="009645FA"/>
    <w:rsid w:val="0097256F"/>
    <w:rsid w:val="0097430F"/>
    <w:rsid w:val="00997789"/>
    <w:rsid w:val="009B0A42"/>
    <w:rsid w:val="009B69AD"/>
    <w:rsid w:val="009E179D"/>
    <w:rsid w:val="009E56C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76D0"/>
    <w:rsid w:val="00B31782"/>
    <w:rsid w:val="00B34BF6"/>
    <w:rsid w:val="00B62554"/>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815AF"/>
    <w:rsid w:val="00CA18B8"/>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 w:val="00FE4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21067</Words>
  <Characters>120085</Characters>
  <Application>Microsoft Office Word</Application>
  <DocSecurity>0</DocSecurity>
  <Lines>1000</Lines>
  <Paragraphs>281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2025-05-29T08:03:00Z</dcterms:created>
  <dcterms:modified xsi:type="dcterms:W3CDTF">2025-05-29T08:10:00Z</dcterms:modified>
</cp:coreProperties>
</file>