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E4F4" w14:textId="77777777" w:rsidR="009E6137" w:rsidRDefault="009E6137" w:rsidP="009E6137">
      <w:pPr>
        <w:pStyle w:val="Titolo1"/>
        <w:jc w:val="center"/>
        <w:rPr>
          <w:sz w:val="48"/>
        </w:rPr>
      </w:pPr>
      <w:bookmarkStart w:id="0" w:name="_Toc258260613"/>
      <w:bookmarkStart w:id="1" w:name="_Toc366087563"/>
      <w:bookmarkStart w:id="2" w:name="_Toc438300349"/>
      <w:bookmarkStart w:id="3" w:name="_Toc62206183"/>
      <w:r>
        <w:rPr>
          <w:sz w:val="48"/>
        </w:rPr>
        <w:t>SERVIZIO PASTORALE</w:t>
      </w:r>
      <w:bookmarkEnd w:id="3"/>
      <w:r>
        <w:rPr>
          <w:sz w:val="48"/>
        </w:rPr>
        <w:t xml:space="preserve"> </w:t>
      </w:r>
    </w:p>
    <w:p w14:paraId="433B1E43" w14:textId="77777777" w:rsidR="008F2778" w:rsidRPr="008F2778" w:rsidRDefault="008F2778" w:rsidP="008F2778">
      <w:pPr>
        <w:keepNext/>
        <w:jc w:val="center"/>
        <w:outlineLvl w:val="0"/>
        <w:rPr>
          <w:rFonts w:ascii="Arial" w:hAnsi="Arial" w:cs="Arial"/>
          <w:b/>
          <w:bCs/>
          <w:kern w:val="32"/>
          <w:sz w:val="48"/>
          <w:szCs w:val="32"/>
        </w:rPr>
      </w:pPr>
      <w:bookmarkStart w:id="4" w:name="_Toc438966840"/>
      <w:bookmarkStart w:id="5" w:name="_Toc62206184"/>
      <w:bookmarkEnd w:id="2"/>
      <w:r w:rsidRPr="008F2778">
        <w:rPr>
          <w:rFonts w:ascii="Arial" w:hAnsi="Arial" w:cs="Arial"/>
          <w:b/>
          <w:bCs/>
          <w:kern w:val="32"/>
          <w:sz w:val="48"/>
          <w:szCs w:val="32"/>
        </w:rPr>
        <w:t>LITURGIA</w:t>
      </w:r>
      <w:bookmarkEnd w:id="4"/>
      <w:bookmarkEnd w:id="5"/>
    </w:p>
    <w:p w14:paraId="4E04BDF7" w14:textId="77777777" w:rsidR="008F2778" w:rsidRPr="008F2778" w:rsidRDefault="008F2778" w:rsidP="008F2778">
      <w:pPr>
        <w:keepNext/>
        <w:spacing w:before="240" w:after="60"/>
        <w:jc w:val="center"/>
        <w:outlineLvl w:val="0"/>
        <w:rPr>
          <w:rFonts w:ascii="Arial" w:hAnsi="Arial" w:cs="Arial"/>
          <w:b/>
          <w:bCs/>
          <w:kern w:val="32"/>
          <w:sz w:val="32"/>
        </w:rPr>
      </w:pPr>
    </w:p>
    <w:p w14:paraId="26F88D77" w14:textId="77777777" w:rsidR="008F2778" w:rsidRPr="008F2778" w:rsidRDefault="008F2778" w:rsidP="008F2778">
      <w:pPr>
        <w:keepNext/>
        <w:spacing w:before="240" w:after="60"/>
        <w:jc w:val="center"/>
        <w:outlineLvl w:val="0"/>
        <w:rPr>
          <w:rFonts w:ascii="Arial" w:hAnsi="Arial" w:cs="Arial"/>
          <w:b/>
          <w:bCs/>
          <w:kern w:val="32"/>
          <w:sz w:val="32"/>
        </w:rPr>
      </w:pPr>
    </w:p>
    <w:p w14:paraId="2857D4D1" w14:textId="77777777" w:rsidR="008F2778" w:rsidRPr="008F2778" w:rsidRDefault="008F2778" w:rsidP="008F2778">
      <w:pPr>
        <w:keepNext/>
        <w:spacing w:before="240" w:after="60"/>
        <w:jc w:val="center"/>
        <w:outlineLvl w:val="0"/>
        <w:rPr>
          <w:rFonts w:ascii="Arial" w:hAnsi="Arial" w:cs="Arial"/>
          <w:b/>
          <w:bCs/>
          <w:kern w:val="32"/>
          <w:sz w:val="32"/>
        </w:rPr>
      </w:pPr>
    </w:p>
    <w:p w14:paraId="4C8C0D72" w14:textId="77777777" w:rsidR="008F2778" w:rsidRPr="008F2778" w:rsidRDefault="008F2778" w:rsidP="008F2778">
      <w:pPr>
        <w:keepNext/>
        <w:spacing w:before="240" w:after="60"/>
        <w:jc w:val="center"/>
        <w:outlineLvl w:val="0"/>
        <w:rPr>
          <w:rFonts w:ascii="Arial" w:hAnsi="Arial" w:cs="Arial"/>
          <w:b/>
          <w:bCs/>
          <w:kern w:val="32"/>
          <w:sz w:val="32"/>
        </w:rPr>
      </w:pPr>
    </w:p>
    <w:p w14:paraId="33ECBF1B" w14:textId="77777777" w:rsidR="008F2778" w:rsidRPr="008F2778" w:rsidRDefault="008F2778" w:rsidP="008F2778">
      <w:pPr>
        <w:keepNext/>
        <w:spacing w:before="240" w:after="60"/>
        <w:jc w:val="center"/>
        <w:outlineLvl w:val="0"/>
        <w:rPr>
          <w:rFonts w:ascii="Arial" w:hAnsi="Arial" w:cs="Arial"/>
          <w:b/>
          <w:bCs/>
          <w:kern w:val="32"/>
          <w:sz w:val="32"/>
        </w:rPr>
      </w:pPr>
    </w:p>
    <w:p w14:paraId="1C6C4FD8" w14:textId="77777777" w:rsidR="008F2778" w:rsidRPr="008F2778" w:rsidRDefault="008F2778" w:rsidP="008F2778">
      <w:pPr>
        <w:keepNext/>
        <w:spacing w:before="240" w:after="60"/>
        <w:jc w:val="center"/>
        <w:outlineLvl w:val="0"/>
        <w:rPr>
          <w:rFonts w:ascii="Arial" w:hAnsi="Arial" w:cs="Arial"/>
          <w:b/>
          <w:bCs/>
          <w:kern w:val="32"/>
          <w:sz w:val="32"/>
        </w:rPr>
      </w:pPr>
    </w:p>
    <w:p w14:paraId="023FCD91" w14:textId="77777777" w:rsidR="008F2778" w:rsidRPr="008F2778" w:rsidRDefault="008F2778" w:rsidP="008F2778">
      <w:pPr>
        <w:spacing w:after="120"/>
        <w:rPr>
          <w:rFonts w:ascii="Arial" w:eastAsia="Calibri" w:hAnsi="Arial" w:cs="Arial"/>
          <w:szCs w:val="22"/>
        </w:rPr>
      </w:pPr>
    </w:p>
    <w:p w14:paraId="64BDDAB6" w14:textId="77777777" w:rsidR="008F2778" w:rsidRPr="008F2778" w:rsidRDefault="008F2778" w:rsidP="008F2778">
      <w:pPr>
        <w:keepNext/>
        <w:jc w:val="center"/>
        <w:outlineLvl w:val="0"/>
        <w:rPr>
          <w:rFonts w:ascii="Arial" w:hAnsi="Arial" w:cs="Arial"/>
          <w:b/>
          <w:bCs/>
          <w:kern w:val="32"/>
          <w:sz w:val="48"/>
          <w:szCs w:val="32"/>
        </w:rPr>
      </w:pPr>
      <w:bookmarkStart w:id="6" w:name="_Toc438300350"/>
      <w:bookmarkStart w:id="7" w:name="_Toc438966841"/>
      <w:bookmarkStart w:id="8" w:name="_Toc62206185"/>
      <w:r w:rsidRPr="008F2778">
        <w:rPr>
          <w:rFonts w:ascii="Arial" w:hAnsi="Arial" w:cs="Arial"/>
          <w:b/>
          <w:bCs/>
          <w:kern w:val="32"/>
          <w:sz w:val="48"/>
          <w:szCs w:val="32"/>
        </w:rPr>
        <w:t>LITURGIA DEL GIORNO</w:t>
      </w:r>
      <w:bookmarkEnd w:id="6"/>
      <w:bookmarkEnd w:id="7"/>
      <w:bookmarkEnd w:id="8"/>
    </w:p>
    <w:p w14:paraId="627C6A4F" w14:textId="77777777" w:rsidR="008F2778" w:rsidRPr="008F2778" w:rsidRDefault="008F2778" w:rsidP="008F2778">
      <w:pPr>
        <w:keepNext/>
        <w:jc w:val="center"/>
        <w:outlineLvl w:val="0"/>
        <w:rPr>
          <w:rFonts w:ascii="Arial" w:hAnsi="Arial" w:cs="Arial"/>
          <w:b/>
          <w:bCs/>
          <w:kern w:val="32"/>
          <w:sz w:val="40"/>
          <w:szCs w:val="26"/>
        </w:rPr>
      </w:pPr>
      <w:bookmarkStart w:id="9" w:name="_Toc438300351"/>
      <w:bookmarkStart w:id="10" w:name="_Toc438966842"/>
      <w:bookmarkStart w:id="11" w:name="_Toc62206186"/>
      <w:r w:rsidRPr="008F2778">
        <w:rPr>
          <w:rFonts w:ascii="Arial" w:hAnsi="Arial" w:cs="Arial"/>
          <w:b/>
          <w:bCs/>
          <w:kern w:val="32"/>
          <w:szCs w:val="26"/>
        </w:rPr>
        <w:t>(DALLA LITURGIA ROMANA)</w:t>
      </w:r>
      <w:bookmarkEnd w:id="9"/>
      <w:bookmarkEnd w:id="10"/>
      <w:bookmarkEnd w:id="11"/>
    </w:p>
    <w:p w14:paraId="5A0742A6" w14:textId="77777777" w:rsidR="008F2778" w:rsidRPr="008F2778" w:rsidRDefault="008F2778" w:rsidP="008F2778">
      <w:pPr>
        <w:keepNext/>
        <w:jc w:val="center"/>
        <w:outlineLvl w:val="0"/>
        <w:rPr>
          <w:rFonts w:ascii="Arial" w:hAnsi="Arial" w:cs="Arial"/>
          <w:b/>
          <w:bCs/>
          <w:kern w:val="32"/>
          <w:sz w:val="40"/>
          <w:szCs w:val="26"/>
        </w:rPr>
      </w:pPr>
      <w:bookmarkStart w:id="12" w:name="_Toc438966843"/>
      <w:bookmarkStart w:id="13" w:name="_Toc62206187"/>
      <w:r w:rsidRPr="008F2778">
        <w:rPr>
          <w:rFonts w:ascii="Arial" w:hAnsi="Arial" w:cs="Arial"/>
          <w:b/>
          <w:bCs/>
          <w:kern w:val="32"/>
          <w:sz w:val="40"/>
          <w:szCs w:val="26"/>
        </w:rPr>
        <w:t>PRIMA LETTURA</w:t>
      </w:r>
      <w:bookmarkEnd w:id="12"/>
      <w:bookmarkEnd w:id="13"/>
    </w:p>
    <w:p w14:paraId="6394ADFF" w14:textId="77777777" w:rsidR="008F2778" w:rsidRPr="008F2778" w:rsidRDefault="008F2778" w:rsidP="008F2778">
      <w:pPr>
        <w:keepNext/>
        <w:jc w:val="center"/>
        <w:outlineLvl w:val="0"/>
        <w:rPr>
          <w:rFonts w:ascii="Arial" w:hAnsi="Arial" w:cs="Arial"/>
          <w:b/>
          <w:bCs/>
          <w:kern w:val="32"/>
          <w:sz w:val="40"/>
          <w:szCs w:val="32"/>
        </w:rPr>
      </w:pPr>
      <w:bookmarkStart w:id="14" w:name="_Toc438300352"/>
      <w:bookmarkStart w:id="15" w:name="_Toc438966844"/>
      <w:bookmarkStart w:id="16" w:name="_Toc62206188"/>
      <w:r w:rsidRPr="008F2778">
        <w:rPr>
          <w:rFonts w:ascii="Arial" w:hAnsi="Arial" w:cs="Arial"/>
          <w:b/>
          <w:bCs/>
          <w:kern w:val="32"/>
          <w:sz w:val="40"/>
          <w:szCs w:val="32"/>
        </w:rPr>
        <w:t xml:space="preserve">VOLUME </w:t>
      </w:r>
      <w:bookmarkEnd w:id="14"/>
      <w:bookmarkEnd w:id="15"/>
      <w:r w:rsidR="00E47180">
        <w:rPr>
          <w:rFonts w:ascii="Arial" w:hAnsi="Arial" w:cs="Arial"/>
          <w:b/>
          <w:bCs/>
          <w:kern w:val="32"/>
          <w:sz w:val="40"/>
          <w:szCs w:val="32"/>
        </w:rPr>
        <w:t>2</w:t>
      </w:r>
      <w:bookmarkEnd w:id="16"/>
    </w:p>
    <w:p w14:paraId="59E40BB7" w14:textId="77777777" w:rsidR="008F2778" w:rsidRPr="008F2778" w:rsidRDefault="008F2778" w:rsidP="008F2778">
      <w:pPr>
        <w:keepNext/>
        <w:spacing w:before="240" w:after="60"/>
        <w:jc w:val="center"/>
        <w:outlineLvl w:val="0"/>
        <w:rPr>
          <w:rFonts w:ascii="Arial" w:hAnsi="Arial" w:cs="Arial"/>
          <w:b/>
          <w:bCs/>
          <w:kern w:val="32"/>
          <w:sz w:val="32"/>
        </w:rPr>
      </w:pPr>
    </w:p>
    <w:p w14:paraId="1CA263E5" w14:textId="77777777" w:rsidR="008F2778" w:rsidRPr="008F2778" w:rsidRDefault="008F2778" w:rsidP="008F2778">
      <w:pPr>
        <w:keepNext/>
        <w:spacing w:before="240" w:after="60"/>
        <w:jc w:val="center"/>
        <w:outlineLvl w:val="0"/>
        <w:rPr>
          <w:rFonts w:ascii="Arial" w:hAnsi="Arial" w:cs="Arial"/>
          <w:b/>
          <w:bCs/>
          <w:kern w:val="32"/>
          <w:sz w:val="40"/>
          <w:szCs w:val="32"/>
        </w:rPr>
      </w:pPr>
    </w:p>
    <w:p w14:paraId="1CDEF7B3" w14:textId="77777777" w:rsidR="008F2778" w:rsidRPr="008F2778" w:rsidRDefault="008F2778" w:rsidP="008F2778">
      <w:pPr>
        <w:keepNext/>
        <w:spacing w:before="240" w:after="60"/>
        <w:jc w:val="center"/>
        <w:outlineLvl w:val="0"/>
        <w:rPr>
          <w:rFonts w:ascii="Arial" w:hAnsi="Arial" w:cs="Arial"/>
          <w:b/>
          <w:bCs/>
          <w:kern w:val="32"/>
          <w:sz w:val="32"/>
        </w:rPr>
      </w:pPr>
    </w:p>
    <w:p w14:paraId="30D147A6" w14:textId="77777777" w:rsidR="008F2778" w:rsidRPr="008F2778" w:rsidRDefault="008F2778" w:rsidP="008F2778">
      <w:pPr>
        <w:keepNext/>
        <w:spacing w:before="240" w:after="60"/>
        <w:jc w:val="center"/>
        <w:outlineLvl w:val="0"/>
        <w:rPr>
          <w:rFonts w:ascii="Arial" w:hAnsi="Arial" w:cs="Arial"/>
          <w:b/>
          <w:bCs/>
          <w:kern w:val="32"/>
          <w:sz w:val="32"/>
        </w:rPr>
      </w:pPr>
    </w:p>
    <w:p w14:paraId="67B678EE" w14:textId="77777777" w:rsidR="008F2778" w:rsidRPr="008F2778" w:rsidRDefault="008F2778" w:rsidP="008F2778">
      <w:pPr>
        <w:keepNext/>
        <w:spacing w:before="240" w:after="60"/>
        <w:jc w:val="center"/>
        <w:outlineLvl w:val="0"/>
        <w:rPr>
          <w:rFonts w:ascii="Arial" w:hAnsi="Arial" w:cs="Arial"/>
          <w:b/>
          <w:bCs/>
          <w:kern w:val="32"/>
          <w:sz w:val="32"/>
        </w:rPr>
      </w:pPr>
    </w:p>
    <w:p w14:paraId="5E4A2331" w14:textId="77777777" w:rsidR="008F2778" w:rsidRPr="008F2778" w:rsidRDefault="008F2778" w:rsidP="008F2778">
      <w:pPr>
        <w:keepNext/>
        <w:spacing w:before="240" w:after="60"/>
        <w:jc w:val="center"/>
        <w:outlineLvl w:val="0"/>
        <w:rPr>
          <w:rFonts w:ascii="Arial" w:hAnsi="Arial" w:cs="Arial"/>
          <w:b/>
          <w:bCs/>
          <w:kern w:val="32"/>
          <w:sz w:val="32"/>
        </w:rPr>
      </w:pPr>
    </w:p>
    <w:p w14:paraId="5D34FBBF" w14:textId="77777777" w:rsidR="008F2778" w:rsidRPr="008F2778" w:rsidRDefault="008F2778" w:rsidP="008F2778">
      <w:pPr>
        <w:keepNext/>
        <w:spacing w:before="240" w:after="60"/>
        <w:jc w:val="center"/>
        <w:outlineLvl w:val="0"/>
        <w:rPr>
          <w:rFonts w:ascii="Arial" w:hAnsi="Arial" w:cs="Arial"/>
          <w:b/>
          <w:bCs/>
          <w:kern w:val="32"/>
          <w:sz w:val="32"/>
        </w:rPr>
      </w:pPr>
    </w:p>
    <w:p w14:paraId="54AAAC45" w14:textId="77777777" w:rsidR="008F2778" w:rsidRPr="008F2778" w:rsidRDefault="008F2778" w:rsidP="008F2778">
      <w:pPr>
        <w:keepNext/>
        <w:spacing w:before="240" w:after="60"/>
        <w:jc w:val="center"/>
        <w:outlineLvl w:val="0"/>
        <w:rPr>
          <w:rFonts w:ascii="Arial" w:hAnsi="Arial" w:cs="Arial"/>
          <w:b/>
          <w:bCs/>
          <w:kern w:val="32"/>
          <w:sz w:val="32"/>
        </w:rPr>
      </w:pPr>
    </w:p>
    <w:p w14:paraId="329FC3C2" w14:textId="77777777" w:rsidR="008F2778" w:rsidRPr="008F2778" w:rsidRDefault="008F2778" w:rsidP="008F2778">
      <w:pPr>
        <w:keepNext/>
        <w:jc w:val="center"/>
        <w:outlineLvl w:val="0"/>
        <w:rPr>
          <w:rFonts w:ascii="Arial" w:hAnsi="Arial" w:cs="Arial"/>
          <w:b/>
          <w:bCs/>
          <w:kern w:val="32"/>
          <w:sz w:val="40"/>
          <w:szCs w:val="26"/>
        </w:rPr>
      </w:pPr>
      <w:bookmarkStart w:id="17" w:name="_Toc438300353"/>
      <w:bookmarkStart w:id="18" w:name="_Toc438966845"/>
      <w:bookmarkStart w:id="19" w:name="_Toc62206189"/>
      <w:r w:rsidRPr="008F2778">
        <w:rPr>
          <w:rFonts w:ascii="Arial" w:hAnsi="Arial" w:cs="Arial"/>
          <w:b/>
          <w:bCs/>
          <w:kern w:val="32"/>
          <w:sz w:val="40"/>
          <w:szCs w:val="26"/>
        </w:rPr>
        <w:t>CATANZARO</w:t>
      </w:r>
      <w:bookmarkEnd w:id="17"/>
      <w:bookmarkEnd w:id="18"/>
      <w:bookmarkEnd w:id="19"/>
    </w:p>
    <w:p w14:paraId="3625CA82" w14:textId="77777777" w:rsidR="008F2778" w:rsidRPr="008F2778" w:rsidRDefault="008F2778" w:rsidP="008F2778">
      <w:pPr>
        <w:keepNext/>
        <w:jc w:val="center"/>
        <w:outlineLvl w:val="0"/>
        <w:rPr>
          <w:rFonts w:ascii="Arial" w:hAnsi="Arial" w:cs="Arial"/>
          <w:b/>
          <w:bCs/>
          <w:kern w:val="32"/>
          <w:sz w:val="40"/>
          <w:szCs w:val="26"/>
        </w:rPr>
      </w:pPr>
      <w:bookmarkStart w:id="20" w:name="_Toc438300354"/>
      <w:bookmarkStart w:id="21" w:name="_Toc438966846"/>
      <w:bookmarkStart w:id="22" w:name="_Toc62206190"/>
      <w:r w:rsidRPr="008F2778">
        <w:rPr>
          <w:rFonts w:ascii="Arial" w:hAnsi="Arial" w:cs="Arial"/>
          <w:b/>
          <w:bCs/>
          <w:kern w:val="32"/>
          <w:sz w:val="40"/>
          <w:szCs w:val="26"/>
        </w:rPr>
        <w:t xml:space="preserve">(01 </w:t>
      </w:r>
      <w:r w:rsidR="00E47180">
        <w:rPr>
          <w:rFonts w:ascii="Arial" w:hAnsi="Arial" w:cs="Arial"/>
          <w:b/>
          <w:bCs/>
          <w:kern w:val="32"/>
          <w:sz w:val="40"/>
          <w:szCs w:val="26"/>
        </w:rPr>
        <w:t xml:space="preserve">LUGLIO </w:t>
      </w:r>
      <w:r w:rsidRPr="008F2778">
        <w:rPr>
          <w:rFonts w:ascii="Arial" w:hAnsi="Arial" w:cs="Arial"/>
          <w:b/>
          <w:bCs/>
          <w:kern w:val="32"/>
          <w:sz w:val="40"/>
          <w:szCs w:val="26"/>
        </w:rPr>
        <w:t>2016 – 3</w:t>
      </w:r>
      <w:r w:rsidR="00E47180">
        <w:rPr>
          <w:rFonts w:ascii="Arial" w:hAnsi="Arial" w:cs="Arial"/>
          <w:b/>
          <w:bCs/>
          <w:kern w:val="32"/>
          <w:sz w:val="40"/>
          <w:szCs w:val="26"/>
        </w:rPr>
        <w:t>1</w:t>
      </w:r>
      <w:r w:rsidRPr="008F2778">
        <w:rPr>
          <w:rFonts w:ascii="Arial" w:hAnsi="Arial" w:cs="Arial"/>
          <w:b/>
          <w:bCs/>
          <w:kern w:val="32"/>
          <w:sz w:val="40"/>
          <w:szCs w:val="26"/>
        </w:rPr>
        <w:t xml:space="preserve"> </w:t>
      </w:r>
      <w:r w:rsidR="00E47180">
        <w:rPr>
          <w:rFonts w:ascii="Arial" w:hAnsi="Arial" w:cs="Arial"/>
          <w:b/>
          <w:bCs/>
          <w:kern w:val="32"/>
          <w:sz w:val="40"/>
          <w:szCs w:val="26"/>
        </w:rPr>
        <w:t xml:space="preserve">DICEMBRE </w:t>
      </w:r>
      <w:r w:rsidRPr="008F2778">
        <w:rPr>
          <w:rFonts w:ascii="Arial" w:hAnsi="Arial" w:cs="Arial"/>
          <w:b/>
          <w:bCs/>
          <w:kern w:val="32"/>
          <w:sz w:val="40"/>
          <w:szCs w:val="26"/>
        </w:rPr>
        <w:t>2016)</w:t>
      </w:r>
      <w:bookmarkEnd w:id="20"/>
      <w:bookmarkEnd w:id="21"/>
      <w:bookmarkEnd w:id="22"/>
    </w:p>
    <w:p w14:paraId="62D6BFAE" w14:textId="77777777" w:rsidR="008F2778" w:rsidRPr="008F2778" w:rsidRDefault="008F2778" w:rsidP="008F2778">
      <w:pPr>
        <w:keepNext/>
        <w:jc w:val="center"/>
        <w:outlineLvl w:val="0"/>
        <w:rPr>
          <w:rFonts w:ascii="Arial" w:hAnsi="Arial" w:cs="Arial"/>
          <w:b/>
          <w:bCs/>
          <w:kern w:val="32"/>
          <w:sz w:val="40"/>
          <w:szCs w:val="32"/>
        </w:rPr>
        <w:sectPr w:rsidR="008F2778" w:rsidRPr="008F2778" w:rsidSect="00C53903">
          <w:footerReference w:type="default" r:id="rId8"/>
          <w:type w:val="oddPage"/>
          <w:pgSz w:w="11906" w:h="16838"/>
          <w:pgMar w:top="1247" w:right="1701" w:bottom="1247" w:left="1701" w:header="567" w:footer="567" w:gutter="0"/>
          <w:cols w:space="708"/>
          <w:docGrid w:linePitch="360"/>
        </w:sectPr>
      </w:pPr>
    </w:p>
    <w:p w14:paraId="638469F9" w14:textId="77777777" w:rsidR="008F2778" w:rsidRPr="008F2778" w:rsidRDefault="008F2778" w:rsidP="008F2778">
      <w:pPr>
        <w:keepNext/>
        <w:spacing w:before="240" w:after="60"/>
        <w:jc w:val="center"/>
        <w:outlineLvl w:val="0"/>
        <w:rPr>
          <w:rFonts w:ascii="Arial" w:hAnsi="Arial" w:cs="Arial"/>
          <w:b/>
          <w:bCs/>
          <w:kern w:val="32"/>
          <w:sz w:val="40"/>
          <w:szCs w:val="32"/>
        </w:rPr>
      </w:pPr>
      <w:bookmarkStart w:id="23" w:name="_Toc438300355"/>
      <w:bookmarkStart w:id="24" w:name="_Toc438966847"/>
      <w:bookmarkStart w:id="25" w:name="_Toc62206191"/>
      <w:r w:rsidRPr="008F2778">
        <w:rPr>
          <w:rFonts w:ascii="Arial" w:hAnsi="Arial" w:cs="Arial"/>
          <w:b/>
          <w:bCs/>
          <w:kern w:val="32"/>
          <w:sz w:val="40"/>
          <w:szCs w:val="32"/>
        </w:rPr>
        <w:lastRenderedPageBreak/>
        <w:t>PRESENTAZIONE</w:t>
      </w:r>
      <w:bookmarkEnd w:id="23"/>
      <w:bookmarkEnd w:id="24"/>
      <w:bookmarkEnd w:id="25"/>
    </w:p>
    <w:p w14:paraId="69E267A5" w14:textId="77777777" w:rsidR="008F2778" w:rsidRPr="008F2778" w:rsidRDefault="008F2778" w:rsidP="008F2778">
      <w:pPr>
        <w:keepNext/>
        <w:spacing w:before="240" w:after="60"/>
        <w:jc w:val="center"/>
        <w:outlineLvl w:val="0"/>
        <w:rPr>
          <w:rFonts w:ascii="Arial" w:hAnsi="Arial" w:cs="Arial"/>
          <w:b/>
          <w:bCs/>
          <w:kern w:val="32"/>
          <w:sz w:val="32"/>
        </w:rPr>
      </w:pPr>
    </w:p>
    <w:p w14:paraId="2DAF1E40" w14:textId="77777777" w:rsidR="00010E6A" w:rsidRDefault="00046452" w:rsidP="008F2778">
      <w:pPr>
        <w:spacing w:after="120"/>
        <w:jc w:val="both"/>
        <w:rPr>
          <w:rFonts w:ascii="Arial" w:eastAsia="Calibri" w:hAnsi="Arial" w:cs="Arial"/>
          <w:sz w:val="22"/>
          <w:lang w:eastAsia="en-US"/>
        </w:rPr>
      </w:pPr>
      <w:r>
        <w:rPr>
          <w:rFonts w:ascii="Arial" w:eastAsia="Calibri" w:hAnsi="Arial" w:cs="Arial"/>
          <w:sz w:val="22"/>
          <w:lang w:eastAsia="en-US"/>
        </w:rPr>
        <w:t>La Scrittura Santa non è Libro come tutti gli altri. Essa è un cammino che mai finisce</w:t>
      </w:r>
      <w:r w:rsidR="00010E6A">
        <w:rPr>
          <w:rFonts w:ascii="Arial" w:eastAsia="Calibri" w:hAnsi="Arial" w:cs="Arial"/>
          <w:sz w:val="22"/>
          <w:lang w:eastAsia="en-US"/>
        </w:rPr>
        <w:t>. Inizia</w:t>
      </w:r>
      <w:r>
        <w:rPr>
          <w:rFonts w:ascii="Arial" w:eastAsia="Calibri" w:hAnsi="Arial" w:cs="Arial"/>
          <w:sz w:val="22"/>
          <w:lang w:eastAsia="en-US"/>
        </w:rPr>
        <w:t xml:space="preserve">, ma è senza alcun termine. È un cammino speciale, particolare, unico. È il cammino di Dio con un popolo, di Cristo Gesù con i suoi discepoli, dello Spirito Santo nei discepoli di Cristo </w:t>
      </w:r>
      <w:r w:rsidR="00010E6A">
        <w:rPr>
          <w:rFonts w:ascii="Arial" w:eastAsia="Calibri" w:hAnsi="Arial" w:cs="Arial"/>
          <w:sz w:val="22"/>
          <w:lang w:eastAsia="en-US"/>
        </w:rPr>
        <w:t xml:space="preserve">in Cristo, con Cristo, per Cristo, per ricondurre </w:t>
      </w:r>
      <w:r>
        <w:rPr>
          <w:rFonts w:ascii="Arial" w:eastAsia="Calibri" w:hAnsi="Arial" w:cs="Arial"/>
          <w:sz w:val="22"/>
          <w:lang w:eastAsia="en-US"/>
        </w:rPr>
        <w:t>l’intera umanità</w:t>
      </w:r>
      <w:r w:rsidR="00010E6A">
        <w:rPr>
          <w:rFonts w:ascii="Arial" w:eastAsia="Calibri" w:hAnsi="Arial" w:cs="Arial"/>
          <w:sz w:val="22"/>
          <w:lang w:eastAsia="en-US"/>
        </w:rPr>
        <w:t xml:space="preserve"> al Padre celeste. È un cammino nel quale l’uomo non è mai lasciato solo a se stesso. </w:t>
      </w:r>
    </w:p>
    <w:p w14:paraId="32285A03" w14:textId="77777777" w:rsidR="008F2778" w:rsidRDefault="00010E6A" w:rsidP="008F2778">
      <w:pPr>
        <w:spacing w:after="120"/>
        <w:jc w:val="both"/>
        <w:rPr>
          <w:rFonts w:ascii="Arial" w:eastAsia="Calibri" w:hAnsi="Arial" w:cs="Arial"/>
          <w:sz w:val="22"/>
          <w:lang w:eastAsia="en-US"/>
        </w:rPr>
      </w:pPr>
      <w:r>
        <w:rPr>
          <w:rFonts w:ascii="Arial" w:eastAsia="Calibri" w:hAnsi="Arial" w:cs="Arial"/>
          <w:sz w:val="22"/>
          <w:lang w:eastAsia="en-US"/>
        </w:rPr>
        <w:t xml:space="preserve">Ma l’uomo non vuole camminare con il suo Dio, Creatore, Signore, Datore di ogni vita vera. Preferisce idolatria e immoralità. Neanche vuole camminare con Cristo.  </w:t>
      </w:r>
      <w:r w:rsidR="005306F0">
        <w:rPr>
          <w:rFonts w:ascii="Arial" w:eastAsia="Calibri" w:hAnsi="Arial" w:cs="Arial"/>
          <w:sz w:val="22"/>
          <w:lang w:eastAsia="en-US"/>
        </w:rPr>
        <w:t>La sua religione di peccato gli basta. Fare un camino con lo Spirito Santo non se ne parli. Perché lasciare l’acquisito per avanzare verso ciò che è perennemente nuovo? Del mistero di Dio, rivelato tutto in Cristo Signore, noi conosciamo solo delle scintille. È lo Spirito che deve guidarci a tutta la verità. Se non camminiamo con Lui, la verità che possediamo diviene falsità, menzogna, inganno. Si trasforma in verità che non salva, non redime, non giustifica. È una verità che non appaga il cuore, perché solo la verità dello Spirito Santo, proferita nella più grande attualità, dona la pace all’anima, allo spirito, al corpo tormentati di ogni uomo.</w:t>
      </w:r>
    </w:p>
    <w:p w14:paraId="5111F9FC" w14:textId="77777777" w:rsidR="005306F0" w:rsidRPr="008F2778" w:rsidRDefault="0088046B" w:rsidP="008F2778">
      <w:pPr>
        <w:spacing w:after="120"/>
        <w:jc w:val="both"/>
        <w:rPr>
          <w:rFonts w:ascii="Arial" w:eastAsia="Calibri" w:hAnsi="Arial" w:cs="Arial"/>
          <w:sz w:val="22"/>
          <w:lang w:eastAsia="en-US"/>
        </w:rPr>
      </w:pPr>
      <w:r>
        <w:rPr>
          <w:rFonts w:ascii="Arial" w:eastAsia="Calibri" w:hAnsi="Arial" w:cs="Arial"/>
          <w:sz w:val="22"/>
          <w:lang w:eastAsia="en-US"/>
        </w:rPr>
        <w:t xml:space="preserve">La missione di Gesù è un cammino. Essa si svolge quasi interamente sulla strada. Quello di Gesù è un andare senza sosta, da un luogo ad un altro. Lo attestano tutti i verbi di movimento che troviamo nel Vangelo. </w:t>
      </w:r>
    </w:p>
    <w:p w14:paraId="39B00AAB" w14:textId="77777777" w:rsidR="00A60CE1" w:rsidRPr="0088046B" w:rsidRDefault="0088046B" w:rsidP="0088046B">
      <w:pPr>
        <w:spacing w:after="120"/>
        <w:jc w:val="both"/>
        <w:rPr>
          <w:rFonts w:ascii="Arial" w:hAnsi="Arial" w:cs="Arial"/>
          <w:i/>
          <w:iCs/>
          <w:sz w:val="20"/>
          <w:szCs w:val="20"/>
        </w:rPr>
      </w:pPr>
      <w:r w:rsidRPr="0088046B">
        <w:rPr>
          <w:rFonts w:ascii="Arial" w:hAnsi="Arial" w:cs="Arial"/>
          <w:i/>
          <w:iCs/>
          <w:sz w:val="20"/>
          <w:szCs w:val="20"/>
        </w:rPr>
        <w:t>Mentre camminava lungo il mare di Galilea vide due fratelli, Simone, chiamato Pietro, e Andrea suo fratello, che gettavano la rete in mare, poiché erano pescatori (</w:t>
      </w:r>
      <w:r w:rsidR="00A60CE1" w:rsidRPr="0088046B">
        <w:rPr>
          <w:rFonts w:ascii="Arial" w:hAnsi="Arial" w:cs="Arial"/>
          <w:i/>
          <w:iCs/>
          <w:sz w:val="20"/>
          <w:szCs w:val="20"/>
        </w:rPr>
        <w:t>Mt 4, 18</w:t>
      </w:r>
      <w:r w:rsidRPr="0088046B">
        <w:rPr>
          <w:rFonts w:ascii="Arial" w:hAnsi="Arial" w:cs="Arial"/>
          <w:i/>
          <w:iCs/>
          <w:sz w:val="20"/>
          <w:szCs w:val="20"/>
        </w:rPr>
        <w:t>).  Mentre erano in viaggio per salire a Gerusalemme, Gesù camminava davanti a loro ed essi erano stupiti; coloro che venivano dietro erano pieni di timore. Prendendo di nuovo in disparte i Dodici, cominciò a dir loro quello che gli sarebbe accaduto (</w:t>
      </w:r>
      <w:r w:rsidR="00A60CE1" w:rsidRPr="0088046B">
        <w:rPr>
          <w:rFonts w:ascii="Arial" w:hAnsi="Arial" w:cs="Arial"/>
          <w:i/>
          <w:iCs/>
          <w:sz w:val="20"/>
          <w:szCs w:val="20"/>
        </w:rPr>
        <w:t>Mc 10, 32</w:t>
      </w:r>
      <w:r w:rsidRPr="0088046B">
        <w:rPr>
          <w:rFonts w:ascii="Arial" w:hAnsi="Arial" w:cs="Arial"/>
          <w:i/>
          <w:iCs/>
          <w:sz w:val="20"/>
          <w:szCs w:val="20"/>
        </w:rPr>
        <w:t>). Passava per città e villaggi, insegnando, mentre camminava verso Gerusalemme (</w:t>
      </w:r>
      <w:r w:rsidR="00A60CE1" w:rsidRPr="0088046B">
        <w:rPr>
          <w:rFonts w:ascii="Arial" w:hAnsi="Arial" w:cs="Arial"/>
          <w:i/>
          <w:iCs/>
          <w:sz w:val="20"/>
          <w:szCs w:val="20"/>
        </w:rPr>
        <w:t>Lc 13, 22</w:t>
      </w:r>
      <w:r w:rsidRPr="0088046B">
        <w:rPr>
          <w:rFonts w:ascii="Arial" w:hAnsi="Arial" w:cs="Arial"/>
          <w:i/>
          <w:iCs/>
          <w:sz w:val="20"/>
          <w:szCs w:val="20"/>
        </w:rPr>
        <w:t>). Mentre discorrevano e discutevano insieme, Gesù in persona si accostò e camminava con loro (</w:t>
      </w:r>
      <w:r w:rsidR="00A60CE1" w:rsidRPr="0088046B">
        <w:rPr>
          <w:rFonts w:ascii="Arial" w:hAnsi="Arial" w:cs="Arial"/>
          <w:i/>
          <w:iCs/>
          <w:sz w:val="20"/>
          <w:szCs w:val="20"/>
        </w:rPr>
        <w:t>Lc 24, 15</w:t>
      </w:r>
      <w:r w:rsidRPr="0088046B">
        <w:rPr>
          <w:rFonts w:ascii="Arial" w:hAnsi="Arial" w:cs="Arial"/>
          <w:i/>
          <w:iCs/>
          <w:sz w:val="20"/>
          <w:szCs w:val="20"/>
        </w:rPr>
        <w:t>). Dopo aver remato circa tre o quattro miglia, videro Gesù che camminava sul mare e si avvicinava alla barca, ed ebbero paura (</w:t>
      </w:r>
      <w:r w:rsidR="00A60CE1" w:rsidRPr="0088046B">
        <w:rPr>
          <w:rFonts w:ascii="Arial" w:hAnsi="Arial" w:cs="Arial"/>
          <w:i/>
          <w:iCs/>
          <w:sz w:val="20"/>
          <w:szCs w:val="20"/>
        </w:rPr>
        <w:t>Gv 6, 19</w:t>
      </w:r>
      <w:r w:rsidRPr="0088046B">
        <w:rPr>
          <w:rFonts w:ascii="Arial" w:hAnsi="Arial" w:cs="Arial"/>
          <w:i/>
          <w:iCs/>
          <w:sz w:val="20"/>
          <w:szCs w:val="20"/>
        </w:rPr>
        <w:t xml:space="preserve">). </w:t>
      </w:r>
    </w:p>
    <w:p w14:paraId="31961EF5" w14:textId="77777777" w:rsidR="00A60CE1" w:rsidRPr="0088046B" w:rsidRDefault="0088046B" w:rsidP="0088046B">
      <w:pPr>
        <w:spacing w:after="120"/>
        <w:jc w:val="both"/>
        <w:rPr>
          <w:rFonts w:ascii="Arial" w:hAnsi="Arial" w:cs="Arial"/>
          <w:i/>
          <w:iCs/>
          <w:sz w:val="20"/>
          <w:szCs w:val="20"/>
        </w:rPr>
      </w:pPr>
      <w:r w:rsidRPr="0088046B">
        <w:rPr>
          <w:rFonts w:ascii="Arial" w:hAnsi="Arial" w:cs="Arial"/>
          <w:i/>
          <w:iCs/>
          <w:sz w:val="20"/>
          <w:szCs w:val="20"/>
        </w:rPr>
        <w:t>La folla che andava innanzi e quella che veniva dietro, gridava: Osanna al figlio di Davide! Benedetto colui che viene nel nome del Signore! Osanna nel più alto dei cieli! (</w:t>
      </w:r>
      <w:r w:rsidR="00A60CE1" w:rsidRPr="0088046B">
        <w:rPr>
          <w:rFonts w:ascii="Arial" w:hAnsi="Arial" w:cs="Arial"/>
          <w:i/>
          <w:iCs/>
          <w:sz w:val="20"/>
          <w:szCs w:val="20"/>
        </w:rPr>
        <w:t>Mt 21, 9</w:t>
      </w:r>
      <w:r w:rsidRPr="0088046B">
        <w:rPr>
          <w:rFonts w:ascii="Arial" w:hAnsi="Arial" w:cs="Arial"/>
          <w:i/>
          <w:iCs/>
          <w:sz w:val="20"/>
          <w:szCs w:val="20"/>
        </w:rPr>
        <w:t>). Mentre Gesù, uscito dal tempio, se ne andava, gli si avvicinarono i suoi discepoli per fargli osservare le costruzioni del tempio (</w:t>
      </w:r>
      <w:r w:rsidR="00A60CE1" w:rsidRPr="0088046B">
        <w:rPr>
          <w:rFonts w:ascii="Arial" w:hAnsi="Arial" w:cs="Arial"/>
          <w:i/>
          <w:iCs/>
          <w:sz w:val="20"/>
          <w:szCs w:val="20"/>
        </w:rPr>
        <w:t>Mt 24, 1</w:t>
      </w:r>
      <w:r w:rsidRPr="0088046B">
        <w:rPr>
          <w:rFonts w:ascii="Arial" w:hAnsi="Arial" w:cs="Arial"/>
          <w:i/>
          <w:iCs/>
          <w:sz w:val="20"/>
          <w:szCs w:val="20"/>
        </w:rPr>
        <w:t>). Ed egli disse loro: "Venite in disparte, in un luogo solitario, e riposatevi un po’". Era infatti molta la folla che andava e veniva e non avevano più neanche il tempo di mangiare (</w:t>
      </w:r>
      <w:r w:rsidR="00A60CE1" w:rsidRPr="0088046B">
        <w:rPr>
          <w:rFonts w:ascii="Arial" w:hAnsi="Arial" w:cs="Arial"/>
          <w:i/>
          <w:iCs/>
          <w:sz w:val="20"/>
          <w:szCs w:val="20"/>
        </w:rPr>
        <w:t>Mc 6, 31</w:t>
      </w:r>
      <w:r w:rsidRPr="0088046B">
        <w:rPr>
          <w:rFonts w:ascii="Arial" w:hAnsi="Arial" w:cs="Arial"/>
          <w:i/>
          <w:iCs/>
          <w:sz w:val="20"/>
          <w:szCs w:val="20"/>
        </w:rPr>
        <w:t>).  E andava predicando nelle sinagoghe della Giudea (</w:t>
      </w:r>
      <w:r w:rsidR="00A60CE1" w:rsidRPr="0088046B">
        <w:rPr>
          <w:rFonts w:ascii="Arial" w:hAnsi="Arial" w:cs="Arial"/>
          <w:i/>
          <w:iCs/>
          <w:sz w:val="20"/>
          <w:szCs w:val="20"/>
        </w:rPr>
        <w:t>Lc 4, 44</w:t>
      </w:r>
      <w:r w:rsidRPr="0088046B">
        <w:rPr>
          <w:rFonts w:ascii="Arial" w:hAnsi="Arial" w:cs="Arial"/>
          <w:i/>
          <w:iCs/>
          <w:sz w:val="20"/>
          <w:szCs w:val="20"/>
        </w:rPr>
        <w:t>). In seguito egli se ne andava per le città e i villaggi, predicando e annunziando la buona novella del regno di Dio (</w:t>
      </w:r>
      <w:r w:rsidR="00A60CE1" w:rsidRPr="0088046B">
        <w:rPr>
          <w:rFonts w:ascii="Arial" w:hAnsi="Arial" w:cs="Arial"/>
          <w:i/>
          <w:iCs/>
          <w:sz w:val="20"/>
          <w:szCs w:val="20"/>
        </w:rPr>
        <w:t>Lc 8, 1</w:t>
      </w:r>
      <w:r w:rsidRPr="0088046B">
        <w:rPr>
          <w:rFonts w:ascii="Arial" w:hAnsi="Arial" w:cs="Arial"/>
          <w:i/>
          <w:iCs/>
          <w:sz w:val="20"/>
          <w:szCs w:val="20"/>
        </w:rPr>
        <w:t>). Siccome molta gente andava con lui, egli si voltò e disse (</w:t>
      </w:r>
      <w:r w:rsidR="00A60CE1" w:rsidRPr="0088046B">
        <w:rPr>
          <w:rFonts w:ascii="Arial" w:hAnsi="Arial" w:cs="Arial"/>
          <w:i/>
          <w:iCs/>
          <w:sz w:val="20"/>
          <w:szCs w:val="20"/>
        </w:rPr>
        <w:t>Lc 14, 25</w:t>
      </w:r>
      <w:r w:rsidRPr="0088046B">
        <w:rPr>
          <w:rFonts w:ascii="Arial" w:hAnsi="Arial" w:cs="Arial"/>
          <w:i/>
          <w:iCs/>
          <w:sz w:val="20"/>
          <w:szCs w:val="20"/>
        </w:rPr>
        <w:t>). In quella città c'era anche una vedova, che andava da lui e gli diceva: Fammi giustizia contro il mio avversario (</w:t>
      </w:r>
      <w:r w:rsidR="00A60CE1" w:rsidRPr="0088046B">
        <w:rPr>
          <w:rFonts w:ascii="Arial" w:hAnsi="Arial" w:cs="Arial"/>
          <w:i/>
          <w:iCs/>
          <w:sz w:val="20"/>
          <w:szCs w:val="20"/>
        </w:rPr>
        <w:t>Lc 18, 3</w:t>
      </w:r>
      <w:r w:rsidRPr="0088046B">
        <w:rPr>
          <w:rFonts w:ascii="Arial" w:hAnsi="Arial" w:cs="Arial"/>
          <w:i/>
          <w:iCs/>
          <w:sz w:val="20"/>
          <w:szCs w:val="20"/>
        </w:rPr>
        <w:t>). Anche Giovanni battezzava a Ennòn, vicino a Salìm, perché c'era là molta acqua; e la gente andava a farsi battezzare (</w:t>
      </w:r>
      <w:r w:rsidR="00A60CE1" w:rsidRPr="0088046B">
        <w:rPr>
          <w:rFonts w:ascii="Arial" w:hAnsi="Arial" w:cs="Arial"/>
          <w:i/>
          <w:iCs/>
          <w:sz w:val="20"/>
          <w:szCs w:val="20"/>
        </w:rPr>
        <w:t>Gv 3, 23</w:t>
      </w:r>
      <w:r w:rsidRPr="0088046B">
        <w:rPr>
          <w:rFonts w:ascii="Arial" w:hAnsi="Arial" w:cs="Arial"/>
          <w:i/>
          <w:iCs/>
          <w:sz w:val="20"/>
          <w:szCs w:val="20"/>
        </w:rPr>
        <w:t xml:space="preserve">). </w:t>
      </w:r>
    </w:p>
    <w:p w14:paraId="672E78DD" w14:textId="77777777" w:rsidR="00A60CE1" w:rsidRPr="00EB1EF9" w:rsidRDefault="0088046B" w:rsidP="00EB1EF9">
      <w:pPr>
        <w:spacing w:after="120"/>
        <w:jc w:val="both"/>
        <w:rPr>
          <w:rFonts w:ascii="Arial" w:hAnsi="Arial" w:cs="Arial"/>
          <w:i/>
          <w:iCs/>
          <w:sz w:val="20"/>
          <w:szCs w:val="20"/>
        </w:rPr>
      </w:pPr>
      <w:r w:rsidRPr="00EB1EF9">
        <w:rPr>
          <w:rFonts w:ascii="Arial" w:hAnsi="Arial" w:cs="Arial"/>
          <w:i/>
          <w:iCs/>
          <w:sz w:val="20"/>
          <w:szCs w:val="20"/>
        </w:rPr>
        <w:t>Partito di là, Gesù si diresse verso le parti di Tiro e Sidone (</w:t>
      </w:r>
      <w:r w:rsidR="00A60CE1" w:rsidRPr="00EB1EF9">
        <w:rPr>
          <w:rFonts w:ascii="Arial" w:hAnsi="Arial" w:cs="Arial"/>
          <w:i/>
          <w:iCs/>
          <w:sz w:val="20"/>
          <w:szCs w:val="20"/>
        </w:rPr>
        <w:t>Mt 15, 21</w:t>
      </w:r>
      <w:r w:rsidRPr="00EB1EF9">
        <w:rPr>
          <w:rFonts w:ascii="Arial" w:hAnsi="Arial" w:cs="Arial"/>
          <w:i/>
          <w:iCs/>
          <w:sz w:val="20"/>
          <w:szCs w:val="20"/>
        </w:rPr>
        <w:t>). Mentre stavano compiendosi i giorni in cui sarebbe stato tolto dal mondo, si diresse decisamente verso Gerusalemme (</w:t>
      </w:r>
      <w:r w:rsidR="00A60CE1" w:rsidRPr="00EB1EF9">
        <w:rPr>
          <w:rFonts w:ascii="Arial" w:hAnsi="Arial" w:cs="Arial"/>
          <w:i/>
          <w:iCs/>
          <w:sz w:val="20"/>
          <w:szCs w:val="20"/>
        </w:rPr>
        <w:t>Lc 9, 51</w:t>
      </w:r>
      <w:r w:rsidRPr="00EB1EF9">
        <w:rPr>
          <w:rFonts w:ascii="Arial" w:hAnsi="Arial" w:cs="Arial"/>
          <w:i/>
          <w:iCs/>
          <w:sz w:val="20"/>
          <w:szCs w:val="20"/>
        </w:rPr>
        <w:t>). Lasciò la Giudea e si diresse di nuovo verso la Galilea (</w:t>
      </w:r>
      <w:r w:rsidR="00A60CE1" w:rsidRPr="00EB1EF9">
        <w:rPr>
          <w:rFonts w:ascii="Arial" w:hAnsi="Arial" w:cs="Arial"/>
          <w:i/>
          <w:iCs/>
          <w:sz w:val="20"/>
          <w:szCs w:val="20"/>
        </w:rPr>
        <w:t>Gv 4, 3</w:t>
      </w:r>
      <w:r w:rsidRPr="00EB1EF9">
        <w:rPr>
          <w:rFonts w:ascii="Arial" w:hAnsi="Arial" w:cs="Arial"/>
          <w:i/>
          <w:iCs/>
          <w:sz w:val="20"/>
          <w:szCs w:val="20"/>
        </w:rPr>
        <w:t>). Quando dunque la folla vide che Gesù non era più là e nemmeno i suoi discepoli, salì sulle barche e si diresse alla volta di Cafarnao alla ricerca di Gesù (</w:t>
      </w:r>
      <w:r w:rsidR="00A60CE1" w:rsidRPr="00EB1EF9">
        <w:rPr>
          <w:rFonts w:ascii="Arial" w:hAnsi="Arial" w:cs="Arial"/>
          <w:i/>
          <w:iCs/>
          <w:sz w:val="20"/>
          <w:szCs w:val="20"/>
        </w:rPr>
        <w:t>Gv 6, 24</w:t>
      </w:r>
      <w:r w:rsidRPr="00EB1EF9">
        <w:rPr>
          <w:rFonts w:ascii="Arial" w:hAnsi="Arial" w:cs="Arial"/>
          <w:i/>
          <w:iCs/>
          <w:sz w:val="20"/>
          <w:szCs w:val="20"/>
        </w:rPr>
        <w:t xml:space="preserve">). </w:t>
      </w:r>
    </w:p>
    <w:p w14:paraId="7CDFAAA5" w14:textId="77777777" w:rsidR="002749D0" w:rsidRPr="002749D0" w:rsidRDefault="0088046B" w:rsidP="002749D0">
      <w:pPr>
        <w:spacing w:after="120"/>
        <w:jc w:val="both"/>
        <w:rPr>
          <w:rFonts w:ascii="Arial" w:hAnsi="Arial" w:cs="Arial"/>
          <w:i/>
          <w:iCs/>
          <w:sz w:val="20"/>
          <w:szCs w:val="20"/>
        </w:rPr>
      </w:pPr>
      <w:r w:rsidRPr="00EB1EF9">
        <w:rPr>
          <w:rFonts w:ascii="Arial" w:hAnsi="Arial" w:cs="Arial"/>
          <w:i/>
          <w:iCs/>
          <w:sz w:val="20"/>
          <w:szCs w:val="20"/>
        </w:rPr>
        <w:t>E, appena giunto, andò ad abitare in una città chiamata Nazaret, perché si adempisse ciò che era stato detto dai pr</w:t>
      </w:r>
      <w:r w:rsidR="002749D0" w:rsidRPr="00EB1EF9">
        <w:rPr>
          <w:rFonts w:ascii="Arial" w:hAnsi="Arial" w:cs="Arial"/>
          <w:i/>
          <w:iCs/>
          <w:sz w:val="20"/>
          <w:szCs w:val="20"/>
        </w:rPr>
        <w:t>ofeti: "Sarà chiamato Nazareno" (</w:t>
      </w:r>
      <w:r w:rsidR="00A60CE1" w:rsidRPr="00EB1EF9">
        <w:rPr>
          <w:rFonts w:ascii="Arial" w:hAnsi="Arial" w:cs="Arial"/>
          <w:i/>
          <w:iCs/>
          <w:sz w:val="20"/>
          <w:szCs w:val="20"/>
        </w:rPr>
        <w:t>Mt 2, 23</w:t>
      </w:r>
      <w:r w:rsidR="002749D0" w:rsidRPr="00EB1EF9">
        <w:rPr>
          <w:rFonts w:ascii="Arial" w:hAnsi="Arial" w:cs="Arial"/>
          <w:i/>
          <w:iCs/>
          <w:sz w:val="20"/>
          <w:szCs w:val="20"/>
        </w:rPr>
        <w:t xml:space="preserve">). </w:t>
      </w:r>
      <w:r w:rsidRPr="00EB1EF9">
        <w:rPr>
          <w:rFonts w:ascii="Arial" w:hAnsi="Arial" w:cs="Arial"/>
          <w:i/>
          <w:iCs/>
          <w:sz w:val="20"/>
          <w:szCs w:val="20"/>
        </w:rPr>
        <w:t>In quel tempo Gesù dalla Galilea andò al Giordano da Giova</w:t>
      </w:r>
      <w:r w:rsidR="002749D0" w:rsidRPr="00EB1EF9">
        <w:rPr>
          <w:rFonts w:ascii="Arial" w:hAnsi="Arial" w:cs="Arial"/>
          <w:i/>
          <w:iCs/>
          <w:sz w:val="20"/>
          <w:szCs w:val="20"/>
        </w:rPr>
        <w:t>nni per farsi battezzare da lui (</w:t>
      </w:r>
      <w:r w:rsidR="00A60CE1" w:rsidRPr="00EB1EF9">
        <w:rPr>
          <w:rFonts w:ascii="Arial" w:hAnsi="Arial" w:cs="Arial"/>
          <w:i/>
          <w:iCs/>
          <w:sz w:val="20"/>
          <w:szCs w:val="20"/>
        </w:rPr>
        <w:t>Mt 3, 13</w:t>
      </w:r>
      <w:r w:rsidR="002749D0" w:rsidRPr="00EB1EF9">
        <w:rPr>
          <w:rFonts w:ascii="Arial" w:hAnsi="Arial" w:cs="Arial"/>
          <w:i/>
          <w:iCs/>
          <w:sz w:val="20"/>
          <w:szCs w:val="20"/>
        </w:rPr>
        <w:t xml:space="preserve">). </w:t>
      </w:r>
      <w:r w:rsidRPr="00EB1EF9">
        <w:rPr>
          <w:rFonts w:ascii="Arial" w:hAnsi="Arial" w:cs="Arial"/>
          <w:i/>
          <w:iCs/>
          <w:sz w:val="20"/>
          <w:szCs w:val="20"/>
        </w:rPr>
        <w:t>Ed egli si alzò e andò</w:t>
      </w:r>
      <w:r w:rsidR="002749D0" w:rsidRPr="00EB1EF9">
        <w:rPr>
          <w:rFonts w:ascii="Arial" w:hAnsi="Arial" w:cs="Arial"/>
          <w:i/>
          <w:iCs/>
          <w:sz w:val="20"/>
          <w:szCs w:val="20"/>
        </w:rPr>
        <w:t xml:space="preserve"> a casa sua (</w:t>
      </w:r>
      <w:r w:rsidR="00A60CE1" w:rsidRPr="00EB1EF9">
        <w:rPr>
          <w:rFonts w:ascii="Arial" w:hAnsi="Arial" w:cs="Arial"/>
          <w:i/>
          <w:iCs/>
          <w:sz w:val="20"/>
          <w:szCs w:val="20"/>
        </w:rPr>
        <w:t>Mt 9, 7</w:t>
      </w:r>
      <w:r w:rsidR="002749D0" w:rsidRPr="00EB1EF9">
        <w:rPr>
          <w:rFonts w:ascii="Arial" w:hAnsi="Arial" w:cs="Arial"/>
          <w:i/>
          <w:iCs/>
          <w:sz w:val="20"/>
          <w:szCs w:val="20"/>
        </w:rPr>
        <w:t xml:space="preserve">). </w:t>
      </w:r>
      <w:r w:rsidRPr="00EB1EF9">
        <w:rPr>
          <w:rFonts w:ascii="Arial" w:hAnsi="Arial" w:cs="Arial"/>
          <w:i/>
          <w:iCs/>
          <w:sz w:val="20"/>
          <w:szCs w:val="20"/>
        </w:rPr>
        <w:t>Allontanatosi di là, andò</w:t>
      </w:r>
      <w:r w:rsidR="002749D0" w:rsidRPr="00EB1EF9">
        <w:rPr>
          <w:rFonts w:ascii="Arial" w:hAnsi="Arial" w:cs="Arial"/>
          <w:i/>
          <w:iCs/>
          <w:sz w:val="20"/>
          <w:szCs w:val="20"/>
        </w:rPr>
        <w:t xml:space="preserve"> nella loro sinagoga (</w:t>
      </w:r>
      <w:r w:rsidR="00A60CE1" w:rsidRPr="00EB1EF9">
        <w:rPr>
          <w:rFonts w:ascii="Arial" w:hAnsi="Arial" w:cs="Arial"/>
          <w:i/>
          <w:iCs/>
          <w:sz w:val="20"/>
          <w:szCs w:val="20"/>
        </w:rPr>
        <w:t>Mt 12, 9</w:t>
      </w:r>
      <w:r w:rsidR="002749D0" w:rsidRPr="00EB1EF9">
        <w:rPr>
          <w:rFonts w:ascii="Arial" w:hAnsi="Arial" w:cs="Arial"/>
          <w:i/>
          <w:iCs/>
          <w:sz w:val="20"/>
          <w:szCs w:val="20"/>
        </w:rPr>
        <w:t xml:space="preserve">). </w:t>
      </w:r>
      <w:r w:rsidRPr="00EB1EF9">
        <w:rPr>
          <w:rFonts w:ascii="Arial" w:hAnsi="Arial" w:cs="Arial"/>
          <w:i/>
          <w:iCs/>
          <w:sz w:val="20"/>
          <w:szCs w:val="20"/>
        </w:rPr>
        <w:t>Ma mentre tutti dormivano venne il suo nemico, seminò zizzania in mezzo al grano e se ne andò</w:t>
      </w:r>
      <w:r w:rsidR="002749D0" w:rsidRPr="00EB1EF9">
        <w:rPr>
          <w:rFonts w:ascii="Arial" w:hAnsi="Arial" w:cs="Arial"/>
          <w:i/>
          <w:iCs/>
          <w:sz w:val="20"/>
          <w:szCs w:val="20"/>
        </w:rPr>
        <w:t xml:space="preserve"> (</w:t>
      </w:r>
      <w:r w:rsidR="00A60CE1" w:rsidRPr="00EB1EF9">
        <w:rPr>
          <w:rFonts w:ascii="Arial" w:hAnsi="Arial" w:cs="Arial"/>
          <w:i/>
          <w:iCs/>
          <w:sz w:val="20"/>
          <w:szCs w:val="20"/>
        </w:rPr>
        <w:t>Mt 13, 25</w:t>
      </w:r>
      <w:r w:rsidR="002749D0" w:rsidRPr="00EB1EF9">
        <w:rPr>
          <w:rFonts w:ascii="Arial" w:hAnsi="Arial" w:cs="Arial"/>
          <w:i/>
          <w:iCs/>
          <w:sz w:val="20"/>
          <w:szCs w:val="20"/>
        </w:rPr>
        <w:t xml:space="preserve">). </w:t>
      </w:r>
      <w:r w:rsidRPr="00EB1EF9">
        <w:rPr>
          <w:rFonts w:ascii="Arial" w:hAnsi="Arial" w:cs="Arial"/>
          <w:i/>
          <w:iCs/>
          <w:sz w:val="20"/>
          <w:szCs w:val="20"/>
        </w:rPr>
        <w:t>Ed egli disse: "Vieni!". Pietro, scendendo dalla barca, si mise a camminare sulle acque e andò</w:t>
      </w:r>
      <w:r w:rsidR="002749D0" w:rsidRPr="00EB1EF9">
        <w:rPr>
          <w:rFonts w:ascii="Arial" w:hAnsi="Arial" w:cs="Arial"/>
          <w:i/>
          <w:iCs/>
          <w:sz w:val="20"/>
          <w:szCs w:val="20"/>
        </w:rPr>
        <w:t xml:space="preserve"> verso Gesù (</w:t>
      </w:r>
      <w:r w:rsidR="00A60CE1" w:rsidRPr="00EB1EF9">
        <w:rPr>
          <w:rFonts w:ascii="Arial" w:hAnsi="Arial" w:cs="Arial"/>
          <w:i/>
          <w:iCs/>
          <w:sz w:val="20"/>
          <w:szCs w:val="20"/>
        </w:rPr>
        <w:t>Mt 14, 29</w:t>
      </w:r>
      <w:r w:rsidR="002749D0" w:rsidRPr="00EB1EF9">
        <w:rPr>
          <w:rFonts w:ascii="Arial" w:hAnsi="Arial" w:cs="Arial"/>
          <w:i/>
          <w:iCs/>
          <w:sz w:val="20"/>
          <w:szCs w:val="20"/>
        </w:rPr>
        <w:t xml:space="preserve">). </w:t>
      </w:r>
      <w:r w:rsidRPr="00EB1EF9">
        <w:rPr>
          <w:rFonts w:ascii="Arial" w:hAnsi="Arial" w:cs="Arial"/>
          <w:i/>
          <w:iCs/>
          <w:sz w:val="20"/>
          <w:szCs w:val="20"/>
        </w:rPr>
        <w:t>Congedata la folla, Gesù salì sulla barca e andò</w:t>
      </w:r>
      <w:r w:rsidR="002749D0" w:rsidRPr="00EB1EF9">
        <w:rPr>
          <w:rFonts w:ascii="Arial" w:hAnsi="Arial" w:cs="Arial"/>
          <w:i/>
          <w:iCs/>
          <w:sz w:val="20"/>
          <w:szCs w:val="20"/>
        </w:rPr>
        <w:t xml:space="preserve"> nella regione di Magadàn (</w:t>
      </w:r>
      <w:r w:rsidR="00A60CE1" w:rsidRPr="00EB1EF9">
        <w:rPr>
          <w:rFonts w:ascii="Arial" w:hAnsi="Arial" w:cs="Arial"/>
          <w:i/>
          <w:iCs/>
          <w:sz w:val="20"/>
          <w:szCs w:val="20"/>
        </w:rPr>
        <w:t>Mt 15, 39</w:t>
      </w:r>
      <w:r w:rsidR="002749D0" w:rsidRPr="00EB1EF9">
        <w:rPr>
          <w:rFonts w:ascii="Arial" w:hAnsi="Arial" w:cs="Arial"/>
          <w:i/>
          <w:iCs/>
          <w:sz w:val="20"/>
          <w:szCs w:val="20"/>
        </w:rPr>
        <w:t xml:space="preserve">). </w:t>
      </w:r>
      <w:r w:rsidRPr="00EB1EF9">
        <w:rPr>
          <w:rFonts w:ascii="Arial" w:hAnsi="Arial" w:cs="Arial"/>
          <w:i/>
          <w:iCs/>
          <w:sz w:val="20"/>
          <w:szCs w:val="20"/>
        </w:rPr>
        <w:t xml:space="preserve">Una generazione perversa e adultera cerca un segno, ma nessun segno </w:t>
      </w:r>
      <w:r w:rsidRPr="00EB1EF9">
        <w:rPr>
          <w:rFonts w:ascii="Arial" w:hAnsi="Arial" w:cs="Arial"/>
          <w:i/>
          <w:iCs/>
          <w:sz w:val="20"/>
          <w:szCs w:val="20"/>
        </w:rPr>
        <w:lastRenderedPageBreak/>
        <w:t>le sarà dato se non il segno di Giona". E lasciatili, se ne andò</w:t>
      </w:r>
      <w:r w:rsidR="002749D0" w:rsidRPr="00EB1EF9">
        <w:rPr>
          <w:rFonts w:ascii="Arial" w:hAnsi="Arial" w:cs="Arial"/>
          <w:i/>
          <w:iCs/>
          <w:sz w:val="20"/>
          <w:szCs w:val="20"/>
        </w:rPr>
        <w:t xml:space="preserve"> (</w:t>
      </w:r>
      <w:r w:rsidR="00A60CE1" w:rsidRPr="00EB1EF9">
        <w:rPr>
          <w:rFonts w:ascii="Arial" w:hAnsi="Arial" w:cs="Arial"/>
          <w:i/>
          <w:iCs/>
          <w:sz w:val="20"/>
          <w:szCs w:val="20"/>
        </w:rPr>
        <w:t>Mt 16, 4</w:t>
      </w:r>
      <w:r w:rsidR="002749D0" w:rsidRPr="00EB1EF9">
        <w:rPr>
          <w:rFonts w:ascii="Arial" w:hAnsi="Arial" w:cs="Arial"/>
          <w:i/>
          <w:iCs/>
          <w:sz w:val="20"/>
          <w:szCs w:val="20"/>
        </w:rPr>
        <w:t xml:space="preserve">). </w:t>
      </w:r>
      <w:r w:rsidRPr="00EB1EF9">
        <w:rPr>
          <w:rFonts w:ascii="Arial" w:hAnsi="Arial" w:cs="Arial"/>
          <w:i/>
          <w:iCs/>
          <w:sz w:val="20"/>
          <w:szCs w:val="20"/>
        </w:rPr>
        <w:t xml:space="preserve">Ma egli non volle esaudirlo, andò e lo fece gettare in carcere, fino a </w:t>
      </w:r>
      <w:r w:rsidR="002749D0" w:rsidRPr="00EB1EF9">
        <w:rPr>
          <w:rFonts w:ascii="Arial" w:hAnsi="Arial" w:cs="Arial"/>
          <w:i/>
          <w:iCs/>
          <w:sz w:val="20"/>
          <w:szCs w:val="20"/>
        </w:rPr>
        <w:t>che non avesse pagato il debito (</w:t>
      </w:r>
      <w:r w:rsidR="00A60CE1" w:rsidRPr="00EB1EF9">
        <w:rPr>
          <w:rFonts w:ascii="Arial" w:hAnsi="Arial" w:cs="Arial"/>
          <w:i/>
          <w:iCs/>
          <w:sz w:val="20"/>
          <w:szCs w:val="20"/>
        </w:rPr>
        <w:t>Mt 18, 30</w:t>
      </w:r>
      <w:r w:rsidR="002749D0" w:rsidRPr="00EB1EF9">
        <w:rPr>
          <w:rFonts w:ascii="Arial" w:hAnsi="Arial" w:cs="Arial"/>
          <w:i/>
          <w:iCs/>
          <w:sz w:val="20"/>
          <w:szCs w:val="20"/>
        </w:rPr>
        <w:t xml:space="preserve">). </w:t>
      </w:r>
      <w:r w:rsidRPr="00EB1EF9">
        <w:rPr>
          <w:rFonts w:ascii="Arial" w:hAnsi="Arial" w:cs="Arial"/>
          <w:i/>
          <w:iCs/>
          <w:sz w:val="20"/>
          <w:szCs w:val="20"/>
        </w:rPr>
        <w:t>Terminati questi discorsi, Gesù partì dalla Galilea e andò nel territorio dell</w:t>
      </w:r>
      <w:r w:rsidR="002749D0" w:rsidRPr="00EB1EF9">
        <w:rPr>
          <w:rFonts w:ascii="Arial" w:hAnsi="Arial" w:cs="Arial"/>
          <w:i/>
          <w:iCs/>
          <w:sz w:val="20"/>
          <w:szCs w:val="20"/>
        </w:rPr>
        <w:t>a Giudea, al di là del Giordano (</w:t>
      </w:r>
      <w:r w:rsidR="00A60CE1" w:rsidRPr="00EB1EF9">
        <w:rPr>
          <w:rFonts w:ascii="Arial" w:hAnsi="Arial" w:cs="Arial"/>
          <w:i/>
          <w:iCs/>
          <w:sz w:val="20"/>
          <w:szCs w:val="20"/>
        </w:rPr>
        <w:t>Mt 19, 1</w:t>
      </w:r>
      <w:r w:rsidR="002749D0" w:rsidRPr="00EB1EF9">
        <w:rPr>
          <w:rFonts w:ascii="Arial" w:hAnsi="Arial" w:cs="Arial"/>
          <w:i/>
          <w:iCs/>
          <w:sz w:val="20"/>
          <w:szCs w:val="20"/>
        </w:rPr>
        <w:t xml:space="preserve">). </w:t>
      </w:r>
      <w:r w:rsidRPr="00EB1EF9">
        <w:rPr>
          <w:rFonts w:ascii="Arial" w:hAnsi="Arial" w:cs="Arial"/>
          <w:i/>
          <w:iCs/>
          <w:sz w:val="20"/>
          <w:szCs w:val="20"/>
        </w:rPr>
        <w:t>Udito questo, il giovane se ne andò triste; p</w:t>
      </w:r>
      <w:r w:rsidR="002749D0" w:rsidRPr="00EB1EF9">
        <w:rPr>
          <w:rFonts w:ascii="Arial" w:hAnsi="Arial" w:cs="Arial"/>
          <w:i/>
          <w:iCs/>
          <w:sz w:val="20"/>
          <w:szCs w:val="20"/>
        </w:rPr>
        <w:t>oiché aveva molte ricchezze (</w:t>
      </w:r>
      <w:r w:rsidR="00A60CE1" w:rsidRPr="00EB1EF9">
        <w:rPr>
          <w:rFonts w:ascii="Arial" w:hAnsi="Arial" w:cs="Arial"/>
          <w:i/>
          <w:iCs/>
          <w:sz w:val="20"/>
          <w:szCs w:val="20"/>
        </w:rPr>
        <w:t>Mt 19, 22</w:t>
      </w:r>
      <w:r w:rsidR="002749D0" w:rsidRPr="00EB1EF9">
        <w:rPr>
          <w:rFonts w:ascii="Arial" w:hAnsi="Arial" w:cs="Arial"/>
          <w:i/>
          <w:iCs/>
          <w:sz w:val="20"/>
          <w:szCs w:val="20"/>
        </w:rPr>
        <w:t xml:space="preserve">). </w:t>
      </w:r>
      <w:r w:rsidRPr="00EB1EF9">
        <w:rPr>
          <w:rFonts w:ascii="Arial" w:hAnsi="Arial" w:cs="Arial"/>
          <w:i/>
          <w:iCs/>
          <w:sz w:val="20"/>
          <w:szCs w:val="20"/>
        </w:rPr>
        <w:t>Ed egli rispose: Sì, signore; ma non andò</w:t>
      </w:r>
      <w:r w:rsidR="002749D0" w:rsidRPr="00EB1EF9">
        <w:rPr>
          <w:rFonts w:ascii="Arial" w:hAnsi="Arial" w:cs="Arial"/>
          <w:i/>
          <w:iCs/>
          <w:sz w:val="20"/>
          <w:szCs w:val="20"/>
        </w:rPr>
        <w:t xml:space="preserve"> (</w:t>
      </w:r>
      <w:r w:rsidR="00A60CE1" w:rsidRPr="00EB1EF9">
        <w:rPr>
          <w:rFonts w:ascii="Arial" w:hAnsi="Arial" w:cs="Arial"/>
          <w:i/>
          <w:iCs/>
          <w:sz w:val="20"/>
          <w:szCs w:val="20"/>
        </w:rPr>
        <w:t>Mt 21, 29</w:t>
      </w:r>
      <w:r w:rsidR="002749D0" w:rsidRPr="00EB1EF9">
        <w:rPr>
          <w:rFonts w:ascii="Arial" w:hAnsi="Arial" w:cs="Arial"/>
          <w:i/>
          <w:iCs/>
          <w:sz w:val="20"/>
          <w:szCs w:val="20"/>
        </w:rPr>
        <w:t xml:space="preserve">). </w:t>
      </w:r>
      <w:r w:rsidRPr="00EB1EF9">
        <w:rPr>
          <w:rFonts w:ascii="Arial" w:hAnsi="Arial" w:cs="Arial"/>
          <w:i/>
          <w:iCs/>
          <w:sz w:val="20"/>
          <w:szCs w:val="20"/>
        </w:rPr>
        <w:t>Rivoltosi al secondo, gli disse lo stesso. Ed egli rispose: Non ne ho voglia; ma poi, pentitosi, ci andò</w:t>
      </w:r>
      <w:r w:rsidR="002749D0" w:rsidRPr="00EB1EF9">
        <w:rPr>
          <w:rFonts w:ascii="Arial" w:hAnsi="Arial" w:cs="Arial"/>
          <w:i/>
          <w:iCs/>
          <w:sz w:val="20"/>
          <w:szCs w:val="20"/>
        </w:rPr>
        <w:t xml:space="preserve"> (</w:t>
      </w:r>
      <w:r w:rsidR="00A60CE1" w:rsidRPr="00EB1EF9">
        <w:rPr>
          <w:rFonts w:ascii="Arial" w:hAnsi="Arial" w:cs="Arial"/>
          <w:i/>
          <w:iCs/>
          <w:sz w:val="20"/>
          <w:szCs w:val="20"/>
        </w:rPr>
        <w:t>Mt 21, 30</w:t>
      </w:r>
      <w:r w:rsidR="002749D0" w:rsidRPr="00EB1EF9">
        <w:rPr>
          <w:rFonts w:ascii="Arial" w:hAnsi="Arial" w:cs="Arial"/>
          <w:i/>
          <w:iCs/>
          <w:sz w:val="20"/>
          <w:szCs w:val="20"/>
        </w:rPr>
        <w:t xml:space="preserve">). </w:t>
      </w:r>
      <w:r w:rsidRPr="00EB1EF9">
        <w:rPr>
          <w:rFonts w:ascii="Arial" w:hAnsi="Arial" w:cs="Arial"/>
          <w:i/>
          <w:iCs/>
          <w:sz w:val="20"/>
          <w:szCs w:val="20"/>
        </w:rPr>
        <w:t>Ascoltate un'altra parabola: C'era un padrone che piantò una vigna e la circondò con una siepe, vi scavò un frantoio, vi costruì una torre, poi l'affidò a dei vignaioli e se ne andò</w:t>
      </w:r>
      <w:r w:rsidR="002749D0" w:rsidRPr="00EB1EF9">
        <w:rPr>
          <w:rFonts w:ascii="Arial" w:hAnsi="Arial" w:cs="Arial"/>
          <w:i/>
          <w:iCs/>
          <w:sz w:val="20"/>
          <w:szCs w:val="20"/>
        </w:rPr>
        <w:t xml:space="preserve"> (</w:t>
      </w:r>
      <w:r w:rsidR="00A60CE1" w:rsidRPr="00EB1EF9">
        <w:rPr>
          <w:rFonts w:ascii="Arial" w:hAnsi="Arial" w:cs="Arial"/>
          <w:i/>
          <w:iCs/>
          <w:sz w:val="20"/>
          <w:szCs w:val="20"/>
        </w:rPr>
        <w:t>Mt 21, 33</w:t>
      </w:r>
      <w:r w:rsidR="002749D0" w:rsidRPr="00EB1EF9">
        <w:rPr>
          <w:rFonts w:ascii="Arial" w:hAnsi="Arial" w:cs="Arial"/>
          <w:i/>
          <w:iCs/>
          <w:sz w:val="20"/>
          <w:szCs w:val="20"/>
        </w:rPr>
        <w:t xml:space="preserve">). </w:t>
      </w:r>
      <w:r w:rsidRPr="00EB1EF9">
        <w:rPr>
          <w:rFonts w:ascii="Arial" w:hAnsi="Arial" w:cs="Arial"/>
          <w:i/>
          <w:iCs/>
          <w:sz w:val="20"/>
          <w:szCs w:val="20"/>
        </w:rPr>
        <w:t>Colui che aveva ricevuto cinque talenti, andò subito a impiega</w:t>
      </w:r>
      <w:r w:rsidR="002749D0" w:rsidRPr="00EB1EF9">
        <w:rPr>
          <w:rFonts w:ascii="Arial" w:hAnsi="Arial" w:cs="Arial"/>
          <w:i/>
          <w:iCs/>
          <w:sz w:val="20"/>
          <w:szCs w:val="20"/>
        </w:rPr>
        <w:t>rli e ne guadagnò altri cinque (</w:t>
      </w:r>
      <w:r w:rsidR="00A60CE1" w:rsidRPr="00EB1EF9">
        <w:rPr>
          <w:rFonts w:ascii="Arial" w:hAnsi="Arial" w:cs="Arial"/>
          <w:i/>
          <w:iCs/>
          <w:sz w:val="20"/>
          <w:szCs w:val="20"/>
        </w:rPr>
        <w:t>Mt 25, 16</w:t>
      </w:r>
      <w:r w:rsidR="002749D0" w:rsidRPr="00EB1EF9">
        <w:rPr>
          <w:rFonts w:ascii="Arial" w:hAnsi="Arial" w:cs="Arial"/>
          <w:i/>
          <w:iCs/>
          <w:sz w:val="20"/>
          <w:szCs w:val="20"/>
        </w:rPr>
        <w:t>). Colui invece che aveva ricevuto un solo talento, andò a fare una buca nel terreno e vi nascose il denaro del suo padrone (</w:t>
      </w:r>
      <w:r w:rsidR="00A60CE1" w:rsidRPr="00EB1EF9">
        <w:rPr>
          <w:rFonts w:ascii="Arial" w:hAnsi="Arial" w:cs="Arial"/>
          <w:i/>
          <w:iCs/>
          <w:sz w:val="20"/>
          <w:szCs w:val="20"/>
        </w:rPr>
        <w:t>Mt 25, 18</w:t>
      </w:r>
      <w:r w:rsidR="002749D0" w:rsidRPr="00EB1EF9">
        <w:rPr>
          <w:rFonts w:ascii="Arial" w:hAnsi="Arial" w:cs="Arial"/>
          <w:i/>
          <w:iCs/>
          <w:sz w:val="20"/>
          <w:szCs w:val="20"/>
        </w:rPr>
        <w:t xml:space="preserve">). </w:t>
      </w:r>
      <w:r w:rsidRPr="00EB1EF9">
        <w:rPr>
          <w:rFonts w:ascii="Arial" w:hAnsi="Arial" w:cs="Arial"/>
          <w:i/>
          <w:iCs/>
          <w:sz w:val="20"/>
          <w:szCs w:val="20"/>
        </w:rPr>
        <w:t>Allora uno dei Dodici, chiamato Giuda Iscariota, andò dai sommi sacerdoti</w:t>
      </w:r>
      <w:r w:rsidR="002749D0" w:rsidRPr="00EB1EF9">
        <w:rPr>
          <w:rFonts w:ascii="Arial" w:hAnsi="Arial" w:cs="Arial"/>
          <w:i/>
          <w:iCs/>
          <w:sz w:val="20"/>
          <w:szCs w:val="20"/>
        </w:rPr>
        <w:t xml:space="preserve"> (</w:t>
      </w:r>
      <w:r w:rsidR="00A60CE1" w:rsidRPr="00EB1EF9">
        <w:rPr>
          <w:rFonts w:ascii="Arial" w:hAnsi="Arial" w:cs="Arial"/>
          <w:i/>
          <w:iCs/>
          <w:sz w:val="20"/>
          <w:szCs w:val="20"/>
        </w:rPr>
        <w:t>Mt 26, 14</w:t>
      </w:r>
      <w:r w:rsidR="002749D0" w:rsidRPr="00EB1EF9">
        <w:rPr>
          <w:rFonts w:ascii="Arial" w:hAnsi="Arial" w:cs="Arial"/>
          <w:i/>
          <w:iCs/>
          <w:sz w:val="20"/>
          <w:szCs w:val="20"/>
        </w:rPr>
        <w:t xml:space="preserve">). </w:t>
      </w:r>
      <w:r w:rsidRPr="00EB1EF9">
        <w:rPr>
          <w:rFonts w:ascii="Arial" w:hAnsi="Arial" w:cs="Arial"/>
          <w:i/>
          <w:iCs/>
          <w:sz w:val="20"/>
          <w:szCs w:val="20"/>
        </w:rPr>
        <w:t>Allora Gesù andò con loro in un podere, chiamato Getsèmani, e disse ai discepoli: "Sedetevi qu</w:t>
      </w:r>
      <w:r w:rsidR="002749D0" w:rsidRPr="00EB1EF9">
        <w:rPr>
          <w:rFonts w:ascii="Arial" w:hAnsi="Arial" w:cs="Arial"/>
          <w:i/>
          <w:iCs/>
          <w:sz w:val="20"/>
          <w:szCs w:val="20"/>
        </w:rPr>
        <w:t>i, mentre io vado là a pregare" (</w:t>
      </w:r>
      <w:r w:rsidR="00A60CE1" w:rsidRPr="00EB1EF9">
        <w:rPr>
          <w:rFonts w:ascii="Arial" w:hAnsi="Arial" w:cs="Arial"/>
          <w:i/>
          <w:iCs/>
          <w:sz w:val="20"/>
          <w:szCs w:val="20"/>
        </w:rPr>
        <w:t>Mt 26, 36</w:t>
      </w:r>
      <w:r w:rsidR="002749D0" w:rsidRPr="00EB1EF9">
        <w:rPr>
          <w:rFonts w:ascii="Arial" w:hAnsi="Arial" w:cs="Arial"/>
          <w:i/>
          <w:iCs/>
          <w:sz w:val="20"/>
          <w:szCs w:val="20"/>
        </w:rPr>
        <w:t xml:space="preserve">). </w:t>
      </w:r>
      <w:r w:rsidRPr="00EB1EF9">
        <w:rPr>
          <w:rFonts w:ascii="Arial" w:hAnsi="Arial" w:cs="Arial"/>
          <w:i/>
          <w:iCs/>
          <w:sz w:val="20"/>
          <w:szCs w:val="20"/>
        </w:rPr>
        <w:t>Ed egli, gettate le monete d'argento nel tempio, si allontanò e andò</w:t>
      </w:r>
      <w:r w:rsidR="002749D0" w:rsidRPr="00EB1EF9">
        <w:rPr>
          <w:rFonts w:ascii="Arial" w:hAnsi="Arial" w:cs="Arial"/>
          <w:i/>
          <w:iCs/>
          <w:sz w:val="20"/>
          <w:szCs w:val="20"/>
        </w:rPr>
        <w:t xml:space="preserve"> ad impiccarsi (</w:t>
      </w:r>
      <w:r w:rsidR="00A60CE1" w:rsidRPr="00EB1EF9">
        <w:rPr>
          <w:rFonts w:ascii="Arial" w:hAnsi="Arial" w:cs="Arial"/>
          <w:i/>
          <w:iCs/>
          <w:sz w:val="20"/>
          <w:szCs w:val="20"/>
        </w:rPr>
        <w:t>Mt 27, 5</w:t>
      </w:r>
      <w:r w:rsidR="002749D0" w:rsidRPr="00EB1EF9">
        <w:rPr>
          <w:rFonts w:ascii="Arial" w:hAnsi="Arial" w:cs="Arial"/>
          <w:i/>
          <w:iCs/>
          <w:sz w:val="20"/>
          <w:szCs w:val="20"/>
        </w:rPr>
        <w:t xml:space="preserve">). </w:t>
      </w:r>
      <w:r w:rsidRPr="00EB1EF9">
        <w:rPr>
          <w:rFonts w:ascii="Arial" w:hAnsi="Arial" w:cs="Arial"/>
          <w:i/>
          <w:iCs/>
          <w:sz w:val="20"/>
          <w:szCs w:val="20"/>
        </w:rPr>
        <w:t xml:space="preserve">Egli andò da Pilato e gli chiese il corpo di Gesù. Allora Pilato </w:t>
      </w:r>
      <w:r w:rsidR="002749D0" w:rsidRPr="00EB1EF9">
        <w:rPr>
          <w:rFonts w:ascii="Arial" w:hAnsi="Arial" w:cs="Arial"/>
          <w:i/>
          <w:iCs/>
          <w:sz w:val="20"/>
          <w:szCs w:val="20"/>
        </w:rPr>
        <w:t>ordinò che gli fosse consegnato (</w:t>
      </w:r>
      <w:r w:rsidR="00A60CE1" w:rsidRPr="00EB1EF9">
        <w:rPr>
          <w:rFonts w:ascii="Arial" w:hAnsi="Arial" w:cs="Arial"/>
          <w:i/>
          <w:iCs/>
          <w:sz w:val="20"/>
          <w:szCs w:val="20"/>
        </w:rPr>
        <w:t>Mt 27, 58</w:t>
      </w:r>
      <w:r w:rsidR="002749D0" w:rsidRPr="00EB1EF9">
        <w:rPr>
          <w:rFonts w:ascii="Arial" w:hAnsi="Arial" w:cs="Arial"/>
          <w:i/>
          <w:iCs/>
          <w:sz w:val="20"/>
          <w:szCs w:val="20"/>
        </w:rPr>
        <w:t xml:space="preserve">). E </w:t>
      </w:r>
      <w:r w:rsidRPr="00EB1EF9">
        <w:rPr>
          <w:rFonts w:ascii="Arial" w:hAnsi="Arial" w:cs="Arial"/>
          <w:i/>
          <w:iCs/>
          <w:sz w:val="20"/>
          <w:szCs w:val="20"/>
        </w:rPr>
        <w:t>lo depose nella sua tomba nuova, che si era fatta scavare nella roccia; rotolata poi una gran pietra sulla porta del sepolcro, se ne andò</w:t>
      </w:r>
      <w:r w:rsidR="002749D0" w:rsidRPr="00EB1EF9">
        <w:rPr>
          <w:rFonts w:ascii="Arial" w:hAnsi="Arial" w:cs="Arial"/>
          <w:i/>
          <w:iCs/>
          <w:sz w:val="20"/>
          <w:szCs w:val="20"/>
        </w:rPr>
        <w:t xml:space="preserve"> (</w:t>
      </w:r>
      <w:r w:rsidR="00A60CE1" w:rsidRPr="00EB1EF9">
        <w:rPr>
          <w:rFonts w:ascii="Arial" w:hAnsi="Arial" w:cs="Arial"/>
          <w:i/>
          <w:iCs/>
          <w:sz w:val="20"/>
          <w:szCs w:val="20"/>
        </w:rPr>
        <w:t>Mt 27, 60</w:t>
      </w:r>
      <w:r w:rsidR="002749D0" w:rsidRPr="00EB1EF9">
        <w:rPr>
          <w:rFonts w:ascii="Arial" w:hAnsi="Arial" w:cs="Arial"/>
          <w:i/>
          <w:iCs/>
          <w:sz w:val="20"/>
          <w:szCs w:val="20"/>
        </w:rPr>
        <w:t>).</w:t>
      </w:r>
      <w:r w:rsidR="002749D0" w:rsidRPr="002749D0">
        <w:rPr>
          <w:rFonts w:ascii="Arial" w:hAnsi="Arial" w:cs="Arial"/>
          <w:i/>
          <w:iCs/>
          <w:sz w:val="20"/>
          <w:szCs w:val="20"/>
        </w:rPr>
        <w:t xml:space="preserve"> </w:t>
      </w:r>
    </w:p>
    <w:p w14:paraId="2BA27F84" w14:textId="77777777" w:rsidR="00A60CE1" w:rsidRPr="00EB1EF9" w:rsidRDefault="0088046B" w:rsidP="00EB1EF9">
      <w:pPr>
        <w:spacing w:after="120"/>
        <w:jc w:val="both"/>
        <w:rPr>
          <w:rFonts w:ascii="Arial" w:hAnsi="Arial" w:cs="Arial"/>
          <w:i/>
          <w:iCs/>
          <w:sz w:val="20"/>
          <w:szCs w:val="20"/>
        </w:rPr>
      </w:pPr>
      <w:r w:rsidRPr="00EB1EF9">
        <w:rPr>
          <w:rFonts w:ascii="Arial" w:hAnsi="Arial" w:cs="Arial"/>
          <w:i/>
          <w:iCs/>
          <w:sz w:val="20"/>
          <w:szCs w:val="20"/>
        </w:rPr>
        <w:t xml:space="preserve">E andò per tutta la Galilea, predicando nelle loro </w:t>
      </w:r>
      <w:r w:rsidR="002749D0" w:rsidRPr="00EB1EF9">
        <w:rPr>
          <w:rFonts w:ascii="Arial" w:hAnsi="Arial" w:cs="Arial"/>
          <w:i/>
          <w:iCs/>
          <w:sz w:val="20"/>
          <w:szCs w:val="20"/>
        </w:rPr>
        <w:t>sinagoghe e scacciando i demòni (</w:t>
      </w:r>
      <w:r w:rsidR="00A60CE1" w:rsidRPr="00EB1EF9">
        <w:rPr>
          <w:rFonts w:ascii="Arial" w:hAnsi="Arial" w:cs="Arial"/>
          <w:i/>
          <w:iCs/>
          <w:sz w:val="20"/>
          <w:szCs w:val="20"/>
        </w:rPr>
        <w:t>Mc 1, 39</w:t>
      </w:r>
      <w:r w:rsidR="002749D0" w:rsidRPr="00EB1EF9">
        <w:rPr>
          <w:rFonts w:ascii="Arial" w:hAnsi="Arial" w:cs="Arial"/>
          <w:i/>
          <w:iCs/>
          <w:sz w:val="20"/>
          <w:szCs w:val="20"/>
        </w:rPr>
        <w:t>).</w:t>
      </w:r>
    </w:p>
    <w:p w14:paraId="1402C34C" w14:textId="77777777" w:rsidR="00A60CE1" w:rsidRPr="00EB1EF9" w:rsidRDefault="0088046B" w:rsidP="00EB1EF9">
      <w:pPr>
        <w:spacing w:after="120"/>
        <w:jc w:val="both"/>
        <w:rPr>
          <w:rFonts w:ascii="Arial" w:hAnsi="Arial" w:cs="Arial"/>
          <w:i/>
          <w:iCs/>
          <w:sz w:val="20"/>
          <w:szCs w:val="20"/>
        </w:rPr>
      </w:pPr>
      <w:r w:rsidRPr="00EB1EF9">
        <w:rPr>
          <w:rFonts w:ascii="Arial" w:hAnsi="Arial" w:cs="Arial"/>
          <w:i/>
          <w:iCs/>
          <w:sz w:val="20"/>
          <w:szCs w:val="20"/>
        </w:rPr>
        <w:t>Quegli si alzò, prese il suo lettuccio e se ne andò in presenza di tutti e tutti si meravigliarono e lodavano Dio dicendo: "Non abbi</w:t>
      </w:r>
      <w:r w:rsidR="00EB1EF9" w:rsidRPr="00EB1EF9">
        <w:rPr>
          <w:rFonts w:ascii="Arial" w:hAnsi="Arial" w:cs="Arial"/>
          <w:i/>
          <w:iCs/>
          <w:sz w:val="20"/>
          <w:szCs w:val="20"/>
        </w:rPr>
        <w:t>amo mai visto nulla di simile!" (</w:t>
      </w:r>
      <w:r w:rsidR="00A60CE1" w:rsidRPr="00EB1EF9">
        <w:rPr>
          <w:rFonts w:ascii="Arial" w:hAnsi="Arial" w:cs="Arial"/>
          <w:i/>
          <w:iCs/>
          <w:sz w:val="20"/>
          <w:szCs w:val="20"/>
        </w:rPr>
        <w:t>Mc 2, 12</w:t>
      </w:r>
      <w:r w:rsidR="00EB1EF9" w:rsidRPr="00EB1EF9">
        <w:rPr>
          <w:rFonts w:ascii="Arial" w:hAnsi="Arial" w:cs="Arial"/>
          <w:i/>
          <w:iCs/>
          <w:sz w:val="20"/>
          <w:szCs w:val="20"/>
        </w:rPr>
        <w:t xml:space="preserve">). </w:t>
      </w:r>
      <w:r w:rsidRPr="00EB1EF9">
        <w:rPr>
          <w:rFonts w:ascii="Arial" w:hAnsi="Arial" w:cs="Arial"/>
          <w:i/>
          <w:iCs/>
          <w:sz w:val="20"/>
          <w:szCs w:val="20"/>
        </w:rPr>
        <w:t>Egli se ne andò e si mise a proclamare per la Decàpoli ciò che Gesù gli aveva fatto</w:t>
      </w:r>
      <w:r w:rsidR="00EB1EF9" w:rsidRPr="00EB1EF9">
        <w:rPr>
          <w:rFonts w:ascii="Arial" w:hAnsi="Arial" w:cs="Arial"/>
          <w:i/>
          <w:iCs/>
          <w:sz w:val="20"/>
          <w:szCs w:val="20"/>
        </w:rPr>
        <w:t>, e tutti ne erano meravigliati (</w:t>
      </w:r>
      <w:r w:rsidR="00A60CE1" w:rsidRPr="00EB1EF9">
        <w:rPr>
          <w:rFonts w:ascii="Arial" w:hAnsi="Arial" w:cs="Arial"/>
          <w:i/>
          <w:iCs/>
          <w:sz w:val="20"/>
          <w:szCs w:val="20"/>
        </w:rPr>
        <w:t>Mc 5, 20</w:t>
      </w:r>
      <w:r w:rsidR="00EB1EF9" w:rsidRPr="00EB1EF9">
        <w:rPr>
          <w:rFonts w:ascii="Arial" w:hAnsi="Arial" w:cs="Arial"/>
          <w:i/>
          <w:iCs/>
          <w:sz w:val="20"/>
          <w:szCs w:val="20"/>
        </w:rPr>
        <w:t xml:space="preserve">). </w:t>
      </w:r>
      <w:r w:rsidRPr="00EB1EF9">
        <w:rPr>
          <w:rFonts w:ascii="Arial" w:hAnsi="Arial" w:cs="Arial"/>
          <w:i/>
          <w:iCs/>
          <w:sz w:val="20"/>
          <w:szCs w:val="20"/>
        </w:rPr>
        <w:t>Gesù andò con lui. Molta folla lo seg</w:t>
      </w:r>
      <w:r w:rsidR="00EB1EF9" w:rsidRPr="00EB1EF9">
        <w:rPr>
          <w:rFonts w:ascii="Arial" w:hAnsi="Arial" w:cs="Arial"/>
          <w:i/>
          <w:iCs/>
          <w:sz w:val="20"/>
          <w:szCs w:val="20"/>
        </w:rPr>
        <w:t>uiva e gli si stringeva intorno (</w:t>
      </w:r>
      <w:r w:rsidR="00A60CE1" w:rsidRPr="00EB1EF9">
        <w:rPr>
          <w:rFonts w:ascii="Arial" w:hAnsi="Arial" w:cs="Arial"/>
          <w:i/>
          <w:iCs/>
          <w:sz w:val="20"/>
          <w:szCs w:val="20"/>
        </w:rPr>
        <w:t>Mc 5, 24</w:t>
      </w:r>
      <w:r w:rsidR="00EB1EF9" w:rsidRPr="00EB1EF9">
        <w:rPr>
          <w:rFonts w:ascii="Arial" w:hAnsi="Arial" w:cs="Arial"/>
          <w:i/>
          <w:iCs/>
          <w:sz w:val="20"/>
          <w:szCs w:val="20"/>
        </w:rPr>
        <w:t xml:space="preserve">). </w:t>
      </w:r>
      <w:r w:rsidRPr="00EB1EF9">
        <w:rPr>
          <w:rFonts w:ascii="Arial" w:hAnsi="Arial" w:cs="Arial"/>
          <w:i/>
          <w:iCs/>
          <w:sz w:val="20"/>
          <w:szCs w:val="20"/>
        </w:rPr>
        <w:t xml:space="preserve">Partito quindi di là, andò nella sua patria </w:t>
      </w:r>
      <w:r w:rsidR="00EB1EF9" w:rsidRPr="00EB1EF9">
        <w:rPr>
          <w:rFonts w:ascii="Arial" w:hAnsi="Arial" w:cs="Arial"/>
          <w:i/>
          <w:iCs/>
          <w:sz w:val="20"/>
          <w:szCs w:val="20"/>
        </w:rPr>
        <w:t>e i discepoli lo seguirono (</w:t>
      </w:r>
      <w:r w:rsidR="00A60CE1" w:rsidRPr="00EB1EF9">
        <w:rPr>
          <w:rFonts w:ascii="Arial" w:hAnsi="Arial" w:cs="Arial"/>
          <w:i/>
          <w:iCs/>
          <w:sz w:val="20"/>
          <w:szCs w:val="20"/>
        </w:rPr>
        <w:t>Mc 6, 1</w:t>
      </w:r>
      <w:r w:rsidR="00EB1EF9" w:rsidRPr="00EB1EF9">
        <w:rPr>
          <w:rFonts w:ascii="Arial" w:hAnsi="Arial" w:cs="Arial"/>
          <w:i/>
          <w:iCs/>
          <w:sz w:val="20"/>
          <w:szCs w:val="20"/>
        </w:rPr>
        <w:t xml:space="preserve">). </w:t>
      </w:r>
      <w:r w:rsidRPr="00EB1EF9">
        <w:rPr>
          <w:rFonts w:ascii="Arial" w:hAnsi="Arial" w:cs="Arial"/>
          <w:i/>
          <w:iCs/>
          <w:sz w:val="20"/>
          <w:szCs w:val="20"/>
        </w:rPr>
        <w:t xml:space="preserve">La guardia andò, lo decapitò in prigione e portò la testa su un vassoio, la diede alla ragazza e la </w:t>
      </w:r>
      <w:r w:rsidR="00EB1EF9" w:rsidRPr="00EB1EF9">
        <w:rPr>
          <w:rFonts w:ascii="Arial" w:hAnsi="Arial" w:cs="Arial"/>
          <w:i/>
          <w:iCs/>
          <w:sz w:val="20"/>
          <w:szCs w:val="20"/>
        </w:rPr>
        <w:t>ragazza la diede a sua madre (</w:t>
      </w:r>
      <w:r w:rsidR="00A60CE1" w:rsidRPr="00EB1EF9">
        <w:rPr>
          <w:rFonts w:ascii="Arial" w:hAnsi="Arial" w:cs="Arial"/>
          <w:i/>
          <w:iCs/>
          <w:sz w:val="20"/>
          <w:szCs w:val="20"/>
        </w:rPr>
        <w:t>Mc 6, 28</w:t>
      </w:r>
      <w:r w:rsidR="00EB1EF9" w:rsidRPr="00EB1EF9">
        <w:rPr>
          <w:rFonts w:ascii="Arial" w:hAnsi="Arial" w:cs="Arial"/>
          <w:i/>
          <w:iCs/>
          <w:sz w:val="20"/>
          <w:szCs w:val="20"/>
        </w:rPr>
        <w:t xml:space="preserve">). </w:t>
      </w:r>
      <w:r w:rsidR="002749D0" w:rsidRPr="00EB1EF9">
        <w:rPr>
          <w:rFonts w:ascii="Arial" w:hAnsi="Arial" w:cs="Arial"/>
          <w:i/>
          <w:iCs/>
          <w:sz w:val="20"/>
          <w:szCs w:val="20"/>
        </w:rPr>
        <w:t>Vedendoli però tutti affaticati nel remare, poiché avevano il vento contrario, già verso l'ultima parte della notte andò verso di loro camminando s</w:t>
      </w:r>
      <w:r w:rsidR="00EB1EF9" w:rsidRPr="00EB1EF9">
        <w:rPr>
          <w:rFonts w:ascii="Arial" w:hAnsi="Arial" w:cs="Arial"/>
          <w:i/>
          <w:iCs/>
          <w:sz w:val="20"/>
          <w:szCs w:val="20"/>
        </w:rPr>
        <w:t>ul mare, e voleva oltrepassarli (</w:t>
      </w:r>
      <w:r w:rsidR="00A60CE1" w:rsidRPr="00EB1EF9">
        <w:rPr>
          <w:rFonts w:ascii="Arial" w:hAnsi="Arial" w:cs="Arial"/>
          <w:i/>
          <w:iCs/>
          <w:sz w:val="20"/>
          <w:szCs w:val="20"/>
        </w:rPr>
        <w:t>Mc 6, 48</w:t>
      </w:r>
      <w:r w:rsidR="00EB1EF9" w:rsidRPr="00EB1EF9">
        <w:rPr>
          <w:rFonts w:ascii="Arial" w:hAnsi="Arial" w:cs="Arial"/>
          <w:i/>
          <w:iCs/>
          <w:sz w:val="20"/>
          <w:szCs w:val="20"/>
        </w:rPr>
        <w:t xml:space="preserve">). </w:t>
      </w:r>
      <w:r w:rsidR="002749D0" w:rsidRPr="00EB1EF9">
        <w:rPr>
          <w:rFonts w:ascii="Arial" w:hAnsi="Arial" w:cs="Arial"/>
          <w:i/>
          <w:iCs/>
          <w:sz w:val="20"/>
          <w:szCs w:val="20"/>
        </w:rPr>
        <w:t>Partito di là, andò nella regione di Tiro e di Sidone. Ed entrato in una casa, voleva che nessuno lo sapesse, ma non pot</w:t>
      </w:r>
      <w:r w:rsidR="00EB1EF9" w:rsidRPr="00EB1EF9">
        <w:rPr>
          <w:rFonts w:ascii="Arial" w:hAnsi="Arial" w:cs="Arial"/>
          <w:i/>
          <w:iCs/>
          <w:sz w:val="20"/>
          <w:szCs w:val="20"/>
        </w:rPr>
        <w:t>é restare nascosto (</w:t>
      </w:r>
      <w:r w:rsidR="00A60CE1" w:rsidRPr="00EB1EF9">
        <w:rPr>
          <w:rFonts w:ascii="Arial" w:hAnsi="Arial" w:cs="Arial"/>
          <w:i/>
          <w:iCs/>
          <w:sz w:val="20"/>
          <w:szCs w:val="20"/>
        </w:rPr>
        <w:t>Mc 7, 24</w:t>
      </w:r>
      <w:r w:rsidR="00EB1EF9" w:rsidRPr="00EB1EF9">
        <w:rPr>
          <w:rFonts w:ascii="Arial" w:hAnsi="Arial" w:cs="Arial"/>
          <w:i/>
          <w:iCs/>
          <w:sz w:val="20"/>
          <w:szCs w:val="20"/>
        </w:rPr>
        <w:t xml:space="preserve">). </w:t>
      </w:r>
      <w:r w:rsidR="002749D0" w:rsidRPr="00EB1EF9">
        <w:rPr>
          <w:rFonts w:ascii="Arial" w:hAnsi="Arial" w:cs="Arial"/>
          <w:i/>
          <w:iCs/>
          <w:sz w:val="20"/>
          <w:szCs w:val="20"/>
        </w:rPr>
        <w:t>Subito una donna che aveva la sua figlioletta posseduta da uno spirito immondo, appena lo seppe, andò</w:t>
      </w:r>
      <w:r w:rsidR="00EB1EF9" w:rsidRPr="00EB1EF9">
        <w:rPr>
          <w:rFonts w:ascii="Arial" w:hAnsi="Arial" w:cs="Arial"/>
          <w:i/>
          <w:iCs/>
          <w:sz w:val="20"/>
          <w:szCs w:val="20"/>
        </w:rPr>
        <w:t xml:space="preserve"> e si gettò ai suoi piedi (</w:t>
      </w:r>
      <w:r w:rsidR="00A60CE1" w:rsidRPr="00EB1EF9">
        <w:rPr>
          <w:rFonts w:ascii="Arial" w:hAnsi="Arial" w:cs="Arial"/>
          <w:i/>
          <w:iCs/>
          <w:sz w:val="20"/>
          <w:szCs w:val="20"/>
        </w:rPr>
        <w:t>Mc 7, 25</w:t>
      </w:r>
      <w:r w:rsidR="00EB1EF9" w:rsidRPr="00EB1EF9">
        <w:rPr>
          <w:rFonts w:ascii="Arial" w:hAnsi="Arial" w:cs="Arial"/>
          <w:i/>
          <w:iCs/>
          <w:sz w:val="20"/>
          <w:szCs w:val="20"/>
        </w:rPr>
        <w:t xml:space="preserve">). </w:t>
      </w:r>
      <w:r w:rsidR="002749D0" w:rsidRPr="00EB1EF9">
        <w:rPr>
          <w:rFonts w:ascii="Arial" w:hAnsi="Arial" w:cs="Arial"/>
          <w:i/>
          <w:iCs/>
          <w:sz w:val="20"/>
          <w:szCs w:val="20"/>
        </w:rPr>
        <w:t>Salì poi sulla barca con i suoi discepoli e andò</w:t>
      </w:r>
      <w:r w:rsidR="00EB1EF9" w:rsidRPr="00EB1EF9">
        <w:rPr>
          <w:rFonts w:ascii="Arial" w:hAnsi="Arial" w:cs="Arial"/>
          <w:i/>
          <w:iCs/>
          <w:sz w:val="20"/>
          <w:szCs w:val="20"/>
        </w:rPr>
        <w:t xml:space="preserve"> dalle parti di Dalmanùta (</w:t>
      </w:r>
      <w:r w:rsidR="00A60CE1" w:rsidRPr="00EB1EF9">
        <w:rPr>
          <w:rFonts w:ascii="Arial" w:hAnsi="Arial" w:cs="Arial"/>
          <w:i/>
          <w:iCs/>
          <w:sz w:val="20"/>
          <w:szCs w:val="20"/>
        </w:rPr>
        <w:t>Mc 8, 10</w:t>
      </w:r>
      <w:r w:rsidR="00EB1EF9" w:rsidRPr="00EB1EF9">
        <w:rPr>
          <w:rFonts w:ascii="Arial" w:hAnsi="Arial" w:cs="Arial"/>
          <w:i/>
          <w:iCs/>
          <w:sz w:val="20"/>
          <w:szCs w:val="20"/>
        </w:rPr>
        <w:t xml:space="preserve">). </w:t>
      </w:r>
      <w:r w:rsidR="002749D0" w:rsidRPr="00EB1EF9">
        <w:rPr>
          <w:rFonts w:ascii="Arial" w:hAnsi="Arial" w:cs="Arial"/>
          <w:i/>
          <w:iCs/>
          <w:sz w:val="20"/>
          <w:szCs w:val="20"/>
        </w:rPr>
        <w:t>Ma egli, rattristatosi per quelle parole, se ne andò af</w:t>
      </w:r>
      <w:r w:rsidR="00EB1EF9" w:rsidRPr="00EB1EF9">
        <w:rPr>
          <w:rFonts w:ascii="Arial" w:hAnsi="Arial" w:cs="Arial"/>
          <w:i/>
          <w:iCs/>
          <w:sz w:val="20"/>
          <w:szCs w:val="20"/>
        </w:rPr>
        <w:t>flitto, poiché aveva molti beni (</w:t>
      </w:r>
      <w:r w:rsidR="00A60CE1" w:rsidRPr="00EB1EF9">
        <w:rPr>
          <w:rFonts w:ascii="Arial" w:hAnsi="Arial" w:cs="Arial"/>
          <w:i/>
          <w:iCs/>
          <w:sz w:val="20"/>
          <w:szCs w:val="20"/>
        </w:rPr>
        <w:t>Mc 10, 22</w:t>
      </w:r>
      <w:r w:rsidR="00EB1EF9" w:rsidRPr="00EB1EF9">
        <w:rPr>
          <w:rFonts w:ascii="Arial" w:hAnsi="Arial" w:cs="Arial"/>
          <w:i/>
          <w:iCs/>
          <w:sz w:val="20"/>
          <w:szCs w:val="20"/>
        </w:rPr>
        <w:t xml:space="preserve">). </w:t>
      </w:r>
      <w:r w:rsidR="002749D0" w:rsidRPr="00EB1EF9">
        <w:rPr>
          <w:rFonts w:ascii="Arial" w:hAnsi="Arial" w:cs="Arial"/>
          <w:i/>
          <w:iCs/>
          <w:sz w:val="20"/>
          <w:szCs w:val="20"/>
        </w:rPr>
        <w:t>Gesù prese a parlare loro in parabole: "Un uomo piantò una vigna, vi pose attorno una siepe, scavò un torchio, costruì una torre, poi la diede in affitto a dei vignaioli e se ne andò</w:t>
      </w:r>
      <w:r w:rsidR="00EB1EF9" w:rsidRPr="00EB1EF9">
        <w:rPr>
          <w:rFonts w:ascii="Arial" w:hAnsi="Arial" w:cs="Arial"/>
          <w:i/>
          <w:iCs/>
          <w:sz w:val="20"/>
          <w:szCs w:val="20"/>
        </w:rPr>
        <w:t xml:space="preserve"> lontano (</w:t>
      </w:r>
      <w:r w:rsidR="00A60CE1" w:rsidRPr="00EB1EF9">
        <w:rPr>
          <w:rFonts w:ascii="Arial" w:hAnsi="Arial" w:cs="Arial"/>
          <w:i/>
          <w:iCs/>
          <w:sz w:val="20"/>
          <w:szCs w:val="20"/>
        </w:rPr>
        <w:t>Mc 12, 1</w:t>
      </w:r>
      <w:r w:rsidR="00EB1EF9" w:rsidRPr="00EB1EF9">
        <w:rPr>
          <w:rFonts w:ascii="Arial" w:hAnsi="Arial" w:cs="Arial"/>
          <w:i/>
          <w:iCs/>
          <w:sz w:val="20"/>
          <w:szCs w:val="20"/>
        </w:rPr>
        <w:t xml:space="preserve">). </w:t>
      </w:r>
      <w:r w:rsidR="002749D0" w:rsidRPr="00EB1EF9">
        <w:rPr>
          <w:rFonts w:ascii="Arial" w:hAnsi="Arial" w:cs="Arial"/>
          <w:i/>
          <w:iCs/>
          <w:sz w:val="20"/>
          <w:szCs w:val="20"/>
        </w:rPr>
        <w:t>Giuseppe d'Arimatèa, membro autorevole del sinedrio, che aspettava anche lui il regno di Dio, andò coraggiosamente da Pilat</w:t>
      </w:r>
      <w:r w:rsidR="00EB1EF9" w:rsidRPr="00EB1EF9">
        <w:rPr>
          <w:rFonts w:ascii="Arial" w:hAnsi="Arial" w:cs="Arial"/>
          <w:i/>
          <w:iCs/>
          <w:sz w:val="20"/>
          <w:szCs w:val="20"/>
        </w:rPr>
        <w:t>o per chiedere il corpo di Gesù (</w:t>
      </w:r>
      <w:r w:rsidR="00A60CE1" w:rsidRPr="00EB1EF9">
        <w:rPr>
          <w:rFonts w:ascii="Arial" w:hAnsi="Arial" w:cs="Arial"/>
          <w:i/>
          <w:iCs/>
          <w:sz w:val="20"/>
          <w:szCs w:val="20"/>
        </w:rPr>
        <w:t>Mc 15, 43</w:t>
      </w:r>
      <w:r w:rsidR="00EB1EF9" w:rsidRPr="00EB1EF9">
        <w:rPr>
          <w:rFonts w:ascii="Arial" w:hAnsi="Arial" w:cs="Arial"/>
          <w:i/>
          <w:iCs/>
          <w:sz w:val="20"/>
          <w:szCs w:val="20"/>
        </w:rPr>
        <w:t xml:space="preserve">). </w:t>
      </w:r>
      <w:r w:rsidR="002749D0" w:rsidRPr="00EB1EF9">
        <w:rPr>
          <w:rFonts w:ascii="Arial" w:hAnsi="Arial" w:cs="Arial"/>
          <w:i/>
          <w:iCs/>
          <w:sz w:val="20"/>
          <w:szCs w:val="20"/>
        </w:rPr>
        <w:t>Questa andò ad annunziarlo ai suoi seguaci c</w:t>
      </w:r>
      <w:r w:rsidR="00EB1EF9" w:rsidRPr="00EB1EF9">
        <w:rPr>
          <w:rFonts w:ascii="Arial" w:hAnsi="Arial" w:cs="Arial"/>
          <w:i/>
          <w:iCs/>
          <w:sz w:val="20"/>
          <w:szCs w:val="20"/>
        </w:rPr>
        <w:t>he erano in lutto e in pianto (</w:t>
      </w:r>
      <w:r w:rsidR="00A60CE1" w:rsidRPr="00EB1EF9">
        <w:rPr>
          <w:rFonts w:ascii="Arial" w:hAnsi="Arial" w:cs="Arial"/>
          <w:i/>
          <w:iCs/>
          <w:sz w:val="20"/>
          <w:szCs w:val="20"/>
        </w:rPr>
        <w:t>Mc 16, 10</w:t>
      </w:r>
      <w:r w:rsidR="00EB1EF9" w:rsidRPr="00EB1EF9">
        <w:rPr>
          <w:rFonts w:ascii="Arial" w:hAnsi="Arial" w:cs="Arial"/>
          <w:i/>
          <w:iCs/>
          <w:sz w:val="20"/>
          <w:szCs w:val="20"/>
        </w:rPr>
        <w:t xml:space="preserve">). </w:t>
      </w:r>
    </w:p>
    <w:p w14:paraId="490AF401" w14:textId="77777777" w:rsidR="00A60CE1" w:rsidRPr="00EB1EF9" w:rsidRDefault="002749D0" w:rsidP="00EB1EF9">
      <w:pPr>
        <w:spacing w:after="120"/>
        <w:jc w:val="both"/>
        <w:rPr>
          <w:rFonts w:ascii="Arial" w:hAnsi="Arial" w:cs="Arial"/>
          <w:i/>
          <w:iCs/>
          <w:sz w:val="20"/>
          <w:szCs w:val="20"/>
        </w:rPr>
      </w:pPr>
      <w:r w:rsidRPr="00EB1EF9">
        <w:rPr>
          <w:rFonts w:ascii="Arial" w:hAnsi="Arial" w:cs="Arial"/>
          <w:i/>
          <w:iCs/>
          <w:sz w:val="20"/>
          <w:szCs w:val="20"/>
        </w:rPr>
        <w:t>Ma egli, passando in mezzo a loro, se ne andò</w:t>
      </w:r>
      <w:r w:rsidR="00EB1EF9" w:rsidRPr="00EB1EF9">
        <w:rPr>
          <w:rFonts w:ascii="Arial" w:hAnsi="Arial" w:cs="Arial"/>
          <w:i/>
          <w:iCs/>
          <w:sz w:val="20"/>
          <w:szCs w:val="20"/>
        </w:rPr>
        <w:t xml:space="preserve"> (</w:t>
      </w:r>
      <w:r w:rsidR="00A60CE1" w:rsidRPr="00EB1EF9">
        <w:rPr>
          <w:rFonts w:ascii="Arial" w:hAnsi="Arial" w:cs="Arial"/>
          <w:i/>
          <w:iCs/>
          <w:sz w:val="20"/>
          <w:szCs w:val="20"/>
        </w:rPr>
        <w:t>Lc 4, 30</w:t>
      </w:r>
      <w:r w:rsidR="00EB1EF9" w:rsidRPr="00EB1EF9">
        <w:rPr>
          <w:rFonts w:ascii="Arial" w:hAnsi="Arial" w:cs="Arial"/>
          <w:i/>
          <w:iCs/>
          <w:sz w:val="20"/>
          <w:szCs w:val="20"/>
        </w:rPr>
        <w:t xml:space="preserve">). </w:t>
      </w:r>
      <w:r w:rsidRPr="00EB1EF9">
        <w:rPr>
          <w:rFonts w:ascii="Arial" w:hAnsi="Arial" w:cs="Arial"/>
          <w:i/>
          <w:iCs/>
          <w:sz w:val="20"/>
          <w:szCs w:val="20"/>
        </w:rPr>
        <w:t>In quei giorni Gesù se ne andò sulla montagna a prega</w:t>
      </w:r>
      <w:r w:rsidR="00EB1EF9" w:rsidRPr="00EB1EF9">
        <w:rPr>
          <w:rFonts w:ascii="Arial" w:hAnsi="Arial" w:cs="Arial"/>
          <w:i/>
          <w:iCs/>
          <w:sz w:val="20"/>
          <w:szCs w:val="20"/>
        </w:rPr>
        <w:t>re e passò la notte in orazione (</w:t>
      </w:r>
      <w:r w:rsidR="00A60CE1" w:rsidRPr="00EB1EF9">
        <w:rPr>
          <w:rFonts w:ascii="Arial" w:hAnsi="Arial" w:cs="Arial"/>
          <w:i/>
          <w:iCs/>
          <w:sz w:val="20"/>
          <w:szCs w:val="20"/>
        </w:rPr>
        <w:t>Lc 6, 12</w:t>
      </w:r>
      <w:r w:rsidR="00EB1EF9" w:rsidRPr="00EB1EF9">
        <w:rPr>
          <w:rFonts w:ascii="Arial" w:hAnsi="Arial" w:cs="Arial"/>
          <w:i/>
          <w:iCs/>
          <w:sz w:val="20"/>
          <w:szCs w:val="20"/>
        </w:rPr>
        <w:t xml:space="preserve">). </w:t>
      </w:r>
      <w:r w:rsidRPr="00EB1EF9">
        <w:rPr>
          <w:rFonts w:ascii="Arial" w:hAnsi="Arial" w:cs="Arial"/>
          <w:i/>
          <w:iCs/>
          <w:sz w:val="20"/>
          <w:szCs w:val="20"/>
        </w:rPr>
        <w:t xml:space="preserve">"Torna a casa tua e racconta quello che Dio ti ha fatto". L'uomo se ne andò, proclamando per tutta la città </w:t>
      </w:r>
      <w:r w:rsidR="00EB1EF9" w:rsidRPr="00EB1EF9">
        <w:rPr>
          <w:rFonts w:ascii="Arial" w:hAnsi="Arial" w:cs="Arial"/>
          <w:i/>
          <w:iCs/>
          <w:sz w:val="20"/>
          <w:szCs w:val="20"/>
        </w:rPr>
        <w:t>quello che Gesù gli aveva fatto (</w:t>
      </w:r>
      <w:r w:rsidR="00A60CE1" w:rsidRPr="00EB1EF9">
        <w:rPr>
          <w:rFonts w:ascii="Arial" w:hAnsi="Arial" w:cs="Arial"/>
          <w:i/>
          <w:iCs/>
          <w:sz w:val="20"/>
          <w:szCs w:val="20"/>
        </w:rPr>
        <w:t>Lc 8, 39</w:t>
      </w:r>
      <w:r w:rsidR="00EB1EF9" w:rsidRPr="00EB1EF9">
        <w:rPr>
          <w:rFonts w:ascii="Arial" w:hAnsi="Arial" w:cs="Arial"/>
          <w:i/>
          <w:iCs/>
          <w:sz w:val="20"/>
          <w:szCs w:val="20"/>
        </w:rPr>
        <w:t xml:space="preserve">). </w:t>
      </w:r>
      <w:r w:rsidRPr="00EB1EF9">
        <w:rPr>
          <w:rFonts w:ascii="Arial" w:hAnsi="Arial" w:cs="Arial"/>
          <w:i/>
          <w:iCs/>
          <w:sz w:val="20"/>
          <w:szCs w:val="20"/>
        </w:rPr>
        <w:t>Allora andò e si mise a servizio di uno degli abitanti di quella regione, che lo mandò</w:t>
      </w:r>
      <w:r w:rsidR="00EB1EF9" w:rsidRPr="00EB1EF9">
        <w:rPr>
          <w:rFonts w:ascii="Arial" w:hAnsi="Arial" w:cs="Arial"/>
          <w:i/>
          <w:iCs/>
          <w:sz w:val="20"/>
          <w:szCs w:val="20"/>
        </w:rPr>
        <w:t xml:space="preserve"> nei campi a pascolare i porci (</w:t>
      </w:r>
      <w:r w:rsidR="00A60CE1" w:rsidRPr="00EB1EF9">
        <w:rPr>
          <w:rFonts w:ascii="Arial" w:hAnsi="Arial" w:cs="Arial"/>
          <w:i/>
          <w:iCs/>
          <w:sz w:val="20"/>
          <w:szCs w:val="20"/>
        </w:rPr>
        <w:t>Lc 15, 15</w:t>
      </w:r>
      <w:r w:rsidR="00EB1EF9" w:rsidRPr="00EB1EF9">
        <w:rPr>
          <w:rFonts w:ascii="Arial" w:hAnsi="Arial" w:cs="Arial"/>
          <w:i/>
          <w:iCs/>
          <w:sz w:val="20"/>
          <w:szCs w:val="20"/>
        </w:rPr>
        <w:t xml:space="preserve">). </w:t>
      </w:r>
      <w:r w:rsidRPr="00EB1EF9">
        <w:rPr>
          <w:rFonts w:ascii="Arial" w:hAnsi="Arial" w:cs="Arial"/>
          <w:i/>
          <w:iCs/>
          <w:sz w:val="20"/>
          <w:szCs w:val="20"/>
        </w:rPr>
        <w:t>Poi cominciò a dire al popolo questa parabola: "Un uomo piantò una vigna, l'affidò a dei coltivatori e se ne andò</w:t>
      </w:r>
      <w:r w:rsidR="00EB1EF9" w:rsidRPr="00EB1EF9">
        <w:rPr>
          <w:rFonts w:ascii="Arial" w:hAnsi="Arial" w:cs="Arial"/>
          <w:i/>
          <w:iCs/>
          <w:sz w:val="20"/>
          <w:szCs w:val="20"/>
        </w:rPr>
        <w:t xml:space="preserve"> lontano per molto tempo (</w:t>
      </w:r>
      <w:r w:rsidR="00A60CE1" w:rsidRPr="00EB1EF9">
        <w:rPr>
          <w:rFonts w:ascii="Arial" w:hAnsi="Arial" w:cs="Arial"/>
          <w:i/>
          <w:iCs/>
          <w:sz w:val="20"/>
          <w:szCs w:val="20"/>
        </w:rPr>
        <w:t>Lc 20, 9</w:t>
      </w:r>
      <w:r w:rsidR="00EB1EF9" w:rsidRPr="00EB1EF9">
        <w:rPr>
          <w:rFonts w:ascii="Arial" w:hAnsi="Arial" w:cs="Arial"/>
          <w:i/>
          <w:iCs/>
          <w:sz w:val="20"/>
          <w:szCs w:val="20"/>
        </w:rPr>
        <w:t xml:space="preserve">). </w:t>
      </w:r>
      <w:r w:rsidRPr="00EB1EF9">
        <w:rPr>
          <w:rFonts w:ascii="Arial" w:hAnsi="Arial" w:cs="Arial"/>
          <w:i/>
          <w:iCs/>
          <w:sz w:val="20"/>
          <w:szCs w:val="20"/>
        </w:rPr>
        <w:t>Ed egli andò a discutere con i sommi sacerdoti e i capi delle guardie sul modo</w:t>
      </w:r>
      <w:r w:rsidR="00EB1EF9" w:rsidRPr="00EB1EF9">
        <w:rPr>
          <w:rFonts w:ascii="Arial" w:hAnsi="Arial" w:cs="Arial"/>
          <w:i/>
          <w:iCs/>
          <w:sz w:val="20"/>
          <w:szCs w:val="20"/>
        </w:rPr>
        <w:t xml:space="preserve"> di consegnarlo nelle loro mani (</w:t>
      </w:r>
      <w:r w:rsidR="00A60CE1" w:rsidRPr="00EB1EF9">
        <w:rPr>
          <w:rFonts w:ascii="Arial" w:hAnsi="Arial" w:cs="Arial"/>
          <w:i/>
          <w:iCs/>
          <w:sz w:val="20"/>
          <w:szCs w:val="20"/>
        </w:rPr>
        <w:t>Lc 22, 4</w:t>
      </w:r>
      <w:r w:rsidR="00EB1EF9" w:rsidRPr="00EB1EF9">
        <w:rPr>
          <w:rFonts w:ascii="Arial" w:hAnsi="Arial" w:cs="Arial"/>
          <w:i/>
          <w:iCs/>
          <w:sz w:val="20"/>
          <w:szCs w:val="20"/>
        </w:rPr>
        <w:t xml:space="preserve">). </w:t>
      </w:r>
      <w:r w:rsidRPr="00EB1EF9">
        <w:rPr>
          <w:rFonts w:ascii="Arial" w:hAnsi="Arial" w:cs="Arial"/>
          <w:i/>
          <w:iCs/>
          <w:sz w:val="20"/>
          <w:szCs w:val="20"/>
        </w:rPr>
        <w:t>Uscito se ne andò, come al solito, al monte degli Ulivi;</w:t>
      </w:r>
      <w:r w:rsidR="00EB1EF9" w:rsidRPr="00EB1EF9">
        <w:rPr>
          <w:rFonts w:ascii="Arial" w:hAnsi="Arial" w:cs="Arial"/>
          <w:i/>
          <w:iCs/>
          <w:sz w:val="20"/>
          <w:szCs w:val="20"/>
        </w:rPr>
        <w:t xml:space="preserve"> anche i discepoli lo seguirono (</w:t>
      </w:r>
      <w:r w:rsidR="00A60CE1" w:rsidRPr="00EB1EF9">
        <w:rPr>
          <w:rFonts w:ascii="Arial" w:hAnsi="Arial" w:cs="Arial"/>
          <w:i/>
          <w:iCs/>
          <w:sz w:val="20"/>
          <w:szCs w:val="20"/>
        </w:rPr>
        <w:t>Lc 22, 39</w:t>
      </w:r>
      <w:r w:rsidR="00EB1EF9" w:rsidRPr="00EB1EF9">
        <w:rPr>
          <w:rFonts w:ascii="Arial" w:hAnsi="Arial" w:cs="Arial"/>
          <w:i/>
          <w:iCs/>
          <w:sz w:val="20"/>
          <w:szCs w:val="20"/>
        </w:rPr>
        <w:t xml:space="preserve">). </w:t>
      </w:r>
      <w:r w:rsidRPr="00EB1EF9">
        <w:rPr>
          <w:rFonts w:ascii="Arial" w:hAnsi="Arial" w:cs="Arial"/>
          <w:i/>
          <w:iCs/>
          <w:sz w:val="20"/>
          <w:szCs w:val="20"/>
        </w:rPr>
        <w:t>Poi, rialzatosi dalla preghiera, andò dai discepoli e li trovò</w:t>
      </w:r>
      <w:r w:rsidR="00EB1EF9" w:rsidRPr="00EB1EF9">
        <w:rPr>
          <w:rFonts w:ascii="Arial" w:hAnsi="Arial" w:cs="Arial"/>
          <w:i/>
          <w:iCs/>
          <w:sz w:val="20"/>
          <w:szCs w:val="20"/>
        </w:rPr>
        <w:t xml:space="preserve"> che dormivano per la tristezza (</w:t>
      </w:r>
      <w:r w:rsidR="00A60CE1" w:rsidRPr="00EB1EF9">
        <w:rPr>
          <w:rFonts w:ascii="Arial" w:hAnsi="Arial" w:cs="Arial"/>
          <w:i/>
          <w:iCs/>
          <w:sz w:val="20"/>
          <w:szCs w:val="20"/>
        </w:rPr>
        <w:t>Lc 22, 45</w:t>
      </w:r>
      <w:r w:rsidR="00EB1EF9" w:rsidRPr="00EB1EF9">
        <w:rPr>
          <w:rFonts w:ascii="Arial" w:hAnsi="Arial" w:cs="Arial"/>
          <w:i/>
          <w:iCs/>
          <w:sz w:val="20"/>
          <w:szCs w:val="20"/>
        </w:rPr>
        <w:t xml:space="preserve">). </w:t>
      </w:r>
    </w:p>
    <w:p w14:paraId="443FA973" w14:textId="77777777" w:rsidR="00A60CE1" w:rsidRPr="00410609" w:rsidRDefault="002749D0" w:rsidP="00410609">
      <w:pPr>
        <w:spacing w:after="120"/>
        <w:jc w:val="both"/>
        <w:rPr>
          <w:rFonts w:ascii="Arial" w:hAnsi="Arial" w:cs="Arial"/>
          <w:i/>
          <w:iCs/>
          <w:sz w:val="20"/>
          <w:szCs w:val="20"/>
        </w:rPr>
      </w:pPr>
      <w:r w:rsidRPr="00410609">
        <w:rPr>
          <w:rFonts w:ascii="Arial" w:hAnsi="Arial" w:cs="Arial"/>
          <w:i/>
          <w:iCs/>
          <w:sz w:val="20"/>
          <w:szCs w:val="20"/>
        </w:rPr>
        <w:t>Egli andò da Gesù, di notte, e gli disse: "Rabbì, sappiamo che sei un maestro venuto da Dio; nessuno infatti può fare i segni ch</w:t>
      </w:r>
      <w:r w:rsidR="00EB1EF9" w:rsidRPr="00410609">
        <w:rPr>
          <w:rFonts w:ascii="Arial" w:hAnsi="Arial" w:cs="Arial"/>
          <w:i/>
          <w:iCs/>
          <w:sz w:val="20"/>
          <w:szCs w:val="20"/>
        </w:rPr>
        <w:t>e tu fai, se Dio non è con lui" (</w:t>
      </w:r>
      <w:r w:rsidR="00A60CE1" w:rsidRPr="00410609">
        <w:rPr>
          <w:rFonts w:ascii="Arial" w:hAnsi="Arial" w:cs="Arial"/>
          <w:i/>
          <w:iCs/>
          <w:sz w:val="20"/>
          <w:szCs w:val="20"/>
        </w:rPr>
        <w:t>Gv 3, 2</w:t>
      </w:r>
      <w:r w:rsidR="00EB1EF9" w:rsidRPr="00410609">
        <w:rPr>
          <w:rFonts w:ascii="Arial" w:hAnsi="Arial" w:cs="Arial"/>
          <w:i/>
          <w:iCs/>
          <w:sz w:val="20"/>
          <w:szCs w:val="20"/>
        </w:rPr>
        <w:t xml:space="preserve">). </w:t>
      </w:r>
      <w:r w:rsidRPr="00410609">
        <w:rPr>
          <w:rFonts w:ascii="Arial" w:hAnsi="Arial" w:cs="Arial"/>
          <w:i/>
          <w:iCs/>
          <w:sz w:val="20"/>
          <w:szCs w:val="20"/>
        </w:rPr>
        <w:t>Dopo queste cose, Gesù andò con i suoi discepoli nella regione della Giudea; e là si t</w:t>
      </w:r>
      <w:r w:rsidR="00EB1EF9" w:rsidRPr="00410609">
        <w:rPr>
          <w:rFonts w:ascii="Arial" w:hAnsi="Arial" w:cs="Arial"/>
          <w:i/>
          <w:iCs/>
          <w:sz w:val="20"/>
          <w:szCs w:val="20"/>
        </w:rPr>
        <w:t>rattenne con loro, e battezzava (</w:t>
      </w:r>
      <w:r w:rsidR="00A60CE1" w:rsidRPr="00410609">
        <w:rPr>
          <w:rFonts w:ascii="Arial" w:hAnsi="Arial" w:cs="Arial"/>
          <w:i/>
          <w:iCs/>
          <w:sz w:val="20"/>
          <w:szCs w:val="20"/>
        </w:rPr>
        <w:t>Gv 3, 22</w:t>
      </w:r>
      <w:r w:rsidR="00EB1EF9" w:rsidRPr="00410609">
        <w:rPr>
          <w:rFonts w:ascii="Arial" w:hAnsi="Arial" w:cs="Arial"/>
          <w:i/>
          <w:iCs/>
          <w:sz w:val="20"/>
          <w:szCs w:val="20"/>
        </w:rPr>
        <w:t xml:space="preserve">). </w:t>
      </w:r>
      <w:r w:rsidRPr="00410609">
        <w:rPr>
          <w:rFonts w:ascii="Arial" w:hAnsi="Arial" w:cs="Arial"/>
          <w:i/>
          <w:iCs/>
          <w:sz w:val="20"/>
          <w:szCs w:val="20"/>
        </w:rPr>
        <w:t>La donna intanto lasciò la brocca, andò</w:t>
      </w:r>
      <w:r w:rsidR="00EB1EF9" w:rsidRPr="00410609">
        <w:rPr>
          <w:rFonts w:ascii="Arial" w:hAnsi="Arial" w:cs="Arial"/>
          <w:i/>
          <w:iCs/>
          <w:sz w:val="20"/>
          <w:szCs w:val="20"/>
        </w:rPr>
        <w:t xml:space="preserve"> in città e disse alla gente (</w:t>
      </w:r>
      <w:r w:rsidR="00A60CE1" w:rsidRPr="00410609">
        <w:rPr>
          <w:rFonts w:ascii="Arial" w:hAnsi="Arial" w:cs="Arial"/>
          <w:i/>
          <w:iCs/>
          <w:sz w:val="20"/>
          <w:szCs w:val="20"/>
        </w:rPr>
        <w:t>Gv 4, 28</w:t>
      </w:r>
      <w:r w:rsidR="00EB1EF9" w:rsidRPr="00410609">
        <w:rPr>
          <w:rFonts w:ascii="Arial" w:hAnsi="Arial" w:cs="Arial"/>
          <w:i/>
          <w:iCs/>
          <w:sz w:val="20"/>
          <w:szCs w:val="20"/>
        </w:rPr>
        <w:t xml:space="preserve">). </w:t>
      </w:r>
      <w:r w:rsidRPr="00410609">
        <w:rPr>
          <w:rFonts w:ascii="Arial" w:hAnsi="Arial" w:cs="Arial"/>
          <w:i/>
          <w:iCs/>
          <w:sz w:val="20"/>
          <w:szCs w:val="20"/>
        </w:rPr>
        <w:t>Andò dunque di nuovo a Cana di Galilea, dove aveva cambiato l'acqua in vino. Vi era un funzionario del re, che av</w:t>
      </w:r>
      <w:r w:rsidR="00EB1EF9" w:rsidRPr="00410609">
        <w:rPr>
          <w:rFonts w:ascii="Arial" w:hAnsi="Arial" w:cs="Arial"/>
          <w:i/>
          <w:iCs/>
          <w:sz w:val="20"/>
          <w:szCs w:val="20"/>
        </w:rPr>
        <w:t>eva un figlio malato a Cafarnao (</w:t>
      </w:r>
      <w:r w:rsidR="00A60CE1" w:rsidRPr="00410609">
        <w:rPr>
          <w:rFonts w:ascii="Arial" w:hAnsi="Arial" w:cs="Arial"/>
          <w:i/>
          <w:iCs/>
          <w:sz w:val="20"/>
          <w:szCs w:val="20"/>
        </w:rPr>
        <w:t>Gv 4, 46</w:t>
      </w:r>
      <w:r w:rsidR="00EB1EF9" w:rsidRPr="00410609">
        <w:rPr>
          <w:rFonts w:ascii="Arial" w:hAnsi="Arial" w:cs="Arial"/>
          <w:i/>
          <w:iCs/>
          <w:sz w:val="20"/>
          <w:szCs w:val="20"/>
        </w:rPr>
        <w:t xml:space="preserve">). </w:t>
      </w:r>
      <w:r w:rsidRPr="00410609">
        <w:rPr>
          <w:rFonts w:ascii="Arial" w:hAnsi="Arial" w:cs="Arial"/>
          <w:i/>
          <w:iCs/>
          <w:sz w:val="20"/>
          <w:szCs w:val="20"/>
        </w:rPr>
        <w:t>Quell'uomo se ne andò e disse ai Giudei che er</w:t>
      </w:r>
      <w:r w:rsidR="00EB1EF9" w:rsidRPr="00410609">
        <w:rPr>
          <w:rFonts w:ascii="Arial" w:hAnsi="Arial" w:cs="Arial"/>
          <w:i/>
          <w:iCs/>
          <w:sz w:val="20"/>
          <w:szCs w:val="20"/>
        </w:rPr>
        <w:t>a stato Gesù a guarirlo (</w:t>
      </w:r>
      <w:r w:rsidR="00A60CE1" w:rsidRPr="00410609">
        <w:rPr>
          <w:rFonts w:ascii="Arial" w:hAnsi="Arial" w:cs="Arial"/>
          <w:i/>
          <w:iCs/>
          <w:sz w:val="20"/>
          <w:szCs w:val="20"/>
        </w:rPr>
        <w:t>Gv 5, 15</w:t>
      </w:r>
      <w:r w:rsidR="00EB1EF9" w:rsidRPr="00410609">
        <w:rPr>
          <w:rFonts w:ascii="Arial" w:hAnsi="Arial" w:cs="Arial"/>
          <w:i/>
          <w:iCs/>
          <w:sz w:val="20"/>
          <w:szCs w:val="20"/>
        </w:rPr>
        <w:t xml:space="preserve">). </w:t>
      </w:r>
      <w:r w:rsidRPr="00410609">
        <w:rPr>
          <w:rFonts w:ascii="Arial" w:hAnsi="Arial" w:cs="Arial"/>
          <w:i/>
          <w:iCs/>
          <w:sz w:val="20"/>
          <w:szCs w:val="20"/>
        </w:rPr>
        <w:t>Dopo questi fatti, Gesù andò all'altra riva del mar</w:t>
      </w:r>
      <w:r w:rsidR="00EB1EF9" w:rsidRPr="00410609">
        <w:rPr>
          <w:rFonts w:ascii="Arial" w:hAnsi="Arial" w:cs="Arial"/>
          <w:i/>
          <w:iCs/>
          <w:sz w:val="20"/>
          <w:szCs w:val="20"/>
        </w:rPr>
        <w:t>e di Galilea, cioè di Tiberìade (</w:t>
      </w:r>
      <w:r w:rsidR="00A60CE1" w:rsidRPr="00410609">
        <w:rPr>
          <w:rFonts w:ascii="Arial" w:hAnsi="Arial" w:cs="Arial"/>
          <w:i/>
          <w:iCs/>
          <w:sz w:val="20"/>
          <w:szCs w:val="20"/>
        </w:rPr>
        <w:t>Gv 6, 1</w:t>
      </w:r>
      <w:r w:rsidR="00EB1EF9" w:rsidRPr="00410609">
        <w:rPr>
          <w:rFonts w:ascii="Arial" w:hAnsi="Arial" w:cs="Arial"/>
          <w:i/>
          <w:iCs/>
          <w:sz w:val="20"/>
          <w:szCs w:val="20"/>
        </w:rPr>
        <w:t xml:space="preserve">). </w:t>
      </w:r>
      <w:r w:rsidRPr="00410609">
        <w:rPr>
          <w:rFonts w:ascii="Arial" w:hAnsi="Arial" w:cs="Arial"/>
          <w:i/>
          <w:iCs/>
          <w:sz w:val="20"/>
          <w:szCs w:val="20"/>
        </w:rPr>
        <w:t>Ma andati i suoi fratelli alla festa, allora vi andò anche lui; no</w:t>
      </w:r>
      <w:r w:rsidR="00EB1EF9" w:rsidRPr="00410609">
        <w:rPr>
          <w:rFonts w:ascii="Arial" w:hAnsi="Arial" w:cs="Arial"/>
          <w:i/>
          <w:iCs/>
          <w:sz w:val="20"/>
          <w:szCs w:val="20"/>
        </w:rPr>
        <w:t>n apertamente però: di nascosto (</w:t>
      </w:r>
      <w:r w:rsidR="00A60CE1" w:rsidRPr="00410609">
        <w:rPr>
          <w:rFonts w:ascii="Arial" w:hAnsi="Arial" w:cs="Arial"/>
          <w:i/>
          <w:iCs/>
          <w:sz w:val="20"/>
          <w:szCs w:val="20"/>
        </w:rPr>
        <w:t>Gv 7, 10</w:t>
      </w:r>
      <w:r w:rsidR="00EB1EF9" w:rsidRPr="00410609">
        <w:rPr>
          <w:rFonts w:ascii="Arial" w:hAnsi="Arial" w:cs="Arial"/>
          <w:i/>
          <w:iCs/>
          <w:sz w:val="20"/>
          <w:szCs w:val="20"/>
        </w:rPr>
        <w:t xml:space="preserve">). E </w:t>
      </w:r>
      <w:r w:rsidRPr="00410609">
        <w:rPr>
          <w:rFonts w:ascii="Arial" w:hAnsi="Arial" w:cs="Arial"/>
          <w:i/>
          <w:iCs/>
          <w:sz w:val="20"/>
          <w:szCs w:val="20"/>
        </w:rPr>
        <w:t>gli disse: "V</w:t>
      </w:r>
      <w:r w:rsidR="00EB1EF9" w:rsidRPr="00410609">
        <w:rPr>
          <w:rFonts w:ascii="Arial" w:hAnsi="Arial" w:cs="Arial"/>
          <w:i/>
          <w:iCs/>
          <w:sz w:val="20"/>
          <w:szCs w:val="20"/>
        </w:rPr>
        <w:t>a’</w:t>
      </w:r>
      <w:r w:rsidRPr="00410609">
        <w:rPr>
          <w:rFonts w:ascii="Arial" w:hAnsi="Arial" w:cs="Arial"/>
          <w:i/>
          <w:iCs/>
          <w:sz w:val="20"/>
          <w:szCs w:val="20"/>
        </w:rPr>
        <w:t xml:space="preserve"> a lavarti nella piscina di Sìloe (che significa Inviato)". Quegli andò</w:t>
      </w:r>
      <w:r w:rsidR="00EB1EF9" w:rsidRPr="00410609">
        <w:rPr>
          <w:rFonts w:ascii="Arial" w:hAnsi="Arial" w:cs="Arial"/>
          <w:i/>
          <w:iCs/>
          <w:sz w:val="20"/>
          <w:szCs w:val="20"/>
        </w:rPr>
        <w:t>, si lavò e tornò che ci vedeva (</w:t>
      </w:r>
      <w:r w:rsidR="00A60CE1" w:rsidRPr="00410609">
        <w:rPr>
          <w:rFonts w:ascii="Arial" w:hAnsi="Arial" w:cs="Arial"/>
          <w:i/>
          <w:iCs/>
          <w:sz w:val="20"/>
          <w:szCs w:val="20"/>
        </w:rPr>
        <w:t>Gv 9, 7</w:t>
      </w:r>
      <w:r w:rsidR="00EB1EF9" w:rsidRPr="00410609">
        <w:rPr>
          <w:rFonts w:ascii="Arial" w:hAnsi="Arial" w:cs="Arial"/>
          <w:i/>
          <w:iCs/>
          <w:sz w:val="20"/>
          <w:szCs w:val="20"/>
        </w:rPr>
        <w:t xml:space="preserve">). </w:t>
      </w:r>
      <w:r w:rsidRPr="00410609">
        <w:rPr>
          <w:rFonts w:ascii="Arial" w:hAnsi="Arial" w:cs="Arial"/>
          <w:i/>
          <w:iCs/>
          <w:sz w:val="20"/>
          <w:szCs w:val="20"/>
        </w:rPr>
        <w:t>Marta dunque, come seppe che veniva Gesù, gli andò incontro; Ma</w:t>
      </w:r>
      <w:r w:rsidR="00EB1EF9" w:rsidRPr="00410609">
        <w:rPr>
          <w:rFonts w:ascii="Arial" w:hAnsi="Arial" w:cs="Arial"/>
          <w:i/>
          <w:iCs/>
          <w:sz w:val="20"/>
          <w:szCs w:val="20"/>
        </w:rPr>
        <w:t>ria invece stava seduta in casa (</w:t>
      </w:r>
      <w:r w:rsidR="00A60CE1" w:rsidRPr="00410609">
        <w:rPr>
          <w:rFonts w:ascii="Arial" w:hAnsi="Arial" w:cs="Arial"/>
          <w:i/>
          <w:iCs/>
          <w:sz w:val="20"/>
          <w:szCs w:val="20"/>
        </w:rPr>
        <w:t>Gv 11, 20</w:t>
      </w:r>
      <w:r w:rsidR="00EB1EF9" w:rsidRPr="00410609">
        <w:rPr>
          <w:rFonts w:ascii="Arial" w:hAnsi="Arial" w:cs="Arial"/>
          <w:i/>
          <w:iCs/>
          <w:sz w:val="20"/>
          <w:szCs w:val="20"/>
        </w:rPr>
        <w:t xml:space="preserve">). </w:t>
      </w:r>
      <w:r w:rsidRPr="00410609">
        <w:rPr>
          <w:rFonts w:ascii="Arial" w:hAnsi="Arial" w:cs="Arial"/>
          <w:i/>
          <w:iCs/>
          <w:sz w:val="20"/>
          <w:szCs w:val="20"/>
        </w:rPr>
        <w:t>Dopo queste parole se ne andò a chiamare di nascosto Maria, sua sorella, dicendo:</w:t>
      </w:r>
      <w:r w:rsidR="00EB1EF9" w:rsidRPr="00410609">
        <w:rPr>
          <w:rFonts w:ascii="Arial" w:hAnsi="Arial" w:cs="Arial"/>
          <w:i/>
          <w:iCs/>
          <w:sz w:val="20"/>
          <w:szCs w:val="20"/>
        </w:rPr>
        <w:t xml:space="preserve"> "Il Maestro è qui e ti chiama" (</w:t>
      </w:r>
      <w:r w:rsidR="00A60CE1" w:rsidRPr="00410609">
        <w:rPr>
          <w:rFonts w:ascii="Arial" w:hAnsi="Arial" w:cs="Arial"/>
          <w:i/>
          <w:iCs/>
          <w:sz w:val="20"/>
          <w:szCs w:val="20"/>
        </w:rPr>
        <w:t>Gv 11, 28</w:t>
      </w:r>
      <w:r w:rsidR="00EB1EF9" w:rsidRPr="00410609">
        <w:rPr>
          <w:rFonts w:ascii="Arial" w:hAnsi="Arial" w:cs="Arial"/>
          <w:i/>
          <w:iCs/>
          <w:sz w:val="20"/>
          <w:szCs w:val="20"/>
        </w:rPr>
        <w:t xml:space="preserve">). </w:t>
      </w:r>
      <w:r w:rsidRPr="00410609">
        <w:rPr>
          <w:rFonts w:ascii="Arial" w:hAnsi="Arial" w:cs="Arial"/>
          <w:i/>
          <w:iCs/>
          <w:sz w:val="20"/>
          <w:szCs w:val="20"/>
        </w:rPr>
        <w:t>Quella, udito ciò, si alzò in fretta e andò</w:t>
      </w:r>
      <w:r w:rsidR="00EB1EF9" w:rsidRPr="00410609">
        <w:rPr>
          <w:rFonts w:ascii="Arial" w:hAnsi="Arial" w:cs="Arial"/>
          <w:i/>
          <w:iCs/>
          <w:sz w:val="20"/>
          <w:szCs w:val="20"/>
        </w:rPr>
        <w:t xml:space="preserve"> da </w:t>
      </w:r>
      <w:r w:rsidR="00EB1EF9" w:rsidRPr="00410609">
        <w:rPr>
          <w:rFonts w:ascii="Arial" w:hAnsi="Arial" w:cs="Arial"/>
          <w:i/>
          <w:iCs/>
          <w:sz w:val="20"/>
          <w:szCs w:val="20"/>
        </w:rPr>
        <w:lastRenderedPageBreak/>
        <w:t>lui (</w:t>
      </w:r>
      <w:r w:rsidR="00A60CE1" w:rsidRPr="00410609">
        <w:rPr>
          <w:rFonts w:ascii="Arial" w:hAnsi="Arial" w:cs="Arial"/>
          <w:i/>
          <w:iCs/>
          <w:sz w:val="20"/>
          <w:szCs w:val="20"/>
        </w:rPr>
        <w:t>Gv 11, 29</w:t>
      </w:r>
      <w:r w:rsidR="00EB1EF9" w:rsidRPr="00410609">
        <w:rPr>
          <w:rFonts w:ascii="Arial" w:hAnsi="Arial" w:cs="Arial"/>
          <w:i/>
          <w:iCs/>
          <w:sz w:val="20"/>
          <w:szCs w:val="20"/>
        </w:rPr>
        <w:t xml:space="preserve">). </w:t>
      </w:r>
      <w:r w:rsidRPr="00410609">
        <w:rPr>
          <w:rFonts w:ascii="Arial" w:hAnsi="Arial" w:cs="Arial"/>
          <w:i/>
          <w:iCs/>
          <w:sz w:val="20"/>
          <w:szCs w:val="20"/>
        </w:rPr>
        <w:t>Sei giorni prima della Pasqua, Gesù andò a Betània, dove si trovava Lazzaro, che egli aveva risuscitato</w:t>
      </w:r>
      <w:r w:rsidR="00EB1EF9" w:rsidRPr="00410609">
        <w:rPr>
          <w:rFonts w:ascii="Arial" w:hAnsi="Arial" w:cs="Arial"/>
          <w:i/>
          <w:iCs/>
          <w:sz w:val="20"/>
          <w:szCs w:val="20"/>
        </w:rPr>
        <w:t xml:space="preserve"> dai morti (</w:t>
      </w:r>
      <w:r w:rsidR="00A60CE1" w:rsidRPr="00410609">
        <w:rPr>
          <w:rFonts w:ascii="Arial" w:hAnsi="Arial" w:cs="Arial"/>
          <w:i/>
          <w:iCs/>
          <w:sz w:val="20"/>
          <w:szCs w:val="20"/>
        </w:rPr>
        <w:t>Gv 12, 1</w:t>
      </w:r>
      <w:r w:rsidR="00EB1EF9" w:rsidRPr="00410609">
        <w:rPr>
          <w:rFonts w:ascii="Arial" w:hAnsi="Arial" w:cs="Arial"/>
          <w:i/>
          <w:iCs/>
          <w:sz w:val="20"/>
          <w:szCs w:val="20"/>
        </w:rPr>
        <w:t xml:space="preserve">). </w:t>
      </w:r>
      <w:r w:rsidRPr="00410609">
        <w:rPr>
          <w:rFonts w:ascii="Arial" w:hAnsi="Arial" w:cs="Arial"/>
          <w:i/>
          <w:iCs/>
          <w:sz w:val="20"/>
          <w:szCs w:val="20"/>
        </w:rPr>
        <w:t>Anche per questo la folla gli andò incontro, perché aveva udit</w:t>
      </w:r>
      <w:r w:rsidR="00EB1EF9" w:rsidRPr="00410609">
        <w:rPr>
          <w:rFonts w:ascii="Arial" w:hAnsi="Arial" w:cs="Arial"/>
          <w:i/>
          <w:iCs/>
          <w:sz w:val="20"/>
          <w:szCs w:val="20"/>
        </w:rPr>
        <w:t>o che aveva compiuto quel segno (</w:t>
      </w:r>
      <w:r w:rsidR="00A60CE1" w:rsidRPr="00410609">
        <w:rPr>
          <w:rFonts w:ascii="Arial" w:hAnsi="Arial" w:cs="Arial"/>
          <w:i/>
          <w:iCs/>
          <w:sz w:val="20"/>
          <w:szCs w:val="20"/>
        </w:rPr>
        <w:t>Gv 12, 18</w:t>
      </w:r>
      <w:r w:rsidR="00EB1EF9" w:rsidRPr="00410609">
        <w:rPr>
          <w:rFonts w:ascii="Arial" w:hAnsi="Arial" w:cs="Arial"/>
          <w:i/>
          <w:iCs/>
          <w:sz w:val="20"/>
          <w:szCs w:val="20"/>
        </w:rPr>
        <w:t xml:space="preserve">). </w:t>
      </w:r>
      <w:r w:rsidRPr="00410609">
        <w:rPr>
          <w:rFonts w:ascii="Arial" w:hAnsi="Arial" w:cs="Arial"/>
          <w:i/>
          <w:iCs/>
          <w:sz w:val="20"/>
          <w:szCs w:val="20"/>
        </w:rPr>
        <w:t xml:space="preserve">Filippo andò a dirlo ad Andrea, e poi Andrea e </w:t>
      </w:r>
      <w:r w:rsidR="00EB1EF9" w:rsidRPr="00410609">
        <w:rPr>
          <w:rFonts w:ascii="Arial" w:hAnsi="Arial" w:cs="Arial"/>
          <w:i/>
          <w:iCs/>
          <w:sz w:val="20"/>
          <w:szCs w:val="20"/>
        </w:rPr>
        <w:t>Filippo andarono a dirlo a Gesù (</w:t>
      </w:r>
      <w:r w:rsidR="00A60CE1" w:rsidRPr="00410609">
        <w:rPr>
          <w:rFonts w:ascii="Arial" w:hAnsi="Arial" w:cs="Arial"/>
          <w:i/>
          <w:iCs/>
          <w:sz w:val="20"/>
          <w:szCs w:val="20"/>
        </w:rPr>
        <w:t>Gv 12, 22</w:t>
      </w:r>
      <w:r w:rsidR="00EB1EF9" w:rsidRPr="00410609">
        <w:rPr>
          <w:rFonts w:ascii="Arial" w:hAnsi="Arial" w:cs="Arial"/>
          <w:i/>
          <w:iCs/>
          <w:sz w:val="20"/>
          <w:szCs w:val="20"/>
        </w:rPr>
        <w:t xml:space="preserve">). </w:t>
      </w:r>
      <w:r w:rsidRPr="00410609">
        <w:rPr>
          <w:rFonts w:ascii="Arial" w:hAnsi="Arial" w:cs="Arial"/>
          <w:i/>
          <w:iCs/>
          <w:sz w:val="20"/>
          <w:szCs w:val="20"/>
        </w:rPr>
        <w:t>Mentre avete la luce credete nella luce, per diventare figli della luce". Gesù disse queste cose, poi se ne andò</w:t>
      </w:r>
      <w:r w:rsidR="00EB1EF9" w:rsidRPr="00410609">
        <w:rPr>
          <w:rFonts w:ascii="Arial" w:hAnsi="Arial" w:cs="Arial"/>
          <w:i/>
          <w:iCs/>
          <w:sz w:val="20"/>
          <w:szCs w:val="20"/>
        </w:rPr>
        <w:t xml:space="preserve"> e si nascose da loro (</w:t>
      </w:r>
      <w:r w:rsidR="00A60CE1" w:rsidRPr="00410609">
        <w:rPr>
          <w:rFonts w:ascii="Arial" w:hAnsi="Arial" w:cs="Arial"/>
          <w:i/>
          <w:iCs/>
          <w:sz w:val="20"/>
          <w:szCs w:val="20"/>
        </w:rPr>
        <w:t>Gv 12, 36</w:t>
      </w:r>
      <w:r w:rsidR="00EB1EF9" w:rsidRPr="00410609">
        <w:rPr>
          <w:rFonts w:ascii="Arial" w:hAnsi="Arial" w:cs="Arial"/>
          <w:i/>
          <w:iCs/>
          <w:sz w:val="20"/>
          <w:szCs w:val="20"/>
        </w:rPr>
        <w:t xml:space="preserve">). </w:t>
      </w:r>
      <w:r w:rsidRPr="00410609">
        <w:rPr>
          <w:rFonts w:ascii="Arial" w:hAnsi="Arial" w:cs="Arial"/>
          <w:i/>
          <w:iCs/>
          <w:sz w:val="20"/>
          <w:szCs w:val="20"/>
        </w:rPr>
        <w:t>Detto questo, Gesù uscì con i suoi discepoli e andò di là dal torrente Cèdron, dove c'era un giardino nel q</w:t>
      </w:r>
      <w:r w:rsidR="00EB1EF9" w:rsidRPr="00410609">
        <w:rPr>
          <w:rFonts w:ascii="Arial" w:hAnsi="Arial" w:cs="Arial"/>
          <w:i/>
          <w:iCs/>
          <w:sz w:val="20"/>
          <w:szCs w:val="20"/>
        </w:rPr>
        <w:t>uale entrò con i suoi discepoli (</w:t>
      </w:r>
      <w:r w:rsidR="00A60CE1" w:rsidRPr="00410609">
        <w:rPr>
          <w:rFonts w:ascii="Arial" w:hAnsi="Arial" w:cs="Arial"/>
          <w:i/>
          <w:iCs/>
          <w:sz w:val="20"/>
          <w:szCs w:val="20"/>
        </w:rPr>
        <w:t>Gv 18, 1</w:t>
      </w:r>
      <w:r w:rsidR="00EB1EF9" w:rsidRPr="00410609">
        <w:rPr>
          <w:rFonts w:ascii="Arial" w:hAnsi="Arial" w:cs="Arial"/>
          <w:i/>
          <w:iCs/>
          <w:sz w:val="20"/>
          <w:szCs w:val="20"/>
        </w:rPr>
        <w:t xml:space="preserve">). </w:t>
      </w:r>
      <w:r w:rsidRPr="00410609">
        <w:rPr>
          <w:rFonts w:ascii="Arial" w:hAnsi="Arial" w:cs="Arial"/>
          <w:i/>
          <w:iCs/>
          <w:sz w:val="20"/>
          <w:szCs w:val="20"/>
        </w:rPr>
        <w:t>Dopo questi fatti, Giuseppe d'Arimatèa, che era discepolo di Gesù, ma di nascosto per timore dei Giudei, chiese a Pilato di prendere il corpo di Gesù. Pilato lo concesse. Allora egli andò</w:t>
      </w:r>
      <w:r w:rsidR="00EB1EF9" w:rsidRPr="00410609">
        <w:rPr>
          <w:rFonts w:ascii="Arial" w:hAnsi="Arial" w:cs="Arial"/>
          <w:i/>
          <w:iCs/>
          <w:sz w:val="20"/>
          <w:szCs w:val="20"/>
        </w:rPr>
        <w:t xml:space="preserve"> e prese il corpo di Gesù (</w:t>
      </w:r>
      <w:r w:rsidR="00A60CE1" w:rsidRPr="00410609">
        <w:rPr>
          <w:rFonts w:ascii="Arial" w:hAnsi="Arial" w:cs="Arial"/>
          <w:i/>
          <w:iCs/>
          <w:sz w:val="20"/>
          <w:szCs w:val="20"/>
        </w:rPr>
        <w:t>Gv 19, 38</w:t>
      </w:r>
      <w:r w:rsidR="00EB1EF9" w:rsidRPr="00410609">
        <w:rPr>
          <w:rFonts w:ascii="Arial" w:hAnsi="Arial" w:cs="Arial"/>
          <w:i/>
          <w:iCs/>
          <w:sz w:val="20"/>
          <w:szCs w:val="20"/>
        </w:rPr>
        <w:t xml:space="preserve">). </w:t>
      </w:r>
      <w:r w:rsidRPr="00410609">
        <w:rPr>
          <w:rFonts w:ascii="Arial" w:hAnsi="Arial" w:cs="Arial"/>
          <w:i/>
          <w:iCs/>
          <w:sz w:val="20"/>
          <w:szCs w:val="20"/>
        </w:rPr>
        <w:t xml:space="preserve">Vi andò anche Nicodèmo, quello che in precedenza era andato da lui di notte, e portò una mistura di mirra </w:t>
      </w:r>
      <w:r w:rsidR="00EB1EF9" w:rsidRPr="00410609">
        <w:rPr>
          <w:rFonts w:ascii="Arial" w:hAnsi="Arial" w:cs="Arial"/>
          <w:i/>
          <w:iCs/>
          <w:sz w:val="20"/>
          <w:szCs w:val="20"/>
        </w:rPr>
        <w:t>e di aloe di circa cento libbre (</w:t>
      </w:r>
      <w:r w:rsidR="00A60CE1" w:rsidRPr="00410609">
        <w:rPr>
          <w:rFonts w:ascii="Arial" w:hAnsi="Arial" w:cs="Arial"/>
          <w:i/>
          <w:iCs/>
          <w:sz w:val="20"/>
          <w:szCs w:val="20"/>
        </w:rPr>
        <w:t>Gv 19, 39</w:t>
      </w:r>
      <w:r w:rsidR="00EB1EF9" w:rsidRPr="00410609">
        <w:rPr>
          <w:rFonts w:ascii="Arial" w:hAnsi="Arial" w:cs="Arial"/>
          <w:i/>
          <w:iCs/>
          <w:sz w:val="20"/>
          <w:szCs w:val="20"/>
        </w:rPr>
        <w:t xml:space="preserve">). </w:t>
      </w:r>
      <w:r w:rsidRPr="00410609">
        <w:rPr>
          <w:rFonts w:ascii="Arial" w:hAnsi="Arial" w:cs="Arial"/>
          <w:i/>
          <w:iCs/>
          <w:sz w:val="20"/>
          <w:szCs w:val="20"/>
        </w:rPr>
        <w:t>Corse allora e andò da Simon Pietro e dall'altro discepolo, quello che Gesù amava, e disse loro: "Hanno portato via il Signore dal sepolcro e no</w:t>
      </w:r>
      <w:r w:rsidR="00EB1EF9" w:rsidRPr="00410609">
        <w:rPr>
          <w:rFonts w:ascii="Arial" w:hAnsi="Arial" w:cs="Arial"/>
          <w:i/>
          <w:iCs/>
          <w:sz w:val="20"/>
          <w:szCs w:val="20"/>
        </w:rPr>
        <w:t>n sappiamo dove l'hanno posto!" (</w:t>
      </w:r>
      <w:r w:rsidR="00A60CE1" w:rsidRPr="00410609">
        <w:rPr>
          <w:rFonts w:ascii="Arial" w:hAnsi="Arial" w:cs="Arial"/>
          <w:i/>
          <w:iCs/>
          <w:sz w:val="20"/>
          <w:szCs w:val="20"/>
        </w:rPr>
        <w:t>Gv 20, 2</w:t>
      </w:r>
      <w:r w:rsidR="00EB1EF9" w:rsidRPr="00410609">
        <w:rPr>
          <w:rFonts w:ascii="Arial" w:hAnsi="Arial" w:cs="Arial"/>
          <w:i/>
          <w:iCs/>
          <w:sz w:val="20"/>
          <w:szCs w:val="20"/>
        </w:rPr>
        <w:t xml:space="preserve">). </w:t>
      </w:r>
      <w:r w:rsidRPr="00410609">
        <w:rPr>
          <w:rFonts w:ascii="Arial" w:hAnsi="Arial" w:cs="Arial"/>
          <w:i/>
          <w:iCs/>
          <w:sz w:val="20"/>
          <w:szCs w:val="20"/>
        </w:rPr>
        <w:t>Maria di Màgdala andò subito ad annunziare ai discepoli: "Ho visto il Signore"</w:t>
      </w:r>
      <w:r w:rsidR="00EB1EF9" w:rsidRPr="00410609">
        <w:rPr>
          <w:rFonts w:ascii="Arial" w:hAnsi="Arial" w:cs="Arial"/>
          <w:i/>
          <w:iCs/>
          <w:sz w:val="20"/>
          <w:szCs w:val="20"/>
        </w:rPr>
        <w:t xml:space="preserve"> e anche ciò che le aveva detto (</w:t>
      </w:r>
      <w:r w:rsidR="00A60CE1" w:rsidRPr="00410609">
        <w:rPr>
          <w:rFonts w:ascii="Arial" w:hAnsi="Arial" w:cs="Arial"/>
          <w:i/>
          <w:iCs/>
          <w:sz w:val="20"/>
          <w:szCs w:val="20"/>
        </w:rPr>
        <w:t>Gv 20, 18</w:t>
      </w:r>
      <w:r w:rsidR="00EB1EF9" w:rsidRPr="00410609">
        <w:rPr>
          <w:rFonts w:ascii="Arial" w:hAnsi="Arial" w:cs="Arial"/>
          <w:i/>
          <w:iCs/>
          <w:sz w:val="20"/>
          <w:szCs w:val="20"/>
        </w:rPr>
        <w:t xml:space="preserve">). </w:t>
      </w:r>
    </w:p>
    <w:p w14:paraId="59546782" w14:textId="77777777" w:rsidR="002749D0" w:rsidRPr="00410609" w:rsidRDefault="00410609" w:rsidP="00410609">
      <w:pPr>
        <w:spacing w:after="120"/>
        <w:jc w:val="both"/>
        <w:rPr>
          <w:rFonts w:ascii="Arial" w:hAnsi="Arial" w:cs="Arial"/>
          <w:i/>
          <w:iCs/>
          <w:sz w:val="20"/>
          <w:szCs w:val="20"/>
        </w:rPr>
      </w:pPr>
      <w:r w:rsidRPr="00410609">
        <w:rPr>
          <w:rFonts w:ascii="Arial" w:hAnsi="Arial" w:cs="Arial"/>
          <w:i/>
          <w:iCs/>
          <w:sz w:val="20"/>
          <w:szCs w:val="20"/>
        </w:rPr>
        <w:t>E li inviò a Betlemme esortandoli: "Andate e informatevi accuratamente del bambino e, quando l'avrete trovato, fatemelo sapere, perché anch'io venga ad adorarlo" (</w:t>
      </w:r>
      <w:r w:rsidR="002749D0" w:rsidRPr="00410609">
        <w:rPr>
          <w:rFonts w:ascii="Arial" w:hAnsi="Arial" w:cs="Arial"/>
          <w:i/>
          <w:iCs/>
          <w:sz w:val="20"/>
          <w:szCs w:val="20"/>
        </w:rPr>
        <w:t>Mt 2, 8</w:t>
      </w:r>
      <w:r w:rsidRPr="00410609">
        <w:rPr>
          <w:rFonts w:ascii="Arial" w:hAnsi="Arial" w:cs="Arial"/>
          <w:i/>
          <w:iCs/>
          <w:sz w:val="20"/>
          <w:szCs w:val="20"/>
        </w:rPr>
        <w:t>). Egli disse loro: "Andate!". Ed essi, usciti dai corpi degli uomini, entrarono in quelli dei porci: ed ecco tutta la mandria si precipitò dal dirupo nel mare e perì nei flutti (</w:t>
      </w:r>
      <w:r w:rsidR="002749D0" w:rsidRPr="00410609">
        <w:rPr>
          <w:rFonts w:ascii="Arial" w:hAnsi="Arial" w:cs="Arial"/>
          <w:i/>
          <w:iCs/>
          <w:sz w:val="20"/>
          <w:szCs w:val="20"/>
        </w:rPr>
        <w:t>Mt 8, 32</w:t>
      </w:r>
      <w:r w:rsidRPr="00410609">
        <w:rPr>
          <w:rFonts w:ascii="Arial" w:hAnsi="Arial" w:cs="Arial"/>
          <w:i/>
          <w:iCs/>
          <w:sz w:val="20"/>
          <w:szCs w:val="20"/>
        </w:rPr>
        <w:t>). Andate dunque e imparate che cosa significhi: Misericordia io voglio e non sacrificio. Infatti non sono venuto a chiamare i giusti, ma i peccatori" (</w:t>
      </w:r>
      <w:r w:rsidR="002749D0" w:rsidRPr="00410609">
        <w:rPr>
          <w:rFonts w:ascii="Arial" w:hAnsi="Arial" w:cs="Arial"/>
          <w:i/>
          <w:iCs/>
          <w:sz w:val="20"/>
          <w:szCs w:val="20"/>
        </w:rPr>
        <w:t>Mt 9, 13</w:t>
      </w:r>
      <w:r w:rsidRPr="00410609">
        <w:rPr>
          <w:rFonts w:ascii="Arial" w:hAnsi="Arial" w:cs="Arial"/>
          <w:i/>
          <w:iCs/>
          <w:sz w:val="20"/>
          <w:szCs w:val="20"/>
        </w:rPr>
        <w:t>). Questi dodici Gesù li inviò dopo averli così istruiti: "Non andate fra i pagani e non entrate nelle città dei Samaritani (</w:t>
      </w:r>
      <w:r w:rsidR="002749D0" w:rsidRPr="00410609">
        <w:rPr>
          <w:rFonts w:ascii="Arial" w:hAnsi="Arial" w:cs="Arial"/>
          <w:i/>
          <w:iCs/>
          <w:sz w:val="20"/>
          <w:szCs w:val="20"/>
        </w:rPr>
        <w:t>Mt 10, 5</w:t>
      </w:r>
      <w:r w:rsidRPr="00410609">
        <w:rPr>
          <w:rFonts w:ascii="Arial" w:hAnsi="Arial" w:cs="Arial"/>
          <w:i/>
          <w:iCs/>
          <w:sz w:val="20"/>
          <w:szCs w:val="20"/>
        </w:rPr>
        <w:t>). Gesù rispose: "Andate e riferite a Giovanni ciò che voi udite e vedete (</w:t>
      </w:r>
      <w:r w:rsidR="002749D0" w:rsidRPr="00410609">
        <w:rPr>
          <w:rFonts w:ascii="Arial" w:hAnsi="Arial" w:cs="Arial"/>
          <w:i/>
          <w:iCs/>
          <w:sz w:val="20"/>
          <w:szCs w:val="20"/>
        </w:rPr>
        <w:t>Mt 11, 4</w:t>
      </w:r>
      <w:r w:rsidRPr="00410609">
        <w:rPr>
          <w:rFonts w:ascii="Arial" w:hAnsi="Arial" w:cs="Arial"/>
          <w:i/>
          <w:iCs/>
          <w:sz w:val="20"/>
          <w:szCs w:val="20"/>
        </w:rPr>
        <w:t>). Accortosene, Gesù chiese: "Perché, uomini di poca fede, andate dicendo che non avete il pane? (</w:t>
      </w:r>
      <w:r w:rsidR="002749D0" w:rsidRPr="00410609">
        <w:rPr>
          <w:rFonts w:ascii="Arial" w:hAnsi="Arial" w:cs="Arial"/>
          <w:i/>
          <w:iCs/>
          <w:sz w:val="20"/>
          <w:szCs w:val="20"/>
        </w:rPr>
        <w:t>Mt 16, 8</w:t>
      </w:r>
      <w:r w:rsidRPr="00410609">
        <w:rPr>
          <w:rFonts w:ascii="Arial" w:hAnsi="Arial" w:cs="Arial"/>
          <w:i/>
          <w:iCs/>
          <w:sz w:val="20"/>
          <w:szCs w:val="20"/>
        </w:rPr>
        <w:t>). E disse loro: Andate anche voi nella mia vigna; quello che è giusto ve lo darò. Ed essi andarono (</w:t>
      </w:r>
      <w:r w:rsidR="002749D0" w:rsidRPr="00410609">
        <w:rPr>
          <w:rFonts w:ascii="Arial" w:hAnsi="Arial" w:cs="Arial"/>
          <w:i/>
          <w:iCs/>
          <w:sz w:val="20"/>
          <w:szCs w:val="20"/>
        </w:rPr>
        <w:t>Mt 20, 4</w:t>
      </w:r>
      <w:r w:rsidRPr="00410609">
        <w:rPr>
          <w:rFonts w:ascii="Arial" w:hAnsi="Arial" w:cs="Arial"/>
          <w:i/>
          <w:iCs/>
          <w:sz w:val="20"/>
          <w:szCs w:val="20"/>
        </w:rPr>
        <w:t>). Gli risposero: Perché nessuno ci ha presi a giornata. Ed egli disse loro: Andate anche voi nella mia vigna (</w:t>
      </w:r>
      <w:r w:rsidR="002749D0" w:rsidRPr="00410609">
        <w:rPr>
          <w:rFonts w:ascii="Arial" w:hAnsi="Arial" w:cs="Arial"/>
          <w:i/>
          <w:iCs/>
          <w:sz w:val="20"/>
          <w:szCs w:val="20"/>
        </w:rPr>
        <w:t>Mt 20, 7</w:t>
      </w:r>
      <w:r w:rsidRPr="00410609">
        <w:rPr>
          <w:rFonts w:ascii="Arial" w:hAnsi="Arial" w:cs="Arial"/>
          <w:i/>
          <w:iCs/>
          <w:sz w:val="20"/>
          <w:szCs w:val="20"/>
        </w:rPr>
        <w:t>). dicendo loro: "Andate nel villaggio che vi sta di fronte: subito troverete un'asina legata e con essa un puledro. Scioglieteli e conduceteli a me (</w:t>
      </w:r>
      <w:r w:rsidR="002749D0" w:rsidRPr="00410609">
        <w:rPr>
          <w:rFonts w:ascii="Arial" w:hAnsi="Arial" w:cs="Arial"/>
          <w:i/>
          <w:iCs/>
          <w:sz w:val="20"/>
          <w:szCs w:val="20"/>
        </w:rPr>
        <w:t>Mt 21, 2</w:t>
      </w:r>
      <w:r w:rsidRPr="00410609">
        <w:rPr>
          <w:rFonts w:ascii="Arial" w:hAnsi="Arial" w:cs="Arial"/>
          <w:i/>
          <w:iCs/>
          <w:sz w:val="20"/>
          <w:szCs w:val="20"/>
        </w:rPr>
        <w:t>). andate ora ai crocicchi delle strade e tutti quelli che troverete, chiamateli alle nozze (</w:t>
      </w:r>
      <w:r w:rsidR="002749D0" w:rsidRPr="00410609">
        <w:rPr>
          <w:rFonts w:ascii="Arial" w:hAnsi="Arial" w:cs="Arial"/>
          <w:i/>
          <w:iCs/>
          <w:sz w:val="20"/>
          <w:szCs w:val="20"/>
        </w:rPr>
        <w:t>Mt 22, 9</w:t>
      </w:r>
      <w:r w:rsidRPr="00410609">
        <w:rPr>
          <w:rFonts w:ascii="Arial" w:hAnsi="Arial" w:cs="Arial"/>
          <w:i/>
          <w:iCs/>
          <w:sz w:val="20"/>
          <w:szCs w:val="20"/>
        </w:rPr>
        <w:t>). Se dunque vi diranno: Ecco, è nel deserto, non ci andate; o: E' in casa, non ci credete (</w:t>
      </w:r>
      <w:r w:rsidR="002749D0" w:rsidRPr="00410609">
        <w:rPr>
          <w:rFonts w:ascii="Arial" w:hAnsi="Arial" w:cs="Arial"/>
          <w:i/>
          <w:iCs/>
          <w:sz w:val="20"/>
          <w:szCs w:val="20"/>
        </w:rPr>
        <w:t>Mt 24, 26</w:t>
      </w:r>
      <w:r w:rsidRPr="00410609">
        <w:rPr>
          <w:rFonts w:ascii="Arial" w:hAnsi="Arial" w:cs="Arial"/>
          <w:i/>
          <w:iCs/>
          <w:sz w:val="20"/>
          <w:szCs w:val="20"/>
        </w:rPr>
        <w:t>). Ma le sagge risposero: No, che non abbia a mancare per noi e per voi; andate piuttosto dai venditori e compratevene (</w:t>
      </w:r>
      <w:r w:rsidR="002749D0" w:rsidRPr="00410609">
        <w:rPr>
          <w:rFonts w:ascii="Arial" w:hAnsi="Arial" w:cs="Arial"/>
          <w:i/>
          <w:iCs/>
          <w:sz w:val="20"/>
          <w:szCs w:val="20"/>
        </w:rPr>
        <w:t>Mt 25, 9</w:t>
      </w:r>
      <w:r w:rsidRPr="00410609">
        <w:rPr>
          <w:rFonts w:ascii="Arial" w:hAnsi="Arial" w:cs="Arial"/>
          <w:i/>
          <w:iCs/>
          <w:sz w:val="20"/>
          <w:szCs w:val="20"/>
        </w:rPr>
        <w:t>). Ed egli rispose: "Andate in città, da un tale, e ditegli: Il Maestro ti manda a dire: Il mio tempo è vicino; farò la Pasqua da te con i miei discepoli" (</w:t>
      </w:r>
      <w:r w:rsidR="002749D0" w:rsidRPr="00410609">
        <w:rPr>
          <w:rFonts w:ascii="Arial" w:hAnsi="Arial" w:cs="Arial"/>
          <w:i/>
          <w:iCs/>
          <w:sz w:val="20"/>
          <w:szCs w:val="20"/>
        </w:rPr>
        <w:t>Mt 26, 18</w:t>
      </w:r>
      <w:r w:rsidRPr="00410609">
        <w:rPr>
          <w:rFonts w:ascii="Arial" w:hAnsi="Arial" w:cs="Arial"/>
          <w:i/>
          <w:iCs/>
          <w:sz w:val="20"/>
          <w:szCs w:val="20"/>
        </w:rPr>
        <w:t>). Pilato disse loro: "Avete la vostra guardia, andate e assicuratevi come credete" (</w:t>
      </w:r>
      <w:r w:rsidR="002749D0" w:rsidRPr="00410609">
        <w:rPr>
          <w:rFonts w:ascii="Arial" w:hAnsi="Arial" w:cs="Arial"/>
          <w:i/>
          <w:iCs/>
          <w:sz w:val="20"/>
          <w:szCs w:val="20"/>
        </w:rPr>
        <w:t>Mt 27, 65</w:t>
      </w:r>
      <w:r w:rsidRPr="00410609">
        <w:rPr>
          <w:rFonts w:ascii="Arial" w:hAnsi="Arial" w:cs="Arial"/>
          <w:i/>
          <w:iCs/>
          <w:sz w:val="20"/>
          <w:szCs w:val="20"/>
        </w:rPr>
        <w:t>). Presto, andate a dire ai suoi discepoli: E' risuscitato dai morti, e ora vi precede in Galilea; là lo vedrete. Ecco, io ve l'ho detto" (</w:t>
      </w:r>
      <w:r w:rsidR="002749D0" w:rsidRPr="00410609">
        <w:rPr>
          <w:rFonts w:ascii="Arial" w:hAnsi="Arial" w:cs="Arial"/>
          <w:i/>
          <w:iCs/>
          <w:sz w:val="20"/>
          <w:szCs w:val="20"/>
        </w:rPr>
        <w:t>Mt 28, 7</w:t>
      </w:r>
      <w:r w:rsidRPr="00410609">
        <w:rPr>
          <w:rFonts w:ascii="Arial" w:hAnsi="Arial" w:cs="Arial"/>
          <w:i/>
          <w:iCs/>
          <w:sz w:val="20"/>
          <w:szCs w:val="20"/>
        </w:rPr>
        <w:t>). Allora Gesù disse loro: "Non temete; andate ad annunziare ai miei fratelli che vadano in Galilea e là mi vedranno" (</w:t>
      </w:r>
      <w:r w:rsidR="002749D0" w:rsidRPr="00410609">
        <w:rPr>
          <w:rFonts w:ascii="Arial" w:hAnsi="Arial" w:cs="Arial"/>
          <w:i/>
          <w:iCs/>
          <w:sz w:val="20"/>
          <w:szCs w:val="20"/>
        </w:rPr>
        <w:t>Mt 28, 10</w:t>
      </w:r>
      <w:r w:rsidRPr="00410609">
        <w:rPr>
          <w:rFonts w:ascii="Arial" w:hAnsi="Arial" w:cs="Arial"/>
          <w:i/>
          <w:iCs/>
          <w:sz w:val="20"/>
          <w:szCs w:val="20"/>
        </w:rPr>
        <w:t>). Andate dunque e ammaestrate tutte le nazioni, battezzandole nel nome del Padre e del Figlio e dello Spirito santo (</w:t>
      </w:r>
      <w:r w:rsidR="002749D0" w:rsidRPr="00410609">
        <w:rPr>
          <w:rFonts w:ascii="Arial" w:hAnsi="Arial" w:cs="Arial"/>
          <w:i/>
          <w:iCs/>
          <w:sz w:val="20"/>
          <w:szCs w:val="20"/>
        </w:rPr>
        <w:t>Mt 28, 19</w:t>
      </w:r>
      <w:r w:rsidRPr="00410609">
        <w:rPr>
          <w:rFonts w:ascii="Arial" w:hAnsi="Arial" w:cs="Arial"/>
          <w:i/>
          <w:iCs/>
          <w:sz w:val="20"/>
          <w:szCs w:val="20"/>
        </w:rPr>
        <w:t xml:space="preserve">). </w:t>
      </w:r>
    </w:p>
    <w:p w14:paraId="1613D20D" w14:textId="77777777" w:rsidR="002749D0" w:rsidRPr="00410609" w:rsidRDefault="00410609" w:rsidP="00410609">
      <w:pPr>
        <w:spacing w:after="120"/>
        <w:jc w:val="both"/>
        <w:rPr>
          <w:rFonts w:ascii="Arial" w:hAnsi="Arial" w:cs="Arial"/>
          <w:i/>
          <w:iCs/>
          <w:sz w:val="20"/>
          <w:szCs w:val="20"/>
        </w:rPr>
      </w:pPr>
      <w:r w:rsidRPr="00410609">
        <w:rPr>
          <w:rFonts w:ascii="Arial" w:hAnsi="Arial" w:cs="Arial"/>
          <w:i/>
          <w:iCs/>
          <w:sz w:val="20"/>
          <w:szCs w:val="20"/>
        </w:rPr>
        <w:t>Ma egli replicò loro: "Quanti pani avete? Andate a vedere". E accertatisi, riferirono: "Cinque pani e due pesci" (</w:t>
      </w:r>
      <w:r w:rsidR="002749D0" w:rsidRPr="00410609">
        <w:rPr>
          <w:rFonts w:ascii="Arial" w:hAnsi="Arial" w:cs="Arial"/>
          <w:i/>
          <w:iCs/>
          <w:sz w:val="20"/>
          <w:szCs w:val="20"/>
        </w:rPr>
        <w:t>Mc 6, 38</w:t>
      </w:r>
      <w:r w:rsidRPr="00410609">
        <w:rPr>
          <w:rFonts w:ascii="Arial" w:hAnsi="Arial" w:cs="Arial"/>
          <w:i/>
          <w:iCs/>
          <w:sz w:val="20"/>
          <w:szCs w:val="20"/>
        </w:rPr>
        <w:t>). E disse loro: "Andate nel villaggio che vi sta di fronte, e subito entrando in esso troverete un asinello legato, sul quale nessuno è mai salito. Scioglietelo e conducetelo (</w:t>
      </w:r>
      <w:r w:rsidR="002749D0" w:rsidRPr="00410609">
        <w:rPr>
          <w:rFonts w:ascii="Arial" w:hAnsi="Arial" w:cs="Arial"/>
          <w:i/>
          <w:iCs/>
          <w:sz w:val="20"/>
          <w:szCs w:val="20"/>
        </w:rPr>
        <w:t>Mc 11, 2</w:t>
      </w:r>
      <w:r w:rsidRPr="00410609">
        <w:rPr>
          <w:rFonts w:ascii="Arial" w:hAnsi="Arial" w:cs="Arial"/>
          <w:i/>
          <w:iCs/>
          <w:sz w:val="20"/>
          <w:szCs w:val="20"/>
        </w:rPr>
        <w:t>). Allora mandò due dei suoi discepoli dicendo loro: "Andate in città e vi verrà incontro un uomo con una brocca d'acqua; seguitelo (</w:t>
      </w:r>
      <w:r w:rsidR="002749D0" w:rsidRPr="00410609">
        <w:rPr>
          <w:rFonts w:ascii="Arial" w:hAnsi="Arial" w:cs="Arial"/>
          <w:i/>
          <w:iCs/>
          <w:sz w:val="20"/>
          <w:szCs w:val="20"/>
        </w:rPr>
        <w:t>Mc 14, 13</w:t>
      </w:r>
      <w:r w:rsidRPr="00410609">
        <w:rPr>
          <w:rFonts w:ascii="Arial" w:hAnsi="Arial" w:cs="Arial"/>
          <w:i/>
          <w:iCs/>
          <w:sz w:val="20"/>
          <w:szCs w:val="20"/>
        </w:rPr>
        <w:t>). Ora andate, dite ai suoi discepoli e a Pietro che egli vi precede in Galilea. Là lo vedrete, come vi ha detto" (</w:t>
      </w:r>
      <w:r w:rsidR="002749D0" w:rsidRPr="00410609">
        <w:rPr>
          <w:rFonts w:ascii="Arial" w:hAnsi="Arial" w:cs="Arial"/>
          <w:i/>
          <w:iCs/>
          <w:sz w:val="20"/>
          <w:szCs w:val="20"/>
        </w:rPr>
        <w:t>Mc 16, 7</w:t>
      </w:r>
      <w:r w:rsidRPr="00410609">
        <w:rPr>
          <w:rFonts w:ascii="Arial" w:hAnsi="Arial" w:cs="Arial"/>
          <w:i/>
          <w:iCs/>
          <w:sz w:val="20"/>
          <w:szCs w:val="20"/>
        </w:rPr>
        <w:t>). Gesù disse loro: "Andate in tutto il mondo e predicate il vangelo ad ogni creatura (</w:t>
      </w:r>
      <w:r w:rsidR="002749D0" w:rsidRPr="00410609">
        <w:rPr>
          <w:rFonts w:ascii="Arial" w:hAnsi="Arial" w:cs="Arial"/>
          <w:i/>
          <w:iCs/>
          <w:sz w:val="20"/>
          <w:szCs w:val="20"/>
        </w:rPr>
        <w:t>Mc 16, 15</w:t>
      </w:r>
      <w:r w:rsidRPr="00410609">
        <w:rPr>
          <w:rFonts w:ascii="Arial" w:hAnsi="Arial" w:cs="Arial"/>
          <w:i/>
          <w:iCs/>
          <w:sz w:val="20"/>
          <w:szCs w:val="20"/>
        </w:rPr>
        <w:t xml:space="preserve">). </w:t>
      </w:r>
    </w:p>
    <w:p w14:paraId="116DFED0" w14:textId="77777777" w:rsidR="002749D0" w:rsidRPr="002B5DF3" w:rsidRDefault="00410609" w:rsidP="002B5DF3">
      <w:pPr>
        <w:spacing w:after="120"/>
        <w:jc w:val="both"/>
        <w:rPr>
          <w:rFonts w:ascii="Arial" w:hAnsi="Arial" w:cs="Arial"/>
          <w:i/>
          <w:iCs/>
          <w:sz w:val="20"/>
          <w:szCs w:val="20"/>
        </w:rPr>
      </w:pPr>
      <w:r w:rsidRPr="002B5DF3">
        <w:rPr>
          <w:rFonts w:ascii="Arial" w:hAnsi="Arial" w:cs="Arial"/>
          <w:i/>
          <w:iCs/>
          <w:sz w:val="20"/>
          <w:szCs w:val="20"/>
        </w:rPr>
        <w:t>Ma Gesù, conosciuti i loro ragionamenti, rispose: "Che cosa andate ragionando nei vostri cuori? (</w:t>
      </w:r>
      <w:r w:rsidR="002749D0" w:rsidRPr="002B5DF3">
        <w:rPr>
          <w:rFonts w:ascii="Arial" w:hAnsi="Arial" w:cs="Arial"/>
          <w:i/>
          <w:iCs/>
          <w:sz w:val="20"/>
          <w:szCs w:val="20"/>
        </w:rPr>
        <w:t>Lc 5, 22</w:t>
      </w:r>
      <w:r w:rsidRPr="002B5DF3">
        <w:rPr>
          <w:rFonts w:ascii="Arial" w:hAnsi="Arial" w:cs="Arial"/>
          <w:i/>
          <w:iCs/>
          <w:sz w:val="20"/>
          <w:szCs w:val="20"/>
        </w:rPr>
        <w:t>). Poi diede loro questa risposta: "Andate e riferite a Giovanni ciò che avete visto e udito: i ciechi riacquistano la vista, gli zoppi camminano, i lebbrosi vengono sanati, i sordi odono, i morti risuscitano, ai poveri è annunziata la buona novella (</w:t>
      </w:r>
      <w:r w:rsidR="002749D0" w:rsidRPr="002B5DF3">
        <w:rPr>
          <w:rFonts w:ascii="Arial" w:hAnsi="Arial" w:cs="Arial"/>
          <w:i/>
          <w:iCs/>
          <w:sz w:val="20"/>
          <w:szCs w:val="20"/>
        </w:rPr>
        <w:t>Lc 7, 22</w:t>
      </w:r>
      <w:r w:rsidRPr="002B5DF3">
        <w:rPr>
          <w:rFonts w:ascii="Arial" w:hAnsi="Arial" w:cs="Arial"/>
          <w:i/>
          <w:iCs/>
          <w:sz w:val="20"/>
          <w:szCs w:val="20"/>
        </w:rPr>
        <w:t>). Andate: ecco io vi mando come agnelli in mezzo a lupi (</w:t>
      </w:r>
      <w:r w:rsidR="002749D0" w:rsidRPr="002B5DF3">
        <w:rPr>
          <w:rFonts w:ascii="Arial" w:hAnsi="Arial" w:cs="Arial"/>
          <w:i/>
          <w:iCs/>
          <w:sz w:val="20"/>
          <w:szCs w:val="20"/>
        </w:rPr>
        <w:t>Lc 10, 3</w:t>
      </w:r>
      <w:r w:rsidRPr="002B5DF3">
        <w:rPr>
          <w:rFonts w:ascii="Arial" w:hAnsi="Arial" w:cs="Arial"/>
          <w:i/>
          <w:iCs/>
          <w:sz w:val="20"/>
          <w:szCs w:val="20"/>
        </w:rPr>
        <w:t>). Egli rispose: "Andate a dire a quella volpe: Ecco, io scaccio i demòni e compio guarigioni oggi e domani; e il terzo giorno avrò finito (</w:t>
      </w:r>
      <w:r w:rsidR="002749D0" w:rsidRPr="002B5DF3">
        <w:rPr>
          <w:rFonts w:ascii="Arial" w:hAnsi="Arial" w:cs="Arial"/>
          <w:i/>
          <w:iCs/>
          <w:sz w:val="20"/>
          <w:szCs w:val="20"/>
        </w:rPr>
        <w:t>Lc 13, 32</w:t>
      </w:r>
      <w:r w:rsidRPr="002B5DF3">
        <w:rPr>
          <w:rFonts w:ascii="Arial" w:hAnsi="Arial" w:cs="Arial"/>
          <w:i/>
          <w:iCs/>
          <w:sz w:val="20"/>
          <w:szCs w:val="20"/>
        </w:rPr>
        <w:t>). Appena li vide, Gesù disse: "Andate a presentarvi ai sacerdoti". E mentre essi andavano, furono sanati (</w:t>
      </w:r>
      <w:r w:rsidR="002749D0" w:rsidRPr="002B5DF3">
        <w:rPr>
          <w:rFonts w:ascii="Arial" w:hAnsi="Arial" w:cs="Arial"/>
          <w:i/>
          <w:iCs/>
          <w:sz w:val="20"/>
          <w:szCs w:val="20"/>
        </w:rPr>
        <w:t>Lc 17, 14</w:t>
      </w:r>
      <w:r w:rsidRPr="002B5DF3">
        <w:rPr>
          <w:rFonts w:ascii="Arial" w:hAnsi="Arial" w:cs="Arial"/>
          <w:i/>
          <w:iCs/>
          <w:sz w:val="20"/>
          <w:szCs w:val="20"/>
        </w:rPr>
        <w:t>). "Andate nel villaggio di fronte; entrando, troverete un puledro legato, sul quale nessuno è mai salito; scioglietelo e portatelo qui (</w:t>
      </w:r>
      <w:r w:rsidR="002749D0" w:rsidRPr="002B5DF3">
        <w:rPr>
          <w:rFonts w:ascii="Arial" w:hAnsi="Arial" w:cs="Arial"/>
          <w:i/>
          <w:iCs/>
          <w:sz w:val="20"/>
          <w:szCs w:val="20"/>
        </w:rPr>
        <w:t>Lc 19, 30</w:t>
      </w:r>
      <w:r w:rsidRPr="002B5DF3">
        <w:rPr>
          <w:rFonts w:ascii="Arial" w:hAnsi="Arial" w:cs="Arial"/>
          <w:i/>
          <w:iCs/>
          <w:sz w:val="20"/>
          <w:szCs w:val="20"/>
        </w:rPr>
        <w:t>). Gesù mandò Pietro e Giovanni dicendo: "Andate a preparare per noi la Pasqua, perché possiamo mangiare" (</w:t>
      </w:r>
      <w:r w:rsidR="002749D0" w:rsidRPr="002B5DF3">
        <w:rPr>
          <w:rFonts w:ascii="Arial" w:hAnsi="Arial" w:cs="Arial"/>
          <w:i/>
          <w:iCs/>
          <w:sz w:val="20"/>
          <w:szCs w:val="20"/>
        </w:rPr>
        <w:t>Lc 22, 8</w:t>
      </w:r>
      <w:r w:rsidRPr="002B5DF3">
        <w:rPr>
          <w:rFonts w:ascii="Arial" w:hAnsi="Arial" w:cs="Arial"/>
          <w:i/>
          <w:iCs/>
          <w:sz w:val="20"/>
          <w:szCs w:val="20"/>
        </w:rPr>
        <w:t xml:space="preserve">). </w:t>
      </w:r>
    </w:p>
    <w:p w14:paraId="43D52CFB" w14:textId="77777777" w:rsidR="002749D0" w:rsidRPr="002B5DF3" w:rsidRDefault="002B5DF3" w:rsidP="002B5DF3">
      <w:pPr>
        <w:spacing w:after="120"/>
        <w:jc w:val="both"/>
        <w:rPr>
          <w:rFonts w:ascii="Arial" w:hAnsi="Arial" w:cs="Arial"/>
          <w:i/>
          <w:iCs/>
          <w:sz w:val="20"/>
          <w:szCs w:val="20"/>
        </w:rPr>
      </w:pPr>
      <w:r w:rsidRPr="002B5DF3">
        <w:rPr>
          <w:rFonts w:ascii="Arial" w:hAnsi="Arial" w:cs="Arial"/>
          <w:i/>
          <w:iCs/>
          <w:sz w:val="20"/>
          <w:szCs w:val="20"/>
        </w:rPr>
        <w:t>Andate voi a questa festa; io non ci vado, perché il mio tempo non è ancora compiuto" (</w:t>
      </w:r>
      <w:r w:rsidR="002749D0" w:rsidRPr="002B5DF3">
        <w:rPr>
          <w:rFonts w:ascii="Arial" w:hAnsi="Arial" w:cs="Arial"/>
          <w:i/>
          <w:iCs/>
          <w:sz w:val="20"/>
          <w:szCs w:val="20"/>
        </w:rPr>
        <w:t>Gv 7, 8</w:t>
      </w:r>
      <w:r w:rsidRPr="002B5DF3">
        <w:rPr>
          <w:rFonts w:ascii="Arial" w:hAnsi="Arial" w:cs="Arial"/>
          <w:i/>
          <w:iCs/>
          <w:sz w:val="20"/>
          <w:szCs w:val="20"/>
        </w:rPr>
        <w:t>). Gesù capì che volevano interrogarlo e disse loro: "Andate indagando tra voi perché ho detto: Ancora un poco e non mi vedrete e un po’ ancora e mi vedrete? (</w:t>
      </w:r>
      <w:r w:rsidR="002749D0" w:rsidRPr="002B5DF3">
        <w:rPr>
          <w:rFonts w:ascii="Arial" w:hAnsi="Arial" w:cs="Arial"/>
          <w:i/>
          <w:iCs/>
          <w:sz w:val="20"/>
          <w:szCs w:val="20"/>
        </w:rPr>
        <w:t>Gv 16, 19</w:t>
      </w:r>
      <w:r w:rsidRPr="002B5DF3">
        <w:rPr>
          <w:rFonts w:ascii="Arial" w:hAnsi="Arial" w:cs="Arial"/>
          <w:i/>
          <w:iCs/>
          <w:sz w:val="20"/>
          <w:szCs w:val="20"/>
        </w:rPr>
        <w:t xml:space="preserve">). </w:t>
      </w:r>
    </w:p>
    <w:p w14:paraId="642B7498" w14:textId="77777777" w:rsidR="00A60CE1" w:rsidRPr="002B5DF3" w:rsidRDefault="002B5DF3" w:rsidP="002B5DF3">
      <w:pPr>
        <w:spacing w:after="120"/>
        <w:jc w:val="both"/>
        <w:rPr>
          <w:rFonts w:ascii="Arial" w:hAnsi="Arial" w:cs="Arial"/>
          <w:i/>
          <w:iCs/>
          <w:sz w:val="20"/>
          <w:szCs w:val="20"/>
        </w:rPr>
      </w:pPr>
      <w:r w:rsidRPr="002B5DF3">
        <w:rPr>
          <w:rFonts w:ascii="Arial" w:hAnsi="Arial" w:cs="Arial"/>
          <w:i/>
          <w:iCs/>
          <w:sz w:val="20"/>
          <w:szCs w:val="20"/>
        </w:rPr>
        <w:lastRenderedPageBreak/>
        <w:t>Allora i servi andarono dal padrone di casa e gli dissero: Padrone, non hai seminato del buon seme nel tuo campo? Da dove viene dunque la zizzania? (</w:t>
      </w:r>
      <w:r w:rsidR="00A60CE1" w:rsidRPr="002B5DF3">
        <w:rPr>
          <w:rFonts w:ascii="Arial" w:hAnsi="Arial" w:cs="Arial"/>
          <w:i/>
          <w:iCs/>
          <w:sz w:val="20"/>
          <w:szCs w:val="20"/>
        </w:rPr>
        <w:t>Mt 13, 27</w:t>
      </w:r>
      <w:r w:rsidRPr="002B5DF3">
        <w:rPr>
          <w:rFonts w:ascii="Arial" w:hAnsi="Arial" w:cs="Arial"/>
          <w:i/>
          <w:iCs/>
          <w:sz w:val="20"/>
          <w:szCs w:val="20"/>
        </w:rPr>
        <w:t>). I suoi discepoli andarono a prendere il cadavere, lo seppellirono e andarono a informarne Gesù (</w:t>
      </w:r>
      <w:r w:rsidR="00A60CE1" w:rsidRPr="002B5DF3">
        <w:rPr>
          <w:rFonts w:ascii="Arial" w:hAnsi="Arial" w:cs="Arial"/>
          <w:i/>
          <w:iCs/>
          <w:sz w:val="20"/>
          <w:szCs w:val="20"/>
        </w:rPr>
        <w:t>Mt 14, 12</w:t>
      </w:r>
      <w:r w:rsidRPr="002B5DF3">
        <w:rPr>
          <w:rFonts w:ascii="Arial" w:hAnsi="Arial" w:cs="Arial"/>
          <w:i/>
          <w:iCs/>
          <w:sz w:val="20"/>
          <w:szCs w:val="20"/>
        </w:rPr>
        <w:t>). Visto quel che accadeva, gli altri servi furono addolorati e andarono a riferire al loro padrone tutto l'accaduto (</w:t>
      </w:r>
      <w:r w:rsidR="00A60CE1" w:rsidRPr="002B5DF3">
        <w:rPr>
          <w:rFonts w:ascii="Arial" w:hAnsi="Arial" w:cs="Arial"/>
          <w:i/>
          <w:iCs/>
          <w:sz w:val="20"/>
          <w:szCs w:val="20"/>
        </w:rPr>
        <w:t>Mt 18, 31</w:t>
      </w:r>
      <w:r w:rsidRPr="002B5DF3">
        <w:rPr>
          <w:rFonts w:ascii="Arial" w:hAnsi="Arial" w:cs="Arial"/>
          <w:i/>
          <w:iCs/>
          <w:sz w:val="20"/>
          <w:szCs w:val="20"/>
        </w:rPr>
        <w:t>). E disse loro: Andate anche voi nella mia vigna; quello che è giusto ve lo darò. Ed essi andarono (</w:t>
      </w:r>
      <w:r w:rsidR="00A60CE1" w:rsidRPr="002B5DF3">
        <w:rPr>
          <w:rFonts w:ascii="Arial" w:hAnsi="Arial" w:cs="Arial"/>
          <w:i/>
          <w:iCs/>
          <w:sz w:val="20"/>
          <w:szCs w:val="20"/>
        </w:rPr>
        <w:t>Mt 20, 4</w:t>
      </w:r>
      <w:r w:rsidRPr="002B5DF3">
        <w:rPr>
          <w:rFonts w:ascii="Arial" w:hAnsi="Arial" w:cs="Arial"/>
          <w:i/>
          <w:iCs/>
          <w:sz w:val="20"/>
          <w:szCs w:val="20"/>
        </w:rPr>
        <w:t>). I discepoli andarono e fecero quello che aveva ordinato loro Gesù (</w:t>
      </w:r>
      <w:r w:rsidR="00A60CE1" w:rsidRPr="002B5DF3">
        <w:rPr>
          <w:rFonts w:ascii="Arial" w:hAnsi="Arial" w:cs="Arial"/>
          <w:i/>
          <w:iCs/>
          <w:sz w:val="20"/>
          <w:szCs w:val="20"/>
        </w:rPr>
        <w:t>Mt 21, 6</w:t>
      </w:r>
      <w:r w:rsidRPr="002B5DF3">
        <w:rPr>
          <w:rFonts w:ascii="Arial" w:hAnsi="Arial" w:cs="Arial"/>
          <w:i/>
          <w:iCs/>
          <w:sz w:val="20"/>
          <w:szCs w:val="20"/>
        </w:rPr>
        <w:t>). Ma costoro non se ne curarono e andarono chi al proprio campo, chi ai propri affari (</w:t>
      </w:r>
      <w:r w:rsidR="00A60CE1" w:rsidRPr="002B5DF3">
        <w:rPr>
          <w:rFonts w:ascii="Arial" w:hAnsi="Arial" w:cs="Arial"/>
          <w:i/>
          <w:iCs/>
          <w:sz w:val="20"/>
          <w:szCs w:val="20"/>
        </w:rPr>
        <w:t>Mt 22, 5</w:t>
      </w:r>
      <w:r w:rsidRPr="002B5DF3">
        <w:rPr>
          <w:rFonts w:ascii="Arial" w:hAnsi="Arial" w:cs="Arial"/>
          <w:i/>
          <w:iCs/>
          <w:sz w:val="20"/>
          <w:szCs w:val="20"/>
        </w:rPr>
        <w:t>). A queste parole rimasero sorpresi e, lasciatolo, se ne andarono (</w:t>
      </w:r>
      <w:r w:rsidR="00A60CE1" w:rsidRPr="002B5DF3">
        <w:rPr>
          <w:rFonts w:ascii="Arial" w:hAnsi="Arial" w:cs="Arial"/>
          <w:i/>
          <w:iCs/>
          <w:sz w:val="20"/>
          <w:szCs w:val="20"/>
        </w:rPr>
        <w:t>Mt 22, 22</w:t>
      </w:r>
      <w:r w:rsidRPr="002B5DF3">
        <w:rPr>
          <w:rFonts w:ascii="Arial" w:hAnsi="Arial" w:cs="Arial"/>
          <w:i/>
          <w:iCs/>
          <w:sz w:val="20"/>
          <w:szCs w:val="20"/>
        </w:rPr>
        <w:t xml:space="preserve">). </w:t>
      </w:r>
    </w:p>
    <w:p w14:paraId="7224DC22" w14:textId="77777777" w:rsidR="00A60CE1" w:rsidRPr="002B5DF3" w:rsidRDefault="002B5DF3" w:rsidP="002B5DF3">
      <w:pPr>
        <w:spacing w:after="120"/>
        <w:jc w:val="both"/>
        <w:rPr>
          <w:rFonts w:ascii="Arial" w:hAnsi="Arial" w:cs="Arial"/>
          <w:i/>
          <w:iCs/>
          <w:sz w:val="20"/>
          <w:szCs w:val="20"/>
        </w:rPr>
      </w:pPr>
      <w:r w:rsidRPr="002B5DF3">
        <w:rPr>
          <w:rFonts w:ascii="Arial" w:hAnsi="Arial" w:cs="Arial"/>
          <w:i/>
          <w:iCs/>
          <w:sz w:val="20"/>
          <w:szCs w:val="20"/>
        </w:rPr>
        <w:t>Ed essi andarono e assicurarono il sepolcro, sigillando la pietra e mettendovi la guardia (</w:t>
      </w:r>
      <w:r w:rsidR="00A60CE1" w:rsidRPr="002B5DF3">
        <w:rPr>
          <w:rFonts w:ascii="Arial" w:hAnsi="Arial" w:cs="Arial"/>
          <w:i/>
          <w:iCs/>
          <w:sz w:val="20"/>
          <w:szCs w:val="20"/>
        </w:rPr>
        <w:t>Mt 27, 66</w:t>
      </w:r>
      <w:r w:rsidRPr="002B5DF3">
        <w:rPr>
          <w:rFonts w:ascii="Arial" w:hAnsi="Arial" w:cs="Arial"/>
          <w:i/>
          <w:iCs/>
          <w:sz w:val="20"/>
          <w:szCs w:val="20"/>
        </w:rPr>
        <w:t>). Sabato, all'alba del primo giorno della settimana, Maria di Màgdala e l'altra Maria andarono a visitare il sepolcro (</w:t>
      </w:r>
      <w:r w:rsidR="00A60CE1" w:rsidRPr="002B5DF3">
        <w:rPr>
          <w:rFonts w:ascii="Arial" w:hAnsi="Arial" w:cs="Arial"/>
          <w:i/>
          <w:iCs/>
          <w:sz w:val="20"/>
          <w:szCs w:val="20"/>
        </w:rPr>
        <w:t>Mt 28, 1</w:t>
      </w:r>
      <w:r w:rsidRPr="002B5DF3">
        <w:rPr>
          <w:rFonts w:ascii="Arial" w:hAnsi="Arial" w:cs="Arial"/>
          <w:i/>
          <w:iCs/>
          <w:sz w:val="20"/>
          <w:szCs w:val="20"/>
        </w:rPr>
        <w:t>). Gli undici discepoli, intanto, andarono in Galilea, sul monte che Gesù aveva loro fissato (</w:t>
      </w:r>
      <w:r w:rsidR="00A60CE1" w:rsidRPr="002B5DF3">
        <w:rPr>
          <w:rFonts w:ascii="Arial" w:hAnsi="Arial" w:cs="Arial"/>
          <w:i/>
          <w:iCs/>
          <w:sz w:val="20"/>
          <w:szCs w:val="20"/>
        </w:rPr>
        <w:t>Mt 28, 16</w:t>
      </w:r>
      <w:r w:rsidRPr="002B5DF3">
        <w:rPr>
          <w:rFonts w:ascii="Arial" w:hAnsi="Arial" w:cs="Arial"/>
          <w:i/>
          <w:iCs/>
          <w:sz w:val="20"/>
          <w:szCs w:val="20"/>
        </w:rPr>
        <w:t xml:space="preserve">). </w:t>
      </w:r>
    </w:p>
    <w:p w14:paraId="0B1DFA4B" w14:textId="77777777" w:rsidR="00A60CE1" w:rsidRPr="00C61217" w:rsidRDefault="00C61217" w:rsidP="00C61217">
      <w:pPr>
        <w:spacing w:after="120"/>
        <w:jc w:val="both"/>
        <w:rPr>
          <w:rFonts w:ascii="Arial" w:hAnsi="Arial" w:cs="Arial"/>
          <w:i/>
          <w:iCs/>
          <w:sz w:val="20"/>
          <w:szCs w:val="20"/>
        </w:rPr>
      </w:pPr>
      <w:r w:rsidRPr="00C61217">
        <w:rPr>
          <w:rFonts w:ascii="Arial" w:hAnsi="Arial" w:cs="Arial"/>
          <w:i/>
          <w:iCs/>
          <w:sz w:val="20"/>
          <w:szCs w:val="20"/>
        </w:rPr>
        <w:t>Andarono a Cafarnao e, entrato proprio di sabato nella sinagoga, Gesù si mise ad insegnare (</w:t>
      </w:r>
      <w:r w:rsidR="00A60CE1" w:rsidRPr="00C61217">
        <w:rPr>
          <w:rFonts w:ascii="Arial" w:hAnsi="Arial" w:cs="Arial"/>
          <w:i/>
          <w:iCs/>
          <w:sz w:val="20"/>
          <w:szCs w:val="20"/>
        </w:rPr>
        <w:t>Mc 1, 21</w:t>
      </w:r>
      <w:r w:rsidRPr="00C61217">
        <w:rPr>
          <w:rFonts w:ascii="Arial" w:hAnsi="Arial" w:cs="Arial"/>
          <w:i/>
          <w:iCs/>
          <w:sz w:val="20"/>
          <w:szCs w:val="20"/>
        </w:rPr>
        <w:t>). Salì poi sul monte, chiamò a sé quelli che egli volle ed essi andarono da lui (</w:t>
      </w:r>
      <w:r w:rsidR="00A60CE1" w:rsidRPr="00C61217">
        <w:rPr>
          <w:rFonts w:ascii="Arial" w:hAnsi="Arial" w:cs="Arial"/>
          <w:i/>
          <w:iCs/>
          <w:sz w:val="20"/>
          <w:szCs w:val="20"/>
        </w:rPr>
        <w:t>Mc 3, 13</w:t>
      </w:r>
      <w:r w:rsidRPr="00C61217">
        <w:rPr>
          <w:rFonts w:ascii="Arial" w:hAnsi="Arial" w:cs="Arial"/>
          <w:i/>
          <w:iCs/>
          <w:sz w:val="20"/>
          <w:szCs w:val="20"/>
        </w:rPr>
        <w:t>). Andarono e trovarono un asinello legato vicino a una porta, fuori sulla strada, e lo sciolsero (</w:t>
      </w:r>
      <w:r w:rsidR="00A60CE1" w:rsidRPr="00C61217">
        <w:rPr>
          <w:rFonts w:ascii="Arial" w:hAnsi="Arial" w:cs="Arial"/>
          <w:i/>
          <w:iCs/>
          <w:sz w:val="20"/>
          <w:szCs w:val="20"/>
        </w:rPr>
        <w:t>Mc 11, 4</w:t>
      </w:r>
      <w:r w:rsidRPr="00C61217">
        <w:rPr>
          <w:rFonts w:ascii="Arial" w:hAnsi="Arial" w:cs="Arial"/>
          <w:i/>
          <w:iCs/>
          <w:sz w:val="20"/>
          <w:szCs w:val="20"/>
        </w:rPr>
        <w:t>). Andarono intanto a Gerusalemme. Ed entrato nel tempio, si mise a scacciare quelli che vendevano e comperavano nel tempio; rovesciò i tavoli dei cambiavalute e le sedie dei venditori di colombe (</w:t>
      </w:r>
      <w:r w:rsidR="00A60CE1" w:rsidRPr="00C61217">
        <w:rPr>
          <w:rFonts w:ascii="Arial" w:hAnsi="Arial" w:cs="Arial"/>
          <w:i/>
          <w:iCs/>
          <w:sz w:val="20"/>
          <w:szCs w:val="20"/>
        </w:rPr>
        <w:t>Mc 11, 15</w:t>
      </w:r>
      <w:r w:rsidRPr="00C61217">
        <w:rPr>
          <w:rFonts w:ascii="Arial" w:hAnsi="Arial" w:cs="Arial"/>
          <w:i/>
          <w:iCs/>
          <w:sz w:val="20"/>
          <w:szCs w:val="20"/>
        </w:rPr>
        <w:t>). Andarono di nuovo a Gerusalemme. E mentre egli si aggirava per il tempio, gli si avvicinarono i sommi sacerdoti, gli scribi e gli anziani e gli dissero (</w:t>
      </w:r>
      <w:r w:rsidR="00A60CE1" w:rsidRPr="00C61217">
        <w:rPr>
          <w:rFonts w:ascii="Arial" w:hAnsi="Arial" w:cs="Arial"/>
          <w:i/>
          <w:iCs/>
          <w:sz w:val="20"/>
          <w:szCs w:val="20"/>
        </w:rPr>
        <w:t>Mc 11, 27</w:t>
      </w:r>
      <w:r w:rsidRPr="00C61217">
        <w:rPr>
          <w:rFonts w:ascii="Arial" w:hAnsi="Arial" w:cs="Arial"/>
          <w:i/>
          <w:iCs/>
          <w:sz w:val="20"/>
          <w:szCs w:val="20"/>
        </w:rPr>
        <w:t>). Allora cercarono di catturarlo, ma ebbero paura della folla; avevano capito infatti che aveva detto quella parabola contro di loro. E, lasciatolo, se ne andarono (</w:t>
      </w:r>
      <w:r w:rsidR="00A60CE1" w:rsidRPr="00C61217">
        <w:rPr>
          <w:rFonts w:ascii="Arial" w:hAnsi="Arial" w:cs="Arial"/>
          <w:i/>
          <w:iCs/>
          <w:sz w:val="20"/>
          <w:szCs w:val="20"/>
        </w:rPr>
        <w:t>Mc 12, 12</w:t>
      </w:r>
      <w:r w:rsidRPr="00C61217">
        <w:rPr>
          <w:rFonts w:ascii="Arial" w:hAnsi="Arial" w:cs="Arial"/>
          <w:i/>
          <w:iCs/>
          <w:sz w:val="20"/>
          <w:szCs w:val="20"/>
        </w:rPr>
        <w:t>). I discepoli andarono e, entrati in città, trovarono come aveva detto loro e prepararono per la Pasqua (</w:t>
      </w:r>
      <w:r w:rsidR="00A60CE1" w:rsidRPr="00C61217">
        <w:rPr>
          <w:rFonts w:ascii="Arial" w:hAnsi="Arial" w:cs="Arial"/>
          <w:i/>
          <w:iCs/>
          <w:sz w:val="20"/>
          <w:szCs w:val="20"/>
        </w:rPr>
        <w:t>Mc 14, 16</w:t>
      </w:r>
      <w:r w:rsidRPr="00C61217">
        <w:rPr>
          <w:rFonts w:ascii="Arial" w:hAnsi="Arial" w:cs="Arial"/>
          <w:i/>
          <w:iCs/>
          <w:sz w:val="20"/>
          <w:szCs w:val="20"/>
        </w:rPr>
        <w:t xml:space="preserve">). </w:t>
      </w:r>
    </w:p>
    <w:p w14:paraId="1817BF21" w14:textId="77777777" w:rsidR="00A60CE1" w:rsidRPr="00C61217" w:rsidRDefault="00C61217" w:rsidP="00C61217">
      <w:pPr>
        <w:spacing w:after="120"/>
        <w:jc w:val="both"/>
        <w:rPr>
          <w:rFonts w:ascii="Arial" w:hAnsi="Arial" w:cs="Arial"/>
          <w:i/>
          <w:iCs/>
          <w:sz w:val="20"/>
          <w:szCs w:val="20"/>
        </w:rPr>
      </w:pPr>
      <w:r w:rsidRPr="00C61217">
        <w:rPr>
          <w:rFonts w:ascii="Arial" w:hAnsi="Arial" w:cs="Arial"/>
          <w:i/>
          <w:iCs/>
          <w:sz w:val="20"/>
          <w:szCs w:val="20"/>
        </w:rPr>
        <w:t>Andarono dunque senz'indugio e trovarono Maria e Giuseppe e il bambino, che giaceva nella mangiatoia (</w:t>
      </w:r>
      <w:r w:rsidR="00A60CE1" w:rsidRPr="00C61217">
        <w:rPr>
          <w:rFonts w:ascii="Arial" w:hAnsi="Arial" w:cs="Arial"/>
          <w:i/>
          <w:iCs/>
          <w:sz w:val="20"/>
          <w:szCs w:val="20"/>
        </w:rPr>
        <w:t>Lc 2, 16</w:t>
      </w:r>
      <w:r w:rsidRPr="00C61217">
        <w:rPr>
          <w:rFonts w:ascii="Arial" w:hAnsi="Arial" w:cs="Arial"/>
          <w:i/>
          <w:iCs/>
          <w:sz w:val="20"/>
          <w:szCs w:val="20"/>
        </w:rPr>
        <w:t>). Un giorno andarono a trovarlo la madre e i fratelli, ma non potevano avvicinarlo a causa della folla (</w:t>
      </w:r>
      <w:r w:rsidR="00A60CE1" w:rsidRPr="00C61217">
        <w:rPr>
          <w:rFonts w:ascii="Arial" w:hAnsi="Arial" w:cs="Arial"/>
          <w:i/>
          <w:iCs/>
          <w:sz w:val="20"/>
          <w:szCs w:val="20"/>
        </w:rPr>
        <w:t>Lc 8, 19</w:t>
      </w:r>
      <w:r w:rsidRPr="00C61217">
        <w:rPr>
          <w:rFonts w:ascii="Arial" w:hAnsi="Arial" w:cs="Arial"/>
          <w:i/>
          <w:iCs/>
          <w:sz w:val="20"/>
          <w:szCs w:val="20"/>
        </w:rPr>
        <w:t>). Gesù riprese: "Un uomo scendeva da Gerusalemme a Gerico e incappò nei briganti che lo spogliarono, lo percossero e poi se ne andarono, lasciandolo mezzo morto (</w:t>
      </w:r>
      <w:r w:rsidR="00A60CE1" w:rsidRPr="00C61217">
        <w:rPr>
          <w:rFonts w:ascii="Arial" w:hAnsi="Arial" w:cs="Arial"/>
          <w:i/>
          <w:iCs/>
          <w:sz w:val="20"/>
          <w:szCs w:val="20"/>
        </w:rPr>
        <w:t>Lc 10, 30</w:t>
      </w:r>
      <w:r w:rsidRPr="00C61217">
        <w:rPr>
          <w:rFonts w:ascii="Arial" w:hAnsi="Arial" w:cs="Arial"/>
          <w:i/>
          <w:iCs/>
          <w:sz w:val="20"/>
          <w:szCs w:val="20"/>
        </w:rPr>
        <w:t>). Gli inviati andarono e trovarono tutto come aveva detto (</w:t>
      </w:r>
      <w:r w:rsidR="00A60CE1" w:rsidRPr="00C61217">
        <w:rPr>
          <w:rFonts w:ascii="Arial" w:hAnsi="Arial" w:cs="Arial"/>
          <w:i/>
          <w:iCs/>
          <w:sz w:val="20"/>
          <w:szCs w:val="20"/>
        </w:rPr>
        <w:t>Lc 19, 32</w:t>
      </w:r>
      <w:r w:rsidRPr="00C61217">
        <w:rPr>
          <w:rFonts w:ascii="Arial" w:hAnsi="Arial" w:cs="Arial"/>
          <w:i/>
          <w:iCs/>
          <w:sz w:val="20"/>
          <w:szCs w:val="20"/>
        </w:rPr>
        <w:t>). Essi andarono e trovarono tutto come aveva loro detto e prepararono la Pasqua (</w:t>
      </w:r>
      <w:r w:rsidR="00A60CE1" w:rsidRPr="00C61217">
        <w:rPr>
          <w:rFonts w:ascii="Arial" w:hAnsi="Arial" w:cs="Arial"/>
          <w:i/>
          <w:iCs/>
          <w:sz w:val="20"/>
          <w:szCs w:val="20"/>
        </w:rPr>
        <w:t>Lc 22, 13</w:t>
      </w:r>
      <w:r w:rsidRPr="00C61217">
        <w:rPr>
          <w:rFonts w:ascii="Arial" w:hAnsi="Arial" w:cs="Arial"/>
          <w:i/>
          <w:iCs/>
          <w:sz w:val="20"/>
          <w:szCs w:val="20"/>
        </w:rPr>
        <w:t xml:space="preserve">). </w:t>
      </w:r>
    </w:p>
    <w:p w14:paraId="620C0B16" w14:textId="77777777" w:rsidR="00A60CE1" w:rsidRPr="00C61217" w:rsidRDefault="00C61217" w:rsidP="00C61217">
      <w:pPr>
        <w:spacing w:after="120"/>
        <w:jc w:val="both"/>
        <w:rPr>
          <w:rFonts w:ascii="Arial" w:hAnsi="Arial" w:cs="Arial"/>
          <w:i/>
          <w:iCs/>
          <w:sz w:val="20"/>
          <w:szCs w:val="20"/>
        </w:rPr>
      </w:pPr>
      <w:r w:rsidRPr="00C61217">
        <w:rPr>
          <w:rFonts w:ascii="Arial" w:hAnsi="Arial" w:cs="Arial"/>
          <w:i/>
          <w:iCs/>
          <w:sz w:val="20"/>
          <w:szCs w:val="20"/>
        </w:rPr>
        <w:t>Disse loro: "Venite e vedrete". Andarono dunque e videro dove abitava e quel giorno si fermarono presso di lui; erano circa le quattro del pomeriggio (</w:t>
      </w:r>
      <w:r w:rsidR="00A60CE1" w:rsidRPr="00C61217">
        <w:rPr>
          <w:rFonts w:ascii="Arial" w:hAnsi="Arial" w:cs="Arial"/>
          <w:i/>
          <w:iCs/>
          <w:sz w:val="20"/>
          <w:szCs w:val="20"/>
        </w:rPr>
        <w:t>Gv 1, 39</w:t>
      </w:r>
      <w:r w:rsidRPr="00C61217">
        <w:rPr>
          <w:rFonts w:ascii="Arial" w:hAnsi="Arial" w:cs="Arial"/>
          <w:i/>
          <w:iCs/>
          <w:sz w:val="20"/>
          <w:szCs w:val="20"/>
        </w:rPr>
        <w:t>). Andarono perciò da Giovanni e gli dissero: "Rabbì, colui che era con te dall'altra parte del Giordano, e al quale hai reso testimonianza, ecco sta battezzando e tutti accorrono a lui" (</w:t>
      </w:r>
      <w:r w:rsidR="00A60CE1" w:rsidRPr="00C61217">
        <w:rPr>
          <w:rFonts w:ascii="Arial" w:hAnsi="Arial" w:cs="Arial"/>
          <w:i/>
          <w:iCs/>
          <w:sz w:val="20"/>
          <w:szCs w:val="20"/>
        </w:rPr>
        <w:t>Gv 3, 26</w:t>
      </w:r>
      <w:r w:rsidRPr="00C61217">
        <w:rPr>
          <w:rFonts w:ascii="Arial" w:hAnsi="Arial" w:cs="Arial"/>
          <w:i/>
          <w:iCs/>
          <w:sz w:val="20"/>
          <w:szCs w:val="20"/>
        </w:rPr>
        <w:t>). Ma quelli, udito ciò, se ne andarono uno per uno, cominciando dai più anziani fino agli ultimi. Rimase solo Gesù con la donna là in mezzo (</w:t>
      </w:r>
      <w:r w:rsidR="00A60CE1" w:rsidRPr="00C61217">
        <w:rPr>
          <w:rFonts w:ascii="Arial" w:hAnsi="Arial" w:cs="Arial"/>
          <w:i/>
          <w:iCs/>
          <w:sz w:val="20"/>
          <w:szCs w:val="20"/>
        </w:rPr>
        <w:t>Gv 8, 9</w:t>
      </w:r>
      <w:r w:rsidRPr="00C61217">
        <w:rPr>
          <w:rFonts w:ascii="Arial" w:hAnsi="Arial" w:cs="Arial"/>
          <w:i/>
          <w:iCs/>
          <w:sz w:val="20"/>
          <w:szCs w:val="20"/>
        </w:rPr>
        <w:t>). Molti andarono da lui e dicevano: "Giovanni non ha fatto nessun segno, ma tutto quello che Giovanni ha detto di costui era vero" (</w:t>
      </w:r>
      <w:r w:rsidR="00A60CE1" w:rsidRPr="00C61217">
        <w:rPr>
          <w:rFonts w:ascii="Arial" w:hAnsi="Arial" w:cs="Arial"/>
          <w:i/>
          <w:iCs/>
          <w:sz w:val="20"/>
          <w:szCs w:val="20"/>
        </w:rPr>
        <w:t>Gv 10, 41</w:t>
      </w:r>
      <w:r w:rsidRPr="00C61217">
        <w:rPr>
          <w:rFonts w:ascii="Arial" w:hAnsi="Arial" w:cs="Arial"/>
          <w:i/>
          <w:iCs/>
          <w:sz w:val="20"/>
          <w:szCs w:val="20"/>
        </w:rPr>
        <w:t>). Ma alcuni andarono dai farisei e riferirono loro quel che Gesù aveva fatto (</w:t>
      </w:r>
      <w:r w:rsidR="00A60CE1" w:rsidRPr="00C61217">
        <w:rPr>
          <w:rFonts w:ascii="Arial" w:hAnsi="Arial" w:cs="Arial"/>
          <w:i/>
          <w:iCs/>
          <w:sz w:val="20"/>
          <w:szCs w:val="20"/>
        </w:rPr>
        <w:t>Gv 11, 46</w:t>
      </w:r>
      <w:r w:rsidRPr="00C61217">
        <w:rPr>
          <w:rFonts w:ascii="Arial" w:hAnsi="Arial" w:cs="Arial"/>
          <w:i/>
          <w:iCs/>
          <w:sz w:val="20"/>
          <w:szCs w:val="20"/>
        </w:rPr>
        <w:t>). Era vicina la Pasqua dei Giudei e molti dalla regione andarono a Gerusalemme prima della Pasqua per purificarsi (</w:t>
      </w:r>
      <w:r w:rsidR="00A60CE1" w:rsidRPr="00C61217">
        <w:rPr>
          <w:rFonts w:ascii="Arial" w:hAnsi="Arial" w:cs="Arial"/>
          <w:i/>
          <w:iCs/>
          <w:sz w:val="20"/>
          <w:szCs w:val="20"/>
        </w:rPr>
        <w:t>Gv 11, 55</w:t>
      </w:r>
      <w:r w:rsidRPr="00C61217">
        <w:rPr>
          <w:rFonts w:ascii="Arial" w:hAnsi="Arial" w:cs="Arial"/>
          <w:i/>
          <w:iCs/>
          <w:sz w:val="20"/>
          <w:szCs w:val="20"/>
        </w:rPr>
        <w:t>). Filippo andò a dirlo ad Andrea, e poi Andrea e Filippo andarono a dirlo a Gesù (</w:t>
      </w:r>
      <w:r w:rsidR="00A60CE1" w:rsidRPr="00C61217">
        <w:rPr>
          <w:rFonts w:ascii="Arial" w:hAnsi="Arial" w:cs="Arial"/>
          <w:i/>
          <w:iCs/>
          <w:sz w:val="20"/>
          <w:szCs w:val="20"/>
        </w:rPr>
        <w:t>Gv 12, 22</w:t>
      </w:r>
      <w:r w:rsidRPr="00C61217">
        <w:rPr>
          <w:rFonts w:ascii="Arial" w:hAnsi="Arial" w:cs="Arial"/>
          <w:i/>
          <w:iCs/>
          <w:sz w:val="20"/>
          <w:szCs w:val="20"/>
        </w:rPr>
        <w:t xml:space="preserve">). </w:t>
      </w:r>
    </w:p>
    <w:p w14:paraId="03122A61" w14:textId="77777777" w:rsidR="00C61217" w:rsidRPr="00B9703F" w:rsidRDefault="00B9703F" w:rsidP="00B9703F">
      <w:pPr>
        <w:spacing w:after="120"/>
        <w:jc w:val="both"/>
        <w:rPr>
          <w:rFonts w:ascii="Arial" w:hAnsi="Arial" w:cs="Arial"/>
          <w:i/>
          <w:iCs/>
          <w:sz w:val="20"/>
          <w:szCs w:val="20"/>
        </w:rPr>
      </w:pPr>
      <w:r w:rsidRPr="00B9703F">
        <w:rPr>
          <w:rFonts w:ascii="Arial" w:hAnsi="Arial" w:cs="Arial"/>
          <w:i/>
          <w:iCs/>
          <w:sz w:val="20"/>
          <w:szCs w:val="20"/>
        </w:rPr>
        <w:t>Allora Gesù andò con loro in un podere, chiamato Getsèmani, e disse ai discepoli: "Sedetevi qui, mentre io vado là a pregare" (</w:t>
      </w:r>
      <w:r w:rsidR="00C61217" w:rsidRPr="00B9703F">
        <w:rPr>
          <w:rFonts w:ascii="Arial" w:hAnsi="Arial" w:cs="Arial"/>
          <w:i/>
          <w:iCs/>
          <w:sz w:val="20"/>
          <w:szCs w:val="20"/>
        </w:rPr>
        <w:t>Mt 26, 36</w:t>
      </w:r>
      <w:r w:rsidRPr="00B9703F">
        <w:rPr>
          <w:rFonts w:ascii="Arial" w:hAnsi="Arial" w:cs="Arial"/>
          <w:i/>
          <w:iCs/>
          <w:sz w:val="20"/>
          <w:szCs w:val="20"/>
        </w:rPr>
        <w:t>). Un altro disse: Ho comprato cinque paia di buoi e vado a provarli; ti prego, considerami giustificato (</w:t>
      </w:r>
      <w:r w:rsidR="00C61217" w:rsidRPr="00B9703F">
        <w:rPr>
          <w:rFonts w:ascii="Arial" w:hAnsi="Arial" w:cs="Arial"/>
          <w:i/>
          <w:iCs/>
          <w:sz w:val="20"/>
          <w:szCs w:val="20"/>
        </w:rPr>
        <w:t>Lc 14, 19</w:t>
      </w:r>
      <w:r w:rsidRPr="00B9703F">
        <w:rPr>
          <w:rFonts w:ascii="Arial" w:hAnsi="Arial" w:cs="Arial"/>
          <w:i/>
          <w:iCs/>
          <w:sz w:val="20"/>
          <w:szCs w:val="20"/>
        </w:rPr>
        <w:t xml:space="preserve">). </w:t>
      </w:r>
    </w:p>
    <w:p w14:paraId="6AF0877A" w14:textId="77777777" w:rsidR="00B9703F" w:rsidRPr="00B9703F" w:rsidRDefault="00B9703F" w:rsidP="00B9703F">
      <w:pPr>
        <w:spacing w:after="120"/>
        <w:jc w:val="both"/>
        <w:rPr>
          <w:rFonts w:ascii="Arial" w:hAnsi="Arial" w:cs="Arial"/>
          <w:i/>
          <w:iCs/>
          <w:sz w:val="20"/>
          <w:szCs w:val="20"/>
        </w:rPr>
      </w:pPr>
      <w:r w:rsidRPr="00B9703F">
        <w:rPr>
          <w:rFonts w:ascii="Arial" w:hAnsi="Arial" w:cs="Arial"/>
          <w:i/>
          <w:iCs/>
          <w:sz w:val="20"/>
          <w:szCs w:val="20"/>
        </w:rPr>
        <w:t>Andate voi a questa festa; io non ci vado, perché il mio tempo non è ancora compiuto" (</w:t>
      </w:r>
      <w:r w:rsidR="00C61217" w:rsidRPr="00B9703F">
        <w:rPr>
          <w:rFonts w:ascii="Arial" w:hAnsi="Arial" w:cs="Arial"/>
          <w:i/>
          <w:iCs/>
          <w:sz w:val="20"/>
          <w:szCs w:val="20"/>
        </w:rPr>
        <w:t>Gv 7, 8</w:t>
      </w:r>
      <w:r w:rsidRPr="00B9703F">
        <w:rPr>
          <w:rFonts w:ascii="Arial" w:hAnsi="Arial" w:cs="Arial"/>
          <w:i/>
          <w:iCs/>
          <w:sz w:val="20"/>
          <w:szCs w:val="20"/>
        </w:rPr>
        <w:t>). Gesù disse: "Per poco tempo ancora rimango con voi, poi vado da colui che mi ha mandato (</w:t>
      </w:r>
      <w:r w:rsidR="00C61217" w:rsidRPr="00B9703F">
        <w:rPr>
          <w:rFonts w:ascii="Arial" w:hAnsi="Arial" w:cs="Arial"/>
          <w:i/>
          <w:iCs/>
          <w:sz w:val="20"/>
          <w:szCs w:val="20"/>
        </w:rPr>
        <w:t>Gv 7, 33</w:t>
      </w:r>
      <w:r w:rsidRPr="00B9703F">
        <w:rPr>
          <w:rFonts w:ascii="Arial" w:hAnsi="Arial" w:cs="Arial"/>
          <w:i/>
          <w:iCs/>
          <w:sz w:val="20"/>
          <w:szCs w:val="20"/>
        </w:rPr>
        <w:t>). Gesù rispose: "Anche se io rendo testimonianza di me stesso, la mia testimonianza è vera, perché so da dove vengo e dove vado. Voi invece non sapete da dove vengo o dove vado (</w:t>
      </w:r>
      <w:r w:rsidR="00C61217" w:rsidRPr="00B9703F">
        <w:rPr>
          <w:rFonts w:ascii="Arial" w:hAnsi="Arial" w:cs="Arial"/>
          <w:i/>
          <w:iCs/>
          <w:sz w:val="20"/>
          <w:szCs w:val="20"/>
        </w:rPr>
        <w:t>Gv 8, 14</w:t>
      </w:r>
      <w:r w:rsidRPr="00B9703F">
        <w:rPr>
          <w:rFonts w:ascii="Arial" w:hAnsi="Arial" w:cs="Arial"/>
          <w:i/>
          <w:iCs/>
          <w:sz w:val="20"/>
          <w:szCs w:val="20"/>
        </w:rPr>
        <w:t>). Di nuovo Gesù disse loro: "Io vado e voi mi cercherete, ma morirete nel vostro peccato. Dove vado io, voi non potete venire" (</w:t>
      </w:r>
      <w:r w:rsidR="00C61217" w:rsidRPr="00B9703F">
        <w:rPr>
          <w:rFonts w:ascii="Arial" w:hAnsi="Arial" w:cs="Arial"/>
          <w:i/>
          <w:iCs/>
          <w:sz w:val="20"/>
          <w:szCs w:val="20"/>
        </w:rPr>
        <w:t>Gv 8, 21</w:t>
      </w:r>
      <w:r w:rsidRPr="00B9703F">
        <w:rPr>
          <w:rFonts w:ascii="Arial" w:hAnsi="Arial" w:cs="Arial"/>
          <w:i/>
          <w:iCs/>
          <w:sz w:val="20"/>
          <w:szCs w:val="20"/>
        </w:rPr>
        <w:t>). Dicevano allora i Giudei: "Forse si ucciderà, dal momento che dice: Dove vado io, voi non potete venire?" (</w:t>
      </w:r>
      <w:r w:rsidR="00C61217" w:rsidRPr="00B9703F">
        <w:rPr>
          <w:rFonts w:ascii="Arial" w:hAnsi="Arial" w:cs="Arial"/>
          <w:i/>
          <w:iCs/>
          <w:sz w:val="20"/>
          <w:szCs w:val="20"/>
        </w:rPr>
        <w:t>Gv 8, 22</w:t>
      </w:r>
      <w:r w:rsidRPr="00B9703F">
        <w:rPr>
          <w:rFonts w:ascii="Arial" w:hAnsi="Arial" w:cs="Arial"/>
          <w:i/>
          <w:iCs/>
          <w:sz w:val="20"/>
          <w:szCs w:val="20"/>
        </w:rPr>
        <w:t>). Così parlò e poi soggiunse loro: "Il nostro amico Lazzaro s'è addormentato; ma io vado a svegliarlo" (</w:t>
      </w:r>
      <w:r w:rsidR="00C61217" w:rsidRPr="00B9703F">
        <w:rPr>
          <w:rFonts w:ascii="Arial" w:hAnsi="Arial" w:cs="Arial"/>
          <w:i/>
          <w:iCs/>
          <w:sz w:val="20"/>
          <w:szCs w:val="20"/>
        </w:rPr>
        <w:t>Gv 11, 11</w:t>
      </w:r>
      <w:r w:rsidRPr="00B9703F">
        <w:rPr>
          <w:rFonts w:ascii="Arial" w:hAnsi="Arial" w:cs="Arial"/>
          <w:i/>
          <w:iCs/>
          <w:sz w:val="20"/>
          <w:szCs w:val="20"/>
        </w:rPr>
        <w:t>). Figlioli, ancora per poco sono con voi; voi mi cercherete, ma come ho già detto ai Giudei, lo dico ora anche a voi: dove vado io voi non potete venire (</w:t>
      </w:r>
      <w:r w:rsidR="00C61217" w:rsidRPr="00B9703F">
        <w:rPr>
          <w:rFonts w:ascii="Arial" w:hAnsi="Arial" w:cs="Arial"/>
          <w:i/>
          <w:iCs/>
          <w:sz w:val="20"/>
          <w:szCs w:val="20"/>
        </w:rPr>
        <w:t>Gv 13, 33</w:t>
      </w:r>
      <w:r w:rsidRPr="00B9703F">
        <w:rPr>
          <w:rFonts w:ascii="Arial" w:hAnsi="Arial" w:cs="Arial"/>
          <w:i/>
          <w:iCs/>
          <w:sz w:val="20"/>
          <w:szCs w:val="20"/>
        </w:rPr>
        <w:t>). Simon Pietro gli dice: "Signore, dove vai?". Gli rispose Gesù: "Dove io vado per ora tu non puoi seguirmi; mi seguirai più tardi" (</w:t>
      </w:r>
      <w:r w:rsidR="00C61217" w:rsidRPr="00B9703F">
        <w:rPr>
          <w:rFonts w:ascii="Arial" w:hAnsi="Arial" w:cs="Arial"/>
          <w:i/>
          <w:iCs/>
          <w:sz w:val="20"/>
          <w:szCs w:val="20"/>
        </w:rPr>
        <w:t>Gv 13, 36</w:t>
      </w:r>
      <w:r w:rsidRPr="00B9703F">
        <w:rPr>
          <w:rFonts w:ascii="Arial" w:hAnsi="Arial" w:cs="Arial"/>
          <w:i/>
          <w:iCs/>
          <w:sz w:val="20"/>
          <w:szCs w:val="20"/>
        </w:rPr>
        <w:t>). Nella casa del Padre mio vi sono molti posti. Se no, ve l'avrei detto. Io vado a prepararvi un posto (</w:t>
      </w:r>
      <w:r w:rsidR="00C61217" w:rsidRPr="00B9703F">
        <w:rPr>
          <w:rFonts w:ascii="Arial" w:hAnsi="Arial" w:cs="Arial"/>
          <w:i/>
          <w:iCs/>
          <w:sz w:val="20"/>
          <w:szCs w:val="20"/>
        </w:rPr>
        <w:t>Gv 14, 2</w:t>
      </w:r>
      <w:r w:rsidRPr="00B9703F">
        <w:rPr>
          <w:rFonts w:ascii="Arial" w:hAnsi="Arial" w:cs="Arial"/>
          <w:i/>
          <w:iCs/>
          <w:sz w:val="20"/>
          <w:szCs w:val="20"/>
        </w:rPr>
        <w:t>). E del luogo dove io vado, voi conoscete la via" (</w:t>
      </w:r>
      <w:r w:rsidR="00C61217" w:rsidRPr="00B9703F">
        <w:rPr>
          <w:rFonts w:ascii="Arial" w:hAnsi="Arial" w:cs="Arial"/>
          <w:i/>
          <w:iCs/>
          <w:sz w:val="20"/>
          <w:szCs w:val="20"/>
        </w:rPr>
        <w:t>Gv 14, 4</w:t>
      </w:r>
      <w:r w:rsidRPr="00B9703F">
        <w:rPr>
          <w:rFonts w:ascii="Arial" w:hAnsi="Arial" w:cs="Arial"/>
          <w:i/>
          <w:iCs/>
          <w:sz w:val="20"/>
          <w:szCs w:val="20"/>
        </w:rPr>
        <w:t>). In verità, in verità vi dico: anche chi crede in me, compirà le opere che io compio e ne farà di più grandi, perché io vado al Padre (</w:t>
      </w:r>
      <w:r w:rsidR="00C61217" w:rsidRPr="00B9703F">
        <w:rPr>
          <w:rFonts w:ascii="Arial" w:hAnsi="Arial" w:cs="Arial"/>
          <w:i/>
          <w:iCs/>
          <w:sz w:val="20"/>
          <w:szCs w:val="20"/>
        </w:rPr>
        <w:t>Gv 14, 12</w:t>
      </w:r>
      <w:r w:rsidRPr="00B9703F">
        <w:rPr>
          <w:rFonts w:ascii="Arial" w:hAnsi="Arial" w:cs="Arial"/>
          <w:i/>
          <w:iCs/>
          <w:sz w:val="20"/>
          <w:szCs w:val="20"/>
        </w:rPr>
        <w:t xml:space="preserve">). Avete udito che vi ho detto: Vado e tornerò a </w:t>
      </w:r>
      <w:r w:rsidRPr="00B9703F">
        <w:rPr>
          <w:rFonts w:ascii="Arial" w:hAnsi="Arial" w:cs="Arial"/>
          <w:i/>
          <w:iCs/>
          <w:sz w:val="20"/>
          <w:szCs w:val="20"/>
        </w:rPr>
        <w:lastRenderedPageBreak/>
        <w:t>voi; se mi amaste, vi rallegrereste che io Vado dal Padre, perché il Padre è più grande di me (</w:t>
      </w:r>
      <w:r w:rsidR="00C61217" w:rsidRPr="00B9703F">
        <w:rPr>
          <w:rFonts w:ascii="Arial" w:hAnsi="Arial" w:cs="Arial"/>
          <w:i/>
          <w:iCs/>
          <w:sz w:val="20"/>
          <w:szCs w:val="20"/>
        </w:rPr>
        <w:t>Gv 14, 28</w:t>
      </w:r>
      <w:r w:rsidRPr="00B9703F">
        <w:rPr>
          <w:rFonts w:ascii="Arial" w:hAnsi="Arial" w:cs="Arial"/>
          <w:i/>
          <w:iCs/>
          <w:sz w:val="20"/>
          <w:szCs w:val="20"/>
        </w:rPr>
        <w:t>). Ora però vado da colui che mi ha mandato e nessuno di voi mi domanda: Dove vai? (</w:t>
      </w:r>
      <w:r w:rsidR="00C61217" w:rsidRPr="00B9703F">
        <w:rPr>
          <w:rFonts w:ascii="Arial" w:hAnsi="Arial" w:cs="Arial"/>
          <w:i/>
          <w:iCs/>
          <w:sz w:val="20"/>
          <w:szCs w:val="20"/>
        </w:rPr>
        <w:t>Gv 16, 5</w:t>
      </w:r>
      <w:r w:rsidRPr="00B9703F">
        <w:rPr>
          <w:rFonts w:ascii="Arial" w:hAnsi="Arial" w:cs="Arial"/>
          <w:i/>
          <w:iCs/>
          <w:sz w:val="20"/>
          <w:szCs w:val="20"/>
        </w:rPr>
        <w:t>). Ora io vi dico la verità: è bene per voi che io me ne vada, perché, se non me ne vado, non verrà a voi il Consolatore; ma quando me ne sarò andato, ve lo manderò (</w:t>
      </w:r>
      <w:r w:rsidR="00C61217" w:rsidRPr="00B9703F">
        <w:rPr>
          <w:rFonts w:ascii="Arial" w:hAnsi="Arial" w:cs="Arial"/>
          <w:i/>
          <w:iCs/>
          <w:sz w:val="20"/>
          <w:szCs w:val="20"/>
        </w:rPr>
        <w:t>Gv 16, 7</w:t>
      </w:r>
      <w:r w:rsidRPr="00B9703F">
        <w:rPr>
          <w:rFonts w:ascii="Arial" w:hAnsi="Arial" w:cs="Arial"/>
          <w:i/>
          <w:iCs/>
          <w:sz w:val="20"/>
          <w:szCs w:val="20"/>
        </w:rPr>
        <w:t>). Quanto alla giustizia, perché vado dal Padre e non mi vedrete più (</w:t>
      </w:r>
      <w:r w:rsidR="00C61217" w:rsidRPr="00B9703F">
        <w:rPr>
          <w:rFonts w:ascii="Arial" w:hAnsi="Arial" w:cs="Arial"/>
          <w:i/>
          <w:iCs/>
          <w:sz w:val="20"/>
          <w:szCs w:val="20"/>
        </w:rPr>
        <w:t>Gv 16, 10</w:t>
      </w:r>
      <w:r w:rsidRPr="00B9703F">
        <w:rPr>
          <w:rFonts w:ascii="Arial" w:hAnsi="Arial" w:cs="Arial"/>
          <w:i/>
          <w:iCs/>
          <w:sz w:val="20"/>
          <w:szCs w:val="20"/>
        </w:rPr>
        <w:t>). Dissero allora alcuni dei suoi discepoli tra loro: "Che cos'è questo che ci dice: Ancora un poco e non mi vedrete, e un p</w:t>
      </w:r>
      <w:r w:rsidR="00FC1CDF">
        <w:rPr>
          <w:rFonts w:ascii="Arial" w:hAnsi="Arial" w:cs="Arial"/>
          <w:i/>
          <w:iCs/>
          <w:sz w:val="20"/>
          <w:szCs w:val="20"/>
        </w:rPr>
        <w:t>o’</w:t>
      </w:r>
      <w:r w:rsidRPr="00B9703F">
        <w:rPr>
          <w:rFonts w:ascii="Arial" w:hAnsi="Arial" w:cs="Arial"/>
          <w:i/>
          <w:iCs/>
          <w:sz w:val="20"/>
          <w:szCs w:val="20"/>
        </w:rPr>
        <w:t xml:space="preserve"> ancora e mi vedrete, e questo: Perché vado al Padre?" (</w:t>
      </w:r>
      <w:r w:rsidR="00C61217" w:rsidRPr="00B9703F">
        <w:rPr>
          <w:rFonts w:ascii="Arial" w:hAnsi="Arial" w:cs="Arial"/>
          <w:i/>
          <w:iCs/>
          <w:sz w:val="20"/>
          <w:szCs w:val="20"/>
        </w:rPr>
        <w:t>Gv 16, 17</w:t>
      </w:r>
      <w:r w:rsidRPr="00B9703F">
        <w:rPr>
          <w:rFonts w:ascii="Arial" w:hAnsi="Arial" w:cs="Arial"/>
          <w:i/>
          <w:iCs/>
          <w:sz w:val="20"/>
          <w:szCs w:val="20"/>
        </w:rPr>
        <w:t>). Sono uscito dal Padre e sono venuto nel mondo; ora lascio di nuovo il mondo, e vado al Padre" (</w:t>
      </w:r>
      <w:r w:rsidR="00C61217" w:rsidRPr="00B9703F">
        <w:rPr>
          <w:rFonts w:ascii="Arial" w:hAnsi="Arial" w:cs="Arial"/>
          <w:i/>
          <w:iCs/>
          <w:sz w:val="20"/>
          <w:szCs w:val="20"/>
        </w:rPr>
        <w:t>Gv 16, 28</w:t>
      </w:r>
      <w:r w:rsidRPr="00B9703F">
        <w:rPr>
          <w:rFonts w:ascii="Arial" w:hAnsi="Arial" w:cs="Arial"/>
          <w:i/>
          <w:iCs/>
          <w:sz w:val="20"/>
          <w:szCs w:val="20"/>
        </w:rPr>
        <w:t>). Disse loro Simon Pietro: "Io vado a pescare". Gli dissero: "Veniamo anche noi con te". Allora uscirono e salirono sulla barca; ma in quella notte non presero nulla (</w:t>
      </w:r>
      <w:r w:rsidR="00C61217" w:rsidRPr="00B9703F">
        <w:rPr>
          <w:rFonts w:ascii="Arial" w:hAnsi="Arial" w:cs="Arial"/>
          <w:i/>
          <w:iCs/>
          <w:sz w:val="20"/>
          <w:szCs w:val="20"/>
        </w:rPr>
        <w:t>Gv 21, 3</w:t>
      </w:r>
      <w:r w:rsidRPr="00B9703F">
        <w:rPr>
          <w:rFonts w:ascii="Arial" w:hAnsi="Arial" w:cs="Arial"/>
          <w:i/>
          <w:iCs/>
          <w:sz w:val="20"/>
          <w:szCs w:val="20"/>
        </w:rPr>
        <w:t xml:space="preserve">). </w:t>
      </w:r>
    </w:p>
    <w:p w14:paraId="288A5506" w14:textId="77777777" w:rsidR="00C61217" w:rsidRPr="006C5B16" w:rsidRDefault="00B9703F" w:rsidP="006C5B16">
      <w:pPr>
        <w:spacing w:after="120"/>
        <w:jc w:val="both"/>
        <w:rPr>
          <w:rFonts w:ascii="Arial" w:hAnsi="Arial" w:cs="Arial"/>
          <w:i/>
          <w:iCs/>
          <w:sz w:val="20"/>
          <w:szCs w:val="20"/>
        </w:rPr>
      </w:pPr>
      <w:r w:rsidRPr="006C5B16">
        <w:rPr>
          <w:rFonts w:ascii="Arial" w:hAnsi="Arial" w:cs="Arial"/>
          <w:i/>
          <w:iCs/>
          <w:sz w:val="20"/>
          <w:szCs w:val="20"/>
        </w:rPr>
        <w:t>Allora disse al vignaiolo: Ecco, son tre anni che vengo a cercare frutti su questo fico, ma non ne trovo. Taglialo. Perché deve sfruttare il terreno?</w:t>
      </w:r>
      <w:r w:rsidR="006C5B16" w:rsidRPr="006C5B16">
        <w:rPr>
          <w:rFonts w:ascii="Arial" w:hAnsi="Arial" w:cs="Arial"/>
          <w:i/>
          <w:iCs/>
          <w:sz w:val="20"/>
          <w:szCs w:val="20"/>
        </w:rPr>
        <w:t xml:space="preserve"> (</w:t>
      </w:r>
      <w:r w:rsidR="00C61217" w:rsidRPr="006C5B16">
        <w:rPr>
          <w:rFonts w:ascii="Arial" w:hAnsi="Arial" w:cs="Arial"/>
          <w:i/>
          <w:iCs/>
          <w:sz w:val="20"/>
          <w:szCs w:val="20"/>
        </w:rPr>
        <w:t>Lc 13, 7</w:t>
      </w:r>
      <w:r w:rsidR="006C5B16" w:rsidRPr="006C5B16">
        <w:rPr>
          <w:rFonts w:ascii="Arial" w:hAnsi="Arial" w:cs="Arial"/>
          <w:i/>
          <w:iCs/>
          <w:sz w:val="20"/>
          <w:szCs w:val="20"/>
        </w:rPr>
        <w:t xml:space="preserve">). </w:t>
      </w:r>
      <w:r w:rsidRPr="006C5B16">
        <w:rPr>
          <w:rFonts w:ascii="Arial" w:hAnsi="Arial" w:cs="Arial"/>
          <w:i/>
          <w:iCs/>
          <w:sz w:val="20"/>
          <w:szCs w:val="20"/>
        </w:rPr>
        <w:t>Io però lo conosco, perché vengo da l</w:t>
      </w:r>
      <w:r w:rsidR="006C5B16" w:rsidRPr="006C5B16">
        <w:rPr>
          <w:rFonts w:ascii="Arial" w:hAnsi="Arial" w:cs="Arial"/>
          <w:i/>
          <w:iCs/>
          <w:sz w:val="20"/>
          <w:szCs w:val="20"/>
        </w:rPr>
        <w:t>ui ed egli mi ha mandato" (</w:t>
      </w:r>
      <w:r w:rsidR="00C61217" w:rsidRPr="006C5B16">
        <w:rPr>
          <w:rFonts w:ascii="Arial" w:hAnsi="Arial" w:cs="Arial"/>
          <w:i/>
          <w:iCs/>
          <w:sz w:val="20"/>
          <w:szCs w:val="20"/>
        </w:rPr>
        <w:t>Gv 7, 29</w:t>
      </w:r>
      <w:r w:rsidR="006C5B16" w:rsidRPr="006C5B16">
        <w:rPr>
          <w:rFonts w:ascii="Arial" w:hAnsi="Arial" w:cs="Arial"/>
          <w:i/>
          <w:iCs/>
          <w:sz w:val="20"/>
          <w:szCs w:val="20"/>
        </w:rPr>
        <w:t xml:space="preserve">). </w:t>
      </w:r>
      <w:r w:rsidRPr="006C5B16">
        <w:rPr>
          <w:rFonts w:ascii="Arial" w:hAnsi="Arial" w:cs="Arial"/>
          <w:i/>
          <w:iCs/>
          <w:sz w:val="20"/>
          <w:szCs w:val="20"/>
        </w:rPr>
        <w:t>Gesù rispose: "Anche se io rendo testimonianza di me stesso, la mia testimonianza è vera, perché so da dove vengo e dove vado. Voi invece non sapete da dove vengo</w:t>
      </w:r>
      <w:r w:rsidR="006C5B16" w:rsidRPr="006C5B16">
        <w:rPr>
          <w:rFonts w:ascii="Arial" w:hAnsi="Arial" w:cs="Arial"/>
          <w:i/>
          <w:iCs/>
          <w:sz w:val="20"/>
          <w:szCs w:val="20"/>
        </w:rPr>
        <w:t xml:space="preserve"> o dove vado (</w:t>
      </w:r>
      <w:r w:rsidR="00C61217" w:rsidRPr="006C5B16">
        <w:rPr>
          <w:rFonts w:ascii="Arial" w:hAnsi="Arial" w:cs="Arial"/>
          <w:i/>
          <w:iCs/>
          <w:sz w:val="20"/>
          <w:szCs w:val="20"/>
        </w:rPr>
        <w:t>Gv 8, 14</w:t>
      </w:r>
      <w:r w:rsidR="006C5B16" w:rsidRPr="006C5B16">
        <w:rPr>
          <w:rFonts w:ascii="Arial" w:hAnsi="Arial" w:cs="Arial"/>
          <w:i/>
          <w:iCs/>
          <w:sz w:val="20"/>
          <w:szCs w:val="20"/>
        </w:rPr>
        <w:t xml:space="preserve">). </w:t>
      </w:r>
      <w:r w:rsidRPr="006C5B16">
        <w:rPr>
          <w:rFonts w:ascii="Arial" w:hAnsi="Arial" w:cs="Arial"/>
          <w:i/>
          <w:iCs/>
          <w:sz w:val="20"/>
          <w:szCs w:val="20"/>
        </w:rPr>
        <w:t xml:space="preserve">Disse loro Gesù: "Se Dio fosse vostro Padre, certo mi amereste, perché da Dio sono uscito e vengo; non sono venuto da </w:t>
      </w:r>
      <w:r w:rsidR="006C5B16" w:rsidRPr="006C5B16">
        <w:rPr>
          <w:rFonts w:ascii="Arial" w:hAnsi="Arial" w:cs="Arial"/>
          <w:i/>
          <w:iCs/>
          <w:sz w:val="20"/>
          <w:szCs w:val="20"/>
        </w:rPr>
        <w:t>me stesso, ma lui mi ha mandato (</w:t>
      </w:r>
      <w:r w:rsidR="00C61217" w:rsidRPr="006C5B16">
        <w:rPr>
          <w:rFonts w:ascii="Arial" w:hAnsi="Arial" w:cs="Arial"/>
          <w:i/>
          <w:iCs/>
          <w:sz w:val="20"/>
          <w:szCs w:val="20"/>
        </w:rPr>
        <w:t>Gv 8, 42</w:t>
      </w:r>
      <w:r w:rsidR="006C5B16" w:rsidRPr="006C5B16">
        <w:rPr>
          <w:rFonts w:ascii="Arial" w:hAnsi="Arial" w:cs="Arial"/>
          <w:i/>
          <w:iCs/>
          <w:sz w:val="20"/>
          <w:szCs w:val="20"/>
        </w:rPr>
        <w:t xml:space="preserve">). </w:t>
      </w:r>
      <w:r w:rsidRPr="006C5B16">
        <w:rPr>
          <w:rFonts w:ascii="Arial" w:hAnsi="Arial" w:cs="Arial"/>
          <w:i/>
          <w:iCs/>
          <w:sz w:val="20"/>
          <w:szCs w:val="20"/>
        </w:rPr>
        <w:t>Io non sono più nel mondo; essi invece sono nel mondo, e io vengo a te. Padre santo, custodisci nel tuo nome coloro che mi hai dato, perch</w:t>
      </w:r>
      <w:r w:rsidR="006C5B16" w:rsidRPr="006C5B16">
        <w:rPr>
          <w:rFonts w:ascii="Arial" w:hAnsi="Arial" w:cs="Arial"/>
          <w:i/>
          <w:iCs/>
          <w:sz w:val="20"/>
          <w:szCs w:val="20"/>
        </w:rPr>
        <w:t>é siano una cosa sola, come noi (</w:t>
      </w:r>
      <w:r w:rsidR="00C61217" w:rsidRPr="006C5B16">
        <w:rPr>
          <w:rFonts w:ascii="Arial" w:hAnsi="Arial" w:cs="Arial"/>
          <w:i/>
          <w:iCs/>
          <w:sz w:val="20"/>
          <w:szCs w:val="20"/>
        </w:rPr>
        <w:t>Gv 17, 11</w:t>
      </w:r>
      <w:r w:rsidR="006C5B16" w:rsidRPr="006C5B16">
        <w:rPr>
          <w:rFonts w:ascii="Arial" w:hAnsi="Arial" w:cs="Arial"/>
          <w:i/>
          <w:iCs/>
          <w:sz w:val="20"/>
          <w:szCs w:val="20"/>
        </w:rPr>
        <w:t xml:space="preserve">). </w:t>
      </w:r>
      <w:r w:rsidRPr="006C5B16">
        <w:rPr>
          <w:rFonts w:ascii="Arial" w:hAnsi="Arial" w:cs="Arial"/>
          <w:i/>
          <w:iCs/>
          <w:sz w:val="20"/>
          <w:szCs w:val="20"/>
        </w:rPr>
        <w:t>Ma ora io vengo a te e dico queste cose mentre sono ancora nel mondo, perché abbiano in se ste</w:t>
      </w:r>
      <w:r w:rsidR="006C5B16" w:rsidRPr="006C5B16">
        <w:rPr>
          <w:rFonts w:ascii="Arial" w:hAnsi="Arial" w:cs="Arial"/>
          <w:i/>
          <w:iCs/>
          <w:sz w:val="20"/>
          <w:szCs w:val="20"/>
        </w:rPr>
        <w:t>ssi la pienezza della mia gioia (</w:t>
      </w:r>
      <w:r w:rsidR="00C61217" w:rsidRPr="006C5B16">
        <w:rPr>
          <w:rFonts w:ascii="Arial" w:hAnsi="Arial" w:cs="Arial"/>
          <w:i/>
          <w:iCs/>
          <w:sz w:val="20"/>
          <w:szCs w:val="20"/>
        </w:rPr>
        <w:t>Gv 17, 13</w:t>
      </w:r>
      <w:r w:rsidR="006C5B16" w:rsidRPr="006C5B16">
        <w:rPr>
          <w:rFonts w:ascii="Arial" w:hAnsi="Arial" w:cs="Arial"/>
          <w:i/>
          <w:iCs/>
          <w:sz w:val="20"/>
          <w:szCs w:val="20"/>
        </w:rPr>
        <w:t xml:space="preserve">). </w:t>
      </w:r>
    </w:p>
    <w:p w14:paraId="5DECA1C4" w14:textId="77777777" w:rsidR="00C61217" w:rsidRPr="006C5B16" w:rsidRDefault="006C5B16" w:rsidP="006C5B16">
      <w:pPr>
        <w:spacing w:after="120"/>
        <w:jc w:val="both"/>
        <w:rPr>
          <w:rFonts w:ascii="Arial" w:hAnsi="Arial" w:cs="Arial"/>
          <w:i/>
          <w:iCs/>
          <w:sz w:val="20"/>
          <w:szCs w:val="20"/>
        </w:rPr>
      </w:pPr>
      <w:r w:rsidRPr="006C5B16">
        <w:rPr>
          <w:rFonts w:ascii="Arial" w:hAnsi="Arial" w:cs="Arial"/>
          <w:i/>
          <w:iCs/>
          <w:sz w:val="20"/>
          <w:szCs w:val="20"/>
        </w:rPr>
        <w:t>E, lasciata Nazaret, venne ad abitare a Cafarnao, presso il mare, nel territorio di Zàbulon e di Nèftali (</w:t>
      </w:r>
      <w:r w:rsidR="00C61217" w:rsidRPr="006C5B16">
        <w:rPr>
          <w:rFonts w:ascii="Arial" w:hAnsi="Arial" w:cs="Arial"/>
          <w:i/>
          <w:iCs/>
          <w:sz w:val="20"/>
          <w:szCs w:val="20"/>
        </w:rPr>
        <w:t>Mt 4, 13</w:t>
      </w:r>
      <w:r w:rsidRPr="006C5B16">
        <w:rPr>
          <w:rFonts w:ascii="Arial" w:hAnsi="Arial" w:cs="Arial"/>
          <w:i/>
          <w:iCs/>
          <w:sz w:val="20"/>
          <w:szCs w:val="20"/>
        </w:rPr>
        <w:t>).  Entrato in Cafarnao, gli venne incontro un centurione che lo scongiurava (</w:t>
      </w:r>
      <w:r w:rsidR="00C61217" w:rsidRPr="006C5B16">
        <w:rPr>
          <w:rFonts w:ascii="Arial" w:hAnsi="Arial" w:cs="Arial"/>
          <w:i/>
          <w:iCs/>
          <w:sz w:val="20"/>
          <w:szCs w:val="20"/>
        </w:rPr>
        <w:t>Mt 8, 5</w:t>
      </w:r>
      <w:r w:rsidRPr="006C5B16">
        <w:rPr>
          <w:rFonts w:ascii="Arial" w:hAnsi="Arial" w:cs="Arial"/>
          <w:i/>
          <w:iCs/>
          <w:sz w:val="20"/>
          <w:szCs w:val="20"/>
        </w:rPr>
        <w:t>). La regina del sud si leverà a giudicare questa generazione e la condannerà, perché essa venne dall'estremità della terra per ascoltare la sapienza di Salomone; ecco, ora qui c'è più di Salomone! (</w:t>
      </w:r>
      <w:r w:rsidR="00C61217" w:rsidRPr="006C5B16">
        <w:rPr>
          <w:rFonts w:ascii="Arial" w:hAnsi="Arial" w:cs="Arial"/>
          <w:i/>
          <w:iCs/>
          <w:sz w:val="20"/>
          <w:szCs w:val="20"/>
        </w:rPr>
        <w:t>Mt 12, 42</w:t>
      </w:r>
      <w:r w:rsidRPr="006C5B16">
        <w:rPr>
          <w:rFonts w:ascii="Arial" w:hAnsi="Arial" w:cs="Arial"/>
          <w:i/>
          <w:iCs/>
          <w:sz w:val="20"/>
          <w:szCs w:val="20"/>
        </w:rPr>
        <w:t>). Ma mentre tutti dormivano venne il suo nemico, seminò zizzania in mezzo al grano e se ne andò (</w:t>
      </w:r>
      <w:r w:rsidR="00C61217" w:rsidRPr="006C5B16">
        <w:rPr>
          <w:rFonts w:ascii="Arial" w:hAnsi="Arial" w:cs="Arial"/>
          <w:i/>
          <w:iCs/>
          <w:sz w:val="20"/>
          <w:szCs w:val="20"/>
        </w:rPr>
        <w:t>Mt 13, 25</w:t>
      </w:r>
      <w:r w:rsidRPr="006C5B16">
        <w:rPr>
          <w:rFonts w:ascii="Arial" w:hAnsi="Arial" w:cs="Arial"/>
          <w:i/>
          <w:iCs/>
          <w:sz w:val="20"/>
          <w:szCs w:val="20"/>
        </w:rPr>
        <w:t>). La sua testa venne portata su un vassoio e fu data alla fanciulla, ed ella la portò a sua madre (</w:t>
      </w:r>
      <w:r w:rsidR="00C61217" w:rsidRPr="006C5B16">
        <w:rPr>
          <w:rFonts w:ascii="Arial" w:hAnsi="Arial" w:cs="Arial"/>
          <w:i/>
          <w:iCs/>
          <w:sz w:val="20"/>
          <w:szCs w:val="20"/>
        </w:rPr>
        <w:t>Mt 14, 11</w:t>
      </w:r>
      <w:r w:rsidRPr="006C5B16">
        <w:rPr>
          <w:rFonts w:ascii="Arial" w:hAnsi="Arial" w:cs="Arial"/>
          <w:i/>
          <w:iCs/>
          <w:sz w:val="20"/>
          <w:szCs w:val="20"/>
        </w:rPr>
        <w:t>). Verso la fine della notte egli venne verso di loro camminando sul mare (</w:t>
      </w:r>
      <w:r w:rsidR="00C61217" w:rsidRPr="006C5B16">
        <w:rPr>
          <w:rFonts w:ascii="Arial" w:hAnsi="Arial" w:cs="Arial"/>
          <w:i/>
          <w:iCs/>
          <w:sz w:val="20"/>
          <w:szCs w:val="20"/>
        </w:rPr>
        <w:t>Mt 14, 25</w:t>
      </w:r>
      <w:r w:rsidRPr="006C5B16">
        <w:rPr>
          <w:rFonts w:ascii="Arial" w:hAnsi="Arial" w:cs="Arial"/>
          <w:i/>
          <w:iCs/>
          <w:sz w:val="20"/>
          <w:szCs w:val="20"/>
        </w:rPr>
        <w:t>). E non si accorsero di nulla finché venne il diluvio e inghiottì tutti, così sarà anche alla venuta del Figlio dell'uomo (</w:t>
      </w:r>
      <w:r w:rsidR="00C61217" w:rsidRPr="006C5B16">
        <w:rPr>
          <w:rFonts w:ascii="Arial" w:hAnsi="Arial" w:cs="Arial"/>
          <w:i/>
          <w:iCs/>
          <w:sz w:val="20"/>
          <w:szCs w:val="20"/>
        </w:rPr>
        <w:t>Mt 24, 39</w:t>
      </w:r>
      <w:r w:rsidRPr="006C5B16">
        <w:rPr>
          <w:rFonts w:ascii="Arial" w:hAnsi="Arial" w:cs="Arial"/>
          <w:i/>
          <w:iCs/>
          <w:sz w:val="20"/>
          <w:szCs w:val="20"/>
        </w:rPr>
        <w:t>). Ed ecco Gesù venne loro incontro dicendo: "Salute a voi". Ed esse, avvicinatesi, gli cinsero i piedi e lo adorarono (</w:t>
      </w:r>
      <w:r w:rsidR="00C61217" w:rsidRPr="006C5B16">
        <w:rPr>
          <w:rFonts w:ascii="Arial" w:hAnsi="Arial" w:cs="Arial"/>
          <w:i/>
          <w:iCs/>
          <w:sz w:val="20"/>
          <w:szCs w:val="20"/>
        </w:rPr>
        <w:t>Mt 28, 9</w:t>
      </w:r>
      <w:r w:rsidRPr="006C5B16">
        <w:rPr>
          <w:rFonts w:ascii="Arial" w:hAnsi="Arial" w:cs="Arial"/>
          <w:i/>
          <w:iCs/>
          <w:sz w:val="20"/>
          <w:szCs w:val="20"/>
        </w:rPr>
        <w:t xml:space="preserve">). </w:t>
      </w:r>
    </w:p>
    <w:p w14:paraId="5A06CD32" w14:textId="77777777" w:rsidR="00C61217" w:rsidRPr="006C5B16" w:rsidRDefault="006C5B16" w:rsidP="006C5B16">
      <w:pPr>
        <w:spacing w:after="120"/>
        <w:jc w:val="both"/>
        <w:rPr>
          <w:rFonts w:ascii="Arial" w:hAnsi="Arial" w:cs="Arial"/>
          <w:i/>
          <w:iCs/>
          <w:sz w:val="20"/>
          <w:szCs w:val="20"/>
        </w:rPr>
      </w:pPr>
      <w:r w:rsidRPr="006C5B16">
        <w:rPr>
          <w:rFonts w:ascii="Arial" w:hAnsi="Arial" w:cs="Arial"/>
          <w:i/>
          <w:iCs/>
          <w:sz w:val="20"/>
          <w:szCs w:val="20"/>
        </w:rPr>
        <w:t>In quei giorni Gesù venne da Nazaret di Galilea e fu battezzato nel Giordano da Giovanni (</w:t>
      </w:r>
      <w:r w:rsidR="00C61217" w:rsidRPr="006C5B16">
        <w:rPr>
          <w:rFonts w:ascii="Arial" w:hAnsi="Arial" w:cs="Arial"/>
          <w:i/>
          <w:iCs/>
          <w:sz w:val="20"/>
          <w:szCs w:val="20"/>
        </w:rPr>
        <w:t>Mc 1, 9</w:t>
      </w:r>
      <w:r w:rsidRPr="006C5B16">
        <w:rPr>
          <w:rFonts w:ascii="Arial" w:hAnsi="Arial" w:cs="Arial"/>
          <w:i/>
          <w:iCs/>
          <w:sz w:val="20"/>
          <w:szCs w:val="20"/>
        </w:rPr>
        <w:t>). Allora venne a lui un lebbroso: lo supplicava in ginocchio e gli diceva: "Se vuoi, puoi guarirmi!" (</w:t>
      </w:r>
      <w:r w:rsidR="00C61217" w:rsidRPr="006C5B16">
        <w:rPr>
          <w:rFonts w:ascii="Arial" w:hAnsi="Arial" w:cs="Arial"/>
          <w:i/>
          <w:iCs/>
          <w:sz w:val="20"/>
          <w:szCs w:val="20"/>
        </w:rPr>
        <w:t>Mc 1, 40</w:t>
      </w:r>
      <w:r w:rsidRPr="006C5B16">
        <w:rPr>
          <w:rFonts w:ascii="Arial" w:hAnsi="Arial" w:cs="Arial"/>
          <w:i/>
          <w:iCs/>
          <w:sz w:val="20"/>
          <w:szCs w:val="20"/>
        </w:rPr>
        <w:t>). Come scese dalla barca, gli venne incontro dai sepolcri un uomo posseduto da uno spirito immondo (</w:t>
      </w:r>
      <w:r w:rsidR="00C61217" w:rsidRPr="006C5B16">
        <w:rPr>
          <w:rFonts w:ascii="Arial" w:hAnsi="Arial" w:cs="Arial"/>
          <w:i/>
          <w:iCs/>
          <w:sz w:val="20"/>
          <w:szCs w:val="20"/>
        </w:rPr>
        <w:t>Mc 5, 2</w:t>
      </w:r>
      <w:r w:rsidRPr="006C5B16">
        <w:rPr>
          <w:rFonts w:ascii="Arial" w:hAnsi="Arial" w:cs="Arial"/>
          <w:i/>
          <w:iCs/>
          <w:sz w:val="20"/>
          <w:szCs w:val="20"/>
        </w:rPr>
        <w:t>). Udito parlare di Gesù, venne tra la folla, alle sue spalle, e gli toccò il mantello. Diceva infatti (</w:t>
      </w:r>
      <w:r w:rsidR="00C61217" w:rsidRPr="006C5B16">
        <w:rPr>
          <w:rFonts w:ascii="Arial" w:hAnsi="Arial" w:cs="Arial"/>
          <w:i/>
          <w:iCs/>
          <w:sz w:val="20"/>
          <w:szCs w:val="20"/>
        </w:rPr>
        <w:t>Mc 5, 27</w:t>
      </w:r>
      <w:r w:rsidRPr="006C5B16">
        <w:rPr>
          <w:rFonts w:ascii="Arial" w:hAnsi="Arial" w:cs="Arial"/>
          <w:i/>
          <w:iCs/>
          <w:sz w:val="20"/>
          <w:szCs w:val="20"/>
        </w:rPr>
        <w:t>). E la donna impaurita e tremante, sapendo ciò che le era accaduto, venne, gli si gettò davanti e gli disse tutta la verità (</w:t>
      </w:r>
      <w:r w:rsidR="00C61217" w:rsidRPr="006C5B16">
        <w:rPr>
          <w:rFonts w:ascii="Arial" w:hAnsi="Arial" w:cs="Arial"/>
          <w:i/>
          <w:iCs/>
          <w:sz w:val="20"/>
          <w:szCs w:val="20"/>
        </w:rPr>
        <w:t>Mc 5, 33</w:t>
      </w:r>
      <w:r w:rsidRPr="006C5B16">
        <w:rPr>
          <w:rFonts w:ascii="Arial" w:hAnsi="Arial" w:cs="Arial"/>
          <w:i/>
          <w:iCs/>
          <w:sz w:val="20"/>
          <w:szCs w:val="20"/>
        </w:rPr>
        <w:t>). Venne però il giorno propizio, quando Erode per il suo compleanno fece un banchetto per i grandi della sua corte, gli ufficiali e i notabili della Galilea (</w:t>
      </w:r>
      <w:r w:rsidR="00C61217" w:rsidRPr="006C5B16">
        <w:rPr>
          <w:rFonts w:ascii="Arial" w:hAnsi="Arial" w:cs="Arial"/>
          <w:i/>
          <w:iCs/>
          <w:sz w:val="20"/>
          <w:szCs w:val="20"/>
        </w:rPr>
        <w:t>Mc 6, 21</w:t>
      </w:r>
      <w:r w:rsidRPr="006C5B16">
        <w:rPr>
          <w:rFonts w:ascii="Arial" w:hAnsi="Arial" w:cs="Arial"/>
          <w:i/>
          <w:iCs/>
          <w:sz w:val="20"/>
          <w:szCs w:val="20"/>
        </w:rPr>
        <w:t>). Egli, gettato via il mantello, balzò in piedi e venne da Gesù (</w:t>
      </w:r>
      <w:r w:rsidR="00C61217" w:rsidRPr="006C5B16">
        <w:rPr>
          <w:rFonts w:ascii="Arial" w:hAnsi="Arial" w:cs="Arial"/>
          <w:i/>
          <w:iCs/>
          <w:sz w:val="20"/>
          <w:szCs w:val="20"/>
        </w:rPr>
        <w:t>Mc 10, 50</w:t>
      </w:r>
      <w:r w:rsidRPr="006C5B16">
        <w:rPr>
          <w:rFonts w:ascii="Arial" w:hAnsi="Arial" w:cs="Arial"/>
          <w:i/>
          <w:iCs/>
          <w:sz w:val="20"/>
          <w:szCs w:val="20"/>
        </w:rPr>
        <w:t>). Quando venne la sera uscirono dalla città (</w:t>
      </w:r>
      <w:r w:rsidR="00C61217" w:rsidRPr="006C5B16">
        <w:rPr>
          <w:rFonts w:ascii="Arial" w:hAnsi="Arial" w:cs="Arial"/>
          <w:i/>
          <w:iCs/>
          <w:sz w:val="20"/>
          <w:szCs w:val="20"/>
        </w:rPr>
        <w:t>Mc 11, 19</w:t>
      </w:r>
      <w:r w:rsidRPr="006C5B16">
        <w:rPr>
          <w:rFonts w:ascii="Arial" w:hAnsi="Arial" w:cs="Arial"/>
          <w:i/>
          <w:iCs/>
          <w:sz w:val="20"/>
          <w:szCs w:val="20"/>
        </w:rPr>
        <w:t>). Venne la terza volta e disse loro: "Dormite ormai e riposatevi! Basta, è venuta l'ora: ecco, il Figlio dell'uomo viene consegnato nelle mani dei peccatori (</w:t>
      </w:r>
      <w:r w:rsidR="00C61217" w:rsidRPr="006C5B16">
        <w:rPr>
          <w:rFonts w:ascii="Arial" w:hAnsi="Arial" w:cs="Arial"/>
          <w:i/>
          <w:iCs/>
          <w:sz w:val="20"/>
          <w:szCs w:val="20"/>
        </w:rPr>
        <w:t>Mc 14, 41</w:t>
      </w:r>
      <w:r w:rsidRPr="006C5B16">
        <w:rPr>
          <w:rFonts w:ascii="Arial" w:hAnsi="Arial" w:cs="Arial"/>
          <w:i/>
          <w:iCs/>
          <w:sz w:val="20"/>
          <w:szCs w:val="20"/>
        </w:rPr>
        <w:t>). Mentre Pietro era giù nel cortile, venne una serva del sommo sacerdote (</w:t>
      </w:r>
      <w:r w:rsidR="00C61217" w:rsidRPr="006C5B16">
        <w:rPr>
          <w:rFonts w:ascii="Arial" w:hAnsi="Arial" w:cs="Arial"/>
          <w:i/>
          <w:iCs/>
          <w:sz w:val="20"/>
          <w:szCs w:val="20"/>
        </w:rPr>
        <w:t>Mc 14, 66</w:t>
      </w:r>
      <w:r w:rsidRPr="006C5B16">
        <w:rPr>
          <w:rFonts w:ascii="Arial" w:hAnsi="Arial" w:cs="Arial"/>
          <w:i/>
          <w:iCs/>
          <w:sz w:val="20"/>
          <w:szCs w:val="20"/>
        </w:rPr>
        <w:t xml:space="preserve">). </w:t>
      </w:r>
    </w:p>
    <w:p w14:paraId="51FACDB5" w14:textId="77777777" w:rsidR="00C61217" w:rsidRPr="00FC1CDF" w:rsidRDefault="006C5B16" w:rsidP="00FC1CDF">
      <w:pPr>
        <w:spacing w:after="120"/>
        <w:jc w:val="both"/>
        <w:rPr>
          <w:rFonts w:ascii="Arial" w:hAnsi="Arial" w:cs="Arial"/>
          <w:i/>
          <w:iCs/>
          <w:sz w:val="20"/>
          <w:szCs w:val="20"/>
        </w:rPr>
      </w:pPr>
      <w:r w:rsidRPr="00FC1CDF">
        <w:rPr>
          <w:rFonts w:ascii="Arial" w:hAnsi="Arial" w:cs="Arial"/>
          <w:i/>
          <w:iCs/>
          <w:sz w:val="20"/>
          <w:szCs w:val="20"/>
        </w:rPr>
        <w:t>Quando venne il tempo della loro purificazione secondo la Legge di Mosè, portarono il bambino a Gerusalemme per offrirlo al Signore (</w:t>
      </w:r>
      <w:r w:rsidR="00C61217" w:rsidRPr="00FC1CDF">
        <w:rPr>
          <w:rFonts w:ascii="Arial" w:hAnsi="Arial" w:cs="Arial"/>
          <w:i/>
          <w:iCs/>
          <w:sz w:val="20"/>
          <w:szCs w:val="20"/>
        </w:rPr>
        <w:t>Lc 2, 22</w:t>
      </w:r>
      <w:r w:rsidRPr="00FC1CDF">
        <w:rPr>
          <w:rFonts w:ascii="Arial" w:hAnsi="Arial" w:cs="Arial"/>
          <w:i/>
          <w:iCs/>
          <w:sz w:val="20"/>
          <w:szCs w:val="20"/>
        </w:rPr>
        <w:t>). Ed ecco una donna, una peccatrice di quella città, saputo che si trovava nella casa del fariseo, venne con un vasetto di olio profumato (</w:t>
      </w:r>
      <w:r w:rsidR="00C61217" w:rsidRPr="00FC1CDF">
        <w:rPr>
          <w:rFonts w:ascii="Arial" w:hAnsi="Arial" w:cs="Arial"/>
          <w:i/>
          <w:iCs/>
          <w:sz w:val="20"/>
          <w:szCs w:val="20"/>
        </w:rPr>
        <w:t>Lc 7, 37</w:t>
      </w:r>
      <w:r w:rsidRPr="00FC1CDF">
        <w:rPr>
          <w:rFonts w:ascii="Arial" w:hAnsi="Arial" w:cs="Arial"/>
          <w:i/>
          <w:iCs/>
          <w:sz w:val="20"/>
          <w:szCs w:val="20"/>
        </w:rPr>
        <w:t>). Era appena sceso a terra, quando gli venne incontro un uomo della città posseduto dai demòni. Da molto tempo non portava vestiti, né abitava in casa, ma nei sepolcri (</w:t>
      </w:r>
      <w:r w:rsidR="00C61217" w:rsidRPr="00FC1CDF">
        <w:rPr>
          <w:rFonts w:ascii="Arial" w:hAnsi="Arial" w:cs="Arial"/>
          <w:i/>
          <w:iCs/>
          <w:sz w:val="20"/>
          <w:szCs w:val="20"/>
        </w:rPr>
        <w:t>Lc 8, 27</w:t>
      </w:r>
      <w:r w:rsidRPr="00FC1CDF">
        <w:rPr>
          <w:rFonts w:ascii="Arial" w:hAnsi="Arial" w:cs="Arial"/>
          <w:i/>
          <w:iCs/>
          <w:sz w:val="20"/>
          <w:szCs w:val="20"/>
        </w:rPr>
        <w:t>). Ed ecco venne un uomo di nome Giàiro, che era capo della sinagoga: gettatosi ai piedi di Gesù, lo pregava di recarsi a casa sua (</w:t>
      </w:r>
      <w:r w:rsidR="00C61217" w:rsidRPr="00FC1CDF">
        <w:rPr>
          <w:rFonts w:ascii="Arial" w:hAnsi="Arial" w:cs="Arial"/>
          <w:i/>
          <w:iCs/>
          <w:sz w:val="20"/>
          <w:szCs w:val="20"/>
        </w:rPr>
        <w:t>Lc 8, 41</w:t>
      </w:r>
      <w:r w:rsidRPr="00FC1CDF">
        <w:rPr>
          <w:rFonts w:ascii="Arial" w:hAnsi="Arial" w:cs="Arial"/>
          <w:i/>
          <w:iCs/>
          <w:sz w:val="20"/>
          <w:szCs w:val="20"/>
        </w:rPr>
        <w:t>). Stava ancora parlando quando venne uno della casa del capo della sinagoga a dirgli: "Tua figlia è morta, non disturbare più il maestro" (</w:t>
      </w:r>
      <w:r w:rsidR="00C61217" w:rsidRPr="00FC1CDF">
        <w:rPr>
          <w:rFonts w:ascii="Arial" w:hAnsi="Arial" w:cs="Arial"/>
          <w:i/>
          <w:iCs/>
          <w:sz w:val="20"/>
          <w:szCs w:val="20"/>
        </w:rPr>
        <w:t>Lc 8, 49</w:t>
      </w:r>
      <w:r w:rsidRPr="00FC1CDF">
        <w:rPr>
          <w:rFonts w:ascii="Arial" w:hAnsi="Arial" w:cs="Arial"/>
          <w:i/>
          <w:iCs/>
          <w:sz w:val="20"/>
          <w:szCs w:val="20"/>
        </w:rPr>
        <w:t>). Mentre parlava così, venne una nube e li avvolse; all'entrare in quella nube, ebbero paura (</w:t>
      </w:r>
      <w:r w:rsidR="00C61217" w:rsidRPr="00FC1CDF">
        <w:rPr>
          <w:rFonts w:ascii="Arial" w:hAnsi="Arial" w:cs="Arial"/>
          <w:i/>
          <w:iCs/>
          <w:sz w:val="20"/>
          <w:szCs w:val="20"/>
        </w:rPr>
        <w:t>Lc 9, 34</w:t>
      </w:r>
      <w:r w:rsidRPr="00FC1CDF">
        <w:rPr>
          <w:rFonts w:ascii="Arial" w:hAnsi="Arial" w:cs="Arial"/>
          <w:i/>
          <w:iCs/>
          <w:sz w:val="20"/>
          <w:szCs w:val="20"/>
        </w:rPr>
        <w:t>). Il giorno seguente, quando furon discesi dal monte, una gran folla gli venne incontro (</w:t>
      </w:r>
      <w:r w:rsidR="00C61217" w:rsidRPr="00FC1CDF">
        <w:rPr>
          <w:rFonts w:ascii="Arial" w:hAnsi="Arial" w:cs="Arial"/>
          <w:i/>
          <w:iCs/>
          <w:sz w:val="20"/>
          <w:szCs w:val="20"/>
        </w:rPr>
        <w:t>Lc 9, 37</w:t>
      </w:r>
      <w:r w:rsidRPr="00FC1CDF">
        <w:rPr>
          <w:rFonts w:ascii="Arial" w:hAnsi="Arial" w:cs="Arial"/>
          <w:i/>
          <w:iCs/>
          <w:sz w:val="20"/>
          <w:szCs w:val="20"/>
        </w:rPr>
        <w:t>). La regina del sud sorgerà nel giudizio insieme con gli uomini di questa generazione e li condannerà; perché essa venne dalle estremità della terra per ascoltare la sapienza di Salomone. Ed ecco, ben più di Salomone c'è qui (</w:t>
      </w:r>
      <w:r w:rsidR="00C61217" w:rsidRPr="00FC1CDF">
        <w:rPr>
          <w:rFonts w:ascii="Arial" w:hAnsi="Arial" w:cs="Arial"/>
          <w:i/>
          <w:iCs/>
          <w:sz w:val="20"/>
          <w:szCs w:val="20"/>
        </w:rPr>
        <w:t>Lc 11, 31</w:t>
      </w:r>
      <w:r w:rsidRPr="00FC1CDF">
        <w:rPr>
          <w:rFonts w:ascii="Arial" w:hAnsi="Arial" w:cs="Arial"/>
          <w:i/>
          <w:iCs/>
          <w:sz w:val="20"/>
          <w:szCs w:val="20"/>
        </w:rPr>
        <w:t>). Disse anche questa parabola: "Un tale aveva un fico piantato nella vigna e venne a cercarvi frutti, ma non ne trovò (</w:t>
      </w:r>
      <w:r w:rsidR="00C61217" w:rsidRPr="00FC1CDF">
        <w:rPr>
          <w:rFonts w:ascii="Arial" w:hAnsi="Arial" w:cs="Arial"/>
          <w:i/>
          <w:iCs/>
          <w:sz w:val="20"/>
          <w:szCs w:val="20"/>
        </w:rPr>
        <w:t>Lc 13, 6</w:t>
      </w:r>
      <w:r w:rsidRPr="00FC1CDF">
        <w:rPr>
          <w:rFonts w:ascii="Arial" w:hAnsi="Arial" w:cs="Arial"/>
          <w:i/>
          <w:iCs/>
          <w:sz w:val="20"/>
          <w:szCs w:val="20"/>
        </w:rPr>
        <w:t>). Quando ebbe speso tutto, in quel paese venne una grande carestia ed egli cominciò a trovarsi nel bisogno (</w:t>
      </w:r>
      <w:r w:rsidR="00C61217" w:rsidRPr="00FC1CDF">
        <w:rPr>
          <w:rFonts w:ascii="Arial" w:hAnsi="Arial" w:cs="Arial"/>
          <w:i/>
          <w:iCs/>
          <w:sz w:val="20"/>
          <w:szCs w:val="20"/>
        </w:rPr>
        <w:t>Lc 15, 14</w:t>
      </w:r>
      <w:r w:rsidRPr="00FC1CDF">
        <w:rPr>
          <w:rFonts w:ascii="Arial" w:hAnsi="Arial" w:cs="Arial"/>
          <w:i/>
          <w:iCs/>
          <w:sz w:val="20"/>
          <w:szCs w:val="20"/>
        </w:rPr>
        <w:t>). Mangiavano, bevevano, si ammogliavano e si maritavano, fino al giorno in cui Noè entrò nell'arca e venne il diluvio e li fece perire tutti (</w:t>
      </w:r>
      <w:r w:rsidR="00C61217" w:rsidRPr="00FC1CDF">
        <w:rPr>
          <w:rFonts w:ascii="Arial" w:hAnsi="Arial" w:cs="Arial"/>
          <w:i/>
          <w:iCs/>
          <w:sz w:val="20"/>
          <w:szCs w:val="20"/>
        </w:rPr>
        <w:t>Lc 17, 27</w:t>
      </w:r>
      <w:r w:rsidRPr="00FC1CDF">
        <w:rPr>
          <w:rFonts w:ascii="Arial" w:hAnsi="Arial" w:cs="Arial"/>
          <w:i/>
          <w:iCs/>
          <w:sz w:val="20"/>
          <w:szCs w:val="20"/>
        </w:rPr>
        <w:t xml:space="preserve">). Venne poi anche </w:t>
      </w:r>
      <w:r w:rsidRPr="00FC1CDF">
        <w:rPr>
          <w:rFonts w:ascii="Arial" w:hAnsi="Arial" w:cs="Arial"/>
          <w:i/>
          <w:iCs/>
          <w:sz w:val="20"/>
          <w:szCs w:val="20"/>
        </w:rPr>
        <w:lastRenderedPageBreak/>
        <w:t>l'altro e disse: Signore, ecco la tua mina, che ho tenuta riposta in un fazzoletto (</w:t>
      </w:r>
      <w:r w:rsidR="00C61217" w:rsidRPr="00FC1CDF">
        <w:rPr>
          <w:rFonts w:ascii="Arial" w:hAnsi="Arial" w:cs="Arial"/>
          <w:i/>
          <w:iCs/>
          <w:sz w:val="20"/>
          <w:szCs w:val="20"/>
        </w:rPr>
        <w:t>Lc 19, 20</w:t>
      </w:r>
      <w:r w:rsidRPr="00FC1CDF">
        <w:rPr>
          <w:rFonts w:ascii="Arial" w:hAnsi="Arial" w:cs="Arial"/>
          <w:i/>
          <w:iCs/>
          <w:sz w:val="20"/>
          <w:szCs w:val="20"/>
        </w:rPr>
        <w:t>). Venne il giorno degli Azzimi, nel quale si dovev</w:t>
      </w:r>
      <w:r w:rsidR="00FC1CDF" w:rsidRPr="00FC1CDF">
        <w:rPr>
          <w:rFonts w:ascii="Arial" w:hAnsi="Arial" w:cs="Arial"/>
          <w:i/>
          <w:iCs/>
          <w:sz w:val="20"/>
          <w:szCs w:val="20"/>
        </w:rPr>
        <w:t>a immolare la vittima di Pasqua (</w:t>
      </w:r>
      <w:r w:rsidR="00C61217" w:rsidRPr="00FC1CDF">
        <w:rPr>
          <w:rFonts w:ascii="Arial" w:hAnsi="Arial" w:cs="Arial"/>
          <w:i/>
          <w:iCs/>
          <w:sz w:val="20"/>
          <w:szCs w:val="20"/>
        </w:rPr>
        <w:t>Lc 22, 7</w:t>
      </w:r>
      <w:r w:rsidR="00FC1CDF" w:rsidRPr="00FC1CDF">
        <w:rPr>
          <w:rFonts w:ascii="Arial" w:hAnsi="Arial" w:cs="Arial"/>
          <w:i/>
          <w:iCs/>
          <w:sz w:val="20"/>
          <w:szCs w:val="20"/>
        </w:rPr>
        <w:t xml:space="preserve">). </w:t>
      </w:r>
    </w:p>
    <w:p w14:paraId="1DB26ABA" w14:textId="77777777" w:rsidR="00C61217" w:rsidRPr="00FC1CDF" w:rsidRDefault="00FC1CDF" w:rsidP="00FC1CDF">
      <w:pPr>
        <w:spacing w:after="120"/>
        <w:jc w:val="both"/>
        <w:rPr>
          <w:rFonts w:ascii="Arial" w:hAnsi="Arial" w:cs="Arial"/>
          <w:i/>
          <w:iCs/>
          <w:sz w:val="20"/>
          <w:szCs w:val="20"/>
        </w:rPr>
      </w:pPr>
      <w:r w:rsidRPr="00FC1CDF">
        <w:rPr>
          <w:rFonts w:ascii="Arial" w:hAnsi="Arial" w:cs="Arial"/>
          <w:i/>
          <w:iCs/>
          <w:sz w:val="20"/>
          <w:szCs w:val="20"/>
        </w:rPr>
        <w:t>Venne un uomo mandato da Dio e il suo nome era Giovanni (</w:t>
      </w:r>
      <w:r w:rsidR="00C61217" w:rsidRPr="00FC1CDF">
        <w:rPr>
          <w:rFonts w:ascii="Arial" w:hAnsi="Arial" w:cs="Arial"/>
          <w:i/>
          <w:iCs/>
          <w:sz w:val="20"/>
          <w:szCs w:val="20"/>
        </w:rPr>
        <w:t>Gv 1, 6</w:t>
      </w:r>
      <w:r w:rsidRPr="00FC1CDF">
        <w:rPr>
          <w:rFonts w:ascii="Arial" w:hAnsi="Arial" w:cs="Arial"/>
          <w:i/>
          <w:iCs/>
          <w:sz w:val="20"/>
          <w:szCs w:val="20"/>
        </w:rPr>
        <w:t>). Egli venne come testimone per rendere testimonianza alla luce, perché tutti credessero per mezzo di lui (</w:t>
      </w:r>
      <w:r w:rsidR="00C61217" w:rsidRPr="00FC1CDF">
        <w:rPr>
          <w:rFonts w:ascii="Arial" w:hAnsi="Arial" w:cs="Arial"/>
          <w:i/>
          <w:iCs/>
          <w:sz w:val="20"/>
          <w:szCs w:val="20"/>
        </w:rPr>
        <w:t>Gv 1, 7</w:t>
      </w:r>
      <w:r w:rsidRPr="00FC1CDF">
        <w:rPr>
          <w:rFonts w:ascii="Arial" w:hAnsi="Arial" w:cs="Arial"/>
          <w:i/>
          <w:iCs/>
          <w:sz w:val="20"/>
          <w:szCs w:val="20"/>
        </w:rPr>
        <w:t>).  Venne fra la sua gente, ma i suoi non l'hanno accolto (</w:t>
      </w:r>
      <w:r w:rsidR="00C61217" w:rsidRPr="00FC1CDF">
        <w:rPr>
          <w:rFonts w:ascii="Arial" w:hAnsi="Arial" w:cs="Arial"/>
          <w:i/>
          <w:iCs/>
          <w:sz w:val="20"/>
          <w:szCs w:val="20"/>
        </w:rPr>
        <w:t>Gv 1, 11</w:t>
      </w:r>
      <w:r w:rsidRPr="00FC1CDF">
        <w:rPr>
          <w:rFonts w:ascii="Arial" w:hAnsi="Arial" w:cs="Arial"/>
          <w:i/>
          <w:iCs/>
          <w:sz w:val="20"/>
          <w:szCs w:val="20"/>
        </w:rPr>
        <w:t>). E il Verbo si fece carne e venne ad abitare in mezzo a noi; e noi vedemmo la sua gloria, gloria come di unigenito dal Padre, pieno di grazia e di verità (</w:t>
      </w:r>
      <w:r w:rsidR="00C61217" w:rsidRPr="00FC1CDF">
        <w:rPr>
          <w:rFonts w:ascii="Arial" w:hAnsi="Arial" w:cs="Arial"/>
          <w:i/>
          <w:iCs/>
          <w:sz w:val="20"/>
          <w:szCs w:val="20"/>
        </w:rPr>
        <w:t>Gv 1, 14</w:t>
      </w:r>
      <w:r w:rsidRPr="00FC1CDF">
        <w:rPr>
          <w:rFonts w:ascii="Arial" w:hAnsi="Arial" w:cs="Arial"/>
          <w:i/>
          <w:iCs/>
          <w:sz w:val="20"/>
          <w:szCs w:val="20"/>
        </w:rPr>
        <w:t>). Quando il Signore venne a sapere che i farisei avevan sentito dire: Gesù fa più discepoli e battezza più di Giovanni (</w:t>
      </w:r>
      <w:r w:rsidR="00C61217" w:rsidRPr="00FC1CDF">
        <w:rPr>
          <w:rFonts w:ascii="Arial" w:hAnsi="Arial" w:cs="Arial"/>
          <w:i/>
          <w:iCs/>
          <w:sz w:val="20"/>
          <w:szCs w:val="20"/>
        </w:rPr>
        <w:t>Gv 4, 1</w:t>
      </w:r>
      <w:r w:rsidRPr="00FC1CDF">
        <w:rPr>
          <w:rFonts w:ascii="Arial" w:hAnsi="Arial" w:cs="Arial"/>
          <w:i/>
          <w:iCs/>
          <w:sz w:val="20"/>
          <w:szCs w:val="20"/>
        </w:rPr>
        <w:t>). Venne dunque Gesù e trovò Lazzaro che era già da quattro giorni nel sepolcro (</w:t>
      </w:r>
      <w:r w:rsidR="00C61217" w:rsidRPr="00FC1CDF">
        <w:rPr>
          <w:rFonts w:ascii="Arial" w:hAnsi="Arial" w:cs="Arial"/>
          <w:i/>
          <w:iCs/>
          <w:sz w:val="20"/>
          <w:szCs w:val="20"/>
        </w:rPr>
        <w:t>Gv 11, 17</w:t>
      </w:r>
      <w:r w:rsidRPr="00FC1CDF">
        <w:rPr>
          <w:rFonts w:ascii="Arial" w:hAnsi="Arial" w:cs="Arial"/>
          <w:i/>
          <w:iCs/>
          <w:sz w:val="20"/>
          <w:szCs w:val="20"/>
        </w:rPr>
        <w:t>). Intanto la gran folla di Giudei venne a sapere che Gesù si trovava là, e accorse non solo per Gesù, ma anche per vedere Lazzaro che egli aveva risuscitato dai morti (</w:t>
      </w:r>
      <w:r w:rsidR="00C61217" w:rsidRPr="00FC1CDF">
        <w:rPr>
          <w:rFonts w:ascii="Arial" w:hAnsi="Arial" w:cs="Arial"/>
          <w:i/>
          <w:iCs/>
          <w:sz w:val="20"/>
          <w:szCs w:val="20"/>
        </w:rPr>
        <w:t>Gv 12, 9</w:t>
      </w:r>
      <w:r w:rsidRPr="00FC1CDF">
        <w:rPr>
          <w:rFonts w:ascii="Arial" w:hAnsi="Arial" w:cs="Arial"/>
          <w:i/>
          <w:iCs/>
          <w:sz w:val="20"/>
          <w:szCs w:val="20"/>
        </w:rPr>
        <w:t>). Padre, glorifica il tuo nome". Venne allora una voce dal cielo: "L'ho glorificato e di nuovo lo glorificherò!" (</w:t>
      </w:r>
      <w:r w:rsidR="00C61217" w:rsidRPr="00FC1CDF">
        <w:rPr>
          <w:rFonts w:ascii="Arial" w:hAnsi="Arial" w:cs="Arial"/>
          <w:i/>
          <w:iCs/>
          <w:sz w:val="20"/>
          <w:szCs w:val="20"/>
        </w:rPr>
        <w:t>Gv 12, 28</w:t>
      </w:r>
      <w:r w:rsidRPr="00FC1CDF">
        <w:rPr>
          <w:rFonts w:ascii="Arial" w:hAnsi="Arial" w:cs="Arial"/>
          <w:i/>
          <w:iCs/>
          <w:sz w:val="20"/>
          <w:szCs w:val="20"/>
        </w:rPr>
        <w:t>). Venne dunque da Simon Pietro e questi gli disse: "Signore, tu lavi i piedi a me?" (</w:t>
      </w:r>
      <w:r w:rsidR="00C61217" w:rsidRPr="00FC1CDF">
        <w:rPr>
          <w:rFonts w:ascii="Arial" w:hAnsi="Arial" w:cs="Arial"/>
          <w:i/>
          <w:iCs/>
          <w:sz w:val="20"/>
          <w:szCs w:val="20"/>
        </w:rPr>
        <w:t>Gv 13, 6</w:t>
      </w:r>
      <w:r w:rsidRPr="00FC1CDF">
        <w:rPr>
          <w:rFonts w:ascii="Arial" w:hAnsi="Arial" w:cs="Arial"/>
          <w:i/>
          <w:iCs/>
          <w:sz w:val="20"/>
          <w:szCs w:val="20"/>
        </w:rPr>
        <w:t>). La sera di quello stesso giorno, il primo dopo il sabato, mentre erano chiuse le porte del luogo dove si trovavano i discepoli per timore dei Giudei, venne Gesù, si fermò in mezzo a loro e disse: "Pace a voi!" (</w:t>
      </w:r>
      <w:r w:rsidR="00C61217" w:rsidRPr="00FC1CDF">
        <w:rPr>
          <w:rFonts w:ascii="Arial" w:hAnsi="Arial" w:cs="Arial"/>
          <w:i/>
          <w:iCs/>
          <w:sz w:val="20"/>
          <w:szCs w:val="20"/>
        </w:rPr>
        <w:t>Gv 20, 19</w:t>
      </w:r>
      <w:r w:rsidRPr="00FC1CDF">
        <w:rPr>
          <w:rFonts w:ascii="Arial" w:hAnsi="Arial" w:cs="Arial"/>
          <w:i/>
          <w:iCs/>
          <w:sz w:val="20"/>
          <w:szCs w:val="20"/>
        </w:rPr>
        <w:t>). Tommaso, uno dei Dodici, chiamato Dìdimo, non era con loro quando venne Gesù (</w:t>
      </w:r>
      <w:r w:rsidR="00C61217" w:rsidRPr="00FC1CDF">
        <w:rPr>
          <w:rFonts w:ascii="Arial" w:hAnsi="Arial" w:cs="Arial"/>
          <w:i/>
          <w:iCs/>
          <w:sz w:val="20"/>
          <w:szCs w:val="20"/>
        </w:rPr>
        <w:t>Gv 20, 24</w:t>
      </w:r>
      <w:r w:rsidRPr="00FC1CDF">
        <w:rPr>
          <w:rFonts w:ascii="Arial" w:hAnsi="Arial" w:cs="Arial"/>
          <w:i/>
          <w:iCs/>
          <w:sz w:val="20"/>
          <w:szCs w:val="20"/>
        </w:rPr>
        <w:t>). Otto giorni dopo i discepoli erano di nuovo in casa e c'era con loro anche Tommaso. Venne Gesù, a porte chiuse, si fermò in mezzo a loro e disse: "Pace a voi!" (</w:t>
      </w:r>
      <w:r w:rsidR="00C61217" w:rsidRPr="00FC1CDF">
        <w:rPr>
          <w:rFonts w:ascii="Arial" w:hAnsi="Arial" w:cs="Arial"/>
          <w:i/>
          <w:iCs/>
          <w:sz w:val="20"/>
          <w:szCs w:val="20"/>
        </w:rPr>
        <w:t>Gv 20, 26</w:t>
      </w:r>
      <w:r w:rsidRPr="00FC1CDF">
        <w:rPr>
          <w:rFonts w:ascii="Arial" w:hAnsi="Arial" w:cs="Arial"/>
          <w:i/>
          <w:iCs/>
          <w:sz w:val="20"/>
          <w:szCs w:val="20"/>
        </w:rPr>
        <w:t xml:space="preserve">). </w:t>
      </w:r>
    </w:p>
    <w:p w14:paraId="60B53078" w14:textId="77777777" w:rsidR="00C61217" w:rsidRPr="00A36DF7" w:rsidRDefault="00FC1CDF" w:rsidP="00A36DF7">
      <w:pPr>
        <w:spacing w:after="120"/>
        <w:jc w:val="both"/>
        <w:rPr>
          <w:rFonts w:ascii="Arial" w:hAnsi="Arial" w:cs="Arial"/>
          <w:i/>
          <w:iCs/>
          <w:sz w:val="20"/>
          <w:szCs w:val="20"/>
        </w:rPr>
      </w:pPr>
      <w:r w:rsidRPr="00A36DF7">
        <w:rPr>
          <w:rFonts w:ascii="Arial" w:hAnsi="Arial" w:cs="Arial"/>
          <w:i/>
          <w:iCs/>
          <w:sz w:val="20"/>
          <w:szCs w:val="20"/>
        </w:rPr>
        <w:t>Giunto all'altra riva, nel paese dei Gadarèni, due indemoniati, uscendo dai sepolcri, gli vennero incontro; erano tanto furiosi che nessuno potev</w:t>
      </w:r>
      <w:r w:rsidR="00A36DF7" w:rsidRPr="00A36DF7">
        <w:rPr>
          <w:rFonts w:ascii="Arial" w:hAnsi="Arial" w:cs="Arial"/>
          <w:i/>
          <w:iCs/>
          <w:sz w:val="20"/>
          <w:szCs w:val="20"/>
        </w:rPr>
        <w:t>a più passare per quella strada (</w:t>
      </w:r>
      <w:r w:rsidR="00C61217" w:rsidRPr="00A36DF7">
        <w:rPr>
          <w:rFonts w:ascii="Arial" w:hAnsi="Arial" w:cs="Arial"/>
          <w:i/>
          <w:iCs/>
          <w:sz w:val="20"/>
          <w:szCs w:val="20"/>
        </w:rPr>
        <w:t>Mt 8, 28</w:t>
      </w:r>
      <w:r w:rsidR="00A36DF7" w:rsidRPr="00A36DF7">
        <w:rPr>
          <w:rFonts w:ascii="Arial" w:hAnsi="Arial" w:cs="Arial"/>
          <w:i/>
          <w:iCs/>
          <w:sz w:val="20"/>
          <w:szCs w:val="20"/>
        </w:rPr>
        <w:t xml:space="preserve">). </w:t>
      </w:r>
      <w:r w:rsidRPr="00A36DF7">
        <w:rPr>
          <w:rFonts w:ascii="Arial" w:hAnsi="Arial" w:cs="Arial"/>
          <w:i/>
          <w:iCs/>
          <w:sz w:val="20"/>
          <w:szCs w:val="20"/>
        </w:rPr>
        <w:t>E mentre seminava una parte del seme cadde sulla strada e vennero</w:t>
      </w:r>
      <w:r w:rsidR="00A36DF7" w:rsidRPr="00A36DF7">
        <w:rPr>
          <w:rFonts w:ascii="Arial" w:hAnsi="Arial" w:cs="Arial"/>
          <w:i/>
          <w:iCs/>
          <w:sz w:val="20"/>
          <w:szCs w:val="20"/>
        </w:rPr>
        <w:t xml:space="preserve"> gli uccelli e la divorarono (</w:t>
      </w:r>
      <w:r w:rsidR="00C61217" w:rsidRPr="00A36DF7">
        <w:rPr>
          <w:rFonts w:ascii="Arial" w:hAnsi="Arial" w:cs="Arial"/>
          <w:i/>
          <w:iCs/>
          <w:sz w:val="20"/>
          <w:szCs w:val="20"/>
        </w:rPr>
        <w:t>Mt 13, 4</w:t>
      </w:r>
      <w:r w:rsidR="00A36DF7" w:rsidRPr="00A36DF7">
        <w:rPr>
          <w:rFonts w:ascii="Arial" w:hAnsi="Arial" w:cs="Arial"/>
          <w:i/>
          <w:iCs/>
          <w:sz w:val="20"/>
          <w:szCs w:val="20"/>
        </w:rPr>
        <w:t xml:space="preserve">). </w:t>
      </w:r>
      <w:r w:rsidRPr="00A36DF7">
        <w:rPr>
          <w:rFonts w:ascii="Arial" w:hAnsi="Arial" w:cs="Arial"/>
          <w:i/>
          <w:iCs/>
          <w:sz w:val="20"/>
          <w:szCs w:val="20"/>
        </w:rPr>
        <w:t>In quel tempo vennero a Gesù da Gerusalemme alcuni farise</w:t>
      </w:r>
      <w:r w:rsidR="00A36DF7" w:rsidRPr="00A36DF7">
        <w:rPr>
          <w:rFonts w:ascii="Arial" w:hAnsi="Arial" w:cs="Arial"/>
          <w:i/>
          <w:iCs/>
          <w:sz w:val="20"/>
          <w:szCs w:val="20"/>
        </w:rPr>
        <w:t>i e alcuni scribi e gli dissero (</w:t>
      </w:r>
      <w:r w:rsidR="00C61217" w:rsidRPr="00A36DF7">
        <w:rPr>
          <w:rFonts w:ascii="Arial" w:hAnsi="Arial" w:cs="Arial"/>
          <w:i/>
          <w:iCs/>
          <w:sz w:val="20"/>
          <w:szCs w:val="20"/>
        </w:rPr>
        <w:t>Mt 15, 1</w:t>
      </w:r>
      <w:r w:rsidR="00A36DF7" w:rsidRPr="00A36DF7">
        <w:rPr>
          <w:rFonts w:ascii="Arial" w:hAnsi="Arial" w:cs="Arial"/>
          <w:i/>
          <w:iCs/>
          <w:sz w:val="20"/>
          <w:szCs w:val="20"/>
        </w:rPr>
        <w:t xml:space="preserve">). </w:t>
      </w:r>
      <w:r w:rsidRPr="00A36DF7">
        <w:rPr>
          <w:rFonts w:ascii="Arial" w:hAnsi="Arial" w:cs="Arial"/>
          <w:i/>
          <w:iCs/>
          <w:sz w:val="20"/>
          <w:szCs w:val="20"/>
        </w:rPr>
        <w:t>In quello stesso giorno vennero a lui dei sadducei, i quali affermano che non c'è r</w:t>
      </w:r>
      <w:r w:rsidR="00A36DF7" w:rsidRPr="00A36DF7">
        <w:rPr>
          <w:rFonts w:ascii="Arial" w:hAnsi="Arial" w:cs="Arial"/>
          <w:i/>
          <w:iCs/>
          <w:sz w:val="20"/>
          <w:szCs w:val="20"/>
        </w:rPr>
        <w:t>isurrezione, e lo interrogarono (</w:t>
      </w:r>
      <w:r w:rsidR="00C61217" w:rsidRPr="00A36DF7">
        <w:rPr>
          <w:rFonts w:ascii="Arial" w:hAnsi="Arial" w:cs="Arial"/>
          <w:i/>
          <w:iCs/>
          <w:sz w:val="20"/>
          <w:szCs w:val="20"/>
        </w:rPr>
        <w:t>Mt 22, 23</w:t>
      </w:r>
      <w:r w:rsidR="00A36DF7" w:rsidRPr="00A36DF7">
        <w:rPr>
          <w:rFonts w:ascii="Arial" w:hAnsi="Arial" w:cs="Arial"/>
          <w:i/>
          <w:iCs/>
          <w:sz w:val="20"/>
          <w:szCs w:val="20"/>
        </w:rPr>
        <w:t xml:space="preserve">). </w:t>
      </w:r>
      <w:r w:rsidRPr="00A36DF7">
        <w:rPr>
          <w:rFonts w:ascii="Arial" w:hAnsi="Arial" w:cs="Arial"/>
          <w:i/>
          <w:iCs/>
          <w:sz w:val="20"/>
          <w:szCs w:val="20"/>
        </w:rPr>
        <w:t xml:space="preserve">Mentre seminava, una parte cadde lungo la strada e vennero gli uccelli e la </w:t>
      </w:r>
      <w:r w:rsidR="00A36DF7" w:rsidRPr="00A36DF7">
        <w:rPr>
          <w:rFonts w:ascii="Arial" w:hAnsi="Arial" w:cs="Arial"/>
          <w:i/>
          <w:iCs/>
          <w:sz w:val="20"/>
          <w:szCs w:val="20"/>
        </w:rPr>
        <w:t>divorarono (</w:t>
      </w:r>
      <w:r w:rsidR="00C61217" w:rsidRPr="00A36DF7">
        <w:rPr>
          <w:rFonts w:ascii="Arial" w:hAnsi="Arial" w:cs="Arial"/>
          <w:i/>
          <w:iCs/>
          <w:sz w:val="20"/>
          <w:szCs w:val="20"/>
        </w:rPr>
        <w:t>Mc 4, 4</w:t>
      </w:r>
      <w:r w:rsidR="00A36DF7" w:rsidRPr="00A36DF7">
        <w:rPr>
          <w:rFonts w:ascii="Arial" w:hAnsi="Arial" w:cs="Arial"/>
          <w:i/>
          <w:iCs/>
          <w:sz w:val="20"/>
          <w:szCs w:val="20"/>
        </w:rPr>
        <w:t xml:space="preserve">). </w:t>
      </w:r>
      <w:r w:rsidRPr="00A36DF7">
        <w:rPr>
          <w:rFonts w:ascii="Arial" w:hAnsi="Arial" w:cs="Arial"/>
          <w:i/>
          <w:iCs/>
          <w:sz w:val="20"/>
          <w:szCs w:val="20"/>
        </w:rPr>
        <w:t>Mentre ancora parlava, dalla casa del capo della sinagoga vennero a dirgli: "Tua figlia è morta. Perc</w:t>
      </w:r>
      <w:r w:rsidR="00A36DF7" w:rsidRPr="00A36DF7">
        <w:rPr>
          <w:rFonts w:ascii="Arial" w:hAnsi="Arial" w:cs="Arial"/>
          <w:i/>
          <w:iCs/>
          <w:sz w:val="20"/>
          <w:szCs w:val="20"/>
        </w:rPr>
        <w:t>hé disturbi ancora il Maestro?" (</w:t>
      </w:r>
      <w:r w:rsidR="00C61217" w:rsidRPr="00A36DF7">
        <w:rPr>
          <w:rFonts w:ascii="Arial" w:hAnsi="Arial" w:cs="Arial"/>
          <w:i/>
          <w:iCs/>
          <w:sz w:val="20"/>
          <w:szCs w:val="20"/>
        </w:rPr>
        <w:t>Mc 5, 35</w:t>
      </w:r>
      <w:r w:rsidR="00A36DF7" w:rsidRPr="00A36DF7">
        <w:rPr>
          <w:rFonts w:ascii="Arial" w:hAnsi="Arial" w:cs="Arial"/>
          <w:i/>
          <w:iCs/>
          <w:sz w:val="20"/>
          <w:szCs w:val="20"/>
        </w:rPr>
        <w:t xml:space="preserve">). </w:t>
      </w:r>
      <w:r w:rsidRPr="00A36DF7">
        <w:rPr>
          <w:rFonts w:ascii="Arial" w:hAnsi="Arial" w:cs="Arial"/>
          <w:i/>
          <w:iCs/>
          <w:sz w:val="20"/>
          <w:szCs w:val="20"/>
        </w:rPr>
        <w:t>I discepoli di Giovanni, saputa la cosa, vennero, ne presero il cadavere e lo posero in un</w:t>
      </w:r>
      <w:r w:rsidR="00A36DF7" w:rsidRPr="00A36DF7">
        <w:rPr>
          <w:rFonts w:ascii="Arial" w:hAnsi="Arial" w:cs="Arial"/>
          <w:i/>
          <w:iCs/>
          <w:sz w:val="20"/>
          <w:szCs w:val="20"/>
        </w:rPr>
        <w:t xml:space="preserve"> sepolcro (</w:t>
      </w:r>
      <w:r w:rsidR="00C61217" w:rsidRPr="00A36DF7">
        <w:rPr>
          <w:rFonts w:ascii="Arial" w:hAnsi="Arial" w:cs="Arial"/>
          <w:i/>
          <w:iCs/>
          <w:sz w:val="20"/>
          <w:szCs w:val="20"/>
        </w:rPr>
        <w:t>Mc 6, 29</w:t>
      </w:r>
      <w:r w:rsidR="00A36DF7" w:rsidRPr="00A36DF7">
        <w:rPr>
          <w:rFonts w:ascii="Arial" w:hAnsi="Arial" w:cs="Arial"/>
          <w:i/>
          <w:iCs/>
          <w:sz w:val="20"/>
          <w:szCs w:val="20"/>
        </w:rPr>
        <w:t xml:space="preserve">). </w:t>
      </w:r>
      <w:r w:rsidRPr="00A36DF7">
        <w:rPr>
          <w:rFonts w:ascii="Arial" w:hAnsi="Arial" w:cs="Arial"/>
          <w:i/>
          <w:iCs/>
          <w:sz w:val="20"/>
          <w:szCs w:val="20"/>
        </w:rPr>
        <w:t>Allora vennero i farisei e incominciarono a discutere con lui, chiedendogli un segno dal</w:t>
      </w:r>
      <w:r w:rsidR="00A36DF7" w:rsidRPr="00A36DF7">
        <w:rPr>
          <w:rFonts w:ascii="Arial" w:hAnsi="Arial" w:cs="Arial"/>
          <w:i/>
          <w:iCs/>
          <w:sz w:val="20"/>
          <w:szCs w:val="20"/>
        </w:rPr>
        <w:t xml:space="preserve"> cielo, per metterlo alla prova (</w:t>
      </w:r>
      <w:r w:rsidR="00C61217" w:rsidRPr="00A36DF7">
        <w:rPr>
          <w:rFonts w:ascii="Arial" w:hAnsi="Arial" w:cs="Arial"/>
          <w:i/>
          <w:iCs/>
          <w:sz w:val="20"/>
          <w:szCs w:val="20"/>
        </w:rPr>
        <w:t>Mc 8, 11</w:t>
      </w:r>
      <w:r w:rsidR="00A36DF7" w:rsidRPr="00A36DF7">
        <w:rPr>
          <w:rFonts w:ascii="Arial" w:hAnsi="Arial" w:cs="Arial"/>
          <w:i/>
          <w:iCs/>
          <w:sz w:val="20"/>
          <w:szCs w:val="20"/>
        </w:rPr>
        <w:t xml:space="preserve">). </w:t>
      </w:r>
      <w:r w:rsidRPr="00A36DF7">
        <w:rPr>
          <w:rFonts w:ascii="Arial" w:hAnsi="Arial" w:cs="Arial"/>
          <w:i/>
          <w:iCs/>
          <w:sz w:val="20"/>
          <w:szCs w:val="20"/>
        </w:rPr>
        <w:t>Vennero a lui dei sadducei, i quali dicono che non c'è risurrezi</w:t>
      </w:r>
      <w:r w:rsidR="00A36DF7" w:rsidRPr="00A36DF7">
        <w:rPr>
          <w:rFonts w:ascii="Arial" w:hAnsi="Arial" w:cs="Arial"/>
          <w:i/>
          <w:iCs/>
          <w:sz w:val="20"/>
          <w:szCs w:val="20"/>
        </w:rPr>
        <w:t>one, e lo interrogarono dicendo (</w:t>
      </w:r>
      <w:r w:rsidR="00C61217" w:rsidRPr="00A36DF7">
        <w:rPr>
          <w:rFonts w:ascii="Arial" w:hAnsi="Arial" w:cs="Arial"/>
          <w:i/>
          <w:iCs/>
          <w:sz w:val="20"/>
          <w:szCs w:val="20"/>
        </w:rPr>
        <w:t>Mc 12, 18</w:t>
      </w:r>
      <w:r w:rsidR="00A36DF7" w:rsidRPr="00A36DF7">
        <w:rPr>
          <w:rFonts w:ascii="Arial" w:hAnsi="Arial" w:cs="Arial"/>
          <w:i/>
          <w:iCs/>
          <w:sz w:val="20"/>
          <w:szCs w:val="20"/>
        </w:rPr>
        <w:t xml:space="preserve">). </w:t>
      </w:r>
      <w:r w:rsidRPr="00A36DF7">
        <w:rPr>
          <w:rFonts w:ascii="Arial" w:hAnsi="Arial" w:cs="Arial"/>
          <w:i/>
          <w:iCs/>
          <w:sz w:val="20"/>
          <w:szCs w:val="20"/>
        </w:rPr>
        <w:t>Di buon mattino, il primo giorno dopo il sabato, vennero</w:t>
      </w:r>
      <w:r w:rsidR="00A36DF7" w:rsidRPr="00A36DF7">
        <w:rPr>
          <w:rFonts w:ascii="Arial" w:hAnsi="Arial" w:cs="Arial"/>
          <w:i/>
          <w:iCs/>
          <w:sz w:val="20"/>
          <w:szCs w:val="20"/>
        </w:rPr>
        <w:t xml:space="preserve"> al sepolcro al levar del sole (</w:t>
      </w:r>
      <w:r w:rsidR="00C61217" w:rsidRPr="00A36DF7">
        <w:rPr>
          <w:rFonts w:ascii="Arial" w:hAnsi="Arial" w:cs="Arial"/>
          <w:i/>
          <w:iCs/>
          <w:sz w:val="20"/>
          <w:szCs w:val="20"/>
        </w:rPr>
        <w:t>Mc 16, 2</w:t>
      </w:r>
      <w:r w:rsidR="00A36DF7" w:rsidRPr="00A36DF7">
        <w:rPr>
          <w:rFonts w:ascii="Arial" w:hAnsi="Arial" w:cs="Arial"/>
          <w:i/>
          <w:iCs/>
          <w:sz w:val="20"/>
          <w:szCs w:val="20"/>
        </w:rPr>
        <w:t xml:space="preserve">). </w:t>
      </w:r>
    </w:p>
    <w:p w14:paraId="22114FB3" w14:textId="77777777" w:rsidR="00A36DF7" w:rsidRDefault="00FC1CDF" w:rsidP="00A36DF7">
      <w:pPr>
        <w:spacing w:after="120"/>
        <w:jc w:val="both"/>
        <w:rPr>
          <w:rFonts w:ascii="Arial" w:hAnsi="Arial" w:cs="Arial"/>
          <w:i/>
          <w:iCs/>
          <w:sz w:val="20"/>
          <w:szCs w:val="20"/>
        </w:rPr>
      </w:pPr>
      <w:r w:rsidRPr="00A36DF7">
        <w:rPr>
          <w:rFonts w:ascii="Arial" w:hAnsi="Arial" w:cs="Arial"/>
          <w:i/>
          <w:iCs/>
          <w:sz w:val="20"/>
          <w:szCs w:val="20"/>
        </w:rPr>
        <w:t xml:space="preserve">All'ottavo giorno vennero per circoncidere il bambino e volevano chiamarlo </w:t>
      </w:r>
      <w:r w:rsidR="00A36DF7" w:rsidRPr="00A36DF7">
        <w:rPr>
          <w:rFonts w:ascii="Arial" w:hAnsi="Arial" w:cs="Arial"/>
          <w:i/>
          <w:iCs/>
          <w:sz w:val="20"/>
          <w:szCs w:val="20"/>
        </w:rPr>
        <w:t>col nome di suo padre, Zaccaria (</w:t>
      </w:r>
      <w:r w:rsidR="00C61217" w:rsidRPr="00A36DF7">
        <w:rPr>
          <w:rFonts w:ascii="Arial" w:hAnsi="Arial" w:cs="Arial"/>
          <w:i/>
          <w:iCs/>
          <w:sz w:val="20"/>
          <w:szCs w:val="20"/>
        </w:rPr>
        <w:t>Lc 1, 59</w:t>
      </w:r>
      <w:r w:rsidR="00A36DF7" w:rsidRPr="00A36DF7">
        <w:rPr>
          <w:rFonts w:ascii="Arial" w:hAnsi="Arial" w:cs="Arial"/>
          <w:i/>
          <w:iCs/>
          <w:sz w:val="20"/>
          <w:szCs w:val="20"/>
        </w:rPr>
        <w:t xml:space="preserve">). </w:t>
      </w:r>
      <w:r w:rsidRPr="00A36DF7">
        <w:rPr>
          <w:rFonts w:ascii="Arial" w:hAnsi="Arial" w:cs="Arial"/>
          <w:i/>
          <w:iCs/>
          <w:sz w:val="20"/>
          <w:szCs w:val="20"/>
        </w:rPr>
        <w:t>Vennero anche dei pubblicani a farsi battezzare, e gli chiesero</w:t>
      </w:r>
      <w:r w:rsidR="00A36DF7" w:rsidRPr="00A36DF7">
        <w:rPr>
          <w:rFonts w:ascii="Arial" w:hAnsi="Arial" w:cs="Arial"/>
          <w:i/>
          <w:iCs/>
          <w:sz w:val="20"/>
          <w:szCs w:val="20"/>
        </w:rPr>
        <w:t>: "Maestro, che dobbiamo fare?" (</w:t>
      </w:r>
      <w:r w:rsidR="00C61217" w:rsidRPr="00A36DF7">
        <w:rPr>
          <w:rFonts w:ascii="Arial" w:hAnsi="Arial" w:cs="Arial"/>
          <w:i/>
          <w:iCs/>
          <w:sz w:val="20"/>
          <w:szCs w:val="20"/>
        </w:rPr>
        <w:t>Lc 3, 12</w:t>
      </w:r>
      <w:r w:rsidR="00A36DF7" w:rsidRPr="00A36DF7">
        <w:rPr>
          <w:rFonts w:ascii="Arial" w:hAnsi="Arial" w:cs="Arial"/>
          <w:i/>
          <w:iCs/>
          <w:sz w:val="20"/>
          <w:szCs w:val="20"/>
        </w:rPr>
        <w:t xml:space="preserve">). </w:t>
      </w:r>
      <w:r w:rsidRPr="00A36DF7">
        <w:rPr>
          <w:rFonts w:ascii="Arial" w:hAnsi="Arial" w:cs="Arial"/>
          <w:i/>
          <w:iCs/>
          <w:sz w:val="20"/>
          <w:szCs w:val="20"/>
        </w:rPr>
        <w:t>Allora fecero cenno ai compagni dell'altra barca, che venissero ad aiutarli. Essi vennero e riempirono tutte e due le barche</w:t>
      </w:r>
      <w:r w:rsidR="00A36DF7" w:rsidRPr="00A36DF7">
        <w:rPr>
          <w:rFonts w:ascii="Arial" w:hAnsi="Arial" w:cs="Arial"/>
          <w:i/>
          <w:iCs/>
          <w:sz w:val="20"/>
          <w:szCs w:val="20"/>
        </w:rPr>
        <w:t xml:space="preserve"> al punto che quasi affondavano (</w:t>
      </w:r>
      <w:r w:rsidR="00C61217" w:rsidRPr="00A36DF7">
        <w:rPr>
          <w:rFonts w:ascii="Arial" w:hAnsi="Arial" w:cs="Arial"/>
          <w:i/>
          <w:iCs/>
          <w:sz w:val="20"/>
          <w:szCs w:val="20"/>
        </w:rPr>
        <w:t>Lc 5, 7</w:t>
      </w:r>
      <w:r w:rsidR="00A36DF7" w:rsidRPr="00A36DF7">
        <w:rPr>
          <w:rFonts w:ascii="Arial" w:hAnsi="Arial" w:cs="Arial"/>
          <w:i/>
          <w:iCs/>
          <w:sz w:val="20"/>
          <w:szCs w:val="20"/>
        </w:rPr>
        <w:t xml:space="preserve">). </w:t>
      </w:r>
      <w:r w:rsidRPr="00A36DF7">
        <w:rPr>
          <w:rFonts w:ascii="Arial" w:hAnsi="Arial" w:cs="Arial"/>
          <w:i/>
          <w:iCs/>
          <w:sz w:val="20"/>
          <w:szCs w:val="20"/>
        </w:rPr>
        <w:t>Entrando in un villaggio, gli vennero incontro dieci lebbros</w:t>
      </w:r>
      <w:r w:rsidR="00A36DF7" w:rsidRPr="00A36DF7">
        <w:rPr>
          <w:rFonts w:ascii="Arial" w:hAnsi="Arial" w:cs="Arial"/>
          <w:i/>
          <w:iCs/>
          <w:sz w:val="20"/>
          <w:szCs w:val="20"/>
        </w:rPr>
        <w:t>i i quali, fermatisi a distanza (</w:t>
      </w:r>
      <w:r w:rsidR="00C61217" w:rsidRPr="00A36DF7">
        <w:rPr>
          <w:rFonts w:ascii="Arial" w:hAnsi="Arial" w:cs="Arial"/>
          <w:i/>
          <w:iCs/>
          <w:sz w:val="20"/>
          <w:szCs w:val="20"/>
        </w:rPr>
        <w:t>Lc 17, 12</w:t>
      </w:r>
      <w:r w:rsidR="00A36DF7" w:rsidRPr="00A36DF7">
        <w:rPr>
          <w:rFonts w:ascii="Arial" w:hAnsi="Arial" w:cs="Arial"/>
          <w:i/>
          <w:iCs/>
          <w:sz w:val="20"/>
          <w:szCs w:val="20"/>
        </w:rPr>
        <w:t xml:space="preserve">). </w:t>
      </w:r>
      <w:r w:rsidRPr="00A36DF7">
        <w:rPr>
          <w:rFonts w:ascii="Arial" w:hAnsi="Arial" w:cs="Arial"/>
          <w:i/>
          <w:iCs/>
          <w:sz w:val="20"/>
          <w:szCs w:val="20"/>
        </w:rPr>
        <w:t>Perché la legge fu data per mezzo di Mosè, la grazia e la verità vennero</w:t>
      </w:r>
      <w:r w:rsidR="00A36DF7" w:rsidRPr="00A36DF7">
        <w:rPr>
          <w:rFonts w:ascii="Arial" w:hAnsi="Arial" w:cs="Arial"/>
          <w:i/>
          <w:iCs/>
          <w:sz w:val="20"/>
          <w:szCs w:val="20"/>
        </w:rPr>
        <w:t xml:space="preserve"> per mezzo di Gesù Cristo (</w:t>
      </w:r>
      <w:r w:rsidR="00C61217" w:rsidRPr="00A36DF7">
        <w:rPr>
          <w:rFonts w:ascii="Arial" w:hAnsi="Arial" w:cs="Arial"/>
          <w:i/>
          <w:iCs/>
          <w:sz w:val="20"/>
          <w:szCs w:val="20"/>
        </w:rPr>
        <w:t>Gv 1, 17</w:t>
      </w:r>
      <w:r w:rsidR="00A36DF7" w:rsidRPr="00A36DF7">
        <w:rPr>
          <w:rFonts w:ascii="Arial" w:hAnsi="Arial" w:cs="Arial"/>
          <w:i/>
          <w:iCs/>
          <w:sz w:val="20"/>
          <w:szCs w:val="20"/>
        </w:rPr>
        <w:t xml:space="preserve">). </w:t>
      </w:r>
      <w:r w:rsidRPr="00A36DF7">
        <w:rPr>
          <w:rFonts w:ascii="Arial" w:hAnsi="Arial" w:cs="Arial"/>
          <w:i/>
          <w:iCs/>
          <w:sz w:val="20"/>
          <w:szCs w:val="20"/>
        </w:rPr>
        <w:t>Proprio mentre scendeva, gli vennero incontro i servi a dirgli:</w:t>
      </w:r>
      <w:r w:rsidR="00A36DF7" w:rsidRPr="00A36DF7">
        <w:rPr>
          <w:rFonts w:ascii="Arial" w:hAnsi="Arial" w:cs="Arial"/>
          <w:i/>
          <w:iCs/>
          <w:sz w:val="20"/>
          <w:szCs w:val="20"/>
        </w:rPr>
        <w:t xml:space="preserve"> "Tuo figlio vive!" (</w:t>
      </w:r>
      <w:r w:rsidR="00C61217" w:rsidRPr="00A36DF7">
        <w:rPr>
          <w:rFonts w:ascii="Arial" w:hAnsi="Arial" w:cs="Arial"/>
          <w:i/>
          <w:iCs/>
          <w:sz w:val="20"/>
          <w:szCs w:val="20"/>
        </w:rPr>
        <w:t>Gv 4, 51</w:t>
      </w:r>
      <w:r w:rsidR="00A36DF7" w:rsidRPr="00A36DF7">
        <w:rPr>
          <w:rFonts w:ascii="Arial" w:hAnsi="Arial" w:cs="Arial"/>
          <w:i/>
          <w:iCs/>
          <w:sz w:val="20"/>
          <w:szCs w:val="20"/>
        </w:rPr>
        <w:t xml:space="preserve">). </w:t>
      </w:r>
      <w:r w:rsidRPr="00A36DF7">
        <w:rPr>
          <w:rFonts w:ascii="Arial" w:hAnsi="Arial" w:cs="Arial"/>
          <w:i/>
          <w:iCs/>
          <w:sz w:val="20"/>
          <w:szCs w:val="20"/>
        </w:rPr>
        <w:t>Vennero dunque i soldati e spezzarono le gambe al primo e poi all'altro che era s</w:t>
      </w:r>
      <w:r w:rsidR="00A36DF7" w:rsidRPr="00A36DF7">
        <w:rPr>
          <w:rFonts w:ascii="Arial" w:hAnsi="Arial" w:cs="Arial"/>
          <w:i/>
          <w:iCs/>
          <w:sz w:val="20"/>
          <w:szCs w:val="20"/>
        </w:rPr>
        <w:t>tato crocifisso insieme con lui (</w:t>
      </w:r>
      <w:r w:rsidR="00C61217" w:rsidRPr="00A36DF7">
        <w:rPr>
          <w:rFonts w:ascii="Arial" w:hAnsi="Arial" w:cs="Arial"/>
          <w:i/>
          <w:iCs/>
          <w:sz w:val="20"/>
          <w:szCs w:val="20"/>
        </w:rPr>
        <w:t>Gv 19, 32</w:t>
      </w:r>
      <w:r w:rsidR="00A36DF7" w:rsidRPr="00A36DF7">
        <w:rPr>
          <w:rFonts w:ascii="Arial" w:hAnsi="Arial" w:cs="Arial"/>
          <w:i/>
          <w:iCs/>
          <w:sz w:val="20"/>
          <w:szCs w:val="20"/>
        </w:rPr>
        <w:t xml:space="preserve">). </w:t>
      </w:r>
      <w:r w:rsidRPr="00A36DF7">
        <w:rPr>
          <w:rFonts w:ascii="Arial" w:hAnsi="Arial" w:cs="Arial"/>
          <w:i/>
          <w:iCs/>
          <w:sz w:val="20"/>
          <w:szCs w:val="20"/>
        </w:rPr>
        <w:t>Gli altri discepoli invece vennero con la barca, trascinando la rete piena di pesci: infatti non erano lontani da ter</w:t>
      </w:r>
      <w:r w:rsidR="00A36DF7" w:rsidRPr="00A36DF7">
        <w:rPr>
          <w:rFonts w:ascii="Arial" w:hAnsi="Arial" w:cs="Arial"/>
          <w:i/>
          <w:iCs/>
          <w:sz w:val="20"/>
          <w:szCs w:val="20"/>
        </w:rPr>
        <w:t>ra se non un centinaio di metri (</w:t>
      </w:r>
      <w:r w:rsidR="00C61217" w:rsidRPr="00A36DF7">
        <w:rPr>
          <w:rFonts w:ascii="Arial" w:hAnsi="Arial" w:cs="Arial"/>
          <w:i/>
          <w:iCs/>
          <w:sz w:val="20"/>
          <w:szCs w:val="20"/>
        </w:rPr>
        <w:t>Gv 21, 8</w:t>
      </w:r>
      <w:r w:rsidR="00A36DF7" w:rsidRPr="00A36DF7">
        <w:rPr>
          <w:rFonts w:ascii="Arial" w:hAnsi="Arial" w:cs="Arial"/>
          <w:i/>
          <w:iCs/>
          <w:sz w:val="20"/>
          <w:szCs w:val="20"/>
        </w:rPr>
        <w:t xml:space="preserve">). </w:t>
      </w:r>
    </w:p>
    <w:p w14:paraId="0D2B5348" w14:textId="77777777" w:rsidR="00BE4C88" w:rsidRDefault="00FC1CDF" w:rsidP="00BE4C88">
      <w:pPr>
        <w:spacing w:after="120"/>
        <w:jc w:val="both"/>
        <w:rPr>
          <w:rFonts w:ascii="Arial" w:hAnsi="Arial" w:cs="Arial"/>
          <w:i/>
          <w:iCs/>
          <w:sz w:val="20"/>
          <w:szCs w:val="20"/>
        </w:rPr>
      </w:pPr>
      <w:r w:rsidRPr="00BE4C88">
        <w:rPr>
          <w:rFonts w:ascii="Arial" w:hAnsi="Arial" w:cs="Arial"/>
          <w:i/>
          <w:iCs/>
          <w:sz w:val="20"/>
          <w:szCs w:val="20"/>
        </w:rPr>
        <w:t>Ed ecco una donna Cananèa, che veniva da quelle regioni, si mise a gridare: "Pietà di me, Signore, figlio di Davide. Mia figlia è crudel</w:t>
      </w:r>
      <w:r w:rsidR="00A36DF7" w:rsidRPr="00BE4C88">
        <w:rPr>
          <w:rFonts w:ascii="Arial" w:hAnsi="Arial" w:cs="Arial"/>
          <w:i/>
          <w:iCs/>
          <w:sz w:val="20"/>
          <w:szCs w:val="20"/>
        </w:rPr>
        <w:t>mente tormentata da un demonio" (</w:t>
      </w:r>
      <w:r w:rsidRPr="00BE4C88">
        <w:rPr>
          <w:rFonts w:ascii="Arial" w:hAnsi="Arial" w:cs="Arial"/>
          <w:i/>
          <w:iCs/>
          <w:sz w:val="20"/>
          <w:szCs w:val="20"/>
        </w:rPr>
        <w:t>Mt 15, 22</w:t>
      </w:r>
      <w:r w:rsidR="00A36DF7" w:rsidRPr="00BE4C88">
        <w:rPr>
          <w:rFonts w:ascii="Arial" w:hAnsi="Arial" w:cs="Arial"/>
          <w:i/>
          <w:iCs/>
          <w:sz w:val="20"/>
          <w:szCs w:val="20"/>
        </w:rPr>
        <w:t xml:space="preserve">). </w:t>
      </w:r>
      <w:r w:rsidRPr="00BE4C88">
        <w:rPr>
          <w:rFonts w:ascii="Arial" w:hAnsi="Arial" w:cs="Arial"/>
          <w:i/>
          <w:iCs/>
          <w:sz w:val="20"/>
          <w:szCs w:val="20"/>
        </w:rPr>
        <w:t>La folla che andava innanzi e quella che veniva dietro, gridava: Osanna al figlio di Davide! Benedetto colui che viene nel nome del Signore! Osanna nel più alto dei cieli!</w:t>
      </w:r>
      <w:r w:rsidR="00A36DF7" w:rsidRPr="00BE4C88">
        <w:rPr>
          <w:rFonts w:ascii="Arial" w:hAnsi="Arial" w:cs="Arial"/>
          <w:i/>
          <w:iCs/>
          <w:sz w:val="20"/>
          <w:szCs w:val="20"/>
        </w:rPr>
        <w:t xml:space="preserve"> (</w:t>
      </w:r>
      <w:r w:rsidRPr="00BE4C88">
        <w:rPr>
          <w:rFonts w:ascii="Arial" w:hAnsi="Arial" w:cs="Arial"/>
          <w:i/>
          <w:iCs/>
          <w:sz w:val="20"/>
          <w:szCs w:val="20"/>
        </w:rPr>
        <w:t>Mt 21, 9</w:t>
      </w:r>
      <w:r w:rsidR="00A36DF7" w:rsidRPr="00BE4C88">
        <w:rPr>
          <w:rFonts w:ascii="Arial" w:hAnsi="Arial" w:cs="Arial"/>
          <w:i/>
          <w:iCs/>
          <w:sz w:val="20"/>
          <w:szCs w:val="20"/>
        </w:rPr>
        <w:t xml:space="preserve">). </w:t>
      </w:r>
      <w:r w:rsidRPr="00BE4C88">
        <w:rPr>
          <w:rFonts w:ascii="Arial" w:hAnsi="Arial" w:cs="Arial"/>
          <w:i/>
          <w:iCs/>
          <w:sz w:val="20"/>
          <w:szCs w:val="20"/>
        </w:rPr>
        <w:t xml:space="preserve">Il battesimo di Giovanni da dove veniva? Dal cielo o dagli uomini?". Ed essi riflettevano tra sé dicendo: "Se diciamo: "dal Cielo", ci risponderà: "perché </w:t>
      </w:r>
      <w:r w:rsidR="00A36DF7" w:rsidRPr="00BE4C88">
        <w:rPr>
          <w:rFonts w:ascii="Arial" w:hAnsi="Arial" w:cs="Arial"/>
          <w:i/>
          <w:iCs/>
          <w:sz w:val="20"/>
          <w:szCs w:val="20"/>
        </w:rPr>
        <w:t>dunque non gli avete creduto?'' (</w:t>
      </w:r>
      <w:r w:rsidRPr="00BE4C88">
        <w:rPr>
          <w:rFonts w:ascii="Arial" w:hAnsi="Arial" w:cs="Arial"/>
          <w:i/>
          <w:iCs/>
          <w:sz w:val="20"/>
          <w:szCs w:val="20"/>
        </w:rPr>
        <w:t>Mt 21, 25</w:t>
      </w:r>
      <w:r w:rsidR="00A36DF7" w:rsidRPr="00BE4C88">
        <w:rPr>
          <w:rFonts w:ascii="Arial" w:hAnsi="Arial" w:cs="Arial"/>
          <w:i/>
          <w:iCs/>
          <w:sz w:val="20"/>
          <w:szCs w:val="20"/>
        </w:rPr>
        <w:t xml:space="preserve">). </w:t>
      </w:r>
      <w:r w:rsidRPr="00BE4C88">
        <w:rPr>
          <w:rFonts w:ascii="Arial" w:hAnsi="Arial" w:cs="Arial"/>
          <w:i/>
          <w:iCs/>
          <w:sz w:val="20"/>
          <w:szCs w:val="20"/>
        </w:rPr>
        <w:t>Uscì di nuovo lungo il mare; tutta la folla veniva</w:t>
      </w:r>
      <w:r w:rsidR="00A36DF7" w:rsidRPr="00BE4C88">
        <w:rPr>
          <w:rFonts w:ascii="Arial" w:hAnsi="Arial" w:cs="Arial"/>
          <w:i/>
          <w:iCs/>
          <w:sz w:val="20"/>
          <w:szCs w:val="20"/>
        </w:rPr>
        <w:t xml:space="preserve"> a lui ed egli li ammaestrava (</w:t>
      </w:r>
      <w:r w:rsidRPr="00BE4C88">
        <w:rPr>
          <w:rFonts w:ascii="Arial" w:hAnsi="Arial" w:cs="Arial"/>
          <w:i/>
          <w:iCs/>
          <w:sz w:val="20"/>
          <w:szCs w:val="20"/>
        </w:rPr>
        <w:t>Mc 2, 13</w:t>
      </w:r>
      <w:r w:rsidR="00A36DF7" w:rsidRPr="00BE4C88">
        <w:rPr>
          <w:rFonts w:ascii="Arial" w:hAnsi="Arial" w:cs="Arial"/>
          <w:i/>
          <w:iCs/>
          <w:sz w:val="20"/>
          <w:szCs w:val="20"/>
        </w:rPr>
        <w:t xml:space="preserve">). </w:t>
      </w:r>
      <w:r w:rsidRPr="00BE4C88">
        <w:rPr>
          <w:rFonts w:ascii="Arial" w:hAnsi="Arial" w:cs="Arial"/>
          <w:i/>
          <w:iCs/>
          <w:sz w:val="20"/>
          <w:szCs w:val="20"/>
        </w:rPr>
        <w:t>Ed egli disse loro: "Venite in disparte, in un luogo solitario, e riposatevi un p</w:t>
      </w:r>
      <w:r w:rsidR="00A36DF7" w:rsidRPr="00BE4C88">
        <w:rPr>
          <w:rFonts w:ascii="Arial" w:hAnsi="Arial" w:cs="Arial"/>
          <w:i/>
          <w:iCs/>
          <w:sz w:val="20"/>
          <w:szCs w:val="20"/>
        </w:rPr>
        <w:t>o’</w:t>
      </w:r>
      <w:r w:rsidRPr="00BE4C88">
        <w:rPr>
          <w:rFonts w:ascii="Arial" w:hAnsi="Arial" w:cs="Arial"/>
          <w:i/>
          <w:iCs/>
          <w:sz w:val="20"/>
          <w:szCs w:val="20"/>
        </w:rPr>
        <w:t>". Era infatti molta la folla che andava e veniva e non avevano p</w:t>
      </w:r>
      <w:r w:rsidR="00A36DF7" w:rsidRPr="00BE4C88">
        <w:rPr>
          <w:rFonts w:ascii="Arial" w:hAnsi="Arial" w:cs="Arial"/>
          <w:i/>
          <w:iCs/>
          <w:sz w:val="20"/>
          <w:szCs w:val="20"/>
        </w:rPr>
        <w:t>iù neanche il tempo di mangiare (</w:t>
      </w:r>
      <w:r w:rsidRPr="00BE4C88">
        <w:rPr>
          <w:rFonts w:ascii="Arial" w:hAnsi="Arial" w:cs="Arial"/>
          <w:i/>
          <w:iCs/>
          <w:sz w:val="20"/>
          <w:szCs w:val="20"/>
        </w:rPr>
        <w:t>Mc 6, 31</w:t>
      </w:r>
      <w:r w:rsidR="00A36DF7" w:rsidRPr="00BE4C88">
        <w:rPr>
          <w:rFonts w:ascii="Arial" w:hAnsi="Arial" w:cs="Arial"/>
          <w:i/>
          <w:iCs/>
          <w:sz w:val="20"/>
          <w:szCs w:val="20"/>
        </w:rPr>
        <w:t xml:space="preserve">). </w:t>
      </w:r>
      <w:r w:rsidRPr="00BE4C88">
        <w:rPr>
          <w:rFonts w:ascii="Arial" w:hAnsi="Arial" w:cs="Arial"/>
          <w:i/>
          <w:iCs/>
          <w:sz w:val="20"/>
          <w:szCs w:val="20"/>
        </w:rPr>
        <w:t>Il battesimo di Giovanni veniva dal ciel</w:t>
      </w:r>
      <w:r w:rsidR="00A36DF7" w:rsidRPr="00BE4C88">
        <w:rPr>
          <w:rFonts w:ascii="Arial" w:hAnsi="Arial" w:cs="Arial"/>
          <w:i/>
          <w:iCs/>
          <w:sz w:val="20"/>
          <w:szCs w:val="20"/>
        </w:rPr>
        <w:t>o o dagli uomini? Rispondetemi" (</w:t>
      </w:r>
      <w:r w:rsidRPr="00BE4C88">
        <w:rPr>
          <w:rFonts w:ascii="Arial" w:hAnsi="Arial" w:cs="Arial"/>
          <w:i/>
          <w:iCs/>
          <w:sz w:val="20"/>
          <w:szCs w:val="20"/>
        </w:rPr>
        <w:t>Mc 11, 30</w:t>
      </w:r>
      <w:r w:rsidR="00A36DF7" w:rsidRPr="00BE4C88">
        <w:rPr>
          <w:rFonts w:ascii="Arial" w:hAnsi="Arial" w:cs="Arial"/>
          <w:i/>
          <w:iCs/>
          <w:sz w:val="20"/>
          <w:szCs w:val="20"/>
        </w:rPr>
        <w:t xml:space="preserve">). </w:t>
      </w:r>
      <w:r w:rsidRPr="00BE4C88">
        <w:rPr>
          <w:rFonts w:ascii="Arial" w:hAnsi="Arial" w:cs="Arial"/>
          <w:i/>
          <w:iCs/>
          <w:sz w:val="20"/>
          <w:szCs w:val="20"/>
        </w:rPr>
        <w:t>Allora costrinsero un tale che passava, un certo Simone di Cirene che veniva dalla campagna, padre di Alessa</w:t>
      </w:r>
      <w:r w:rsidR="00A36DF7" w:rsidRPr="00BE4C88">
        <w:rPr>
          <w:rFonts w:ascii="Arial" w:hAnsi="Arial" w:cs="Arial"/>
          <w:i/>
          <w:iCs/>
          <w:sz w:val="20"/>
          <w:szCs w:val="20"/>
        </w:rPr>
        <w:t>ndro e Rufo, a portare la croce (</w:t>
      </w:r>
      <w:r w:rsidRPr="00BE4C88">
        <w:rPr>
          <w:rFonts w:ascii="Arial" w:hAnsi="Arial" w:cs="Arial"/>
          <w:i/>
          <w:iCs/>
          <w:sz w:val="20"/>
          <w:szCs w:val="20"/>
        </w:rPr>
        <w:t>Mc 15, 21</w:t>
      </w:r>
      <w:r w:rsidR="00A36DF7" w:rsidRPr="00BE4C88">
        <w:rPr>
          <w:rFonts w:ascii="Arial" w:hAnsi="Arial" w:cs="Arial"/>
          <w:i/>
          <w:iCs/>
          <w:sz w:val="20"/>
          <w:szCs w:val="20"/>
        </w:rPr>
        <w:t xml:space="preserve">). </w:t>
      </w:r>
      <w:r w:rsidRPr="00BE4C88">
        <w:rPr>
          <w:rFonts w:ascii="Arial" w:hAnsi="Arial" w:cs="Arial"/>
          <w:i/>
          <w:iCs/>
          <w:sz w:val="20"/>
          <w:szCs w:val="20"/>
        </w:rPr>
        <w:t>Intanto Maria di Màgdala e Maria madre di Ioses stavano ad osservare dove veniva</w:t>
      </w:r>
      <w:r w:rsidR="00A36DF7" w:rsidRPr="00BE4C88">
        <w:rPr>
          <w:rFonts w:ascii="Arial" w:hAnsi="Arial" w:cs="Arial"/>
          <w:i/>
          <w:iCs/>
          <w:sz w:val="20"/>
          <w:szCs w:val="20"/>
        </w:rPr>
        <w:t xml:space="preserve"> deposto (</w:t>
      </w:r>
      <w:r w:rsidRPr="00BE4C88">
        <w:rPr>
          <w:rFonts w:ascii="Arial" w:hAnsi="Arial" w:cs="Arial"/>
          <w:i/>
          <w:iCs/>
          <w:sz w:val="20"/>
          <w:szCs w:val="20"/>
        </w:rPr>
        <w:t>Mc 15, 47</w:t>
      </w:r>
      <w:r w:rsidR="00A36DF7" w:rsidRPr="00BE4C88">
        <w:rPr>
          <w:rFonts w:ascii="Arial" w:hAnsi="Arial" w:cs="Arial"/>
          <w:i/>
          <w:iCs/>
          <w:sz w:val="20"/>
          <w:szCs w:val="20"/>
        </w:rPr>
        <w:t xml:space="preserve">). </w:t>
      </w:r>
    </w:p>
    <w:p w14:paraId="5226AF0C" w14:textId="77777777" w:rsidR="00FC1CDF" w:rsidRPr="00BE4C88" w:rsidRDefault="00FC1CDF" w:rsidP="00BE4C88">
      <w:pPr>
        <w:spacing w:after="120"/>
        <w:jc w:val="both"/>
        <w:rPr>
          <w:rFonts w:ascii="Arial" w:hAnsi="Arial" w:cs="Arial"/>
          <w:i/>
          <w:iCs/>
          <w:sz w:val="20"/>
          <w:szCs w:val="20"/>
        </w:rPr>
      </w:pPr>
      <w:r w:rsidRPr="00BE4C88">
        <w:rPr>
          <w:rFonts w:ascii="Arial" w:hAnsi="Arial" w:cs="Arial"/>
          <w:i/>
          <w:iCs/>
          <w:sz w:val="20"/>
          <w:szCs w:val="20"/>
        </w:rPr>
        <w:t>Quando fu vicino alla porta della città, ecco che veniva portato al sepolcro un morto, figlio unico di madre vedova; e molt</w:t>
      </w:r>
      <w:r w:rsidR="00A36DF7" w:rsidRPr="00BE4C88">
        <w:rPr>
          <w:rFonts w:ascii="Arial" w:hAnsi="Arial" w:cs="Arial"/>
          <w:i/>
          <w:iCs/>
          <w:sz w:val="20"/>
          <w:szCs w:val="20"/>
        </w:rPr>
        <w:t>a gente della città era con lei (</w:t>
      </w:r>
      <w:r w:rsidRPr="00BE4C88">
        <w:rPr>
          <w:rFonts w:ascii="Arial" w:hAnsi="Arial" w:cs="Arial"/>
          <w:i/>
          <w:iCs/>
          <w:sz w:val="20"/>
          <w:szCs w:val="20"/>
        </w:rPr>
        <w:t>Lc 7, 12</w:t>
      </w:r>
      <w:r w:rsidR="00A36DF7" w:rsidRPr="00BE4C88">
        <w:rPr>
          <w:rFonts w:ascii="Arial" w:hAnsi="Arial" w:cs="Arial"/>
          <w:i/>
          <w:iCs/>
          <w:sz w:val="20"/>
          <w:szCs w:val="20"/>
        </w:rPr>
        <w:t xml:space="preserve">). </w:t>
      </w:r>
      <w:r w:rsidRPr="00BE4C88">
        <w:rPr>
          <w:rFonts w:ascii="Arial" w:hAnsi="Arial" w:cs="Arial"/>
          <w:i/>
          <w:iCs/>
          <w:sz w:val="20"/>
          <w:szCs w:val="20"/>
        </w:rPr>
        <w:t xml:space="preserve">Gesù infatti stava ordinando allo spirito immondo di uscire da quell'uomo. Molte volte infatti s'era impossessato di lui; allora </w:t>
      </w:r>
      <w:r w:rsidRPr="00BE4C88">
        <w:rPr>
          <w:rFonts w:ascii="Arial" w:hAnsi="Arial" w:cs="Arial"/>
          <w:i/>
          <w:iCs/>
          <w:sz w:val="20"/>
          <w:szCs w:val="20"/>
        </w:rPr>
        <w:lastRenderedPageBreak/>
        <w:t>lo legavano con catene e lo custodivano in ceppi, ma egli spezzava i legami e veniva spint</w:t>
      </w:r>
      <w:r w:rsidR="00A36DF7" w:rsidRPr="00BE4C88">
        <w:rPr>
          <w:rFonts w:ascii="Arial" w:hAnsi="Arial" w:cs="Arial"/>
          <w:i/>
          <w:iCs/>
          <w:sz w:val="20"/>
          <w:szCs w:val="20"/>
        </w:rPr>
        <w:t xml:space="preserve">o dal demonio in luoghi deserti </w:t>
      </w:r>
      <w:r w:rsidR="00BE4C88" w:rsidRPr="00BE4C88">
        <w:rPr>
          <w:rFonts w:ascii="Arial" w:hAnsi="Arial" w:cs="Arial"/>
          <w:i/>
          <w:iCs/>
          <w:sz w:val="20"/>
          <w:szCs w:val="20"/>
        </w:rPr>
        <w:t>(</w:t>
      </w:r>
      <w:r w:rsidRPr="00BE4C88">
        <w:rPr>
          <w:rFonts w:ascii="Arial" w:hAnsi="Arial" w:cs="Arial"/>
          <w:i/>
          <w:iCs/>
          <w:sz w:val="20"/>
          <w:szCs w:val="20"/>
        </w:rPr>
        <w:t>Lc 8, 29</w:t>
      </w:r>
      <w:r w:rsidR="00BE4C88" w:rsidRPr="00BE4C88">
        <w:rPr>
          <w:rFonts w:ascii="Arial" w:hAnsi="Arial" w:cs="Arial"/>
          <w:i/>
          <w:iCs/>
          <w:sz w:val="20"/>
          <w:szCs w:val="20"/>
        </w:rPr>
        <w:t xml:space="preserve">). </w:t>
      </w:r>
      <w:r w:rsidRPr="00BE4C88">
        <w:rPr>
          <w:rFonts w:ascii="Arial" w:hAnsi="Arial" w:cs="Arial"/>
          <w:i/>
          <w:iCs/>
          <w:sz w:val="20"/>
          <w:szCs w:val="20"/>
        </w:rPr>
        <w:t>Il battesimo di Giovanni veniva</w:t>
      </w:r>
      <w:r w:rsidR="00BE4C88" w:rsidRPr="00BE4C88">
        <w:rPr>
          <w:rFonts w:ascii="Arial" w:hAnsi="Arial" w:cs="Arial"/>
          <w:i/>
          <w:iCs/>
          <w:sz w:val="20"/>
          <w:szCs w:val="20"/>
        </w:rPr>
        <w:t xml:space="preserve"> dal Cielo o dagli uomini?" (</w:t>
      </w:r>
      <w:r w:rsidRPr="00BE4C88">
        <w:rPr>
          <w:rFonts w:ascii="Arial" w:hAnsi="Arial" w:cs="Arial"/>
          <w:i/>
          <w:iCs/>
          <w:sz w:val="20"/>
          <w:szCs w:val="20"/>
        </w:rPr>
        <w:t>Lc 20, 4</w:t>
      </w:r>
      <w:r w:rsidR="00BE4C88" w:rsidRPr="00BE4C88">
        <w:rPr>
          <w:rFonts w:ascii="Arial" w:hAnsi="Arial" w:cs="Arial"/>
          <w:i/>
          <w:iCs/>
          <w:sz w:val="20"/>
          <w:szCs w:val="20"/>
        </w:rPr>
        <w:t xml:space="preserve">). </w:t>
      </w:r>
      <w:r w:rsidRPr="00BE4C88">
        <w:rPr>
          <w:rFonts w:ascii="Arial" w:hAnsi="Arial" w:cs="Arial"/>
          <w:i/>
          <w:iCs/>
          <w:sz w:val="20"/>
          <w:szCs w:val="20"/>
        </w:rPr>
        <w:t>E tutto il popolo veniva a lui di buon mattino nel tempio per ascolt</w:t>
      </w:r>
      <w:r w:rsidR="00BE4C88" w:rsidRPr="00BE4C88">
        <w:rPr>
          <w:rFonts w:ascii="Arial" w:hAnsi="Arial" w:cs="Arial"/>
          <w:i/>
          <w:iCs/>
          <w:sz w:val="20"/>
          <w:szCs w:val="20"/>
        </w:rPr>
        <w:t>arlo (</w:t>
      </w:r>
      <w:r w:rsidRPr="00BE4C88">
        <w:rPr>
          <w:rFonts w:ascii="Arial" w:hAnsi="Arial" w:cs="Arial"/>
          <w:i/>
          <w:iCs/>
          <w:sz w:val="20"/>
          <w:szCs w:val="20"/>
        </w:rPr>
        <w:t>Lc 21, 38</w:t>
      </w:r>
      <w:r w:rsidR="00BE4C88" w:rsidRPr="00BE4C88">
        <w:rPr>
          <w:rFonts w:ascii="Arial" w:hAnsi="Arial" w:cs="Arial"/>
          <w:i/>
          <w:iCs/>
          <w:sz w:val="20"/>
          <w:szCs w:val="20"/>
        </w:rPr>
        <w:t xml:space="preserve">). </w:t>
      </w:r>
      <w:r w:rsidRPr="00BE4C88">
        <w:rPr>
          <w:rFonts w:ascii="Arial" w:hAnsi="Arial" w:cs="Arial"/>
          <w:i/>
          <w:iCs/>
          <w:sz w:val="20"/>
          <w:szCs w:val="20"/>
        </w:rPr>
        <w:t>Mentre lo conducevano via, presero un certo Simone di Cirène che veniva dalla campagna e gli misero addosso la</w:t>
      </w:r>
      <w:r w:rsidR="00BE4C88" w:rsidRPr="00BE4C88">
        <w:rPr>
          <w:rFonts w:ascii="Arial" w:hAnsi="Arial" w:cs="Arial"/>
          <w:i/>
          <w:iCs/>
          <w:sz w:val="20"/>
          <w:szCs w:val="20"/>
        </w:rPr>
        <w:t xml:space="preserve"> croce da portare dietro a Gesù (</w:t>
      </w:r>
      <w:r w:rsidRPr="00BE4C88">
        <w:rPr>
          <w:rFonts w:ascii="Arial" w:hAnsi="Arial" w:cs="Arial"/>
          <w:i/>
          <w:iCs/>
          <w:sz w:val="20"/>
          <w:szCs w:val="20"/>
        </w:rPr>
        <w:t>Lc 23, 26</w:t>
      </w:r>
      <w:r w:rsidR="00BE4C88" w:rsidRPr="00BE4C88">
        <w:rPr>
          <w:rFonts w:ascii="Arial" w:hAnsi="Arial" w:cs="Arial"/>
          <w:i/>
          <w:iCs/>
          <w:sz w:val="20"/>
          <w:szCs w:val="20"/>
        </w:rPr>
        <w:t xml:space="preserve">). </w:t>
      </w:r>
      <w:r w:rsidRPr="00BE4C88">
        <w:rPr>
          <w:rFonts w:ascii="Arial" w:hAnsi="Arial" w:cs="Arial"/>
          <w:i/>
          <w:iCs/>
          <w:sz w:val="20"/>
          <w:szCs w:val="20"/>
        </w:rPr>
        <w:t>Veniva nel mondo la luce vera</w:t>
      </w:r>
      <w:r w:rsidR="00BE4C88" w:rsidRPr="00BE4C88">
        <w:rPr>
          <w:rFonts w:ascii="Arial" w:hAnsi="Arial" w:cs="Arial"/>
          <w:i/>
          <w:iCs/>
          <w:sz w:val="20"/>
          <w:szCs w:val="20"/>
        </w:rPr>
        <w:t>, quella che illumina ogni uomo (</w:t>
      </w:r>
      <w:r w:rsidRPr="00BE4C88">
        <w:rPr>
          <w:rFonts w:ascii="Arial" w:hAnsi="Arial" w:cs="Arial"/>
          <w:i/>
          <w:iCs/>
          <w:sz w:val="20"/>
          <w:szCs w:val="20"/>
        </w:rPr>
        <w:t>Gv 1, 9</w:t>
      </w:r>
      <w:r w:rsidR="00BE4C88" w:rsidRPr="00BE4C88">
        <w:rPr>
          <w:rFonts w:ascii="Arial" w:hAnsi="Arial" w:cs="Arial"/>
          <w:i/>
          <w:iCs/>
          <w:sz w:val="20"/>
          <w:szCs w:val="20"/>
        </w:rPr>
        <w:t xml:space="preserve">). </w:t>
      </w:r>
      <w:r w:rsidRPr="00BE4C88">
        <w:rPr>
          <w:rFonts w:ascii="Arial" w:hAnsi="Arial" w:cs="Arial"/>
          <w:i/>
          <w:iCs/>
          <w:sz w:val="20"/>
          <w:szCs w:val="20"/>
        </w:rPr>
        <w:t>Gesù intanto, visto Natanaèle che gli veniva incontro, disse di lui: "Ecco davvero un Is</w:t>
      </w:r>
      <w:r w:rsidR="00BE4C88" w:rsidRPr="00BE4C88">
        <w:rPr>
          <w:rFonts w:ascii="Arial" w:hAnsi="Arial" w:cs="Arial"/>
          <w:i/>
          <w:iCs/>
          <w:sz w:val="20"/>
          <w:szCs w:val="20"/>
        </w:rPr>
        <w:t>raelita in cui non c'è falsità" (</w:t>
      </w:r>
      <w:r w:rsidRPr="00BE4C88">
        <w:rPr>
          <w:rFonts w:ascii="Arial" w:hAnsi="Arial" w:cs="Arial"/>
          <w:i/>
          <w:iCs/>
          <w:sz w:val="20"/>
          <w:szCs w:val="20"/>
        </w:rPr>
        <w:t>Gv 1, 47</w:t>
      </w:r>
      <w:r w:rsidR="00BE4C88" w:rsidRPr="00BE4C88">
        <w:rPr>
          <w:rFonts w:ascii="Arial" w:hAnsi="Arial" w:cs="Arial"/>
          <w:i/>
          <w:iCs/>
          <w:sz w:val="20"/>
          <w:szCs w:val="20"/>
        </w:rPr>
        <w:t xml:space="preserve">). </w:t>
      </w:r>
      <w:r w:rsidRPr="00BE4C88">
        <w:rPr>
          <w:rFonts w:ascii="Arial" w:hAnsi="Arial" w:cs="Arial"/>
          <w:i/>
          <w:iCs/>
          <w:sz w:val="20"/>
          <w:szCs w:val="20"/>
        </w:rPr>
        <w:t>Alzati quindi gli occhi, Gesù vide che una grande folla veniva da lui e disse a Filippo: "Dove possiamo comprare il pane perché costoro abbia</w:t>
      </w:r>
      <w:r w:rsidR="00BE4C88" w:rsidRPr="00BE4C88">
        <w:rPr>
          <w:rFonts w:ascii="Arial" w:hAnsi="Arial" w:cs="Arial"/>
          <w:i/>
          <w:iCs/>
          <w:sz w:val="20"/>
          <w:szCs w:val="20"/>
        </w:rPr>
        <w:t>no da mangiare?" (</w:t>
      </w:r>
      <w:r w:rsidRPr="00BE4C88">
        <w:rPr>
          <w:rFonts w:ascii="Arial" w:hAnsi="Arial" w:cs="Arial"/>
          <w:i/>
          <w:iCs/>
          <w:sz w:val="20"/>
          <w:szCs w:val="20"/>
        </w:rPr>
        <w:t>Gv 6, 5</w:t>
      </w:r>
      <w:r w:rsidR="00BE4C88" w:rsidRPr="00BE4C88">
        <w:rPr>
          <w:rFonts w:ascii="Arial" w:hAnsi="Arial" w:cs="Arial"/>
          <w:i/>
          <w:iCs/>
          <w:sz w:val="20"/>
          <w:szCs w:val="20"/>
        </w:rPr>
        <w:t xml:space="preserve">). </w:t>
      </w:r>
      <w:r w:rsidRPr="00BE4C88">
        <w:rPr>
          <w:rFonts w:ascii="Arial" w:hAnsi="Arial" w:cs="Arial"/>
          <w:i/>
          <w:iCs/>
          <w:sz w:val="20"/>
          <w:szCs w:val="20"/>
        </w:rPr>
        <w:t>Marta dunque, come seppe che veniva Gesù, gli andò incontro; Ma</w:t>
      </w:r>
      <w:r w:rsidR="00BE4C88" w:rsidRPr="00BE4C88">
        <w:rPr>
          <w:rFonts w:ascii="Arial" w:hAnsi="Arial" w:cs="Arial"/>
          <w:i/>
          <w:iCs/>
          <w:sz w:val="20"/>
          <w:szCs w:val="20"/>
        </w:rPr>
        <w:t>ria invece stava seduta in casa (</w:t>
      </w:r>
      <w:r w:rsidRPr="00BE4C88">
        <w:rPr>
          <w:rFonts w:ascii="Arial" w:hAnsi="Arial" w:cs="Arial"/>
          <w:i/>
          <w:iCs/>
          <w:sz w:val="20"/>
          <w:szCs w:val="20"/>
        </w:rPr>
        <w:t>Gv 11, 20</w:t>
      </w:r>
      <w:r w:rsidR="00BE4C88" w:rsidRPr="00BE4C88">
        <w:rPr>
          <w:rFonts w:ascii="Arial" w:hAnsi="Arial" w:cs="Arial"/>
          <w:i/>
          <w:iCs/>
          <w:sz w:val="20"/>
          <w:szCs w:val="20"/>
        </w:rPr>
        <w:t xml:space="preserve">). </w:t>
      </w:r>
      <w:r w:rsidRPr="00BE4C88">
        <w:rPr>
          <w:rFonts w:ascii="Arial" w:hAnsi="Arial" w:cs="Arial"/>
          <w:i/>
          <w:iCs/>
          <w:sz w:val="20"/>
          <w:szCs w:val="20"/>
        </w:rPr>
        <w:t>Il giorno seguente, la gran folla che era venuta per la festa, udito che Gesù veniva</w:t>
      </w:r>
      <w:r w:rsidR="00BE4C88" w:rsidRPr="00BE4C88">
        <w:rPr>
          <w:rFonts w:ascii="Arial" w:hAnsi="Arial" w:cs="Arial"/>
          <w:i/>
          <w:iCs/>
          <w:sz w:val="20"/>
          <w:szCs w:val="20"/>
        </w:rPr>
        <w:t xml:space="preserve"> a Gerusalemme (</w:t>
      </w:r>
      <w:r w:rsidRPr="00BE4C88">
        <w:rPr>
          <w:rFonts w:ascii="Arial" w:hAnsi="Arial" w:cs="Arial"/>
          <w:i/>
          <w:iCs/>
          <w:sz w:val="20"/>
          <w:szCs w:val="20"/>
        </w:rPr>
        <w:t>Gv 12, 12</w:t>
      </w:r>
      <w:r w:rsidR="00BE4C88" w:rsidRPr="00BE4C88">
        <w:rPr>
          <w:rFonts w:ascii="Arial" w:hAnsi="Arial" w:cs="Arial"/>
          <w:i/>
          <w:iCs/>
          <w:sz w:val="20"/>
          <w:szCs w:val="20"/>
        </w:rPr>
        <w:t xml:space="preserve">). </w:t>
      </w:r>
    </w:p>
    <w:p w14:paraId="31163A8C" w14:textId="77777777" w:rsidR="00BE4C88" w:rsidRPr="00BE4C88" w:rsidRDefault="00FC1CDF" w:rsidP="00BE4C88">
      <w:pPr>
        <w:spacing w:after="120"/>
        <w:jc w:val="both"/>
        <w:rPr>
          <w:rFonts w:ascii="Arial" w:hAnsi="Arial" w:cs="Arial"/>
          <w:i/>
          <w:iCs/>
          <w:sz w:val="20"/>
          <w:szCs w:val="20"/>
        </w:rPr>
      </w:pPr>
      <w:r w:rsidRPr="00BE4C88">
        <w:rPr>
          <w:rFonts w:ascii="Arial" w:hAnsi="Arial" w:cs="Arial"/>
          <w:i/>
          <w:iCs/>
          <w:sz w:val="20"/>
          <w:szCs w:val="20"/>
        </w:rPr>
        <w:t>Ma quegli, allontanatosi, cominciò a proclamare e a divulgare il fatto, al punto che Gesù non poteva più entrare pubblicamente in una città, ma se ne stava fuori, in luoghi deserti, e venivano a l</w:t>
      </w:r>
      <w:r w:rsidR="00BE4C88" w:rsidRPr="00BE4C88">
        <w:rPr>
          <w:rFonts w:ascii="Arial" w:hAnsi="Arial" w:cs="Arial"/>
          <w:i/>
          <w:iCs/>
          <w:sz w:val="20"/>
          <w:szCs w:val="20"/>
        </w:rPr>
        <w:t>ui da ogni parte (</w:t>
      </w:r>
      <w:r w:rsidR="00C61217" w:rsidRPr="00BE4C88">
        <w:rPr>
          <w:rFonts w:ascii="Arial" w:hAnsi="Arial" w:cs="Arial"/>
          <w:i/>
          <w:iCs/>
          <w:sz w:val="20"/>
          <w:szCs w:val="20"/>
        </w:rPr>
        <w:t>Mc 1, 45</w:t>
      </w:r>
      <w:r w:rsidR="00BE4C88" w:rsidRPr="00BE4C88">
        <w:rPr>
          <w:rFonts w:ascii="Arial" w:hAnsi="Arial" w:cs="Arial"/>
          <w:i/>
          <w:iCs/>
          <w:sz w:val="20"/>
          <w:szCs w:val="20"/>
        </w:rPr>
        <w:t xml:space="preserve">). </w:t>
      </w:r>
      <w:r w:rsidRPr="00BE4C88">
        <w:rPr>
          <w:rFonts w:ascii="Arial" w:hAnsi="Arial" w:cs="Arial"/>
          <w:i/>
          <w:iCs/>
          <w:sz w:val="20"/>
          <w:szCs w:val="20"/>
        </w:rPr>
        <w:t>Mentre erano in viaggio per salire a Gerusalemme, Gesù camminava davanti a loro ed essi erano stupiti; coloro che venivano dietro erano pieni di timore. Prendendo di nuovo in disparte i Dodici, cominciò a dir loro quello che gl</w:t>
      </w:r>
      <w:r w:rsidR="00BE4C88" w:rsidRPr="00BE4C88">
        <w:rPr>
          <w:rFonts w:ascii="Arial" w:hAnsi="Arial" w:cs="Arial"/>
          <w:i/>
          <w:iCs/>
          <w:sz w:val="20"/>
          <w:szCs w:val="20"/>
        </w:rPr>
        <w:t>i sarebbe accaduto (</w:t>
      </w:r>
      <w:r w:rsidR="00C61217" w:rsidRPr="00BE4C88">
        <w:rPr>
          <w:rFonts w:ascii="Arial" w:hAnsi="Arial" w:cs="Arial"/>
          <w:i/>
          <w:iCs/>
          <w:sz w:val="20"/>
          <w:szCs w:val="20"/>
        </w:rPr>
        <w:t>Mc 10, 32</w:t>
      </w:r>
      <w:r w:rsidR="00BE4C88" w:rsidRPr="00BE4C88">
        <w:rPr>
          <w:rFonts w:ascii="Arial" w:hAnsi="Arial" w:cs="Arial"/>
          <w:i/>
          <w:iCs/>
          <w:sz w:val="20"/>
          <w:szCs w:val="20"/>
        </w:rPr>
        <w:t xml:space="preserve">). </w:t>
      </w:r>
      <w:r w:rsidRPr="00BE4C88">
        <w:rPr>
          <w:rFonts w:ascii="Arial" w:hAnsi="Arial" w:cs="Arial"/>
          <w:i/>
          <w:iCs/>
          <w:sz w:val="20"/>
          <w:szCs w:val="20"/>
        </w:rPr>
        <w:t>Quelli poi che andavano innanzi, e quelli che venivano dietro gridavano: Osanna! Benedetto colui che viene nel nome del Signore!</w:t>
      </w:r>
      <w:r w:rsidR="00BE4C88" w:rsidRPr="00BE4C88">
        <w:rPr>
          <w:rFonts w:ascii="Arial" w:hAnsi="Arial" w:cs="Arial"/>
          <w:i/>
          <w:iCs/>
          <w:sz w:val="20"/>
          <w:szCs w:val="20"/>
        </w:rPr>
        <w:t xml:space="preserve"> (</w:t>
      </w:r>
      <w:r w:rsidR="00C61217" w:rsidRPr="00BE4C88">
        <w:rPr>
          <w:rFonts w:ascii="Arial" w:hAnsi="Arial" w:cs="Arial"/>
          <w:i/>
          <w:iCs/>
          <w:sz w:val="20"/>
          <w:szCs w:val="20"/>
        </w:rPr>
        <w:t>Mc 11, 9</w:t>
      </w:r>
      <w:r w:rsidR="00BE4C88" w:rsidRPr="00BE4C88">
        <w:rPr>
          <w:rFonts w:ascii="Arial" w:hAnsi="Arial" w:cs="Arial"/>
          <w:i/>
          <w:iCs/>
          <w:sz w:val="20"/>
          <w:szCs w:val="20"/>
        </w:rPr>
        <w:t xml:space="preserve">). </w:t>
      </w:r>
      <w:r w:rsidRPr="00BE4C88">
        <w:rPr>
          <w:rFonts w:ascii="Arial" w:hAnsi="Arial" w:cs="Arial"/>
          <w:i/>
          <w:iCs/>
          <w:sz w:val="20"/>
          <w:szCs w:val="20"/>
        </w:rPr>
        <w:t>La sua fama si diffondeva ancor più; folle numerose venivano per ascoltarlo e farsi gua</w:t>
      </w:r>
      <w:r w:rsidR="00BE4C88" w:rsidRPr="00BE4C88">
        <w:rPr>
          <w:rFonts w:ascii="Arial" w:hAnsi="Arial" w:cs="Arial"/>
          <w:i/>
          <w:iCs/>
          <w:sz w:val="20"/>
          <w:szCs w:val="20"/>
        </w:rPr>
        <w:t>rire dalle loro infermità (</w:t>
      </w:r>
      <w:r w:rsidR="00C61217" w:rsidRPr="00BE4C88">
        <w:rPr>
          <w:rFonts w:ascii="Arial" w:hAnsi="Arial" w:cs="Arial"/>
          <w:i/>
          <w:iCs/>
          <w:sz w:val="20"/>
          <w:szCs w:val="20"/>
        </w:rPr>
        <w:t>Lc 5, 15</w:t>
      </w:r>
      <w:r w:rsidR="00BE4C88" w:rsidRPr="00BE4C88">
        <w:rPr>
          <w:rFonts w:ascii="Arial" w:hAnsi="Arial" w:cs="Arial"/>
          <w:i/>
          <w:iCs/>
          <w:sz w:val="20"/>
          <w:szCs w:val="20"/>
        </w:rPr>
        <w:t xml:space="preserve">). </w:t>
      </w:r>
      <w:r w:rsidRPr="00BE4C88">
        <w:rPr>
          <w:rFonts w:ascii="Arial" w:hAnsi="Arial" w:cs="Arial"/>
          <w:i/>
          <w:iCs/>
          <w:sz w:val="20"/>
          <w:szCs w:val="20"/>
        </w:rPr>
        <w:t>che erano venuti per ascoltarlo ed esser guariti dalle loro malattie; anche quelli che erano tormentati da spiriti immondi, venivano</w:t>
      </w:r>
      <w:r w:rsidR="00BE4C88" w:rsidRPr="00BE4C88">
        <w:rPr>
          <w:rFonts w:ascii="Arial" w:hAnsi="Arial" w:cs="Arial"/>
          <w:i/>
          <w:iCs/>
          <w:sz w:val="20"/>
          <w:szCs w:val="20"/>
        </w:rPr>
        <w:t xml:space="preserve"> guariti (</w:t>
      </w:r>
      <w:r w:rsidR="00C61217" w:rsidRPr="00BE4C88">
        <w:rPr>
          <w:rFonts w:ascii="Arial" w:hAnsi="Arial" w:cs="Arial"/>
          <w:i/>
          <w:iCs/>
          <w:sz w:val="20"/>
          <w:szCs w:val="20"/>
        </w:rPr>
        <w:t>Lc 6, 18</w:t>
      </w:r>
      <w:r w:rsidR="00BE4C88" w:rsidRPr="00BE4C88">
        <w:rPr>
          <w:rFonts w:ascii="Arial" w:hAnsi="Arial" w:cs="Arial"/>
          <w:i/>
          <w:iCs/>
          <w:sz w:val="20"/>
          <w:szCs w:val="20"/>
        </w:rPr>
        <w:t xml:space="preserve">). </w:t>
      </w:r>
      <w:r w:rsidRPr="00BE4C88">
        <w:rPr>
          <w:rFonts w:ascii="Arial" w:hAnsi="Arial" w:cs="Arial"/>
          <w:i/>
          <w:iCs/>
          <w:sz w:val="20"/>
          <w:szCs w:val="20"/>
        </w:rPr>
        <w:t>bramoso di sfamarsi di quello che cadeva dalla mensa del ricco. Perfino i cani venivano</w:t>
      </w:r>
      <w:r w:rsidR="00BE4C88" w:rsidRPr="00BE4C88">
        <w:rPr>
          <w:rFonts w:ascii="Arial" w:hAnsi="Arial" w:cs="Arial"/>
          <w:i/>
          <w:iCs/>
          <w:sz w:val="20"/>
          <w:szCs w:val="20"/>
        </w:rPr>
        <w:t xml:space="preserve"> a leccare le sue piaghe (</w:t>
      </w:r>
      <w:r w:rsidR="00C61217" w:rsidRPr="00BE4C88">
        <w:rPr>
          <w:rFonts w:ascii="Arial" w:hAnsi="Arial" w:cs="Arial"/>
          <w:i/>
          <w:iCs/>
          <w:sz w:val="20"/>
          <w:szCs w:val="20"/>
        </w:rPr>
        <w:t>Lc 16, 21</w:t>
      </w:r>
      <w:r w:rsidR="00BE4C88" w:rsidRPr="00BE4C88">
        <w:rPr>
          <w:rFonts w:ascii="Arial" w:hAnsi="Arial" w:cs="Arial"/>
          <w:i/>
          <w:iCs/>
          <w:sz w:val="20"/>
          <w:szCs w:val="20"/>
        </w:rPr>
        <w:t xml:space="preserve">). </w:t>
      </w:r>
      <w:r w:rsidRPr="00BE4C88">
        <w:rPr>
          <w:rFonts w:ascii="Arial" w:hAnsi="Arial" w:cs="Arial"/>
          <w:i/>
          <w:iCs/>
          <w:sz w:val="20"/>
          <w:szCs w:val="20"/>
        </w:rPr>
        <w:t>Venivano condotti insieme con lui anche due ma</w:t>
      </w:r>
      <w:r w:rsidR="00BE4C88" w:rsidRPr="00BE4C88">
        <w:rPr>
          <w:rFonts w:ascii="Arial" w:hAnsi="Arial" w:cs="Arial"/>
          <w:i/>
          <w:iCs/>
          <w:sz w:val="20"/>
          <w:szCs w:val="20"/>
        </w:rPr>
        <w:t>lfattori per essere giustiziati (</w:t>
      </w:r>
      <w:r w:rsidR="00C61217" w:rsidRPr="00BE4C88">
        <w:rPr>
          <w:rFonts w:ascii="Arial" w:hAnsi="Arial" w:cs="Arial"/>
          <w:i/>
          <w:iCs/>
          <w:sz w:val="20"/>
          <w:szCs w:val="20"/>
        </w:rPr>
        <w:t>Lc 23, 32</w:t>
      </w:r>
      <w:r w:rsidR="00BE4C88" w:rsidRPr="00BE4C88">
        <w:rPr>
          <w:rFonts w:ascii="Arial" w:hAnsi="Arial" w:cs="Arial"/>
          <w:i/>
          <w:iCs/>
          <w:sz w:val="20"/>
          <w:szCs w:val="20"/>
        </w:rPr>
        <w:t xml:space="preserve">). </w:t>
      </w:r>
      <w:r w:rsidRPr="00BE4C88">
        <w:rPr>
          <w:rFonts w:ascii="Arial" w:hAnsi="Arial" w:cs="Arial"/>
          <w:i/>
          <w:iCs/>
          <w:sz w:val="20"/>
          <w:szCs w:val="20"/>
        </w:rPr>
        <w:t>E i soldati, intrecciata una corona di spine, gliela posero sul capo e gli misero addosso un mantello di porpora; quindi gli venivano</w:t>
      </w:r>
      <w:r w:rsidR="00BE4C88" w:rsidRPr="00BE4C88">
        <w:rPr>
          <w:rFonts w:ascii="Arial" w:hAnsi="Arial" w:cs="Arial"/>
          <w:i/>
          <w:iCs/>
          <w:sz w:val="20"/>
          <w:szCs w:val="20"/>
        </w:rPr>
        <w:t xml:space="preserve"> davanti e gli dicevano (</w:t>
      </w:r>
      <w:r w:rsidR="00C61217" w:rsidRPr="00BE4C88">
        <w:rPr>
          <w:rFonts w:ascii="Arial" w:hAnsi="Arial" w:cs="Arial"/>
          <w:i/>
          <w:iCs/>
          <w:sz w:val="20"/>
          <w:szCs w:val="20"/>
        </w:rPr>
        <w:t>Gv 19, 2</w:t>
      </w:r>
      <w:r w:rsidR="00BE4C88" w:rsidRPr="00BE4C88">
        <w:rPr>
          <w:rFonts w:ascii="Arial" w:hAnsi="Arial" w:cs="Arial"/>
          <w:i/>
          <w:iCs/>
          <w:sz w:val="20"/>
          <w:szCs w:val="20"/>
        </w:rPr>
        <w:t xml:space="preserve">). </w:t>
      </w:r>
    </w:p>
    <w:p w14:paraId="3CD0E8DF" w14:textId="77777777" w:rsidR="00C61217" w:rsidRPr="00BE4C88" w:rsidRDefault="00FC1CDF" w:rsidP="00BE4C88">
      <w:pPr>
        <w:spacing w:after="120"/>
        <w:jc w:val="both"/>
        <w:rPr>
          <w:rFonts w:ascii="Arial" w:hAnsi="Arial" w:cs="Arial"/>
          <w:i/>
          <w:iCs/>
          <w:sz w:val="20"/>
          <w:szCs w:val="20"/>
        </w:rPr>
      </w:pPr>
      <w:r w:rsidRPr="00BE4C88">
        <w:rPr>
          <w:rFonts w:ascii="Arial" w:hAnsi="Arial" w:cs="Arial"/>
          <w:i/>
          <w:iCs/>
          <w:sz w:val="20"/>
          <w:szCs w:val="20"/>
        </w:rPr>
        <w:t>Vedendo però molti farisei e sadducei venire al suo battesimo, disse loro: "Razza di vipere! Chi vi ha suggerito di sottrarvi all'ira imminente?</w:t>
      </w:r>
      <w:r w:rsidR="00BE4C88" w:rsidRPr="00BE4C88">
        <w:rPr>
          <w:rFonts w:ascii="Arial" w:hAnsi="Arial" w:cs="Arial"/>
          <w:i/>
          <w:iCs/>
          <w:sz w:val="20"/>
          <w:szCs w:val="20"/>
        </w:rPr>
        <w:t xml:space="preserve"> (</w:t>
      </w:r>
      <w:r w:rsidR="00C61217" w:rsidRPr="00BE4C88">
        <w:rPr>
          <w:rFonts w:ascii="Arial" w:hAnsi="Arial" w:cs="Arial"/>
          <w:i/>
          <w:iCs/>
          <w:sz w:val="20"/>
          <w:szCs w:val="20"/>
        </w:rPr>
        <w:t>Mt 3, 7</w:t>
      </w:r>
      <w:r w:rsidR="00BE4C88" w:rsidRPr="00BE4C88">
        <w:rPr>
          <w:rFonts w:ascii="Arial" w:hAnsi="Arial" w:cs="Arial"/>
          <w:i/>
          <w:iCs/>
          <w:sz w:val="20"/>
          <w:szCs w:val="20"/>
        </w:rPr>
        <w:t xml:space="preserve">). </w:t>
      </w:r>
      <w:r w:rsidRPr="00BE4C88">
        <w:rPr>
          <w:rFonts w:ascii="Arial" w:hAnsi="Arial" w:cs="Arial"/>
          <w:i/>
          <w:iCs/>
          <w:sz w:val="20"/>
          <w:szCs w:val="20"/>
        </w:rPr>
        <w:t>Appena battezzato, Gesù uscì dall'acqua: ed ecco, si aprirono i cieli ed egli vide lo Spirito di Dio scendere come una colomba e venire</w:t>
      </w:r>
      <w:r w:rsidR="00BE4C88" w:rsidRPr="00BE4C88">
        <w:rPr>
          <w:rFonts w:ascii="Arial" w:hAnsi="Arial" w:cs="Arial"/>
          <w:i/>
          <w:iCs/>
          <w:sz w:val="20"/>
          <w:szCs w:val="20"/>
        </w:rPr>
        <w:t xml:space="preserve"> su di lui (</w:t>
      </w:r>
      <w:r w:rsidR="00C61217" w:rsidRPr="00BE4C88">
        <w:rPr>
          <w:rFonts w:ascii="Arial" w:hAnsi="Arial" w:cs="Arial"/>
          <w:i/>
          <w:iCs/>
          <w:sz w:val="20"/>
          <w:szCs w:val="20"/>
        </w:rPr>
        <w:t>Mt 3, 16</w:t>
      </w:r>
      <w:r w:rsidR="00BE4C88" w:rsidRPr="00BE4C88">
        <w:rPr>
          <w:rFonts w:ascii="Arial" w:hAnsi="Arial" w:cs="Arial"/>
          <w:i/>
          <w:iCs/>
          <w:sz w:val="20"/>
          <w:szCs w:val="20"/>
        </w:rPr>
        <w:t xml:space="preserve">).  </w:t>
      </w:r>
      <w:r w:rsidRPr="00BE4C88">
        <w:rPr>
          <w:rFonts w:ascii="Arial" w:hAnsi="Arial" w:cs="Arial"/>
          <w:i/>
          <w:iCs/>
          <w:sz w:val="20"/>
          <w:szCs w:val="20"/>
        </w:rPr>
        <w:t>Pregando poi, non sprecate parole come i pagani, i quali credono di venire</w:t>
      </w:r>
      <w:r w:rsidR="00BE4C88" w:rsidRPr="00BE4C88">
        <w:rPr>
          <w:rFonts w:ascii="Arial" w:hAnsi="Arial" w:cs="Arial"/>
          <w:i/>
          <w:iCs/>
          <w:sz w:val="20"/>
          <w:szCs w:val="20"/>
        </w:rPr>
        <w:t xml:space="preserve"> ascoltati a forza di parole (</w:t>
      </w:r>
      <w:r w:rsidR="00C61217" w:rsidRPr="00BE4C88">
        <w:rPr>
          <w:rFonts w:ascii="Arial" w:hAnsi="Arial" w:cs="Arial"/>
          <w:i/>
          <w:iCs/>
          <w:sz w:val="20"/>
          <w:szCs w:val="20"/>
        </w:rPr>
        <w:t>Mt 6, 7</w:t>
      </w:r>
      <w:r w:rsidR="00BE4C88" w:rsidRPr="00BE4C88">
        <w:rPr>
          <w:rFonts w:ascii="Arial" w:hAnsi="Arial" w:cs="Arial"/>
          <w:i/>
          <w:iCs/>
          <w:sz w:val="20"/>
          <w:szCs w:val="20"/>
        </w:rPr>
        <w:t xml:space="preserve">). </w:t>
      </w:r>
      <w:r w:rsidRPr="00BE4C88">
        <w:rPr>
          <w:rFonts w:ascii="Arial" w:hAnsi="Arial" w:cs="Arial"/>
          <w:i/>
          <w:iCs/>
          <w:sz w:val="20"/>
          <w:szCs w:val="20"/>
        </w:rPr>
        <w:t>Ed ecco venire un lebbroso e prostrarsi a lui dicendo: "Sig</w:t>
      </w:r>
      <w:r w:rsidR="00BE4C88" w:rsidRPr="00BE4C88">
        <w:rPr>
          <w:rFonts w:ascii="Arial" w:hAnsi="Arial" w:cs="Arial"/>
          <w:i/>
          <w:iCs/>
          <w:sz w:val="20"/>
          <w:szCs w:val="20"/>
        </w:rPr>
        <w:t>nore, se vuoi, tu puoi sanarmi" (</w:t>
      </w:r>
      <w:r w:rsidR="00C61217" w:rsidRPr="00BE4C88">
        <w:rPr>
          <w:rFonts w:ascii="Arial" w:hAnsi="Arial" w:cs="Arial"/>
          <w:i/>
          <w:iCs/>
          <w:sz w:val="20"/>
          <w:szCs w:val="20"/>
        </w:rPr>
        <w:t>Mt 8, 2</w:t>
      </w:r>
      <w:r w:rsidR="00BE4C88" w:rsidRPr="00BE4C88">
        <w:rPr>
          <w:rFonts w:ascii="Arial" w:hAnsi="Arial" w:cs="Arial"/>
          <w:i/>
          <w:iCs/>
          <w:sz w:val="20"/>
          <w:szCs w:val="20"/>
        </w:rPr>
        <w:t xml:space="preserve">). </w:t>
      </w:r>
      <w:r w:rsidRPr="00BE4C88">
        <w:rPr>
          <w:rFonts w:ascii="Arial" w:hAnsi="Arial" w:cs="Arial"/>
          <w:i/>
          <w:iCs/>
          <w:sz w:val="20"/>
          <w:szCs w:val="20"/>
        </w:rPr>
        <w:t>"Sei tu colui che deve venire o</w:t>
      </w:r>
      <w:r w:rsidR="00BE4C88" w:rsidRPr="00BE4C88">
        <w:rPr>
          <w:rFonts w:ascii="Arial" w:hAnsi="Arial" w:cs="Arial"/>
          <w:i/>
          <w:iCs/>
          <w:sz w:val="20"/>
          <w:szCs w:val="20"/>
        </w:rPr>
        <w:t xml:space="preserve"> dobbiamo attenderne un altro?" (</w:t>
      </w:r>
      <w:r w:rsidR="00C61217" w:rsidRPr="00BE4C88">
        <w:rPr>
          <w:rFonts w:ascii="Arial" w:hAnsi="Arial" w:cs="Arial"/>
          <w:i/>
          <w:iCs/>
          <w:sz w:val="20"/>
          <w:szCs w:val="20"/>
        </w:rPr>
        <w:t>Mt 11, 3</w:t>
      </w:r>
      <w:r w:rsidR="00BE4C88" w:rsidRPr="00BE4C88">
        <w:rPr>
          <w:rFonts w:ascii="Arial" w:hAnsi="Arial" w:cs="Arial"/>
          <w:i/>
          <w:iCs/>
          <w:sz w:val="20"/>
          <w:szCs w:val="20"/>
        </w:rPr>
        <w:t xml:space="preserve">). </w:t>
      </w:r>
      <w:r w:rsidRPr="00BE4C88">
        <w:rPr>
          <w:rFonts w:ascii="Arial" w:hAnsi="Arial" w:cs="Arial"/>
          <w:i/>
          <w:iCs/>
          <w:sz w:val="20"/>
          <w:szCs w:val="20"/>
        </w:rPr>
        <w:t>E se lo volete accettare, egli è quell'Elia che deve venire</w:t>
      </w:r>
      <w:r w:rsidR="00BE4C88" w:rsidRPr="00BE4C88">
        <w:rPr>
          <w:rFonts w:ascii="Arial" w:hAnsi="Arial" w:cs="Arial"/>
          <w:i/>
          <w:iCs/>
          <w:sz w:val="20"/>
          <w:szCs w:val="20"/>
        </w:rPr>
        <w:t xml:space="preserve"> (</w:t>
      </w:r>
      <w:r w:rsidR="00C61217" w:rsidRPr="00BE4C88">
        <w:rPr>
          <w:rFonts w:ascii="Arial" w:hAnsi="Arial" w:cs="Arial"/>
          <w:i/>
          <w:iCs/>
          <w:sz w:val="20"/>
          <w:szCs w:val="20"/>
        </w:rPr>
        <w:t>Mt 11, 14</w:t>
      </w:r>
      <w:r w:rsidR="00BE4C88" w:rsidRPr="00BE4C88">
        <w:rPr>
          <w:rFonts w:ascii="Arial" w:hAnsi="Arial" w:cs="Arial"/>
          <w:i/>
          <w:iCs/>
          <w:sz w:val="20"/>
          <w:szCs w:val="20"/>
        </w:rPr>
        <w:t xml:space="preserve">). </w:t>
      </w:r>
      <w:r w:rsidRPr="00BE4C88">
        <w:rPr>
          <w:rFonts w:ascii="Arial" w:hAnsi="Arial" w:cs="Arial"/>
          <w:i/>
          <w:iCs/>
          <w:sz w:val="20"/>
          <w:szCs w:val="20"/>
        </w:rPr>
        <w:t>Da allora Gesù cominciò a dire apertamente ai suoi discepoli che doveva andare a Gerusalemme e soffrire molto da parte degli anziani, dei sommi sacerdoti e degli scribi, e venire uccis</w:t>
      </w:r>
      <w:r w:rsidR="00BE4C88" w:rsidRPr="00BE4C88">
        <w:rPr>
          <w:rFonts w:ascii="Arial" w:hAnsi="Arial" w:cs="Arial"/>
          <w:i/>
          <w:iCs/>
          <w:sz w:val="20"/>
          <w:szCs w:val="20"/>
        </w:rPr>
        <w:t>o e risuscitare il terzo giorno (</w:t>
      </w:r>
      <w:r w:rsidR="00C61217" w:rsidRPr="00BE4C88">
        <w:rPr>
          <w:rFonts w:ascii="Arial" w:hAnsi="Arial" w:cs="Arial"/>
          <w:i/>
          <w:iCs/>
          <w:sz w:val="20"/>
          <w:szCs w:val="20"/>
        </w:rPr>
        <w:t>Mt 16, 21</w:t>
      </w:r>
      <w:r w:rsidR="00BE4C88" w:rsidRPr="00BE4C88">
        <w:rPr>
          <w:rFonts w:ascii="Arial" w:hAnsi="Arial" w:cs="Arial"/>
          <w:i/>
          <w:iCs/>
          <w:sz w:val="20"/>
          <w:szCs w:val="20"/>
        </w:rPr>
        <w:t xml:space="preserve">). </w:t>
      </w:r>
      <w:r w:rsidRPr="00BE4C88">
        <w:rPr>
          <w:rFonts w:ascii="Arial" w:hAnsi="Arial" w:cs="Arial"/>
          <w:i/>
          <w:iCs/>
          <w:sz w:val="20"/>
          <w:szCs w:val="20"/>
        </w:rPr>
        <w:t>Allora Gesù disse ai suoi discepoli: Se qualcuno vuol venire dietro a me rinneghi se stesso,</w:t>
      </w:r>
      <w:r w:rsidR="00BE4C88" w:rsidRPr="00BE4C88">
        <w:rPr>
          <w:rFonts w:ascii="Arial" w:hAnsi="Arial" w:cs="Arial"/>
          <w:i/>
          <w:iCs/>
          <w:sz w:val="20"/>
          <w:szCs w:val="20"/>
        </w:rPr>
        <w:t xml:space="preserve"> prenda la sua croce e mi segua (</w:t>
      </w:r>
      <w:r w:rsidR="00C61217" w:rsidRPr="00BE4C88">
        <w:rPr>
          <w:rFonts w:ascii="Arial" w:hAnsi="Arial" w:cs="Arial"/>
          <w:i/>
          <w:iCs/>
          <w:sz w:val="20"/>
          <w:szCs w:val="20"/>
        </w:rPr>
        <w:t>Mt 16, 24</w:t>
      </w:r>
      <w:r w:rsidR="00BE4C88" w:rsidRPr="00BE4C88">
        <w:rPr>
          <w:rFonts w:ascii="Arial" w:hAnsi="Arial" w:cs="Arial"/>
          <w:i/>
          <w:iCs/>
          <w:sz w:val="20"/>
          <w:szCs w:val="20"/>
        </w:rPr>
        <w:t xml:space="preserve">). </w:t>
      </w:r>
      <w:r w:rsidRPr="00BE4C88">
        <w:rPr>
          <w:rFonts w:ascii="Arial" w:hAnsi="Arial" w:cs="Arial"/>
          <w:i/>
          <w:iCs/>
          <w:sz w:val="20"/>
          <w:szCs w:val="20"/>
        </w:rPr>
        <w:t>In verità vi dico: vi sono alcuni tra i presenti che non morranno finché non vedranno il Figlio dell'uomo venire nel suo regno</w:t>
      </w:r>
      <w:r w:rsidR="00BE4C88" w:rsidRPr="00BE4C88">
        <w:rPr>
          <w:rFonts w:ascii="Arial" w:hAnsi="Arial" w:cs="Arial"/>
          <w:i/>
          <w:iCs/>
          <w:sz w:val="20"/>
          <w:szCs w:val="20"/>
        </w:rPr>
        <w:t xml:space="preserve"> (</w:t>
      </w:r>
      <w:r w:rsidR="00C61217" w:rsidRPr="00BE4C88">
        <w:rPr>
          <w:rFonts w:ascii="Arial" w:hAnsi="Arial" w:cs="Arial"/>
          <w:i/>
          <w:iCs/>
          <w:sz w:val="20"/>
          <w:szCs w:val="20"/>
        </w:rPr>
        <w:t>Mt 16, 28</w:t>
      </w:r>
      <w:r w:rsidR="00BE4C88" w:rsidRPr="00BE4C88">
        <w:rPr>
          <w:rFonts w:ascii="Arial" w:hAnsi="Arial" w:cs="Arial"/>
          <w:i/>
          <w:iCs/>
          <w:sz w:val="20"/>
          <w:szCs w:val="20"/>
        </w:rPr>
        <w:t xml:space="preserve">). </w:t>
      </w:r>
      <w:r w:rsidRPr="00BE4C88">
        <w:rPr>
          <w:rFonts w:ascii="Arial" w:hAnsi="Arial" w:cs="Arial"/>
          <w:i/>
          <w:iCs/>
          <w:sz w:val="20"/>
          <w:szCs w:val="20"/>
        </w:rPr>
        <w:t>Allora i discepoli gli domandarono: "Perché dunque gli scribi dicono che prima deve venire</w:t>
      </w:r>
      <w:r w:rsidR="00BE4C88" w:rsidRPr="00BE4C88">
        <w:rPr>
          <w:rFonts w:ascii="Arial" w:hAnsi="Arial" w:cs="Arial"/>
          <w:i/>
          <w:iCs/>
          <w:sz w:val="20"/>
          <w:szCs w:val="20"/>
        </w:rPr>
        <w:t xml:space="preserve"> Elia?" (</w:t>
      </w:r>
      <w:r w:rsidR="00C61217" w:rsidRPr="00BE4C88">
        <w:rPr>
          <w:rFonts w:ascii="Arial" w:hAnsi="Arial" w:cs="Arial"/>
          <w:i/>
          <w:iCs/>
          <w:sz w:val="20"/>
          <w:szCs w:val="20"/>
        </w:rPr>
        <w:t>Mt 17, 10</w:t>
      </w:r>
      <w:r w:rsidR="00BE4C88" w:rsidRPr="00BE4C88">
        <w:rPr>
          <w:rFonts w:ascii="Arial" w:hAnsi="Arial" w:cs="Arial"/>
          <w:i/>
          <w:iCs/>
          <w:sz w:val="20"/>
          <w:szCs w:val="20"/>
        </w:rPr>
        <w:t xml:space="preserve">). </w:t>
      </w:r>
      <w:r w:rsidRPr="00BE4C88">
        <w:rPr>
          <w:rFonts w:ascii="Arial" w:hAnsi="Arial" w:cs="Arial"/>
          <w:i/>
          <w:iCs/>
          <w:sz w:val="20"/>
          <w:szCs w:val="20"/>
        </w:rPr>
        <w:t>Egli mandò i suoi servi a chiamare gli invitati alle nozze, ma questi non vollero venire</w:t>
      </w:r>
      <w:r w:rsidR="00BE4C88" w:rsidRPr="00BE4C88">
        <w:rPr>
          <w:rFonts w:ascii="Arial" w:hAnsi="Arial" w:cs="Arial"/>
          <w:i/>
          <w:iCs/>
          <w:sz w:val="20"/>
          <w:szCs w:val="20"/>
        </w:rPr>
        <w:t xml:space="preserve"> (</w:t>
      </w:r>
      <w:r w:rsidR="00C61217" w:rsidRPr="00BE4C88">
        <w:rPr>
          <w:rFonts w:ascii="Arial" w:hAnsi="Arial" w:cs="Arial"/>
          <w:i/>
          <w:iCs/>
          <w:sz w:val="20"/>
          <w:szCs w:val="20"/>
        </w:rPr>
        <w:t>Mt 22, 3</w:t>
      </w:r>
      <w:r w:rsidR="00BE4C88" w:rsidRPr="00BE4C88">
        <w:rPr>
          <w:rFonts w:ascii="Arial" w:hAnsi="Arial" w:cs="Arial"/>
          <w:i/>
          <w:iCs/>
          <w:sz w:val="20"/>
          <w:szCs w:val="20"/>
        </w:rPr>
        <w:t xml:space="preserve">). </w:t>
      </w:r>
      <w:r w:rsidRPr="00BE4C88">
        <w:rPr>
          <w:rFonts w:ascii="Arial" w:hAnsi="Arial" w:cs="Arial"/>
          <w:i/>
          <w:iCs/>
          <w:sz w:val="20"/>
          <w:szCs w:val="20"/>
        </w:rPr>
        <w:t>Allora comparirà nel cielo il segno del Figlio dell'uomo e allora si batteranno il petto tutte le tribù della terra, e vedranno il Figlio dell'uomo venire sopra le nubi del ci</w:t>
      </w:r>
      <w:r w:rsidR="00BE4C88" w:rsidRPr="00BE4C88">
        <w:rPr>
          <w:rFonts w:ascii="Arial" w:hAnsi="Arial" w:cs="Arial"/>
          <w:i/>
          <w:iCs/>
          <w:sz w:val="20"/>
          <w:szCs w:val="20"/>
        </w:rPr>
        <w:t>elo con grande potenza e gloria (</w:t>
      </w:r>
      <w:r w:rsidR="00C61217" w:rsidRPr="00BE4C88">
        <w:rPr>
          <w:rFonts w:ascii="Arial" w:hAnsi="Arial" w:cs="Arial"/>
          <w:i/>
          <w:iCs/>
          <w:sz w:val="20"/>
          <w:szCs w:val="20"/>
        </w:rPr>
        <w:t>Mt 24, 30</w:t>
      </w:r>
      <w:r w:rsidR="00BE4C88" w:rsidRPr="00BE4C88">
        <w:rPr>
          <w:rFonts w:ascii="Arial" w:hAnsi="Arial" w:cs="Arial"/>
          <w:i/>
          <w:iCs/>
          <w:sz w:val="20"/>
          <w:szCs w:val="20"/>
        </w:rPr>
        <w:t xml:space="preserve">). </w:t>
      </w:r>
      <w:r w:rsidRPr="00BE4C88">
        <w:rPr>
          <w:rFonts w:ascii="Arial" w:hAnsi="Arial" w:cs="Arial"/>
          <w:i/>
          <w:iCs/>
          <w:sz w:val="20"/>
          <w:szCs w:val="20"/>
        </w:rPr>
        <w:t>Ma se questo servo malvagio dicesse in cuor suo: Il mio padrone tarda a venire</w:t>
      </w:r>
      <w:r w:rsidR="00BE4C88" w:rsidRPr="00BE4C88">
        <w:rPr>
          <w:rFonts w:ascii="Arial" w:hAnsi="Arial" w:cs="Arial"/>
          <w:i/>
          <w:iCs/>
          <w:sz w:val="20"/>
          <w:szCs w:val="20"/>
        </w:rPr>
        <w:t xml:space="preserve"> (</w:t>
      </w:r>
      <w:r w:rsidR="00C61217" w:rsidRPr="00BE4C88">
        <w:rPr>
          <w:rFonts w:ascii="Arial" w:hAnsi="Arial" w:cs="Arial"/>
          <w:i/>
          <w:iCs/>
          <w:sz w:val="20"/>
          <w:szCs w:val="20"/>
        </w:rPr>
        <w:t>Mt 24, 48</w:t>
      </w:r>
      <w:r w:rsidR="00BE4C88" w:rsidRPr="00BE4C88">
        <w:rPr>
          <w:rFonts w:ascii="Arial" w:hAnsi="Arial" w:cs="Arial"/>
          <w:i/>
          <w:iCs/>
          <w:sz w:val="20"/>
          <w:szCs w:val="20"/>
        </w:rPr>
        <w:t xml:space="preserve">). </w:t>
      </w:r>
      <w:r w:rsidRPr="00BE4C88">
        <w:rPr>
          <w:rFonts w:ascii="Arial" w:hAnsi="Arial" w:cs="Arial"/>
          <w:i/>
          <w:iCs/>
          <w:sz w:val="20"/>
          <w:szCs w:val="20"/>
        </w:rPr>
        <w:t>"Tu l'hai detto, gli rispose Gesù, anzi io vi dico: d'ora innanzi vedrete il Figlio dell'uomo seduto alla destra di Dio, e venire</w:t>
      </w:r>
      <w:r w:rsidR="00BE4C88" w:rsidRPr="00BE4C88">
        <w:rPr>
          <w:rFonts w:ascii="Arial" w:hAnsi="Arial" w:cs="Arial"/>
          <w:i/>
          <w:iCs/>
          <w:sz w:val="20"/>
          <w:szCs w:val="20"/>
        </w:rPr>
        <w:t xml:space="preserve"> sulle nubi del cielo " (</w:t>
      </w:r>
      <w:r w:rsidR="00C61217" w:rsidRPr="00BE4C88">
        <w:rPr>
          <w:rFonts w:ascii="Arial" w:hAnsi="Arial" w:cs="Arial"/>
          <w:i/>
          <w:iCs/>
          <w:sz w:val="20"/>
          <w:szCs w:val="20"/>
        </w:rPr>
        <w:t>Mt 26, 64</w:t>
      </w:r>
      <w:r w:rsidR="00BE4C88" w:rsidRPr="00BE4C88">
        <w:rPr>
          <w:rFonts w:ascii="Arial" w:hAnsi="Arial" w:cs="Arial"/>
          <w:i/>
          <w:iCs/>
          <w:sz w:val="20"/>
          <w:szCs w:val="20"/>
        </w:rPr>
        <w:t xml:space="preserve">). </w:t>
      </w:r>
    </w:p>
    <w:p w14:paraId="35828EF3" w14:textId="77777777" w:rsidR="00D061B2" w:rsidRPr="00D061B2" w:rsidRDefault="00FC1CDF" w:rsidP="00D061B2">
      <w:pPr>
        <w:jc w:val="both"/>
        <w:rPr>
          <w:rFonts w:ascii="Arial" w:hAnsi="Arial" w:cs="Arial"/>
          <w:i/>
          <w:iCs/>
          <w:sz w:val="20"/>
          <w:szCs w:val="20"/>
        </w:rPr>
      </w:pPr>
      <w:r w:rsidRPr="00D061B2">
        <w:rPr>
          <w:rFonts w:ascii="Arial" w:hAnsi="Arial" w:cs="Arial"/>
          <w:i/>
          <w:iCs/>
          <w:sz w:val="20"/>
          <w:szCs w:val="20"/>
        </w:rPr>
        <w:t xml:space="preserve">E cominciò a insegnar loro che il Figlio dell'uomo doveva molto soffrire, ed essere riprovato dagli anziani, dai sommi sacerdoti e dagli scribi, poi venire ucciso </w:t>
      </w:r>
      <w:r w:rsidR="00BE4C88" w:rsidRPr="00D061B2">
        <w:rPr>
          <w:rFonts w:ascii="Arial" w:hAnsi="Arial" w:cs="Arial"/>
          <w:i/>
          <w:iCs/>
          <w:sz w:val="20"/>
          <w:szCs w:val="20"/>
        </w:rPr>
        <w:t>e, dopo tre giorni, risuscitare (</w:t>
      </w:r>
      <w:r w:rsidR="00C61217" w:rsidRPr="00D061B2">
        <w:rPr>
          <w:rFonts w:ascii="Arial" w:hAnsi="Arial" w:cs="Arial"/>
          <w:i/>
          <w:iCs/>
          <w:sz w:val="20"/>
          <w:szCs w:val="20"/>
        </w:rPr>
        <w:t>Mc 8, 31</w:t>
      </w:r>
      <w:r w:rsidR="00BE4C88" w:rsidRPr="00D061B2">
        <w:rPr>
          <w:rFonts w:ascii="Arial" w:hAnsi="Arial" w:cs="Arial"/>
          <w:i/>
          <w:iCs/>
          <w:sz w:val="20"/>
          <w:szCs w:val="20"/>
        </w:rPr>
        <w:t xml:space="preserve">). </w:t>
      </w:r>
      <w:r w:rsidRPr="00D061B2">
        <w:rPr>
          <w:rFonts w:ascii="Arial" w:hAnsi="Arial" w:cs="Arial"/>
          <w:i/>
          <w:iCs/>
          <w:sz w:val="20"/>
          <w:szCs w:val="20"/>
        </w:rPr>
        <w:t>Convocata la folla insieme ai suoi discepoli, disse loro: "Se qualcuno vuol venire dietro di me rinneghi se stesso,</w:t>
      </w:r>
      <w:r w:rsidR="00BE4C88" w:rsidRPr="00D061B2">
        <w:rPr>
          <w:rFonts w:ascii="Arial" w:hAnsi="Arial" w:cs="Arial"/>
          <w:i/>
          <w:iCs/>
          <w:sz w:val="20"/>
          <w:szCs w:val="20"/>
        </w:rPr>
        <w:t xml:space="preserve"> prenda la sua croce e mi segua (</w:t>
      </w:r>
      <w:r w:rsidR="00C61217" w:rsidRPr="00D061B2">
        <w:rPr>
          <w:rFonts w:ascii="Arial" w:hAnsi="Arial" w:cs="Arial"/>
          <w:i/>
          <w:iCs/>
          <w:sz w:val="20"/>
          <w:szCs w:val="20"/>
        </w:rPr>
        <w:t>Mc 8, 34</w:t>
      </w:r>
      <w:r w:rsidR="00BE4C88" w:rsidRPr="00D061B2">
        <w:rPr>
          <w:rFonts w:ascii="Arial" w:hAnsi="Arial" w:cs="Arial"/>
          <w:i/>
          <w:iCs/>
          <w:sz w:val="20"/>
          <w:szCs w:val="20"/>
        </w:rPr>
        <w:t xml:space="preserve">). </w:t>
      </w:r>
      <w:r w:rsidRPr="00D061B2">
        <w:rPr>
          <w:rFonts w:ascii="Arial" w:hAnsi="Arial" w:cs="Arial"/>
          <w:i/>
          <w:iCs/>
          <w:sz w:val="20"/>
          <w:szCs w:val="20"/>
        </w:rPr>
        <w:t>E diceva loro: "In verità vi dico: vi sono alcuni qui presenti, che non morranno senza aver visto il regno di Dio venire</w:t>
      </w:r>
      <w:r w:rsidR="00BE4C88" w:rsidRPr="00D061B2">
        <w:rPr>
          <w:rFonts w:ascii="Arial" w:hAnsi="Arial" w:cs="Arial"/>
          <w:i/>
          <w:iCs/>
          <w:sz w:val="20"/>
          <w:szCs w:val="20"/>
        </w:rPr>
        <w:t xml:space="preserve"> con potenza" (</w:t>
      </w:r>
      <w:r w:rsidR="00C61217" w:rsidRPr="00D061B2">
        <w:rPr>
          <w:rFonts w:ascii="Arial" w:hAnsi="Arial" w:cs="Arial"/>
          <w:i/>
          <w:iCs/>
          <w:sz w:val="20"/>
          <w:szCs w:val="20"/>
        </w:rPr>
        <w:t>Mc 9, 1</w:t>
      </w:r>
      <w:r w:rsidR="00BE4C88" w:rsidRPr="00D061B2">
        <w:rPr>
          <w:rFonts w:ascii="Arial" w:hAnsi="Arial" w:cs="Arial"/>
          <w:i/>
          <w:iCs/>
          <w:sz w:val="20"/>
          <w:szCs w:val="20"/>
        </w:rPr>
        <w:t xml:space="preserve">). </w:t>
      </w:r>
      <w:r w:rsidRPr="00D061B2">
        <w:rPr>
          <w:rFonts w:ascii="Arial" w:hAnsi="Arial" w:cs="Arial"/>
          <w:i/>
          <w:iCs/>
          <w:sz w:val="20"/>
          <w:szCs w:val="20"/>
        </w:rPr>
        <w:t>E lo interrogarono: "Perché gli scribi dicono che prima deve venire</w:t>
      </w:r>
      <w:r w:rsidR="00BE4C88" w:rsidRPr="00D061B2">
        <w:rPr>
          <w:rFonts w:ascii="Arial" w:hAnsi="Arial" w:cs="Arial"/>
          <w:i/>
          <w:iCs/>
          <w:sz w:val="20"/>
          <w:szCs w:val="20"/>
        </w:rPr>
        <w:t xml:space="preserve"> Elia?" (</w:t>
      </w:r>
      <w:r w:rsidR="00C61217" w:rsidRPr="00D061B2">
        <w:rPr>
          <w:rFonts w:ascii="Arial" w:hAnsi="Arial" w:cs="Arial"/>
          <w:i/>
          <w:iCs/>
          <w:sz w:val="20"/>
          <w:szCs w:val="20"/>
        </w:rPr>
        <w:t>Mc 9, 11</w:t>
      </w:r>
      <w:r w:rsidR="00BE4C88" w:rsidRPr="00D061B2">
        <w:rPr>
          <w:rFonts w:ascii="Arial" w:hAnsi="Arial" w:cs="Arial"/>
          <w:i/>
          <w:iCs/>
          <w:sz w:val="20"/>
          <w:szCs w:val="20"/>
        </w:rPr>
        <w:t xml:space="preserve">). </w:t>
      </w:r>
      <w:r w:rsidRPr="00D061B2">
        <w:rPr>
          <w:rFonts w:ascii="Arial" w:hAnsi="Arial" w:cs="Arial"/>
          <w:i/>
          <w:iCs/>
          <w:sz w:val="20"/>
          <w:szCs w:val="20"/>
        </w:rPr>
        <w:t>Allora vedranno il Figlio dell'uomo venire sulle n</w:t>
      </w:r>
      <w:r w:rsidR="00BE4C88" w:rsidRPr="00D061B2">
        <w:rPr>
          <w:rFonts w:ascii="Arial" w:hAnsi="Arial" w:cs="Arial"/>
          <w:i/>
          <w:iCs/>
          <w:sz w:val="20"/>
          <w:szCs w:val="20"/>
        </w:rPr>
        <w:t>ubi con grande potenza e gloria (</w:t>
      </w:r>
      <w:r w:rsidR="00C61217" w:rsidRPr="00D061B2">
        <w:rPr>
          <w:rFonts w:ascii="Arial" w:hAnsi="Arial" w:cs="Arial"/>
          <w:i/>
          <w:iCs/>
          <w:sz w:val="20"/>
          <w:szCs w:val="20"/>
        </w:rPr>
        <w:t>Mc 13, 26</w:t>
      </w:r>
      <w:r w:rsidR="00BE4C88" w:rsidRPr="00D061B2">
        <w:rPr>
          <w:rFonts w:ascii="Arial" w:hAnsi="Arial" w:cs="Arial"/>
          <w:i/>
          <w:iCs/>
          <w:sz w:val="20"/>
          <w:szCs w:val="20"/>
        </w:rPr>
        <w:t xml:space="preserve">). </w:t>
      </w:r>
      <w:r w:rsidRPr="00D061B2">
        <w:rPr>
          <w:rFonts w:ascii="Arial" w:hAnsi="Arial" w:cs="Arial"/>
          <w:i/>
          <w:iCs/>
          <w:sz w:val="20"/>
          <w:szCs w:val="20"/>
        </w:rPr>
        <w:t>Gesù rispose: "Io lo sono! E vedrete il Figlio dell'uomo seduto alla destra della Potenza e venire</w:t>
      </w:r>
      <w:r w:rsidR="00BE4C88" w:rsidRPr="00D061B2">
        <w:rPr>
          <w:rFonts w:ascii="Arial" w:hAnsi="Arial" w:cs="Arial"/>
          <w:i/>
          <w:iCs/>
          <w:sz w:val="20"/>
          <w:szCs w:val="20"/>
        </w:rPr>
        <w:t xml:space="preserve"> con le nubi del cielo" (</w:t>
      </w:r>
      <w:r w:rsidR="00C61217" w:rsidRPr="00D061B2">
        <w:rPr>
          <w:rFonts w:ascii="Arial" w:hAnsi="Arial" w:cs="Arial"/>
          <w:i/>
          <w:iCs/>
          <w:sz w:val="20"/>
          <w:szCs w:val="20"/>
        </w:rPr>
        <w:t>Mc 14, 62</w:t>
      </w:r>
      <w:r w:rsidR="00BE4C88" w:rsidRPr="00D061B2">
        <w:rPr>
          <w:rFonts w:ascii="Arial" w:hAnsi="Arial" w:cs="Arial"/>
          <w:i/>
          <w:iCs/>
          <w:sz w:val="20"/>
          <w:szCs w:val="20"/>
        </w:rPr>
        <w:t xml:space="preserve">). </w:t>
      </w:r>
    </w:p>
    <w:p w14:paraId="6CB2D53E" w14:textId="77777777" w:rsidR="00D061B2"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Perciò, avendo udito parlare di Gesù, gli mandò alcuni anziani dei Giudei a pregarlo di venire</w:t>
      </w:r>
      <w:r w:rsidR="00D061B2" w:rsidRPr="00466167">
        <w:rPr>
          <w:rFonts w:ascii="Arial" w:hAnsi="Arial" w:cs="Arial"/>
          <w:i/>
          <w:iCs/>
          <w:sz w:val="20"/>
          <w:szCs w:val="20"/>
        </w:rPr>
        <w:t xml:space="preserve"> e di salvare il suo servo (</w:t>
      </w:r>
      <w:r w:rsidR="00C61217" w:rsidRPr="00466167">
        <w:rPr>
          <w:rFonts w:ascii="Arial" w:hAnsi="Arial" w:cs="Arial"/>
          <w:i/>
          <w:iCs/>
          <w:sz w:val="20"/>
          <w:szCs w:val="20"/>
        </w:rPr>
        <w:t>Lc 7, 3</w:t>
      </w:r>
      <w:r w:rsidR="00D061B2" w:rsidRPr="00466167">
        <w:rPr>
          <w:rFonts w:ascii="Arial" w:hAnsi="Arial" w:cs="Arial"/>
          <w:i/>
          <w:iCs/>
          <w:sz w:val="20"/>
          <w:szCs w:val="20"/>
        </w:rPr>
        <w:t xml:space="preserve">). Per </w:t>
      </w:r>
      <w:r w:rsidRPr="00466167">
        <w:rPr>
          <w:rFonts w:ascii="Arial" w:hAnsi="Arial" w:cs="Arial"/>
          <w:i/>
          <w:iCs/>
          <w:sz w:val="20"/>
          <w:szCs w:val="20"/>
        </w:rPr>
        <w:t>questo non mi sono neanche ritenuto degno di venire da te, ma comanda con una par</w:t>
      </w:r>
      <w:r w:rsidR="00D061B2" w:rsidRPr="00466167">
        <w:rPr>
          <w:rFonts w:ascii="Arial" w:hAnsi="Arial" w:cs="Arial"/>
          <w:i/>
          <w:iCs/>
          <w:sz w:val="20"/>
          <w:szCs w:val="20"/>
        </w:rPr>
        <w:t>ola e il mio servo sarà guarito (</w:t>
      </w:r>
      <w:r w:rsidR="00C61217" w:rsidRPr="00466167">
        <w:rPr>
          <w:rFonts w:ascii="Arial" w:hAnsi="Arial" w:cs="Arial"/>
          <w:i/>
          <w:iCs/>
          <w:sz w:val="20"/>
          <w:szCs w:val="20"/>
        </w:rPr>
        <w:t>Lc 7, 7</w:t>
      </w:r>
      <w:r w:rsidR="00D061B2" w:rsidRPr="00466167">
        <w:rPr>
          <w:rFonts w:ascii="Arial" w:hAnsi="Arial" w:cs="Arial"/>
          <w:i/>
          <w:iCs/>
          <w:sz w:val="20"/>
          <w:szCs w:val="20"/>
        </w:rPr>
        <w:t xml:space="preserve">). </w:t>
      </w:r>
      <w:r w:rsidRPr="00466167">
        <w:rPr>
          <w:rFonts w:ascii="Arial" w:hAnsi="Arial" w:cs="Arial"/>
          <w:i/>
          <w:iCs/>
          <w:sz w:val="20"/>
          <w:szCs w:val="20"/>
        </w:rPr>
        <w:t>Non c'è nulla di nascosto che non debba essere manifestato, nulla di segreto che non debba essere conosciuto e venire</w:t>
      </w:r>
      <w:r w:rsidR="00D061B2" w:rsidRPr="00466167">
        <w:rPr>
          <w:rFonts w:ascii="Arial" w:hAnsi="Arial" w:cs="Arial"/>
          <w:i/>
          <w:iCs/>
          <w:sz w:val="20"/>
          <w:szCs w:val="20"/>
        </w:rPr>
        <w:t xml:space="preserve"> in piena luce (</w:t>
      </w:r>
      <w:r w:rsidR="00C61217" w:rsidRPr="00466167">
        <w:rPr>
          <w:rFonts w:ascii="Arial" w:hAnsi="Arial" w:cs="Arial"/>
          <w:i/>
          <w:iCs/>
          <w:sz w:val="20"/>
          <w:szCs w:val="20"/>
        </w:rPr>
        <w:t>Lc 8, 17</w:t>
      </w:r>
      <w:r w:rsidR="00D061B2" w:rsidRPr="00466167">
        <w:rPr>
          <w:rFonts w:ascii="Arial" w:hAnsi="Arial" w:cs="Arial"/>
          <w:i/>
          <w:iCs/>
          <w:sz w:val="20"/>
          <w:szCs w:val="20"/>
        </w:rPr>
        <w:t xml:space="preserve">). </w:t>
      </w:r>
      <w:r w:rsidRPr="00466167">
        <w:rPr>
          <w:rFonts w:ascii="Arial" w:hAnsi="Arial" w:cs="Arial"/>
          <w:i/>
          <w:iCs/>
          <w:sz w:val="20"/>
          <w:szCs w:val="20"/>
        </w:rPr>
        <w:t>E poi, a tutti, diceva: "Se qualcuno vuol venire dietro a me, rinneghi se stesso, prenda la s</w:t>
      </w:r>
      <w:r w:rsidR="00D061B2" w:rsidRPr="00466167">
        <w:rPr>
          <w:rFonts w:ascii="Arial" w:hAnsi="Arial" w:cs="Arial"/>
          <w:i/>
          <w:iCs/>
          <w:sz w:val="20"/>
          <w:szCs w:val="20"/>
        </w:rPr>
        <w:t>ua croce ogni giorno e mi segua (</w:t>
      </w:r>
      <w:r w:rsidR="00C61217" w:rsidRPr="00466167">
        <w:rPr>
          <w:rFonts w:ascii="Arial" w:hAnsi="Arial" w:cs="Arial"/>
          <w:i/>
          <w:iCs/>
          <w:sz w:val="20"/>
          <w:szCs w:val="20"/>
        </w:rPr>
        <w:t>Lc 9, 23</w:t>
      </w:r>
      <w:r w:rsidR="00D061B2" w:rsidRPr="00466167">
        <w:rPr>
          <w:rFonts w:ascii="Arial" w:hAnsi="Arial" w:cs="Arial"/>
          <w:i/>
          <w:iCs/>
          <w:sz w:val="20"/>
          <w:szCs w:val="20"/>
        </w:rPr>
        <w:t xml:space="preserve">). </w:t>
      </w:r>
      <w:r w:rsidRPr="00466167">
        <w:rPr>
          <w:rFonts w:ascii="Arial" w:hAnsi="Arial" w:cs="Arial"/>
          <w:i/>
          <w:iCs/>
          <w:sz w:val="20"/>
          <w:szCs w:val="20"/>
        </w:rPr>
        <w:t xml:space="preserve">Ma se quel servo dicesse in cuor </w:t>
      </w:r>
      <w:r w:rsidRPr="00466167">
        <w:rPr>
          <w:rFonts w:ascii="Arial" w:hAnsi="Arial" w:cs="Arial"/>
          <w:i/>
          <w:iCs/>
          <w:sz w:val="20"/>
          <w:szCs w:val="20"/>
        </w:rPr>
        <w:lastRenderedPageBreak/>
        <w:t xml:space="preserve">suo: Il padrone tarda a venire, e cominciasse a percuotere i servi e le serve, a </w:t>
      </w:r>
      <w:r w:rsidR="00D061B2" w:rsidRPr="00466167">
        <w:rPr>
          <w:rFonts w:ascii="Arial" w:hAnsi="Arial" w:cs="Arial"/>
          <w:i/>
          <w:iCs/>
          <w:sz w:val="20"/>
          <w:szCs w:val="20"/>
        </w:rPr>
        <w:t>mangiare, a bere e a ubriacarsi (</w:t>
      </w:r>
      <w:r w:rsidR="00C61217" w:rsidRPr="00466167">
        <w:rPr>
          <w:rFonts w:ascii="Arial" w:hAnsi="Arial" w:cs="Arial"/>
          <w:i/>
          <w:iCs/>
          <w:sz w:val="20"/>
          <w:szCs w:val="20"/>
        </w:rPr>
        <w:t>Lc 12, 45</w:t>
      </w:r>
      <w:r w:rsidR="00D061B2" w:rsidRPr="00466167">
        <w:rPr>
          <w:rFonts w:ascii="Arial" w:hAnsi="Arial" w:cs="Arial"/>
          <w:i/>
          <w:iCs/>
          <w:sz w:val="20"/>
          <w:szCs w:val="20"/>
        </w:rPr>
        <w:t xml:space="preserve">). </w:t>
      </w:r>
      <w:r w:rsidRPr="00466167">
        <w:rPr>
          <w:rFonts w:ascii="Arial" w:hAnsi="Arial" w:cs="Arial"/>
          <w:i/>
          <w:iCs/>
          <w:sz w:val="20"/>
          <w:szCs w:val="20"/>
        </w:rPr>
        <w:t>Un altro disse: Ho preso moglie e perciò non posso venire</w:t>
      </w:r>
      <w:r w:rsidR="00D061B2" w:rsidRPr="00466167">
        <w:rPr>
          <w:rFonts w:ascii="Arial" w:hAnsi="Arial" w:cs="Arial"/>
          <w:i/>
          <w:iCs/>
          <w:sz w:val="20"/>
          <w:szCs w:val="20"/>
        </w:rPr>
        <w:t xml:space="preserve"> (</w:t>
      </w:r>
      <w:r w:rsidR="00C61217" w:rsidRPr="00466167">
        <w:rPr>
          <w:rFonts w:ascii="Arial" w:hAnsi="Arial" w:cs="Arial"/>
          <w:i/>
          <w:iCs/>
          <w:sz w:val="20"/>
          <w:szCs w:val="20"/>
        </w:rPr>
        <w:t>Lc 14, 20</w:t>
      </w:r>
      <w:r w:rsidR="00D061B2" w:rsidRPr="00466167">
        <w:rPr>
          <w:rFonts w:ascii="Arial" w:hAnsi="Arial" w:cs="Arial"/>
          <w:i/>
          <w:iCs/>
          <w:sz w:val="20"/>
          <w:szCs w:val="20"/>
        </w:rPr>
        <w:t xml:space="preserve">).  </w:t>
      </w:r>
      <w:r w:rsidRPr="00466167">
        <w:rPr>
          <w:rFonts w:ascii="Arial" w:hAnsi="Arial" w:cs="Arial"/>
          <w:i/>
          <w:iCs/>
          <w:sz w:val="20"/>
          <w:szCs w:val="20"/>
        </w:rPr>
        <w:t xml:space="preserve">Allora Gesù li fece venire avanti e disse: "Lasciate che i bambini vengano a me, non glielo impedite perché a chi è come </w:t>
      </w:r>
      <w:r w:rsidR="00D061B2" w:rsidRPr="00466167">
        <w:rPr>
          <w:rFonts w:ascii="Arial" w:hAnsi="Arial" w:cs="Arial"/>
          <w:i/>
          <w:iCs/>
          <w:sz w:val="20"/>
          <w:szCs w:val="20"/>
        </w:rPr>
        <w:t>loro appartiene il regno di Dio (</w:t>
      </w:r>
      <w:r w:rsidR="00C61217" w:rsidRPr="00466167">
        <w:rPr>
          <w:rFonts w:ascii="Arial" w:hAnsi="Arial" w:cs="Arial"/>
          <w:i/>
          <w:iCs/>
          <w:sz w:val="20"/>
          <w:szCs w:val="20"/>
        </w:rPr>
        <w:t>Lc 18, 16</w:t>
      </w:r>
      <w:r w:rsidR="00D061B2" w:rsidRPr="00466167">
        <w:rPr>
          <w:rFonts w:ascii="Arial" w:hAnsi="Arial" w:cs="Arial"/>
          <w:i/>
          <w:iCs/>
          <w:sz w:val="20"/>
          <w:szCs w:val="20"/>
        </w:rPr>
        <w:t xml:space="preserve">). </w:t>
      </w:r>
      <w:r w:rsidRPr="00466167">
        <w:rPr>
          <w:rFonts w:ascii="Arial" w:hAnsi="Arial" w:cs="Arial"/>
          <w:i/>
          <w:iCs/>
          <w:sz w:val="20"/>
          <w:szCs w:val="20"/>
        </w:rPr>
        <w:t>Allora vedranno il Figlio dell'uomo venire su una n</w:t>
      </w:r>
      <w:r w:rsidR="00D061B2" w:rsidRPr="00466167">
        <w:rPr>
          <w:rFonts w:ascii="Arial" w:hAnsi="Arial" w:cs="Arial"/>
          <w:i/>
          <w:iCs/>
          <w:sz w:val="20"/>
          <w:szCs w:val="20"/>
        </w:rPr>
        <w:t>ube con potenza e gloria grande (</w:t>
      </w:r>
      <w:r w:rsidR="00C61217" w:rsidRPr="00466167">
        <w:rPr>
          <w:rFonts w:ascii="Arial" w:hAnsi="Arial" w:cs="Arial"/>
          <w:i/>
          <w:iCs/>
          <w:sz w:val="20"/>
          <w:szCs w:val="20"/>
        </w:rPr>
        <w:t>Lc 21, 27</w:t>
      </w:r>
      <w:r w:rsidR="00D061B2" w:rsidRPr="00466167">
        <w:rPr>
          <w:rFonts w:ascii="Arial" w:hAnsi="Arial" w:cs="Arial"/>
          <w:i/>
          <w:iCs/>
          <w:sz w:val="20"/>
          <w:szCs w:val="20"/>
        </w:rPr>
        <w:t xml:space="preserve">). </w:t>
      </w:r>
    </w:p>
    <w:p w14:paraId="23ABAAFB" w14:textId="77777777" w:rsidR="00C61217"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Il giorno dopo, Giovanni vedendo Gesù venire verso di lui disse: "Ecco l'agnello di Dio, ecco colui che toglie il peccato del mondo!</w:t>
      </w:r>
      <w:r w:rsidR="00D061B2" w:rsidRPr="00466167">
        <w:rPr>
          <w:rFonts w:ascii="Arial" w:hAnsi="Arial" w:cs="Arial"/>
          <w:i/>
          <w:iCs/>
          <w:sz w:val="20"/>
          <w:szCs w:val="20"/>
        </w:rPr>
        <w:t xml:space="preserve"> (</w:t>
      </w:r>
      <w:r w:rsidR="00C61217" w:rsidRPr="00466167">
        <w:rPr>
          <w:rFonts w:ascii="Arial" w:hAnsi="Arial" w:cs="Arial"/>
          <w:i/>
          <w:iCs/>
          <w:sz w:val="20"/>
          <w:szCs w:val="20"/>
        </w:rPr>
        <w:t>Gv 1, 29</w:t>
      </w:r>
      <w:r w:rsidR="00D061B2" w:rsidRPr="00466167">
        <w:rPr>
          <w:rFonts w:ascii="Arial" w:hAnsi="Arial" w:cs="Arial"/>
          <w:i/>
          <w:iCs/>
          <w:sz w:val="20"/>
          <w:szCs w:val="20"/>
        </w:rPr>
        <w:t xml:space="preserve"> ). </w:t>
      </w:r>
      <w:r w:rsidRPr="00466167">
        <w:rPr>
          <w:rFonts w:ascii="Arial" w:hAnsi="Arial" w:cs="Arial"/>
          <w:i/>
          <w:iCs/>
          <w:sz w:val="20"/>
          <w:szCs w:val="20"/>
        </w:rPr>
        <w:t>Natanaèle esclamò: "Da Nazaret può mai venire qualcosa di buono?". Fili</w:t>
      </w:r>
      <w:r w:rsidR="00D061B2" w:rsidRPr="00466167">
        <w:rPr>
          <w:rFonts w:ascii="Arial" w:hAnsi="Arial" w:cs="Arial"/>
          <w:i/>
          <w:iCs/>
          <w:sz w:val="20"/>
          <w:szCs w:val="20"/>
        </w:rPr>
        <w:t>ppo gli rispose: "Vieni e vedi" (</w:t>
      </w:r>
      <w:r w:rsidR="00C61217" w:rsidRPr="00466167">
        <w:rPr>
          <w:rFonts w:ascii="Arial" w:hAnsi="Arial" w:cs="Arial"/>
          <w:i/>
          <w:iCs/>
          <w:sz w:val="20"/>
          <w:szCs w:val="20"/>
        </w:rPr>
        <w:t>Gv 1, 46</w:t>
      </w:r>
      <w:r w:rsidR="00D061B2" w:rsidRPr="00466167">
        <w:rPr>
          <w:rFonts w:ascii="Arial" w:hAnsi="Arial" w:cs="Arial"/>
          <w:i/>
          <w:iCs/>
          <w:sz w:val="20"/>
          <w:szCs w:val="20"/>
        </w:rPr>
        <w:t xml:space="preserve">). </w:t>
      </w:r>
      <w:r w:rsidRPr="00466167">
        <w:rPr>
          <w:rFonts w:ascii="Arial" w:hAnsi="Arial" w:cs="Arial"/>
          <w:i/>
          <w:iCs/>
          <w:sz w:val="20"/>
          <w:szCs w:val="20"/>
        </w:rPr>
        <w:t>"Signore, gli disse la donna, dammi di quest'acqua, perché non abbia più sete e non continui a venire</w:t>
      </w:r>
      <w:r w:rsidR="00D061B2" w:rsidRPr="00466167">
        <w:rPr>
          <w:rFonts w:ascii="Arial" w:hAnsi="Arial" w:cs="Arial"/>
          <w:i/>
          <w:iCs/>
          <w:sz w:val="20"/>
          <w:szCs w:val="20"/>
        </w:rPr>
        <w:t xml:space="preserve"> qui ad attingere acqua" (</w:t>
      </w:r>
      <w:r w:rsidR="00C61217" w:rsidRPr="00466167">
        <w:rPr>
          <w:rFonts w:ascii="Arial" w:hAnsi="Arial" w:cs="Arial"/>
          <w:i/>
          <w:iCs/>
          <w:sz w:val="20"/>
          <w:szCs w:val="20"/>
        </w:rPr>
        <w:t>Gv 4, 15</w:t>
      </w:r>
      <w:r w:rsidR="00D061B2" w:rsidRPr="00466167">
        <w:rPr>
          <w:rFonts w:ascii="Arial" w:hAnsi="Arial" w:cs="Arial"/>
          <w:i/>
          <w:iCs/>
          <w:sz w:val="20"/>
          <w:szCs w:val="20"/>
        </w:rPr>
        <w:t xml:space="preserve">). </w:t>
      </w:r>
      <w:r w:rsidRPr="00466167">
        <w:rPr>
          <w:rFonts w:ascii="Arial" w:hAnsi="Arial" w:cs="Arial"/>
          <w:i/>
          <w:iCs/>
          <w:sz w:val="20"/>
          <w:szCs w:val="20"/>
        </w:rPr>
        <w:t xml:space="preserve">Gli rispose la donna: "So che deve venire il Messia (cioè il Cristo): quando egli </w:t>
      </w:r>
      <w:r w:rsidR="00466167" w:rsidRPr="00466167">
        <w:rPr>
          <w:rFonts w:ascii="Arial" w:hAnsi="Arial" w:cs="Arial"/>
          <w:i/>
          <w:iCs/>
          <w:sz w:val="20"/>
          <w:szCs w:val="20"/>
        </w:rPr>
        <w:t>verrà, ci annunzierà ogni cosa" (</w:t>
      </w:r>
      <w:r w:rsidR="00C61217" w:rsidRPr="00466167">
        <w:rPr>
          <w:rFonts w:ascii="Arial" w:hAnsi="Arial" w:cs="Arial"/>
          <w:i/>
          <w:iCs/>
          <w:sz w:val="20"/>
          <w:szCs w:val="20"/>
        </w:rPr>
        <w:t>Gv 4, 25</w:t>
      </w:r>
      <w:r w:rsidR="00466167" w:rsidRPr="00466167">
        <w:rPr>
          <w:rFonts w:ascii="Arial" w:hAnsi="Arial" w:cs="Arial"/>
          <w:i/>
          <w:iCs/>
          <w:sz w:val="20"/>
          <w:szCs w:val="20"/>
        </w:rPr>
        <w:t xml:space="preserve">). </w:t>
      </w:r>
      <w:r w:rsidRPr="00466167">
        <w:rPr>
          <w:rFonts w:ascii="Arial" w:hAnsi="Arial" w:cs="Arial"/>
          <w:i/>
          <w:iCs/>
          <w:sz w:val="20"/>
          <w:szCs w:val="20"/>
        </w:rPr>
        <w:t>Ma voi non volete venire</w:t>
      </w:r>
      <w:r w:rsidR="00466167" w:rsidRPr="00466167">
        <w:rPr>
          <w:rFonts w:ascii="Arial" w:hAnsi="Arial" w:cs="Arial"/>
          <w:i/>
          <w:iCs/>
          <w:sz w:val="20"/>
          <w:szCs w:val="20"/>
        </w:rPr>
        <w:t xml:space="preserve"> a me per avere la vita (</w:t>
      </w:r>
      <w:r w:rsidR="00C61217" w:rsidRPr="00466167">
        <w:rPr>
          <w:rFonts w:ascii="Arial" w:hAnsi="Arial" w:cs="Arial"/>
          <w:i/>
          <w:iCs/>
          <w:sz w:val="20"/>
          <w:szCs w:val="20"/>
        </w:rPr>
        <w:t>Gv 5, 40</w:t>
      </w:r>
      <w:r w:rsidR="00466167" w:rsidRPr="00466167">
        <w:rPr>
          <w:rFonts w:ascii="Arial" w:hAnsi="Arial" w:cs="Arial"/>
          <w:i/>
          <w:iCs/>
          <w:sz w:val="20"/>
          <w:szCs w:val="20"/>
        </w:rPr>
        <w:t xml:space="preserve">). </w:t>
      </w:r>
      <w:r w:rsidRPr="00466167">
        <w:rPr>
          <w:rFonts w:ascii="Arial" w:hAnsi="Arial" w:cs="Arial"/>
          <w:i/>
          <w:iCs/>
          <w:sz w:val="20"/>
          <w:szCs w:val="20"/>
        </w:rPr>
        <w:t>Allora la gente, visto il segno che egli aveva compiuto, cominciò a dire: "Questi è davvero il profeta che deve venire</w:t>
      </w:r>
      <w:r w:rsidR="00466167" w:rsidRPr="00466167">
        <w:rPr>
          <w:rFonts w:ascii="Arial" w:hAnsi="Arial" w:cs="Arial"/>
          <w:i/>
          <w:iCs/>
          <w:sz w:val="20"/>
          <w:szCs w:val="20"/>
        </w:rPr>
        <w:t xml:space="preserve"> nel mondo!" (</w:t>
      </w:r>
      <w:r w:rsidR="00C61217" w:rsidRPr="00466167">
        <w:rPr>
          <w:rFonts w:ascii="Arial" w:hAnsi="Arial" w:cs="Arial"/>
          <w:i/>
          <w:iCs/>
          <w:sz w:val="20"/>
          <w:szCs w:val="20"/>
        </w:rPr>
        <w:t>Gv 6, 14</w:t>
      </w:r>
      <w:r w:rsidR="00466167" w:rsidRPr="00466167">
        <w:rPr>
          <w:rFonts w:ascii="Arial" w:hAnsi="Arial" w:cs="Arial"/>
          <w:i/>
          <w:iCs/>
          <w:sz w:val="20"/>
          <w:szCs w:val="20"/>
        </w:rPr>
        <w:t xml:space="preserve">). </w:t>
      </w:r>
      <w:r w:rsidRPr="00466167">
        <w:rPr>
          <w:rFonts w:ascii="Arial" w:hAnsi="Arial" w:cs="Arial"/>
          <w:i/>
          <w:iCs/>
          <w:sz w:val="20"/>
          <w:szCs w:val="20"/>
        </w:rPr>
        <w:t>Ma Gesù, sapendo che stavano per venire a prenderlo per farlo re, si ritirò di n</w:t>
      </w:r>
      <w:r w:rsidR="00466167" w:rsidRPr="00466167">
        <w:rPr>
          <w:rFonts w:ascii="Arial" w:hAnsi="Arial" w:cs="Arial"/>
          <w:i/>
          <w:iCs/>
          <w:sz w:val="20"/>
          <w:szCs w:val="20"/>
        </w:rPr>
        <w:t>uovo sulla montagna, tutto solo (</w:t>
      </w:r>
      <w:r w:rsidR="00C61217" w:rsidRPr="00466167">
        <w:rPr>
          <w:rFonts w:ascii="Arial" w:hAnsi="Arial" w:cs="Arial"/>
          <w:i/>
          <w:iCs/>
          <w:sz w:val="20"/>
          <w:szCs w:val="20"/>
        </w:rPr>
        <w:t>Gv 6, 15</w:t>
      </w:r>
      <w:r w:rsidR="00466167" w:rsidRPr="00466167">
        <w:rPr>
          <w:rFonts w:ascii="Arial" w:hAnsi="Arial" w:cs="Arial"/>
          <w:i/>
          <w:iCs/>
          <w:sz w:val="20"/>
          <w:szCs w:val="20"/>
        </w:rPr>
        <w:t xml:space="preserve">). </w:t>
      </w:r>
      <w:r w:rsidRPr="00466167">
        <w:rPr>
          <w:rFonts w:ascii="Arial" w:hAnsi="Arial" w:cs="Arial"/>
          <w:i/>
          <w:iCs/>
          <w:sz w:val="20"/>
          <w:szCs w:val="20"/>
        </w:rPr>
        <w:t>Nessuno può venire a me, se non lo attira il Padre che mi ha mandato; e io lo</w:t>
      </w:r>
      <w:r w:rsidR="00466167" w:rsidRPr="00466167">
        <w:rPr>
          <w:rFonts w:ascii="Arial" w:hAnsi="Arial" w:cs="Arial"/>
          <w:i/>
          <w:iCs/>
          <w:sz w:val="20"/>
          <w:szCs w:val="20"/>
        </w:rPr>
        <w:t xml:space="preserve"> risusciterò nell'ultimo giorno (</w:t>
      </w:r>
      <w:r w:rsidR="00C61217" w:rsidRPr="00466167">
        <w:rPr>
          <w:rFonts w:ascii="Arial" w:hAnsi="Arial" w:cs="Arial"/>
          <w:i/>
          <w:iCs/>
          <w:sz w:val="20"/>
          <w:szCs w:val="20"/>
        </w:rPr>
        <w:t>Gv 6, 44</w:t>
      </w:r>
      <w:r w:rsidR="00466167" w:rsidRPr="00466167">
        <w:rPr>
          <w:rFonts w:ascii="Arial" w:hAnsi="Arial" w:cs="Arial"/>
          <w:i/>
          <w:iCs/>
          <w:sz w:val="20"/>
          <w:szCs w:val="20"/>
        </w:rPr>
        <w:t xml:space="preserve">). </w:t>
      </w:r>
      <w:r w:rsidRPr="00466167">
        <w:rPr>
          <w:rFonts w:ascii="Arial" w:hAnsi="Arial" w:cs="Arial"/>
          <w:i/>
          <w:iCs/>
          <w:sz w:val="20"/>
          <w:szCs w:val="20"/>
        </w:rPr>
        <w:t>E continuò: "Per questo vi ho detto che nessuno può venire a me, se no</w:t>
      </w:r>
      <w:r w:rsidR="00466167" w:rsidRPr="00466167">
        <w:rPr>
          <w:rFonts w:ascii="Arial" w:hAnsi="Arial" w:cs="Arial"/>
          <w:i/>
          <w:iCs/>
          <w:sz w:val="20"/>
          <w:szCs w:val="20"/>
        </w:rPr>
        <w:t>n gli è concesso dal Padre mio" (</w:t>
      </w:r>
      <w:r w:rsidR="00C61217" w:rsidRPr="00466167">
        <w:rPr>
          <w:rFonts w:ascii="Arial" w:hAnsi="Arial" w:cs="Arial"/>
          <w:i/>
          <w:iCs/>
          <w:sz w:val="20"/>
          <w:szCs w:val="20"/>
        </w:rPr>
        <w:t>Gv 6, 65</w:t>
      </w:r>
      <w:r w:rsidR="00466167" w:rsidRPr="00466167">
        <w:rPr>
          <w:rFonts w:ascii="Arial" w:hAnsi="Arial" w:cs="Arial"/>
          <w:i/>
          <w:iCs/>
          <w:sz w:val="20"/>
          <w:szCs w:val="20"/>
        </w:rPr>
        <w:t xml:space="preserve">). </w:t>
      </w:r>
      <w:r w:rsidRPr="00466167">
        <w:rPr>
          <w:rFonts w:ascii="Arial" w:hAnsi="Arial" w:cs="Arial"/>
          <w:i/>
          <w:iCs/>
          <w:sz w:val="20"/>
          <w:szCs w:val="20"/>
        </w:rPr>
        <w:t>Nessuno infatti agisce di nascosto, se vuole venire riconosciuto pubblicamente. Se fai ta</w:t>
      </w:r>
      <w:r w:rsidR="00466167" w:rsidRPr="00466167">
        <w:rPr>
          <w:rFonts w:ascii="Arial" w:hAnsi="Arial" w:cs="Arial"/>
          <w:i/>
          <w:iCs/>
          <w:sz w:val="20"/>
          <w:szCs w:val="20"/>
        </w:rPr>
        <w:t>li cose, manifèstati al mondo!" (</w:t>
      </w:r>
      <w:r w:rsidR="00C61217" w:rsidRPr="00466167">
        <w:rPr>
          <w:rFonts w:ascii="Arial" w:hAnsi="Arial" w:cs="Arial"/>
          <w:i/>
          <w:iCs/>
          <w:sz w:val="20"/>
          <w:szCs w:val="20"/>
        </w:rPr>
        <w:t>Gv 7, 4</w:t>
      </w:r>
      <w:r w:rsidR="00466167" w:rsidRPr="00466167">
        <w:rPr>
          <w:rFonts w:ascii="Arial" w:hAnsi="Arial" w:cs="Arial"/>
          <w:i/>
          <w:iCs/>
          <w:sz w:val="20"/>
          <w:szCs w:val="20"/>
        </w:rPr>
        <w:t xml:space="preserve">). </w:t>
      </w:r>
      <w:r w:rsidRPr="00466167">
        <w:rPr>
          <w:rFonts w:ascii="Arial" w:hAnsi="Arial" w:cs="Arial"/>
          <w:i/>
          <w:iCs/>
          <w:sz w:val="20"/>
          <w:szCs w:val="20"/>
        </w:rPr>
        <w:t>Voi mi cercherete, e non mi troverete; e dove sono io, voi non potrete venire</w:t>
      </w:r>
      <w:r w:rsidR="00466167" w:rsidRPr="00466167">
        <w:rPr>
          <w:rFonts w:ascii="Arial" w:hAnsi="Arial" w:cs="Arial"/>
          <w:i/>
          <w:iCs/>
          <w:sz w:val="20"/>
          <w:szCs w:val="20"/>
        </w:rPr>
        <w:t>" (</w:t>
      </w:r>
      <w:r w:rsidR="00C61217" w:rsidRPr="00466167">
        <w:rPr>
          <w:rFonts w:ascii="Arial" w:hAnsi="Arial" w:cs="Arial"/>
          <w:i/>
          <w:iCs/>
          <w:sz w:val="20"/>
          <w:szCs w:val="20"/>
        </w:rPr>
        <w:t>Gv 7, 34</w:t>
      </w:r>
      <w:r w:rsidR="00466167" w:rsidRPr="00466167">
        <w:rPr>
          <w:rFonts w:ascii="Arial" w:hAnsi="Arial" w:cs="Arial"/>
          <w:i/>
          <w:iCs/>
          <w:sz w:val="20"/>
          <w:szCs w:val="20"/>
        </w:rPr>
        <w:t xml:space="preserve">). </w:t>
      </w:r>
      <w:r w:rsidRPr="00466167">
        <w:rPr>
          <w:rFonts w:ascii="Arial" w:hAnsi="Arial" w:cs="Arial"/>
          <w:i/>
          <w:iCs/>
          <w:sz w:val="20"/>
          <w:szCs w:val="20"/>
        </w:rPr>
        <w:t>Che discorso è questo che ha fatto: Mi cercherete e non mi troverete e dove sono io voi non potrete venire</w:t>
      </w:r>
      <w:r w:rsidR="00466167" w:rsidRPr="00466167">
        <w:rPr>
          <w:rFonts w:ascii="Arial" w:hAnsi="Arial" w:cs="Arial"/>
          <w:i/>
          <w:iCs/>
          <w:sz w:val="20"/>
          <w:szCs w:val="20"/>
        </w:rPr>
        <w:t>?" (</w:t>
      </w:r>
      <w:r w:rsidR="00C61217" w:rsidRPr="00466167">
        <w:rPr>
          <w:rFonts w:ascii="Arial" w:hAnsi="Arial" w:cs="Arial"/>
          <w:i/>
          <w:iCs/>
          <w:sz w:val="20"/>
          <w:szCs w:val="20"/>
        </w:rPr>
        <w:t>Gv 7, 36</w:t>
      </w:r>
      <w:r w:rsidR="00466167" w:rsidRPr="00466167">
        <w:rPr>
          <w:rFonts w:ascii="Arial" w:hAnsi="Arial" w:cs="Arial"/>
          <w:i/>
          <w:iCs/>
          <w:sz w:val="20"/>
          <w:szCs w:val="20"/>
        </w:rPr>
        <w:t xml:space="preserve">). </w:t>
      </w:r>
      <w:r w:rsidRPr="00466167">
        <w:rPr>
          <w:rFonts w:ascii="Arial" w:hAnsi="Arial" w:cs="Arial"/>
          <w:i/>
          <w:iCs/>
          <w:sz w:val="20"/>
          <w:szCs w:val="20"/>
        </w:rPr>
        <w:t>Di nuovo Gesù disse loro: "Io vado e voi mi cercherete, ma morirete nel vostro peccato. Dove vado io, voi non potete venire</w:t>
      </w:r>
      <w:r w:rsidR="00466167" w:rsidRPr="00466167">
        <w:rPr>
          <w:rFonts w:ascii="Arial" w:hAnsi="Arial" w:cs="Arial"/>
          <w:i/>
          <w:iCs/>
          <w:sz w:val="20"/>
          <w:szCs w:val="20"/>
        </w:rPr>
        <w:t>" (</w:t>
      </w:r>
      <w:r w:rsidR="00C61217" w:rsidRPr="00466167">
        <w:rPr>
          <w:rFonts w:ascii="Arial" w:hAnsi="Arial" w:cs="Arial"/>
          <w:i/>
          <w:iCs/>
          <w:sz w:val="20"/>
          <w:szCs w:val="20"/>
        </w:rPr>
        <w:t>Gv 8, 21</w:t>
      </w:r>
      <w:r w:rsidR="00466167" w:rsidRPr="00466167">
        <w:rPr>
          <w:rFonts w:ascii="Arial" w:hAnsi="Arial" w:cs="Arial"/>
          <w:i/>
          <w:iCs/>
          <w:sz w:val="20"/>
          <w:szCs w:val="20"/>
        </w:rPr>
        <w:t xml:space="preserve">). </w:t>
      </w:r>
      <w:r w:rsidRPr="00466167">
        <w:rPr>
          <w:rFonts w:ascii="Arial" w:hAnsi="Arial" w:cs="Arial"/>
          <w:i/>
          <w:iCs/>
          <w:sz w:val="20"/>
          <w:szCs w:val="20"/>
        </w:rPr>
        <w:t>Dicevano allora i Giudei: "Forse si ucciderà, dal momento che dice: Dove vado io, voi non potete venire</w:t>
      </w:r>
      <w:r w:rsidR="00466167" w:rsidRPr="00466167">
        <w:rPr>
          <w:rFonts w:ascii="Arial" w:hAnsi="Arial" w:cs="Arial"/>
          <w:i/>
          <w:iCs/>
          <w:sz w:val="20"/>
          <w:szCs w:val="20"/>
        </w:rPr>
        <w:t>?" (</w:t>
      </w:r>
      <w:r w:rsidR="00C61217" w:rsidRPr="00466167">
        <w:rPr>
          <w:rFonts w:ascii="Arial" w:hAnsi="Arial" w:cs="Arial"/>
          <w:i/>
          <w:iCs/>
          <w:sz w:val="20"/>
          <w:szCs w:val="20"/>
        </w:rPr>
        <w:t>Gv 8, 22</w:t>
      </w:r>
      <w:r w:rsidR="00466167" w:rsidRPr="00466167">
        <w:rPr>
          <w:rFonts w:ascii="Arial" w:hAnsi="Arial" w:cs="Arial"/>
          <w:i/>
          <w:iCs/>
          <w:sz w:val="20"/>
          <w:szCs w:val="20"/>
        </w:rPr>
        <w:t xml:space="preserve">). </w:t>
      </w:r>
      <w:r w:rsidRPr="00466167">
        <w:rPr>
          <w:rFonts w:ascii="Arial" w:hAnsi="Arial" w:cs="Arial"/>
          <w:i/>
          <w:iCs/>
          <w:sz w:val="20"/>
          <w:szCs w:val="20"/>
        </w:rPr>
        <w:t>Il mercenario invece, che non è pastore e al quale le pecore non appartengono, vede venire il lupo, abbandona le pecore e fugge e i</w:t>
      </w:r>
      <w:r w:rsidR="00466167" w:rsidRPr="00466167">
        <w:rPr>
          <w:rFonts w:ascii="Arial" w:hAnsi="Arial" w:cs="Arial"/>
          <w:i/>
          <w:iCs/>
          <w:sz w:val="20"/>
          <w:szCs w:val="20"/>
        </w:rPr>
        <w:t>l lupo le rapisce e le disperde (</w:t>
      </w:r>
      <w:r w:rsidR="00C61217" w:rsidRPr="00466167">
        <w:rPr>
          <w:rFonts w:ascii="Arial" w:hAnsi="Arial" w:cs="Arial"/>
          <w:i/>
          <w:iCs/>
          <w:sz w:val="20"/>
          <w:szCs w:val="20"/>
        </w:rPr>
        <w:t>Gv 10, 12</w:t>
      </w:r>
      <w:r w:rsidR="00466167" w:rsidRPr="00466167">
        <w:rPr>
          <w:rFonts w:ascii="Arial" w:hAnsi="Arial" w:cs="Arial"/>
          <w:i/>
          <w:iCs/>
          <w:sz w:val="20"/>
          <w:szCs w:val="20"/>
        </w:rPr>
        <w:t xml:space="preserve">). </w:t>
      </w:r>
      <w:r w:rsidRPr="00466167">
        <w:rPr>
          <w:rFonts w:ascii="Arial" w:hAnsi="Arial" w:cs="Arial"/>
          <w:i/>
          <w:iCs/>
          <w:sz w:val="20"/>
          <w:szCs w:val="20"/>
        </w:rPr>
        <w:t>Gli rispose: "Sì, o Signore, io credo che tu sei il Cristo, il Figlio di Dio che deve venire</w:t>
      </w:r>
      <w:r w:rsidR="00466167" w:rsidRPr="00466167">
        <w:rPr>
          <w:rFonts w:ascii="Arial" w:hAnsi="Arial" w:cs="Arial"/>
          <w:i/>
          <w:iCs/>
          <w:sz w:val="20"/>
          <w:szCs w:val="20"/>
        </w:rPr>
        <w:t xml:space="preserve"> nel mondo" (</w:t>
      </w:r>
      <w:r w:rsidR="00C61217" w:rsidRPr="00466167">
        <w:rPr>
          <w:rFonts w:ascii="Arial" w:hAnsi="Arial" w:cs="Arial"/>
          <w:i/>
          <w:iCs/>
          <w:sz w:val="20"/>
          <w:szCs w:val="20"/>
        </w:rPr>
        <w:t>Gv 11, 27</w:t>
      </w:r>
      <w:r w:rsidR="00466167" w:rsidRPr="00466167">
        <w:rPr>
          <w:rFonts w:ascii="Arial" w:hAnsi="Arial" w:cs="Arial"/>
          <w:i/>
          <w:iCs/>
          <w:sz w:val="20"/>
          <w:szCs w:val="20"/>
        </w:rPr>
        <w:t xml:space="preserve">). </w:t>
      </w:r>
      <w:r w:rsidRPr="00466167">
        <w:rPr>
          <w:rFonts w:ascii="Arial" w:hAnsi="Arial" w:cs="Arial"/>
          <w:i/>
          <w:iCs/>
          <w:sz w:val="20"/>
          <w:szCs w:val="20"/>
        </w:rPr>
        <w:t>Figlioli, ancora per poco sono con voi; voi mi cercherete, ma come ho già detto ai Giudei, lo dico ora anche a voi: dove vado io voi non potete venire</w:t>
      </w:r>
      <w:r w:rsidR="00466167" w:rsidRPr="00466167">
        <w:rPr>
          <w:rFonts w:ascii="Arial" w:hAnsi="Arial" w:cs="Arial"/>
          <w:i/>
          <w:iCs/>
          <w:sz w:val="20"/>
          <w:szCs w:val="20"/>
        </w:rPr>
        <w:t xml:space="preserve"> (</w:t>
      </w:r>
      <w:r w:rsidR="00C61217" w:rsidRPr="00466167">
        <w:rPr>
          <w:rFonts w:ascii="Arial" w:hAnsi="Arial" w:cs="Arial"/>
          <w:i/>
          <w:iCs/>
          <w:sz w:val="20"/>
          <w:szCs w:val="20"/>
        </w:rPr>
        <w:t>Gv 13, 33</w:t>
      </w:r>
      <w:r w:rsidR="00466167" w:rsidRPr="00466167">
        <w:rPr>
          <w:rFonts w:ascii="Arial" w:hAnsi="Arial" w:cs="Arial"/>
          <w:i/>
          <w:iCs/>
          <w:sz w:val="20"/>
          <w:szCs w:val="20"/>
        </w:rPr>
        <w:t xml:space="preserve">). </w:t>
      </w:r>
    </w:p>
    <w:p w14:paraId="0BCB119D" w14:textId="77777777" w:rsidR="00B9703F"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Venite a me, voi tutti, che siete affaticat</w:t>
      </w:r>
      <w:r w:rsidR="00466167" w:rsidRPr="00466167">
        <w:rPr>
          <w:rFonts w:ascii="Arial" w:hAnsi="Arial" w:cs="Arial"/>
          <w:i/>
          <w:iCs/>
          <w:sz w:val="20"/>
          <w:szCs w:val="20"/>
        </w:rPr>
        <w:t>i e oppressi, e io vi ristorerò (</w:t>
      </w:r>
      <w:r w:rsidR="00B9703F" w:rsidRPr="00466167">
        <w:rPr>
          <w:rFonts w:ascii="Arial" w:hAnsi="Arial" w:cs="Arial"/>
          <w:i/>
          <w:iCs/>
          <w:sz w:val="20"/>
          <w:szCs w:val="20"/>
        </w:rPr>
        <w:t>Mt 11, 28</w:t>
      </w:r>
      <w:r w:rsidR="00466167" w:rsidRPr="00466167">
        <w:rPr>
          <w:rFonts w:ascii="Arial" w:hAnsi="Arial" w:cs="Arial"/>
          <w:i/>
          <w:iCs/>
          <w:sz w:val="20"/>
          <w:szCs w:val="20"/>
        </w:rPr>
        <w:t xml:space="preserve">). </w:t>
      </w:r>
      <w:r w:rsidRPr="00466167">
        <w:rPr>
          <w:rFonts w:ascii="Arial" w:hAnsi="Arial" w:cs="Arial"/>
          <w:i/>
          <w:iCs/>
          <w:sz w:val="20"/>
          <w:szCs w:val="20"/>
        </w:rPr>
        <w:t>Ma quei vignaioli, visto il figlio, dissero tra sé: Costui è l'erede; venite, ucci</w:t>
      </w:r>
      <w:r w:rsidR="00466167" w:rsidRPr="00466167">
        <w:rPr>
          <w:rFonts w:ascii="Arial" w:hAnsi="Arial" w:cs="Arial"/>
          <w:i/>
          <w:iCs/>
          <w:sz w:val="20"/>
          <w:szCs w:val="20"/>
        </w:rPr>
        <w:t>diamolo, e avremo noi l'eredità (</w:t>
      </w:r>
      <w:r w:rsidR="00B9703F" w:rsidRPr="00466167">
        <w:rPr>
          <w:rFonts w:ascii="Arial" w:hAnsi="Arial" w:cs="Arial"/>
          <w:i/>
          <w:iCs/>
          <w:sz w:val="20"/>
          <w:szCs w:val="20"/>
        </w:rPr>
        <w:t>Mt 21, 38</w:t>
      </w:r>
      <w:r w:rsidR="00466167" w:rsidRPr="00466167">
        <w:rPr>
          <w:rFonts w:ascii="Arial" w:hAnsi="Arial" w:cs="Arial"/>
          <w:i/>
          <w:iCs/>
          <w:sz w:val="20"/>
          <w:szCs w:val="20"/>
        </w:rPr>
        <w:t xml:space="preserve">). </w:t>
      </w:r>
      <w:r w:rsidRPr="00466167">
        <w:rPr>
          <w:rFonts w:ascii="Arial" w:hAnsi="Arial" w:cs="Arial"/>
          <w:i/>
          <w:iCs/>
          <w:sz w:val="20"/>
          <w:szCs w:val="20"/>
        </w:rPr>
        <w:t>Di nuovo mandò altri servi a dire: Ecco ho preparato il mio pranzo; i miei buoi e i miei animali ingrassati sono già macellati e tutto è pronto; venite</w:t>
      </w:r>
      <w:r w:rsidR="00466167" w:rsidRPr="00466167">
        <w:rPr>
          <w:rFonts w:ascii="Arial" w:hAnsi="Arial" w:cs="Arial"/>
          <w:i/>
          <w:iCs/>
          <w:sz w:val="20"/>
          <w:szCs w:val="20"/>
        </w:rPr>
        <w:t xml:space="preserve"> alle nozze (</w:t>
      </w:r>
      <w:r w:rsidR="00B9703F" w:rsidRPr="00466167">
        <w:rPr>
          <w:rFonts w:ascii="Arial" w:hAnsi="Arial" w:cs="Arial"/>
          <w:i/>
          <w:iCs/>
          <w:sz w:val="20"/>
          <w:szCs w:val="20"/>
        </w:rPr>
        <w:t>Mt 22, 4</w:t>
      </w:r>
      <w:r w:rsidR="00466167" w:rsidRPr="00466167">
        <w:rPr>
          <w:rFonts w:ascii="Arial" w:hAnsi="Arial" w:cs="Arial"/>
          <w:i/>
          <w:iCs/>
          <w:sz w:val="20"/>
          <w:szCs w:val="20"/>
        </w:rPr>
        <w:t xml:space="preserve">). </w:t>
      </w:r>
      <w:r w:rsidRPr="00466167">
        <w:rPr>
          <w:rFonts w:ascii="Arial" w:hAnsi="Arial" w:cs="Arial"/>
          <w:i/>
          <w:iCs/>
          <w:sz w:val="20"/>
          <w:szCs w:val="20"/>
        </w:rPr>
        <w:t>Allora il re dirà a quelli che stanno alla sua destra: Venite, benedetti del Padre mio, ricevete in eredità il regno preparato per voi</w:t>
      </w:r>
      <w:r w:rsidR="00466167" w:rsidRPr="00466167">
        <w:rPr>
          <w:rFonts w:ascii="Arial" w:hAnsi="Arial" w:cs="Arial"/>
          <w:i/>
          <w:iCs/>
          <w:sz w:val="20"/>
          <w:szCs w:val="20"/>
        </w:rPr>
        <w:t xml:space="preserve"> fin dalla fondazione del mondo (</w:t>
      </w:r>
      <w:r w:rsidR="00B9703F" w:rsidRPr="00466167">
        <w:rPr>
          <w:rFonts w:ascii="Arial" w:hAnsi="Arial" w:cs="Arial"/>
          <w:i/>
          <w:iCs/>
          <w:sz w:val="20"/>
          <w:szCs w:val="20"/>
        </w:rPr>
        <w:t>Mt 25, 34</w:t>
      </w:r>
      <w:r w:rsidR="00466167" w:rsidRPr="00466167">
        <w:rPr>
          <w:rFonts w:ascii="Arial" w:hAnsi="Arial" w:cs="Arial"/>
          <w:i/>
          <w:iCs/>
          <w:sz w:val="20"/>
          <w:szCs w:val="20"/>
        </w:rPr>
        <w:t xml:space="preserve">). </w:t>
      </w:r>
      <w:r w:rsidRPr="00466167">
        <w:rPr>
          <w:rFonts w:ascii="Arial" w:hAnsi="Arial" w:cs="Arial"/>
          <w:i/>
          <w:iCs/>
          <w:sz w:val="20"/>
          <w:szCs w:val="20"/>
        </w:rPr>
        <w:t>Non è qui. E' risorto, come aveva detto; venite a v</w:t>
      </w:r>
      <w:r w:rsidR="00466167" w:rsidRPr="00466167">
        <w:rPr>
          <w:rFonts w:ascii="Arial" w:hAnsi="Arial" w:cs="Arial"/>
          <w:i/>
          <w:iCs/>
          <w:sz w:val="20"/>
          <w:szCs w:val="20"/>
        </w:rPr>
        <w:t>edere il luogo dove era deposto (</w:t>
      </w:r>
      <w:r w:rsidR="00B9703F" w:rsidRPr="00466167">
        <w:rPr>
          <w:rFonts w:ascii="Arial" w:hAnsi="Arial" w:cs="Arial"/>
          <w:i/>
          <w:iCs/>
          <w:sz w:val="20"/>
          <w:szCs w:val="20"/>
        </w:rPr>
        <w:t>Mt 28, 6</w:t>
      </w:r>
      <w:r w:rsidR="00466167" w:rsidRPr="00466167">
        <w:rPr>
          <w:rFonts w:ascii="Arial" w:hAnsi="Arial" w:cs="Arial"/>
          <w:i/>
          <w:iCs/>
          <w:sz w:val="20"/>
          <w:szCs w:val="20"/>
        </w:rPr>
        <w:t xml:space="preserve">). </w:t>
      </w:r>
    </w:p>
    <w:p w14:paraId="086F70E1" w14:textId="77777777" w:rsidR="00B9703F"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Ed egli disse loro: "Venite in disparte, in un luogo solitario, e riposatevi un p</w:t>
      </w:r>
      <w:r w:rsidR="00466167" w:rsidRPr="00466167">
        <w:rPr>
          <w:rFonts w:ascii="Arial" w:hAnsi="Arial" w:cs="Arial"/>
          <w:i/>
          <w:iCs/>
          <w:sz w:val="20"/>
          <w:szCs w:val="20"/>
        </w:rPr>
        <w:t>o’</w:t>
      </w:r>
      <w:r w:rsidRPr="00466167">
        <w:rPr>
          <w:rFonts w:ascii="Arial" w:hAnsi="Arial" w:cs="Arial"/>
          <w:i/>
          <w:iCs/>
          <w:sz w:val="20"/>
          <w:szCs w:val="20"/>
        </w:rPr>
        <w:t>". Era infatti molta la folla che andava e veniva e non avevano p</w:t>
      </w:r>
      <w:r w:rsidR="00466167" w:rsidRPr="00466167">
        <w:rPr>
          <w:rFonts w:ascii="Arial" w:hAnsi="Arial" w:cs="Arial"/>
          <w:i/>
          <w:iCs/>
          <w:sz w:val="20"/>
          <w:szCs w:val="20"/>
        </w:rPr>
        <w:t>iù neanche il tempo di mangiare (</w:t>
      </w:r>
      <w:r w:rsidR="00B9703F" w:rsidRPr="00466167">
        <w:rPr>
          <w:rFonts w:ascii="Arial" w:hAnsi="Arial" w:cs="Arial"/>
          <w:i/>
          <w:iCs/>
          <w:sz w:val="20"/>
          <w:szCs w:val="20"/>
        </w:rPr>
        <w:t>Mc 6, 31</w:t>
      </w:r>
      <w:r w:rsidR="00466167" w:rsidRPr="00466167">
        <w:rPr>
          <w:rFonts w:ascii="Arial" w:hAnsi="Arial" w:cs="Arial"/>
          <w:i/>
          <w:iCs/>
          <w:sz w:val="20"/>
          <w:szCs w:val="20"/>
        </w:rPr>
        <w:t xml:space="preserve">). </w:t>
      </w:r>
      <w:r w:rsidRPr="00466167">
        <w:rPr>
          <w:rFonts w:ascii="Arial" w:hAnsi="Arial" w:cs="Arial"/>
          <w:i/>
          <w:iCs/>
          <w:sz w:val="20"/>
          <w:szCs w:val="20"/>
        </w:rPr>
        <w:t>Ma il capo della sinagoga, sdegnato perché Gesù aveva operato quella guarigione di sabato, rivolgendosi alla folla disse: "Ci sono sei giorni in cui si deve lavorare; in quelli dunque venite a farvi cu</w:t>
      </w:r>
      <w:r w:rsidR="00466167" w:rsidRPr="00466167">
        <w:rPr>
          <w:rFonts w:ascii="Arial" w:hAnsi="Arial" w:cs="Arial"/>
          <w:i/>
          <w:iCs/>
          <w:sz w:val="20"/>
          <w:szCs w:val="20"/>
        </w:rPr>
        <w:t>rare e non in giorno di sabato" (</w:t>
      </w:r>
      <w:r w:rsidR="00B9703F" w:rsidRPr="00466167">
        <w:rPr>
          <w:rFonts w:ascii="Arial" w:hAnsi="Arial" w:cs="Arial"/>
          <w:i/>
          <w:iCs/>
          <w:sz w:val="20"/>
          <w:szCs w:val="20"/>
        </w:rPr>
        <w:t>Lc 13, 14</w:t>
      </w:r>
      <w:r w:rsidR="00466167" w:rsidRPr="00466167">
        <w:rPr>
          <w:rFonts w:ascii="Arial" w:hAnsi="Arial" w:cs="Arial"/>
          <w:i/>
          <w:iCs/>
          <w:sz w:val="20"/>
          <w:szCs w:val="20"/>
        </w:rPr>
        <w:t xml:space="preserve">). </w:t>
      </w:r>
      <w:r w:rsidRPr="00466167">
        <w:rPr>
          <w:rFonts w:ascii="Arial" w:hAnsi="Arial" w:cs="Arial"/>
          <w:i/>
          <w:iCs/>
          <w:sz w:val="20"/>
          <w:szCs w:val="20"/>
        </w:rPr>
        <w:t>All'ora della cena, mandò il suo servo a dire agli invitati: Venite</w:t>
      </w:r>
      <w:r w:rsidR="00466167" w:rsidRPr="00466167">
        <w:rPr>
          <w:rFonts w:ascii="Arial" w:hAnsi="Arial" w:cs="Arial"/>
          <w:i/>
          <w:iCs/>
          <w:sz w:val="20"/>
          <w:szCs w:val="20"/>
        </w:rPr>
        <w:t>, è pronto (</w:t>
      </w:r>
      <w:r w:rsidR="00B9703F" w:rsidRPr="00466167">
        <w:rPr>
          <w:rFonts w:ascii="Arial" w:hAnsi="Arial" w:cs="Arial"/>
          <w:i/>
          <w:iCs/>
          <w:sz w:val="20"/>
          <w:szCs w:val="20"/>
        </w:rPr>
        <w:t>Lc 14, 17</w:t>
      </w:r>
      <w:r w:rsidR="00466167" w:rsidRPr="00466167">
        <w:rPr>
          <w:rFonts w:ascii="Arial" w:hAnsi="Arial" w:cs="Arial"/>
          <w:i/>
          <w:iCs/>
          <w:sz w:val="20"/>
          <w:szCs w:val="20"/>
        </w:rPr>
        <w:t xml:space="preserve">). </w:t>
      </w:r>
      <w:r w:rsidRPr="00466167">
        <w:rPr>
          <w:rFonts w:ascii="Arial" w:hAnsi="Arial" w:cs="Arial"/>
          <w:i/>
          <w:iCs/>
          <w:sz w:val="20"/>
          <w:szCs w:val="20"/>
        </w:rPr>
        <w:t xml:space="preserve">Disse loro: "Venite e vedrete". Andarono dunque e videro dove abitava e quel giorno si fermarono presso di lui; erano </w:t>
      </w:r>
      <w:r w:rsidR="00466167" w:rsidRPr="00466167">
        <w:rPr>
          <w:rFonts w:ascii="Arial" w:hAnsi="Arial" w:cs="Arial"/>
          <w:i/>
          <w:iCs/>
          <w:sz w:val="20"/>
          <w:szCs w:val="20"/>
        </w:rPr>
        <w:t>circa le quattro del pomeriggio (</w:t>
      </w:r>
      <w:r w:rsidR="00B9703F" w:rsidRPr="00466167">
        <w:rPr>
          <w:rFonts w:ascii="Arial" w:hAnsi="Arial" w:cs="Arial"/>
          <w:i/>
          <w:iCs/>
          <w:sz w:val="20"/>
          <w:szCs w:val="20"/>
        </w:rPr>
        <w:t>Gv 1, 39</w:t>
      </w:r>
      <w:r w:rsidR="00466167" w:rsidRPr="00466167">
        <w:rPr>
          <w:rFonts w:ascii="Arial" w:hAnsi="Arial" w:cs="Arial"/>
          <w:i/>
          <w:iCs/>
          <w:sz w:val="20"/>
          <w:szCs w:val="20"/>
        </w:rPr>
        <w:t xml:space="preserve">). </w:t>
      </w:r>
      <w:r w:rsidRPr="00466167">
        <w:rPr>
          <w:rFonts w:ascii="Arial" w:hAnsi="Arial" w:cs="Arial"/>
          <w:i/>
          <w:iCs/>
          <w:sz w:val="20"/>
          <w:szCs w:val="20"/>
        </w:rPr>
        <w:t>"Venite a vedere un uomo che mi ha detto tutto quello che ho f</w:t>
      </w:r>
      <w:r w:rsidR="00466167" w:rsidRPr="00466167">
        <w:rPr>
          <w:rFonts w:ascii="Arial" w:hAnsi="Arial" w:cs="Arial"/>
          <w:i/>
          <w:iCs/>
          <w:sz w:val="20"/>
          <w:szCs w:val="20"/>
        </w:rPr>
        <w:t>atto. Che sia forse il Messia?" (</w:t>
      </w:r>
      <w:r w:rsidR="00B9703F" w:rsidRPr="00466167">
        <w:rPr>
          <w:rFonts w:ascii="Arial" w:hAnsi="Arial" w:cs="Arial"/>
          <w:i/>
          <w:iCs/>
          <w:sz w:val="20"/>
          <w:szCs w:val="20"/>
        </w:rPr>
        <w:t>Gv 4, 29</w:t>
      </w:r>
      <w:r w:rsidR="00466167" w:rsidRPr="00466167">
        <w:rPr>
          <w:rFonts w:ascii="Arial" w:hAnsi="Arial" w:cs="Arial"/>
          <w:i/>
          <w:iCs/>
          <w:sz w:val="20"/>
          <w:szCs w:val="20"/>
        </w:rPr>
        <w:t xml:space="preserve">). </w:t>
      </w:r>
      <w:r w:rsidRPr="00466167">
        <w:rPr>
          <w:rFonts w:ascii="Arial" w:hAnsi="Arial" w:cs="Arial"/>
          <w:i/>
          <w:iCs/>
          <w:sz w:val="20"/>
          <w:szCs w:val="20"/>
        </w:rPr>
        <w:t>Gesù disse loro: "Venite a mangiare". E nessuno dei discepoli osava domandargli: "Chi sei?", poiché s</w:t>
      </w:r>
      <w:r w:rsidR="00466167" w:rsidRPr="00466167">
        <w:rPr>
          <w:rFonts w:ascii="Arial" w:hAnsi="Arial" w:cs="Arial"/>
          <w:i/>
          <w:iCs/>
          <w:sz w:val="20"/>
          <w:szCs w:val="20"/>
        </w:rPr>
        <w:t>apevano bene che era il Signore (</w:t>
      </w:r>
      <w:r w:rsidR="00B9703F" w:rsidRPr="00466167">
        <w:rPr>
          <w:rFonts w:ascii="Arial" w:hAnsi="Arial" w:cs="Arial"/>
          <w:i/>
          <w:iCs/>
          <w:sz w:val="20"/>
          <w:szCs w:val="20"/>
        </w:rPr>
        <w:t>Gv 21, 12</w:t>
      </w:r>
      <w:r w:rsidR="00466167" w:rsidRPr="00466167">
        <w:rPr>
          <w:rFonts w:ascii="Arial" w:hAnsi="Arial" w:cs="Arial"/>
          <w:i/>
          <w:iCs/>
          <w:sz w:val="20"/>
          <w:szCs w:val="20"/>
        </w:rPr>
        <w:t xml:space="preserve">). </w:t>
      </w:r>
    </w:p>
    <w:p w14:paraId="364A2E19" w14:textId="77777777" w:rsidR="00A60CE1"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Udite le parole del re, essi partirono. Ed ecco la stella, che avevano visto nel suo sorgere, li precedeva, finché giunse e si fermò sopra il l</w:t>
      </w:r>
      <w:r w:rsidR="00466167" w:rsidRPr="00466167">
        <w:rPr>
          <w:rFonts w:ascii="Arial" w:hAnsi="Arial" w:cs="Arial"/>
          <w:i/>
          <w:iCs/>
          <w:sz w:val="20"/>
          <w:szCs w:val="20"/>
        </w:rPr>
        <w:t>uogo dove si trovava il bambino (</w:t>
      </w:r>
      <w:r w:rsidR="00A60CE1" w:rsidRPr="00466167">
        <w:rPr>
          <w:rFonts w:ascii="Arial" w:hAnsi="Arial" w:cs="Arial"/>
          <w:i/>
          <w:iCs/>
          <w:sz w:val="20"/>
          <w:szCs w:val="20"/>
        </w:rPr>
        <w:t>Mt 2, 9</w:t>
      </w:r>
      <w:r w:rsidR="00466167" w:rsidRPr="00466167">
        <w:rPr>
          <w:rFonts w:ascii="Arial" w:hAnsi="Arial" w:cs="Arial"/>
          <w:i/>
          <w:iCs/>
          <w:sz w:val="20"/>
          <w:szCs w:val="20"/>
        </w:rPr>
        <w:t xml:space="preserve">). </w:t>
      </w:r>
      <w:r w:rsidRPr="00466167">
        <w:rPr>
          <w:rFonts w:ascii="Arial" w:hAnsi="Arial" w:cs="Arial"/>
          <w:i/>
          <w:iCs/>
          <w:sz w:val="20"/>
          <w:szCs w:val="20"/>
        </w:rPr>
        <w:t>Salito su una barca, Gesù passò all'altra riva e giunse</w:t>
      </w:r>
      <w:r w:rsidR="00466167" w:rsidRPr="00466167">
        <w:rPr>
          <w:rFonts w:ascii="Arial" w:hAnsi="Arial" w:cs="Arial"/>
          <w:i/>
          <w:iCs/>
          <w:sz w:val="20"/>
          <w:szCs w:val="20"/>
        </w:rPr>
        <w:t xml:space="preserve"> nella sua città (</w:t>
      </w:r>
      <w:r w:rsidR="00A60CE1" w:rsidRPr="00466167">
        <w:rPr>
          <w:rFonts w:ascii="Arial" w:hAnsi="Arial" w:cs="Arial"/>
          <w:i/>
          <w:iCs/>
          <w:sz w:val="20"/>
          <w:szCs w:val="20"/>
        </w:rPr>
        <w:t>Mt 9, 1</w:t>
      </w:r>
      <w:r w:rsidR="00466167" w:rsidRPr="00466167">
        <w:rPr>
          <w:rFonts w:ascii="Arial" w:hAnsi="Arial" w:cs="Arial"/>
          <w:i/>
          <w:iCs/>
          <w:sz w:val="20"/>
          <w:szCs w:val="20"/>
        </w:rPr>
        <w:t xml:space="preserve">). </w:t>
      </w:r>
      <w:r w:rsidRPr="00466167">
        <w:rPr>
          <w:rFonts w:ascii="Arial" w:hAnsi="Arial" w:cs="Arial"/>
          <w:i/>
          <w:iCs/>
          <w:sz w:val="20"/>
          <w:szCs w:val="20"/>
        </w:rPr>
        <w:t>Mentre diceva loro queste cose, giunse uno dei capi che gli si prostrò innanzi e gli disse: "Mia figlia è morta proprio ora; ma vieni, imponi la tua m</w:t>
      </w:r>
      <w:r w:rsidR="00466167" w:rsidRPr="00466167">
        <w:rPr>
          <w:rFonts w:ascii="Arial" w:hAnsi="Arial" w:cs="Arial"/>
          <w:i/>
          <w:iCs/>
          <w:sz w:val="20"/>
          <w:szCs w:val="20"/>
        </w:rPr>
        <w:t>ano sopra di lei ed essa vivrà" (</w:t>
      </w:r>
      <w:r w:rsidR="00A60CE1" w:rsidRPr="00466167">
        <w:rPr>
          <w:rFonts w:ascii="Arial" w:hAnsi="Arial" w:cs="Arial"/>
          <w:i/>
          <w:iCs/>
          <w:sz w:val="20"/>
          <w:szCs w:val="20"/>
        </w:rPr>
        <w:t>Mt 9, 18</w:t>
      </w:r>
      <w:r w:rsidR="00466167" w:rsidRPr="00466167">
        <w:rPr>
          <w:rFonts w:ascii="Arial" w:hAnsi="Arial" w:cs="Arial"/>
          <w:i/>
          <w:iCs/>
          <w:sz w:val="20"/>
          <w:szCs w:val="20"/>
        </w:rPr>
        <w:t xml:space="preserve">). </w:t>
      </w:r>
      <w:r w:rsidRPr="00466167">
        <w:rPr>
          <w:rFonts w:ascii="Arial" w:hAnsi="Arial" w:cs="Arial"/>
          <w:i/>
          <w:iCs/>
          <w:sz w:val="20"/>
          <w:szCs w:val="20"/>
        </w:rPr>
        <w:t>Allontanatosi di là, Gesù giunse presso il mare di Galilea e</w:t>
      </w:r>
      <w:r w:rsidR="00466167" w:rsidRPr="00466167">
        <w:rPr>
          <w:rFonts w:ascii="Arial" w:hAnsi="Arial" w:cs="Arial"/>
          <w:i/>
          <w:iCs/>
          <w:sz w:val="20"/>
          <w:szCs w:val="20"/>
        </w:rPr>
        <w:t>, salito sul monte, si fermò là (</w:t>
      </w:r>
      <w:r w:rsidR="00A60CE1" w:rsidRPr="00466167">
        <w:rPr>
          <w:rFonts w:ascii="Arial" w:hAnsi="Arial" w:cs="Arial"/>
          <w:i/>
          <w:iCs/>
          <w:sz w:val="20"/>
          <w:szCs w:val="20"/>
        </w:rPr>
        <w:t>Mt 15, 29</w:t>
      </w:r>
      <w:r w:rsidR="00466167" w:rsidRPr="00466167">
        <w:rPr>
          <w:rFonts w:ascii="Arial" w:hAnsi="Arial" w:cs="Arial"/>
          <w:i/>
          <w:iCs/>
          <w:sz w:val="20"/>
          <w:szCs w:val="20"/>
        </w:rPr>
        <w:t xml:space="preserve">). </w:t>
      </w:r>
      <w:r w:rsidRPr="00466167">
        <w:rPr>
          <w:rFonts w:ascii="Arial" w:hAnsi="Arial" w:cs="Arial"/>
          <w:i/>
          <w:iCs/>
          <w:sz w:val="20"/>
          <w:szCs w:val="20"/>
        </w:rPr>
        <w:t>Venuta la sera giunse un uomo ricco di Arimatèa, chiamato Giuseppe, il quale era divent</w:t>
      </w:r>
      <w:r w:rsidR="00466167" w:rsidRPr="00466167">
        <w:rPr>
          <w:rFonts w:ascii="Arial" w:hAnsi="Arial" w:cs="Arial"/>
          <w:i/>
          <w:iCs/>
          <w:sz w:val="20"/>
          <w:szCs w:val="20"/>
        </w:rPr>
        <w:t>ato anche lui discepolo di Gesù (</w:t>
      </w:r>
      <w:r w:rsidR="00A60CE1" w:rsidRPr="00466167">
        <w:rPr>
          <w:rFonts w:ascii="Arial" w:hAnsi="Arial" w:cs="Arial"/>
          <w:i/>
          <w:iCs/>
          <w:sz w:val="20"/>
          <w:szCs w:val="20"/>
        </w:rPr>
        <w:t>Mt 27, 57</w:t>
      </w:r>
      <w:r w:rsidR="00466167" w:rsidRPr="00466167">
        <w:rPr>
          <w:rFonts w:ascii="Arial" w:hAnsi="Arial" w:cs="Arial"/>
          <w:i/>
          <w:iCs/>
          <w:sz w:val="20"/>
          <w:szCs w:val="20"/>
        </w:rPr>
        <w:t xml:space="preserve">). </w:t>
      </w:r>
    </w:p>
    <w:p w14:paraId="56D73E10" w14:textId="77777777" w:rsidR="00A60CE1"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 xml:space="preserve">Gesù si trovava a Betània nella casa di Simone il lebbroso. Mentre stava a mensa, giunse una donna con un vasetto di alabastro, pieno di olio profumato di nardo genuino di gran valore; ruppe il vasetto di alabastro </w:t>
      </w:r>
      <w:r w:rsidR="00466167" w:rsidRPr="00466167">
        <w:rPr>
          <w:rFonts w:ascii="Arial" w:hAnsi="Arial" w:cs="Arial"/>
          <w:i/>
          <w:iCs/>
          <w:sz w:val="20"/>
          <w:szCs w:val="20"/>
        </w:rPr>
        <w:t>e versò l'unguento sul suo capo (</w:t>
      </w:r>
      <w:r w:rsidR="00A60CE1" w:rsidRPr="00466167">
        <w:rPr>
          <w:rFonts w:ascii="Arial" w:hAnsi="Arial" w:cs="Arial"/>
          <w:i/>
          <w:iCs/>
          <w:sz w:val="20"/>
          <w:szCs w:val="20"/>
        </w:rPr>
        <w:t>Mc 14, 3</w:t>
      </w:r>
      <w:r w:rsidR="00466167" w:rsidRPr="00466167">
        <w:rPr>
          <w:rFonts w:ascii="Arial" w:hAnsi="Arial" w:cs="Arial"/>
          <w:i/>
          <w:iCs/>
          <w:sz w:val="20"/>
          <w:szCs w:val="20"/>
        </w:rPr>
        <w:t xml:space="preserve">).  </w:t>
      </w:r>
      <w:r w:rsidRPr="00466167">
        <w:rPr>
          <w:rFonts w:ascii="Arial" w:hAnsi="Arial" w:cs="Arial"/>
          <w:i/>
          <w:iCs/>
          <w:sz w:val="20"/>
          <w:szCs w:val="20"/>
        </w:rPr>
        <w:t>Venuta la sera, egli giunse</w:t>
      </w:r>
      <w:r w:rsidR="00466167" w:rsidRPr="00466167">
        <w:rPr>
          <w:rFonts w:ascii="Arial" w:hAnsi="Arial" w:cs="Arial"/>
          <w:i/>
          <w:iCs/>
          <w:sz w:val="20"/>
          <w:szCs w:val="20"/>
        </w:rPr>
        <w:t xml:space="preserve"> con i Dodici (</w:t>
      </w:r>
      <w:r w:rsidR="00A60CE1" w:rsidRPr="00466167">
        <w:rPr>
          <w:rFonts w:ascii="Arial" w:hAnsi="Arial" w:cs="Arial"/>
          <w:i/>
          <w:iCs/>
          <w:sz w:val="20"/>
          <w:szCs w:val="20"/>
        </w:rPr>
        <w:t>Mc 14, 17</w:t>
      </w:r>
      <w:r w:rsidR="00466167" w:rsidRPr="00466167">
        <w:rPr>
          <w:rFonts w:ascii="Arial" w:hAnsi="Arial" w:cs="Arial"/>
          <w:i/>
          <w:iCs/>
          <w:sz w:val="20"/>
          <w:szCs w:val="20"/>
        </w:rPr>
        <w:t xml:space="preserve">). </w:t>
      </w:r>
    </w:p>
    <w:p w14:paraId="1A74C282" w14:textId="77777777" w:rsidR="00466167"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Quando giunse sul luogo, Gesù alzò lo sguardo e gli disse: "Zaccheo, scendi subito, perché</w:t>
      </w:r>
      <w:r w:rsidR="00466167" w:rsidRPr="00466167">
        <w:rPr>
          <w:rFonts w:ascii="Arial" w:hAnsi="Arial" w:cs="Arial"/>
          <w:i/>
          <w:iCs/>
          <w:sz w:val="20"/>
          <w:szCs w:val="20"/>
        </w:rPr>
        <w:t xml:space="preserve"> oggi devo fermarmi a casa tua" (</w:t>
      </w:r>
      <w:r w:rsidR="00A60CE1" w:rsidRPr="00466167">
        <w:rPr>
          <w:rFonts w:ascii="Arial" w:hAnsi="Arial" w:cs="Arial"/>
          <w:i/>
          <w:iCs/>
          <w:sz w:val="20"/>
          <w:szCs w:val="20"/>
        </w:rPr>
        <w:t>Lc 19, 5</w:t>
      </w:r>
      <w:r w:rsidR="00466167" w:rsidRPr="00466167">
        <w:rPr>
          <w:rFonts w:ascii="Arial" w:hAnsi="Arial" w:cs="Arial"/>
          <w:i/>
          <w:iCs/>
          <w:sz w:val="20"/>
          <w:szCs w:val="20"/>
        </w:rPr>
        <w:t xml:space="preserve">). </w:t>
      </w:r>
    </w:p>
    <w:p w14:paraId="0C56AEC6" w14:textId="77777777" w:rsidR="00A60CE1"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lastRenderedPageBreak/>
        <w:t>Giunse pertanto ad una città della Samaria chiamata Sicàr, vicina al terreno che Giacobbe a</w:t>
      </w:r>
      <w:r w:rsidR="00466167" w:rsidRPr="00466167">
        <w:rPr>
          <w:rFonts w:ascii="Arial" w:hAnsi="Arial" w:cs="Arial"/>
          <w:i/>
          <w:iCs/>
          <w:sz w:val="20"/>
          <w:szCs w:val="20"/>
        </w:rPr>
        <w:t>veva dato a Giuseppe suo figlio (</w:t>
      </w:r>
      <w:r w:rsidR="00A60CE1" w:rsidRPr="00466167">
        <w:rPr>
          <w:rFonts w:ascii="Arial" w:hAnsi="Arial" w:cs="Arial"/>
          <w:i/>
          <w:iCs/>
          <w:sz w:val="20"/>
          <w:szCs w:val="20"/>
        </w:rPr>
        <w:t>Gv 4, 5</w:t>
      </w:r>
      <w:r w:rsidR="00466167" w:rsidRPr="00466167">
        <w:rPr>
          <w:rFonts w:ascii="Arial" w:hAnsi="Arial" w:cs="Arial"/>
          <w:i/>
          <w:iCs/>
          <w:sz w:val="20"/>
          <w:szCs w:val="20"/>
        </w:rPr>
        <w:t xml:space="preserve">).  </w:t>
      </w:r>
      <w:r w:rsidRPr="00466167">
        <w:rPr>
          <w:rFonts w:ascii="Arial" w:hAnsi="Arial" w:cs="Arial"/>
          <w:i/>
          <w:iCs/>
          <w:sz w:val="20"/>
          <w:szCs w:val="20"/>
        </w:rPr>
        <w:t xml:space="preserve">Quando però giunse in Galilea, i Galilei lo accolsero con gioia, poiché avevano visto tutto quello che aveva fatto a Gerusalemme durante la festa; anch'essi </w:t>
      </w:r>
      <w:r w:rsidR="00466167" w:rsidRPr="00466167">
        <w:rPr>
          <w:rFonts w:ascii="Arial" w:hAnsi="Arial" w:cs="Arial"/>
          <w:i/>
          <w:iCs/>
          <w:sz w:val="20"/>
          <w:szCs w:val="20"/>
        </w:rPr>
        <w:t>infatti erano andati alla festa (</w:t>
      </w:r>
      <w:r w:rsidR="00A60CE1" w:rsidRPr="00466167">
        <w:rPr>
          <w:rFonts w:ascii="Arial" w:hAnsi="Arial" w:cs="Arial"/>
          <w:i/>
          <w:iCs/>
          <w:sz w:val="20"/>
          <w:szCs w:val="20"/>
        </w:rPr>
        <w:t>Gv 4, 45</w:t>
      </w:r>
      <w:r w:rsidR="00466167" w:rsidRPr="00466167">
        <w:rPr>
          <w:rFonts w:ascii="Arial" w:hAnsi="Arial" w:cs="Arial"/>
          <w:i/>
          <w:iCs/>
          <w:sz w:val="20"/>
          <w:szCs w:val="20"/>
        </w:rPr>
        <w:t xml:space="preserve">). </w:t>
      </w:r>
      <w:r w:rsidRPr="00466167">
        <w:rPr>
          <w:rFonts w:ascii="Arial" w:hAnsi="Arial" w:cs="Arial"/>
          <w:i/>
          <w:iCs/>
          <w:sz w:val="20"/>
          <w:szCs w:val="20"/>
        </w:rPr>
        <w:t>Maria, dunque, quando giunse dov'era Gesù, vistolo si gettò ai suoi piedi dicendo: "Signore, se tu fossi stato qui, m</w:t>
      </w:r>
      <w:r w:rsidR="00466167" w:rsidRPr="00466167">
        <w:rPr>
          <w:rFonts w:ascii="Arial" w:hAnsi="Arial" w:cs="Arial"/>
          <w:i/>
          <w:iCs/>
          <w:sz w:val="20"/>
          <w:szCs w:val="20"/>
        </w:rPr>
        <w:t>io fratello non sarebbe morto!" (</w:t>
      </w:r>
      <w:r w:rsidR="00A60CE1" w:rsidRPr="00466167">
        <w:rPr>
          <w:rFonts w:ascii="Arial" w:hAnsi="Arial" w:cs="Arial"/>
          <w:i/>
          <w:iCs/>
          <w:sz w:val="20"/>
          <w:szCs w:val="20"/>
        </w:rPr>
        <w:t>Gv 11, 32</w:t>
      </w:r>
      <w:r w:rsidR="00466167" w:rsidRPr="00466167">
        <w:rPr>
          <w:rFonts w:ascii="Arial" w:hAnsi="Arial" w:cs="Arial"/>
          <w:i/>
          <w:iCs/>
          <w:sz w:val="20"/>
          <w:szCs w:val="20"/>
        </w:rPr>
        <w:t xml:space="preserve">). </w:t>
      </w:r>
      <w:r w:rsidRPr="00466167">
        <w:rPr>
          <w:rFonts w:ascii="Arial" w:hAnsi="Arial" w:cs="Arial"/>
          <w:i/>
          <w:iCs/>
          <w:sz w:val="20"/>
          <w:szCs w:val="20"/>
        </w:rPr>
        <w:t>Correvano insieme tutti e due, ma l'altro discepolo corse più veloce di Pietro e giunse per prim</w:t>
      </w:r>
      <w:r w:rsidR="00466167" w:rsidRPr="00466167">
        <w:rPr>
          <w:rFonts w:ascii="Arial" w:hAnsi="Arial" w:cs="Arial"/>
          <w:i/>
          <w:iCs/>
          <w:sz w:val="20"/>
          <w:szCs w:val="20"/>
        </w:rPr>
        <w:t>o al sepolcro (</w:t>
      </w:r>
      <w:r w:rsidR="00A60CE1" w:rsidRPr="00466167">
        <w:rPr>
          <w:rFonts w:ascii="Arial" w:hAnsi="Arial" w:cs="Arial"/>
          <w:i/>
          <w:iCs/>
          <w:sz w:val="20"/>
          <w:szCs w:val="20"/>
        </w:rPr>
        <w:t>Gv 20, 4</w:t>
      </w:r>
      <w:r w:rsidR="00466167" w:rsidRPr="00466167">
        <w:rPr>
          <w:rFonts w:ascii="Arial" w:hAnsi="Arial" w:cs="Arial"/>
          <w:i/>
          <w:iCs/>
          <w:sz w:val="20"/>
          <w:szCs w:val="20"/>
        </w:rPr>
        <w:t xml:space="preserve">). </w:t>
      </w:r>
      <w:r w:rsidRPr="00466167">
        <w:rPr>
          <w:rFonts w:ascii="Arial" w:hAnsi="Arial" w:cs="Arial"/>
          <w:i/>
          <w:iCs/>
          <w:sz w:val="20"/>
          <w:szCs w:val="20"/>
        </w:rPr>
        <w:t>Giunse intanto anche Simon Pietro che lo seguiva ed entrò nel sep</w:t>
      </w:r>
      <w:r w:rsidR="00466167" w:rsidRPr="00466167">
        <w:rPr>
          <w:rFonts w:ascii="Arial" w:hAnsi="Arial" w:cs="Arial"/>
          <w:i/>
          <w:iCs/>
          <w:sz w:val="20"/>
          <w:szCs w:val="20"/>
        </w:rPr>
        <w:t>olcro e vide le bende per terra (</w:t>
      </w:r>
      <w:r w:rsidR="00A60CE1" w:rsidRPr="00466167">
        <w:rPr>
          <w:rFonts w:ascii="Arial" w:hAnsi="Arial" w:cs="Arial"/>
          <w:i/>
          <w:iCs/>
          <w:sz w:val="20"/>
          <w:szCs w:val="20"/>
        </w:rPr>
        <w:t>Gv 20, 6</w:t>
      </w:r>
      <w:r w:rsidR="00466167" w:rsidRPr="00466167">
        <w:rPr>
          <w:rFonts w:ascii="Arial" w:hAnsi="Arial" w:cs="Arial"/>
          <w:i/>
          <w:iCs/>
          <w:sz w:val="20"/>
          <w:szCs w:val="20"/>
        </w:rPr>
        <w:t xml:space="preserve">). </w:t>
      </w:r>
    </w:p>
    <w:p w14:paraId="747BA896" w14:textId="77777777" w:rsidR="00A60CE1"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Gesù nacque a Betlemme di Giudea, al tempo del re Erode. Alcuni Magi giunsero da orie</w:t>
      </w:r>
      <w:r w:rsidR="00466167" w:rsidRPr="00466167">
        <w:rPr>
          <w:rFonts w:ascii="Arial" w:hAnsi="Arial" w:cs="Arial"/>
          <w:i/>
          <w:iCs/>
          <w:sz w:val="20"/>
          <w:szCs w:val="20"/>
        </w:rPr>
        <w:t>nte a Gerusalemme e domandavano (</w:t>
      </w:r>
      <w:r w:rsidR="00A60CE1" w:rsidRPr="00466167">
        <w:rPr>
          <w:rFonts w:ascii="Arial" w:hAnsi="Arial" w:cs="Arial"/>
          <w:i/>
          <w:iCs/>
          <w:sz w:val="20"/>
          <w:szCs w:val="20"/>
        </w:rPr>
        <w:t>Mt 2, 1</w:t>
      </w:r>
      <w:r w:rsidR="00466167" w:rsidRPr="00466167">
        <w:rPr>
          <w:rFonts w:ascii="Arial" w:hAnsi="Arial" w:cs="Arial"/>
          <w:i/>
          <w:iCs/>
          <w:sz w:val="20"/>
          <w:szCs w:val="20"/>
        </w:rPr>
        <w:t xml:space="preserve">). </w:t>
      </w:r>
      <w:r w:rsidRPr="00466167">
        <w:rPr>
          <w:rFonts w:ascii="Arial" w:hAnsi="Arial" w:cs="Arial"/>
          <w:i/>
          <w:iCs/>
          <w:sz w:val="20"/>
          <w:szCs w:val="20"/>
        </w:rPr>
        <w:t>Quando furono vicini a Gerusalemme e giunsero presso Bètfage, verso il monte degli Ulivi, Gesù mandò due dei suoi discepoli</w:t>
      </w:r>
      <w:r w:rsidR="00466167" w:rsidRPr="00466167">
        <w:rPr>
          <w:rFonts w:ascii="Arial" w:hAnsi="Arial" w:cs="Arial"/>
          <w:i/>
          <w:iCs/>
          <w:sz w:val="20"/>
          <w:szCs w:val="20"/>
        </w:rPr>
        <w:t xml:space="preserve"> (</w:t>
      </w:r>
      <w:r w:rsidR="00A60CE1" w:rsidRPr="00466167">
        <w:rPr>
          <w:rFonts w:ascii="Arial" w:hAnsi="Arial" w:cs="Arial"/>
          <w:i/>
          <w:iCs/>
          <w:sz w:val="20"/>
          <w:szCs w:val="20"/>
        </w:rPr>
        <w:t>Mt 21, 1</w:t>
      </w:r>
      <w:r w:rsidR="00466167" w:rsidRPr="00466167">
        <w:rPr>
          <w:rFonts w:ascii="Arial" w:hAnsi="Arial" w:cs="Arial"/>
          <w:i/>
          <w:iCs/>
          <w:sz w:val="20"/>
          <w:szCs w:val="20"/>
        </w:rPr>
        <w:t xml:space="preserve">). </w:t>
      </w:r>
      <w:r w:rsidRPr="00466167">
        <w:rPr>
          <w:rFonts w:ascii="Arial" w:hAnsi="Arial" w:cs="Arial"/>
          <w:i/>
          <w:iCs/>
          <w:sz w:val="20"/>
          <w:szCs w:val="20"/>
        </w:rPr>
        <w:t>Mentre esse erano per via, alcuni della guardia giunsero in città e annunziarono ai sommi sacerdoti quanto era accadu</w:t>
      </w:r>
      <w:r w:rsidR="00466167" w:rsidRPr="00466167">
        <w:rPr>
          <w:rFonts w:ascii="Arial" w:hAnsi="Arial" w:cs="Arial"/>
          <w:i/>
          <w:iCs/>
          <w:sz w:val="20"/>
          <w:szCs w:val="20"/>
        </w:rPr>
        <w:t>to (</w:t>
      </w:r>
      <w:r w:rsidR="00A60CE1" w:rsidRPr="00466167">
        <w:rPr>
          <w:rFonts w:ascii="Arial" w:hAnsi="Arial" w:cs="Arial"/>
          <w:i/>
          <w:iCs/>
          <w:sz w:val="20"/>
          <w:szCs w:val="20"/>
        </w:rPr>
        <w:t>Mt 28, 11</w:t>
      </w:r>
      <w:r w:rsidR="00466167" w:rsidRPr="00466167">
        <w:rPr>
          <w:rFonts w:ascii="Arial" w:hAnsi="Arial" w:cs="Arial"/>
          <w:i/>
          <w:iCs/>
          <w:sz w:val="20"/>
          <w:szCs w:val="20"/>
        </w:rPr>
        <w:t xml:space="preserve">). </w:t>
      </w:r>
    </w:p>
    <w:p w14:paraId="46FF6758" w14:textId="77777777" w:rsidR="00A60CE1"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Giunsero sua madre e i suoi fratelli e, stando</w:t>
      </w:r>
      <w:r w:rsidR="00466167" w:rsidRPr="00466167">
        <w:rPr>
          <w:rFonts w:ascii="Arial" w:hAnsi="Arial" w:cs="Arial"/>
          <w:i/>
          <w:iCs/>
          <w:sz w:val="20"/>
          <w:szCs w:val="20"/>
        </w:rPr>
        <w:t xml:space="preserve"> fuori, lo mandarono a chiamare (</w:t>
      </w:r>
      <w:r w:rsidR="00A60CE1" w:rsidRPr="00466167">
        <w:rPr>
          <w:rFonts w:ascii="Arial" w:hAnsi="Arial" w:cs="Arial"/>
          <w:i/>
          <w:iCs/>
          <w:sz w:val="20"/>
          <w:szCs w:val="20"/>
        </w:rPr>
        <w:t>Mc 3, 31</w:t>
      </w:r>
      <w:r w:rsidR="00466167" w:rsidRPr="00466167">
        <w:rPr>
          <w:rFonts w:ascii="Arial" w:hAnsi="Arial" w:cs="Arial"/>
          <w:i/>
          <w:iCs/>
          <w:sz w:val="20"/>
          <w:szCs w:val="20"/>
        </w:rPr>
        <w:t xml:space="preserve">). </w:t>
      </w:r>
      <w:r w:rsidRPr="00466167">
        <w:rPr>
          <w:rFonts w:ascii="Arial" w:hAnsi="Arial" w:cs="Arial"/>
          <w:i/>
          <w:iCs/>
          <w:sz w:val="20"/>
          <w:szCs w:val="20"/>
        </w:rPr>
        <w:t>Intanto giunsero all'altra riva del m</w:t>
      </w:r>
      <w:r w:rsidR="00466167" w:rsidRPr="00466167">
        <w:rPr>
          <w:rFonts w:ascii="Arial" w:hAnsi="Arial" w:cs="Arial"/>
          <w:i/>
          <w:iCs/>
          <w:sz w:val="20"/>
          <w:szCs w:val="20"/>
        </w:rPr>
        <w:t>are, nella regione dei Gerasèni (</w:t>
      </w:r>
      <w:r w:rsidR="00A60CE1" w:rsidRPr="00466167">
        <w:rPr>
          <w:rFonts w:ascii="Arial" w:hAnsi="Arial" w:cs="Arial"/>
          <w:i/>
          <w:iCs/>
          <w:sz w:val="20"/>
          <w:szCs w:val="20"/>
        </w:rPr>
        <w:t>Mc 5, 1</w:t>
      </w:r>
      <w:r w:rsidR="00466167" w:rsidRPr="00466167">
        <w:rPr>
          <w:rFonts w:ascii="Arial" w:hAnsi="Arial" w:cs="Arial"/>
          <w:i/>
          <w:iCs/>
          <w:sz w:val="20"/>
          <w:szCs w:val="20"/>
        </w:rPr>
        <w:t xml:space="preserve">). </w:t>
      </w:r>
      <w:r w:rsidRPr="00466167">
        <w:rPr>
          <w:rFonts w:ascii="Arial" w:hAnsi="Arial" w:cs="Arial"/>
          <w:i/>
          <w:iCs/>
          <w:sz w:val="20"/>
          <w:szCs w:val="20"/>
        </w:rPr>
        <w:t xml:space="preserve">Giunsero alla casa del capo della sinagoga ed egli vide trambusto e gente </w:t>
      </w:r>
      <w:r w:rsidR="00466167" w:rsidRPr="00466167">
        <w:rPr>
          <w:rFonts w:ascii="Arial" w:hAnsi="Arial" w:cs="Arial"/>
          <w:i/>
          <w:iCs/>
          <w:sz w:val="20"/>
          <w:szCs w:val="20"/>
        </w:rPr>
        <w:t>che piangeva e urlava (</w:t>
      </w:r>
      <w:r w:rsidR="00A60CE1" w:rsidRPr="00466167">
        <w:rPr>
          <w:rFonts w:ascii="Arial" w:hAnsi="Arial" w:cs="Arial"/>
          <w:i/>
          <w:iCs/>
          <w:sz w:val="20"/>
          <w:szCs w:val="20"/>
        </w:rPr>
        <w:t>Mc 5, 38</w:t>
      </w:r>
      <w:r w:rsidR="00466167" w:rsidRPr="00466167">
        <w:rPr>
          <w:rFonts w:ascii="Arial" w:hAnsi="Arial" w:cs="Arial"/>
          <w:i/>
          <w:iCs/>
          <w:sz w:val="20"/>
          <w:szCs w:val="20"/>
        </w:rPr>
        <w:t xml:space="preserve">). </w:t>
      </w:r>
      <w:r w:rsidRPr="00466167">
        <w:rPr>
          <w:rFonts w:ascii="Arial" w:hAnsi="Arial" w:cs="Arial"/>
          <w:i/>
          <w:iCs/>
          <w:sz w:val="20"/>
          <w:szCs w:val="20"/>
        </w:rPr>
        <w:t xml:space="preserve">Giunsero a Betsàida, dove gli condussero </w:t>
      </w:r>
      <w:r w:rsidR="00466167" w:rsidRPr="00466167">
        <w:rPr>
          <w:rFonts w:ascii="Arial" w:hAnsi="Arial" w:cs="Arial"/>
          <w:i/>
          <w:iCs/>
          <w:sz w:val="20"/>
          <w:szCs w:val="20"/>
        </w:rPr>
        <w:t>un cieco pregandolo di toccarlo (</w:t>
      </w:r>
      <w:r w:rsidR="00A60CE1" w:rsidRPr="00466167">
        <w:rPr>
          <w:rFonts w:ascii="Arial" w:hAnsi="Arial" w:cs="Arial"/>
          <w:i/>
          <w:iCs/>
          <w:sz w:val="20"/>
          <w:szCs w:val="20"/>
        </w:rPr>
        <w:t>Mc 8, 22</w:t>
      </w:r>
      <w:r w:rsidR="00466167" w:rsidRPr="00466167">
        <w:rPr>
          <w:rFonts w:ascii="Arial" w:hAnsi="Arial" w:cs="Arial"/>
          <w:i/>
          <w:iCs/>
          <w:sz w:val="20"/>
          <w:szCs w:val="20"/>
        </w:rPr>
        <w:t xml:space="preserve">). </w:t>
      </w:r>
      <w:r w:rsidRPr="00466167">
        <w:rPr>
          <w:rFonts w:ascii="Arial" w:hAnsi="Arial" w:cs="Arial"/>
          <w:i/>
          <w:iCs/>
          <w:sz w:val="20"/>
          <w:szCs w:val="20"/>
        </w:rPr>
        <w:t>Giunsero intanto a Cafarnao. E quando fu in casa, chiese loro: "Di che cosa st</w:t>
      </w:r>
      <w:r w:rsidR="00466167" w:rsidRPr="00466167">
        <w:rPr>
          <w:rFonts w:ascii="Arial" w:hAnsi="Arial" w:cs="Arial"/>
          <w:i/>
          <w:iCs/>
          <w:sz w:val="20"/>
          <w:szCs w:val="20"/>
        </w:rPr>
        <w:t>avate discutendo lungo la via?" (</w:t>
      </w:r>
      <w:r w:rsidR="00A60CE1" w:rsidRPr="00466167">
        <w:rPr>
          <w:rFonts w:ascii="Arial" w:hAnsi="Arial" w:cs="Arial"/>
          <w:i/>
          <w:iCs/>
          <w:sz w:val="20"/>
          <w:szCs w:val="20"/>
        </w:rPr>
        <w:t>Mc 9, 33</w:t>
      </w:r>
      <w:r w:rsidR="00466167" w:rsidRPr="00466167">
        <w:rPr>
          <w:rFonts w:ascii="Arial" w:hAnsi="Arial" w:cs="Arial"/>
          <w:i/>
          <w:iCs/>
          <w:sz w:val="20"/>
          <w:szCs w:val="20"/>
        </w:rPr>
        <w:t xml:space="preserve">). </w:t>
      </w:r>
      <w:r w:rsidRPr="00466167">
        <w:rPr>
          <w:rFonts w:ascii="Arial" w:hAnsi="Arial" w:cs="Arial"/>
          <w:i/>
          <w:iCs/>
          <w:sz w:val="20"/>
          <w:szCs w:val="20"/>
        </w:rPr>
        <w:t>E giunsero a Gerico. E mentre partiva da Gerico insieme ai discepoli e a molta folla, il figlio di Timèo, Bartimèo, cieco, sed</w:t>
      </w:r>
      <w:r w:rsidR="00466167" w:rsidRPr="00466167">
        <w:rPr>
          <w:rFonts w:ascii="Arial" w:hAnsi="Arial" w:cs="Arial"/>
          <w:i/>
          <w:iCs/>
          <w:sz w:val="20"/>
          <w:szCs w:val="20"/>
        </w:rPr>
        <w:t>eva lungo la strada a mendicare (</w:t>
      </w:r>
      <w:r w:rsidR="00A60CE1" w:rsidRPr="00466167">
        <w:rPr>
          <w:rFonts w:ascii="Arial" w:hAnsi="Arial" w:cs="Arial"/>
          <w:i/>
          <w:iCs/>
          <w:sz w:val="20"/>
          <w:szCs w:val="20"/>
        </w:rPr>
        <w:t>Mc 10, 46</w:t>
      </w:r>
      <w:r w:rsidR="00466167" w:rsidRPr="00466167">
        <w:rPr>
          <w:rFonts w:ascii="Arial" w:hAnsi="Arial" w:cs="Arial"/>
          <w:i/>
          <w:iCs/>
          <w:sz w:val="20"/>
          <w:szCs w:val="20"/>
        </w:rPr>
        <w:t xml:space="preserve">). </w:t>
      </w:r>
      <w:r w:rsidRPr="00466167">
        <w:rPr>
          <w:rFonts w:ascii="Arial" w:hAnsi="Arial" w:cs="Arial"/>
          <w:i/>
          <w:iCs/>
          <w:sz w:val="20"/>
          <w:szCs w:val="20"/>
        </w:rPr>
        <w:t>Giunsero intanto a un podere chiamato Getsèmani, ed egli disse ai suoi discepoli: "Sedetevi qui, mentre</w:t>
      </w:r>
      <w:r w:rsidR="00466167" w:rsidRPr="00466167">
        <w:rPr>
          <w:rFonts w:ascii="Arial" w:hAnsi="Arial" w:cs="Arial"/>
          <w:i/>
          <w:iCs/>
          <w:sz w:val="20"/>
          <w:szCs w:val="20"/>
        </w:rPr>
        <w:t xml:space="preserve"> io prego" (</w:t>
      </w:r>
      <w:r w:rsidR="00A60CE1" w:rsidRPr="00466167">
        <w:rPr>
          <w:rFonts w:ascii="Arial" w:hAnsi="Arial" w:cs="Arial"/>
          <w:i/>
          <w:iCs/>
          <w:sz w:val="20"/>
          <w:szCs w:val="20"/>
        </w:rPr>
        <w:t>Mc 14, 32</w:t>
      </w:r>
      <w:r w:rsidR="00466167" w:rsidRPr="00466167">
        <w:rPr>
          <w:rFonts w:ascii="Arial" w:hAnsi="Arial" w:cs="Arial"/>
          <w:i/>
          <w:iCs/>
          <w:sz w:val="20"/>
          <w:szCs w:val="20"/>
        </w:rPr>
        <w:t xml:space="preserve">). </w:t>
      </w:r>
    </w:p>
    <w:p w14:paraId="4F2C87B0" w14:textId="77777777" w:rsidR="00466167"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Quando giunsero al luogo detto Cranio, là crocifissero lui e i due malfattori, un</w:t>
      </w:r>
      <w:r w:rsidR="00466167" w:rsidRPr="00466167">
        <w:rPr>
          <w:rFonts w:ascii="Arial" w:hAnsi="Arial" w:cs="Arial"/>
          <w:i/>
          <w:iCs/>
          <w:sz w:val="20"/>
          <w:szCs w:val="20"/>
        </w:rPr>
        <w:t>o a destra e l'altro a sinistra (</w:t>
      </w:r>
      <w:r w:rsidR="00A60CE1" w:rsidRPr="00466167">
        <w:rPr>
          <w:rFonts w:ascii="Arial" w:hAnsi="Arial" w:cs="Arial"/>
          <w:i/>
          <w:iCs/>
          <w:sz w:val="20"/>
          <w:szCs w:val="20"/>
        </w:rPr>
        <w:t>Lc 23, 33</w:t>
      </w:r>
      <w:r w:rsidR="00466167" w:rsidRPr="00466167">
        <w:rPr>
          <w:rFonts w:ascii="Arial" w:hAnsi="Arial" w:cs="Arial"/>
          <w:i/>
          <w:iCs/>
          <w:sz w:val="20"/>
          <w:szCs w:val="20"/>
        </w:rPr>
        <w:t xml:space="preserve">). </w:t>
      </w:r>
    </w:p>
    <w:p w14:paraId="7A5E5A47" w14:textId="77777777" w:rsidR="00A60CE1" w:rsidRPr="00466167" w:rsidRDefault="00FC1CDF" w:rsidP="00466167">
      <w:pPr>
        <w:spacing w:after="120"/>
        <w:jc w:val="both"/>
        <w:rPr>
          <w:rFonts w:ascii="Arial" w:hAnsi="Arial" w:cs="Arial"/>
          <w:i/>
          <w:iCs/>
          <w:sz w:val="20"/>
          <w:szCs w:val="20"/>
        </w:rPr>
      </w:pPr>
      <w:r w:rsidRPr="00466167">
        <w:rPr>
          <w:rFonts w:ascii="Arial" w:hAnsi="Arial" w:cs="Arial"/>
          <w:i/>
          <w:iCs/>
          <w:sz w:val="20"/>
          <w:szCs w:val="20"/>
        </w:rPr>
        <w:t>In quel momento giunsero i suoi discepoli e si meravigliarono che stesse a discorrere con una donna. Nessuno tuttavia gli disse: "Che desider</w:t>
      </w:r>
      <w:r w:rsidR="00466167" w:rsidRPr="00466167">
        <w:rPr>
          <w:rFonts w:ascii="Arial" w:hAnsi="Arial" w:cs="Arial"/>
          <w:i/>
          <w:iCs/>
          <w:sz w:val="20"/>
          <w:szCs w:val="20"/>
        </w:rPr>
        <w:t>i?", o: "Perché parli con lei?" (</w:t>
      </w:r>
      <w:r w:rsidR="00A60CE1" w:rsidRPr="00466167">
        <w:rPr>
          <w:rFonts w:ascii="Arial" w:hAnsi="Arial" w:cs="Arial"/>
          <w:i/>
          <w:iCs/>
          <w:sz w:val="20"/>
          <w:szCs w:val="20"/>
        </w:rPr>
        <w:t>Gv 4, 27</w:t>
      </w:r>
      <w:r w:rsidR="00466167" w:rsidRPr="00466167">
        <w:rPr>
          <w:rFonts w:ascii="Arial" w:hAnsi="Arial" w:cs="Arial"/>
          <w:i/>
          <w:iCs/>
          <w:sz w:val="20"/>
          <w:szCs w:val="20"/>
        </w:rPr>
        <w:t xml:space="preserve">). </w:t>
      </w:r>
      <w:r w:rsidRPr="00466167">
        <w:rPr>
          <w:rFonts w:ascii="Arial" w:hAnsi="Arial" w:cs="Arial"/>
          <w:i/>
          <w:iCs/>
          <w:sz w:val="20"/>
          <w:szCs w:val="20"/>
        </w:rPr>
        <w:t>E quando i Samaritani giunsero da lui, lo pregarono di fermarsi con lo</w:t>
      </w:r>
      <w:r w:rsidR="00466167" w:rsidRPr="00466167">
        <w:rPr>
          <w:rFonts w:ascii="Arial" w:hAnsi="Arial" w:cs="Arial"/>
          <w:i/>
          <w:iCs/>
          <w:sz w:val="20"/>
          <w:szCs w:val="20"/>
        </w:rPr>
        <w:t>ro ed egli vi rimase due giorni (</w:t>
      </w:r>
      <w:r w:rsidR="00A60CE1" w:rsidRPr="00466167">
        <w:rPr>
          <w:rFonts w:ascii="Arial" w:hAnsi="Arial" w:cs="Arial"/>
          <w:i/>
          <w:iCs/>
          <w:sz w:val="20"/>
          <w:szCs w:val="20"/>
        </w:rPr>
        <w:t>Gv 4, 40</w:t>
      </w:r>
      <w:r w:rsidR="00466167" w:rsidRPr="00466167">
        <w:rPr>
          <w:rFonts w:ascii="Arial" w:hAnsi="Arial" w:cs="Arial"/>
          <w:i/>
          <w:iCs/>
          <w:sz w:val="20"/>
          <w:szCs w:val="20"/>
        </w:rPr>
        <w:t xml:space="preserve">). </w:t>
      </w:r>
    </w:p>
    <w:p w14:paraId="10BA52DA" w14:textId="77777777" w:rsidR="00A60CE1" w:rsidRPr="000E5245" w:rsidRDefault="003753CF" w:rsidP="000E5245">
      <w:pPr>
        <w:spacing w:after="120"/>
        <w:jc w:val="both"/>
        <w:rPr>
          <w:rFonts w:ascii="Arial" w:hAnsi="Arial" w:cs="Arial"/>
          <w:i/>
          <w:iCs/>
          <w:sz w:val="20"/>
          <w:szCs w:val="20"/>
        </w:rPr>
      </w:pPr>
      <w:r w:rsidRPr="000E5245">
        <w:rPr>
          <w:rFonts w:ascii="Arial" w:hAnsi="Arial" w:cs="Arial"/>
          <w:i/>
          <w:iCs/>
          <w:sz w:val="20"/>
          <w:szCs w:val="20"/>
        </w:rPr>
        <w:t>Ora, mentre quelle andavano per comprare l'olio, arrivò lo sposo e le vergini che erano pronte entrarono con lui a</w:t>
      </w:r>
      <w:r w:rsidR="00466167" w:rsidRPr="000E5245">
        <w:rPr>
          <w:rFonts w:ascii="Arial" w:hAnsi="Arial" w:cs="Arial"/>
          <w:i/>
          <w:iCs/>
          <w:sz w:val="20"/>
          <w:szCs w:val="20"/>
        </w:rPr>
        <w:t>lle nozze, e la porta fu chiusa (</w:t>
      </w:r>
      <w:r w:rsidR="00A60CE1" w:rsidRPr="000E5245">
        <w:rPr>
          <w:rFonts w:ascii="Arial" w:hAnsi="Arial" w:cs="Arial"/>
          <w:i/>
          <w:iCs/>
          <w:sz w:val="20"/>
          <w:szCs w:val="20"/>
        </w:rPr>
        <w:t>Mt 25, 10</w:t>
      </w:r>
      <w:r w:rsidR="00466167" w:rsidRPr="000E5245">
        <w:rPr>
          <w:rFonts w:ascii="Arial" w:hAnsi="Arial" w:cs="Arial"/>
          <w:i/>
          <w:iCs/>
          <w:sz w:val="20"/>
          <w:szCs w:val="20"/>
        </w:rPr>
        <w:t xml:space="preserve">). </w:t>
      </w:r>
      <w:r w:rsidRPr="000E5245">
        <w:rPr>
          <w:rFonts w:ascii="Arial" w:hAnsi="Arial" w:cs="Arial"/>
          <w:i/>
          <w:iCs/>
          <w:sz w:val="20"/>
          <w:szCs w:val="20"/>
        </w:rPr>
        <w:t>E subito, mentre ancora parlava, arrivò Giuda, uno dei Dodici, e con lui una folla con spade e bastoni mandata dai sommi sacerdot</w:t>
      </w:r>
      <w:r w:rsidR="00466167" w:rsidRPr="000E5245">
        <w:rPr>
          <w:rFonts w:ascii="Arial" w:hAnsi="Arial" w:cs="Arial"/>
          <w:i/>
          <w:iCs/>
          <w:sz w:val="20"/>
          <w:szCs w:val="20"/>
        </w:rPr>
        <w:t>i, dagli scribi e dagli anziani (</w:t>
      </w:r>
      <w:r w:rsidR="00A60CE1" w:rsidRPr="000E5245">
        <w:rPr>
          <w:rFonts w:ascii="Arial" w:hAnsi="Arial" w:cs="Arial"/>
          <w:i/>
          <w:iCs/>
          <w:sz w:val="20"/>
          <w:szCs w:val="20"/>
        </w:rPr>
        <w:t>Mc 14, 43</w:t>
      </w:r>
      <w:r w:rsidR="00466167" w:rsidRPr="000E5245">
        <w:rPr>
          <w:rFonts w:ascii="Arial" w:hAnsi="Arial" w:cs="Arial"/>
          <w:i/>
          <w:iCs/>
          <w:sz w:val="20"/>
          <w:szCs w:val="20"/>
        </w:rPr>
        <w:t xml:space="preserve">). </w:t>
      </w:r>
      <w:r w:rsidRPr="000E5245">
        <w:rPr>
          <w:rFonts w:ascii="Arial" w:hAnsi="Arial" w:cs="Arial"/>
          <w:i/>
          <w:iCs/>
          <w:sz w:val="20"/>
          <w:szCs w:val="20"/>
        </w:rPr>
        <w:t>Arrivò intanto una donna di Samaria ad attingere acqua. Le disse Gesù: "Dammi da bere"</w:t>
      </w:r>
      <w:r w:rsidR="00466167" w:rsidRPr="000E5245">
        <w:rPr>
          <w:rFonts w:ascii="Arial" w:hAnsi="Arial" w:cs="Arial"/>
          <w:i/>
          <w:iCs/>
          <w:sz w:val="20"/>
          <w:szCs w:val="20"/>
        </w:rPr>
        <w:t xml:space="preserve"> (</w:t>
      </w:r>
      <w:r w:rsidR="00A60CE1" w:rsidRPr="000E5245">
        <w:rPr>
          <w:rFonts w:ascii="Arial" w:hAnsi="Arial" w:cs="Arial"/>
          <w:i/>
          <w:iCs/>
          <w:sz w:val="20"/>
          <w:szCs w:val="20"/>
        </w:rPr>
        <w:t>Gv 4, 7</w:t>
      </w:r>
      <w:r w:rsidR="00466167" w:rsidRPr="000E5245">
        <w:rPr>
          <w:rFonts w:ascii="Arial" w:hAnsi="Arial" w:cs="Arial"/>
          <w:i/>
          <w:iCs/>
          <w:sz w:val="20"/>
          <w:szCs w:val="20"/>
        </w:rPr>
        <w:t xml:space="preserve">). </w:t>
      </w:r>
    </w:p>
    <w:p w14:paraId="57092ED0" w14:textId="77777777" w:rsidR="00A60CE1" w:rsidRPr="000E5245" w:rsidRDefault="003753CF" w:rsidP="000E5245">
      <w:pPr>
        <w:spacing w:after="120"/>
        <w:jc w:val="both"/>
        <w:rPr>
          <w:rFonts w:ascii="Arial" w:hAnsi="Arial" w:cs="Arial"/>
          <w:i/>
          <w:iCs/>
          <w:sz w:val="20"/>
          <w:szCs w:val="20"/>
        </w:rPr>
      </w:pPr>
      <w:r w:rsidRPr="000E5245">
        <w:rPr>
          <w:rFonts w:ascii="Arial" w:hAnsi="Arial" w:cs="Arial"/>
          <w:i/>
          <w:iCs/>
          <w:sz w:val="20"/>
          <w:szCs w:val="20"/>
        </w:rPr>
        <w:t>Quando arrivarono i primi, pensavano che avrebbero ricevuto di più. Ma anch'essi ric</w:t>
      </w:r>
      <w:r w:rsidR="00466167" w:rsidRPr="000E5245">
        <w:rPr>
          <w:rFonts w:ascii="Arial" w:hAnsi="Arial" w:cs="Arial"/>
          <w:i/>
          <w:iCs/>
          <w:sz w:val="20"/>
          <w:szCs w:val="20"/>
        </w:rPr>
        <w:t>evettero un denaro per ciascuno (</w:t>
      </w:r>
      <w:r w:rsidR="00A60CE1" w:rsidRPr="000E5245">
        <w:rPr>
          <w:rFonts w:ascii="Arial" w:hAnsi="Arial" w:cs="Arial"/>
          <w:i/>
          <w:iCs/>
          <w:sz w:val="20"/>
          <w:szCs w:val="20"/>
        </w:rPr>
        <w:t>Mt 20, 10</w:t>
      </w:r>
      <w:r w:rsidR="00466167" w:rsidRPr="000E5245">
        <w:rPr>
          <w:rFonts w:ascii="Arial" w:hAnsi="Arial" w:cs="Arial"/>
          <w:i/>
          <w:iCs/>
          <w:sz w:val="20"/>
          <w:szCs w:val="20"/>
        </w:rPr>
        <w:t xml:space="preserve">). </w:t>
      </w:r>
      <w:r w:rsidRPr="000E5245">
        <w:rPr>
          <w:rFonts w:ascii="Arial" w:hAnsi="Arial" w:cs="Arial"/>
          <w:i/>
          <w:iCs/>
          <w:sz w:val="20"/>
          <w:szCs w:val="20"/>
        </w:rPr>
        <w:t>Più tardi arrivarono anche le altre vergini e incominciarono a dire: Signore, signore, aprici!</w:t>
      </w:r>
      <w:r w:rsidR="00466167" w:rsidRPr="000E5245">
        <w:rPr>
          <w:rFonts w:ascii="Arial" w:hAnsi="Arial" w:cs="Arial"/>
          <w:i/>
          <w:iCs/>
          <w:sz w:val="20"/>
          <w:szCs w:val="20"/>
        </w:rPr>
        <w:t xml:space="preserve"> (</w:t>
      </w:r>
      <w:r w:rsidR="00A60CE1" w:rsidRPr="000E5245">
        <w:rPr>
          <w:rFonts w:ascii="Arial" w:hAnsi="Arial" w:cs="Arial"/>
          <w:i/>
          <w:iCs/>
          <w:sz w:val="20"/>
          <w:szCs w:val="20"/>
        </w:rPr>
        <w:t>Mt 25, 11</w:t>
      </w:r>
      <w:r w:rsidR="00466167" w:rsidRPr="000E5245">
        <w:rPr>
          <w:rFonts w:ascii="Arial" w:hAnsi="Arial" w:cs="Arial"/>
          <w:i/>
          <w:iCs/>
          <w:sz w:val="20"/>
          <w:szCs w:val="20"/>
        </w:rPr>
        <w:t xml:space="preserve">). </w:t>
      </w:r>
      <w:r w:rsidRPr="000E5245">
        <w:rPr>
          <w:rFonts w:ascii="Arial" w:hAnsi="Arial" w:cs="Arial"/>
          <w:i/>
          <w:iCs/>
          <w:sz w:val="20"/>
          <w:szCs w:val="20"/>
        </w:rPr>
        <w:t>La gente uscì per vedere l'accaduto, arrivarono da Gesù e trovarono l'uomo dal quale erano usciti i demòni vestito e sano di mente, che sedeva ai piedi di Gesù; e furono pres</w:t>
      </w:r>
      <w:r w:rsidR="00466167" w:rsidRPr="000E5245">
        <w:rPr>
          <w:rFonts w:ascii="Arial" w:hAnsi="Arial" w:cs="Arial"/>
          <w:i/>
          <w:iCs/>
          <w:sz w:val="20"/>
          <w:szCs w:val="20"/>
        </w:rPr>
        <w:t>i da spavento (</w:t>
      </w:r>
      <w:r w:rsidR="00A60CE1" w:rsidRPr="000E5245">
        <w:rPr>
          <w:rFonts w:ascii="Arial" w:hAnsi="Arial" w:cs="Arial"/>
          <w:i/>
          <w:iCs/>
          <w:sz w:val="20"/>
          <w:szCs w:val="20"/>
        </w:rPr>
        <w:t>Lc 8, 35</w:t>
      </w:r>
      <w:r w:rsidR="00466167" w:rsidRPr="000E5245">
        <w:rPr>
          <w:rFonts w:ascii="Arial" w:hAnsi="Arial" w:cs="Arial"/>
          <w:i/>
          <w:iCs/>
          <w:sz w:val="20"/>
          <w:szCs w:val="20"/>
        </w:rPr>
        <w:t xml:space="preserve">). </w:t>
      </w:r>
    </w:p>
    <w:p w14:paraId="1655D58E" w14:textId="77777777" w:rsidR="00A60CE1" w:rsidRPr="000E5245" w:rsidRDefault="003753CF" w:rsidP="000E5245">
      <w:pPr>
        <w:spacing w:after="120"/>
        <w:jc w:val="both"/>
        <w:rPr>
          <w:rFonts w:ascii="Arial" w:hAnsi="Arial" w:cs="Arial"/>
          <w:i/>
          <w:iCs/>
          <w:sz w:val="20"/>
          <w:szCs w:val="20"/>
        </w:rPr>
      </w:pPr>
      <w:r w:rsidRPr="000E5245">
        <w:rPr>
          <w:rFonts w:ascii="Arial" w:hAnsi="Arial" w:cs="Arial"/>
          <w:i/>
          <w:iCs/>
          <w:sz w:val="20"/>
          <w:szCs w:val="20"/>
        </w:rPr>
        <w:t>Compiuta la traversata, approdarono</w:t>
      </w:r>
      <w:r w:rsidR="000E5245" w:rsidRPr="000E5245">
        <w:rPr>
          <w:rFonts w:ascii="Arial" w:hAnsi="Arial" w:cs="Arial"/>
          <w:i/>
          <w:iCs/>
          <w:sz w:val="20"/>
          <w:szCs w:val="20"/>
        </w:rPr>
        <w:t xml:space="preserve"> a Genèsaret (</w:t>
      </w:r>
      <w:r w:rsidR="00A60CE1" w:rsidRPr="000E5245">
        <w:rPr>
          <w:rFonts w:ascii="Arial" w:hAnsi="Arial" w:cs="Arial"/>
          <w:i/>
          <w:iCs/>
          <w:sz w:val="20"/>
          <w:szCs w:val="20"/>
        </w:rPr>
        <w:t>Mt 14, 34</w:t>
      </w:r>
      <w:r w:rsidR="000E5245" w:rsidRPr="000E5245">
        <w:rPr>
          <w:rFonts w:ascii="Arial" w:hAnsi="Arial" w:cs="Arial"/>
          <w:i/>
          <w:iCs/>
          <w:sz w:val="20"/>
          <w:szCs w:val="20"/>
        </w:rPr>
        <w:t xml:space="preserve">). </w:t>
      </w:r>
      <w:r w:rsidRPr="000E5245">
        <w:rPr>
          <w:rFonts w:ascii="Arial" w:hAnsi="Arial" w:cs="Arial"/>
          <w:i/>
          <w:iCs/>
          <w:sz w:val="20"/>
          <w:szCs w:val="20"/>
        </w:rPr>
        <w:t>Compiuta la traversata, approdarono</w:t>
      </w:r>
      <w:r w:rsidR="000E5245" w:rsidRPr="000E5245">
        <w:rPr>
          <w:rFonts w:ascii="Arial" w:hAnsi="Arial" w:cs="Arial"/>
          <w:i/>
          <w:iCs/>
          <w:sz w:val="20"/>
          <w:szCs w:val="20"/>
        </w:rPr>
        <w:t xml:space="preserve"> e presero terra a Genèsaret (</w:t>
      </w:r>
      <w:r w:rsidR="00A60CE1" w:rsidRPr="000E5245">
        <w:rPr>
          <w:rFonts w:ascii="Arial" w:hAnsi="Arial" w:cs="Arial"/>
          <w:i/>
          <w:iCs/>
          <w:sz w:val="20"/>
          <w:szCs w:val="20"/>
        </w:rPr>
        <w:t>Mc 6, 53</w:t>
      </w:r>
      <w:r w:rsidR="000E5245" w:rsidRPr="000E5245">
        <w:rPr>
          <w:rFonts w:ascii="Arial" w:hAnsi="Arial" w:cs="Arial"/>
          <w:i/>
          <w:iCs/>
          <w:sz w:val="20"/>
          <w:szCs w:val="20"/>
        </w:rPr>
        <w:t xml:space="preserve">)-. </w:t>
      </w:r>
      <w:r w:rsidRPr="000E5245">
        <w:rPr>
          <w:rFonts w:ascii="Arial" w:hAnsi="Arial" w:cs="Arial"/>
          <w:i/>
          <w:iCs/>
          <w:sz w:val="20"/>
          <w:szCs w:val="20"/>
        </w:rPr>
        <w:t>Approdarono nella regione dei Gerasèni,</w:t>
      </w:r>
      <w:r w:rsidR="000E5245" w:rsidRPr="000E5245">
        <w:rPr>
          <w:rFonts w:ascii="Arial" w:hAnsi="Arial" w:cs="Arial"/>
          <w:i/>
          <w:iCs/>
          <w:sz w:val="20"/>
          <w:szCs w:val="20"/>
        </w:rPr>
        <w:t xml:space="preserve"> che sta di fronte alla Galilea (</w:t>
      </w:r>
      <w:r w:rsidR="00A60CE1" w:rsidRPr="000E5245">
        <w:rPr>
          <w:rFonts w:ascii="Arial" w:hAnsi="Arial" w:cs="Arial"/>
          <w:i/>
          <w:iCs/>
          <w:sz w:val="20"/>
          <w:szCs w:val="20"/>
        </w:rPr>
        <w:t>Lc 8, 26</w:t>
      </w:r>
      <w:r w:rsidR="000E5245" w:rsidRPr="000E5245">
        <w:rPr>
          <w:rFonts w:ascii="Arial" w:hAnsi="Arial" w:cs="Arial"/>
          <w:i/>
          <w:iCs/>
          <w:sz w:val="20"/>
          <w:szCs w:val="20"/>
        </w:rPr>
        <w:t xml:space="preserve">). </w:t>
      </w:r>
    </w:p>
    <w:p w14:paraId="75EE62F4" w14:textId="77777777" w:rsidR="00C04D42" w:rsidRPr="000E5245" w:rsidRDefault="000E5245" w:rsidP="000E5245">
      <w:pPr>
        <w:spacing w:after="120"/>
        <w:jc w:val="both"/>
        <w:rPr>
          <w:rFonts w:ascii="Arial" w:hAnsi="Arial" w:cs="Arial"/>
          <w:i/>
          <w:iCs/>
          <w:sz w:val="20"/>
          <w:szCs w:val="20"/>
        </w:rPr>
      </w:pPr>
      <w:r w:rsidRPr="000E5245">
        <w:rPr>
          <w:rFonts w:ascii="Arial" w:hAnsi="Arial" w:cs="Arial"/>
          <w:i/>
          <w:iCs/>
          <w:sz w:val="20"/>
          <w:szCs w:val="20"/>
        </w:rPr>
        <w:t>Verso la fine della notte egli venne verso di loro camminando sul mare (</w:t>
      </w:r>
      <w:r w:rsidR="00C04D42" w:rsidRPr="000E5245">
        <w:rPr>
          <w:rFonts w:ascii="Arial" w:hAnsi="Arial" w:cs="Arial"/>
          <w:i/>
          <w:iCs/>
          <w:sz w:val="20"/>
          <w:szCs w:val="20"/>
        </w:rPr>
        <w:t>Mt 14, 25</w:t>
      </w:r>
      <w:r w:rsidRPr="000E5245">
        <w:rPr>
          <w:rFonts w:ascii="Arial" w:hAnsi="Arial" w:cs="Arial"/>
          <w:i/>
          <w:iCs/>
          <w:sz w:val="20"/>
          <w:szCs w:val="20"/>
        </w:rPr>
        <w:t>). In giorno di sabato Gesù passava per i campi di grano, e i discepoli, camminando, cominciarono a strappare le spighe (</w:t>
      </w:r>
      <w:r w:rsidR="00C04D42" w:rsidRPr="000E5245">
        <w:rPr>
          <w:rFonts w:ascii="Arial" w:hAnsi="Arial" w:cs="Arial"/>
          <w:i/>
          <w:iCs/>
          <w:sz w:val="20"/>
          <w:szCs w:val="20"/>
        </w:rPr>
        <w:t>Mc 2, 23</w:t>
      </w:r>
      <w:r w:rsidRPr="000E5245">
        <w:rPr>
          <w:rFonts w:ascii="Arial" w:hAnsi="Arial" w:cs="Arial"/>
          <w:i/>
          <w:iCs/>
          <w:sz w:val="20"/>
          <w:szCs w:val="20"/>
        </w:rPr>
        <w:t>). Vedendoli però tutti affaticati nel remare, poiché avevano il vento contrario, già verso l'ultima parte della notte andò verso di loro camminando sul mare, e voleva oltrepassarli (</w:t>
      </w:r>
      <w:r w:rsidR="00C04D42" w:rsidRPr="000E5245">
        <w:rPr>
          <w:rFonts w:ascii="Arial" w:hAnsi="Arial" w:cs="Arial"/>
          <w:i/>
          <w:iCs/>
          <w:sz w:val="20"/>
          <w:szCs w:val="20"/>
        </w:rPr>
        <w:t>Mc 6, 48</w:t>
      </w:r>
      <w:r w:rsidRPr="000E5245">
        <w:rPr>
          <w:rFonts w:ascii="Arial" w:hAnsi="Arial" w:cs="Arial"/>
          <w:i/>
          <w:iCs/>
          <w:sz w:val="20"/>
          <w:szCs w:val="20"/>
        </w:rPr>
        <w:t xml:space="preserve">). </w:t>
      </w:r>
    </w:p>
    <w:p w14:paraId="55571796" w14:textId="77777777" w:rsidR="000E5245" w:rsidRPr="000E5245" w:rsidRDefault="000E5245" w:rsidP="000E5245">
      <w:pPr>
        <w:spacing w:after="120"/>
        <w:jc w:val="both"/>
        <w:rPr>
          <w:rFonts w:ascii="Arial" w:hAnsi="Arial" w:cs="Arial"/>
          <w:i/>
          <w:iCs/>
          <w:sz w:val="20"/>
          <w:szCs w:val="20"/>
        </w:rPr>
      </w:pPr>
      <w:r w:rsidRPr="000E5245">
        <w:rPr>
          <w:rFonts w:ascii="Arial" w:hAnsi="Arial" w:cs="Arial"/>
          <w:i/>
          <w:iCs/>
          <w:sz w:val="20"/>
          <w:szCs w:val="20"/>
        </w:rPr>
        <w:t>Gesù percorreva tutta la Galilea, insegnando nelle loro sinagoghe e predicando la buona novella del regno e curando ogni sorta di malattie e di infermità nel popolo (</w:t>
      </w:r>
      <w:r w:rsidR="00C04D42" w:rsidRPr="000E5245">
        <w:rPr>
          <w:rFonts w:ascii="Arial" w:hAnsi="Arial" w:cs="Arial"/>
          <w:i/>
          <w:iCs/>
          <w:sz w:val="20"/>
          <w:szCs w:val="20"/>
        </w:rPr>
        <w:t>Mt 4, 23</w:t>
      </w:r>
      <w:r w:rsidRPr="000E5245">
        <w:rPr>
          <w:rFonts w:ascii="Arial" w:hAnsi="Arial" w:cs="Arial"/>
          <w:i/>
          <w:iCs/>
          <w:sz w:val="20"/>
          <w:szCs w:val="20"/>
        </w:rPr>
        <w:t>). Gesù percorreva per tutte le città e i villaggi, insegnando nelle loro sinagoghe, predicando il vangelo del Regno e curando ogni malattia e infermità (</w:t>
      </w:r>
      <w:r w:rsidR="00C04D42" w:rsidRPr="000E5245">
        <w:rPr>
          <w:rFonts w:ascii="Arial" w:hAnsi="Arial" w:cs="Arial"/>
          <w:i/>
          <w:iCs/>
          <w:sz w:val="20"/>
          <w:szCs w:val="20"/>
        </w:rPr>
        <w:t>Mt 9, 35</w:t>
      </w:r>
      <w:r w:rsidRPr="000E5245">
        <w:rPr>
          <w:rFonts w:ascii="Arial" w:hAnsi="Arial" w:cs="Arial"/>
          <w:i/>
          <w:iCs/>
          <w:sz w:val="20"/>
          <w:szCs w:val="20"/>
        </w:rPr>
        <w:t xml:space="preserve">). </w:t>
      </w:r>
    </w:p>
    <w:p w14:paraId="0930B388" w14:textId="77777777" w:rsidR="00C04D42" w:rsidRPr="004827DF" w:rsidRDefault="000E5245" w:rsidP="004827DF">
      <w:pPr>
        <w:spacing w:after="120"/>
        <w:jc w:val="both"/>
        <w:rPr>
          <w:rFonts w:ascii="Arial" w:hAnsi="Arial" w:cs="Arial"/>
          <w:i/>
          <w:iCs/>
          <w:sz w:val="20"/>
          <w:szCs w:val="20"/>
        </w:rPr>
      </w:pPr>
      <w:r w:rsidRPr="004827DF">
        <w:rPr>
          <w:rFonts w:ascii="Arial" w:hAnsi="Arial" w:cs="Arial"/>
          <w:i/>
          <w:iCs/>
          <w:sz w:val="20"/>
          <w:szCs w:val="20"/>
        </w:rPr>
        <w:t>Avvertiti poi in sogno di non tornare da Erode, per un'altra strada fecero ritorno al loro paese (</w:t>
      </w:r>
      <w:r w:rsidR="00C04D42" w:rsidRPr="004827DF">
        <w:rPr>
          <w:rFonts w:ascii="Arial" w:hAnsi="Arial" w:cs="Arial"/>
          <w:i/>
          <w:iCs/>
          <w:sz w:val="20"/>
          <w:szCs w:val="20"/>
        </w:rPr>
        <w:t>Mt 2, 12</w:t>
      </w:r>
      <w:r w:rsidRPr="004827DF">
        <w:rPr>
          <w:rFonts w:ascii="Arial" w:hAnsi="Arial" w:cs="Arial"/>
          <w:i/>
          <w:iCs/>
          <w:sz w:val="20"/>
          <w:szCs w:val="20"/>
        </w:rPr>
        <w:t>).  Giunto all'altra riva, nel paese dei Gadarèni, due indemoniati, uscendo dai sepolcri, gli vennero incontro; erano tanto furiosi che nessuno poteva più passare per quella strada (</w:t>
      </w:r>
      <w:r w:rsidR="00C04D42" w:rsidRPr="004827DF">
        <w:rPr>
          <w:rFonts w:ascii="Arial" w:hAnsi="Arial" w:cs="Arial"/>
          <w:i/>
          <w:iCs/>
          <w:sz w:val="20"/>
          <w:szCs w:val="20"/>
        </w:rPr>
        <w:t>Mt 8, 28</w:t>
      </w:r>
      <w:r w:rsidRPr="004827DF">
        <w:rPr>
          <w:rFonts w:ascii="Arial" w:hAnsi="Arial" w:cs="Arial"/>
          <w:i/>
          <w:iCs/>
          <w:sz w:val="20"/>
          <w:szCs w:val="20"/>
        </w:rPr>
        <w:t>). E strada facendo, predicate che il regno dei cieli è vicino (</w:t>
      </w:r>
      <w:r w:rsidR="00C04D42" w:rsidRPr="004827DF">
        <w:rPr>
          <w:rFonts w:ascii="Arial" w:hAnsi="Arial" w:cs="Arial"/>
          <w:i/>
          <w:iCs/>
          <w:sz w:val="20"/>
          <w:szCs w:val="20"/>
        </w:rPr>
        <w:t>Mt 10, 7</w:t>
      </w:r>
      <w:r w:rsidRPr="004827DF">
        <w:rPr>
          <w:rFonts w:ascii="Arial" w:hAnsi="Arial" w:cs="Arial"/>
          <w:i/>
          <w:iCs/>
          <w:sz w:val="20"/>
          <w:szCs w:val="20"/>
        </w:rPr>
        <w:t>). E mentre seminava una parte del seme cadde sulla strada e vennero gli uccelli e la divorarono (</w:t>
      </w:r>
      <w:r w:rsidR="00C04D42" w:rsidRPr="004827DF">
        <w:rPr>
          <w:rFonts w:ascii="Arial" w:hAnsi="Arial" w:cs="Arial"/>
          <w:i/>
          <w:iCs/>
          <w:sz w:val="20"/>
          <w:szCs w:val="20"/>
        </w:rPr>
        <w:t>Mt 13, 4</w:t>
      </w:r>
      <w:r w:rsidRPr="004827DF">
        <w:rPr>
          <w:rFonts w:ascii="Arial" w:hAnsi="Arial" w:cs="Arial"/>
          <w:i/>
          <w:iCs/>
          <w:sz w:val="20"/>
          <w:szCs w:val="20"/>
        </w:rPr>
        <w:t>). tutte le volte che uno ascolta la parola del regno e non la comprende, viene il maligno e ruba ciò che è stato seminato nel suo cuore: questo è il seme seminato lungo la strada (</w:t>
      </w:r>
      <w:r w:rsidR="00C04D42" w:rsidRPr="004827DF">
        <w:rPr>
          <w:rFonts w:ascii="Arial" w:hAnsi="Arial" w:cs="Arial"/>
          <w:i/>
          <w:iCs/>
          <w:sz w:val="20"/>
          <w:szCs w:val="20"/>
        </w:rPr>
        <w:t>Mt 13, 19</w:t>
      </w:r>
      <w:r w:rsidRPr="004827DF">
        <w:rPr>
          <w:rFonts w:ascii="Arial" w:hAnsi="Arial" w:cs="Arial"/>
          <w:i/>
          <w:iCs/>
          <w:sz w:val="20"/>
          <w:szCs w:val="20"/>
        </w:rPr>
        <w:t xml:space="preserve">). Ed ecco </w:t>
      </w:r>
      <w:r w:rsidRPr="004827DF">
        <w:rPr>
          <w:rFonts w:ascii="Arial" w:hAnsi="Arial" w:cs="Arial"/>
          <w:i/>
          <w:iCs/>
          <w:sz w:val="20"/>
          <w:szCs w:val="20"/>
        </w:rPr>
        <w:lastRenderedPageBreak/>
        <w:t>che due ciechi, seduti lungo la strada, sentendo che passava, si misero a gridare: "Signore, abbi pietà di noi, figlio di Davide!" (</w:t>
      </w:r>
      <w:r w:rsidR="00C04D42" w:rsidRPr="004827DF">
        <w:rPr>
          <w:rFonts w:ascii="Arial" w:hAnsi="Arial" w:cs="Arial"/>
          <w:i/>
          <w:iCs/>
          <w:sz w:val="20"/>
          <w:szCs w:val="20"/>
        </w:rPr>
        <w:t>Mt 20, 30</w:t>
      </w:r>
      <w:r w:rsidRPr="004827DF">
        <w:rPr>
          <w:rFonts w:ascii="Arial" w:hAnsi="Arial" w:cs="Arial"/>
          <w:i/>
          <w:iCs/>
          <w:sz w:val="20"/>
          <w:szCs w:val="20"/>
        </w:rPr>
        <w:t>). La folla numerosissima stese i suoi mantelli sulla strada mentre altri tagliavano rami dagli alberi e li stendevano sulla via (</w:t>
      </w:r>
      <w:r w:rsidR="00C04D42" w:rsidRPr="004827DF">
        <w:rPr>
          <w:rFonts w:ascii="Arial" w:hAnsi="Arial" w:cs="Arial"/>
          <w:i/>
          <w:iCs/>
          <w:sz w:val="20"/>
          <w:szCs w:val="20"/>
        </w:rPr>
        <w:t>Mt 21, 8</w:t>
      </w:r>
      <w:r w:rsidRPr="004827DF">
        <w:rPr>
          <w:rFonts w:ascii="Arial" w:hAnsi="Arial" w:cs="Arial"/>
          <w:i/>
          <w:iCs/>
          <w:sz w:val="20"/>
          <w:szCs w:val="20"/>
        </w:rPr>
        <w:t>).  Vedendo un fico sulla strada, gli si avvicinò, ma non vi trovò altro che foglie, e gli disse: "Non nasca mai più frutto da te". E subito quel fico si seccò (</w:t>
      </w:r>
      <w:r w:rsidR="00C04D42" w:rsidRPr="004827DF">
        <w:rPr>
          <w:rFonts w:ascii="Arial" w:hAnsi="Arial" w:cs="Arial"/>
          <w:i/>
          <w:iCs/>
          <w:sz w:val="20"/>
          <w:szCs w:val="20"/>
        </w:rPr>
        <w:t>Mt 21, 19</w:t>
      </w:r>
      <w:r w:rsidRPr="004827DF">
        <w:rPr>
          <w:rFonts w:ascii="Arial" w:hAnsi="Arial" w:cs="Arial"/>
          <w:i/>
          <w:iCs/>
          <w:sz w:val="20"/>
          <w:szCs w:val="20"/>
        </w:rPr>
        <w:t xml:space="preserve">). </w:t>
      </w:r>
    </w:p>
    <w:p w14:paraId="2C641A4F" w14:textId="77777777" w:rsidR="00C04D42" w:rsidRPr="004827DF" w:rsidRDefault="000E5245" w:rsidP="004827DF">
      <w:pPr>
        <w:spacing w:after="120"/>
        <w:jc w:val="both"/>
        <w:rPr>
          <w:rFonts w:ascii="Arial" w:hAnsi="Arial" w:cs="Arial"/>
          <w:i/>
          <w:iCs/>
          <w:sz w:val="20"/>
          <w:szCs w:val="20"/>
        </w:rPr>
      </w:pPr>
      <w:r w:rsidRPr="004827DF">
        <w:rPr>
          <w:rFonts w:ascii="Arial" w:hAnsi="Arial" w:cs="Arial"/>
          <w:i/>
          <w:iCs/>
          <w:sz w:val="20"/>
          <w:szCs w:val="20"/>
        </w:rPr>
        <w:t>Come è scritto nel profeta Isaia: Ecco, io mando il mio messaggero davanti a te, egli ti preparerà la strada (</w:t>
      </w:r>
      <w:r w:rsidR="00C04D42" w:rsidRPr="004827DF">
        <w:rPr>
          <w:rFonts w:ascii="Arial" w:hAnsi="Arial" w:cs="Arial"/>
          <w:i/>
          <w:iCs/>
          <w:sz w:val="20"/>
          <w:szCs w:val="20"/>
        </w:rPr>
        <w:t>Mc 1, 2</w:t>
      </w:r>
      <w:r w:rsidRPr="004827DF">
        <w:rPr>
          <w:rFonts w:ascii="Arial" w:hAnsi="Arial" w:cs="Arial"/>
          <w:i/>
          <w:iCs/>
          <w:sz w:val="20"/>
          <w:szCs w:val="20"/>
        </w:rPr>
        <w:t>). Voce di uno che grida nel deserto: preparate la strada del Signore, raddrizzate i suoi sentieri (</w:t>
      </w:r>
      <w:r w:rsidR="00C04D42" w:rsidRPr="004827DF">
        <w:rPr>
          <w:rFonts w:ascii="Arial" w:hAnsi="Arial" w:cs="Arial"/>
          <w:i/>
          <w:iCs/>
          <w:sz w:val="20"/>
          <w:szCs w:val="20"/>
        </w:rPr>
        <w:t>Mc 1, 3</w:t>
      </w:r>
      <w:r w:rsidRPr="004827DF">
        <w:rPr>
          <w:rFonts w:ascii="Arial" w:hAnsi="Arial" w:cs="Arial"/>
          <w:i/>
          <w:iCs/>
          <w:sz w:val="20"/>
          <w:szCs w:val="20"/>
        </w:rPr>
        <w:t>). Mentre seminava, una parte cadde lungo la strada e vennero gli uccelli e la divorarono (</w:t>
      </w:r>
      <w:r w:rsidR="00C04D42" w:rsidRPr="004827DF">
        <w:rPr>
          <w:rFonts w:ascii="Arial" w:hAnsi="Arial" w:cs="Arial"/>
          <w:i/>
          <w:iCs/>
          <w:sz w:val="20"/>
          <w:szCs w:val="20"/>
        </w:rPr>
        <w:t>Mc 4, 4</w:t>
      </w:r>
      <w:r w:rsidRPr="004827DF">
        <w:rPr>
          <w:rFonts w:ascii="Arial" w:hAnsi="Arial" w:cs="Arial"/>
          <w:i/>
          <w:iCs/>
          <w:sz w:val="20"/>
          <w:szCs w:val="20"/>
        </w:rPr>
        <w:t>). Quelli lungo la strada sono coloro nei quali viene seminata la parola; ma quando l'ascoltano, subito viene satana, e porta via la parola seminata in loro (</w:t>
      </w:r>
      <w:r w:rsidR="00C04D42" w:rsidRPr="004827DF">
        <w:rPr>
          <w:rFonts w:ascii="Arial" w:hAnsi="Arial" w:cs="Arial"/>
          <w:i/>
          <w:iCs/>
          <w:sz w:val="20"/>
          <w:szCs w:val="20"/>
        </w:rPr>
        <w:t>Mc 4, 15</w:t>
      </w:r>
      <w:r w:rsidRPr="004827DF">
        <w:rPr>
          <w:rFonts w:ascii="Arial" w:hAnsi="Arial" w:cs="Arial"/>
          <w:i/>
          <w:iCs/>
          <w:sz w:val="20"/>
          <w:szCs w:val="20"/>
        </w:rPr>
        <w:t>). E giunsero a Gerico. E mentre partiva da Gerico insieme ai discepoli e a molta folla, il figlio di Timèo, Bartimèo, cieco, sedeva lungo la strada a mendicare (</w:t>
      </w:r>
      <w:r w:rsidR="00C04D42" w:rsidRPr="004827DF">
        <w:rPr>
          <w:rFonts w:ascii="Arial" w:hAnsi="Arial" w:cs="Arial"/>
          <w:i/>
          <w:iCs/>
          <w:sz w:val="20"/>
          <w:szCs w:val="20"/>
        </w:rPr>
        <w:t>Mc 10, 46</w:t>
      </w:r>
      <w:r w:rsidRPr="004827DF">
        <w:rPr>
          <w:rFonts w:ascii="Arial" w:hAnsi="Arial" w:cs="Arial"/>
          <w:i/>
          <w:iCs/>
          <w:sz w:val="20"/>
          <w:szCs w:val="20"/>
        </w:rPr>
        <w:t xml:space="preserve">). </w:t>
      </w:r>
    </w:p>
    <w:p w14:paraId="1752217E" w14:textId="77777777" w:rsidR="00C04D42" w:rsidRPr="004827DF" w:rsidRDefault="000E5245" w:rsidP="004827DF">
      <w:pPr>
        <w:spacing w:after="120"/>
        <w:jc w:val="both"/>
        <w:rPr>
          <w:rFonts w:ascii="Arial" w:hAnsi="Arial" w:cs="Arial"/>
          <w:i/>
          <w:iCs/>
          <w:sz w:val="20"/>
          <w:szCs w:val="20"/>
        </w:rPr>
      </w:pPr>
      <w:r w:rsidRPr="004827DF">
        <w:rPr>
          <w:rFonts w:ascii="Arial" w:hAnsi="Arial" w:cs="Arial"/>
          <w:i/>
          <w:iCs/>
          <w:sz w:val="20"/>
          <w:szCs w:val="20"/>
        </w:rPr>
        <w:t>E Gesù gli disse: "</w:t>
      </w:r>
      <w:r w:rsidR="004A2FAE" w:rsidRPr="004827DF">
        <w:rPr>
          <w:rFonts w:ascii="Arial" w:hAnsi="Arial" w:cs="Arial"/>
          <w:i/>
          <w:iCs/>
          <w:sz w:val="20"/>
          <w:szCs w:val="20"/>
        </w:rPr>
        <w:t>Va’</w:t>
      </w:r>
      <w:r w:rsidRPr="004827DF">
        <w:rPr>
          <w:rFonts w:ascii="Arial" w:hAnsi="Arial" w:cs="Arial"/>
          <w:i/>
          <w:iCs/>
          <w:sz w:val="20"/>
          <w:szCs w:val="20"/>
        </w:rPr>
        <w:t>, la tua fede ti ha salvato". E subito riacquistò la vista e prese a seguirlo per la strada (</w:t>
      </w:r>
      <w:r w:rsidR="00C04D42" w:rsidRPr="004827DF">
        <w:rPr>
          <w:rFonts w:ascii="Arial" w:hAnsi="Arial" w:cs="Arial"/>
          <w:i/>
          <w:iCs/>
          <w:sz w:val="20"/>
          <w:szCs w:val="20"/>
        </w:rPr>
        <w:t>Mc 10, 52</w:t>
      </w:r>
      <w:r w:rsidRPr="004827DF">
        <w:rPr>
          <w:rFonts w:ascii="Arial" w:hAnsi="Arial" w:cs="Arial"/>
          <w:i/>
          <w:iCs/>
          <w:sz w:val="20"/>
          <w:szCs w:val="20"/>
        </w:rPr>
        <w:t>). Andarono e trovarono un asinello legato vicino a una porta, fuori sulla strada, e lo sciolsero (</w:t>
      </w:r>
      <w:r w:rsidR="00C04D42" w:rsidRPr="004827DF">
        <w:rPr>
          <w:rFonts w:ascii="Arial" w:hAnsi="Arial" w:cs="Arial"/>
          <w:i/>
          <w:iCs/>
          <w:sz w:val="20"/>
          <w:szCs w:val="20"/>
        </w:rPr>
        <w:t>Mc 11, 4</w:t>
      </w:r>
      <w:r w:rsidRPr="004827DF">
        <w:rPr>
          <w:rFonts w:ascii="Arial" w:hAnsi="Arial" w:cs="Arial"/>
          <w:i/>
          <w:iCs/>
          <w:sz w:val="20"/>
          <w:szCs w:val="20"/>
        </w:rPr>
        <w:t>). E molti stendevano i propri mantelli sulla strada e altri delle fronde, che avevano tagliate dai campi (</w:t>
      </w:r>
      <w:r w:rsidR="00C04D42" w:rsidRPr="004827DF">
        <w:rPr>
          <w:rFonts w:ascii="Arial" w:hAnsi="Arial" w:cs="Arial"/>
          <w:i/>
          <w:iCs/>
          <w:sz w:val="20"/>
          <w:szCs w:val="20"/>
        </w:rPr>
        <w:t>Mc 11, 8</w:t>
      </w:r>
      <w:r w:rsidRPr="004827DF">
        <w:rPr>
          <w:rFonts w:ascii="Arial" w:hAnsi="Arial" w:cs="Arial"/>
          <w:i/>
          <w:iCs/>
          <w:sz w:val="20"/>
          <w:szCs w:val="20"/>
        </w:rPr>
        <w:t xml:space="preserve">). </w:t>
      </w:r>
    </w:p>
    <w:p w14:paraId="44DB9B9E" w14:textId="77777777" w:rsidR="00C04D42" w:rsidRPr="004827DF" w:rsidRDefault="000E5245" w:rsidP="004827DF">
      <w:pPr>
        <w:spacing w:after="120"/>
        <w:jc w:val="both"/>
        <w:rPr>
          <w:rFonts w:ascii="Arial" w:hAnsi="Arial" w:cs="Arial"/>
          <w:i/>
          <w:iCs/>
          <w:sz w:val="20"/>
          <w:szCs w:val="20"/>
        </w:rPr>
      </w:pPr>
      <w:r w:rsidRPr="004827DF">
        <w:rPr>
          <w:rFonts w:ascii="Arial" w:hAnsi="Arial" w:cs="Arial"/>
          <w:i/>
          <w:iCs/>
          <w:sz w:val="20"/>
          <w:szCs w:val="20"/>
        </w:rPr>
        <w:t>In seguito si recò in una città chiamata Nain e facevano la strada con lui i discepoli e grande folla (</w:t>
      </w:r>
      <w:r w:rsidR="00C04D42" w:rsidRPr="004827DF">
        <w:rPr>
          <w:rFonts w:ascii="Arial" w:hAnsi="Arial" w:cs="Arial"/>
          <w:i/>
          <w:iCs/>
          <w:sz w:val="20"/>
          <w:szCs w:val="20"/>
        </w:rPr>
        <w:t>Lc 7, 11</w:t>
      </w:r>
      <w:r w:rsidRPr="004827DF">
        <w:rPr>
          <w:rFonts w:ascii="Arial" w:hAnsi="Arial" w:cs="Arial"/>
          <w:i/>
          <w:iCs/>
          <w:sz w:val="20"/>
          <w:szCs w:val="20"/>
        </w:rPr>
        <w:t>). "Il seminatore uscì a seminare la sua semente. Mentre seminava, parte cadde lungo la strada e fu calpestata, e gli uccelli del cielo la divorarono (</w:t>
      </w:r>
      <w:r w:rsidR="00C04D42" w:rsidRPr="004827DF">
        <w:rPr>
          <w:rFonts w:ascii="Arial" w:hAnsi="Arial" w:cs="Arial"/>
          <w:i/>
          <w:iCs/>
          <w:sz w:val="20"/>
          <w:szCs w:val="20"/>
        </w:rPr>
        <w:t>Lc 8, 5</w:t>
      </w:r>
      <w:r w:rsidRPr="004827DF">
        <w:rPr>
          <w:rFonts w:ascii="Arial" w:hAnsi="Arial" w:cs="Arial"/>
          <w:i/>
          <w:iCs/>
          <w:sz w:val="20"/>
          <w:szCs w:val="20"/>
        </w:rPr>
        <w:t>). I semi caduti lungo la strada sono coloro che l'hanno ascoltata, ma poi viene il diavolo e porta via la parola dai loro cuori, perché non credano e così siano salvati (</w:t>
      </w:r>
      <w:r w:rsidR="00C04D42" w:rsidRPr="004827DF">
        <w:rPr>
          <w:rFonts w:ascii="Arial" w:hAnsi="Arial" w:cs="Arial"/>
          <w:i/>
          <w:iCs/>
          <w:sz w:val="20"/>
          <w:szCs w:val="20"/>
        </w:rPr>
        <w:t>Lc 8, 12</w:t>
      </w:r>
      <w:r w:rsidRPr="004827DF">
        <w:rPr>
          <w:rFonts w:ascii="Arial" w:hAnsi="Arial" w:cs="Arial"/>
          <w:i/>
          <w:iCs/>
          <w:sz w:val="20"/>
          <w:szCs w:val="20"/>
        </w:rPr>
        <w:t>). Il seme caduto in mezzo alle spine sono coloro che, dopo aver ascoltato, strada facendo si lasciano sopraffare dalle preoccupazioni, dalla ricchezza e dai piaceri della vita e non giungono a maturazione (</w:t>
      </w:r>
      <w:r w:rsidR="00C04D42" w:rsidRPr="004827DF">
        <w:rPr>
          <w:rFonts w:ascii="Arial" w:hAnsi="Arial" w:cs="Arial"/>
          <w:i/>
          <w:iCs/>
          <w:sz w:val="20"/>
          <w:szCs w:val="20"/>
        </w:rPr>
        <w:t>Lc 8, 14</w:t>
      </w:r>
      <w:r w:rsidRPr="004827DF">
        <w:rPr>
          <w:rFonts w:ascii="Arial" w:hAnsi="Arial" w:cs="Arial"/>
          <w:i/>
          <w:iCs/>
          <w:sz w:val="20"/>
          <w:szCs w:val="20"/>
        </w:rPr>
        <w:t xml:space="preserve">)- </w:t>
      </w:r>
    </w:p>
    <w:p w14:paraId="37EDC2C2" w14:textId="77777777" w:rsidR="00C04D42" w:rsidRPr="004827DF" w:rsidRDefault="000E5245" w:rsidP="004827DF">
      <w:pPr>
        <w:spacing w:after="120"/>
        <w:jc w:val="both"/>
        <w:rPr>
          <w:rFonts w:ascii="Arial" w:hAnsi="Arial" w:cs="Arial"/>
          <w:i/>
          <w:iCs/>
          <w:sz w:val="20"/>
          <w:szCs w:val="20"/>
        </w:rPr>
      </w:pPr>
      <w:r w:rsidRPr="004827DF">
        <w:rPr>
          <w:rFonts w:ascii="Arial" w:hAnsi="Arial" w:cs="Arial"/>
          <w:i/>
          <w:iCs/>
          <w:sz w:val="20"/>
          <w:szCs w:val="20"/>
        </w:rPr>
        <w:t>Mentre andavano per la strada, un tale gli disse: "Ti seguirò dovunque tu vada" (</w:t>
      </w:r>
      <w:r w:rsidR="00C04D42" w:rsidRPr="004827DF">
        <w:rPr>
          <w:rFonts w:ascii="Arial" w:hAnsi="Arial" w:cs="Arial"/>
          <w:i/>
          <w:iCs/>
          <w:sz w:val="20"/>
          <w:szCs w:val="20"/>
        </w:rPr>
        <w:t>Lc 9, 57</w:t>
      </w:r>
      <w:r w:rsidRPr="004827DF">
        <w:rPr>
          <w:rFonts w:ascii="Arial" w:hAnsi="Arial" w:cs="Arial"/>
          <w:i/>
          <w:iCs/>
          <w:sz w:val="20"/>
          <w:szCs w:val="20"/>
        </w:rPr>
        <w:t>). Non portate borsa, né bisaccia, né sandali e non salutate nessuno lungo la strada (</w:t>
      </w:r>
      <w:r w:rsidR="00C04D42" w:rsidRPr="004827DF">
        <w:rPr>
          <w:rFonts w:ascii="Arial" w:hAnsi="Arial" w:cs="Arial"/>
          <w:i/>
          <w:iCs/>
          <w:sz w:val="20"/>
          <w:szCs w:val="20"/>
        </w:rPr>
        <w:t>Lc 10, 4</w:t>
      </w:r>
      <w:r w:rsidRPr="004827DF">
        <w:rPr>
          <w:rFonts w:ascii="Arial" w:hAnsi="Arial" w:cs="Arial"/>
          <w:i/>
          <w:iCs/>
          <w:sz w:val="20"/>
          <w:szCs w:val="20"/>
        </w:rPr>
        <w:t>). Per caso, un sacerdote scendeva per quella medesima strada e quando lo vide passò oltre dall'altra parte (</w:t>
      </w:r>
      <w:r w:rsidR="00C04D42" w:rsidRPr="004827DF">
        <w:rPr>
          <w:rFonts w:ascii="Arial" w:hAnsi="Arial" w:cs="Arial"/>
          <w:i/>
          <w:iCs/>
          <w:sz w:val="20"/>
          <w:szCs w:val="20"/>
        </w:rPr>
        <w:t>Lc 10, 31</w:t>
      </w:r>
      <w:r w:rsidRPr="004827DF">
        <w:rPr>
          <w:rFonts w:ascii="Arial" w:hAnsi="Arial" w:cs="Arial"/>
          <w:i/>
          <w:iCs/>
          <w:sz w:val="20"/>
          <w:szCs w:val="20"/>
        </w:rPr>
        <w:t>). Quando vai con il tuo avversario davanti al magistrato, lungo la strada procura di accordarti con lui, perché non ti trascini davanti al giudice e il giudice ti consegni all'esecutore e questi ti getti in prigione (</w:t>
      </w:r>
      <w:r w:rsidR="00C04D42" w:rsidRPr="004827DF">
        <w:rPr>
          <w:rFonts w:ascii="Arial" w:hAnsi="Arial" w:cs="Arial"/>
          <w:i/>
          <w:iCs/>
          <w:sz w:val="20"/>
          <w:szCs w:val="20"/>
        </w:rPr>
        <w:t>Lc 12, 58</w:t>
      </w:r>
      <w:r w:rsidRPr="004827DF">
        <w:rPr>
          <w:rFonts w:ascii="Arial" w:hAnsi="Arial" w:cs="Arial"/>
          <w:i/>
          <w:iCs/>
          <w:sz w:val="20"/>
          <w:szCs w:val="20"/>
        </w:rPr>
        <w:t>). Però è necessario che oggi, domani e il giorno seguente io vada per la mia strada, perché non è possibile che un profeta muoia fuori di Gerusalemme (</w:t>
      </w:r>
      <w:r w:rsidR="00C04D42" w:rsidRPr="004827DF">
        <w:rPr>
          <w:rFonts w:ascii="Arial" w:hAnsi="Arial" w:cs="Arial"/>
          <w:i/>
          <w:iCs/>
          <w:sz w:val="20"/>
          <w:szCs w:val="20"/>
        </w:rPr>
        <w:t>Lc 13, 33</w:t>
      </w:r>
      <w:r w:rsidRPr="004827DF">
        <w:rPr>
          <w:rFonts w:ascii="Arial" w:hAnsi="Arial" w:cs="Arial"/>
          <w:i/>
          <w:iCs/>
          <w:sz w:val="20"/>
          <w:szCs w:val="20"/>
        </w:rPr>
        <w:t>). Mentre si avvicinava a Gerico, un cieco era seduto a mendicare lungo la strada (</w:t>
      </w:r>
      <w:r w:rsidR="00C04D42" w:rsidRPr="004827DF">
        <w:rPr>
          <w:rFonts w:ascii="Arial" w:hAnsi="Arial" w:cs="Arial"/>
          <w:i/>
          <w:iCs/>
          <w:sz w:val="20"/>
          <w:szCs w:val="20"/>
        </w:rPr>
        <w:t>Lc 18, 35</w:t>
      </w:r>
      <w:r w:rsidRPr="004827DF">
        <w:rPr>
          <w:rFonts w:ascii="Arial" w:hAnsi="Arial" w:cs="Arial"/>
          <w:i/>
          <w:iCs/>
          <w:sz w:val="20"/>
          <w:szCs w:val="20"/>
        </w:rPr>
        <w:t>). Via via che egli avanzava, stendevano i loro mantelli sulla strada (</w:t>
      </w:r>
      <w:r w:rsidR="00C04D42" w:rsidRPr="004827DF">
        <w:rPr>
          <w:rFonts w:ascii="Arial" w:hAnsi="Arial" w:cs="Arial"/>
          <w:i/>
          <w:iCs/>
          <w:sz w:val="20"/>
          <w:szCs w:val="20"/>
        </w:rPr>
        <w:t>Lc 19, 36</w:t>
      </w:r>
      <w:r w:rsidRPr="004827DF">
        <w:rPr>
          <w:rFonts w:ascii="Arial" w:hAnsi="Arial" w:cs="Arial"/>
          <w:i/>
          <w:iCs/>
          <w:sz w:val="20"/>
          <w:szCs w:val="20"/>
        </w:rPr>
        <w:t xml:space="preserve">). </w:t>
      </w:r>
    </w:p>
    <w:p w14:paraId="37555575" w14:textId="77777777" w:rsidR="00C04D42" w:rsidRPr="000A1F27" w:rsidRDefault="004827DF" w:rsidP="000A1F27">
      <w:pPr>
        <w:spacing w:after="120"/>
        <w:jc w:val="both"/>
        <w:rPr>
          <w:rFonts w:ascii="Arial" w:hAnsi="Arial" w:cs="Arial"/>
          <w:i/>
          <w:iCs/>
          <w:sz w:val="20"/>
          <w:szCs w:val="20"/>
        </w:rPr>
      </w:pPr>
      <w:r w:rsidRPr="000A1F27">
        <w:rPr>
          <w:rFonts w:ascii="Arial" w:hAnsi="Arial" w:cs="Arial"/>
          <w:i/>
          <w:iCs/>
          <w:sz w:val="20"/>
          <w:szCs w:val="20"/>
        </w:rPr>
        <w:t>Egli è colui che fu annunziato dal profeta Isaia quando disse: Voce di uno che grida nel deserto: Preparate la via del Signore, raddrizzate i suoi sentieri!</w:t>
      </w:r>
      <w:r w:rsidR="000A1F27" w:rsidRPr="000A1F27">
        <w:rPr>
          <w:rFonts w:ascii="Arial" w:hAnsi="Arial" w:cs="Arial"/>
          <w:i/>
          <w:iCs/>
          <w:sz w:val="20"/>
          <w:szCs w:val="20"/>
        </w:rPr>
        <w:t xml:space="preserve"> (</w:t>
      </w:r>
      <w:r w:rsidR="00C04D42" w:rsidRPr="000A1F27">
        <w:rPr>
          <w:rFonts w:ascii="Arial" w:hAnsi="Arial" w:cs="Arial"/>
          <w:i/>
          <w:iCs/>
          <w:sz w:val="20"/>
          <w:szCs w:val="20"/>
        </w:rPr>
        <w:t>Mt 3, 3</w:t>
      </w:r>
      <w:r w:rsidR="000A1F27" w:rsidRPr="000A1F27">
        <w:rPr>
          <w:rFonts w:ascii="Arial" w:hAnsi="Arial" w:cs="Arial"/>
          <w:i/>
          <w:iCs/>
          <w:sz w:val="20"/>
          <w:szCs w:val="20"/>
        </w:rPr>
        <w:t xml:space="preserve">). </w:t>
      </w:r>
      <w:r w:rsidRPr="000A1F27">
        <w:rPr>
          <w:rFonts w:ascii="Arial" w:hAnsi="Arial" w:cs="Arial"/>
          <w:i/>
          <w:iCs/>
          <w:sz w:val="20"/>
          <w:szCs w:val="20"/>
        </w:rPr>
        <w:t>Il paese di Zàbulon e il paese di Nèftali, sulla via del mare, al di là de</w:t>
      </w:r>
      <w:r w:rsidR="000A1F27" w:rsidRPr="000A1F27">
        <w:rPr>
          <w:rFonts w:ascii="Arial" w:hAnsi="Arial" w:cs="Arial"/>
          <w:i/>
          <w:iCs/>
          <w:sz w:val="20"/>
          <w:szCs w:val="20"/>
        </w:rPr>
        <w:t>l Giordano, Galilea delle genti (</w:t>
      </w:r>
      <w:r w:rsidR="00C04D42" w:rsidRPr="000A1F27">
        <w:rPr>
          <w:rFonts w:ascii="Arial" w:hAnsi="Arial" w:cs="Arial"/>
          <w:i/>
          <w:iCs/>
          <w:sz w:val="20"/>
          <w:szCs w:val="20"/>
        </w:rPr>
        <w:t>Mt 4, 15</w:t>
      </w:r>
      <w:r w:rsidR="000A1F27" w:rsidRPr="000A1F27">
        <w:rPr>
          <w:rFonts w:ascii="Arial" w:hAnsi="Arial" w:cs="Arial"/>
          <w:i/>
          <w:iCs/>
          <w:sz w:val="20"/>
          <w:szCs w:val="20"/>
        </w:rPr>
        <w:t xml:space="preserve">). </w:t>
      </w:r>
      <w:r w:rsidRPr="000A1F27">
        <w:rPr>
          <w:rFonts w:ascii="Arial" w:hAnsi="Arial" w:cs="Arial"/>
          <w:i/>
          <w:iCs/>
          <w:sz w:val="20"/>
          <w:szCs w:val="20"/>
        </w:rPr>
        <w:t>Voi siete il sale della terra; ma se il sale perdesse il sapore, con che cosa lo si potrà render salato? A null'altro serve che ad essere gettato via</w:t>
      </w:r>
      <w:r w:rsidR="000A1F27" w:rsidRPr="000A1F27">
        <w:rPr>
          <w:rFonts w:ascii="Arial" w:hAnsi="Arial" w:cs="Arial"/>
          <w:i/>
          <w:iCs/>
          <w:sz w:val="20"/>
          <w:szCs w:val="20"/>
        </w:rPr>
        <w:t xml:space="preserve"> e calpestato dagli uomini (</w:t>
      </w:r>
      <w:r w:rsidR="00C04D42" w:rsidRPr="000A1F27">
        <w:rPr>
          <w:rFonts w:ascii="Arial" w:hAnsi="Arial" w:cs="Arial"/>
          <w:i/>
          <w:iCs/>
          <w:sz w:val="20"/>
          <w:szCs w:val="20"/>
        </w:rPr>
        <w:t>Mt 5, 13</w:t>
      </w:r>
      <w:r w:rsidR="000A1F27" w:rsidRPr="000A1F27">
        <w:rPr>
          <w:rFonts w:ascii="Arial" w:hAnsi="Arial" w:cs="Arial"/>
          <w:i/>
          <w:iCs/>
          <w:sz w:val="20"/>
          <w:szCs w:val="20"/>
        </w:rPr>
        <w:t xml:space="preserve">). </w:t>
      </w:r>
      <w:r w:rsidRPr="000A1F27">
        <w:rPr>
          <w:rFonts w:ascii="Arial" w:hAnsi="Arial" w:cs="Arial"/>
          <w:i/>
          <w:iCs/>
          <w:sz w:val="20"/>
          <w:szCs w:val="20"/>
        </w:rPr>
        <w:t>Mettiti presto d'accordo con il tuo avversario mentre sei per via con lui, perché l'avversario non ti consegni al giudice e il giudice alla guardia</w:t>
      </w:r>
      <w:r w:rsidR="000A1F27" w:rsidRPr="000A1F27">
        <w:rPr>
          <w:rFonts w:ascii="Arial" w:hAnsi="Arial" w:cs="Arial"/>
          <w:i/>
          <w:iCs/>
          <w:sz w:val="20"/>
          <w:szCs w:val="20"/>
        </w:rPr>
        <w:t xml:space="preserve"> e tu venga gettato in prigione (</w:t>
      </w:r>
      <w:r w:rsidR="00C04D42" w:rsidRPr="000A1F27">
        <w:rPr>
          <w:rFonts w:ascii="Arial" w:hAnsi="Arial" w:cs="Arial"/>
          <w:i/>
          <w:iCs/>
          <w:sz w:val="20"/>
          <w:szCs w:val="20"/>
        </w:rPr>
        <w:t>Mt 5, 25</w:t>
      </w:r>
      <w:r w:rsidR="000A1F27" w:rsidRPr="000A1F27">
        <w:rPr>
          <w:rFonts w:ascii="Arial" w:hAnsi="Arial" w:cs="Arial"/>
          <w:i/>
          <w:iCs/>
          <w:sz w:val="20"/>
          <w:szCs w:val="20"/>
        </w:rPr>
        <w:t xml:space="preserve">). </w:t>
      </w:r>
      <w:r w:rsidRPr="000A1F27">
        <w:rPr>
          <w:rFonts w:ascii="Arial" w:hAnsi="Arial" w:cs="Arial"/>
          <w:i/>
          <w:iCs/>
          <w:sz w:val="20"/>
          <w:szCs w:val="20"/>
        </w:rPr>
        <w:t>Se il tuo occhio destro ti è occasione di scandalo, cavalo e gettalo via da te: conviene che perisca uno dei tuoi membri, piuttosto che tutto il tuo c</w:t>
      </w:r>
      <w:r w:rsidR="000A1F27" w:rsidRPr="000A1F27">
        <w:rPr>
          <w:rFonts w:ascii="Arial" w:hAnsi="Arial" w:cs="Arial"/>
          <w:i/>
          <w:iCs/>
          <w:sz w:val="20"/>
          <w:szCs w:val="20"/>
        </w:rPr>
        <w:t>orpo venga gettato nella Geenna (</w:t>
      </w:r>
      <w:r w:rsidR="00C04D42" w:rsidRPr="000A1F27">
        <w:rPr>
          <w:rFonts w:ascii="Arial" w:hAnsi="Arial" w:cs="Arial"/>
          <w:i/>
          <w:iCs/>
          <w:sz w:val="20"/>
          <w:szCs w:val="20"/>
        </w:rPr>
        <w:t>Mt 5, 29</w:t>
      </w:r>
      <w:r w:rsidR="000A1F27" w:rsidRPr="000A1F27">
        <w:rPr>
          <w:rFonts w:ascii="Arial" w:hAnsi="Arial" w:cs="Arial"/>
          <w:i/>
          <w:iCs/>
          <w:sz w:val="20"/>
          <w:szCs w:val="20"/>
        </w:rPr>
        <w:t xml:space="preserve">). </w:t>
      </w:r>
      <w:r w:rsidRPr="000A1F27">
        <w:rPr>
          <w:rFonts w:ascii="Arial" w:hAnsi="Arial" w:cs="Arial"/>
          <w:i/>
          <w:iCs/>
          <w:sz w:val="20"/>
          <w:szCs w:val="20"/>
        </w:rPr>
        <w:t>E se la tua mano destra ti è occasione di scandalo, tagliala e gettala via da te: conviene che perisca uno dei tuoi membri, piuttosto che tutto il tuo c</w:t>
      </w:r>
      <w:r w:rsidR="000A1F27" w:rsidRPr="000A1F27">
        <w:rPr>
          <w:rFonts w:ascii="Arial" w:hAnsi="Arial" w:cs="Arial"/>
          <w:i/>
          <w:iCs/>
          <w:sz w:val="20"/>
          <w:szCs w:val="20"/>
        </w:rPr>
        <w:t>orpo vada a finire nella Geenna (</w:t>
      </w:r>
      <w:r w:rsidR="00C04D42" w:rsidRPr="000A1F27">
        <w:rPr>
          <w:rFonts w:ascii="Arial" w:hAnsi="Arial" w:cs="Arial"/>
          <w:i/>
          <w:iCs/>
          <w:sz w:val="20"/>
          <w:szCs w:val="20"/>
        </w:rPr>
        <w:t>Mt 5, 30</w:t>
      </w:r>
      <w:r w:rsidR="000A1F27" w:rsidRPr="000A1F27">
        <w:rPr>
          <w:rFonts w:ascii="Arial" w:hAnsi="Arial" w:cs="Arial"/>
          <w:i/>
          <w:iCs/>
          <w:sz w:val="20"/>
          <w:szCs w:val="20"/>
        </w:rPr>
        <w:t xml:space="preserve">). </w:t>
      </w:r>
      <w:r w:rsidR="00C04D42" w:rsidRPr="000A1F27">
        <w:rPr>
          <w:rFonts w:ascii="Arial" w:hAnsi="Arial" w:cs="Arial"/>
          <w:i/>
          <w:iCs/>
          <w:sz w:val="20"/>
          <w:szCs w:val="20"/>
        </w:rPr>
        <w:t>Entrate per la porta stretta, perché larga è la porta e spaziosa la via che conduce alla perdizione, e molti s</w:t>
      </w:r>
      <w:r w:rsidR="000A1F27" w:rsidRPr="000A1F27">
        <w:rPr>
          <w:rFonts w:ascii="Arial" w:hAnsi="Arial" w:cs="Arial"/>
          <w:i/>
          <w:iCs/>
          <w:sz w:val="20"/>
          <w:szCs w:val="20"/>
        </w:rPr>
        <w:t>ono quelli che entrano per essa (Mt 7, 13). Q</w:t>
      </w:r>
      <w:r w:rsidRPr="000A1F27">
        <w:rPr>
          <w:rFonts w:ascii="Arial" w:hAnsi="Arial" w:cs="Arial"/>
          <w:i/>
          <w:iCs/>
          <w:sz w:val="20"/>
          <w:szCs w:val="20"/>
        </w:rPr>
        <w:t>uanto stretta invece è la porta e angusta la via che conduce alla vita, e quanto pochi sono quelli che la trovano!</w:t>
      </w:r>
      <w:r w:rsidR="000A1F27" w:rsidRPr="000A1F27">
        <w:rPr>
          <w:rFonts w:ascii="Arial" w:hAnsi="Arial" w:cs="Arial"/>
          <w:i/>
          <w:iCs/>
          <w:sz w:val="20"/>
          <w:szCs w:val="20"/>
        </w:rPr>
        <w:t xml:space="preserve"> (</w:t>
      </w:r>
      <w:r w:rsidR="00C04D42" w:rsidRPr="000A1F27">
        <w:rPr>
          <w:rFonts w:ascii="Arial" w:hAnsi="Arial" w:cs="Arial"/>
          <w:i/>
          <w:iCs/>
          <w:sz w:val="20"/>
          <w:szCs w:val="20"/>
        </w:rPr>
        <w:t>Mt 7, 14</w:t>
      </w:r>
      <w:r w:rsidR="000A1F27" w:rsidRPr="000A1F27">
        <w:rPr>
          <w:rFonts w:ascii="Arial" w:hAnsi="Arial" w:cs="Arial"/>
          <w:i/>
          <w:iCs/>
          <w:sz w:val="20"/>
          <w:szCs w:val="20"/>
        </w:rPr>
        <w:t xml:space="preserve">).  </w:t>
      </w:r>
    </w:p>
    <w:p w14:paraId="5FBC4032" w14:textId="77777777" w:rsidR="000A1F27" w:rsidRPr="000A1F27" w:rsidRDefault="004827DF" w:rsidP="000A1F27">
      <w:pPr>
        <w:spacing w:after="120"/>
        <w:jc w:val="both"/>
        <w:rPr>
          <w:rFonts w:ascii="Arial" w:hAnsi="Arial" w:cs="Arial"/>
          <w:i/>
          <w:iCs/>
          <w:sz w:val="20"/>
          <w:szCs w:val="20"/>
        </w:rPr>
      </w:pPr>
      <w:r w:rsidRPr="000A1F27">
        <w:rPr>
          <w:rFonts w:ascii="Arial" w:hAnsi="Arial" w:cs="Arial"/>
          <w:i/>
          <w:iCs/>
          <w:sz w:val="20"/>
          <w:szCs w:val="20"/>
        </w:rPr>
        <w:t>Andando via di là, Gesù vide un uomo chiamato Matteo, seduto al banco delle imposte, e gli disse: "Segui</w:t>
      </w:r>
      <w:r w:rsidR="000A1F27" w:rsidRPr="000A1F27">
        <w:rPr>
          <w:rFonts w:ascii="Arial" w:hAnsi="Arial" w:cs="Arial"/>
          <w:i/>
          <w:iCs/>
          <w:sz w:val="20"/>
          <w:szCs w:val="20"/>
        </w:rPr>
        <w:t>mi". Ed egli si alzò e lo seguì (</w:t>
      </w:r>
      <w:r w:rsidR="00C04D42" w:rsidRPr="000A1F27">
        <w:rPr>
          <w:rFonts w:ascii="Arial" w:hAnsi="Arial" w:cs="Arial"/>
          <w:i/>
          <w:iCs/>
          <w:sz w:val="20"/>
          <w:szCs w:val="20"/>
        </w:rPr>
        <w:t>Mt 9, 9</w:t>
      </w:r>
      <w:r w:rsidR="000A1F27" w:rsidRPr="000A1F27">
        <w:rPr>
          <w:rFonts w:ascii="Arial" w:hAnsi="Arial" w:cs="Arial"/>
          <w:i/>
          <w:iCs/>
          <w:sz w:val="20"/>
          <w:szCs w:val="20"/>
        </w:rPr>
        <w:t xml:space="preserve">). </w:t>
      </w:r>
      <w:r w:rsidRPr="000A1F27">
        <w:rPr>
          <w:rFonts w:ascii="Arial" w:hAnsi="Arial" w:cs="Arial"/>
          <w:i/>
          <w:iCs/>
          <w:sz w:val="20"/>
          <w:szCs w:val="20"/>
        </w:rPr>
        <w:t>Ma dopo che fu cacciata via la gente egli entrò, le prese</w:t>
      </w:r>
      <w:r w:rsidR="000A1F27" w:rsidRPr="000A1F27">
        <w:rPr>
          <w:rFonts w:ascii="Arial" w:hAnsi="Arial" w:cs="Arial"/>
          <w:i/>
          <w:iCs/>
          <w:sz w:val="20"/>
          <w:szCs w:val="20"/>
        </w:rPr>
        <w:t xml:space="preserve"> la mano e la fanciulla si alzò (</w:t>
      </w:r>
      <w:r w:rsidR="00C04D42" w:rsidRPr="000A1F27">
        <w:rPr>
          <w:rFonts w:ascii="Arial" w:hAnsi="Arial" w:cs="Arial"/>
          <w:i/>
          <w:iCs/>
          <w:sz w:val="20"/>
          <w:szCs w:val="20"/>
        </w:rPr>
        <w:t>Mt 9, 25</w:t>
      </w:r>
      <w:r w:rsidR="000A1F27" w:rsidRPr="000A1F27">
        <w:rPr>
          <w:rFonts w:ascii="Arial" w:hAnsi="Arial" w:cs="Arial"/>
          <w:i/>
          <w:iCs/>
          <w:sz w:val="20"/>
          <w:szCs w:val="20"/>
        </w:rPr>
        <w:t xml:space="preserve">). </w:t>
      </w:r>
      <w:r w:rsidRPr="000A1F27">
        <w:rPr>
          <w:rFonts w:ascii="Arial" w:hAnsi="Arial" w:cs="Arial"/>
          <w:i/>
          <w:iCs/>
          <w:sz w:val="20"/>
          <w:szCs w:val="20"/>
        </w:rPr>
        <w:t>Egli è colui, del quale sta scritto: Ecco, io mando davanti a te il mio messaggero che preparerà la tua via</w:t>
      </w:r>
      <w:r w:rsidR="000A1F27" w:rsidRPr="000A1F27">
        <w:rPr>
          <w:rFonts w:ascii="Arial" w:hAnsi="Arial" w:cs="Arial"/>
          <w:i/>
          <w:iCs/>
          <w:sz w:val="20"/>
          <w:szCs w:val="20"/>
        </w:rPr>
        <w:t xml:space="preserve"> davanti a te (</w:t>
      </w:r>
      <w:r w:rsidR="00C04D42" w:rsidRPr="000A1F27">
        <w:rPr>
          <w:rFonts w:ascii="Arial" w:hAnsi="Arial" w:cs="Arial"/>
          <w:i/>
          <w:iCs/>
          <w:sz w:val="20"/>
          <w:szCs w:val="20"/>
        </w:rPr>
        <w:t>Mt 11, 10</w:t>
      </w:r>
      <w:r w:rsidR="000A1F27" w:rsidRPr="000A1F27">
        <w:rPr>
          <w:rFonts w:ascii="Arial" w:hAnsi="Arial" w:cs="Arial"/>
          <w:i/>
          <w:iCs/>
          <w:sz w:val="20"/>
          <w:szCs w:val="20"/>
        </w:rPr>
        <w:t xml:space="preserve">). </w:t>
      </w:r>
      <w:r w:rsidRPr="000A1F27">
        <w:rPr>
          <w:rFonts w:ascii="Arial" w:hAnsi="Arial" w:cs="Arial"/>
          <w:i/>
          <w:iCs/>
          <w:sz w:val="20"/>
          <w:szCs w:val="20"/>
        </w:rPr>
        <w:t>Quando è piena, i pescatori la tirano a riva e poi, sedutisi, raccolgono i pesci buoni nei canestri e buttano via i c</w:t>
      </w:r>
      <w:r w:rsidR="000A1F27" w:rsidRPr="000A1F27">
        <w:rPr>
          <w:rFonts w:ascii="Arial" w:hAnsi="Arial" w:cs="Arial"/>
          <w:i/>
          <w:iCs/>
          <w:sz w:val="20"/>
          <w:szCs w:val="20"/>
        </w:rPr>
        <w:t>attivi (</w:t>
      </w:r>
      <w:r w:rsidR="00C04D42" w:rsidRPr="000A1F27">
        <w:rPr>
          <w:rFonts w:ascii="Arial" w:hAnsi="Arial" w:cs="Arial"/>
          <w:i/>
          <w:iCs/>
          <w:sz w:val="20"/>
          <w:szCs w:val="20"/>
        </w:rPr>
        <w:t>Mt 13, 48</w:t>
      </w:r>
      <w:r w:rsidR="000A1F27" w:rsidRPr="000A1F27">
        <w:rPr>
          <w:rFonts w:ascii="Arial" w:hAnsi="Arial" w:cs="Arial"/>
          <w:i/>
          <w:iCs/>
          <w:sz w:val="20"/>
          <w:szCs w:val="20"/>
        </w:rPr>
        <w:t xml:space="preserve">). </w:t>
      </w:r>
      <w:r w:rsidRPr="000A1F27">
        <w:rPr>
          <w:rFonts w:ascii="Arial" w:hAnsi="Arial" w:cs="Arial"/>
          <w:i/>
          <w:iCs/>
          <w:sz w:val="20"/>
          <w:szCs w:val="20"/>
        </w:rPr>
        <w:t>Tutti mangiarono e furono saziati; e portarono via dodic</w:t>
      </w:r>
      <w:r w:rsidR="000A1F27" w:rsidRPr="000A1F27">
        <w:rPr>
          <w:rFonts w:ascii="Arial" w:hAnsi="Arial" w:cs="Arial"/>
          <w:i/>
          <w:iCs/>
          <w:sz w:val="20"/>
          <w:szCs w:val="20"/>
        </w:rPr>
        <w:t>i ceste piene di pezzi avanzati (</w:t>
      </w:r>
      <w:r w:rsidR="00C04D42" w:rsidRPr="000A1F27">
        <w:rPr>
          <w:rFonts w:ascii="Arial" w:hAnsi="Arial" w:cs="Arial"/>
          <w:i/>
          <w:iCs/>
          <w:sz w:val="20"/>
          <w:szCs w:val="20"/>
        </w:rPr>
        <w:t>Mt 14, 20</w:t>
      </w:r>
      <w:r w:rsidR="000A1F27" w:rsidRPr="000A1F27">
        <w:rPr>
          <w:rFonts w:ascii="Arial" w:hAnsi="Arial" w:cs="Arial"/>
          <w:i/>
          <w:iCs/>
          <w:sz w:val="20"/>
          <w:szCs w:val="20"/>
        </w:rPr>
        <w:t xml:space="preserve">). </w:t>
      </w:r>
      <w:r w:rsidRPr="000A1F27">
        <w:rPr>
          <w:rFonts w:ascii="Arial" w:hAnsi="Arial" w:cs="Arial"/>
          <w:i/>
          <w:iCs/>
          <w:sz w:val="20"/>
          <w:szCs w:val="20"/>
        </w:rPr>
        <w:t>Tutti mangiarono e furono saziati. Dei pezzi avanzati portarono via</w:t>
      </w:r>
      <w:r w:rsidR="000A1F27" w:rsidRPr="000A1F27">
        <w:rPr>
          <w:rFonts w:ascii="Arial" w:hAnsi="Arial" w:cs="Arial"/>
          <w:i/>
          <w:iCs/>
          <w:sz w:val="20"/>
          <w:szCs w:val="20"/>
        </w:rPr>
        <w:t xml:space="preserve"> sette sporte piene (</w:t>
      </w:r>
      <w:r w:rsidR="00C04D42" w:rsidRPr="000A1F27">
        <w:rPr>
          <w:rFonts w:ascii="Arial" w:hAnsi="Arial" w:cs="Arial"/>
          <w:i/>
          <w:iCs/>
          <w:sz w:val="20"/>
          <w:szCs w:val="20"/>
        </w:rPr>
        <w:t>Mt 15, 37</w:t>
      </w:r>
      <w:r w:rsidR="000A1F27" w:rsidRPr="000A1F27">
        <w:rPr>
          <w:rFonts w:ascii="Arial" w:hAnsi="Arial" w:cs="Arial"/>
          <w:i/>
          <w:iCs/>
          <w:sz w:val="20"/>
          <w:szCs w:val="20"/>
        </w:rPr>
        <w:t xml:space="preserve">). </w:t>
      </w:r>
      <w:r w:rsidRPr="000A1F27">
        <w:rPr>
          <w:rFonts w:ascii="Arial" w:hAnsi="Arial" w:cs="Arial"/>
          <w:i/>
          <w:iCs/>
          <w:sz w:val="20"/>
          <w:szCs w:val="20"/>
        </w:rPr>
        <w:t>Non capite ancora e non ricordate i cinque pani per i cinquemila e quante ceste avete portato via?</w:t>
      </w:r>
      <w:r w:rsidR="000A1F27" w:rsidRPr="000A1F27">
        <w:rPr>
          <w:rFonts w:ascii="Arial" w:hAnsi="Arial" w:cs="Arial"/>
          <w:i/>
          <w:iCs/>
          <w:sz w:val="20"/>
          <w:szCs w:val="20"/>
        </w:rPr>
        <w:t xml:space="preserve"> (</w:t>
      </w:r>
      <w:r w:rsidR="00C04D42" w:rsidRPr="000A1F27">
        <w:rPr>
          <w:rFonts w:ascii="Arial" w:hAnsi="Arial" w:cs="Arial"/>
          <w:i/>
          <w:iCs/>
          <w:sz w:val="20"/>
          <w:szCs w:val="20"/>
        </w:rPr>
        <w:t>Mt 16, 9</w:t>
      </w:r>
      <w:r w:rsidR="000A1F27" w:rsidRPr="000A1F27">
        <w:rPr>
          <w:rFonts w:ascii="Arial" w:hAnsi="Arial" w:cs="Arial"/>
          <w:i/>
          <w:iCs/>
          <w:sz w:val="20"/>
          <w:szCs w:val="20"/>
        </w:rPr>
        <w:t xml:space="preserve">). </w:t>
      </w:r>
      <w:r w:rsidRPr="000A1F27">
        <w:rPr>
          <w:rFonts w:ascii="Arial" w:hAnsi="Arial" w:cs="Arial"/>
          <w:i/>
          <w:iCs/>
          <w:sz w:val="20"/>
          <w:szCs w:val="20"/>
        </w:rPr>
        <w:t>Se la tua mano o il tuo piede ti è occasione di scandalo, taglialo e gettalo via da te; è meglio per te entrare nella vita monco o zoppo, che avere due mani o due piedi ed essere gettato</w:t>
      </w:r>
      <w:r w:rsidR="000A1F27" w:rsidRPr="000A1F27">
        <w:rPr>
          <w:rFonts w:ascii="Arial" w:hAnsi="Arial" w:cs="Arial"/>
          <w:i/>
          <w:iCs/>
          <w:sz w:val="20"/>
          <w:szCs w:val="20"/>
        </w:rPr>
        <w:t xml:space="preserve"> nel fuoco eterno (</w:t>
      </w:r>
      <w:r w:rsidR="00C04D42" w:rsidRPr="000A1F27">
        <w:rPr>
          <w:rFonts w:ascii="Arial" w:hAnsi="Arial" w:cs="Arial"/>
          <w:i/>
          <w:iCs/>
          <w:sz w:val="20"/>
          <w:szCs w:val="20"/>
        </w:rPr>
        <w:t>Mt 18, 8</w:t>
      </w:r>
      <w:r w:rsidR="000A1F27" w:rsidRPr="000A1F27">
        <w:rPr>
          <w:rFonts w:ascii="Arial" w:hAnsi="Arial" w:cs="Arial"/>
          <w:i/>
          <w:iCs/>
          <w:sz w:val="20"/>
          <w:szCs w:val="20"/>
        </w:rPr>
        <w:t xml:space="preserve">). </w:t>
      </w:r>
      <w:r w:rsidRPr="000A1F27">
        <w:rPr>
          <w:rFonts w:ascii="Arial" w:hAnsi="Arial" w:cs="Arial"/>
          <w:i/>
          <w:iCs/>
          <w:sz w:val="20"/>
          <w:szCs w:val="20"/>
        </w:rPr>
        <w:t>Gli obiettarono: "Perché allora Mosè ha ordinato di darle l'atto di ripudio e mandarla via</w:t>
      </w:r>
      <w:r w:rsidR="000A1F27" w:rsidRPr="000A1F27">
        <w:rPr>
          <w:rFonts w:ascii="Arial" w:hAnsi="Arial" w:cs="Arial"/>
          <w:i/>
          <w:iCs/>
          <w:sz w:val="20"/>
          <w:szCs w:val="20"/>
        </w:rPr>
        <w:t>?" (</w:t>
      </w:r>
      <w:r w:rsidR="00C04D42" w:rsidRPr="000A1F27">
        <w:rPr>
          <w:rFonts w:ascii="Arial" w:hAnsi="Arial" w:cs="Arial"/>
          <w:i/>
          <w:iCs/>
          <w:sz w:val="20"/>
          <w:szCs w:val="20"/>
        </w:rPr>
        <w:t>Mt 19, 7</w:t>
      </w:r>
      <w:r w:rsidR="000A1F27" w:rsidRPr="000A1F27">
        <w:rPr>
          <w:rFonts w:ascii="Arial" w:hAnsi="Arial" w:cs="Arial"/>
          <w:i/>
          <w:iCs/>
          <w:sz w:val="20"/>
          <w:szCs w:val="20"/>
        </w:rPr>
        <w:t xml:space="preserve">). </w:t>
      </w:r>
      <w:r w:rsidRPr="000A1F27">
        <w:rPr>
          <w:rFonts w:ascii="Arial" w:hAnsi="Arial" w:cs="Arial"/>
          <w:i/>
          <w:iCs/>
          <w:sz w:val="20"/>
          <w:szCs w:val="20"/>
        </w:rPr>
        <w:t>Mentre saliva a Gerusalemme, Gesù prese in disparte i dodici e lungo la via</w:t>
      </w:r>
      <w:r w:rsidR="000A1F27" w:rsidRPr="000A1F27">
        <w:rPr>
          <w:rFonts w:ascii="Arial" w:hAnsi="Arial" w:cs="Arial"/>
          <w:i/>
          <w:iCs/>
          <w:sz w:val="20"/>
          <w:szCs w:val="20"/>
        </w:rPr>
        <w:t xml:space="preserve"> disse loro (</w:t>
      </w:r>
      <w:r w:rsidR="00C04D42" w:rsidRPr="000A1F27">
        <w:rPr>
          <w:rFonts w:ascii="Arial" w:hAnsi="Arial" w:cs="Arial"/>
          <w:i/>
          <w:iCs/>
          <w:sz w:val="20"/>
          <w:szCs w:val="20"/>
        </w:rPr>
        <w:t>Mt 20, 17</w:t>
      </w:r>
      <w:r w:rsidR="000A1F27" w:rsidRPr="000A1F27">
        <w:rPr>
          <w:rFonts w:ascii="Arial" w:hAnsi="Arial" w:cs="Arial"/>
          <w:i/>
          <w:iCs/>
          <w:sz w:val="20"/>
          <w:szCs w:val="20"/>
        </w:rPr>
        <w:t xml:space="preserve">). </w:t>
      </w:r>
      <w:r w:rsidRPr="000A1F27">
        <w:rPr>
          <w:rFonts w:ascii="Arial" w:hAnsi="Arial" w:cs="Arial"/>
          <w:i/>
          <w:iCs/>
          <w:sz w:val="20"/>
          <w:szCs w:val="20"/>
        </w:rPr>
        <w:t xml:space="preserve">La </w:t>
      </w:r>
      <w:r w:rsidRPr="000A1F27">
        <w:rPr>
          <w:rFonts w:ascii="Arial" w:hAnsi="Arial" w:cs="Arial"/>
          <w:i/>
          <w:iCs/>
          <w:sz w:val="20"/>
          <w:szCs w:val="20"/>
        </w:rPr>
        <w:lastRenderedPageBreak/>
        <w:t>folla numerosissima stese i suoi mantelli sulla strada mentre altri tagliavano rami dagli alberi e li stendevano sulla via</w:t>
      </w:r>
      <w:r w:rsidR="000A1F27" w:rsidRPr="000A1F27">
        <w:rPr>
          <w:rFonts w:ascii="Arial" w:hAnsi="Arial" w:cs="Arial"/>
          <w:i/>
          <w:iCs/>
          <w:sz w:val="20"/>
          <w:szCs w:val="20"/>
        </w:rPr>
        <w:t xml:space="preserve"> (</w:t>
      </w:r>
      <w:r w:rsidR="00C04D42" w:rsidRPr="000A1F27">
        <w:rPr>
          <w:rFonts w:ascii="Arial" w:hAnsi="Arial" w:cs="Arial"/>
          <w:i/>
          <w:iCs/>
          <w:sz w:val="20"/>
          <w:szCs w:val="20"/>
        </w:rPr>
        <w:t>Mt 21, 8</w:t>
      </w:r>
      <w:r w:rsidR="000A1F27" w:rsidRPr="000A1F27">
        <w:rPr>
          <w:rFonts w:ascii="Arial" w:hAnsi="Arial" w:cs="Arial"/>
          <w:i/>
          <w:iCs/>
          <w:sz w:val="20"/>
          <w:szCs w:val="20"/>
        </w:rPr>
        <w:t xml:space="preserve">). </w:t>
      </w:r>
      <w:r w:rsidRPr="000A1F27">
        <w:rPr>
          <w:rFonts w:ascii="Arial" w:hAnsi="Arial" w:cs="Arial"/>
          <w:i/>
          <w:iCs/>
          <w:sz w:val="20"/>
          <w:szCs w:val="20"/>
        </w:rPr>
        <w:t>E' venuto a voi Giovanni nella via della giustizia e non gli avete creduto; i pubblicani e le prostitute invece gli hanno creduto. Voi, al contrario, pur avendo visto queste cose, non vi siete nem</w:t>
      </w:r>
      <w:r w:rsidR="000A1F27" w:rsidRPr="000A1F27">
        <w:rPr>
          <w:rFonts w:ascii="Arial" w:hAnsi="Arial" w:cs="Arial"/>
          <w:i/>
          <w:iCs/>
          <w:sz w:val="20"/>
          <w:szCs w:val="20"/>
        </w:rPr>
        <w:t>meno pentiti per credergli (</w:t>
      </w:r>
      <w:r w:rsidR="00C04D42" w:rsidRPr="000A1F27">
        <w:rPr>
          <w:rFonts w:ascii="Arial" w:hAnsi="Arial" w:cs="Arial"/>
          <w:i/>
          <w:iCs/>
          <w:sz w:val="20"/>
          <w:szCs w:val="20"/>
        </w:rPr>
        <w:t>Mt 21, 32</w:t>
      </w:r>
      <w:r w:rsidR="000A1F27" w:rsidRPr="000A1F27">
        <w:rPr>
          <w:rFonts w:ascii="Arial" w:hAnsi="Arial" w:cs="Arial"/>
          <w:i/>
          <w:iCs/>
          <w:sz w:val="20"/>
          <w:szCs w:val="20"/>
        </w:rPr>
        <w:t xml:space="preserve">). </w:t>
      </w:r>
      <w:r w:rsidRPr="000A1F27">
        <w:rPr>
          <w:rFonts w:ascii="Arial" w:hAnsi="Arial" w:cs="Arial"/>
          <w:i/>
          <w:iCs/>
          <w:sz w:val="20"/>
          <w:szCs w:val="20"/>
        </w:rPr>
        <w:t>Mandarono dunque a lui i propri discepoli, con gli erodiani, a dirgli: "Maestro, sappiamo che sei veritiero e insegni la via di Dio secondo verità e non hai soggezione di nessuno perché</w:t>
      </w:r>
      <w:r w:rsidR="000A1F27" w:rsidRPr="000A1F27">
        <w:rPr>
          <w:rFonts w:ascii="Arial" w:hAnsi="Arial" w:cs="Arial"/>
          <w:i/>
          <w:iCs/>
          <w:sz w:val="20"/>
          <w:szCs w:val="20"/>
        </w:rPr>
        <w:t xml:space="preserve"> non guardi in faccia ad alcuno (</w:t>
      </w:r>
      <w:r w:rsidR="00C04D42" w:rsidRPr="000A1F27">
        <w:rPr>
          <w:rFonts w:ascii="Arial" w:hAnsi="Arial" w:cs="Arial"/>
          <w:i/>
          <w:iCs/>
          <w:sz w:val="20"/>
          <w:szCs w:val="20"/>
        </w:rPr>
        <w:t>Mt 22, 16</w:t>
      </w:r>
      <w:r w:rsidR="000A1F27" w:rsidRPr="000A1F27">
        <w:rPr>
          <w:rFonts w:ascii="Arial" w:hAnsi="Arial" w:cs="Arial"/>
          <w:i/>
          <w:iCs/>
          <w:sz w:val="20"/>
          <w:szCs w:val="20"/>
        </w:rPr>
        <w:t xml:space="preserve">). </w:t>
      </w:r>
      <w:r w:rsidRPr="000A1F27">
        <w:rPr>
          <w:rFonts w:ascii="Arial" w:hAnsi="Arial" w:cs="Arial"/>
          <w:i/>
          <w:iCs/>
          <w:sz w:val="20"/>
          <w:szCs w:val="20"/>
        </w:rPr>
        <w:t>Poi dirà a quelli posti alla sua sinistra: Via, lontano da me, maledetti, nel fuoco eterno, preparato per</w:t>
      </w:r>
      <w:r w:rsidR="000A1F27" w:rsidRPr="000A1F27">
        <w:rPr>
          <w:rFonts w:ascii="Arial" w:hAnsi="Arial" w:cs="Arial"/>
          <w:i/>
          <w:iCs/>
          <w:sz w:val="20"/>
          <w:szCs w:val="20"/>
        </w:rPr>
        <w:t xml:space="preserve"> il diavolo e per i suoi angeli (</w:t>
      </w:r>
      <w:r w:rsidR="00C04D42" w:rsidRPr="000A1F27">
        <w:rPr>
          <w:rFonts w:ascii="Arial" w:hAnsi="Arial" w:cs="Arial"/>
          <w:i/>
          <w:iCs/>
          <w:sz w:val="20"/>
          <w:szCs w:val="20"/>
        </w:rPr>
        <w:t>Mt 25, 41</w:t>
      </w:r>
      <w:r w:rsidR="000A1F27" w:rsidRPr="000A1F27">
        <w:rPr>
          <w:rFonts w:ascii="Arial" w:hAnsi="Arial" w:cs="Arial"/>
          <w:i/>
          <w:iCs/>
          <w:sz w:val="20"/>
          <w:szCs w:val="20"/>
        </w:rPr>
        <w:t xml:space="preserve">). </w:t>
      </w:r>
      <w:r w:rsidRPr="000A1F27">
        <w:rPr>
          <w:rFonts w:ascii="Arial" w:hAnsi="Arial" w:cs="Arial"/>
          <w:i/>
          <w:iCs/>
          <w:sz w:val="20"/>
          <w:szCs w:val="20"/>
        </w:rPr>
        <w:t>Dopo averlo così schernito, lo spogliarono del mantello, gli fecero indossare i suoi vestiti e lo portarono via</w:t>
      </w:r>
      <w:r w:rsidR="000A1F27" w:rsidRPr="000A1F27">
        <w:rPr>
          <w:rFonts w:ascii="Arial" w:hAnsi="Arial" w:cs="Arial"/>
          <w:i/>
          <w:iCs/>
          <w:sz w:val="20"/>
          <w:szCs w:val="20"/>
        </w:rPr>
        <w:t xml:space="preserve"> per crocifiggerlo (</w:t>
      </w:r>
      <w:r w:rsidR="00C04D42" w:rsidRPr="000A1F27">
        <w:rPr>
          <w:rFonts w:ascii="Arial" w:hAnsi="Arial" w:cs="Arial"/>
          <w:i/>
          <w:iCs/>
          <w:sz w:val="20"/>
          <w:szCs w:val="20"/>
        </w:rPr>
        <w:t>Mt 27, 31</w:t>
      </w:r>
      <w:r w:rsidR="000A1F27" w:rsidRPr="000A1F27">
        <w:rPr>
          <w:rFonts w:ascii="Arial" w:hAnsi="Arial" w:cs="Arial"/>
          <w:i/>
          <w:iCs/>
          <w:sz w:val="20"/>
          <w:szCs w:val="20"/>
        </w:rPr>
        <w:t xml:space="preserve">). </w:t>
      </w:r>
      <w:r w:rsidRPr="000A1F27">
        <w:rPr>
          <w:rFonts w:ascii="Arial" w:hAnsi="Arial" w:cs="Arial"/>
          <w:i/>
          <w:iCs/>
          <w:sz w:val="20"/>
          <w:szCs w:val="20"/>
        </w:rPr>
        <w:t>Mentre esse erano per via, alcuni della guardia giunsero in città e annunziarono ai somm</w:t>
      </w:r>
      <w:r w:rsidR="000A1F27" w:rsidRPr="000A1F27">
        <w:rPr>
          <w:rFonts w:ascii="Arial" w:hAnsi="Arial" w:cs="Arial"/>
          <w:i/>
          <w:iCs/>
          <w:sz w:val="20"/>
          <w:szCs w:val="20"/>
        </w:rPr>
        <w:t>i sacerdoti quanto era accaduto (</w:t>
      </w:r>
      <w:r w:rsidR="00C04D42" w:rsidRPr="000A1F27">
        <w:rPr>
          <w:rFonts w:ascii="Arial" w:hAnsi="Arial" w:cs="Arial"/>
          <w:i/>
          <w:iCs/>
          <w:sz w:val="20"/>
          <w:szCs w:val="20"/>
        </w:rPr>
        <w:t>Mt 28, 11</w:t>
      </w:r>
      <w:r w:rsidR="000A1F27" w:rsidRPr="000A1F27">
        <w:rPr>
          <w:rFonts w:ascii="Arial" w:hAnsi="Arial" w:cs="Arial"/>
          <w:i/>
          <w:iCs/>
          <w:sz w:val="20"/>
          <w:szCs w:val="20"/>
        </w:rPr>
        <w:t xml:space="preserve">). </w:t>
      </w:r>
    </w:p>
    <w:p w14:paraId="53F79E12" w14:textId="77777777" w:rsidR="00C04D42" w:rsidRPr="00040F1C" w:rsidRDefault="004827DF" w:rsidP="00040F1C">
      <w:pPr>
        <w:spacing w:after="120"/>
        <w:jc w:val="both"/>
        <w:rPr>
          <w:rFonts w:ascii="Arial" w:hAnsi="Arial" w:cs="Arial"/>
          <w:i/>
          <w:iCs/>
          <w:sz w:val="20"/>
          <w:szCs w:val="20"/>
        </w:rPr>
      </w:pPr>
      <w:r w:rsidRPr="00040F1C">
        <w:rPr>
          <w:rFonts w:ascii="Arial" w:hAnsi="Arial" w:cs="Arial"/>
          <w:i/>
          <w:iCs/>
          <w:sz w:val="20"/>
          <w:szCs w:val="20"/>
        </w:rPr>
        <w:t>Quelli lungo la strada sono coloro nei quali viene seminata la parola; ma quando l'ascoltano, subito viene satana, e porta via</w:t>
      </w:r>
      <w:r w:rsidR="000A1F27" w:rsidRPr="00040F1C">
        <w:rPr>
          <w:rFonts w:ascii="Arial" w:hAnsi="Arial" w:cs="Arial"/>
          <w:i/>
          <w:iCs/>
          <w:sz w:val="20"/>
          <w:szCs w:val="20"/>
        </w:rPr>
        <w:t xml:space="preserve"> la parola seminata in loro (</w:t>
      </w:r>
      <w:r w:rsidR="00C04D42" w:rsidRPr="00040F1C">
        <w:rPr>
          <w:rFonts w:ascii="Arial" w:hAnsi="Arial" w:cs="Arial"/>
          <w:i/>
          <w:iCs/>
          <w:sz w:val="20"/>
          <w:szCs w:val="20"/>
        </w:rPr>
        <w:t>Mc 4, 15</w:t>
      </w:r>
      <w:r w:rsidR="000A1F27" w:rsidRPr="00040F1C">
        <w:rPr>
          <w:rFonts w:ascii="Arial" w:hAnsi="Arial" w:cs="Arial"/>
          <w:i/>
          <w:iCs/>
          <w:sz w:val="20"/>
          <w:szCs w:val="20"/>
        </w:rPr>
        <w:t xml:space="preserve">). </w:t>
      </w:r>
      <w:r w:rsidRPr="00040F1C">
        <w:rPr>
          <w:rFonts w:ascii="Arial" w:hAnsi="Arial" w:cs="Arial"/>
          <w:i/>
          <w:iCs/>
          <w:sz w:val="20"/>
          <w:szCs w:val="20"/>
        </w:rPr>
        <w:t xml:space="preserve">E portarono via dodici ceste piene di </w:t>
      </w:r>
      <w:r w:rsidR="000A1F27" w:rsidRPr="00040F1C">
        <w:rPr>
          <w:rFonts w:ascii="Arial" w:hAnsi="Arial" w:cs="Arial"/>
          <w:i/>
          <w:iCs/>
          <w:sz w:val="20"/>
          <w:szCs w:val="20"/>
        </w:rPr>
        <w:t>pezzi di pane e anche dei pesci (</w:t>
      </w:r>
      <w:r w:rsidR="00C04D42" w:rsidRPr="00040F1C">
        <w:rPr>
          <w:rFonts w:ascii="Arial" w:hAnsi="Arial" w:cs="Arial"/>
          <w:i/>
          <w:iCs/>
          <w:sz w:val="20"/>
          <w:szCs w:val="20"/>
        </w:rPr>
        <w:t>Mc 6, 43</w:t>
      </w:r>
      <w:r w:rsidR="000A1F27" w:rsidRPr="00040F1C">
        <w:rPr>
          <w:rFonts w:ascii="Arial" w:hAnsi="Arial" w:cs="Arial"/>
          <w:i/>
          <w:iCs/>
          <w:sz w:val="20"/>
          <w:szCs w:val="20"/>
        </w:rPr>
        <w:t xml:space="preserve">). </w:t>
      </w:r>
      <w:r w:rsidRPr="00040F1C">
        <w:rPr>
          <w:rFonts w:ascii="Arial" w:hAnsi="Arial" w:cs="Arial"/>
          <w:i/>
          <w:iCs/>
          <w:sz w:val="20"/>
          <w:szCs w:val="20"/>
        </w:rPr>
        <w:t xml:space="preserve">Se li rimando digiuni alle proprie case, verranno meno per via; e alcuni di loro vengono </w:t>
      </w:r>
      <w:r w:rsidR="000A1F27" w:rsidRPr="00040F1C">
        <w:rPr>
          <w:rFonts w:ascii="Arial" w:hAnsi="Arial" w:cs="Arial"/>
          <w:i/>
          <w:iCs/>
          <w:sz w:val="20"/>
          <w:szCs w:val="20"/>
        </w:rPr>
        <w:t>di lontano" (</w:t>
      </w:r>
      <w:r w:rsidR="00C04D42" w:rsidRPr="00040F1C">
        <w:rPr>
          <w:rFonts w:ascii="Arial" w:hAnsi="Arial" w:cs="Arial"/>
          <w:i/>
          <w:iCs/>
          <w:sz w:val="20"/>
          <w:szCs w:val="20"/>
        </w:rPr>
        <w:t>Mc 8, 3</w:t>
      </w:r>
      <w:r w:rsidR="000A1F27" w:rsidRPr="00040F1C">
        <w:rPr>
          <w:rFonts w:ascii="Arial" w:hAnsi="Arial" w:cs="Arial"/>
          <w:i/>
          <w:iCs/>
          <w:sz w:val="20"/>
          <w:szCs w:val="20"/>
        </w:rPr>
        <w:t xml:space="preserve">). </w:t>
      </w:r>
      <w:r w:rsidRPr="00040F1C">
        <w:rPr>
          <w:rFonts w:ascii="Arial" w:hAnsi="Arial" w:cs="Arial"/>
          <w:i/>
          <w:iCs/>
          <w:sz w:val="20"/>
          <w:szCs w:val="20"/>
        </w:rPr>
        <w:t>Così essi mangiarono e si saziarono; e portarono via</w:t>
      </w:r>
      <w:r w:rsidR="000A1F27" w:rsidRPr="00040F1C">
        <w:rPr>
          <w:rFonts w:ascii="Arial" w:hAnsi="Arial" w:cs="Arial"/>
          <w:i/>
          <w:iCs/>
          <w:sz w:val="20"/>
          <w:szCs w:val="20"/>
        </w:rPr>
        <w:t xml:space="preserve"> sette sporte di pezzi avanzati (</w:t>
      </w:r>
      <w:r w:rsidR="00C04D42" w:rsidRPr="00040F1C">
        <w:rPr>
          <w:rFonts w:ascii="Arial" w:hAnsi="Arial" w:cs="Arial"/>
          <w:i/>
          <w:iCs/>
          <w:sz w:val="20"/>
          <w:szCs w:val="20"/>
        </w:rPr>
        <w:t>Mc 8, 8</w:t>
      </w:r>
      <w:r w:rsidR="000A1F27" w:rsidRPr="00040F1C">
        <w:rPr>
          <w:rFonts w:ascii="Arial" w:hAnsi="Arial" w:cs="Arial"/>
          <w:i/>
          <w:iCs/>
          <w:sz w:val="20"/>
          <w:szCs w:val="20"/>
        </w:rPr>
        <w:t xml:space="preserve">). </w:t>
      </w:r>
      <w:r w:rsidRPr="00040F1C">
        <w:rPr>
          <w:rFonts w:ascii="Arial" w:hAnsi="Arial" w:cs="Arial"/>
          <w:i/>
          <w:iCs/>
          <w:sz w:val="20"/>
          <w:szCs w:val="20"/>
        </w:rPr>
        <w:t>quando ho spezzato i cinque pani per i cinquemila, quante ceste colme di pezzi avete portato via</w:t>
      </w:r>
      <w:r w:rsidR="000A1F27" w:rsidRPr="00040F1C">
        <w:rPr>
          <w:rFonts w:ascii="Arial" w:hAnsi="Arial" w:cs="Arial"/>
          <w:i/>
          <w:iCs/>
          <w:sz w:val="20"/>
          <w:szCs w:val="20"/>
        </w:rPr>
        <w:t>?". Gli dissero: "Dodici" (</w:t>
      </w:r>
      <w:r w:rsidR="00C04D42" w:rsidRPr="00040F1C">
        <w:rPr>
          <w:rFonts w:ascii="Arial" w:hAnsi="Arial" w:cs="Arial"/>
          <w:i/>
          <w:iCs/>
          <w:sz w:val="20"/>
          <w:szCs w:val="20"/>
        </w:rPr>
        <w:t>Mc 8, 19</w:t>
      </w:r>
      <w:r w:rsidR="000A1F27" w:rsidRPr="00040F1C">
        <w:rPr>
          <w:rFonts w:ascii="Arial" w:hAnsi="Arial" w:cs="Arial"/>
          <w:i/>
          <w:iCs/>
          <w:sz w:val="20"/>
          <w:szCs w:val="20"/>
        </w:rPr>
        <w:t xml:space="preserve">). </w:t>
      </w:r>
      <w:r w:rsidRPr="00040F1C">
        <w:rPr>
          <w:rFonts w:ascii="Arial" w:hAnsi="Arial" w:cs="Arial"/>
          <w:i/>
          <w:iCs/>
          <w:sz w:val="20"/>
          <w:szCs w:val="20"/>
        </w:rPr>
        <w:t>"E quando ho spezzato i sette pani per i quattromila, quante sporte piene di pezzi avete portato via</w:t>
      </w:r>
      <w:r w:rsidR="000A1F27" w:rsidRPr="00040F1C">
        <w:rPr>
          <w:rFonts w:ascii="Arial" w:hAnsi="Arial" w:cs="Arial"/>
          <w:i/>
          <w:iCs/>
          <w:sz w:val="20"/>
          <w:szCs w:val="20"/>
        </w:rPr>
        <w:t>?". Gli dissero: "Sette" (</w:t>
      </w:r>
      <w:r w:rsidR="00C04D42" w:rsidRPr="00040F1C">
        <w:rPr>
          <w:rFonts w:ascii="Arial" w:hAnsi="Arial" w:cs="Arial"/>
          <w:i/>
          <w:iCs/>
          <w:sz w:val="20"/>
          <w:szCs w:val="20"/>
        </w:rPr>
        <w:t>Mc 8, 20</w:t>
      </w:r>
      <w:r w:rsidR="000A1F27" w:rsidRPr="00040F1C">
        <w:rPr>
          <w:rFonts w:ascii="Arial" w:hAnsi="Arial" w:cs="Arial"/>
          <w:i/>
          <w:iCs/>
          <w:sz w:val="20"/>
          <w:szCs w:val="20"/>
        </w:rPr>
        <w:t xml:space="preserve">). </w:t>
      </w:r>
      <w:r w:rsidRPr="00040F1C">
        <w:rPr>
          <w:rFonts w:ascii="Arial" w:hAnsi="Arial" w:cs="Arial"/>
          <w:i/>
          <w:iCs/>
          <w:sz w:val="20"/>
          <w:szCs w:val="20"/>
        </w:rPr>
        <w:t xml:space="preserve">Poi Gesù partì con i suoi discepoli verso i villaggi intorno a Cesarèa di Filippo; e per via interrogava i suoi discepoli dicendo: </w:t>
      </w:r>
      <w:r w:rsidR="000A1F27" w:rsidRPr="00040F1C">
        <w:rPr>
          <w:rFonts w:ascii="Arial" w:hAnsi="Arial" w:cs="Arial"/>
          <w:i/>
          <w:iCs/>
          <w:sz w:val="20"/>
          <w:szCs w:val="20"/>
        </w:rPr>
        <w:t>"Chi dice la gente che io sia?" (</w:t>
      </w:r>
      <w:r w:rsidR="00C04D42" w:rsidRPr="00040F1C">
        <w:rPr>
          <w:rFonts w:ascii="Arial" w:hAnsi="Arial" w:cs="Arial"/>
          <w:i/>
          <w:iCs/>
          <w:sz w:val="20"/>
          <w:szCs w:val="20"/>
        </w:rPr>
        <w:t>Mc 8, 27</w:t>
      </w:r>
      <w:r w:rsidR="000A1F27" w:rsidRPr="00040F1C">
        <w:rPr>
          <w:rFonts w:ascii="Arial" w:hAnsi="Arial" w:cs="Arial"/>
          <w:i/>
          <w:iCs/>
          <w:sz w:val="20"/>
          <w:szCs w:val="20"/>
        </w:rPr>
        <w:t xml:space="preserve">). </w:t>
      </w:r>
      <w:r w:rsidRPr="00040F1C">
        <w:rPr>
          <w:rFonts w:ascii="Arial" w:hAnsi="Arial" w:cs="Arial"/>
          <w:i/>
          <w:iCs/>
          <w:sz w:val="20"/>
          <w:szCs w:val="20"/>
        </w:rPr>
        <w:t>Giunsero intanto a Cafarnao. E quando fu in casa, chiese loro: "Di che cosa stavate discutendo lungo la via</w:t>
      </w:r>
      <w:r w:rsidR="000A1F27" w:rsidRPr="00040F1C">
        <w:rPr>
          <w:rFonts w:ascii="Arial" w:hAnsi="Arial" w:cs="Arial"/>
          <w:i/>
          <w:iCs/>
          <w:sz w:val="20"/>
          <w:szCs w:val="20"/>
        </w:rPr>
        <w:t>?" (</w:t>
      </w:r>
      <w:r w:rsidR="00C04D42" w:rsidRPr="00040F1C">
        <w:rPr>
          <w:rFonts w:ascii="Arial" w:hAnsi="Arial" w:cs="Arial"/>
          <w:i/>
          <w:iCs/>
          <w:sz w:val="20"/>
          <w:szCs w:val="20"/>
        </w:rPr>
        <w:t>Mc 9, 33</w:t>
      </w:r>
      <w:r w:rsidR="000A1F27" w:rsidRPr="00040F1C">
        <w:rPr>
          <w:rFonts w:ascii="Arial" w:hAnsi="Arial" w:cs="Arial"/>
          <w:i/>
          <w:iCs/>
          <w:sz w:val="20"/>
          <w:szCs w:val="20"/>
        </w:rPr>
        <w:t xml:space="preserve">). </w:t>
      </w:r>
      <w:r w:rsidRPr="00040F1C">
        <w:rPr>
          <w:rFonts w:ascii="Arial" w:hAnsi="Arial" w:cs="Arial"/>
          <w:i/>
          <w:iCs/>
          <w:sz w:val="20"/>
          <w:szCs w:val="20"/>
        </w:rPr>
        <w:t>Ed essi tacevano. Per la via infatti avevano discusso t</w:t>
      </w:r>
      <w:r w:rsidR="000A1F27" w:rsidRPr="00040F1C">
        <w:rPr>
          <w:rFonts w:ascii="Arial" w:hAnsi="Arial" w:cs="Arial"/>
          <w:i/>
          <w:iCs/>
          <w:sz w:val="20"/>
          <w:szCs w:val="20"/>
        </w:rPr>
        <w:t>ra loro chi fosse il più grande (</w:t>
      </w:r>
      <w:r w:rsidR="00C04D42" w:rsidRPr="00040F1C">
        <w:rPr>
          <w:rFonts w:ascii="Arial" w:hAnsi="Arial" w:cs="Arial"/>
          <w:i/>
          <w:iCs/>
          <w:sz w:val="20"/>
          <w:szCs w:val="20"/>
        </w:rPr>
        <w:t>Mc 9, 34</w:t>
      </w:r>
      <w:r w:rsidR="000A1F27" w:rsidRPr="00040F1C">
        <w:rPr>
          <w:rFonts w:ascii="Arial" w:hAnsi="Arial" w:cs="Arial"/>
          <w:i/>
          <w:iCs/>
          <w:sz w:val="20"/>
          <w:szCs w:val="20"/>
        </w:rPr>
        <w:t xml:space="preserve">). </w:t>
      </w:r>
      <w:r w:rsidRPr="00040F1C">
        <w:rPr>
          <w:rFonts w:ascii="Arial" w:hAnsi="Arial" w:cs="Arial"/>
          <w:i/>
          <w:iCs/>
          <w:sz w:val="20"/>
          <w:szCs w:val="20"/>
        </w:rPr>
        <w:t>Egli, gettato via il mantello,</w:t>
      </w:r>
      <w:r w:rsidR="000A1F27" w:rsidRPr="00040F1C">
        <w:rPr>
          <w:rFonts w:ascii="Arial" w:hAnsi="Arial" w:cs="Arial"/>
          <w:i/>
          <w:iCs/>
          <w:sz w:val="20"/>
          <w:szCs w:val="20"/>
        </w:rPr>
        <w:t xml:space="preserve"> balzò in piedi e venne da Gesù (</w:t>
      </w:r>
      <w:r w:rsidR="00C04D42" w:rsidRPr="00040F1C">
        <w:rPr>
          <w:rFonts w:ascii="Arial" w:hAnsi="Arial" w:cs="Arial"/>
          <w:i/>
          <w:iCs/>
          <w:sz w:val="20"/>
          <w:szCs w:val="20"/>
        </w:rPr>
        <w:t>Mc 10, 50</w:t>
      </w:r>
      <w:r w:rsidR="000A1F27" w:rsidRPr="00040F1C">
        <w:rPr>
          <w:rFonts w:ascii="Arial" w:hAnsi="Arial" w:cs="Arial"/>
          <w:i/>
          <w:iCs/>
          <w:sz w:val="20"/>
          <w:szCs w:val="20"/>
        </w:rPr>
        <w:t xml:space="preserve">). </w:t>
      </w:r>
      <w:r w:rsidRPr="00040F1C">
        <w:rPr>
          <w:rFonts w:ascii="Arial" w:hAnsi="Arial" w:cs="Arial"/>
          <w:i/>
          <w:iCs/>
          <w:sz w:val="20"/>
          <w:szCs w:val="20"/>
        </w:rPr>
        <w:t xml:space="preserve">E venuti, quelli gli dissero: "Maestro, sappiamo che sei veritiero e non ti curi di nessuno; infatti non guardi in faccia agli uomini, ma secondo verità insegni la via di Dio. E' lecito o no dare il tributo a </w:t>
      </w:r>
      <w:r w:rsidR="000A1F27" w:rsidRPr="00040F1C">
        <w:rPr>
          <w:rFonts w:ascii="Arial" w:hAnsi="Arial" w:cs="Arial"/>
          <w:i/>
          <w:iCs/>
          <w:sz w:val="20"/>
          <w:szCs w:val="20"/>
        </w:rPr>
        <w:t>Cesare? Lo dobbiamo dare o no?" (</w:t>
      </w:r>
      <w:r w:rsidR="00C04D42" w:rsidRPr="00040F1C">
        <w:rPr>
          <w:rFonts w:ascii="Arial" w:hAnsi="Arial" w:cs="Arial"/>
          <w:i/>
          <w:iCs/>
          <w:sz w:val="20"/>
          <w:szCs w:val="20"/>
        </w:rPr>
        <w:t>Mc 12, 14</w:t>
      </w:r>
      <w:r w:rsidR="000A1F27" w:rsidRPr="00040F1C">
        <w:rPr>
          <w:rFonts w:ascii="Arial" w:hAnsi="Arial" w:cs="Arial"/>
          <w:i/>
          <w:iCs/>
          <w:sz w:val="20"/>
          <w:szCs w:val="20"/>
        </w:rPr>
        <w:t xml:space="preserve">). </w:t>
      </w:r>
      <w:r w:rsidRPr="00040F1C">
        <w:rPr>
          <w:rFonts w:ascii="Arial" w:hAnsi="Arial" w:cs="Arial"/>
          <w:i/>
          <w:iCs/>
          <w:sz w:val="20"/>
          <w:szCs w:val="20"/>
        </w:rPr>
        <w:t>E quando vi condurranno via per consegnarvi, non preoccupatevi di ciò che dovrete dire, ma dite ciò che in quell'ora vi sarà dato: poiché non siete voi a parlare, ma lo Spir</w:t>
      </w:r>
      <w:r w:rsidR="000A1F27" w:rsidRPr="00040F1C">
        <w:rPr>
          <w:rFonts w:ascii="Arial" w:hAnsi="Arial" w:cs="Arial"/>
          <w:i/>
          <w:iCs/>
          <w:sz w:val="20"/>
          <w:szCs w:val="20"/>
        </w:rPr>
        <w:t>ito Santo (</w:t>
      </w:r>
      <w:r w:rsidR="00C04D42" w:rsidRPr="00040F1C">
        <w:rPr>
          <w:rFonts w:ascii="Arial" w:hAnsi="Arial" w:cs="Arial"/>
          <w:i/>
          <w:iCs/>
          <w:sz w:val="20"/>
          <w:szCs w:val="20"/>
        </w:rPr>
        <w:t>Mc 13, 11</w:t>
      </w:r>
      <w:r w:rsidR="000A1F27" w:rsidRPr="00040F1C">
        <w:rPr>
          <w:rFonts w:ascii="Arial" w:hAnsi="Arial" w:cs="Arial"/>
          <w:i/>
          <w:iCs/>
          <w:sz w:val="20"/>
          <w:szCs w:val="20"/>
        </w:rPr>
        <w:t xml:space="preserve">). </w:t>
      </w:r>
      <w:r w:rsidRPr="00040F1C">
        <w:rPr>
          <w:rFonts w:ascii="Arial" w:hAnsi="Arial" w:cs="Arial"/>
          <w:i/>
          <w:iCs/>
          <w:sz w:val="20"/>
          <w:szCs w:val="20"/>
        </w:rPr>
        <w:t>Chi lo tradiva aveva dato loro questo segno: "Quello che bacerò, è lui; arrestatelo e conducetelo via</w:t>
      </w:r>
      <w:r w:rsidR="000A1F27" w:rsidRPr="00040F1C">
        <w:rPr>
          <w:rFonts w:ascii="Arial" w:hAnsi="Arial" w:cs="Arial"/>
          <w:i/>
          <w:iCs/>
          <w:sz w:val="20"/>
          <w:szCs w:val="20"/>
        </w:rPr>
        <w:t xml:space="preserve"> sotto buona scorta" (</w:t>
      </w:r>
      <w:r w:rsidR="00C04D42" w:rsidRPr="00040F1C">
        <w:rPr>
          <w:rFonts w:ascii="Arial" w:hAnsi="Arial" w:cs="Arial"/>
          <w:i/>
          <w:iCs/>
          <w:sz w:val="20"/>
          <w:szCs w:val="20"/>
        </w:rPr>
        <w:t>Mc 14, 44</w:t>
      </w:r>
      <w:r w:rsidR="000A1F27" w:rsidRPr="00040F1C">
        <w:rPr>
          <w:rFonts w:ascii="Arial" w:hAnsi="Arial" w:cs="Arial"/>
          <w:i/>
          <w:iCs/>
          <w:sz w:val="20"/>
          <w:szCs w:val="20"/>
        </w:rPr>
        <w:t xml:space="preserve">). </w:t>
      </w:r>
      <w:r w:rsidRPr="00040F1C">
        <w:rPr>
          <w:rFonts w:ascii="Arial" w:hAnsi="Arial" w:cs="Arial"/>
          <w:i/>
          <w:iCs/>
          <w:sz w:val="20"/>
          <w:szCs w:val="20"/>
        </w:rPr>
        <w:t>Ma egli, lasciato il lenzuolo, fuggì via</w:t>
      </w:r>
      <w:r w:rsidR="000A1F27" w:rsidRPr="00040F1C">
        <w:rPr>
          <w:rFonts w:ascii="Arial" w:hAnsi="Arial" w:cs="Arial"/>
          <w:i/>
          <w:iCs/>
          <w:sz w:val="20"/>
          <w:szCs w:val="20"/>
        </w:rPr>
        <w:t xml:space="preserve"> nudo (</w:t>
      </w:r>
      <w:r w:rsidR="00C04D42" w:rsidRPr="00040F1C">
        <w:rPr>
          <w:rFonts w:ascii="Arial" w:hAnsi="Arial" w:cs="Arial"/>
          <w:i/>
          <w:iCs/>
          <w:sz w:val="20"/>
          <w:szCs w:val="20"/>
        </w:rPr>
        <w:t>Mc 14, 52</w:t>
      </w:r>
      <w:r w:rsidR="000A1F27" w:rsidRPr="00040F1C">
        <w:rPr>
          <w:rFonts w:ascii="Arial" w:hAnsi="Arial" w:cs="Arial"/>
          <w:i/>
          <w:iCs/>
          <w:sz w:val="20"/>
          <w:szCs w:val="20"/>
        </w:rPr>
        <w:t xml:space="preserve">). </w:t>
      </w:r>
      <w:r w:rsidRPr="00040F1C">
        <w:rPr>
          <w:rFonts w:ascii="Arial" w:hAnsi="Arial" w:cs="Arial"/>
          <w:i/>
          <w:iCs/>
          <w:sz w:val="20"/>
          <w:szCs w:val="20"/>
        </w:rPr>
        <w:t>Esse dicevano tra loro: "Chi ci rotolerà via il mas</w:t>
      </w:r>
      <w:r w:rsidR="000A1F27" w:rsidRPr="00040F1C">
        <w:rPr>
          <w:rFonts w:ascii="Arial" w:hAnsi="Arial" w:cs="Arial"/>
          <w:i/>
          <w:iCs/>
          <w:sz w:val="20"/>
          <w:szCs w:val="20"/>
        </w:rPr>
        <w:t>so dall'ingresso del sepolcro?" (</w:t>
      </w:r>
      <w:r w:rsidR="00C04D42" w:rsidRPr="00040F1C">
        <w:rPr>
          <w:rFonts w:ascii="Arial" w:hAnsi="Arial" w:cs="Arial"/>
          <w:i/>
          <w:iCs/>
          <w:sz w:val="20"/>
          <w:szCs w:val="20"/>
        </w:rPr>
        <w:t>Mc 16, 3</w:t>
      </w:r>
      <w:r w:rsidR="000A1F27" w:rsidRPr="00040F1C">
        <w:rPr>
          <w:rFonts w:ascii="Arial" w:hAnsi="Arial" w:cs="Arial"/>
          <w:i/>
          <w:iCs/>
          <w:sz w:val="20"/>
          <w:szCs w:val="20"/>
        </w:rPr>
        <w:t xml:space="preserve">). </w:t>
      </w:r>
      <w:r w:rsidRPr="00040F1C">
        <w:rPr>
          <w:rFonts w:ascii="Arial" w:hAnsi="Arial" w:cs="Arial"/>
          <w:i/>
          <w:iCs/>
          <w:sz w:val="20"/>
          <w:szCs w:val="20"/>
        </w:rPr>
        <w:t>Ma, guardando, videro che il masso era già stato rotolato via</w:t>
      </w:r>
      <w:r w:rsidR="000A1F27" w:rsidRPr="00040F1C">
        <w:rPr>
          <w:rFonts w:ascii="Arial" w:hAnsi="Arial" w:cs="Arial"/>
          <w:i/>
          <w:iCs/>
          <w:sz w:val="20"/>
          <w:szCs w:val="20"/>
        </w:rPr>
        <w:t>, benché fosse molto grande (</w:t>
      </w:r>
      <w:r w:rsidR="00C04D42" w:rsidRPr="00040F1C">
        <w:rPr>
          <w:rFonts w:ascii="Arial" w:hAnsi="Arial" w:cs="Arial"/>
          <w:i/>
          <w:iCs/>
          <w:sz w:val="20"/>
          <w:szCs w:val="20"/>
        </w:rPr>
        <w:t>Mc 16, 4</w:t>
      </w:r>
      <w:r w:rsidR="000A1F27" w:rsidRPr="00040F1C">
        <w:rPr>
          <w:rFonts w:ascii="Arial" w:hAnsi="Arial" w:cs="Arial"/>
          <w:i/>
          <w:iCs/>
          <w:sz w:val="20"/>
          <w:szCs w:val="20"/>
        </w:rPr>
        <w:t xml:space="preserve">). </w:t>
      </w:r>
      <w:r w:rsidR="00C04D42" w:rsidRPr="00040F1C">
        <w:rPr>
          <w:rFonts w:ascii="Arial" w:hAnsi="Arial" w:cs="Arial"/>
          <w:i/>
          <w:iCs/>
          <w:sz w:val="20"/>
          <w:szCs w:val="20"/>
        </w:rPr>
        <w:t>Ed esse, uscite, fuggirono via dal sepolcro perché erano piene di timore e di spavento. E non dissero niente a nessuno, perché avevano paura</w:t>
      </w:r>
      <w:r w:rsidR="00040F1C" w:rsidRPr="00040F1C">
        <w:rPr>
          <w:rFonts w:ascii="Arial" w:hAnsi="Arial" w:cs="Arial"/>
          <w:i/>
          <w:iCs/>
          <w:sz w:val="20"/>
          <w:szCs w:val="20"/>
        </w:rPr>
        <w:t xml:space="preserve"> (Mc 16, 8). </w:t>
      </w:r>
    </w:p>
    <w:p w14:paraId="5D78058F" w14:textId="77777777" w:rsidR="00C04D42" w:rsidRPr="00040F1C" w:rsidRDefault="00040F1C" w:rsidP="00040F1C">
      <w:pPr>
        <w:spacing w:after="120"/>
        <w:jc w:val="both"/>
        <w:rPr>
          <w:rFonts w:ascii="Arial" w:hAnsi="Arial" w:cs="Arial"/>
          <w:i/>
          <w:iCs/>
          <w:sz w:val="20"/>
          <w:szCs w:val="20"/>
        </w:rPr>
      </w:pPr>
      <w:r w:rsidRPr="00040F1C">
        <w:rPr>
          <w:rFonts w:ascii="Arial" w:hAnsi="Arial" w:cs="Arial"/>
          <w:i/>
          <w:iCs/>
          <w:sz w:val="20"/>
          <w:szCs w:val="20"/>
        </w:rPr>
        <w:t xml:space="preserve">Per </w:t>
      </w:r>
      <w:r w:rsidR="004827DF" w:rsidRPr="00040F1C">
        <w:rPr>
          <w:rFonts w:ascii="Arial" w:hAnsi="Arial" w:cs="Arial"/>
          <w:i/>
          <w:iCs/>
          <w:sz w:val="20"/>
          <w:szCs w:val="20"/>
        </w:rPr>
        <w:t>rischiarare quelli che stanno nelle tenebre e nell'ombra della morte e dirigere i nostri passi sulla via</w:t>
      </w:r>
      <w:r w:rsidRPr="00040F1C">
        <w:rPr>
          <w:rFonts w:ascii="Arial" w:hAnsi="Arial" w:cs="Arial"/>
          <w:i/>
          <w:iCs/>
          <w:sz w:val="20"/>
          <w:szCs w:val="20"/>
        </w:rPr>
        <w:t xml:space="preserve"> della pace" (</w:t>
      </w:r>
      <w:r w:rsidR="00C04D42" w:rsidRPr="00040F1C">
        <w:rPr>
          <w:rFonts w:ascii="Arial" w:hAnsi="Arial" w:cs="Arial"/>
          <w:i/>
          <w:iCs/>
          <w:sz w:val="20"/>
          <w:szCs w:val="20"/>
        </w:rPr>
        <w:t>Lc 1, 79</w:t>
      </w:r>
      <w:r w:rsidRPr="00040F1C">
        <w:rPr>
          <w:rFonts w:ascii="Arial" w:hAnsi="Arial" w:cs="Arial"/>
          <w:i/>
          <w:iCs/>
          <w:sz w:val="20"/>
          <w:szCs w:val="20"/>
        </w:rPr>
        <w:t xml:space="preserve">). </w:t>
      </w:r>
      <w:r w:rsidR="004827DF" w:rsidRPr="00040F1C">
        <w:rPr>
          <w:rFonts w:ascii="Arial" w:hAnsi="Arial" w:cs="Arial"/>
          <w:i/>
          <w:iCs/>
          <w:sz w:val="20"/>
          <w:szCs w:val="20"/>
        </w:rPr>
        <w:t>ma trascorsi i giorni della festa, mentre riprendevano la via del ritorno, il fanciullo Gesù rimase a Gerusalemme, senza ch</w:t>
      </w:r>
      <w:r w:rsidRPr="00040F1C">
        <w:rPr>
          <w:rFonts w:ascii="Arial" w:hAnsi="Arial" w:cs="Arial"/>
          <w:i/>
          <w:iCs/>
          <w:sz w:val="20"/>
          <w:szCs w:val="20"/>
        </w:rPr>
        <w:t>e i genitori se ne accorgessero (</w:t>
      </w:r>
      <w:r w:rsidR="00C04D42" w:rsidRPr="00040F1C">
        <w:rPr>
          <w:rFonts w:ascii="Arial" w:hAnsi="Arial" w:cs="Arial"/>
          <w:i/>
          <w:iCs/>
          <w:sz w:val="20"/>
          <w:szCs w:val="20"/>
        </w:rPr>
        <w:t>Lc 2, 43</w:t>
      </w:r>
      <w:r w:rsidRPr="00040F1C">
        <w:rPr>
          <w:rFonts w:ascii="Arial" w:hAnsi="Arial" w:cs="Arial"/>
          <w:i/>
          <w:iCs/>
          <w:sz w:val="20"/>
          <w:szCs w:val="20"/>
        </w:rPr>
        <w:t xml:space="preserve">). Com'è </w:t>
      </w:r>
      <w:r w:rsidR="004827DF" w:rsidRPr="00040F1C">
        <w:rPr>
          <w:rFonts w:ascii="Arial" w:hAnsi="Arial" w:cs="Arial"/>
          <w:i/>
          <w:iCs/>
          <w:sz w:val="20"/>
          <w:szCs w:val="20"/>
        </w:rPr>
        <w:t>scritto nel libro degli oracoli del profeta Isaia: Voce di uno che grida nel deserto: Preparate la via del Signore, raddrizzate i suoi sentieri!</w:t>
      </w:r>
      <w:r w:rsidRPr="00040F1C">
        <w:rPr>
          <w:rFonts w:ascii="Arial" w:hAnsi="Arial" w:cs="Arial"/>
          <w:i/>
          <w:iCs/>
          <w:sz w:val="20"/>
          <w:szCs w:val="20"/>
        </w:rPr>
        <w:t xml:space="preserve"> (</w:t>
      </w:r>
      <w:r w:rsidR="00C04D42" w:rsidRPr="00040F1C">
        <w:rPr>
          <w:rFonts w:ascii="Arial" w:hAnsi="Arial" w:cs="Arial"/>
          <w:i/>
          <w:iCs/>
          <w:sz w:val="20"/>
          <w:szCs w:val="20"/>
        </w:rPr>
        <w:t>Lc 3, 4</w:t>
      </w:r>
      <w:r w:rsidRPr="00040F1C">
        <w:rPr>
          <w:rFonts w:ascii="Arial" w:hAnsi="Arial" w:cs="Arial"/>
          <w:i/>
          <w:iCs/>
          <w:sz w:val="20"/>
          <w:szCs w:val="20"/>
        </w:rPr>
        <w:t xml:space="preserve">). </w:t>
      </w:r>
      <w:r w:rsidR="004827DF" w:rsidRPr="00040F1C">
        <w:rPr>
          <w:rFonts w:ascii="Arial" w:hAnsi="Arial" w:cs="Arial"/>
          <w:i/>
          <w:iCs/>
          <w:sz w:val="20"/>
          <w:szCs w:val="20"/>
        </w:rPr>
        <w:t>Sul far del giorno uscì e si recò in un luogo deserto. Ma le folle lo cercavano, lo raggiunsero e volevano trattenerlo perché non se ne andasse via</w:t>
      </w:r>
      <w:r w:rsidRPr="00040F1C">
        <w:rPr>
          <w:rFonts w:ascii="Arial" w:hAnsi="Arial" w:cs="Arial"/>
          <w:i/>
          <w:iCs/>
          <w:sz w:val="20"/>
          <w:szCs w:val="20"/>
        </w:rPr>
        <w:t xml:space="preserve"> da loro (</w:t>
      </w:r>
      <w:r w:rsidR="00C04D42" w:rsidRPr="00040F1C">
        <w:rPr>
          <w:rFonts w:ascii="Arial" w:hAnsi="Arial" w:cs="Arial"/>
          <w:i/>
          <w:iCs/>
          <w:sz w:val="20"/>
          <w:szCs w:val="20"/>
        </w:rPr>
        <w:t>Lc 4, 42</w:t>
      </w:r>
      <w:r w:rsidRPr="00040F1C">
        <w:rPr>
          <w:rFonts w:ascii="Arial" w:hAnsi="Arial" w:cs="Arial"/>
          <w:i/>
          <w:iCs/>
          <w:sz w:val="20"/>
          <w:szCs w:val="20"/>
        </w:rPr>
        <w:t xml:space="preserve">). </w:t>
      </w:r>
      <w:r w:rsidR="004827DF" w:rsidRPr="00040F1C">
        <w:rPr>
          <w:rFonts w:ascii="Arial" w:hAnsi="Arial" w:cs="Arial"/>
          <w:i/>
          <w:iCs/>
          <w:sz w:val="20"/>
          <w:szCs w:val="20"/>
        </w:rPr>
        <w:t>Egli è colui del quale sta scritto: Ecco io mando davanti a te il mio messaggero, egli preparerà la via</w:t>
      </w:r>
      <w:r w:rsidRPr="00040F1C">
        <w:rPr>
          <w:rFonts w:ascii="Arial" w:hAnsi="Arial" w:cs="Arial"/>
          <w:i/>
          <w:iCs/>
          <w:sz w:val="20"/>
          <w:szCs w:val="20"/>
        </w:rPr>
        <w:t xml:space="preserve"> davanti a te (</w:t>
      </w:r>
      <w:r w:rsidR="00C04D42" w:rsidRPr="00040F1C">
        <w:rPr>
          <w:rFonts w:ascii="Arial" w:hAnsi="Arial" w:cs="Arial"/>
          <w:i/>
          <w:iCs/>
          <w:sz w:val="20"/>
          <w:szCs w:val="20"/>
        </w:rPr>
        <w:t>Lc 7, 27</w:t>
      </w:r>
      <w:r w:rsidRPr="00040F1C">
        <w:rPr>
          <w:rFonts w:ascii="Arial" w:hAnsi="Arial" w:cs="Arial"/>
          <w:i/>
          <w:iCs/>
          <w:sz w:val="20"/>
          <w:szCs w:val="20"/>
        </w:rPr>
        <w:t xml:space="preserve">). </w:t>
      </w:r>
      <w:r w:rsidR="004827DF" w:rsidRPr="00040F1C">
        <w:rPr>
          <w:rFonts w:ascii="Arial" w:hAnsi="Arial" w:cs="Arial"/>
          <w:i/>
          <w:iCs/>
          <w:sz w:val="20"/>
          <w:szCs w:val="20"/>
        </w:rPr>
        <w:t>I semi caduti lungo la strada sono coloro che l'hanno ascoltata, ma poi viene il diavolo e porta via la parola dai loro cuori, perché n</w:t>
      </w:r>
      <w:r w:rsidRPr="00040F1C">
        <w:rPr>
          <w:rFonts w:ascii="Arial" w:hAnsi="Arial" w:cs="Arial"/>
          <w:i/>
          <w:iCs/>
          <w:sz w:val="20"/>
          <w:szCs w:val="20"/>
        </w:rPr>
        <w:t>on credano e così siano salvati (</w:t>
      </w:r>
      <w:r w:rsidR="00C04D42" w:rsidRPr="00040F1C">
        <w:rPr>
          <w:rFonts w:ascii="Arial" w:hAnsi="Arial" w:cs="Arial"/>
          <w:i/>
          <w:iCs/>
          <w:sz w:val="20"/>
          <w:szCs w:val="20"/>
        </w:rPr>
        <w:t>Lc 8, 12</w:t>
      </w:r>
      <w:r w:rsidRPr="00040F1C">
        <w:rPr>
          <w:rFonts w:ascii="Arial" w:hAnsi="Arial" w:cs="Arial"/>
          <w:i/>
          <w:iCs/>
          <w:sz w:val="20"/>
          <w:szCs w:val="20"/>
        </w:rPr>
        <w:t xml:space="preserve">). </w:t>
      </w:r>
      <w:r w:rsidR="004827DF" w:rsidRPr="00040F1C">
        <w:rPr>
          <w:rFonts w:ascii="Arial" w:hAnsi="Arial" w:cs="Arial"/>
          <w:i/>
          <w:iCs/>
          <w:sz w:val="20"/>
          <w:szCs w:val="20"/>
        </w:rPr>
        <w:t>Tutti mangiarono e si saziarono e delle parti loro avanzate furono portate via</w:t>
      </w:r>
      <w:r w:rsidRPr="00040F1C">
        <w:rPr>
          <w:rFonts w:ascii="Arial" w:hAnsi="Arial" w:cs="Arial"/>
          <w:i/>
          <w:iCs/>
          <w:sz w:val="20"/>
          <w:szCs w:val="20"/>
        </w:rPr>
        <w:t xml:space="preserve"> dodici ceste (</w:t>
      </w:r>
      <w:r w:rsidR="00C04D42" w:rsidRPr="00040F1C">
        <w:rPr>
          <w:rFonts w:ascii="Arial" w:hAnsi="Arial" w:cs="Arial"/>
          <w:i/>
          <w:iCs/>
          <w:sz w:val="20"/>
          <w:szCs w:val="20"/>
        </w:rPr>
        <w:t>Lc 9, 17</w:t>
      </w:r>
      <w:r w:rsidRPr="00040F1C">
        <w:rPr>
          <w:rFonts w:ascii="Arial" w:hAnsi="Arial" w:cs="Arial"/>
          <w:i/>
          <w:iCs/>
          <w:sz w:val="20"/>
          <w:szCs w:val="20"/>
        </w:rPr>
        <w:t xml:space="preserve">). </w:t>
      </w:r>
      <w:r w:rsidR="004827DF" w:rsidRPr="00040F1C">
        <w:rPr>
          <w:rFonts w:ascii="Arial" w:hAnsi="Arial" w:cs="Arial"/>
          <w:i/>
          <w:iCs/>
          <w:sz w:val="20"/>
          <w:szCs w:val="20"/>
        </w:rPr>
        <w:t>Ma se arriva uno più forte di lui e lo vince, gli strappa via l'armatura nella quale confida</w:t>
      </w:r>
      <w:r w:rsidRPr="00040F1C">
        <w:rPr>
          <w:rFonts w:ascii="Arial" w:hAnsi="Arial" w:cs="Arial"/>
          <w:i/>
          <w:iCs/>
          <w:sz w:val="20"/>
          <w:szCs w:val="20"/>
        </w:rPr>
        <w:t>va e ne distribuisce il bottino (</w:t>
      </w:r>
      <w:r w:rsidR="00C04D42" w:rsidRPr="00040F1C">
        <w:rPr>
          <w:rFonts w:ascii="Arial" w:hAnsi="Arial" w:cs="Arial"/>
          <w:i/>
          <w:iCs/>
          <w:sz w:val="20"/>
          <w:szCs w:val="20"/>
        </w:rPr>
        <w:t>Lc 11, 22</w:t>
      </w:r>
      <w:r w:rsidRPr="00040F1C">
        <w:rPr>
          <w:rFonts w:ascii="Arial" w:hAnsi="Arial" w:cs="Arial"/>
          <w:i/>
          <w:iCs/>
          <w:sz w:val="20"/>
          <w:szCs w:val="20"/>
        </w:rPr>
        <w:t xml:space="preserve">). </w:t>
      </w:r>
    </w:p>
    <w:p w14:paraId="607A23CD" w14:textId="77777777" w:rsidR="00C04D42" w:rsidRPr="00040F1C" w:rsidRDefault="004827DF" w:rsidP="00040F1C">
      <w:pPr>
        <w:spacing w:after="120"/>
        <w:jc w:val="both"/>
        <w:rPr>
          <w:rFonts w:ascii="Arial" w:hAnsi="Arial" w:cs="Arial"/>
          <w:i/>
          <w:iCs/>
          <w:sz w:val="20"/>
          <w:szCs w:val="20"/>
        </w:rPr>
      </w:pPr>
      <w:r w:rsidRPr="00040F1C">
        <w:rPr>
          <w:rFonts w:ascii="Arial" w:hAnsi="Arial" w:cs="Arial"/>
          <w:i/>
          <w:iCs/>
          <w:sz w:val="20"/>
          <w:szCs w:val="20"/>
        </w:rPr>
        <w:t xml:space="preserve">In quel momento si avvicinarono alcuni farisei a dirgli: "Parti e vattene via di qui, </w:t>
      </w:r>
      <w:r w:rsidR="00040F1C" w:rsidRPr="00040F1C">
        <w:rPr>
          <w:rFonts w:ascii="Arial" w:hAnsi="Arial" w:cs="Arial"/>
          <w:i/>
          <w:iCs/>
          <w:sz w:val="20"/>
          <w:szCs w:val="20"/>
        </w:rPr>
        <w:t>perché Erode ti vuole uccidere" (</w:t>
      </w:r>
      <w:r w:rsidR="00C04D42" w:rsidRPr="00040F1C">
        <w:rPr>
          <w:rFonts w:ascii="Arial" w:hAnsi="Arial" w:cs="Arial"/>
          <w:i/>
          <w:iCs/>
          <w:sz w:val="20"/>
          <w:szCs w:val="20"/>
        </w:rPr>
        <w:t>Lc 13, 31</w:t>
      </w:r>
      <w:r w:rsidR="00040F1C" w:rsidRPr="00040F1C">
        <w:rPr>
          <w:rFonts w:ascii="Arial" w:hAnsi="Arial" w:cs="Arial"/>
          <w:i/>
          <w:iCs/>
          <w:sz w:val="20"/>
          <w:szCs w:val="20"/>
        </w:rPr>
        <w:t xml:space="preserve">). </w:t>
      </w:r>
      <w:r w:rsidRPr="00040F1C">
        <w:rPr>
          <w:rFonts w:ascii="Arial" w:hAnsi="Arial" w:cs="Arial"/>
          <w:i/>
          <w:iCs/>
          <w:sz w:val="20"/>
          <w:szCs w:val="20"/>
        </w:rPr>
        <w:t xml:space="preserve">Non serve né per la terra né per il concime e così lo buttano via. Chi ha </w:t>
      </w:r>
      <w:r w:rsidR="00040F1C" w:rsidRPr="00040F1C">
        <w:rPr>
          <w:rFonts w:ascii="Arial" w:hAnsi="Arial" w:cs="Arial"/>
          <w:i/>
          <w:iCs/>
          <w:sz w:val="20"/>
          <w:szCs w:val="20"/>
        </w:rPr>
        <w:t>orecchi per intendere, intenda" (</w:t>
      </w:r>
      <w:r w:rsidR="00C04D42" w:rsidRPr="00040F1C">
        <w:rPr>
          <w:rFonts w:ascii="Arial" w:hAnsi="Arial" w:cs="Arial"/>
          <w:i/>
          <w:iCs/>
          <w:sz w:val="20"/>
          <w:szCs w:val="20"/>
        </w:rPr>
        <w:t>Lc 14, 35</w:t>
      </w:r>
      <w:r w:rsidR="00040F1C" w:rsidRPr="00040F1C">
        <w:rPr>
          <w:rFonts w:ascii="Arial" w:hAnsi="Arial" w:cs="Arial"/>
          <w:i/>
          <w:iCs/>
          <w:sz w:val="20"/>
          <w:szCs w:val="20"/>
        </w:rPr>
        <w:t xml:space="preserve">). </w:t>
      </w:r>
      <w:r w:rsidRPr="00040F1C">
        <w:rPr>
          <w:rFonts w:ascii="Arial" w:hAnsi="Arial" w:cs="Arial"/>
          <w:i/>
          <w:iCs/>
          <w:sz w:val="20"/>
          <w:szCs w:val="20"/>
        </w:rPr>
        <w:t>Via Via che egli avanzava, stendeva</w:t>
      </w:r>
      <w:r w:rsidR="00040F1C" w:rsidRPr="00040F1C">
        <w:rPr>
          <w:rFonts w:ascii="Arial" w:hAnsi="Arial" w:cs="Arial"/>
          <w:i/>
          <w:iCs/>
          <w:sz w:val="20"/>
          <w:szCs w:val="20"/>
        </w:rPr>
        <w:t>no i loro mantelli sulla strada (</w:t>
      </w:r>
      <w:r w:rsidR="00C04D42" w:rsidRPr="00040F1C">
        <w:rPr>
          <w:rFonts w:ascii="Arial" w:hAnsi="Arial" w:cs="Arial"/>
          <w:i/>
          <w:iCs/>
          <w:sz w:val="20"/>
          <w:szCs w:val="20"/>
        </w:rPr>
        <w:t>Lc 19, 36</w:t>
      </w:r>
      <w:r w:rsidR="00040F1C" w:rsidRPr="00040F1C">
        <w:rPr>
          <w:rFonts w:ascii="Arial" w:hAnsi="Arial" w:cs="Arial"/>
          <w:i/>
          <w:iCs/>
          <w:sz w:val="20"/>
          <w:szCs w:val="20"/>
        </w:rPr>
        <w:t xml:space="preserve">). </w:t>
      </w:r>
      <w:r w:rsidRPr="00040F1C">
        <w:rPr>
          <w:rFonts w:ascii="Arial" w:hAnsi="Arial" w:cs="Arial"/>
          <w:i/>
          <w:iCs/>
          <w:sz w:val="20"/>
          <w:szCs w:val="20"/>
        </w:rPr>
        <w:t>"Se avessi compreso anche tu, in questo giorno, la via della pace. Ma ormai</w:t>
      </w:r>
      <w:r w:rsidR="00040F1C" w:rsidRPr="00040F1C">
        <w:rPr>
          <w:rFonts w:ascii="Arial" w:hAnsi="Arial" w:cs="Arial"/>
          <w:i/>
          <w:iCs/>
          <w:sz w:val="20"/>
          <w:szCs w:val="20"/>
        </w:rPr>
        <w:t xml:space="preserve"> è stata nascosta ai tuoi occhi (</w:t>
      </w:r>
      <w:r w:rsidR="00C04D42" w:rsidRPr="00040F1C">
        <w:rPr>
          <w:rFonts w:ascii="Arial" w:hAnsi="Arial" w:cs="Arial"/>
          <w:i/>
          <w:iCs/>
          <w:sz w:val="20"/>
          <w:szCs w:val="20"/>
        </w:rPr>
        <w:t>Lc 19, 42</w:t>
      </w:r>
      <w:r w:rsidR="00040F1C" w:rsidRPr="00040F1C">
        <w:rPr>
          <w:rFonts w:ascii="Arial" w:hAnsi="Arial" w:cs="Arial"/>
          <w:i/>
          <w:iCs/>
          <w:sz w:val="20"/>
          <w:szCs w:val="20"/>
        </w:rPr>
        <w:t xml:space="preserve">). </w:t>
      </w:r>
      <w:r w:rsidRPr="00040F1C">
        <w:rPr>
          <w:rFonts w:ascii="Arial" w:hAnsi="Arial" w:cs="Arial"/>
          <w:i/>
          <w:iCs/>
          <w:sz w:val="20"/>
          <w:szCs w:val="20"/>
        </w:rPr>
        <w:t>Costoro lo interrogarono: "Maestro, sappiamo che parli e insegni con rettitudine e non guardi in faccia a nessuno, ma insegni secondo verità la via</w:t>
      </w:r>
      <w:r w:rsidR="00040F1C" w:rsidRPr="00040F1C">
        <w:rPr>
          <w:rFonts w:ascii="Arial" w:hAnsi="Arial" w:cs="Arial"/>
          <w:i/>
          <w:iCs/>
          <w:sz w:val="20"/>
          <w:szCs w:val="20"/>
        </w:rPr>
        <w:t xml:space="preserve"> di Dio (</w:t>
      </w:r>
      <w:r w:rsidR="00C04D42" w:rsidRPr="00040F1C">
        <w:rPr>
          <w:rFonts w:ascii="Arial" w:hAnsi="Arial" w:cs="Arial"/>
          <w:i/>
          <w:iCs/>
          <w:sz w:val="20"/>
          <w:szCs w:val="20"/>
        </w:rPr>
        <w:t>Lc 20, 21</w:t>
      </w:r>
      <w:r w:rsidR="00040F1C" w:rsidRPr="00040F1C">
        <w:rPr>
          <w:rFonts w:ascii="Arial" w:hAnsi="Arial" w:cs="Arial"/>
          <w:i/>
          <w:iCs/>
          <w:sz w:val="20"/>
          <w:szCs w:val="20"/>
        </w:rPr>
        <w:t xml:space="preserve">). </w:t>
      </w:r>
      <w:r w:rsidRPr="00040F1C">
        <w:rPr>
          <w:rFonts w:ascii="Arial" w:hAnsi="Arial" w:cs="Arial"/>
          <w:i/>
          <w:iCs/>
          <w:sz w:val="20"/>
          <w:szCs w:val="20"/>
        </w:rPr>
        <w:t>Dopo averlo preso, lo condussero via e lo fecero entrare nella casa del sommo sacerdot</w:t>
      </w:r>
      <w:r w:rsidR="00040F1C" w:rsidRPr="00040F1C">
        <w:rPr>
          <w:rFonts w:ascii="Arial" w:hAnsi="Arial" w:cs="Arial"/>
          <w:i/>
          <w:iCs/>
          <w:sz w:val="20"/>
          <w:szCs w:val="20"/>
        </w:rPr>
        <w:t>e. Pietro lo seguiva da lontano (</w:t>
      </w:r>
      <w:r w:rsidR="00C04D42" w:rsidRPr="00040F1C">
        <w:rPr>
          <w:rFonts w:ascii="Arial" w:hAnsi="Arial" w:cs="Arial"/>
          <w:i/>
          <w:iCs/>
          <w:sz w:val="20"/>
          <w:szCs w:val="20"/>
        </w:rPr>
        <w:t>Lc 22, 54</w:t>
      </w:r>
      <w:r w:rsidR="00040F1C" w:rsidRPr="00040F1C">
        <w:rPr>
          <w:rFonts w:ascii="Arial" w:hAnsi="Arial" w:cs="Arial"/>
          <w:i/>
          <w:iCs/>
          <w:sz w:val="20"/>
          <w:szCs w:val="20"/>
        </w:rPr>
        <w:t xml:space="preserve">). </w:t>
      </w:r>
      <w:r w:rsidRPr="00040F1C">
        <w:rPr>
          <w:rFonts w:ascii="Arial" w:hAnsi="Arial" w:cs="Arial"/>
          <w:i/>
          <w:iCs/>
          <w:sz w:val="20"/>
          <w:szCs w:val="20"/>
        </w:rPr>
        <w:t>Mentre lo conducevano via, presero un certo Simone di Cirène che veniva dalla campagna e gli misero addosso la</w:t>
      </w:r>
      <w:r w:rsidR="00040F1C" w:rsidRPr="00040F1C">
        <w:rPr>
          <w:rFonts w:ascii="Arial" w:hAnsi="Arial" w:cs="Arial"/>
          <w:i/>
          <w:iCs/>
          <w:sz w:val="20"/>
          <w:szCs w:val="20"/>
        </w:rPr>
        <w:t xml:space="preserve"> croce da portare dietro a Gesù (</w:t>
      </w:r>
      <w:r w:rsidR="00C04D42" w:rsidRPr="00040F1C">
        <w:rPr>
          <w:rFonts w:ascii="Arial" w:hAnsi="Arial" w:cs="Arial"/>
          <w:i/>
          <w:iCs/>
          <w:sz w:val="20"/>
          <w:szCs w:val="20"/>
        </w:rPr>
        <w:t>Lc 23, 26</w:t>
      </w:r>
      <w:r w:rsidR="00040F1C" w:rsidRPr="00040F1C">
        <w:rPr>
          <w:rFonts w:ascii="Arial" w:hAnsi="Arial" w:cs="Arial"/>
          <w:i/>
          <w:iCs/>
          <w:sz w:val="20"/>
          <w:szCs w:val="20"/>
        </w:rPr>
        <w:t xml:space="preserve">). </w:t>
      </w:r>
      <w:r w:rsidRPr="00040F1C">
        <w:rPr>
          <w:rFonts w:ascii="Arial" w:hAnsi="Arial" w:cs="Arial"/>
          <w:i/>
          <w:iCs/>
          <w:sz w:val="20"/>
          <w:szCs w:val="20"/>
        </w:rPr>
        <w:t>Trovarono la pietra rotolata via</w:t>
      </w:r>
      <w:r w:rsidR="00040F1C" w:rsidRPr="00040F1C">
        <w:rPr>
          <w:rFonts w:ascii="Arial" w:hAnsi="Arial" w:cs="Arial"/>
          <w:i/>
          <w:iCs/>
          <w:sz w:val="20"/>
          <w:szCs w:val="20"/>
        </w:rPr>
        <w:t xml:space="preserve"> dal sepolcro (</w:t>
      </w:r>
      <w:r w:rsidR="00C04D42" w:rsidRPr="00040F1C">
        <w:rPr>
          <w:rFonts w:ascii="Arial" w:hAnsi="Arial" w:cs="Arial"/>
          <w:i/>
          <w:iCs/>
          <w:sz w:val="20"/>
          <w:szCs w:val="20"/>
        </w:rPr>
        <w:t>Lc 24, 2</w:t>
      </w:r>
      <w:r w:rsidR="00040F1C" w:rsidRPr="00040F1C">
        <w:rPr>
          <w:rFonts w:ascii="Arial" w:hAnsi="Arial" w:cs="Arial"/>
          <w:i/>
          <w:iCs/>
          <w:sz w:val="20"/>
          <w:szCs w:val="20"/>
        </w:rPr>
        <w:t xml:space="preserve">). </w:t>
      </w:r>
      <w:r w:rsidRPr="00040F1C">
        <w:rPr>
          <w:rFonts w:ascii="Arial" w:hAnsi="Arial" w:cs="Arial"/>
          <w:i/>
          <w:iCs/>
          <w:sz w:val="20"/>
          <w:szCs w:val="20"/>
        </w:rPr>
        <w:t>Essi poi riferirono ciò che era accaduto lungo la via e come l'avevano rico</w:t>
      </w:r>
      <w:r w:rsidR="00040F1C" w:rsidRPr="00040F1C">
        <w:rPr>
          <w:rFonts w:ascii="Arial" w:hAnsi="Arial" w:cs="Arial"/>
          <w:i/>
          <w:iCs/>
          <w:sz w:val="20"/>
          <w:szCs w:val="20"/>
        </w:rPr>
        <w:t>nosciuto nello spezzare il pane (</w:t>
      </w:r>
      <w:r w:rsidR="00C04D42" w:rsidRPr="00040F1C">
        <w:rPr>
          <w:rFonts w:ascii="Arial" w:hAnsi="Arial" w:cs="Arial"/>
          <w:i/>
          <w:iCs/>
          <w:sz w:val="20"/>
          <w:szCs w:val="20"/>
        </w:rPr>
        <w:t>Lc 24, 35</w:t>
      </w:r>
      <w:r w:rsidR="00040F1C" w:rsidRPr="00040F1C">
        <w:rPr>
          <w:rFonts w:ascii="Arial" w:hAnsi="Arial" w:cs="Arial"/>
          <w:i/>
          <w:iCs/>
          <w:sz w:val="20"/>
          <w:szCs w:val="20"/>
        </w:rPr>
        <w:t xml:space="preserve">). </w:t>
      </w:r>
    </w:p>
    <w:p w14:paraId="48BC5C0B"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Rispose: "Io sono voce di uno che grida nel deserto: Preparate la via del Signore,</w:t>
      </w:r>
      <w:r w:rsidR="00040F1C" w:rsidRPr="00857D69">
        <w:rPr>
          <w:rFonts w:ascii="Arial" w:hAnsi="Arial" w:cs="Arial"/>
          <w:i/>
          <w:iCs/>
          <w:sz w:val="20"/>
          <w:szCs w:val="20"/>
        </w:rPr>
        <w:t xml:space="preserve"> come disse il profeta Isaia" (</w:t>
      </w:r>
      <w:r w:rsidR="00C04D42" w:rsidRPr="00857D69">
        <w:rPr>
          <w:rFonts w:ascii="Arial" w:hAnsi="Arial" w:cs="Arial"/>
          <w:i/>
          <w:iCs/>
          <w:sz w:val="20"/>
          <w:szCs w:val="20"/>
        </w:rPr>
        <w:t>Gv 1, 23</w:t>
      </w:r>
      <w:r w:rsidR="00040F1C" w:rsidRPr="00857D69">
        <w:rPr>
          <w:rFonts w:ascii="Arial" w:hAnsi="Arial" w:cs="Arial"/>
          <w:i/>
          <w:iCs/>
          <w:sz w:val="20"/>
          <w:szCs w:val="20"/>
        </w:rPr>
        <w:t xml:space="preserve">). </w:t>
      </w:r>
      <w:r w:rsidRPr="00857D69">
        <w:rPr>
          <w:rFonts w:ascii="Arial" w:hAnsi="Arial" w:cs="Arial"/>
          <w:i/>
          <w:iCs/>
          <w:sz w:val="20"/>
          <w:szCs w:val="20"/>
        </w:rPr>
        <w:t xml:space="preserve">E ai venditori di colombe disse: "Portate via queste cose e non fate </w:t>
      </w:r>
      <w:r w:rsidRPr="00857D69">
        <w:rPr>
          <w:rFonts w:ascii="Arial" w:hAnsi="Arial" w:cs="Arial"/>
          <w:i/>
          <w:iCs/>
          <w:sz w:val="20"/>
          <w:szCs w:val="20"/>
        </w:rPr>
        <w:lastRenderedPageBreak/>
        <w:t>della casa del</w:t>
      </w:r>
      <w:r w:rsidR="00040F1C" w:rsidRPr="00857D69">
        <w:rPr>
          <w:rFonts w:ascii="Arial" w:hAnsi="Arial" w:cs="Arial"/>
          <w:i/>
          <w:iCs/>
          <w:sz w:val="20"/>
          <w:szCs w:val="20"/>
        </w:rPr>
        <w:t xml:space="preserve"> Padre mio un luogo di mercato" (</w:t>
      </w:r>
      <w:r w:rsidR="00C04D42" w:rsidRPr="00857D69">
        <w:rPr>
          <w:rFonts w:ascii="Arial" w:hAnsi="Arial" w:cs="Arial"/>
          <w:i/>
          <w:iCs/>
          <w:sz w:val="20"/>
          <w:szCs w:val="20"/>
        </w:rPr>
        <w:t>Gv 2, 16</w:t>
      </w:r>
      <w:r w:rsidR="00040F1C" w:rsidRPr="00857D69">
        <w:rPr>
          <w:rFonts w:ascii="Arial" w:hAnsi="Arial" w:cs="Arial"/>
          <w:i/>
          <w:iCs/>
          <w:sz w:val="20"/>
          <w:szCs w:val="20"/>
        </w:rPr>
        <w:t xml:space="preserve">). </w:t>
      </w:r>
      <w:r w:rsidRPr="00857D69">
        <w:rPr>
          <w:rFonts w:ascii="Arial" w:hAnsi="Arial" w:cs="Arial"/>
          <w:i/>
          <w:iCs/>
          <w:sz w:val="20"/>
          <w:szCs w:val="20"/>
        </w:rPr>
        <w:t>Un estraneo invece non lo seguiranno, ma fuggiranno via da lui, perché non co</w:t>
      </w:r>
      <w:r w:rsidR="00040F1C" w:rsidRPr="00857D69">
        <w:rPr>
          <w:rFonts w:ascii="Arial" w:hAnsi="Arial" w:cs="Arial"/>
          <w:i/>
          <w:iCs/>
          <w:sz w:val="20"/>
          <w:szCs w:val="20"/>
        </w:rPr>
        <w:t>noscono la voce degli estranei" (</w:t>
      </w:r>
      <w:r w:rsidR="00C04D42" w:rsidRPr="00857D69">
        <w:rPr>
          <w:rFonts w:ascii="Arial" w:hAnsi="Arial" w:cs="Arial"/>
          <w:i/>
          <w:iCs/>
          <w:sz w:val="20"/>
          <w:szCs w:val="20"/>
        </w:rPr>
        <w:t>Gv 10, 5</w:t>
      </w:r>
      <w:r w:rsidR="00040F1C" w:rsidRPr="00857D69">
        <w:rPr>
          <w:rFonts w:ascii="Arial" w:hAnsi="Arial" w:cs="Arial"/>
          <w:i/>
          <w:iCs/>
          <w:sz w:val="20"/>
          <w:szCs w:val="20"/>
        </w:rPr>
        <w:t xml:space="preserve">). </w:t>
      </w:r>
      <w:r w:rsidRPr="00857D69">
        <w:rPr>
          <w:rFonts w:ascii="Arial" w:hAnsi="Arial" w:cs="Arial"/>
          <w:i/>
          <w:iCs/>
          <w:sz w:val="20"/>
          <w:szCs w:val="20"/>
        </w:rPr>
        <w:t>E del luogo dove io vado, voi conoscete la via</w:t>
      </w:r>
      <w:r w:rsidR="00040F1C" w:rsidRPr="00857D69">
        <w:rPr>
          <w:rFonts w:ascii="Arial" w:hAnsi="Arial" w:cs="Arial"/>
          <w:i/>
          <w:iCs/>
          <w:sz w:val="20"/>
          <w:szCs w:val="20"/>
        </w:rPr>
        <w:t>" (</w:t>
      </w:r>
      <w:r w:rsidR="00C04D42" w:rsidRPr="00857D69">
        <w:rPr>
          <w:rFonts w:ascii="Arial" w:hAnsi="Arial" w:cs="Arial"/>
          <w:i/>
          <w:iCs/>
          <w:sz w:val="20"/>
          <w:szCs w:val="20"/>
        </w:rPr>
        <w:t>Gv 14, 4</w:t>
      </w:r>
      <w:r w:rsidR="00040F1C" w:rsidRPr="00857D69">
        <w:rPr>
          <w:rFonts w:ascii="Arial" w:hAnsi="Arial" w:cs="Arial"/>
          <w:i/>
          <w:iCs/>
          <w:sz w:val="20"/>
          <w:szCs w:val="20"/>
        </w:rPr>
        <w:t xml:space="preserve">). </w:t>
      </w:r>
      <w:r w:rsidRPr="00857D69">
        <w:rPr>
          <w:rFonts w:ascii="Arial" w:hAnsi="Arial" w:cs="Arial"/>
          <w:i/>
          <w:iCs/>
          <w:sz w:val="20"/>
          <w:szCs w:val="20"/>
        </w:rPr>
        <w:t>Gli disse Tommaso: "Signore, non sappiamo dove vai e come possiamo conoscere la via</w:t>
      </w:r>
      <w:r w:rsidR="00040F1C" w:rsidRPr="00857D69">
        <w:rPr>
          <w:rFonts w:ascii="Arial" w:hAnsi="Arial" w:cs="Arial"/>
          <w:i/>
          <w:iCs/>
          <w:sz w:val="20"/>
          <w:szCs w:val="20"/>
        </w:rPr>
        <w:t>?" (</w:t>
      </w:r>
      <w:r w:rsidR="00C04D42" w:rsidRPr="00857D69">
        <w:rPr>
          <w:rFonts w:ascii="Arial" w:hAnsi="Arial" w:cs="Arial"/>
          <w:i/>
          <w:iCs/>
          <w:sz w:val="20"/>
          <w:szCs w:val="20"/>
        </w:rPr>
        <w:t>Gv 14, 5</w:t>
      </w:r>
      <w:r w:rsidR="00040F1C" w:rsidRPr="00857D69">
        <w:rPr>
          <w:rFonts w:ascii="Arial" w:hAnsi="Arial" w:cs="Arial"/>
          <w:i/>
          <w:iCs/>
          <w:sz w:val="20"/>
          <w:szCs w:val="20"/>
        </w:rPr>
        <w:t xml:space="preserve">). </w:t>
      </w:r>
      <w:r w:rsidRPr="00857D69">
        <w:rPr>
          <w:rFonts w:ascii="Arial" w:hAnsi="Arial" w:cs="Arial"/>
          <w:i/>
          <w:iCs/>
          <w:sz w:val="20"/>
          <w:szCs w:val="20"/>
        </w:rPr>
        <w:t xml:space="preserve">Gli disse Gesù: "Io sono la via, la verità e la vita. Nessuno viene </w:t>
      </w:r>
      <w:r w:rsidR="00040F1C" w:rsidRPr="00857D69">
        <w:rPr>
          <w:rFonts w:ascii="Arial" w:hAnsi="Arial" w:cs="Arial"/>
          <w:i/>
          <w:iCs/>
          <w:sz w:val="20"/>
          <w:szCs w:val="20"/>
        </w:rPr>
        <w:t>al Padre se non per mezzo di me (</w:t>
      </w:r>
      <w:r w:rsidR="00C04D42" w:rsidRPr="00857D69">
        <w:rPr>
          <w:rFonts w:ascii="Arial" w:hAnsi="Arial" w:cs="Arial"/>
          <w:i/>
          <w:iCs/>
          <w:sz w:val="20"/>
          <w:szCs w:val="20"/>
        </w:rPr>
        <w:t>Gv 14, 6</w:t>
      </w:r>
      <w:r w:rsidR="00040F1C" w:rsidRPr="00857D69">
        <w:rPr>
          <w:rFonts w:ascii="Arial" w:hAnsi="Arial" w:cs="Arial"/>
          <w:i/>
          <w:iCs/>
          <w:sz w:val="20"/>
          <w:szCs w:val="20"/>
        </w:rPr>
        <w:t xml:space="preserve">). </w:t>
      </w:r>
      <w:r w:rsidRPr="00857D69">
        <w:rPr>
          <w:rFonts w:ascii="Arial" w:hAnsi="Arial" w:cs="Arial"/>
          <w:i/>
          <w:iCs/>
          <w:sz w:val="20"/>
          <w:szCs w:val="20"/>
        </w:rPr>
        <w:t>Ma bisogna che il mondo sappia che io amo il Padre e faccio quello che il Padre mi ha comandato. Alzatevi, andiamo via</w:t>
      </w:r>
      <w:r w:rsidR="00040F1C" w:rsidRPr="00857D69">
        <w:rPr>
          <w:rFonts w:ascii="Arial" w:hAnsi="Arial" w:cs="Arial"/>
          <w:i/>
          <w:iCs/>
          <w:sz w:val="20"/>
          <w:szCs w:val="20"/>
        </w:rPr>
        <w:t xml:space="preserve"> di qui" (</w:t>
      </w:r>
      <w:r w:rsidR="00C04D42" w:rsidRPr="00857D69">
        <w:rPr>
          <w:rFonts w:ascii="Arial" w:hAnsi="Arial" w:cs="Arial"/>
          <w:i/>
          <w:iCs/>
          <w:sz w:val="20"/>
          <w:szCs w:val="20"/>
        </w:rPr>
        <w:t>Gv 14, 31</w:t>
      </w:r>
      <w:r w:rsidR="00040F1C" w:rsidRPr="00857D69">
        <w:rPr>
          <w:rFonts w:ascii="Arial" w:hAnsi="Arial" w:cs="Arial"/>
          <w:i/>
          <w:iCs/>
          <w:sz w:val="20"/>
          <w:szCs w:val="20"/>
        </w:rPr>
        <w:t xml:space="preserve">). </w:t>
      </w:r>
      <w:r w:rsidRPr="00857D69">
        <w:rPr>
          <w:rFonts w:ascii="Arial" w:hAnsi="Arial" w:cs="Arial"/>
          <w:i/>
          <w:iCs/>
          <w:sz w:val="20"/>
          <w:szCs w:val="20"/>
        </w:rPr>
        <w:t xml:space="preserve">Chi non rimane in me viene gettato via come il tralcio e si secca, e poi lo raccolgono e lo </w:t>
      </w:r>
      <w:r w:rsidR="00040F1C" w:rsidRPr="00857D69">
        <w:rPr>
          <w:rFonts w:ascii="Arial" w:hAnsi="Arial" w:cs="Arial"/>
          <w:i/>
          <w:iCs/>
          <w:sz w:val="20"/>
          <w:szCs w:val="20"/>
        </w:rPr>
        <w:t>gettano nel fuoco e lo bruciano (</w:t>
      </w:r>
      <w:r w:rsidR="00C04D42" w:rsidRPr="00857D69">
        <w:rPr>
          <w:rFonts w:ascii="Arial" w:hAnsi="Arial" w:cs="Arial"/>
          <w:i/>
          <w:iCs/>
          <w:sz w:val="20"/>
          <w:szCs w:val="20"/>
        </w:rPr>
        <w:t>Gv 15, 6</w:t>
      </w:r>
      <w:r w:rsidR="00040F1C" w:rsidRPr="00857D69">
        <w:rPr>
          <w:rFonts w:ascii="Arial" w:hAnsi="Arial" w:cs="Arial"/>
          <w:i/>
          <w:iCs/>
          <w:sz w:val="20"/>
          <w:szCs w:val="20"/>
        </w:rPr>
        <w:t xml:space="preserve">). </w:t>
      </w:r>
      <w:r w:rsidRPr="00857D69">
        <w:rPr>
          <w:rFonts w:ascii="Arial" w:hAnsi="Arial" w:cs="Arial"/>
          <w:i/>
          <w:iCs/>
          <w:sz w:val="20"/>
          <w:szCs w:val="20"/>
        </w:rPr>
        <w:t xml:space="preserve">Ma quelli gridarono: "Via, Via, crocifiggilo!". Disse loro Pilato: "Metterò in croce il vostro re?". Risposero i sommi sacerdoti: "Non abbiamo </w:t>
      </w:r>
      <w:r w:rsidR="00040F1C" w:rsidRPr="00857D69">
        <w:rPr>
          <w:rFonts w:ascii="Arial" w:hAnsi="Arial" w:cs="Arial"/>
          <w:i/>
          <w:iCs/>
          <w:sz w:val="20"/>
          <w:szCs w:val="20"/>
        </w:rPr>
        <w:t>altro re all'infuori di Cesare" (</w:t>
      </w:r>
      <w:r w:rsidR="00C04D42" w:rsidRPr="00857D69">
        <w:rPr>
          <w:rFonts w:ascii="Arial" w:hAnsi="Arial" w:cs="Arial"/>
          <w:i/>
          <w:iCs/>
          <w:sz w:val="20"/>
          <w:szCs w:val="20"/>
        </w:rPr>
        <w:t>Gv 19, 15</w:t>
      </w:r>
      <w:r w:rsidR="00040F1C" w:rsidRPr="00857D69">
        <w:rPr>
          <w:rFonts w:ascii="Arial" w:hAnsi="Arial" w:cs="Arial"/>
          <w:i/>
          <w:iCs/>
          <w:sz w:val="20"/>
          <w:szCs w:val="20"/>
        </w:rPr>
        <w:t xml:space="preserve">). </w:t>
      </w:r>
      <w:r w:rsidRPr="00857D69">
        <w:rPr>
          <w:rFonts w:ascii="Arial" w:hAnsi="Arial" w:cs="Arial"/>
          <w:i/>
          <w:iCs/>
          <w:sz w:val="20"/>
          <w:szCs w:val="20"/>
        </w:rPr>
        <w:t>Era il giorno della Parascéve e i Giudei, perché i corpi non rimanessero in croce durante il sabato (era infatti un giorno solenne quel sabato), chiesero a Pilato che fossero loro spezzate le gambe e fossero portati via</w:t>
      </w:r>
      <w:r w:rsidR="00040F1C" w:rsidRPr="00857D69">
        <w:rPr>
          <w:rFonts w:ascii="Arial" w:hAnsi="Arial" w:cs="Arial"/>
          <w:i/>
          <w:iCs/>
          <w:sz w:val="20"/>
          <w:szCs w:val="20"/>
        </w:rPr>
        <w:t xml:space="preserve"> (</w:t>
      </w:r>
      <w:r w:rsidR="00C04D42" w:rsidRPr="00857D69">
        <w:rPr>
          <w:rFonts w:ascii="Arial" w:hAnsi="Arial" w:cs="Arial"/>
          <w:i/>
          <w:iCs/>
          <w:sz w:val="20"/>
          <w:szCs w:val="20"/>
        </w:rPr>
        <w:t>Gv 19, 31</w:t>
      </w:r>
      <w:r w:rsidR="00040F1C" w:rsidRPr="00857D69">
        <w:rPr>
          <w:rFonts w:ascii="Arial" w:hAnsi="Arial" w:cs="Arial"/>
          <w:i/>
          <w:iCs/>
          <w:sz w:val="20"/>
          <w:szCs w:val="20"/>
        </w:rPr>
        <w:t xml:space="preserve">). </w:t>
      </w:r>
      <w:r w:rsidRPr="00857D69">
        <w:rPr>
          <w:rFonts w:ascii="Arial" w:hAnsi="Arial" w:cs="Arial"/>
          <w:i/>
          <w:iCs/>
          <w:sz w:val="20"/>
          <w:szCs w:val="20"/>
        </w:rPr>
        <w:t>Corse allora e andò da Simon Pietro e dall'altro discepolo, quello che Gesù amava, e disse loro: "Hanno portato via il Signore dal sepolcro e no</w:t>
      </w:r>
      <w:r w:rsidR="00040F1C" w:rsidRPr="00857D69">
        <w:rPr>
          <w:rFonts w:ascii="Arial" w:hAnsi="Arial" w:cs="Arial"/>
          <w:i/>
          <w:iCs/>
          <w:sz w:val="20"/>
          <w:szCs w:val="20"/>
        </w:rPr>
        <w:t>n sappiamo dove l'hanno posto!" (</w:t>
      </w:r>
      <w:r w:rsidR="00C04D42" w:rsidRPr="00857D69">
        <w:rPr>
          <w:rFonts w:ascii="Arial" w:hAnsi="Arial" w:cs="Arial"/>
          <w:i/>
          <w:iCs/>
          <w:sz w:val="20"/>
          <w:szCs w:val="20"/>
        </w:rPr>
        <w:t>Gv 20, 2</w:t>
      </w:r>
      <w:r w:rsidR="00040F1C" w:rsidRPr="00857D69">
        <w:rPr>
          <w:rFonts w:ascii="Arial" w:hAnsi="Arial" w:cs="Arial"/>
          <w:i/>
          <w:iCs/>
          <w:sz w:val="20"/>
          <w:szCs w:val="20"/>
        </w:rPr>
        <w:t xml:space="preserve">). </w:t>
      </w:r>
      <w:r w:rsidRPr="00857D69">
        <w:rPr>
          <w:rFonts w:ascii="Arial" w:hAnsi="Arial" w:cs="Arial"/>
          <w:i/>
          <w:iCs/>
          <w:sz w:val="20"/>
          <w:szCs w:val="20"/>
        </w:rPr>
        <w:t>Ed essi le dissero: "Donna, perché piangi?". Rispose loro: "Hanno portato via il mio Signor</w:t>
      </w:r>
      <w:r w:rsidR="00040F1C" w:rsidRPr="00857D69">
        <w:rPr>
          <w:rFonts w:ascii="Arial" w:hAnsi="Arial" w:cs="Arial"/>
          <w:i/>
          <w:iCs/>
          <w:sz w:val="20"/>
          <w:szCs w:val="20"/>
        </w:rPr>
        <w:t>e e non so dove lo hanno posto" (</w:t>
      </w:r>
      <w:r w:rsidR="00C04D42" w:rsidRPr="00857D69">
        <w:rPr>
          <w:rFonts w:ascii="Arial" w:hAnsi="Arial" w:cs="Arial"/>
          <w:i/>
          <w:iCs/>
          <w:sz w:val="20"/>
          <w:szCs w:val="20"/>
        </w:rPr>
        <w:t>Gv 20, 13</w:t>
      </w:r>
      <w:r w:rsidR="00040F1C" w:rsidRPr="00857D69">
        <w:rPr>
          <w:rFonts w:ascii="Arial" w:hAnsi="Arial" w:cs="Arial"/>
          <w:i/>
          <w:iCs/>
          <w:sz w:val="20"/>
          <w:szCs w:val="20"/>
        </w:rPr>
        <w:t xml:space="preserve">). </w:t>
      </w:r>
      <w:r w:rsidRPr="00857D69">
        <w:rPr>
          <w:rFonts w:ascii="Arial" w:hAnsi="Arial" w:cs="Arial"/>
          <w:i/>
          <w:iCs/>
          <w:sz w:val="20"/>
          <w:szCs w:val="20"/>
        </w:rPr>
        <w:t>Le disse Gesù: "Donna, perché piangi? Chi cerchi?". Essa, pensando che fosse il custode del giardino, gli disse: "Signore, se l'hai portato via tu, dimmi dove lo ha</w:t>
      </w:r>
      <w:r w:rsidR="00040F1C" w:rsidRPr="00857D69">
        <w:rPr>
          <w:rFonts w:ascii="Arial" w:hAnsi="Arial" w:cs="Arial"/>
          <w:i/>
          <w:iCs/>
          <w:sz w:val="20"/>
          <w:szCs w:val="20"/>
        </w:rPr>
        <w:t>i posto e io andrò a prenderlo" (</w:t>
      </w:r>
      <w:r w:rsidR="00C04D42" w:rsidRPr="00857D69">
        <w:rPr>
          <w:rFonts w:ascii="Arial" w:hAnsi="Arial" w:cs="Arial"/>
          <w:i/>
          <w:iCs/>
          <w:sz w:val="20"/>
          <w:szCs w:val="20"/>
        </w:rPr>
        <w:t>Gv 20, 15</w:t>
      </w:r>
      <w:r w:rsidR="00040F1C" w:rsidRPr="00857D69">
        <w:rPr>
          <w:rFonts w:ascii="Arial" w:hAnsi="Arial" w:cs="Arial"/>
          <w:i/>
          <w:iCs/>
          <w:sz w:val="20"/>
          <w:szCs w:val="20"/>
        </w:rPr>
        <w:t xml:space="preserve">). </w:t>
      </w:r>
    </w:p>
    <w:p w14:paraId="7D23F366"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Ed egli rispose loro: Un nemico ha fatto questo. E i servi gli dissero: Vuoi dunque che andiamo a raccoglierla?</w:t>
      </w:r>
      <w:r w:rsidR="00040F1C" w:rsidRPr="00857D69">
        <w:rPr>
          <w:rFonts w:ascii="Arial" w:hAnsi="Arial" w:cs="Arial"/>
          <w:i/>
          <w:iCs/>
          <w:sz w:val="20"/>
          <w:szCs w:val="20"/>
        </w:rPr>
        <w:t xml:space="preserve"> (</w:t>
      </w:r>
      <w:r w:rsidR="00C04D42" w:rsidRPr="00857D69">
        <w:rPr>
          <w:rFonts w:ascii="Arial" w:hAnsi="Arial" w:cs="Arial"/>
          <w:i/>
          <w:iCs/>
          <w:sz w:val="20"/>
          <w:szCs w:val="20"/>
        </w:rPr>
        <w:t>Mt 13, 28</w:t>
      </w:r>
      <w:r w:rsidR="00040F1C" w:rsidRPr="00857D69">
        <w:rPr>
          <w:rFonts w:ascii="Arial" w:hAnsi="Arial" w:cs="Arial"/>
          <w:i/>
          <w:iCs/>
          <w:sz w:val="20"/>
          <w:szCs w:val="20"/>
        </w:rPr>
        <w:t xml:space="preserve">). </w:t>
      </w:r>
      <w:r w:rsidRPr="00857D69">
        <w:rPr>
          <w:rFonts w:ascii="Arial" w:hAnsi="Arial" w:cs="Arial"/>
          <w:i/>
          <w:iCs/>
          <w:sz w:val="20"/>
          <w:szCs w:val="20"/>
        </w:rPr>
        <w:t>Alzatevi, andiamo; ecco, col</w:t>
      </w:r>
      <w:r w:rsidR="00040F1C" w:rsidRPr="00857D69">
        <w:rPr>
          <w:rFonts w:ascii="Arial" w:hAnsi="Arial" w:cs="Arial"/>
          <w:i/>
          <w:iCs/>
          <w:sz w:val="20"/>
          <w:szCs w:val="20"/>
        </w:rPr>
        <w:t>ui che mi tradisce si avvicina" (</w:t>
      </w:r>
      <w:r w:rsidR="00C04D42" w:rsidRPr="00857D69">
        <w:rPr>
          <w:rFonts w:ascii="Arial" w:hAnsi="Arial" w:cs="Arial"/>
          <w:i/>
          <w:iCs/>
          <w:sz w:val="20"/>
          <w:szCs w:val="20"/>
        </w:rPr>
        <w:t>Mt 26, 46</w:t>
      </w:r>
      <w:r w:rsidR="00040F1C" w:rsidRPr="00857D69">
        <w:rPr>
          <w:rFonts w:ascii="Arial" w:hAnsi="Arial" w:cs="Arial"/>
          <w:i/>
          <w:iCs/>
          <w:sz w:val="20"/>
          <w:szCs w:val="20"/>
        </w:rPr>
        <w:t xml:space="preserve">). </w:t>
      </w:r>
      <w:r w:rsidRPr="00857D69">
        <w:rPr>
          <w:rFonts w:ascii="Arial" w:hAnsi="Arial" w:cs="Arial"/>
          <w:i/>
          <w:iCs/>
          <w:sz w:val="20"/>
          <w:szCs w:val="20"/>
        </w:rPr>
        <w:t>Il primo giorno degli Azzimi, quando si immolava la Pasqua, i suoi discepoli gli dissero: "Dove vuoi che andiamo a preparare perch</w:t>
      </w:r>
      <w:r w:rsidR="00040F1C" w:rsidRPr="00857D69">
        <w:rPr>
          <w:rFonts w:ascii="Arial" w:hAnsi="Arial" w:cs="Arial"/>
          <w:i/>
          <w:iCs/>
          <w:sz w:val="20"/>
          <w:szCs w:val="20"/>
        </w:rPr>
        <w:t>é tu possa mangiare la Pasqua?" (</w:t>
      </w:r>
      <w:r w:rsidR="00C04D42" w:rsidRPr="00857D69">
        <w:rPr>
          <w:rFonts w:ascii="Arial" w:hAnsi="Arial" w:cs="Arial"/>
          <w:i/>
          <w:iCs/>
          <w:sz w:val="20"/>
          <w:szCs w:val="20"/>
        </w:rPr>
        <w:t>Mc 14, 12</w:t>
      </w:r>
      <w:r w:rsidR="00040F1C" w:rsidRPr="00857D69">
        <w:rPr>
          <w:rFonts w:ascii="Arial" w:hAnsi="Arial" w:cs="Arial"/>
          <w:i/>
          <w:iCs/>
          <w:sz w:val="20"/>
          <w:szCs w:val="20"/>
        </w:rPr>
        <w:t xml:space="preserve">). </w:t>
      </w:r>
      <w:r w:rsidRPr="00857D69">
        <w:rPr>
          <w:rFonts w:ascii="Arial" w:hAnsi="Arial" w:cs="Arial"/>
          <w:i/>
          <w:iCs/>
          <w:sz w:val="20"/>
          <w:szCs w:val="20"/>
        </w:rPr>
        <w:t xml:space="preserve">Alzatevi, andiamo! Ecco, </w:t>
      </w:r>
      <w:r w:rsidR="00040F1C" w:rsidRPr="00857D69">
        <w:rPr>
          <w:rFonts w:ascii="Arial" w:hAnsi="Arial" w:cs="Arial"/>
          <w:i/>
          <w:iCs/>
          <w:sz w:val="20"/>
          <w:szCs w:val="20"/>
        </w:rPr>
        <w:t>colui che mi tradisce è vicino" (</w:t>
      </w:r>
      <w:r w:rsidR="00C04D42" w:rsidRPr="00857D69">
        <w:rPr>
          <w:rFonts w:ascii="Arial" w:hAnsi="Arial" w:cs="Arial"/>
          <w:i/>
          <w:iCs/>
          <w:sz w:val="20"/>
          <w:szCs w:val="20"/>
        </w:rPr>
        <w:t>Mc 14, 42</w:t>
      </w:r>
      <w:r w:rsidR="00040F1C" w:rsidRPr="00857D69">
        <w:rPr>
          <w:rFonts w:ascii="Arial" w:hAnsi="Arial" w:cs="Arial"/>
          <w:i/>
          <w:iCs/>
          <w:sz w:val="20"/>
          <w:szCs w:val="20"/>
        </w:rPr>
        <w:t xml:space="preserve">). </w:t>
      </w:r>
      <w:r w:rsidRPr="00857D69">
        <w:rPr>
          <w:rFonts w:ascii="Arial" w:hAnsi="Arial" w:cs="Arial"/>
          <w:i/>
          <w:iCs/>
          <w:sz w:val="20"/>
          <w:szCs w:val="20"/>
        </w:rPr>
        <w:t>Appena gli angeli si furono allontanati per tornare al cielo, i pastori dicevano fra loro: "Andiamo fino a Betlemme, vediamo questo avvenimento che il</w:t>
      </w:r>
      <w:r w:rsidR="00040F1C" w:rsidRPr="00857D69">
        <w:rPr>
          <w:rFonts w:ascii="Arial" w:hAnsi="Arial" w:cs="Arial"/>
          <w:i/>
          <w:iCs/>
          <w:sz w:val="20"/>
          <w:szCs w:val="20"/>
        </w:rPr>
        <w:t xml:space="preserve"> Signore ci ha fatto conoscere" (</w:t>
      </w:r>
      <w:r w:rsidR="00C04D42" w:rsidRPr="00857D69">
        <w:rPr>
          <w:rFonts w:ascii="Arial" w:hAnsi="Arial" w:cs="Arial"/>
          <w:i/>
          <w:iCs/>
          <w:sz w:val="20"/>
          <w:szCs w:val="20"/>
        </w:rPr>
        <w:t>Lc 2, 15</w:t>
      </w:r>
      <w:r w:rsidR="00040F1C" w:rsidRPr="00857D69">
        <w:rPr>
          <w:rFonts w:ascii="Arial" w:hAnsi="Arial" w:cs="Arial"/>
          <w:i/>
          <w:iCs/>
          <w:sz w:val="20"/>
          <w:szCs w:val="20"/>
        </w:rPr>
        <w:t xml:space="preserve">). </w:t>
      </w:r>
      <w:r w:rsidRPr="00857D69">
        <w:rPr>
          <w:rFonts w:ascii="Arial" w:hAnsi="Arial" w:cs="Arial"/>
          <w:i/>
          <w:iCs/>
          <w:sz w:val="20"/>
          <w:szCs w:val="20"/>
        </w:rPr>
        <w:t>Gesù disse loro: "Dategli voi stessi da mangiare". Ma essi risposero: "Non abbiamo che cinque pani e due pesci, a meno che non andiamo noi a comprare</w:t>
      </w:r>
      <w:r w:rsidR="00040F1C" w:rsidRPr="00857D69">
        <w:rPr>
          <w:rFonts w:ascii="Arial" w:hAnsi="Arial" w:cs="Arial"/>
          <w:i/>
          <w:iCs/>
          <w:sz w:val="20"/>
          <w:szCs w:val="20"/>
        </w:rPr>
        <w:t xml:space="preserve"> viveri per tutta questa gente" (</w:t>
      </w:r>
      <w:r w:rsidR="00C04D42" w:rsidRPr="00857D69">
        <w:rPr>
          <w:rFonts w:ascii="Arial" w:hAnsi="Arial" w:cs="Arial"/>
          <w:i/>
          <w:iCs/>
          <w:sz w:val="20"/>
          <w:szCs w:val="20"/>
        </w:rPr>
        <w:t>Lc 9, 13</w:t>
      </w:r>
      <w:r w:rsidR="00040F1C" w:rsidRPr="00857D69">
        <w:rPr>
          <w:rFonts w:ascii="Arial" w:hAnsi="Arial" w:cs="Arial"/>
          <w:i/>
          <w:iCs/>
          <w:sz w:val="20"/>
          <w:szCs w:val="20"/>
        </w:rPr>
        <w:t xml:space="preserve">). </w:t>
      </w:r>
      <w:r w:rsidRPr="00857D69">
        <w:rPr>
          <w:rFonts w:ascii="Arial" w:hAnsi="Arial" w:cs="Arial"/>
          <w:i/>
          <w:iCs/>
          <w:sz w:val="20"/>
          <w:szCs w:val="20"/>
        </w:rPr>
        <w:t>Poi prese con sé i Dodici e disse loro: "Ecco, noi andiamo a Gerusalemme, e tutto ciò che fu scritto dai profeti riguardo al Figlio dell'uomo si comp</w:t>
      </w:r>
      <w:r w:rsidR="00040F1C" w:rsidRPr="00857D69">
        <w:rPr>
          <w:rFonts w:ascii="Arial" w:hAnsi="Arial" w:cs="Arial"/>
          <w:i/>
          <w:iCs/>
          <w:sz w:val="20"/>
          <w:szCs w:val="20"/>
        </w:rPr>
        <w:t>irà (</w:t>
      </w:r>
      <w:r w:rsidR="00C04D42" w:rsidRPr="00857D69">
        <w:rPr>
          <w:rFonts w:ascii="Arial" w:hAnsi="Arial" w:cs="Arial"/>
          <w:i/>
          <w:iCs/>
          <w:sz w:val="20"/>
          <w:szCs w:val="20"/>
        </w:rPr>
        <w:t>Lc 18, 31</w:t>
      </w:r>
      <w:r w:rsidR="00040F1C" w:rsidRPr="00857D69">
        <w:rPr>
          <w:rFonts w:ascii="Arial" w:hAnsi="Arial" w:cs="Arial"/>
          <w:i/>
          <w:iCs/>
          <w:sz w:val="20"/>
          <w:szCs w:val="20"/>
        </w:rPr>
        <w:t xml:space="preserve">). </w:t>
      </w:r>
      <w:r w:rsidRPr="00857D69">
        <w:rPr>
          <w:rFonts w:ascii="Arial" w:hAnsi="Arial" w:cs="Arial"/>
          <w:i/>
          <w:iCs/>
          <w:sz w:val="20"/>
          <w:szCs w:val="20"/>
        </w:rPr>
        <w:t>Poi, disse ai discepoli: "Andiamo</w:t>
      </w:r>
      <w:r w:rsidR="00040F1C" w:rsidRPr="00857D69">
        <w:rPr>
          <w:rFonts w:ascii="Arial" w:hAnsi="Arial" w:cs="Arial"/>
          <w:i/>
          <w:iCs/>
          <w:sz w:val="20"/>
          <w:szCs w:val="20"/>
        </w:rPr>
        <w:t xml:space="preserve"> di nuovo in Giudea!" (</w:t>
      </w:r>
      <w:r w:rsidR="00C04D42" w:rsidRPr="00857D69">
        <w:rPr>
          <w:rFonts w:ascii="Arial" w:hAnsi="Arial" w:cs="Arial"/>
          <w:i/>
          <w:iCs/>
          <w:sz w:val="20"/>
          <w:szCs w:val="20"/>
        </w:rPr>
        <w:t>Gv 11, 7</w:t>
      </w:r>
      <w:r w:rsidR="00040F1C" w:rsidRPr="00857D69">
        <w:rPr>
          <w:rFonts w:ascii="Arial" w:hAnsi="Arial" w:cs="Arial"/>
          <w:i/>
          <w:iCs/>
          <w:sz w:val="20"/>
          <w:szCs w:val="20"/>
        </w:rPr>
        <w:t xml:space="preserve">). </w:t>
      </w:r>
      <w:r w:rsidRPr="00857D69">
        <w:rPr>
          <w:rFonts w:ascii="Arial" w:hAnsi="Arial" w:cs="Arial"/>
          <w:i/>
          <w:iCs/>
          <w:sz w:val="20"/>
          <w:szCs w:val="20"/>
        </w:rPr>
        <w:t>E io sono contento per voi di non essere stato là, perché voi crediate. Orsù, andiamo</w:t>
      </w:r>
      <w:r w:rsidR="00040F1C" w:rsidRPr="00857D69">
        <w:rPr>
          <w:rFonts w:ascii="Arial" w:hAnsi="Arial" w:cs="Arial"/>
          <w:i/>
          <w:iCs/>
          <w:sz w:val="20"/>
          <w:szCs w:val="20"/>
        </w:rPr>
        <w:t xml:space="preserve"> da lui!" (</w:t>
      </w:r>
      <w:r w:rsidR="00C04D42" w:rsidRPr="00857D69">
        <w:rPr>
          <w:rFonts w:ascii="Arial" w:hAnsi="Arial" w:cs="Arial"/>
          <w:i/>
          <w:iCs/>
          <w:sz w:val="20"/>
          <w:szCs w:val="20"/>
        </w:rPr>
        <w:t>Gv 11, 15</w:t>
      </w:r>
      <w:r w:rsidR="00040F1C" w:rsidRPr="00857D69">
        <w:rPr>
          <w:rFonts w:ascii="Arial" w:hAnsi="Arial" w:cs="Arial"/>
          <w:i/>
          <w:iCs/>
          <w:sz w:val="20"/>
          <w:szCs w:val="20"/>
        </w:rPr>
        <w:t xml:space="preserve">). </w:t>
      </w:r>
      <w:r w:rsidR="00C04D42" w:rsidRPr="00857D69">
        <w:rPr>
          <w:rFonts w:ascii="Arial" w:hAnsi="Arial" w:cs="Arial"/>
          <w:i/>
          <w:iCs/>
          <w:sz w:val="20"/>
          <w:szCs w:val="20"/>
        </w:rPr>
        <w:t>Allora Tommaso, chiamato Dìdimo, disse ai condiscepoli: "Andiamo anche noi a morire con lui!"</w:t>
      </w:r>
      <w:r w:rsidR="00040F1C" w:rsidRPr="00857D69">
        <w:rPr>
          <w:rFonts w:ascii="Arial" w:hAnsi="Arial" w:cs="Arial"/>
          <w:i/>
          <w:iCs/>
          <w:sz w:val="20"/>
          <w:szCs w:val="20"/>
        </w:rPr>
        <w:t xml:space="preserve"> (Gv 11, 16). </w:t>
      </w:r>
      <w:r w:rsidRPr="00857D69">
        <w:rPr>
          <w:rFonts w:ascii="Arial" w:hAnsi="Arial" w:cs="Arial"/>
          <w:i/>
          <w:iCs/>
          <w:sz w:val="20"/>
          <w:szCs w:val="20"/>
        </w:rPr>
        <w:t>Ma bisogna che il mondo sappia che io amo il Padre e faccio quello che il Padre mi ha comandato. Alzatevi, andiamo</w:t>
      </w:r>
      <w:r w:rsidR="00040F1C" w:rsidRPr="00857D69">
        <w:rPr>
          <w:rFonts w:ascii="Arial" w:hAnsi="Arial" w:cs="Arial"/>
          <w:i/>
          <w:iCs/>
          <w:sz w:val="20"/>
          <w:szCs w:val="20"/>
        </w:rPr>
        <w:t xml:space="preserve"> via di qui" (</w:t>
      </w:r>
      <w:r w:rsidR="00C04D42" w:rsidRPr="00857D69">
        <w:rPr>
          <w:rFonts w:ascii="Arial" w:hAnsi="Arial" w:cs="Arial"/>
          <w:i/>
          <w:iCs/>
          <w:sz w:val="20"/>
          <w:szCs w:val="20"/>
        </w:rPr>
        <w:t>Gv 14, 31</w:t>
      </w:r>
      <w:r w:rsidR="00040F1C" w:rsidRPr="00857D69">
        <w:rPr>
          <w:rFonts w:ascii="Arial" w:hAnsi="Arial" w:cs="Arial"/>
          <w:i/>
          <w:iCs/>
          <w:sz w:val="20"/>
          <w:szCs w:val="20"/>
        </w:rPr>
        <w:t xml:space="preserve">). </w:t>
      </w:r>
    </w:p>
    <w:p w14:paraId="673D955A"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Mentre questi se ne andavano, Gesù si mise a parlare di Giovanni alle folle: "Che cosa siete andati a vedere nel deserto? Una canna sbattuta dal vento?</w:t>
      </w:r>
      <w:r w:rsidR="00040F1C" w:rsidRPr="00857D69">
        <w:rPr>
          <w:rFonts w:ascii="Arial" w:hAnsi="Arial" w:cs="Arial"/>
          <w:i/>
          <w:iCs/>
          <w:sz w:val="20"/>
          <w:szCs w:val="20"/>
        </w:rPr>
        <w:t xml:space="preserve"> (</w:t>
      </w:r>
      <w:r w:rsidR="00C04D42" w:rsidRPr="00857D69">
        <w:rPr>
          <w:rFonts w:ascii="Arial" w:hAnsi="Arial" w:cs="Arial"/>
          <w:i/>
          <w:iCs/>
          <w:sz w:val="20"/>
          <w:szCs w:val="20"/>
        </w:rPr>
        <w:t>Mt 11, 7</w:t>
      </w:r>
      <w:r w:rsidR="00040F1C" w:rsidRPr="00857D69">
        <w:rPr>
          <w:rFonts w:ascii="Arial" w:hAnsi="Arial" w:cs="Arial"/>
          <w:i/>
          <w:iCs/>
          <w:sz w:val="20"/>
          <w:szCs w:val="20"/>
        </w:rPr>
        <w:t xml:space="preserve">). </w:t>
      </w:r>
      <w:r w:rsidRPr="00857D69">
        <w:rPr>
          <w:rFonts w:ascii="Arial" w:hAnsi="Arial" w:cs="Arial"/>
          <w:i/>
          <w:iCs/>
          <w:sz w:val="20"/>
          <w:szCs w:val="20"/>
        </w:rPr>
        <w:t>Ora, mentre quelle andavano per comprare l'olio, arrivò lo sposo e le vergini che erano pronte entrarono con lui a</w:t>
      </w:r>
      <w:r w:rsidR="00040F1C" w:rsidRPr="00857D69">
        <w:rPr>
          <w:rFonts w:ascii="Arial" w:hAnsi="Arial" w:cs="Arial"/>
          <w:i/>
          <w:iCs/>
          <w:sz w:val="20"/>
          <w:szCs w:val="20"/>
        </w:rPr>
        <w:t>lle nozze, e la porta fu chiusa (</w:t>
      </w:r>
      <w:r w:rsidR="00C04D42" w:rsidRPr="00857D69">
        <w:rPr>
          <w:rFonts w:ascii="Arial" w:hAnsi="Arial" w:cs="Arial"/>
          <w:i/>
          <w:iCs/>
          <w:sz w:val="20"/>
          <w:szCs w:val="20"/>
        </w:rPr>
        <w:t>Mt 25, 10</w:t>
      </w:r>
      <w:r w:rsidR="00040F1C" w:rsidRPr="00857D69">
        <w:rPr>
          <w:rFonts w:ascii="Arial" w:hAnsi="Arial" w:cs="Arial"/>
          <w:i/>
          <w:iCs/>
          <w:sz w:val="20"/>
          <w:szCs w:val="20"/>
        </w:rPr>
        <w:t xml:space="preserve">). </w:t>
      </w:r>
      <w:r w:rsidRPr="00857D69">
        <w:rPr>
          <w:rFonts w:ascii="Arial" w:hAnsi="Arial" w:cs="Arial"/>
          <w:i/>
          <w:iCs/>
          <w:sz w:val="20"/>
          <w:szCs w:val="20"/>
        </w:rPr>
        <w:t>Quelli poi che andavano innanzi, e quelli che venivano dietro gridavano: Osanna! Benedetto colui che viene nel nome del Signore!</w:t>
      </w:r>
      <w:r w:rsidR="00040F1C" w:rsidRPr="00857D69">
        <w:rPr>
          <w:rFonts w:ascii="Arial" w:hAnsi="Arial" w:cs="Arial"/>
          <w:i/>
          <w:iCs/>
          <w:sz w:val="20"/>
          <w:szCs w:val="20"/>
        </w:rPr>
        <w:t xml:space="preserve"> (</w:t>
      </w:r>
      <w:r w:rsidR="00C04D42" w:rsidRPr="00857D69">
        <w:rPr>
          <w:rFonts w:ascii="Arial" w:hAnsi="Arial" w:cs="Arial"/>
          <w:i/>
          <w:iCs/>
          <w:sz w:val="20"/>
          <w:szCs w:val="20"/>
        </w:rPr>
        <w:t>Mc 11, 9</w:t>
      </w:r>
      <w:r w:rsidR="00040F1C" w:rsidRPr="00857D69">
        <w:rPr>
          <w:rFonts w:ascii="Arial" w:hAnsi="Arial" w:cs="Arial"/>
          <w:i/>
          <w:iCs/>
          <w:sz w:val="20"/>
          <w:szCs w:val="20"/>
        </w:rPr>
        <w:t xml:space="preserve">). </w:t>
      </w:r>
      <w:r w:rsidRPr="00857D69">
        <w:rPr>
          <w:rFonts w:ascii="Arial" w:hAnsi="Arial" w:cs="Arial"/>
          <w:i/>
          <w:iCs/>
          <w:sz w:val="20"/>
          <w:szCs w:val="20"/>
        </w:rPr>
        <w:t>Andavano tutti a farsi regis</w:t>
      </w:r>
      <w:r w:rsidR="00040F1C" w:rsidRPr="00857D69">
        <w:rPr>
          <w:rFonts w:ascii="Arial" w:hAnsi="Arial" w:cs="Arial"/>
          <w:i/>
          <w:iCs/>
          <w:sz w:val="20"/>
          <w:szCs w:val="20"/>
        </w:rPr>
        <w:t>trare, ciascuno nella sua città (</w:t>
      </w:r>
      <w:r w:rsidR="00C04D42" w:rsidRPr="00857D69">
        <w:rPr>
          <w:rFonts w:ascii="Arial" w:hAnsi="Arial" w:cs="Arial"/>
          <w:i/>
          <w:iCs/>
          <w:sz w:val="20"/>
          <w:szCs w:val="20"/>
        </w:rPr>
        <w:t>Lc 2, 3</w:t>
      </w:r>
      <w:r w:rsidR="00040F1C" w:rsidRPr="00857D69">
        <w:rPr>
          <w:rFonts w:ascii="Arial" w:hAnsi="Arial" w:cs="Arial"/>
          <w:i/>
          <w:iCs/>
          <w:sz w:val="20"/>
          <w:szCs w:val="20"/>
        </w:rPr>
        <w:t xml:space="preserve">). </w:t>
      </w:r>
      <w:r w:rsidRPr="00857D69">
        <w:rPr>
          <w:rFonts w:ascii="Arial" w:hAnsi="Arial" w:cs="Arial"/>
          <w:i/>
          <w:iCs/>
          <w:sz w:val="20"/>
          <w:szCs w:val="20"/>
        </w:rPr>
        <w:t>Diceva dunque alle folle che andavano a farsi battezzare da lui: "Razza di vipere, chi vi ha insegnato a sfuggire all'ira imminente?</w:t>
      </w:r>
      <w:r w:rsidR="00040F1C" w:rsidRPr="00857D69">
        <w:rPr>
          <w:rFonts w:ascii="Arial" w:hAnsi="Arial" w:cs="Arial"/>
          <w:i/>
          <w:iCs/>
          <w:sz w:val="20"/>
          <w:szCs w:val="20"/>
        </w:rPr>
        <w:t xml:space="preserve"> (</w:t>
      </w:r>
      <w:r w:rsidR="00C04D42" w:rsidRPr="00857D69">
        <w:rPr>
          <w:rFonts w:ascii="Arial" w:hAnsi="Arial" w:cs="Arial"/>
          <w:i/>
          <w:iCs/>
          <w:sz w:val="20"/>
          <w:szCs w:val="20"/>
        </w:rPr>
        <w:t>Lc 3, 7</w:t>
      </w:r>
      <w:r w:rsidR="00040F1C" w:rsidRPr="00857D69">
        <w:rPr>
          <w:rFonts w:ascii="Arial" w:hAnsi="Arial" w:cs="Arial"/>
          <w:i/>
          <w:iCs/>
          <w:sz w:val="20"/>
          <w:szCs w:val="20"/>
        </w:rPr>
        <w:t xml:space="preserve">). </w:t>
      </w:r>
      <w:r w:rsidRPr="00857D69">
        <w:rPr>
          <w:rFonts w:ascii="Arial" w:hAnsi="Arial" w:cs="Arial"/>
          <w:i/>
          <w:iCs/>
          <w:sz w:val="20"/>
          <w:szCs w:val="20"/>
        </w:rPr>
        <w:t>Mentre andavano per la strada, un tale gli disse</w:t>
      </w:r>
      <w:r w:rsidR="00040F1C" w:rsidRPr="00857D69">
        <w:rPr>
          <w:rFonts w:ascii="Arial" w:hAnsi="Arial" w:cs="Arial"/>
          <w:i/>
          <w:iCs/>
          <w:sz w:val="20"/>
          <w:szCs w:val="20"/>
        </w:rPr>
        <w:t>: "Ti seguirò dovunque tu vada" (</w:t>
      </w:r>
      <w:r w:rsidR="00C04D42" w:rsidRPr="00857D69">
        <w:rPr>
          <w:rFonts w:ascii="Arial" w:hAnsi="Arial" w:cs="Arial"/>
          <w:i/>
          <w:iCs/>
          <w:sz w:val="20"/>
          <w:szCs w:val="20"/>
        </w:rPr>
        <w:t>Lc 9, 57</w:t>
      </w:r>
      <w:r w:rsidR="00040F1C" w:rsidRPr="00857D69">
        <w:rPr>
          <w:rFonts w:ascii="Arial" w:hAnsi="Arial" w:cs="Arial"/>
          <w:i/>
          <w:iCs/>
          <w:sz w:val="20"/>
          <w:szCs w:val="20"/>
        </w:rPr>
        <w:t xml:space="preserve">). </w:t>
      </w:r>
      <w:r w:rsidRPr="00857D69">
        <w:rPr>
          <w:rFonts w:ascii="Arial" w:hAnsi="Arial" w:cs="Arial"/>
          <w:i/>
          <w:iCs/>
          <w:sz w:val="20"/>
          <w:szCs w:val="20"/>
        </w:rPr>
        <w:t>Appena li vide, Gesù disse: "Andate a presentarvi ai sacerdoti". E mentre essi andavano</w:t>
      </w:r>
      <w:r w:rsidR="00040F1C" w:rsidRPr="00857D69">
        <w:rPr>
          <w:rFonts w:ascii="Arial" w:hAnsi="Arial" w:cs="Arial"/>
          <w:i/>
          <w:iCs/>
          <w:sz w:val="20"/>
          <w:szCs w:val="20"/>
        </w:rPr>
        <w:t>, furono sanati (</w:t>
      </w:r>
      <w:r w:rsidR="00C04D42" w:rsidRPr="00857D69">
        <w:rPr>
          <w:rFonts w:ascii="Arial" w:hAnsi="Arial" w:cs="Arial"/>
          <w:i/>
          <w:iCs/>
          <w:sz w:val="20"/>
          <w:szCs w:val="20"/>
        </w:rPr>
        <w:t>Lc 17, 14</w:t>
      </w:r>
      <w:r w:rsidR="00040F1C" w:rsidRPr="00857D69">
        <w:rPr>
          <w:rFonts w:ascii="Arial" w:hAnsi="Arial" w:cs="Arial"/>
          <w:i/>
          <w:iCs/>
          <w:sz w:val="20"/>
          <w:szCs w:val="20"/>
        </w:rPr>
        <w:t xml:space="preserve">). </w:t>
      </w:r>
      <w:r w:rsidRPr="00857D69">
        <w:rPr>
          <w:rFonts w:ascii="Arial" w:hAnsi="Arial" w:cs="Arial"/>
          <w:i/>
          <w:iCs/>
          <w:sz w:val="20"/>
          <w:szCs w:val="20"/>
        </w:rPr>
        <w:t>Uscirono allora dalla città e andavano</w:t>
      </w:r>
      <w:r w:rsidR="00040F1C" w:rsidRPr="00857D69">
        <w:rPr>
          <w:rFonts w:ascii="Arial" w:hAnsi="Arial" w:cs="Arial"/>
          <w:i/>
          <w:iCs/>
          <w:sz w:val="20"/>
          <w:szCs w:val="20"/>
        </w:rPr>
        <w:t xml:space="preserve"> da lui (</w:t>
      </w:r>
      <w:r w:rsidR="00C04D42" w:rsidRPr="00857D69">
        <w:rPr>
          <w:rFonts w:ascii="Arial" w:hAnsi="Arial" w:cs="Arial"/>
          <w:i/>
          <w:iCs/>
          <w:sz w:val="20"/>
          <w:szCs w:val="20"/>
        </w:rPr>
        <w:t>Gv 4, 30</w:t>
      </w:r>
      <w:r w:rsidR="00040F1C" w:rsidRPr="00857D69">
        <w:rPr>
          <w:rFonts w:ascii="Arial" w:hAnsi="Arial" w:cs="Arial"/>
          <w:i/>
          <w:iCs/>
          <w:sz w:val="20"/>
          <w:szCs w:val="20"/>
        </w:rPr>
        <w:t xml:space="preserve">). </w:t>
      </w:r>
    </w:p>
    <w:p w14:paraId="40977CEE" w14:textId="77777777" w:rsidR="00040F1C"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Da allora molti dei suoi discepoli si tirarono indietro e non andavano</w:t>
      </w:r>
      <w:r w:rsidR="00040F1C" w:rsidRPr="00857D69">
        <w:rPr>
          <w:rFonts w:ascii="Arial" w:hAnsi="Arial" w:cs="Arial"/>
          <w:i/>
          <w:iCs/>
          <w:sz w:val="20"/>
          <w:szCs w:val="20"/>
        </w:rPr>
        <w:t xml:space="preserve"> più con lui (</w:t>
      </w:r>
      <w:r w:rsidR="00C04D42" w:rsidRPr="00857D69">
        <w:rPr>
          <w:rFonts w:ascii="Arial" w:hAnsi="Arial" w:cs="Arial"/>
          <w:i/>
          <w:iCs/>
          <w:sz w:val="20"/>
          <w:szCs w:val="20"/>
        </w:rPr>
        <w:t>Gv 6, 66</w:t>
      </w:r>
      <w:r w:rsidR="00040F1C" w:rsidRPr="00857D69">
        <w:rPr>
          <w:rFonts w:ascii="Arial" w:hAnsi="Arial" w:cs="Arial"/>
          <w:i/>
          <w:iCs/>
          <w:sz w:val="20"/>
          <w:szCs w:val="20"/>
        </w:rPr>
        <w:t xml:space="preserve">). </w:t>
      </w:r>
      <w:r w:rsidRPr="00857D69">
        <w:rPr>
          <w:rFonts w:ascii="Arial" w:hAnsi="Arial" w:cs="Arial"/>
          <w:i/>
          <w:iCs/>
          <w:sz w:val="20"/>
          <w:szCs w:val="20"/>
        </w:rPr>
        <w:t>Perché molti Giudei se ne andavano a c</w:t>
      </w:r>
      <w:r w:rsidR="00040F1C" w:rsidRPr="00857D69">
        <w:rPr>
          <w:rFonts w:ascii="Arial" w:hAnsi="Arial" w:cs="Arial"/>
          <w:i/>
          <w:iCs/>
          <w:sz w:val="20"/>
          <w:szCs w:val="20"/>
        </w:rPr>
        <w:t>ausa di lui e credevano in Gesù (</w:t>
      </w:r>
      <w:r w:rsidR="00C04D42" w:rsidRPr="00857D69">
        <w:rPr>
          <w:rFonts w:ascii="Arial" w:hAnsi="Arial" w:cs="Arial"/>
          <w:i/>
          <w:iCs/>
          <w:sz w:val="20"/>
          <w:szCs w:val="20"/>
        </w:rPr>
        <w:t>Gv 12, 11</w:t>
      </w:r>
      <w:r w:rsidR="00040F1C" w:rsidRPr="00857D69">
        <w:rPr>
          <w:rFonts w:ascii="Arial" w:hAnsi="Arial" w:cs="Arial"/>
          <w:i/>
          <w:iCs/>
          <w:sz w:val="20"/>
          <w:szCs w:val="20"/>
        </w:rPr>
        <w:t xml:space="preserve">). </w:t>
      </w:r>
    </w:p>
    <w:p w14:paraId="0EA08B22"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Ed ecco venne un uomo di nome Giàiro, che era capo della sinagoga: gettatosi ai piedi di Gesù, lo pregava di recarsi</w:t>
      </w:r>
      <w:r w:rsidR="00040F1C" w:rsidRPr="00857D69">
        <w:rPr>
          <w:rFonts w:ascii="Arial" w:hAnsi="Arial" w:cs="Arial"/>
          <w:i/>
          <w:iCs/>
          <w:sz w:val="20"/>
          <w:szCs w:val="20"/>
        </w:rPr>
        <w:t xml:space="preserve"> a casa sua (</w:t>
      </w:r>
      <w:r w:rsidR="00C04D42" w:rsidRPr="00857D69">
        <w:rPr>
          <w:rFonts w:ascii="Arial" w:hAnsi="Arial" w:cs="Arial"/>
          <w:i/>
          <w:iCs/>
          <w:sz w:val="20"/>
          <w:szCs w:val="20"/>
        </w:rPr>
        <w:t>Lc 8, 41</w:t>
      </w:r>
      <w:r w:rsidR="00040F1C" w:rsidRPr="00857D69">
        <w:rPr>
          <w:rFonts w:ascii="Arial" w:hAnsi="Arial" w:cs="Arial"/>
          <w:i/>
          <w:iCs/>
          <w:sz w:val="20"/>
          <w:szCs w:val="20"/>
        </w:rPr>
        <w:t xml:space="preserve">). </w:t>
      </w:r>
      <w:r w:rsidRPr="00857D69">
        <w:rPr>
          <w:rFonts w:ascii="Arial" w:hAnsi="Arial" w:cs="Arial"/>
          <w:i/>
          <w:iCs/>
          <w:sz w:val="20"/>
          <w:szCs w:val="20"/>
        </w:rPr>
        <w:t>Dopo questi fatti il Signore designò altri settantadue discepoli e li inviò a due a due avanti a sé in ogni città e luogo dove stava per recarsi</w:t>
      </w:r>
      <w:r w:rsidR="00040F1C" w:rsidRPr="00857D69">
        <w:rPr>
          <w:rFonts w:ascii="Arial" w:hAnsi="Arial" w:cs="Arial"/>
          <w:i/>
          <w:iCs/>
          <w:sz w:val="20"/>
          <w:szCs w:val="20"/>
        </w:rPr>
        <w:t xml:space="preserve"> (</w:t>
      </w:r>
      <w:r w:rsidR="00C04D42" w:rsidRPr="00857D69">
        <w:rPr>
          <w:rFonts w:ascii="Arial" w:hAnsi="Arial" w:cs="Arial"/>
          <w:i/>
          <w:iCs/>
          <w:sz w:val="20"/>
          <w:szCs w:val="20"/>
        </w:rPr>
        <w:t>Lc 10, 1</w:t>
      </w:r>
      <w:r w:rsidR="00040F1C" w:rsidRPr="00857D69">
        <w:rPr>
          <w:rFonts w:ascii="Arial" w:hAnsi="Arial" w:cs="Arial"/>
          <w:i/>
          <w:iCs/>
          <w:sz w:val="20"/>
          <w:szCs w:val="20"/>
        </w:rPr>
        <w:t xml:space="preserve">). </w:t>
      </w:r>
    </w:p>
    <w:p w14:paraId="40065491"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E, usciti dalla sinagoga, si recarono subito in casa di Simone e di Andrea, in com</w:t>
      </w:r>
      <w:r w:rsidR="00040F1C" w:rsidRPr="00857D69">
        <w:rPr>
          <w:rFonts w:ascii="Arial" w:hAnsi="Arial" w:cs="Arial"/>
          <w:i/>
          <w:iCs/>
          <w:sz w:val="20"/>
          <w:szCs w:val="20"/>
        </w:rPr>
        <w:t>pagnia di Giacomo e di Giovanni (</w:t>
      </w:r>
      <w:r w:rsidR="00C04D42" w:rsidRPr="00857D69">
        <w:rPr>
          <w:rFonts w:ascii="Arial" w:hAnsi="Arial" w:cs="Arial"/>
          <w:i/>
          <w:iCs/>
          <w:sz w:val="20"/>
          <w:szCs w:val="20"/>
        </w:rPr>
        <w:t>Mc 1, 29</w:t>
      </w:r>
      <w:r w:rsidR="00040F1C" w:rsidRPr="00857D69">
        <w:rPr>
          <w:rFonts w:ascii="Arial" w:hAnsi="Arial" w:cs="Arial"/>
          <w:i/>
          <w:iCs/>
          <w:sz w:val="20"/>
          <w:szCs w:val="20"/>
        </w:rPr>
        <w:t xml:space="preserve">). </w:t>
      </w:r>
      <w:r w:rsidR="00857D69" w:rsidRPr="00857D69">
        <w:rPr>
          <w:rFonts w:ascii="Arial" w:hAnsi="Arial" w:cs="Arial"/>
          <w:i/>
          <w:iCs/>
          <w:sz w:val="20"/>
          <w:szCs w:val="20"/>
        </w:rPr>
        <w:t xml:space="preserve"> </w:t>
      </w:r>
      <w:r w:rsidRPr="00857D69">
        <w:rPr>
          <w:rFonts w:ascii="Arial" w:hAnsi="Arial" w:cs="Arial"/>
          <w:i/>
          <w:iCs/>
          <w:sz w:val="20"/>
          <w:szCs w:val="20"/>
        </w:rPr>
        <w:t>Si recarono da lui con un parali</w:t>
      </w:r>
      <w:r w:rsidR="00857D69" w:rsidRPr="00857D69">
        <w:rPr>
          <w:rFonts w:ascii="Arial" w:hAnsi="Arial" w:cs="Arial"/>
          <w:i/>
          <w:iCs/>
          <w:sz w:val="20"/>
          <w:szCs w:val="20"/>
        </w:rPr>
        <w:t>tico portato da quattro persone (</w:t>
      </w:r>
      <w:r w:rsidR="00C04D42" w:rsidRPr="00857D69">
        <w:rPr>
          <w:rFonts w:ascii="Arial" w:hAnsi="Arial" w:cs="Arial"/>
          <w:i/>
          <w:iCs/>
          <w:sz w:val="20"/>
          <w:szCs w:val="20"/>
        </w:rPr>
        <w:t>Mc 2, 3</w:t>
      </w:r>
      <w:r w:rsidR="00857D69" w:rsidRPr="00857D69">
        <w:rPr>
          <w:rFonts w:ascii="Arial" w:hAnsi="Arial" w:cs="Arial"/>
          <w:i/>
          <w:iCs/>
          <w:sz w:val="20"/>
          <w:szCs w:val="20"/>
        </w:rPr>
        <w:t xml:space="preserve">). </w:t>
      </w:r>
      <w:r w:rsidRPr="00857D69">
        <w:rPr>
          <w:rFonts w:ascii="Arial" w:hAnsi="Arial" w:cs="Arial"/>
          <w:i/>
          <w:iCs/>
          <w:sz w:val="20"/>
          <w:szCs w:val="20"/>
        </w:rPr>
        <w:t>Ora i discepoli di Giovanni e i farisei stavano facendo un digiuno. Si recarono allora da Gesù e gli dissero: "Perché i discepoli di Giovanni e i discepoli dei farisei digiunano, mentre i</w:t>
      </w:r>
      <w:r w:rsidR="00857D69" w:rsidRPr="00857D69">
        <w:rPr>
          <w:rFonts w:ascii="Arial" w:hAnsi="Arial" w:cs="Arial"/>
          <w:i/>
          <w:iCs/>
          <w:sz w:val="20"/>
          <w:szCs w:val="20"/>
        </w:rPr>
        <w:t xml:space="preserve"> tuoi discepoli non digiunano?" (</w:t>
      </w:r>
      <w:r w:rsidR="00C04D42" w:rsidRPr="00857D69">
        <w:rPr>
          <w:rFonts w:ascii="Arial" w:hAnsi="Arial" w:cs="Arial"/>
          <w:i/>
          <w:iCs/>
          <w:sz w:val="20"/>
          <w:szCs w:val="20"/>
        </w:rPr>
        <w:t>Mc 2, 18</w:t>
      </w:r>
      <w:r w:rsidR="00857D69" w:rsidRPr="00857D69">
        <w:rPr>
          <w:rFonts w:ascii="Arial" w:hAnsi="Arial" w:cs="Arial"/>
          <w:i/>
          <w:iCs/>
          <w:sz w:val="20"/>
          <w:szCs w:val="20"/>
        </w:rPr>
        <w:t xml:space="preserve">). </w:t>
      </w:r>
      <w:r w:rsidRPr="00857D69">
        <w:rPr>
          <w:rFonts w:ascii="Arial" w:hAnsi="Arial" w:cs="Arial"/>
          <w:i/>
          <w:iCs/>
          <w:sz w:val="20"/>
          <w:szCs w:val="20"/>
        </w:rPr>
        <w:t xml:space="preserve">Il primo giorno dopo il sabato, di buon mattino, si recarono alla tomba, portando con sé </w:t>
      </w:r>
      <w:r w:rsidR="00857D69" w:rsidRPr="00857D69">
        <w:rPr>
          <w:rFonts w:ascii="Arial" w:hAnsi="Arial" w:cs="Arial"/>
          <w:i/>
          <w:iCs/>
          <w:sz w:val="20"/>
          <w:szCs w:val="20"/>
        </w:rPr>
        <w:t>gli aromi che avevano preparato (</w:t>
      </w:r>
      <w:r w:rsidR="00C04D42" w:rsidRPr="00857D69">
        <w:rPr>
          <w:rFonts w:ascii="Arial" w:hAnsi="Arial" w:cs="Arial"/>
          <w:i/>
          <w:iCs/>
          <w:sz w:val="20"/>
          <w:szCs w:val="20"/>
        </w:rPr>
        <w:t>Lc 24, 1</w:t>
      </w:r>
      <w:r w:rsidR="00857D69" w:rsidRPr="00857D69">
        <w:rPr>
          <w:rFonts w:ascii="Arial" w:hAnsi="Arial" w:cs="Arial"/>
          <w:i/>
          <w:iCs/>
          <w:sz w:val="20"/>
          <w:szCs w:val="20"/>
        </w:rPr>
        <w:t xml:space="preserve">). </w:t>
      </w:r>
      <w:r w:rsidRPr="00857D69">
        <w:rPr>
          <w:rFonts w:ascii="Arial" w:hAnsi="Arial" w:cs="Arial"/>
          <w:i/>
          <w:iCs/>
          <w:sz w:val="20"/>
          <w:szCs w:val="20"/>
        </w:rPr>
        <w:t>Uscì allora Simon Pietro insieme all'altro discepolo, e si recarono</w:t>
      </w:r>
      <w:r w:rsidR="00857D69" w:rsidRPr="00857D69">
        <w:rPr>
          <w:rFonts w:ascii="Arial" w:hAnsi="Arial" w:cs="Arial"/>
          <w:i/>
          <w:iCs/>
          <w:sz w:val="20"/>
          <w:szCs w:val="20"/>
        </w:rPr>
        <w:t xml:space="preserve"> al sepolcro (</w:t>
      </w:r>
      <w:r w:rsidR="00C04D42" w:rsidRPr="00857D69">
        <w:rPr>
          <w:rFonts w:ascii="Arial" w:hAnsi="Arial" w:cs="Arial"/>
          <w:i/>
          <w:iCs/>
          <w:sz w:val="20"/>
          <w:szCs w:val="20"/>
        </w:rPr>
        <w:t>Gv 20, 3</w:t>
      </w:r>
      <w:r w:rsidR="00857D69" w:rsidRPr="00857D69">
        <w:rPr>
          <w:rFonts w:ascii="Arial" w:hAnsi="Arial" w:cs="Arial"/>
          <w:i/>
          <w:iCs/>
          <w:sz w:val="20"/>
          <w:szCs w:val="20"/>
        </w:rPr>
        <w:t xml:space="preserve">). </w:t>
      </w:r>
    </w:p>
    <w:p w14:paraId="4DE727E0" w14:textId="77777777" w:rsidR="00857D69"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Salito su una barca, Gesù passò all'altra riva e giunse nella sua città</w:t>
      </w:r>
      <w:r w:rsidR="00857D69" w:rsidRPr="00857D69">
        <w:rPr>
          <w:rFonts w:ascii="Arial" w:hAnsi="Arial" w:cs="Arial"/>
          <w:i/>
          <w:iCs/>
          <w:sz w:val="20"/>
          <w:szCs w:val="20"/>
        </w:rPr>
        <w:t xml:space="preserve"> (</w:t>
      </w:r>
      <w:r w:rsidR="00C04D42" w:rsidRPr="00857D69">
        <w:rPr>
          <w:rFonts w:ascii="Arial" w:hAnsi="Arial" w:cs="Arial"/>
          <w:i/>
          <w:iCs/>
          <w:sz w:val="20"/>
          <w:szCs w:val="20"/>
        </w:rPr>
        <w:t>Mt 9, 1</w:t>
      </w:r>
      <w:r w:rsidR="00857D69" w:rsidRPr="00857D69">
        <w:rPr>
          <w:rFonts w:ascii="Arial" w:hAnsi="Arial" w:cs="Arial"/>
          <w:i/>
          <w:iCs/>
          <w:sz w:val="20"/>
          <w:szCs w:val="20"/>
        </w:rPr>
        <w:t xml:space="preserve">). </w:t>
      </w:r>
      <w:r w:rsidRPr="00857D69">
        <w:rPr>
          <w:rFonts w:ascii="Arial" w:hAnsi="Arial" w:cs="Arial"/>
          <w:i/>
          <w:iCs/>
          <w:sz w:val="20"/>
          <w:szCs w:val="20"/>
        </w:rPr>
        <w:t xml:space="preserve">In quel tempo Gesù passò tra le messi in giorno di sabato, e i suoi discepoli ebbero fame e cominciarono a </w:t>
      </w:r>
      <w:r w:rsidR="00857D69" w:rsidRPr="00857D69">
        <w:rPr>
          <w:rFonts w:ascii="Arial" w:hAnsi="Arial" w:cs="Arial"/>
          <w:i/>
          <w:iCs/>
          <w:sz w:val="20"/>
          <w:szCs w:val="20"/>
        </w:rPr>
        <w:t>cogliere spighe e le mangiavano (</w:t>
      </w:r>
      <w:r w:rsidR="00C04D42" w:rsidRPr="00857D69">
        <w:rPr>
          <w:rFonts w:ascii="Arial" w:hAnsi="Arial" w:cs="Arial"/>
          <w:i/>
          <w:iCs/>
          <w:sz w:val="20"/>
          <w:szCs w:val="20"/>
        </w:rPr>
        <w:t>Mt 12, 1</w:t>
      </w:r>
      <w:r w:rsidR="00857D69" w:rsidRPr="00857D69">
        <w:rPr>
          <w:rFonts w:ascii="Arial" w:hAnsi="Arial" w:cs="Arial"/>
          <w:i/>
          <w:iCs/>
          <w:sz w:val="20"/>
          <w:szCs w:val="20"/>
        </w:rPr>
        <w:t xml:space="preserve">). </w:t>
      </w:r>
      <w:r w:rsidRPr="00857D69">
        <w:rPr>
          <w:rFonts w:ascii="Arial" w:hAnsi="Arial" w:cs="Arial"/>
          <w:i/>
          <w:iCs/>
          <w:sz w:val="20"/>
          <w:szCs w:val="20"/>
        </w:rPr>
        <w:t>Di ritorno dalla regione di Tiro, passò per Sidone, dirigendosi verso il mare di Galilea in pi</w:t>
      </w:r>
      <w:r w:rsidR="00857D69" w:rsidRPr="00857D69">
        <w:rPr>
          <w:rFonts w:ascii="Arial" w:hAnsi="Arial" w:cs="Arial"/>
          <w:i/>
          <w:iCs/>
          <w:sz w:val="20"/>
          <w:szCs w:val="20"/>
        </w:rPr>
        <w:t>eno territorio della Decàpoli (</w:t>
      </w:r>
      <w:r w:rsidR="00C04D42" w:rsidRPr="00857D69">
        <w:rPr>
          <w:rFonts w:ascii="Arial" w:hAnsi="Arial" w:cs="Arial"/>
          <w:i/>
          <w:iCs/>
          <w:sz w:val="20"/>
          <w:szCs w:val="20"/>
        </w:rPr>
        <w:t>Mc 7, 31</w:t>
      </w:r>
      <w:r w:rsidR="00857D69" w:rsidRPr="00857D69">
        <w:rPr>
          <w:rFonts w:ascii="Arial" w:hAnsi="Arial" w:cs="Arial"/>
          <w:i/>
          <w:iCs/>
          <w:sz w:val="20"/>
          <w:szCs w:val="20"/>
        </w:rPr>
        <w:t xml:space="preserve">). </w:t>
      </w:r>
      <w:r w:rsidRPr="00857D69">
        <w:rPr>
          <w:rFonts w:ascii="Arial" w:hAnsi="Arial" w:cs="Arial"/>
          <w:i/>
          <w:iCs/>
          <w:sz w:val="20"/>
          <w:szCs w:val="20"/>
        </w:rPr>
        <w:t xml:space="preserve">In quei giorni </w:t>
      </w:r>
      <w:r w:rsidRPr="00857D69">
        <w:rPr>
          <w:rFonts w:ascii="Arial" w:hAnsi="Arial" w:cs="Arial"/>
          <w:i/>
          <w:iCs/>
          <w:sz w:val="20"/>
          <w:szCs w:val="20"/>
        </w:rPr>
        <w:lastRenderedPageBreak/>
        <w:t>Gesù se ne andò sulla montagna a pregare e passò</w:t>
      </w:r>
      <w:r w:rsidR="00857D69" w:rsidRPr="00857D69">
        <w:rPr>
          <w:rFonts w:ascii="Arial" w:hAnsi="Arial" w:cs="Arial"/>
          <w:i/>
          <w:iCs/>
          <w:sz w:val="20"/>
          <w:szCs w:val="20"/>
        </w:rPr>
        <w:t xml:space="preserve"> la notte in orazione (</w:t>
      </w:r>
      <w:r w:rsidR="00C04D42" w:rsidRPr="00857D69">
        <w:rPr>
          <w:rFonts w:ascii="Arial" w:hAnsi="Arial" w:cs="Arial"/>
          <w:i/>
          <w:iCs/>
          <w:sz w:val="20"/>
          <w:szCs w:val="20"/>
        </w:rPr>
        <w:t>Lc 6, 12</w:t>
      </w:r>
      <w:r w:rsidR="00857D69" w:rsidRPr="00857D69">
        <w:rPr>
          <w:rFonts w:ascii="Arial" w:hAnsi="Arial" w:cs="Arial"/>
          <w:i/>
          <w:iCs/>
          <w:sz w:val="20"/>
          <w:szCs w:val="20"/>
        </w:rPr>
        <w:t xml:space="preserve">). </w:t>
      </w:r>
      <w:r w:rsidRPr="00857D69">
        <w:rPr>
          <w:rFonts w:ascii="Arial" w:hAnsi="Arial" w:cs="Arial"/>
          <w:i/>
          <w:iCs/>
          <w:sz w:val="20"/>
          <w:szCs w:val="20"/>
        </w:rPr>
        <w:t>Per caso, un sacerdote scendeva per quella medesima strada e quando lo vide passò</w:t>
      </w:r>
      <w:r w:rsidR="00857D69" w:rsidRPr="00857D69">
        <w:rPr>
          <w:rFonts w:ascii="Arial" w:hAnsi="Arial" w:cs="Arial"/>
          <w:i/>
          <w:iCs/>
          <w:sz w:val="20"/>
          <w:szCs w:val="20"/>
        </w:rPr>
        <w:t xml:space="preserve"> oltre dall'altra parte (</w:t>
      </w:r>
      <w:r w:rsidR="00C04D42" w:rsidRPr="00857D69">
        <w:rPr>
          <w:rFonts w:ascii="Arial" w:hAnsi="Arial" w:cs="Arial"/>
          <w:i/>
          <w:iCs/>
          <w:sz w:val="20"/>
          <w:szCs w:val="20"/>
        </w:rPr>
        <w:t>Lc 10, 31</w:t>
      </w:r>
      <w:r w:rsidR="00857D69" w:rsidRPr="00857D69">
        <w:rPr>
          <w:rFonts w:ascii="Arial" w:hAnsi="Arial" w:cs="Arial"/>
          <w:i/>
          <w:iCs/>
          <w:sz w:val="20"/>
          <w:szCs w:val="20"/>
        </w:rPr>
        <w:t xml:space="preserve">). </w:t>
      </w:r>
      <w:r w:rsidRPr="00857D69">
        <w:rPr>
          <w:rFonts w:ascii="Arial" w:hAnsi="Arial" w:cs="Arial"/>
          <w:i/>
          <w:iCs/>
          <w:sz w:val="20"/>
          <w:szCs w:val="20"/>
        </w:rPr>
        <w:t>Anche un levita, giunto in quel luogo, lo vide e passò</w:t>
      </w:r>
      <w:r w:rsidR="00857D69" w:rsidRPr="00857D69">
        <w:rPr>
          <w:rFonts w:ascii="Arial" w:hAnsi="Arial" w:cs="Arial"/>
          <w:i/>
          <w:iCs/>
          <w:sz w:val="20"/>
          <w:szCs w:val="20"/>
        </w:rPr>
        <w:t xml:space="preserve"> oltre (</w:t>
      </w:r>
      <w:r w:rsidR="00C04D42" w:rsidRPr="00857D69">
        <w:rPr>
          <w:rFonts w:ascii="Arial" w:hAnsi="Arial" w:cs="Arial"/>
          <w:i/>
          <w:iCs/>
          <w:sz w:val="20"/>
          <w:szCs w:val="20"/>
        </w:rPr>
        <w:t>Lc 10, 32</w:t>
      </w:r>
      <w:r w:rsidR="00857D69" w:rsidRPr="00857D69">
        <w:rPr>
          <w:rFonts w:ascii="Arial" w:hAnsi="Arial" w:cs="Arial"/>
          <w:i/>
          <w:iCs/>
          <w:sz w:val="20"/>
          <w:szCs w:val="20"/>
        </w:rPr>
        <w:t xml:space="preserve">). </w:t>
      </w:r>
    </w:p>
    <w:p w14:paraId="37F1971D"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Ed ecco che due ciechi, seduti lungo la strada, sentendo che passava, si misero a gridare: "Signore, abbi p</w:t>
      </w:r>
      <w:r w:rsidR="00857D69" w:rsidRPr="00857D69">
        <w:rPr>
          <w:rFonts w:ascii="Arial" w:hAnsi="Arial" w:cs="Arial"/>
          <w:i/>
          <w:iCs/>
          <w:sz w:val="20"/>
          <w:szCs w:val="20"/>
        </w:rPr>
        <w:t>ietà di noi, figlio di Davide!" (</w:t>
      </w:r>
      <w:r w:rsidR="00C04D42" w:rsidRPr="00857D69">
        <w:rPr>
          <w:rFonts w:ascii="Arial" w:hAnsi="Arial" w:cs="Arial"/>
          <w:i/>
          <w:iCs/>
          <w:sz w:val="20"/>
          <w:szCs w:val="20"/>
        </w:rPr>
        <w:t>Mt 20, 30</w:t>
      </w:r>
      <w:r w:rsidR="00857D69" w:rsidRPr="00857D69">
        <w:rPr>
          <w:rFonts w:ascii="Arial" w:hAnsi="Arial" w:cs="Arial"/>
          <w:i/>
          <w:iCs/>
          <w:sz w:val="20"/>
          <w:szCs w:val="20"/>
        </w:rPr>
        <w:t xml:space="preserve">). </w:t>
      </w:r>
      <w:r w:rsidRPr="00857D69">
        <w:rPr>
          <w:rFonts w:ascii="Arial" w:hAnsi="Arial" w:cs="Arial"/>
          <w:i/>
          <w:iCs/>
          <w:sz w:val="20"/>
          <w:szCs w:val="20"/>
        </w:rPr>
        <w:t>In giorno di sabato Gesù passava per i campi di grano, e i discepoli, camminando, com</w:t>
      </w:r>
      <w:r w:rsidR="00857D69" w:rsidRPr="00857D69">
        <w:rPr>
          <w:rFonts w:ascii="Arial" w:hAnsi="Arial" w:cs="Arial"/>
          <w:i/>
          <w:iCs/>
          <w:sz w:val="20"/>
          <w:szCs w:val="20"/>
        </w:rPr>
        <w:t>inciarono a strappare le spighe (</w:t>
      </w:r>
      <w:r w:rsidR="00C04D42" w:rsidRPr="00857D69">
        <w:rPr>
          <w:rFonts w:ascii="Arial" w:hAnsi="Arial" w:cs="Arial"/>
          <w:i/>
          <w:iCs/>
          <w:sz w:val="20"/>
          <w:szCs w:val="20"/>
        </w:rPr>
        <w:t>Mc 2, 23</w:t>
      </w:r>
      <w:r w:rsidR="00857D69" w:rsidRPr="00857D69">
        <w:rPr>
          <w:rFonts w:ascii="Arial" w:hAnsi="Arial" w:cs="Arial"/>
          <w:i/>
          <w:iCs/>
          <w:sz w:val="20"/>
          <w:szCs w:val="20"/>
        </w:rPr>
        <w:t xml:space="preserve">). </w:t>
      </w:r>
      <w:r w:rsidRPr="00857D69">
        <w:rPr>
          <w:rFonts w:ascii="Arial" w:hAnsi="Arial" w:cs="Arial"/>
          <w:i/>
          <w:iCs/>
          <w:sz w:val="20"/>
          <w:szCs w:val="20"/>
        </w:rPr>
        <w:t>Allora costrinsero un tale che passava, un certo Simone di Cirene che veniva dalla campagna, padre di Alessa</w:t>
      </w:r>
      <w:r w:rsidR="00857D69" w:rsidRPr="00857D69">
        <w:rPr>
          <w:rFonts w:ascii="Arial" w:hAnsi="Arial" w:cs="Arial"/>
          <w:i/>
          <w:iCs/>
          <w:sz w:val="20"/>
          <w:szCs w:val="20"/>
        </w:rPr>
        <w:t>ndro e Rufo, a portare la croce (</w:t>
      </w:r>
      <w:r w:rsidR="00C04D42" w:rsidRPr="00857D69">
        <w:rPr>
          <w:rFonts w:ascii="Arial" w:hAnsi="Arial" w:cs="Arial"/>
          <w:i/>
          <w:iCs/>
          <w:sz w:val="20"/>
          <w:szCs w:val="20"/>
        </w:rPr>
        <w:t>Mc 15, 21</w:t>
      </w:r>
      <w:r w:rsidR="00857D69" w:rsidRPr="00857D69">
        <w:rPr>
          <w:rFonts w:ascii="Arial" w:hAnsi="Arial" w:cs="Arial"/>
          <w:i/>
          <w:iCs/>
          <w:sz w:val="20"/>
          <w:szCs w:val="20"/>
        </w:rPr>
        <w:t xml:space="preserve">). </w:t>
      </w:r>
      <w:r w:rsidRPr="00857D69">
        <w:rPr>
          <w:rFonts w:ascii="Arial" w:hAnsi="Arial" w:cs="Arial"/>
          <w:i/>
          <w:iCs/>
          <w:sz w:val="20"/>
          <w:szCs w:val="20"/>
        </w:rPr>
        <w:t xml:space="preserve">Un giorno di sabato passava attraverso campi di grano e i suoi discepoli coglievano e mangiavano le </w:t>
      </w:r>
      <w:r w:rsidR="00857D69" w:rsidRPr="00857D69">
        <w:rPr>
          <w:rFonts w:ascii="Arial" w:hAnsi="Arial" w:cs="Arial"/>
          <w:i/>
          <w:iCs/>
          <w:sz w:val="20"/>
          <w:szCs w:val="20"/>
        </w:rPr>
        <w:t>spighe, sfregandole con le mani (</w:t>
      </w:r>
      <w:r w:rsidR="00C04D42" w:rsidRPr="00857D69">
        <w:rPr>
          <w:rFonts w:ascii="Arial" w:hAnsi="Arial" w:cs="Arial"/>
          <w:i/>
          <w:iCs/>
          <w:sz w:val="20"/>
          <w:szCs w:val="20"/>
        </w:rPr>
        <w:t>Lc 6, 1</w:t>
      </w:r>
      <w:r w:rsidR="00857D69" w:rsidRPr="00857D69">
        <w:rPr>
          <w:rFonts w:ascii="Arial" w:hAnsi="Arial" w:cs="Arial"/>
          <w:i/>
          <w:iCs/>
          <w:sz w:val="20"/>
          <w:szCs w:val="20"/>
        </w:rPr>
        <w:t xml:space="preserve">). </w:t>
      </w:r>
      <w:r w:rsidRPr="00857D69">
        <w:rPr>
          <w:rFonts w:ascii="Arial" w:hAnsi="Arial" w:cs="Arial"/>
          <w:i/>
          <w:iCs/>
          <w:sz w:val="20"/>
          <w:szCs w:val="20"/>
        </w:rPr>
        <w:t>Passava per città e villaggi, insegnando, men</w:t>
      </w:r>
      <w:r w:rsidR="00857D69" w:rsidRPr="00857D69">
        <w:rPr>
          <w:rFonts w:ascii="Arial" w:hAnsi="Arial" w:cs="Arial"/>
          <w:i/>
          <w:iCs/>
          <w:sz w:val="20"/>
          <w:szCs w:val="20"/>
        </w:rPr>
        <w:t>tre camminava verso Gerusalemme (</w:t>
      </w:r>
      <w:r w:rsidR="00C04D42" w:rsidRPr="00857D69">
        <w:rPr>
          <w:rFonts w:ascii="Arial" w:hAnsi="Arial" w:cs="Arial"/>
          <w:i/>
          <w:iCs/>
          <w:sz w:val="20"/>
          <w:szCs w:val="20"/>
        </w:rPr>
        <w:t>Lc 13, 22</w:t>
      </w:r>
      <w:r w:rsidR="00857D69" w:rsidRPr="00857D69">
        <w:rPr>
          <w:rFonts w:ascii="Arial" w:hAnsi="Arial" w:cs="Arial"/>
          <w:i/>
          <w:iCs/>
          <w:sz w:val="20"/>
          <w:szCs w:val="20"/>
        </w:rPr>
        <w:t xml:space="preserve">). </w:t>
      </w:r>
      <w:r w:rsidRPr="00857D69">
        <w:rPr>
          <w:rFonts w:ascii="Arial" w:hAnsi="Arial" w:cs="Arial"/>
          <w:i/>
          <w:iCs/>
          <w:sz w:val="20"/>
          <w:szCs w:val="20"/>
        </w:rPr>
        <w:t xml:space="preserve">e, fissando lo sguardo su Gesù che passava, </w:t>
      </w:r>
      <w:r w:rsidR="00857D69" w:rsidRPr="00857D69">
        <w:rPr>
          <w:rFonts w:ascii="Arial" w:hAnsi="Arial" w:cs="Arial"/>
          <w:i/>
          <w:iCs/>
          <w:sz w:val="20"/>
          <w:szCs w:val="20"/>
        </w:rPr>
        <w:t>disse: "Ecco l'agnello di Dio!" (</w:t>
      </w:r>
      <w:r w:rsidR="00C04D42" w:rsidRPr="00857D69">
        <w:rPr>
          <w:rFonts w:ascii="Arial" w:hAnsi="Arial" w:cs="Arial"/>
          <w:i/>
          <w:iCs/>
          <w:sz w:val="20"/>
          <w:szCs w:val="20"/>
        </w:rPr>
        <w:t>Gv 1, 36</w:t>
      </w:r>
      <w:r w:rsidR="00857D69" w:rsidRPr="00857D69">
        <w:rPr>
          <w:rFonts w:ascii="Arial" w:hAnsi="Arial" w:cs="Arial"/>
          <w:i/>
          <w:iCs/>
          <w:sz w:val="20"/>
          <w:szCs w:val="20"/>
        </w:rPr>
        <w:t xml:space="preserve">). </w:t>
      </w:r>
    </w:p>
    <w:p w14:paraId="4A3F0C1A" w14:textId="77777777" w:rsidR="00C04D42" w:rsidRPr="00857D69" w:rsidRDefault="004827DF" w:rsidP="00857D69">
      <w:pPr>
        <w:spacing w:after="120"/>
        <w:jc w:val="both"/>
        <w:rPr>
          <w:rFonts w:ascii="Arial" w:hAnsi="Arial" w:cs="Arial"/>
          <w:i/>
          <w:iCs/>
          <w:sz w:val="20"/>
          <w:szCs w:val="20"/>
        </w:rPr>
      </w:pPr>
      <w:r w:rsidRPr="00857D69">
        <w:rPr>
          <w:rFonts w:ascii="Arial" w:hAnsi="Arial" w:cs="Arial"/>
          <w:i/>
          <w:iCs/>
          <w:sz w:val="20"/>
          <w:szCs w:val="20"/>
        </w:rPr>
        <w:t>Passando lungo il mare della Galilea, vide Simone e Andrea, fratello di Simone, mentre gettavano le reti i</w:t>
      </w:r>
      <w:r w:rsidR="00857D69" w:rsidRPr="00857D69">
        <w:rPr>
          <w:rFonts w:ascii="Arial" w:hAnsi="Arial" w:cs="Arial"/>
          <w:i/>
          <w:iCs/>
          <w:sz w:val="20"/>
          <w:szCs w:val="20"/>
        </w:rPr>
        <w:t>n mare; erano infatti pescatori (</w:t>
      </w:r>
      <w:r w:rsidR="00C04D42" w:rsidRPr="00857D69">
        <w:rPr>
          <w:rFonts w:ascii="Arial" w:hAnsi="Arial" w:cs="Arial"/>
          <w:i/>
          <w:iCs/>
          <w:sz w:val="20"/>
          <w:szCs w:val="20"/>
        </w:rPr>
        <w:t>Mc 1, 16</w:t>
      </w:r>
      <w:r w:rsidR="00857D69" w:rsidRPr="00857D69">
        <w:rPr>
          <w:rFonts w:ascii="Arial" w:hAnsi="Arial" w:cs="Arial"/>
          <w:i/>
          <w:iCs/>
          <w:sz w:val="20"/>
          <w:szCs w:val="20"/>
        </w:rPr>
        <w:t xml:space="preserve">). </w:t>
      </w:r>
      <w:r w:rsidRPr="00857D69">
        <w:rPr>
          <w:rFonts w:ascii="Arial" w:hAnsi="Arial" w:cs="Arial"/>
          <w:i/>
          <w:iCs/>
          <w:sz w:val="20"/>
          <w:szCs w:val="20"/>
        </w:rPr>
        <w:t xml:space="preserve">La mattina seguente, passando, videro il fico seccato </w:t>
      </w:r>
      <w:r w:rsidR="00857D69" w:rsidRPr="00857D69">
        <w:rPr>
          <w:rFonts w:ascii="Arial" w:hAnsi="Arial" w:cs="Arial"/>
          <w:i/>
          <w:iCs/>
          <w:sz w:val="20"/>
          <w:szCs w:val="20"/>
        </w:rPr>
        <w:t>fin dalle radici (</w:t>
      </w:r>
      <w:r w:rsidR="00C04D42" w:rsidRPr="00857D69">
        <w:rPr>
          <w:rFonts w:ascii="Arial" w:hAnsi="Arial" w:cs="Arial"/>
          <w:i/>
          <w:iCs/>
          <w:sz w:val="20"/>
          <w:szCs w:val="20"/>
        </w:rPr>
        <w:t>Mc 11, 20</w:t>
      </w:r>
      <w:r w:rsidR="00857D69" w:rsidRPr="00857D69">
        <w:rPr>
          <w:rFonts w:ascii="Arial" w:hAnsi="Arial" w:cs="Arial"/>
          <w:i/>
          <w:iCs/>
          <w:sz w:val="20"/>
          <w:szCs w:val="20"/>
        </w:rPr>
        <w:t xml:space="preserve">). </w:t>
      </w:r>
      <w:r w:rsidRPr="00857D69">
        <w:rPr>
          <w:rFonts w:ascii="Arial" w:hAnsi="Arial" w:cs="Arial"/>
          <w:i/>
          <w:iCs/>
          <w:sz w:val="20"/>
          <w:szCs w:val="20"/>
        </w:rPr>
        <w:t>Ma egli, passando</w:t>
      </w:r>
      <w:r w:rsidR="00857D69" w:rsidRPr="00857D69">
        <w:rPr>
          <w:rFonts w:ascii="Arial" w:hAnsi="Arial" w:cs="Arial"/>
          <w:i/>
          <w:iCs/>
          <w:sz w:val="20"/>
          <w:szCs w:val="20"/>
        </w:rPr>
        <w:t xml:space="preserve"> in mezzo a loro, se ne andò (</w:t>
      </w:r>
      <w:r w:rsidR="00C04D42" w:rsidRPr="00857D69">
        <w:rPr>
          <w:rFonts w:ascii="Arial" w:hAnsi="Arial" w:cs="Arial"/>
          <w:i/>
          <w:iCs/>
          <w:sz w:val="20"/>
          <w:szCs w:val="20"/>
        </w:rPr>
        <w:t>Lc 4, 30</w:t>
      </w:r>
      <w:r w:rsidR="00857D69" w:rsidRPr="00857D69">
        <w:rPr>
          <w:rFonts w:ascii="Arial" w:hAnsi="Arial" w:cs="Arial"/>
          <w:i/>
          <w:iCs/>
          <w:sz w:val="20"/>
          <w:szCs w:val="20"/>
        </w:rPr>
        <w:t xml:space="preserve">). </w:t>
      </w:r>
      <w:r w:rsidRPr="00857D69">
        <w:rPr>
          <w:rFonts w:ascii="Arial" w:hAnsi="Arial" w:cs="Arial"/>
          <w:i/>
          <w:iCs/>
          <w:sz w:val="20"/>
          <w:szCs w:val="20"/>
        </w:rPr>
        <w:t>Passando vide un uomo cieco dalla nascita</w:t>
      </w:r>
      <w:r w:rsidR="00857D69" w:rsidRPr="00857D69">
        <w:rPr>
          <w:rFonts w:ascii="Arial" w:hAnsi="Arial" w:cs="Arial"/>
          <w:i/>
          <w:iCs/>
          <w:sz w:val="20"/>
          <w:szCs w:val="20"/>
        </w:rPr>
        <w:t xml:space="preserve"> (</w:t>
      </w:r>
      <w:r w:rsidR="00C04D42" w:rsidRPr="00857D69">
        <w:rPr>
          <w:rFonts w:ascii="Arial" w:hAnsi="Arial" w:cs="Arial"/>
          <w:i/>
          <w:iCs/>
          <w:sz w:val="20"/>
          <w:szCs w:val="20"/>
        </w:rPr>
        <w:t>Gv 9, 1</w:t>
      </w:r>
      <w:r w:rsidR="00857D69" w:rsidRPr="00857D69">
        <w:rPr>
          <w:rFonts w:ascii="Arial" w:hAnsi="Arial" w:cs="Arial"/>
          <w:i/>
          <w:iCs/>
          <w:sz w:val="20"/>
          <w:szCs w:val="20"/>
        </w:rPr>
        <w:t xml:space="preserve">). </w:t>
      </w:r>
    </w:p>
    <w:p w14:paraId="6FC00FBE" w14:textId="77777777" w:rsidR="00C04D42" w:rsidRPr="002E03AD" w:rsidRDefault="00857D69" w:rsidP="002E03AD">
      <w:pPr>
        <w:spacing w:after="120"/>
        <w:jc w:val="both"/>
        <w:rPr>
          <w:rFonts w:ascii="Arial" w:hAnsi="Arial" w:cs="Arial"/>
          <w:i/>
          <w:iCs/>
          <w:sz w:val="20"/>
          <w:szCs w:val="20"/>
        </w:rPr>
      </w:pPr>
      <w:r w:rsidRPr="002E03AD">
        <w:rPr>
          <w:rFonts w:ascii="Arial" w:hAnsi="Arial" w:cs="Arial"/>
          <w:i/>
          <w:iCs/>
          <w:sz w:val="20"/>
          <w:szCs w:val="20"/>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Quanto a coloro che non vi accolgono, nell'uscire dalla loro città, scuotete la polvere dai vostri piedi, a testimonianza contro di essi" (Lc 9, 5). Allora i Giudei che erano in casa con lei a consolarla, quando videro Maria alzarsi in fretta e uscire, la seguirono pensando: "Va al sepolcro per piangere là" (Gv 11, 31). </w:t>
      </w:r>
    </w:p>
    <w:p w14:paraId="3628E51C" w14:textId="77777777" w:rsidR="002E03AD"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Appena battezzato, Gesù uscì dall'acqua: ed ecco, si aprirono i cieli ed egli vide lo Spirito di Dio scendere come una colomba e venire su di lui (</w:t>
      </w:r>
      <w:r w:rsidR="00857D69" w:rsidRPr="00630E85">
        <w:rPr>
          <w:rFonts w:ascii="Arial" w:hAnsi="Arial" w:cs="Arial"/>
          <w:i/>
          <w:iCs/>
          <w:sz w:val="20"/>
          <w:szCs w:val="20"/>
        </w:rPr>
        <w:t>Mt 3, 16</w:t>
      </w:r>
      <w:r w:rsidRPr="00630E85">
        <w:rPr>
          <w:rFonts w:ascii="Arial" w:hAnsi="Arial" w:cs="Arial"/>
          <w:i/>
          <w:iCs/>
          <w:sz w:val="20"/>
          <w:szCs w:val="20"/>
        </w:rPr>
        <w:t>). Tutta la città allora uscì incontro a Gesù e, vistolo, lo pregarono che si allontanasse dal loro territorio (</w:t>
      </w:r>
      <w:r w:rsidR="00857D69" w:rsidRPr="00630E85">
        <w:rPr>
          <w:rFonts w:ascii="Arial" w:hAnsi="Arial" w:cs="Arial"/>
          <w:i/>
          <w:iCs/>
          <w:sz w:val="20"/>
          <w:szCs w:val="20"/>
        </w:rPr>
        <w:t>Mt 8, 34</w:t>
      </w:r>
      <w:r w:rsidRPr="00630E85">
        <w:rPr>
          <w:rFonts w:ascii="Arial" w:hAnsi="Arial" w:cs="Arial"/>
          <w:i/>
          <w:iCs/>
          <w:sz w:val="20"/>
          <w:szCs w:val="20"/>
        </w:rPr>
        <w:t>). Quel giorno Gesù uscì di casa e si sedette in riva al mare (</w:t>
      </w:r>
      <w:r w:rsidR="00857D69" w:rsidRPr="00630E85">
        <w:rPr>
          <w:rFonts w:ascii="Arial" w:hAnsi="Arial" w:cs="Arial"/>
          <w:i/>
          <w:iCs/>
          <w:sz w:val="20"/>
          <w:szCs w:val="20"/>
        </w:rPr>
        <w:t>Mt 13, 1</w:t>
      </w:r>
      <w:r w:rsidRPr="00630E85">
        <w:rPr>
          <w:rFonts w:ascii="Arial" w:hAnsi="Arial" w:cs="Arial"/>
          <w:i/>
          <w:iCs/>
          <w:sz w:val="20"/>
          <w:szCs w:val="20"/>
        </w:rPr>
        <w:t>). Egli parlò loro di molte cose in parabole. E disse: "Ecco, il seminatore uscì a seminare (</w:t>
      </w:r>
      <w:r w:rsidR="00857D69" w:rsidRPr="00630E85">
        <w:rPr>
          <w:rFonts w:ascii="Arial" w:hAnsi="Arial" w:cs="Arial"/>
          <w:i/>
          <w:iCs/>
          <w:sz w:val="20"/>
          <w:szCs w:val="20"/>
        </w:rPr>
        <w:t>Mt 13, 3</w:t>
      </w:r>
      <w:r w:rsidRPr="00630E85">
        <w:rPr>
          <w:rFonts w:ascii="Arial" w:hAnsi="Arial" w:cs="Arial"/>
          <w:i/>
          <w:iCs/>
          <w:sz w:val="20"/>
          <w:szCs w:val="20"/>
        </w:rPr>
        <w:t>). E Gesù gli parlò severamente, e il demonio uscì da lui e da quel momento il ragazzo fu guarito (</w:t>
      </w:r>
      <w:r w:rsidR="00857D69" w:rsidRPr="00630E85">
        <w:rPr>
          <w:rFonts w:ascii="Arial" w:hAnsi="Arial" w:cs="Arial"/>
          <w:i/>
          <w:iCs/>
          <w:sz w:val="20"/>
          <w:szCs w:val="20"/>
        </w:rPr>
        <w:t>Mt 17, 18</w:t>
      </w:r>
      <w:r w:rsidRPr="00630E85">
        <w:rPr>
          <w:rFonts w:ascii="Arial" w:hAnsi="Arial" w:cs="Arial"/>
          <w:i/>
          <w:iCs/>
          <w:sz w:val="20"/>
          <w:szCs w:val="20"/>
        </w:rPr>
        <w:t>). "Il regno dei cieli è simile a un padrone di casa che uscì all'alba per prendere a giornata lavoratori per la sua vigna (</w:t>
      </w:r>
      <w:r w:rsidR="00857D69" w:rsidRPr="00630E85">
        <w:rPr>
          <w:rFonts w:ascii="Arial" w:hAnsi="Arial" w:cs="Arial"/>
          <w:i/>
          <w:iCs/>
          <w:sz w:val="20"/>
          <w:szCs w:val="20"/>
        </w:rPr>
        <w:t>Mt 20, 1</w:t>
      </w:r>
      <w:r w:rsidRPr="00630E85">
        <w:rPr>
          <w:rFonts w:ascii="Arial" w:hAnsi="Arial" w:cs="Arial"/>
          <w:i/>
          <w:iCs/>
          <w:sz w:val="20"/>
          <w:szCs w:val="20"/>
        </w:rPr>
        <w:t>). Uscì di nuovo verso mezzogiorno e verso le tre e fece altrettanto (</w:t>
      </w:r>
      <w:r w:rsidR="00857D69" w:rsidRPr="00630E85">
        <w:rPr>
          <w:rFonts w:ascii="Arial" w:hAnsi="Arial" w:cs="Arial"/>
          <w:i/>
          <w:iCs/>
          <w:sz w:val="20"/>
          <w:szCs w:val="20"/>
        </w:rPr>
        <w:t>Mt 20, 5</w:t>
      </w:r>
      <w:r w:rsidRPr="00630E85">
        <w:rPr>
          <w:rFonts w:ascii="Arial" w:hAnsi="Arial" w:cs="Arial"/>
          <w:i/>
          <w:iCs/>
          <w:sz w:val="20"/>
          <w:szCs w:val="20"/>
        </w:rPr>
        <w:t>). E, lasciatili, uscì fuori dalla città, verso Betània, e là trascorse la notte (</w:t>
      </w:r>
      <w:r w:rsidR="00857D69" w:rsidRPr="00630E85">
        <w:rPr>
          <w:rFonts w:ascii="Arial" w:hAnsi="Arial" w:cs="Arial"/>
          <w:i/>
          <w:iCs/>
          <w:sz w:val="20"/>
          <w:szCs w:val="20"/>
        </w:rPr>
        <w:t>Mt 21, 17</w:t>
      </w:r>
      <w:r w:rsidRPr="00630E85">
        <w:rPr>
          <w:rFonts w:ascii="Arial" w:hAnsi="Arial" w:cs="Arial"/>
          <w:i/>
          <w:iCs/>
          <w:sz w:val="20"/>
          <w:szCs w:val="20"/>
        </w:rPr>
        <w:t>).</w:t>
      </w:r>
    </w:p>
    <w:p w14:paraId="59EA2B07" w14:textId="77777777" w:rsidR="00857D69"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 xml:space="preserve"> E lo spirito immondo, straziandolo e gridando forte, uscì da lui (</w:t>
      </w:r>
      <w:r w:rsidR="00857D69" w:rsidRPr="00630E85">
        <w:rPr>
          <w:rFonts w:ascii="Arial" w:hAnsi="Arial" w:cs="Arial"/>
          <w:i/>
          <w:iCs/>
          <w:sz w:val="20"/>
          <w:szCs w:val="20"/>
        </w:rPr>
        <w:t>Mc 1, 26</w:t>
      </w:r>
      <w:r w:rsidRPr="00630E85">
        <w:rPr>
          <w:rFonts w:ascii="Arial" w:hAnsi="Arial" w:cs="Arial"/>
          <w:i/>
          <w:iCs/>
          <w:sz w:val="20"/>
          <w:szCs w:val="20"/>
        </w:rPr>
        <w:t>). Uscì di nuovo lungo il mare; tutta la folla veniva a lui ed egli li ammaestrava (</w:t>
      </w:r>
      <w:r w:rsidR="00857D69" w:rsidRPr="00630E85">
        <w:rPr>
          <w:rFonts w:ascii="Arial" w:hAnsi="Arial" w:cs="Arial"/>
          <w:i/>
          <w:iCs/>
          <w:sz w:val="20"/>
          <w:szCs w:val="20"/>
        </w:rPr>
        <w:t>Mc 2, 13</w:t>
      </w:r>
      <w:r w:rsidRPr="00630E85">
        <w:rPr>
          <w:rFonts w:ascii="Arial" w:hAnsi="Arial" w:cs="Arial"/>
          <w:i/>
          <w:iCs/>
          <w:sz w:val="20"/>
          <w:szCs w:val="20"/>
        </w:rPr>
        <w:t>). "Ascoltate. Ecco, uscì il seminatore a seminare (</w:t>
      </w:r>
      <w:r w:rsidR="00857D69" w:rsidRPr="00630E85">
        <w:rPr>
          <w:rFonts w:ascii="Arial" w:hAnsi="Arial" w:cs="Arial"/>
          <w:i/>
          <w:iCs/>
          <w:sz w:val="20"/>
          <w:szCs w:val="20"/>
        </w:rPr>
        <w:t>Mc 4, 3</w:t>
      </w:r>
      <w:r w:rsidRPr="00630E85">
        <w:rPr>
          <w:rFonts w:ascii="Arial" w:hAnsi="Arial" w:cs="Arial"/>
          <w:i/>
          <w:iCs/>
          <w:sz w:val="20"/>
          <w:szCs w:val="20"/>
        </w:rPr>
        <w:t>). La ragazza uscì e disse alla madre: "Che cosa devo chiedere?". Quella rispose: "La testa di Giovanni il Battista" (</w:t>
      </w:r>
      <w:r w:rsidR="00857D69" w:rsidRPr="00630E85">
        <w:rPr>
          <w:rFonts w:ascii="Arial" w:hAnsi="Arial" w:cs="Arial"/>
          <w:i/>
          <w:iCs/>
          <w:sz w:val="20"/>
          <w:szCs w:val="20"/>
        </w:rPr>
        <w:t>Mc 6, 24</w:t>
      </w:r>
      <w:r w:rsidRPr="00630E85">
        <w:rPr>
          <w:rFonts w:ascii="Arial" w:hAnsi="Arial" w:cs="Arial"/>
          <w:i/>
          <w:iCs/>
          <w:sz w:val="20"/>
          <w:szCs w:val="20"/>
        </w:rPr>
        <w:t>). Poi si formò una nube che li avvolse nell'ombra e uscì una voce dalla nube: "Questi è il Figlio mio prediletto ascoltatelo!" (</w:t>
      </w:r>
      <w:r w:rsidR="00857D69" w:rsidRPr="00630E85">
        <w:rPr>
          <w:rFonts w:ascii="Arial" w:hAnsi="Arial" w:cs="Arial"/>
          <w:i/>
          <w:iCs/>
          <w:sz w:val="20"/>
          <w:szCs w:val="20"/>
        </w:rPr>
        <w:t>Mc 9, 7</w:t>
      </w:r>
      <w:r w:rsidRPr="00630E85">
        <w:rPr>
          <w:rFonts w:ascii="Arial" w:hAnsi="Arial" w:cs="Arial"/>
          <w:i/>
          <w:iCs/>
          <w:sz w:val="20"/>
          <w:szCs w:val="20"/>
        </w:rPr>
        <w:t>). E gridando e scuotendolo fortemente, se ne uscì. E il fanciullo diventò come morto, sicché molti dicevano: "E' morto" (</w:t>
      </w:r>
      <w:r w:rsidR="00857D69" w:rsidRPr="00630E85">
        <w:rPr>
          <w:rFonts w:ascii="Arial" w:hAnsi="Arial" w:cs="Arial"/>
          <w:i/>
          <w:iCs/>
          <w:sz w:val="20"/>
          <w:szCs w:val="20"/>
        </w:rPr>
        <w:t>Mc 9, 26</w:t>
      </w:r>
      <w:r w:rsidRPr="00630E85">
        <w:rPr>
          <w:rFonts w:ascii="Arial" w:hAnsi="Arial" w:cs="Arial"/>
          <w:i/>
          <w:iCs/>
          <w:sz w:val="20"/>
          <w:szCs w:val="20"/>
        </w:rPr>
        <w:t>). Ed entrò a Gerusalemme, nel tempio. E dopo aver guardato ogni cosa attorno, essendo ormai l'ora tarda, uscì con i Dodici diretto a Betània (</w:t>
      </w:r>
      <w:r w:rsidR="00857D69" w:rsidRPr="00630E85">
        <w:rPr>
          <w:rFonts w:ascii="Arial" w:hAnsi="Arial" w:cs="Arial"/>
          <w:i/>
          <w:iCs/>
          <w:sz w:val="20"/>
          <w:szCs w:val="20"/>
        </w:rPr>
        <w:t>Mc 11, 11</w:t>
      </w:r>
      <w:r w:rsidRPr="00630E85">
        <w:rPr>
          <w:rFonts w:ascii="Arial" w:hAnsi="Arial" w:cs="Arial"/>
          <w:i/>
          <w:iCs/>
          <w:sz w:val="20"/>
          <w:szCs w:val="20"/>
        </w:rPr>
        <w:t>). Ma egli negò: "Non so e non capisco quello che vuoi dire". Uscì quindi fuori del cortile e il gallo cantò (</w:t>
      </w:r>
      <w:r w:rsidR="00857D69" w:rsidRPr="00630E85">
        <w:rPr>
          <w:rFonts w:ascii="Arial" w:hAnsi="Arial" w:cs="Arial"/>
          <w:i/>
          <w:iCs/>
          <w:sz w:val="20"/>
          <w:szCs w:val="20"/>
        </w:rPr>
        <w:t>Mc 14, 68</w:t>
      </w:r>
      <w:r w:rsidRPr="00630E85">
        <w:rPr>
          <w:rFonts w:ascii="Arial" w:hAnsi="Arial" w:cs="Arial"/>
          <w:i/>
          <w:iCs/>
          <w:sz w:val="20"/>
          <w:szCs w:val="20"/>
        </w:rPr>
        <w:t xml:space="preserve">). </w:t>
      </w:r>
    </w:p>
    <w:p w14:paraId="07818CCE" w14:textId="77777777" w:rsidR="00857D69"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Quando poi uscì e non poteva parlare loro, capirono che nel tempio aveva avuto una visione. Faceva loro dei cenni e restava muto (</w:t>
      </w:r>
      <w:r w:rsidR="00857D69" w:rsidRPr="00630E85">
        <w:rPr>
          <w:rFonts w:ascii="Arial" w:hAnsi="Arial" w:cs="Arial"/>
          <w:i/>
          <w:iCs/>
          <w:sz w:val="20"/>
          <w:szCs w:val="20"/>
        </w:rPr>
        <w:t>Lc 1, 22</w:t>
      </w:r>
      <w:r w:rsidRPr="00630E85">
        <w:rPr>
          <w:rFonts w:ascii="Arial" w:hAnsi="Arial" w:cs="Arial"/>
          <w:i/>
          <w:iCs/>
          <w:sz w:val="20"/>
          <w:szCs w:val="20"/>
        </w:rPr>
        <w:t>). Gesù gli intimò: "Taci, esci da costui!". E il demonio, gettatolo a terra in mezzo alla gente, uscì da lui, senza fargli alcun male (</w:t>
      </w:r>
      <w:r w:rsidR="00857D69" w:rsidRPr="00630E85">
        <w:rPr>
          <w:rFonts w:ascii="Arial" w:hAnsi="Arial" w:cs="Arial"/>
          <w:i/>
          <w:iCs/>
          <w:sz w:val="20"/>
          <w:szCs w:val="20"/>
        </w:rPr>
        <w:t>Lc 4, 35</w:t>
      </w:r>
      <w:r w:rsidRPr="00630E85">
        <w:rPr>
          <w:rFonts w:ascii="Arial" w:hAnsi="Arial" w:cs="Arial"/>
          <w:i/>
          <w:iCs/>
          <w:sz w:val="20"/>
          <w:szCs w:val="20"/>
        </w:rPr>
        <w:t xml:space="preserve">). </w:t>
      </w:r>
    </w:p>
    <w:p w14:paraId="10036579" w14:textId="77777777" w:rsidR="002E03AD"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Sul far del giorno uscì e si recò in un luogo deserto. Ma le folle lo cercavano, lo raggiunsero e volevano trattenerlo perché non se ne andasse via da loro (</w:t>
      </w:r>
      <w:r w:rsidR="00857D69" w:rsidRPr="00630E85">
        <w:rPr>
          <w:rFonts w:ascii="Arial" w:hAnsi="Arial" w:cs="Arial"/>
          <w:i/>
          <w:iCs/>
          <w:sz w:val="20"/>
          <w:szCs w:val="20"/>
        </w:rPr>
        <w:t>Lc 4, 42</w:t>
      </w:r>
      <w:r w:rsidRPr="00630E85">
        <w:rPr>
          <w:rFonts w:ascii="Arial" w:hAnsi="Arial" w:cs="Arial"/>
          <w:i/>
          <w:iCs/>
          <w:sz w:val="20"/>
          <w:szCs w:val="20"/>
        </w:rPr>
        <w:t>). Dopo ciò egli uscì e vide un pubblicano di nome Levi seduto al banco delle imposte, e gli disse: "Seguimi!" (</w:t>
      </w:r>
      <w:r w:rsidR="00857D69" w:rsidRPr="00630E85">
        <w:rPr>
          <w:rFonts w:ascii="Arial" w:hAnsi="Arial" w:cs="Arial"/>
          <w:i/>
          <w:iCs/>
          <w:sz w:val="20"/>
          <w:szCs w:val="20"/>
        </w:rPr>
        <w:t>Lc 5, 27</w:t>
      </w:r>
      <w:r w:rsidRPr="00630E85">
        <w:rPr>
          <w:rFonts w:ascii="Arial" w:hAnsi="Arial" w:cs="Arial"/>
          <w:i/>
          <w:iCs/>
          <w:sz w:val="20"/>
          <w:szCs w:val="20"/>
        </w:rPr>
        <w:t>).  "Il seminatore uscì a seminare la sua semente. Mentre seminava, parte cadde lungo la strada e fu calpestata, e gli uccelli del cielo la divorarono (</w:t>
      </w:r>
      <w:r w:rsidR="00857D69" w:rsidRPr="00630E85">
        <w:rPr>
          <w:rFonts w:ascii="Arial" w:hAnsi="Arial" w:cs="Arial"/>
          <w:i/>
          <w:iCs/>
          <w:sz w:val="20"/>
          <w:szCs w:val="20"/>
        </w:rPr>
        <w:t>Lc 8, 5</w:t>
      </w:r>
      <w:r w:rsidRPr="00630E85">
        <w:rPr>
          <w:rFonts w:ascii="Arial" w:hAnsi="Arial" w:cs="Arial"/>
          <w:i/>
          <w:iCs/>
          <w:sz w:val="20"/>
          <w:szCs w:val="20"/>
        </w:rPr>
        <w:t>). La gente uscì per vedere l'accaduto, arrivarono da Gesù e trovarono l'uomo dal quale erano usciti i demòni vestito e sano di mente, che sedeva ai piedi di Gesù; e furono presi da spavento (</w:t>
      </w:r>
      <w:r w:rsidR="00857D69" w:rsidRPr="00630E85">
        <w:rPr>
          <w:rFonts w:ascii="Arial" w:hAnsi="Arial" w:cs="Arial"/>
          <w:i/>
          <w:iCs/>
          <w:sz w:val="20"/>
          <w:szCs w:val="20"/>
        </w:rPr>
        <w:t>Lc 8, 35</w:t>
      </w:r>
      <w:r w:rsidRPr="00630E85">
        <w:rPr>
          <w:rFonts w:ascii="Arial" w:hAnsi="Arial" w:cs="Arial"/>
          <w:i/>
          <w:iCs/>
          <w:sz w:val="20"/>
          <w:szCs w:val="20"/>
        </w:rPr>
        <w:t>). E dalla nube uscì una voce, che diceva: "Questi è il Figlio mio, l'eletto; ascoltatelo" (</w:t>
      </w:r>
      <w:r w:rsidR="00857D69" w:rsidRPr="00630E85">
        <w:rPr>
          <w:rFonts w:ascii="Arial" w:hAnsi="Arial" w:cs="Arial"/>
          <w:i/>
          <w:iCs/>
          <w:sz w:val="20"/>
          <w:szCs w:val="20"/>
        </w:rPr>
        <w:t>Lc 9, 35</w:t>
      </w:r>
      <w:r w:rsidRPr="00630E85">
        <w:rPr>
          <w:rFonts w:ascii="Arial" w:hAnsi="Arial" w:cs="Arial"/>
          <w:i/>
          <w:iCs/>
          <w:sz w:val="20"/>
          <w:szCs w:val="20"/>
        </w:rPr>
        <w:t>). Egli si indignò, e non voleva entrare. Il padre allora uscì a pregarlo (</w:t>
      </w:r>
      <w:r w:rsidR="00857D69" w:rsidRPr="00630E85">
        <w:rPr>
          <w:rFonts w:ascii="Arial" w:hAnsi="Arial" w:cs="Arial"/>
          <w:i/>
          <w:iCs/>
          <w:sz w:val="20"/>
          <w:szCs w:val="20"/>
        </w:rPr>
        <w:t>Lc 15, 28</w:t>
      </w:r>
      <w:r w:rsidRPr="00630E85">
        <w:rPr>
          <w:rFonts w:ascii="Arial" w:hAnsi="Arial" w:cs="Arial"/>
          <w:i/>
          <w:iCs/>
          <w:sz w:val="20"/>
          <w:szCs w:val="20"/>
        </w:rPr>
        <w:t>). Ma nel giorno in cui Lot uscì da Sòdoma piovve fuoco e zolfo dal cielo e li fece perire tutti (</w:t>
      </w:r>
      <w:r w:rsidR="00857D69" w:rsidRPr="00630E85">
        <w:rPr>
          <w:rFonts w:ascii="Arial" w:hAnsi="Arial" w:cs="Arial"/>
          <w:i/>
          <w:iCs/>
          <w:sz w:val="20"/>
          <w:szCs w:val="20"/>
        </w:rPr>
        <w:t>Lc 17, 29</w:t>
      </w:r>
      <w:r w:rsidRPr="00630E85">
        <w:rPr>
          <w:rFonts w:ascii="Arial" w:hAnsi="Arial" w:cs="Arial"/>
          <w:i/>
          <w:iCs/>
          <w:sz w:val="20"/>
          <w:szCs w:val="20"/>
        </w:rPr>
        <w:t xml:space="preserve">). </w:t>
      </w:r>
    </w:p>
    <w:p w14:paraId="6D5893FE" w14:textId="77777777" w:rsidR="00857D69"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Allora raccolsero pietre per scagliarle contro di lui; ma Gesù si nascose e uscì dal tempio (</w:t>
      </w:r>
      <w:r w:rsidR="00857D69" w:rsidRPr="00630E85">
        <w:rPr>
          <w:rFonts w:ascii="Arial" w:hAnsi="Arial" w:cs="Arial"/>
          <w:i/>
          <w:iCs/>
          <w:sz w:val="20"/>
          <w:szCs w:val="20"/>
        </w:rPr>
        <w:t>Gv 8, 59</w:t>
      </w:r>
      <w:r w:rsidRPr="00630E85">
        <w:rPr>
          <w:rFonts w:ascii="Arial" w:hAnsi="Arial" w:cs="Arial"/>
          <w:i/>
          <w:iCs/>
          <w:sz w:val="20"/>
          <w:szCs w:val="20"/>
        </w:rPr>
        <w:t>). Il morto uscì, con i piedi e le mani avvolti in bende, e il volto coperto da un sudario. Gesù disse loro: "Scioglietelo e lasciatelo andare" (</w:t>
      </w:r>
      <w:r w:rsidR="00857D69" w:rsidRPr="00630E85">
        <w:rPr>
          <w:rFonts w:ascii="Arial" w:hAnsi="Arial" w:cs="Arial"/>
          <w:i/>
          <w:iCs/>
          <w:sz w:val="20"/>
          <w:szCs w:val="20"/>
        </w:rPr>
        <w:t>Gv 11, 44</w:t>
      </w:r>
      <w:r w:rsidRPr="00630E85">
        <w:rPr>
          <w:rFonts w:ascii="Arial" w:hAnsi="Arial" w:cs="Arial"/>
          <w:i/>
          <w:iCs/>
          <w:sz w:val="20"/>
          <w:szCs w:val="20"/>
        </w:rPr>
        <w:t xml:space="preserve">). Prese dei rami di palme e uscì incontro </w:t>
      </w:r>
      <w:r w:rsidRPr="00630E85">
        <w:rPr>
          <w:rFonts w:ascii="Arial" w:hAnsi="Arial" w:cs="Arial"/>
          <w:i/>
          <w:iCs/>
          <w:sz w:val="20"/>
          <w:szCs w:val="20"/>
        </w:rPr>
        <w:lastRenderedPageBreak/>
        <w:t>a lui gridando: Osanna! Benedetto colui che viene nel nome del Signore, il re d'Israele! (</w:t>
      </w:r>
      <w:r w:rsidR="00857D69" w:rsidRPr="00630E85">
        <w:rPr>
          <w:rFonts w:ascii="Arial" w:hAnsi="Arial" w:cs="Arial"/>
          <w:i/>
          <w:iCs/>
          <w:sz w:val="20"/>
          <w:szCs w:val="20"/>
        </w:rPr>
        <w:t>Gv 12, 13</w:t>
      </w:r>
      <w:r w:rsidRPr="00630E85">
        <w:rPr>
          <w:rFonts w:ascii="Arial" w:hAnsi="Arial" w:cs="Arial"/>
          <w:i/>
          <w:iCs/>
          <w:sz w:val="20"/>
          <w:szCs w:val="20"/>
        </w:rPr>
        <w:t>).  Preso il boccone, egli subito uscì. Ed era notte (</w:t>
      </w:r>
      <w:r w:rsidR="00857D69" w:rsidRPr="00630E85">
        <w:rPr>
          <w:rFonts w:ascii="Arial" w:hAnsi="Arial" w:cs="Arial"/>
          <w:i/>
          <w:iCs/>
          <w:sz w:val="20"/>
          <w:szCs w:val="20"/>
        </w:rPr>
        <w:t>Gv 13, 30</w:t>
      </w:r>
      <w:r w:rsidRPr="00630E85">
        <w:rPr>
          <w:rFonts w:ascii="Arial" w:hAnsi="Arial" w:cs="Arial"/>
          <w:i/>
          <w:iCs/>
          <w:sz w:val="20"/>
          <w:szCs w:val="20"/>
        </w:rPr>
        <w:t>). Detto questo, Gesù uscì con i suoi discepoli e andò di là dal torrente Cèdron, dove c'era un giardino nel quale entrò con i suoi discepoli (</w:t>
      </w:r>
      <w:r w:rsidR="00857D69" w:rsidRPr="00630E85">
        <w:rPr>
          <w:rFonts w:ascii="Arial" w:hAnsi="Arial" w:cs="Arial"/>
          <w:i/>
          <w:iCs/>
          <w:sz w:val="20"/>
          <w:szCs w:val="20"/>
        </w:rPr>
        <w:t>Gv 18, 1</w:t>
      </w:r>
      <w:r w:rsidRPr="00630E85">
        <w:rPr>
          <w:rFonts w:ascii="Arial" w:hAnsi="Arial" w:cs="Arial"/>
          <w:i/>
          <w:iCs/>
          <w:sz w:val="20"/>
          <w:szCs w:val="20"/>
        </w:rPr>
        <w:t>). Uscì dunque Pilato verso di loro e domandò: "Che accusa portate contro quest'uomo?" (</w:t>
      </w:r>
      <w:r w:rsidR="00857D69" w:rsidRPr="00630E85">
        <w:rPr>
          <w:rFonts w:ascii="Arial" w:hAnsi="Arial" w:cs="Arial"/>
          <w:i/>
          <w:iCs/>
          <w:sz w:val="20"/>
          <w:szCs w:val="20"/>
        </w:rPr>
        <w:t>Gv 18, 29</w:t>
      </w:r>
      <w:r w:rsidRPr="00630E85">
        <w:rPr>
          <w:rFonts w:ascii="Arial" w:hAnsi="Arial" w:cs="Arial"/>
          <w:i/>
          <w:iCs/>
          <w:sz w:val="20"/>
          <w:szCs w:val="20"/>
        </w:rPr>
        <w:t>). Gli dice Pilato: "Che cos'è la verità?". E detto questo uscì di nuovo verso i Giudei e disse loro: "Io non trovo in lui nessuna colpa (</w:t>
      </w:r>
      <w:r w:rsidR="00857D69" w:rsidRPr="00630E85">
        <w:rPr>
          <w:rFonts w:ascii="Arial" w:hAnsi="Arial" w:cs="Arial"/>
          <w:i/>
          <w:iCs/>
          <w:sz w:val="20"/>
          <w:szCs w:val="20"/>
        </w:rPr>
        <w:t>Gv 18, 38</w:t>
      </w:r>
      <w:r w:rsidRPr="00630E85">
        <w:rPr>
          <w:rFonts w:ascii="Arial" w:hAnsi="Arial" w:cs="Arial"/>
          <w:i/>
          <w:iCs/>
          <w:sz w:val="20"/>
          <w:szCs w:val="20"/>
        </w:rPr>
        <w:t>).  Pilato intanto uscì di nuovo e disse loro: "Ecco, io ve lo conduco fuori, perché sappiate che non trovo in lui nessuna colpa" (</w:t>
      </w:r>
      <w:r w:rsidR="00857D69" w:rsidRPr="00630E85">
        <w:rPr>
          <w:rFonts w:ascii="Arial" w:hAnsi="Arial" w:cs="Arial"/>
          <w:i/>
          <w:iCs/>
          <w:sz w:val="20"/>
          <w:szCs w:val="20"/>
        </w:rPr>
        <w:t>Gv 19, 4</w:t>
      </w:r>
      <w:r w:rsidRPr="00630E85">
        <w:rPr>
          <w:rFonts w:ascii="Arial" w:hAnsi="Arial" w:cs="Arial"/>
          <w:i/>
          <w:iCs/>
          <w:sz w:val="20"/>
          <w:szCs w:val="20"/>
        </w:rPr>
        <w:t>). Allora Gesù uscì, portando la corona di spine e il mantello di porpora. E Pilato disse loro: "Ecco l'uomo!" (</w:t>
      </w:r>
      <w:r w:rsidR="00857D69" w:rsidRPr="00630E85">
        <w:rPr>
          <w:rFonts w:ascii="Arial" w:hAnsi="Arial" w:cs="Arial"/>
          <w:i/>
          <w:iCs/>
          <w:sz w:val="20"/>
          <w:szCs w:val="20"/>
        </w:rPr>
        <w:t>Gv 19, 5</w:t>
      </w:r>
      <w:r w:rsidRPr="00630E85">
        <w:rPr>
          <w:rFonts w:ascii="Arial" w:hAnsi="Arial" w:cs="Arial"/>
          <w:i/>
          <w:iCs/>
          <w:sz w:val="20"/>
          <w:szCs w:val="20"/>
        </w:rPr>
        <w:t>). Ma uno dei soldati gli colpì il costato con la lancia e subito ne uscì sangue e acqua (</w:t>
      </w:r>
      <w:r w:rsidR="00857D69" w:rsidRPr="00630E85">
        <w:rPr>
          <w:rFonts w:ascii="Arial" w:hAnsi="Arial" w:cs="Arial"/>
          <w:i/>
          <w:iCs/>
          <w:sz w:val="20"/>
          <w:szCs w:val="20"/>
        </w:rPr>
        <w:t>Gv 19, 34</w:t>
      </w:r>
      <w:r w:rsidRPr="00630E85">
        <w:rPr>
          <w:rFonts w:ascii="Arial" w:hAnsi="Arial" w:cs="Arial"/>
          <w:i/>
          <w:iCs/>
          <w:sz w:val="20"/>
          <w:szCs w:val="20"/>
        </w:rPr>
        <w:t>).  Uscì allora Simon Pietro insieme all'altro discepolo, e si recarono al sepolcro (</w:t>
      </w:r>
      <w:r w:rsidR="00857D69" w:rsidRPr="00630E85">
        <w:rPr>
          <w:rFonts w:ascii="Arial" w:hAnsi="Arial" w:cs="Arial"/>
          <w:i/>
          <w:iCs/>
          <w:sz w:val="20"/>
          <w:szCs w:val="20"/>
        </w:rPr>
        <w:t>Gv 20, 3</w:t>
      </w:r>
      <w:r w:rsidRPr="00630E85">
        <w:rPr>
          <w:rFonts w:ascii="Arial" w:hAnsi="Arial" w:cs="Arial"/>
          <w:i/>
          <w:iCs/>
          <w:sz w:val="20"/>
          <w:szCs w:val="20"/>
        </w:rPr>
        <w:t xml:space="preserve">). </w:t>
      </w:r>
    </w:p>
    <w:p w14:paraId="7A326A96" w14:textId="77777777" w:rsidR="002E03AD"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Mentre uscivano da Gerico, una gran folla seguiva Gesù (</w:t>
      </w:r>
      <w:r w:rsidR="00857D69" w:rsidRPr="00630E85">
        <w:rPr>
          <w:rFonts w:ascii="Arial" w:hAnsi="Arial" w:cs="Arial"/>
          <w:i/>
          <w:iCs/>
          <w:sz w:val="20"/>
          <w:szCs w:val="20"/>
        </w:rPr>
        <w:t>Mt 20, 29</w:t>
      </w:r>
      <w:r w:rsidRPr="00630E85">
        <w:rPr>
          <w:rFonts w:ascii="Arial" w:hAnsi="Arial" w:cs="Arial"/>
          <w:i/>
          <w:iCs/>
          <w:sz w:val="20"/>
          <w:szCs w:val="20"/>
        </w:rPr>
        <w:t>). Mentre uscivano, incontrarono un uomo di Cirene, chiamato Simone, e lo costrinsero a prender su la croce di lui (</w:t>
      </w:r>
      <w:r w:rsidR="00857D69" w:rsidRPr="00630E85">
        <w:rPr>
          <w:rFonts w:ascii="Arial" w:hAnsi="Arial" w:cs="Arial"/>
          <w:i/>
          <w:iCs/>
          <w:sz w:val="20"/>
          <w:szCs w:val="20"/>
        </w:rPr>
        <w:t>Mt 27, 32</w:t>
      </w:r>
      <w:r w:rsidRPr="00630E85">
        <w:rPr>
          <w:rFonts w:ascii="Arial" w:hAnsi="Arial" w:cs="Arial"/>
          <w:i/>
          <w:iCs/>
          <w:sz w:val="20"/>
          <w:szCs w:val="20"/>
        </w:rPr>
        <w:t>). La mattina seguente, mentre uscivano da Betània, ebbe fame (</w:t>
      </w:r>
      <w:r w:rsidR="00857D69" w:rsidRPr="00630E85">
        <w:rPr>
          <w:rFonts w:ascii="Arial" w:hAnsi="Arial" w:cs="Arial"/>
          <w:i/>
          <w:iCs/>
          <w:sz w:val="20"/>
          <w:szCs w:val="20"/>
        </w:rPr>
        <w:t>Mc 11, 12</w:t>
      </w:r>
      <w:r w:rsidRPr="00630E85">
        <w:rPr>
          <w:rFonts w:ascii="Arial" w:hAnsi="Arial" w:cs="Arial"/>
          <w:i/>
          <w:iCs/>
          <w:sz w:val="20"/>
          <w:szCs w:val="20"/>
        </w:rPr>
        <w:t>). Tutti gli rendevano testimonianza ed erano meravigliati delle parole di grazia che uscivano dalla sua bocca e dicevano: "Non è il figlio di Giuseppe?" (</w:t>
      </w:r>
      <w:r w:rsidR="00857D69" w:rsidRPr="00630E85">
        <w:rPr>
          <w:rFonts w:ascii="Arial" w:hAnsi="Arial" w:cs="Arial"/>
          <w:i/>
          <w:iCs/>
          <w:sz w:val="20"/>
          <w:szCs w:val="20"/>
        </w:rPr>
        <w:t>Lc 4, 22</w:t>
      </w:r>
      <w:r w:rsidRPr="00630E85">
        <w:rPr>
          <w:rFonts w:ascii="Arial" w:hAnsi="Arial" w:cs="Arial"/>
          <w:i/>
          <w:iCs/>
          <w:sz w:val="20"/>
          <w:szCs w:val="20"/>
        </w:rPr>
        <w:t>). Da molti uscivano demòni gridando: "Tu sei il Figlio di Dio!". Ma egli li minacciava e non li lasciava parlare, perché sapevano che era il Cristo (</w:t>
      </w:r>
      <w:r w:rsidR="00857D69" w:rsidRPr="00630E85">
        <w:rPr>
          <w:rFonts w:ascii="Arial" w:hAnsi="Arial" w:cs="Arial"/>
          <w:i/>
          <w:iCs/>
          <w:sz w:val="20"/>
          <w:szCs w:val="20"/>
        </w:rPr>
        <w:t>Lc 4, 41</w:t>
      </w:r>
      <w:r w:rsidRPr="00630E85">
        <w:rPr>
          <w:rFonts w:ascii="Arial" w:hAnsi="Arial" w:cs="Arial"/>
          <w:i/>
          <w:iCs/>
          <w:sz w:val="20"/>
          <w:szCs w:val="20"/>
        </w:rPr>
        <w:t xml:space="preserve">). </w:t>
      </w:r>
    </w:p>
    <w:p w14:paraId="7B2FEB4F" w14:textId="77777777" w:rsidR="00857D69" w:rsidRPr="00630E85" w:rsidRDefault="002E03AD" w:rsidP="00630E85">
      <w:pPr>
        <w:spacing w:after="120"/>
        <w:jc w:val="both"/>
        <w:rPr>
          <w:rFonts w:ascii="Arial" w:hAnsi="Arial" w:cs="Arial"/>
          <w:i/>
          <w:iCs/>
          <w:sz w:val="20"/>
          <w:szCs w:val="20"/>
        </w:rPr>
      </w:pPr>
      <w:r w:rsidRPr="00630E85">
        <w:rPr>
          <w:rFonts w:ascii="Arial" w:hAnsi="Arial" w:cs="Arial"/>
          <w:i/>
          <w:iCs/>
          <w:sz w:val="20"/>
          <w:szCs w:val="20"/>
        </w:rPr>
        <w:t>Mentre usciva verso l'atrio, lo vide un'altra serva e disse ai presenti: Costui era con Gesù, il Nazareno</w:t>
      </w:r>
      <w:r w:rsidR="00630E85" w:rsidRPr="00630E85">
        <w:rPr>
          <w:rFonts w:ascii="Arial" w:hAnsi="Arial" w:cs="Arial"/>
          <w:i/>
          <w:iCs/>
          <w:sz w:val="20"/>
          <w:szCs w:val="20"/>
        </w:rPr>
        <w:t xml:space="preserve"> (</w:t>
      </w:r>
      <w:r w:rsidR="00857D69" w:rsidRPr="00630E85">
        <w:rPr>
          <w:rFonts w:ascii="Arial" w:hAnsi="Arial" w:cs="Arial"/>
          <w:i/>
          <w:iCs/>
          <w:sz w:val="20"/>
          <w:szCs w:val="20"/>
        </w:rPr>
        <w:t>Mt 26, 71</w:t>
      </w:r>
      <w:r w:rsidR="00630E85" w:rsidRPr="00630E85">
        <w:rPr>
          <w:rFonts w:ascii="Arial" w:hAnsi="Arial" w:cs="Arial"/>
          <w:i/>
          <w:iCs/>
          <w:sz w:val="20"/>
          <w:szCs w:val="20"/>
        </w:rPr>
        <w:t xml:space="preserve">).  </w:t>
      </w:r>
      <w:r w:rsidRPr="00630E85">
        <w:rPr>
          <w:rFonts w:ascii="Arial" w:hAnsi="Arial" w:cs="Arial"/>
          <w:i/>
          <w:iCs/>
          <w:sz w:val="20"/>
          <w:szCs w:val="20"/>
        </w:rPr>
        <w:t xml:space="preserve">Mentre usciva per mettersi in viaggio, un tale gli corse incontro e, gettandosi in ginocchio davanti a lui, gli domandò: "Maestro buono, che cosa devo </w:t>
      </w:r>
      <w:r w:rsidR="00630E85" w:rsidRPr="00630E85">
        <w:rPr>
          <w:rFonts w:ascii="Arial" w:hAnsi="Arial" w:cs="Arial"/>
          <w:i/>
          <w:iCs/>
          <w:sz w:val="20"/>
          <w:szCs w:val="20"/>
        </w:rPr>
        <w:t>fare per avere la vita eterna?" (</w:t>
      </w:r>
      <w:r w:rsidR="00857D69" w:rsidRPr="00630E85">
        <w:rPr>
          <w:rFonts w:ascii="Arial" w:hAnsi="Arial" w:cs="Arial"/>
          <w:i/>
          <w:iCs/>
          <w:sz w:val="20"/>
          <w:szCs w:val="20"/>
        </w:rPr>
        <w:t>Mc 10, 17</w:t>
      </w:r>
      <w:r w:rsidR="00630E85" w:rsidRPr="00630E85">
        <w:rPr>
          <w:rFonts w:ascii="Arial" w:hAnsi="Arial" w:cs="Arial"/>
          <w:i/>
          <w:iCs/>
          <w:sz w:val="20"/>
          <w:szCs w:val="20"/>
        </w:rPr>
        <w:t xml:space="preserve">). </w:t>
      </w:r>
      <w:r w:rsidRPr="00630E85">
        <w:rPr>
          <w:rFonts w:ascii="Arial" w:hAnsi="Arial" w:cs="Arial"/>
          <w:i/>
          <w:iCs/>
          <w:sz w:val="20"/>
          <w:szCs w:val="20"/>
        </w:rPr>
        <w:t>Mentre usciva dal tempio, un discepolo gli disse: "Maestro, guarda che piet</w:t>
      </w:r>
      <w:r w:rsidR="00630E85" w:rsidRPr="00630E85">
        <w:rPr>
          <w:rFonts w:ascii="Arial" w:hAnsi="Arial" w:cs="Arial"/>
          <w:i/>
          <w:iCs/>
          <w:sz w:val="20"/>
          <w:szCs w:val="20"/>
        </w:rPr>
        <w:t>re e che costruzioni!" (</w:t>
      </w:r>
      <w:r w:rsidR="00857D69" w:rsidRPr="00630E85">
        <w:rPr>
          <w:rFonts w:ascii="Arial" w:hAnsi="Arial" w:cs="Arial"/>
          <w:i/>
          <w:iCs/>
          <w:sz w:val="20"/>
          <w:szCs w:val="20"/>
        </w:rPr>
        <w:t>Mc 13, 1</w:t>
      </w:r>
      <w:r w:rsidR="00630E85" w:rsidRPr="00630E85">
        <w:rPr>
          <w:rFonts w:ascii="Arial" w:hAnsi="Arial" w:cs="Arial"/>
          <w:i/>
          <w:iCs/>
          <w:sz w:val="20"/>
          <w:szCs w:val="20"/>
        </w:rPr>
        <w:t xml:space="preserve">). </w:t>
      </w:r>
      <w:r w:rsidRPr="00630E85">
        <w:rPr>
          <w:rFonts w:ascii="Arial" w:hAnsi="Arial" w:cs="Arial"/>
          <w:i/>
          <w:iCs/>
          <w:sz w:val="20"/>
          <w:szCs w:val="20"/>
        </w:rPr>
        <w:t>Tutta la folla cercava di toccarlo, perché da lui usciva</w:t>
      </w:r>
      <w:r w:rsidR="00630E85" w:rsidRPr="00630E85">
        <w:rPr>
          <w:rFonts w:ascii="Arial" w:hAnsi="Arial" w:cs="Arial"/>
          <w:i/>
          <w:iCs/>
          <w:sz w:val="20"/>
          <w:szCs w:val="20"/>
        </w:rPr>
        <w:t xml:space="preserve"> una forza che sanava tutti (</w:t>
      </w:r>
      <w:r w:rsidR="00857D69" w:rsidRPr="00630E85">
        <w:rPr>
          <w:rFonts w:ascii="Arial" w:hAnsi="Arial" w:cs="Arial"/>
          <w:i/>
          <w:iCs/>
          <w:sz w:val="20"/>
          <w:szCs w:val="20"/>
        </w:rPr>
        <w:t>Lc 6, 19</w:t>
      </w:r>
      <w:r w:rsidR="00630E85" w:rsidRPr="00630E85">
        <w:rPr>
          <w:rFonts w:ascii="Arial" w:hAnsi="Arial" w:cs="Arial"/>
          <w:i/>
          <w:iCs/>
          <w:sz w:val="20"/>
          <w:szCs w:val="20"/>
        </w:rPr>
        <w:t xml:space="preserve">). </w:t>
      </w:r>
      <w:r w:rsidRPr="00630E85">
        <w:rPr>
          <w:rFonts w:ascii="Arial" w:hAnsi="Arial" w:cs="Arial"/>
          <w:i/>
          <w:iCs/>
          <w:sz w:val="20"/>
          <w:szCs w:val="20"/>
        </w:rPr>
        <w:t>Durante il giorno insegnava nel tempio, la notte usciva e pernottava all'ape</w:t>
      </w:r>
      <w:r w:rsidR="00630E85" w:rsidRPr="00630E85">
        <w:rPr>
          <w:rFonts w:ascii="Arial" w:hAnsi="Arial" w:cs="Arial"/>
          <w:i/>
          <w:iCs/>
          <w:sz w:val="20"/>
          <w:szCs w:val="20"/>
        </w:rPr>
        <w:t>rto sul monte detto degli Ulivi (</w:t>
      </w:r>
      <w:r w:rsidR="00857D69" w:rsidRPr="00630E85">
        <w:rPr>
          <w:rFonts w:ascii="Arial" w:hAnsi="Arial" w:cs="Arial"/>
          <w:i/>
          <w:iCs/>
          <w:sz w:val="20"/>
          <w:szCs w:val="20"/>
        </w:rPr>
        <w:t>Lc 21, 37</w:t>
      </w:r>
      <w:r w:rsidR="00630E85" w:rsidRPr="00630E85">
        <w:rPr>
          <w:rFonts w:ascii="Arial" w:hAnsi="Arial" w:cs="Arial"/>
          <w:i/>
          <w:iCs/>
          <w:sz w:val="20"/>
          <w:szCs w:val="20"/>
        </w:rPr>
        <w:t xml:space="preserve">). </w:t>
      </w:r>
    </w:p>
    <w:p w14:paraId="78632869" w14:textId="77777777" w:rsidR="00857D69" w:rsidRDefault="005C19E1" w:rsidP="00630E85">
      <w:pPr>
        <w:spacing w:after="120"/>
        <w:jc w:val="both"/>
        <w:rPr>
          <w:rFonts w:ascii="Arial" w:hAnsi="Arial" w:cs="Arial"/>
          <w:sz w:val="22"/>
          <w:szCs w:val="20"/>
        </w:rPr>
      </w:pPr>
      <w:r>
        <w:rPr>
          <w:rFonts w:ascii="Arial" w:hAnsi="Arial" w:cs="Arial"/>
          <w:sz w:val="22"/>
          <w:szCs w:val="20"/>
        </w:rPr>
        <w:t>Gesù però non cammina da solo e neanche cammina senza alcuna meta da raggiungere. Lui avanza guardando sempre verso il Padre, guidato, mosso condotto dallo Spirito Santo. Avanza nella storia sapendo che dovrà mostrare nel suo corpo, nella sua anima, nel suo spirito, tutto il Padre nel suo mistero di verità, amore, giustizia, santità, perfezione. Il compimento della sua missione di purissima obbedienza all’amore del Padre si compie quando viene issato, Crocifisso, sul legno.</w:t>
      </w:r>
    </w:p>
    <w:p w14:paraId="0F1247F2" w14:textId="77777777" w:rsidR="005C19E1" w:rsidRDefault="005C19E1" w:rsidP="00630E85">
      <w:pPr>
        <w:spacing w:after="120"/>
        <w:jc w:val="both"/>
        <w:rPr>
          <w:rFonts w:ascii="Arial" w:hAnsi="Arial" w:cs="Arial"/>
          <w:sz w:val="22"/>
          <w:szCs w:val="20"/>
        </w:rPr>
      </w:pPr>
      <w:r>
        <w:rPr>
          <w:rFonts w:ascii="Arial" w:hAnsi="Arial" w:cs="Arial"/>
          <w:sz w:val="22"/>
          <w:szCs w:val="20"/>
        </w:rPr>
        <w:t xml:space="preserve">Tutta la Scrittura Antica è un cammino per arrivare a Cristo, è un viaggio verso il Golgota, perché è su quel monte che si rivela tutta la potenza dell’amore del Padre. Tutto il Nuovo Testamento parte dal Golgota, ma per arrivare a Cristo Risorto, nella Gloria del Cielo. Se non si parte dal Golgota non vi è alcun viaggio secondo verità. Se non si giunge alla gloria di Gesù Risorto in Lui, con Lui, per Lui, neanche vi è viaggio. </w:t>
      </w:r>
      <w:r w:rsidR="00790C33">
        <w:rPr>
          <w:rFonts w:ascii="Arial" w:hAnsi="Arial" w:cs="Arial"/>
          <w:sz w:val="22"/>
          <w:szCs w:val="20"/>
        </w:rPr>
        <w:t>Siamo idolatri di una verità morta, di una religione che non genera vita, di una liturgia fine a se stessa, che finisce nel momento in cui si spengono le luci della Chiesa.</w:t>
      </w:r>
    </w:p>
    <w:p w14:paraId="4B5ED5DF" w14:textId="77777777" w:rsidR="00790C33" w:rsidRDefault="00790C33" w:rsidP="00630E85">
      <w:pPr>
        <w:spacing w:after="120"/>
        <w:jc w:val="both"/>
        <w:rPr>
          <w:rFonts w:ascii="Arial" w:hAnsi="Arial" w:cs="Arial"/>
          <w:sz w:val="22"/>
          <w:szCs w:val="20"/>
        </w:rPr>
      </w:pPr>
      <w:r>
        <w:rPr>
          <w:rFonts w:ascii="Arial" w:hAnsi="Arial" w:cs="Arial"/>
          <w:sz w:val="22"/>
          <w:szCs w:val="20"/>
        </w:rPr>
        <w:t>San Paolo si presenta come vera immagine del discepolo di Gesù. Lui si sente un vero corridore, un vero combattente, un vero atleta che cammina, lotta, corre, combatte per guadagnare Cristo al fine di divenire con Lui, in Lui, per Lui, una sola gloria, una sola risurrezione, una sola contemplazione del Signore per l’eternità beata.</w:t>
      </w:r>
    </w:p>
    <w:p w14:paraId="103FA661"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4DE8CF5"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w:t>
      </w:r>
      <w:r w:rsidRPr="000D6C36">
        <w:rPr>
          <w:rFonts w:ascii="Arial" w:hAnsi="Arial"/>
          <w:i/>
          <w:iCs/>
          <w:sz w:val="20"/>
          <w:szCs w:val="20"/>
        </w:rPr>
        <w:lastRenderedPageBreak/>
        <w:t xml:space="preserve">sofferenze, facendomi conforme alla sua morte, </w:t>
      </w:r>
      <w:r w:rsidRPr="000D6C36">
        <w:rPr>
          <w:rFonts w:ascii="Arial" w:hAnsi="Arial"/>
          <w:i/>
          <w:iCs/>
          <w:position w:val="4"/>
          <w:sz w:val="20"/>
          <w:szCs w:val="20"/>
          <w:vertAlign w:val="superscript"/>
        </w:rPr>
        <w:t>11</w:t>
      </w:r>
      <w:r w:rsidRPr="000D6C36">
        <w:rPr>
          <w:rFonts w:ascii="Arial" w:hAnsi="Arial"/>
          <w:i/>
          <w:iCs/>
          <w:sz w:val="20"/>
          <w:szCs w:val="20"/>
        </w:rPr>
        <w:t>nella speranza di giungere alla risurrezione dai morti.</w:t>
      </w:r>
    </w:p>
    <w:p w14:paraId="18D29C46"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Non ho certo raggiunto la mèta, non sono arrivato alla perfezione; ma mi sforzo di correre per conquistarla, perché anch’io sono stato conquistato da Cristo Gesù.</w:t>
      </w:r>
      <w:r w:rsidRPr="000D6C36">
        <w:rPr>
          <w:rFonts w:ascii="Arial" w:hAnsi="Arial"/>
          <w:i/>
          <w:iCs/>
          <w:position w:val="4"/>
          <w:sz w:val="20"/>
          <w:szCs w:val="20"/>
        </w:rPr>
        <w:t xml:space="preserve"> </w:t>
      </w:r>
      <w:r w:rsidRPr="000D6C36">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 ricevere lassù, in Cristo Gesù.</w:t>
      </w:r>
    </w:p>
    <w:p w14:paraId="62C1FA47"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Tutti noi, che siamo perfetti, dobbiamo avere questi sentimenti; se in qualche cosa pensate diversamente, Dio vi illuminerà anche su questo. Intanto, dal punto a cui siamo arrivati, insieme procediamo.</w:t>
      </w:r>
    </w:p>
    <w:p w14:paraId="46AB4F42"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350C6C2C"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 xml:space="preserve">Per il resto, rafforzatevi nel Signore e nel vigore della sua potenza. </w:t>
      </w:r>
      <w:r w:rsidRPr="000D6C36">
        <w:rPr>
          <w:rFonts w:ascii="Arial" w:hAnsi="Arial"/>
          <w:i/>
          <w:iCs/>
          <w:position w:val="2"/>
          <w:sz w:val="20"/>
          <w:szCs w:val="20"/>
          <w:vertAlign w:val="superscript"/>
        </w:rPr>
        <w:t>11</w:t>
      </w:r>
      <w:r w:rsidRPr="000D6C36">
        <w:rPr>
          <w:rFonts w:ascii="Arial" w:hAnsi="Arial"/>
          <w:i/>
          <w:iCs/>
          <w:sz w:val="20"/>
          <w:szCs w:val="20"/>
        </w:rPr>
        <w:t>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89E9B9E" w14:textId="77777777" w:rsidR="00790C33" w:rsidRPr="000D6C36" w:rsidRDefault="00790C33" w:rsidP="000D6C36">
      <w:pPr>
        <w:spacing w:after="120"/>
        <w:jc w:val="both"/>
        <w:rPr>
          <w:rFonts w:ascii="Arial" w:hAnsi="Arial"/>
          <w:i/>
          <w:iCs/>
          <w:sz w:val="20"/>
          <w:szCs w:val="20"/>
        </w:rPr>
      </w:pPr>
      <w:r w:rsidRPr="000D6C36">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7C4C8C0" w14:textId="77777777" w:rsidR="000D6C36" w:rsidRPr="000D6C36" w:rsidRDefault="000D6C36" w:rsidP="000D6C36">
      <w:pPr>
        <w:spacing w:after="120"/>
        <w:jc w:val="both"/>
        <w:rPr>
          <w:rFonts w:ascii="Arial" w:hAnsi="Arial"/>
          <w:i/>
          <w:iCs/>
          <w:sz w:val="20"/>
        </w:rPr>
      </w:pPr>
      <w:r w:rsidRPr="000D6C36">
        <w:rPr>
          <w:rFonts w:ascii="Arial" w:hAnsi="Arial"/>
          <w:i/>
          <w:iCs/>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13564B1D" w14:textId="77777777" w:rsidR="000D6C36" w:rsidRPr="000D6C36" w:rsidRDefault="000D6C36" w:rsidP="000D6C36">
      <w:pPr>
        <w:spacing w:after="120"/>
        <w:jc w:val="both"/>
        <w:rPr>
          <w:rFonts w:ascii="Arial" w:hAnsi="Arial"/>
          <w:i/>
          <w:iCs/>
          <w:sz w:val="20"/>
        </w:rPr>
      </w:pPr>
      <w:r w:rsidRPr="000D6C36">
        <w:rPr>
          <w:rFonts w:ascii="Arial" w:hAnsi="Arial"/>
          <w:i/>
          <w:iCs/>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708C5772" w14:textId="77777777" w:rsidR="000D6C36" w:rsidRPr="000D6C36" w:rsidRDefault="000D6C36" w:rsidP="000D6C36">
      <w:pPr>
        <w:spacing w:after="120"/>
        <w:jc w:val="both"/>
        <w:rPr>
          <w:rFonts w:ascii="Arial" w:hAnsi="Arial"/>
          <w:i/>
          <w:iCs/>
          <w:sz w:val="20"/>
        </w:rPr>
      </w:pPr>
      <w:r w:rsidRPr="000D6C36">
        <w:rPr>
          <w:rFonts w:ascii="Arial" w:hAnsi="Arial"/>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5303AE4B" w14:textId="77777777" w:rsidR="000D6C36" w:rsidRPr="000D6C36" w:rsidRDefault="000D6C36" w:rsidP="000D6C36">
      <w:pPr>
        <w:spacing w:after="120"/>
        <w:jc w:val="both"/>
        <w:rPr>
          <w:rFonts w:ascii="Arial" w:hAnsi="Arial"/>
          <w:i/>
          <w:iCs/>
          <w:sz w:val="20"/>
        </w:rPr>
      </w:pPr>
      <w:r w:rsidRPr="000D6C36">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F425314" w14:textId="77777777" w:rsidR="000D6C36" w:rsidRPr="000D6C36" w:rsidRDefault="000D6C36" w:rsidP="000D6C36">
      <w:pPr>
        <w:spacing w:after="120"/>
        <w:jc w:val="both"/>
        <w:rPr>
          <w:rFonts w:ascii="Arial" w:hAnsi="Arial"/>
          <w:i/>
          <w:iCs/>
          <w:sz w:val="20"/>
        </w:rPr>
      </w:pPr>
      <w:r w:rsidRPr="000D6C36">
        <w:rPr>
          <w:rFonts w:ascii="Arial" w:hAnsi="Arial"/>
          <w:i/>
          <w:iCs/>
          <w:sz w:val="20"/>
        </w:rPr>
        <w:lastRenderedPageBreak/>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3E7A0C52" w14:textId="77777777" w:rsidR="00790C33" w:rsidRDefault="000D6C36" w:rsidP="00630E85">
      <w:pPr>
        <w:spacing w:after="120"/>
        <w:jc w:val="both"/>
        <w:rPr>
          <w:rFonts w:ascii="Arial" w:hAnsi="Arial" w:cs="Arial"/>
          <w:sz w:val="22"/>
          <w:szCs w:val="20"/>
        </w:rPr>
      </w:pPr>
      <w:r>
        <w:rPr>
          <w:rFonts w:ascii="Arial" w:hAnsi="Arial" w:cs="Arial"/>
          <w:sz w:val="22"/>
          <w:szCs w:val="20"/>
        </w:rPr>
        <w:t xml:space="preserve">Mentre il Vangelo ogni giorno ci rivela il viaggio di Cristo, mosso e guidato dallo Spirito, verso il Golgota, luogo della suprema manifestazione del suo amore per il Padre suo, la Prima Lettura ci mostra invece, se attinta dall’Antico Testamento, tutto l’impegno, lo sforzo, il paziente lavoro di Dio, la sua sovrumana opera, per cercare di tenere in piedi l’uomo in modo che potesse giungere fino a Cristo Gesù. </w:t>
      </w:r>
      <w:r w:rsidR="00BA5098">
        <w:rPr>
          <w:rFonts w:ascii="Arial" w:hAnsi="Arial" w:cs="Arial"/>
          <w:sz w:val="22"/>
          <w:szCs w:val="20"/>
        </w:rPr>
        <w:t xml:space="preserve">Se attinta invece dal Nuovo Testamento, ci mette dinanzi tutta la fatica degli Apostoli non solo nel portare avanti la missione evangelizzatrice che dovrà accrescere di nuovi membri il corpo di Cristo, ma anche l’immane lavoro da essi profuso per conservare nella verità e nella fede </w:t>
      </w:r>
      <w:r w:rsidR="00C172C0">
        <w:rPr>
          <w:rFonts w:ascii="Arial" w:hAnsi="Arial" w:cs="Arial"/>
          <w:sz w:val="22"/>
          <w:szCs w:val="20"/>
        </w:rPr>
        <w:t>d</w:t>
      </w:r>
      <w:r w:rsidR="00BA5098">
        <w:rPr>
          <w:rFonts w:ascii="Arial" w:hAnsi="Arial" w:cs="Arial"/>
          <w:sz w:val="22"/>
          <w:szCs w:val="20"/>
        </w:rPr>
        <w:t>i Cristo Gesù quanti già avevano aderito al Vangelo.</w:t>
      </w:r>
    </w:p>
    <w:p w14:paraId="6B376866" w14:textId="77777777" w:rsidR="00BA5098" w:rsidRDefault="00BA5098" w:rsidP="00630E85">
      <w:pPr>
        <w:spacing w:after="120"/>
        <w:jc w:val="both"/>
        <w:rPr>
          <w:rFonts w:ascii="Arial" w:hAnsi="Arial" w:cs="Arial"/>
          <w:sz w:val="22"/>
          <w:szCs w:val="20"/>
        </w:rPr>
      </w:pPr>
      <w:r>
        <w:rPr>
          <w:rFonts w:ascii="Arial" w:hAnsi="Arial" w:cs="Arial"/>
          <w:sz w:val="22"/>
          <w:szCs w:val="20"/>
        </w:rPr>
        <w:t>Aggiungere nuovi membri al corpo di Cristo in qualche modo potrebbe risultare anche facile. Cristo Gesù era seguito da una moltitudine di Gente. Anche gli Apostoli erano seguiti da molte persone. Difficile è far sì che quanti hanno scelto Cristo, camminino anche dietro Cristo, secondo la verità del Vangelo, perennemente dato nella purezza della verità dai ministri della Parola. Il lavoro svolto da Dio nell’Antico Testamento, ora deve essere il lavoro svolto dagli Apostoli e dai loro collaboratori.</w:t>
      </w:r>
    </w:p>
    <w:p w14:paraId="47ACFD40" w14:textId="77777777" w:rsidR="00BA5098" w:rsidRDefault="00BA5098" w:rsidP="00630E85">
      <w:pPr>
        <w:spacing w:after="120"/>
        <w:jc w:val="both"/>
        <w:rPr>
          <w:rFonts w:ascii="Arial" w:hAnsi="Arial" w:cs="Arial"/>
          <w:sz w:val="22"/>
          <w:szCs w:val="20"/>
        </w:rPr>
      </w:pPr>
      <w:r>
        <w:rPr>
          <w:rFonts w:ascii="Arial" w:hAnsi="Arial" w:cs="Arial"/>
          <w:sz w:val="22"/>
          <w:szCs w:val="20"/>
        </w:rPr>
        <w:t xml:space="preserve">Se Dio si fosse stancato del suo popolo, questi ancora sarebbe schiavo in Egitto, oppure sperduto nel deserto del Sinai. Se l’apostolo e il ministro della Parola si stanca, tutto il popolo a lui consegnato, ritorna nella sua idolatria. </w:t>
      </w:r>
      <w:r w:rsidR="00CF21FA">
        <w:rPr>
          <w:rFonts w:ascii="Arial" w:hAnsi="Arial" w:cs="Arial"/>
          <w:sz w:val="22"/>
          <w:szCs w:val="20"/>
        </w:rPr>
        <w:t>La Prima Lettura ci insegna che né Dio e né gli Apostoli si sono stancati. Dio e gli Apostoli sempre hanno operato perché l’uomo convertito rima</w:t>
      </w:r>
      <w:r w:rsidR="00C172C0">
        <w:rPr>
          <w:rFonts w:ascii="Arial" w:hAnsi="Arial" w:cs="Arial"/>
          <w:sz w:val="22"/>
          <w:szCs w:val="20"/>
        </w:rPr>
        <w:t>ne</w:t>
      </w:r>
      <w:r w:rsidR="00CF21FA">
        <w:rPr>
          <w:rFonts w:ascii="Arial" w:hAnsi="Arial" w:cs="Arial"/>
          <w:sz w:val="22"/>
          <w:szCs w:val="20"/>
        </w:rPr>
        <w:t xml:space="preserve">sse, ritornasse, si rinnovasse nella verità di Cristo, secondo la luce che viene dallo Spirito Santo. Sappiamo però </w:t>
      </w:r>
      <w:r w:rsidR="00C172C0">
        <w:rPr>
          <w:rFonts w:ascii="Arial" w:hAnsi="Arial" w:cs="Arial"/>
          <w:sz w:val="22"/>
          <w:szCs w:val="20"/>
        </w:rPr>
        <w:t xml:space="preserve">che </w:t>
      </w:r>
      <w:r w:rsidR="00CF21FA">
        <w:rPr>
          <w:rFonts w:ascii="Arial" w:hAnsi="Arial" w:cs="Arial"/>
          <w:sz w:val="22"/>
          <w:szCs w:val="20"/>
        </w:rPr>
        <w:t>anche tutta la Chiesa di Cristo ed anche le piccole comunità formate dagli Apostoli sempre subirono il fascino della falsità, della menzogna, dell’inganno e per questo fascino molti si separarono dalla comunità e dalla Chiesa e tutt’ora questo avviene perché il fascino della falsità è quella concupiscenza della carne e degli occhi e superbia della vita che ci fa idolatri di un vangelo secondo la carne, di una parola secondo la superbia e l’arroganza di Satana. Sempre il Vangelo è esposto al fascino della falsità.</w:t>
      </w:r>
    </w:p>
    <w:p w14:paraId="527C652D" w14:textId="77777777" w:rsidR="00CF21FA" w:rsidRDefault="00CF21FA" w:rsidP="00630E85">
      <w:pPr>
        <w:spacing w:after="120"/>
        <w:jc w:val="both"/>
        <w:rPr>
          <w:rFonts w:ascii="Arial" w:hAnsi="Arial" w:cs="Arial"/>
          <w:sz w:val="22"/>
          <w:szCs w:val="20"/>
        </w:rPr>
      </w:pPr>
      <w:r>
        <w:rPr>
          <w:rFonts w:ascii="Arial" w:hAnsi="Arial" w:cs="Arial"/>
          <w:sz w:val="22"/>
          <w:szCs w:val="20"/>
        </w:rPr>
        <w:t>Vergine Maria</w:t>
      </w:r>
      <w:r w:rsidR="00C53903">
        <w:rPr>
          <w:rFonts w:ascii="Arial" w:hAnsi="Arial" w:cs="Arial"/>
          <w:sz w:val="22"/>
          <w:szCs w:val="20"/>
        </w:rPr>
        <w:t xml:space="preserve">, Madre della Redenzione, aiuta tutti i ministri della Parola, perché mai si stanchino nel riportare i figli della Chiesa nella verità e nella fede che nasce dal Vangelo, letto secondo cuore e mente dello Spirito del Signore. Angeli, Santi, ottenete ogni forza e ogni sapienza al popolo di Dio perché mai si separi dalla verità, fede, dottrina, ascolto degli insegnamenti dei ministri della Parola. </w:t>
      </w:r>
    </w:p>
    <w:p w14:paraId="094262E4" w14:textId="77777777" w:rsidR="00805C78" w:rsidRPr="007532B8" w:rsidRDefault="00805C78" w:rsidP="00805C78">
      <w:pPr>
        <w:spacing w:after="120"/>
        <w:jc w:val="right"/>
        <w:rPr>
          <w:rFonts w:ascii="Arial" w:hAnsi="Arial"/>
          <w:b/>
          <w:i/>
          <w:sz w:val="18"/>
          <w:szCs w:val="18"/>
        </w:rPr>
      </w:pPr>
      <w:r w:rsidRPr="007532B8">
        <w:rPr>
          <w:rFonts w:ascii="Arial" w:hAnsi="Arial"/>
          <w:b/>
          <w:i/>
          <w:sz w:val="18"/>
          <w:szCs w:val="18"/>
        </w:rPr>
        <w:t>Mons. Costantino Di Bruno</w:t>
      </w:r>
    </w:p>
    <w:p w14:paraId="52D87BC0" w14:textId="77777777" w:rsidR="008F2778" w:rsidRPr="00805C78" w:rsidRDefault="008F2778" w:rsidP="008F2778">
      <w:pPr>
        <w:spacing w:after="120"/>
        <w:jc w:val="right"/>
        <w:rPr>
          <w:rFonts w:ascii="Arial" w:eastAsia="Calibri" w:hAnsi="Arial" w:cs="Arial"/>
          <w:i/>
          <w:iCs/>
          <w:sz w:val="20"/>
          <w:lang w:eastAsia="en-US"/>
        </w:rPr>
      </w:pPr>
    </w:p>
    <w:p w14:paraId="5610540F" w14:textId="77777777" w:rsidR="008F2778" w:rsidRPr="00805C78" w:rsidRDefault="008F2778" w:rsidP="00805C78">
      <w:pPr>
        <w:jc w:val="both"/>
        <w:rPr>
          <w:rFonts w:ascii="Arial" w:eastAsia="Calibri" w:hAnsi="Arial" w:cs="Arial"/>
          <w:i/>
          <w:iCs/>
          <w:sz w:val="20"/>
          <w:lang w:eastAsia="en-US"/>
        </w:rPr>
      </w:pPr>
      <w:r w:rsidRPr="00805C78">
        <w:rPr>
          <w:rFonts w:ascii="Arial" w:eastAsia="Calibri" w:hAnsi="Arial" w:cs="Arial"/>
          <w:i/>
          <w:iCs/>
          <w:sz w:val="20"/>
          <w:lang w:eastAsia="en-US"/>
        </w:rPr>
        <w:t>Catanzaro 10 febbraio 2016</w:t>
      </w:r>
    </w:p>
    <w:p w14:paraId="4B759F16" w14:textId="77777777" w:rsidR="008F2778" w:rsidRPr="00805C78" w:rsidRDefault="008F2778" w:rsidP="00805C78">
      <w:pPr>
        <w:jc w:val="both"/>
        <w:rPr>
          <w:rFonts w:ascii="Arial" w:eastAsia="Calibri" w:hAnsi="Arial" w:cs="Arial"/>
          <w:i/>
          <w:iCs/>
          <w:sz w:val="20"/>
          <w:lang w:eastAsia="en-US"/>
        </w:rPr>
      </w:pPr>
      <w:r w:rsidRPr="00805C78">
        <w:rPr>
          <w:rFonts w:ascii="Arial" w:eastAsia="Calibri" w:hAnsi="Arial" w:cs="Arial"/>
          <w:i/>
          <w:iCs/>
          <w:sz w:val="20"/>
          <w:lang w:eastAsia="en-US"/>
        </w:rPr>
        <w:t>Mercoledì delle Ceneri</w:t>
      </w:r>
    </w:p>
    <w:p w14:paraId="7A64EE73" w14:textId="77777777" w:rsidR="008F2778" w:rsidRPr="00805C78" w:rsidRDefault="008F2778" w:rsidP="00805C78">
      <w:pPr>
        <w:jc w:val="both"/>
        <w:rPr>
          <w:rFonts w:ascii="Arial" w:eastAsia="Calibri" w:hAnsi="Arial" w:cs="Arial"/>
          <w:sz w:val="18"/>
          <w:lang w:eastAsia="en-US"/>
        </w:rPr>
      </w:pPr>
    </w:p>
    <w:bookmarkEnd w:id="1"/>
    <w:p w14:paraId="0D1C9B5B" w14:textId="77777777" w:rsidR="00107C1C" w:rsidRDefault="00107C1C" w:rsidP="00797127">
      <w:pPr>
        <w:spacing w:after="120"/>
        <w:jc w:val="center"/>
        <w:rPr>
          <w:rFonts w:ascii="Arial" w:hAnsi="Arial" w:cs="Arial"/>
          <w:b/>
          <w:sz w:val="96"/>
          <w:szCs w:val="96"/>
        </w:rPr>
      </w:pPr>
      <w:r>
        <w:rPr>
          <w:sz w:val="22"/>
          <w:szCs w:val="22"/>
        </w:rPr>
        <w:br w:type="page"/>
      </w:r>
    </w:p>
    <w:p w14:paraId="1D80A2FD" w14:textId="77777777" w:rsidR="00107C1C" w:rsidRDefault="00107C1C" w:rsidP="00797127">
      <w:pPr>
        <w:spacing w:after="120"/>
        <w:jc w:val="center"/>
        <w:rPr>
          <w:rFonts w:ascii="Arial" w:hAnsi="Arial" w:cs="Arial"/>
          <w:b/>
          <w:sz w:val="96"/>
          <w:szCs w:val="96"/>
        </w:rPr>
      </w:pPr>
    </w:p>
    <w:p w14:paraId="6AF98ED6" w14:textId="77777777" w:rsidR="00107C1C" w:rsidRDefault="00107C1C" w:rsidP="00797127">
      <w:pPr>
        <w:spacing w:after="120"/>
        <w:jc w:val="center"/>
        <w:rPr>
          <w:rFonts w:ascii="Arial" w:hAnsi="Arial" w:cs="Arial"/>
          <w:b/>
          <w:sz w:val="96"/>
          <w:szCs w:val="96"/>
        </w:rPr>
      </w:pPr>
    </w:p>
    <w:p w14:paraId="02E99A29" w14:textId="77777777" w:rsidR="00107C1C" w:rsidRDefault="00107C1C" w:rsidP="00797127">
      <w:pPr>
        <w:spacing w:after="120"/>
        <w:jc w:val="center"/>
        <w:rPr>
          <w:rFonts w:ascii="Arial" w:hAnsi="Arial" w:cs="Arial"/>
          <w:b/>
          <w:sz w:val="96"/>
          <w:szCs w:val="96"/>
        </w:rPr>
      </w:pPr>
    </w:p>
    <w:p w14:paraId="56CBD875"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LUGLIO 2014</w:t>
      </w:r>
    </w:p>
    <w:p w14:paraId="653BD7DF" w14:textId="77777777" w:rsidR="00107C1C" w:rsidRDefault="00107C1C" w:rsidP="00986A96">
      <w:pPr>
        <w:pStyle w:val="Titolo2"/>
      </w:pPr>
      <w:bookmarkStart w:id="26" w:name="_Toc62206192"/>
      <w:r>
        <w:t>PRIMA DECADE DI LUGLIO</w:t>
      </w:r>
      <w:bookmarkEnd w:id="26"/>
    </w:p>
    <w:p w14:paraId="43D56EE9" w14:textId="77777777" w:rsidR="00107C1C" w:rsidRDefault="00107C1C" w:rsidP="00797127">
      <w:pPr>
        <w:spacing w:after="120"/>
        <w:rPr>
          <w:rFonts w:ascii="Arial" w:hAnsi="Arial" w:cs="Arial"/>
          <w:b/>
          <w:sz w:val="40"/>
          <w:szCs w:val="40"/>
        </w:rPr>
        <w:sectPr w:rsidR="00107C1C" w:rsidSect="00C53903">
          <w:footerReference w:type="default" r:id="rId9"/>
          <w:type w:val="oddPage"/>
          <w:pgSz w:w="11906" w:h="16838"/>
          <w:pgMar w:top="1247" w:right="1701" w:bottom="1247" w:left="1701" w:header="567" w:footer="567" w:gutter="0"/>
          <w:cols w:space="708"/>
          <w:docGrid w:linePitch="360"/>
        </w:sectPr>
      </w:pPr>
    </w:p>
    <w:p w14:paraId="6E0CC5DF" w14:textId="77777777" w:rsidR="00107C1C" w:rsidRPr="00805C78" w:rsidRDefault="00805C78" w:rsidP="00AD1B31">
      <w:pPr>
        <w:pStyle w:val="Titolo1"/>
        <w:spacing w:before="0" w:after="0"/>
        <w:jc w:val="center"/>
      </w:pPr>
      <w:bookmarkStart w:id="27" w:name="_Toc62206193"/>
      <w:r w:rsidRPr="00805C78">
        <w:rPr>
          <w:iCs/>
        </w:rPr>
        <w:lastRenderedPageBreak/>
        <w:t>Cambierò le vostre feste in lutto</w:t>
      </w:r>
      <w:bookmarkEnd w:id="27"/>
    </w:p>
    <w:p w14:paraId="7B0FE50F" w14:textId="77777777" w:rsidR="00107C1C" w:rsidRPr="0014388F" w:rsidRDefault="00107C1C" w:rsidP="00107C1C">
      <w:pPr>
        <w:pStyle w:val="Titolo3"/>
        <w:spacing w:before="0" w:after="120"/>
        <w:jc w:val="center"/>
        <w:rPr>
          <w:sz w:val="32"/>
          <w:szCs w:val="40"/>
        </w:rPr>
      </w:pPr>
      <w:bookmarkStart w:id="28" w:name="_Toc62206194"/>
      <w:r w:rsidRPr="0014388F">
        <w:rPr>
          <w:sz w:val="32"/>
          <w:szCs w:val="40"/>
        </w:rPr>
        <w:t>1 LUGLIO (</w:t>
      </w:r>
      <w:r w:rsidR="003E0F27">
        <w:rPr>
          <w:sz w:val="32"/>
          <w:szCs w:val="40"/>
        </w:rPr>
        <w:t>Am 8,4-6.9-12</w:t>
      </w:r>
      <w:r w:rsidRPr="0014388F">
        <w:rPr>
          <w:sz w:val="32"/>
          <w:szCs w:val="40"/>
        </w:rPr>
        <w:t>)</w:t>
      </w:r>
      <w:bookmarkEnd w:id="28"/>
    </w:p>
    <w:p w14:paraId="2BD363C4" w14:textId="77777777" w:rsidR="00107C1C" w:rsidRDefault="00820C0E" w:rsidP="00107C1C">
      <w:pPr>
        <w:spacing w:after="120"/>
        <w:jc w:val="both"/>
        <w:rPr>
          <w:rFonts w:ascii="Arial" w:hAnsi="Arial" w:cs="Arial"/>
          <w:sz w:val="22"/>
          <w:szCs w:val="22"/>
        </w:rPr>
      </w:pPr>
      <w:r>
        <w:rPr>
          <w:rFonts w:ascii="Arial" w:hAnsi="Arial" w:cs="Arial"/>
          <w:sz w:val="22"/>
          <w:szCs w:val="22"/>
        </w:rPr>
        <w:t>Chi certifica il compimento della profezia di Amos è Tobi in terra di esilio. Abitare in terra straniera era già segno di grande amarezza. Alla sofferenza dell’esilio si aggiungevano persecuzioni di ogni genere, che</w:t>
      </w:r>
      <w:r w:rsidR="00581D12">
        <w:rPr>
          <w:rFonts w:ascii="Arial" w:hAnsi="Arial" w:cs="Arial"/>
          <w:sz w:val="22"/>
          <w:szCs w:val="22"/>
        </w:rPr>
        <w:t xml:space="preserve"> spesso sfociavano nella morte, creando tanto turbamento nel cuore dei giusti e dei fedeli osservanti della Legge. </w:t>
      </w:r>
    </w:p>
    <w:p w14:paraId="67A71EA8" w14:textId="77777777" w:rsidR="00820C0E" w:rsidRPr="00820C0E" w:rsidRDefault="00820C0E" w:rsidP="00820C0E">
      <w:pPr>
        <w:spacing w:after="120"/>
        <w:jc w:val="both"/>
        <w:rPr>
          <w:rFonts w:ascii="Arial" w:hAnsi="Arial"/>
          <w:i/>
          <w:iCs/>
          <w:color w:val="000000"/>
          <w:sz w:val="20"/>
          <w:szCs w:val="20"/>
        </w:rPr>
      </w:pPr>
      <w:r w:rsidRPr="00820C0E">
        <w:rPr>
          <w:rFonts w:ascii="Arial" w:hAnsi="Arial"/>
          <w:i/>
          <w:iCs/>
          <w:color w:val="000000"/>
          <w:sz w:val="20"/>
          <w:szCs w:val="20"/>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w:t>
      </w:r>
      <w:r w:rsidRPr="00820C0E">
        <w:rPr>
          <w:rFonts w:ascii="Arial" w:hAnsi="Arial"/>
          <w:i/>
          <w:iCs/>
          <w:color w:val="000000"/>
          <w:position w:val="6"/>
          <w:sz w:val="20"/>
          <w:szCs w:val="20"/>
        </w:rPr>
        <w:t xml:space="preserve"> </w:t>
      </w:r>
      <w:r w:rsidRPr="00820C0E">
        <w:rPr>
          <w:rFonts w:ascii="Arial" w:hAnsi="Arial"/>
          <w:i/>
          <w:iCs/>
          <w:color w:val="000000"/>
          <w:sz w:val="20"/>
          <w:szCs w:val="20"/>
        </w:rPr>
        <w:t>Io allora mi alzai, lasciando intatto il pranzo; tolsi l’uomo dalla piazza e lo posi in una camera in attesa del tramonto del sole, per poterlo seppellire. Ritornai, mi lavai e mangiai con tristezza, ricordando le parole del profeta Amos su Betel: «Si cambieranno le vostre feste in lutto, tutti i vostri canti in lamento».</w:t>
      </w:r>
    </w:p>
    <w:p w14:paraId="115005AD" w14:textId="77777777" w:rsidR="00820C0E" w:rsidRPr="00820C0E" w:rsidRDefault="00820C0E" w:rsidP="00820C0E">
      <w:pPr>
        <w:spacing w:after="120"/>
        <w:jc w:val="both"/>
        <w:rPr>
          <w:rFonts w:ascii="Arial" w:hAnsi="Arial"/>
          <w:i/>
          <w:iCs/>
          <w:color w:val="000000"/>
          <w:sz w:val="20"/>
          <w:szCs w:val="20"/>
        </w:rPr>
      </w:pPr>
      <w:r w:rsidRPr="00820C0E">
        <w:rPr>
          <w:rFonts w:ascii="Arial" w:hAnsi="Arial"/>
          <w:i/>
          <w:iCs/>
          <w:color w:val="000000"/>
          <w:sz w:val="20"/>
          <w:szCs w:val="20"/>
        </w:rPr>
        <w:t xml:space="preserve">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 (Tb 2,1-10). </w:t>
      </w:r>
    </w:p>
    <w:p w14:paraId="45F66DE0" w14:textId="77777777" w:rsidR="00820C0E" w:rsidRDefault="00581D12" w:rsidP="00107C1C">
      <w:pPr>
        <w:spacing w:after="120"/>
        <w:jc w:val="both"/>
        <w:rPr>
          <w:rFonts w:ascii="Arial" w:hAnsi="Arial" w:cs="Arial"/>
          <w:sz w:val="22"/>
          <w:szCs w:val="22"/>
        </w:rPr>
      </w:pPr>
      <w:r>
        <w:rPr>
          <w:rFonts w:ascii="Arial" w:hAnsi="Arial" w:cs="Arial"/>
          <w:sz w:val="22"/>
          <w:szCs w:val="22"/>
        </w:rPr>
        <w:t>Il peccato sempre trasforma la fede in lutto, perché ogni disobbedienza priva l’uomo della benedizione del suo Dio e Signore. L’uomo di tutto può fare a meno, anche dell’aria che respira. Infatti verrà un giorno in cui non respirerà più. Ma guai a lui se esce dalla benedizione del suo Signore. Sarà scaraventato nella maledizione eterna che diverrà per lui morte eterna, che è una vita nella quale non c’è vita, perché c’è solo morte. Amos avvisa il popolo del Signore. Le vostre ingi</w:t>
      </w:r>
      <w:r w:rsidR="00C172C0">
        <w:rPr>
          <w:rFonts w:ascii="Arial" w:hAnsi="Arial" w:cs="Arial"/>
          <w:sz w:val="22"/>
          <w:szCs w:val="22"/>
        </w:rPr>
        <w:t>ustizie, le vostre disobbedienze</w:t>
      </w:r>
      <w:r>
        <w:rPr>
          <w:rFonts w:ascii="Arial" w:hAnsi="Arial" w:cs="Arial"/>
          <w:sz w:val="22"/>
          <w:szCs w:val="22"/>
        </w:rPr>
        <w:t>, le vostre astuzie nel compie</w:t>
      </w:r>
      <w:r w:rsidR="00C172C0">
        <w:rPr>
          <w:rFonts w:ascii="Arial" w:hAnsi="Arial" w:cs="Arial"/>
          <w:sz w:val="22"/>
          <w:szCs w:val="22"/>
        </w:rPr>
        <w:t>re</w:t>
      </w:r>
      <w:r>
        <w:rPr>
          <w:rFonts w:ascii="Arial" w:hAnsi="Arial" w:cs="Arial"/>
          <w:sz w:val="22"/>
          <w:szCs w:val="22"/>
        </w:rPr>
        <w:t xml:space="preserve"> il male, le vostre frodi e i vostri inganni altro non fanno che privarvi della benedizione del Signore. Senza la sua benedizione vi sarà per voi solo lutto, dolore, pianto, sofferenza indicibile. </w:t>
      </w:r>
    </w:p>
    <w:p w14:paraId="19E214C7" w14:textId="77777777" w:rsidR="003109E9" w:rsidRPr="00F73CD5" w:rsidRDefault="003109E9" w:rsidP="00F73CD5">
      <w:pPr>
        <w:spacing w:after="120"/>
        <w:jc w:val="both"/>
        <w:rPr>
          <w:rFonts w:ascii="Arial" w:hAnsi="Arial"/>
          <w:i/>
          <w:iCs/>
          <w:sz w:val="20"/>
        </w:rPr>
      </w:pPr>
      <w:r w:rsidRPr="00F73CD5">
        <w:rPr>
          <w:rFonts w:ascii="Arial" w:hAnsi="Arial"/>
          <w:i/>
          <w:iCs/>
          <w:sz w:val="20"/>
        </w:rPr>
        <w:t>Ascoltate questo,</w:t>
      </w:r>
      <w:r w:rsidR="00805C78" w:rsidRPr="00F73CD5">
        <w:rPr>
          <w:rFonts w:ascii="Arial" w:hAnsi="Arial"/>
          <w:i/>
          <w:iCs/>
          <w:sz w:val="20"/>
        </w:rPr>
        <w:t xml:space="preserve"> V</w:t>
      </w:r>
      <w:r w:rsidRPr="00F73CD5">
        <w:rPr>
          <w:rFonts w:ascii="Arial" w:hAnsi="Arial"/>
          <w:i/>
          <w:iCs/>
          <w:sz w:val="20"/>
        </w:rPr>
        <w:t>oi che calpestate il povero</w:t>
      </w:r>
      <w:r w:rsidR="00805C78" w:rsidRPr="00F73CD5">
        <w:rPr>
          <w:rFonts w:ascii="Arial" w:hAnsi="Arial"/>
          <w:i/>
          <w:iCs/>
          <w:sz w:val="20"/>
        </w:rPr>
        <w:t xml:space="preserve"> </w:t>
      </w:r>
      <w:r w:rsidRPr="00F73CD5">
        <w:rPr>
          <w:rFonts w:ascii="Arial" w:hAnsi="Arial"/>
          <w:i/>
          <w:iCs/>
          <w:sz w:val="20"/>
        </w:rPr>
        <w:t>e sterminate gli umili del paese,</w:t>
      </w:r>
      <w:r w:rsidR="00805C78" w:rsidRPr="00F73CD5">
        <w:rPr>
          <w:rFonts w:ascii="Arial" w:hAnsi="Arial"/>
          <w:i/>
          <w:iCs/>
          <w:sz w:val="20"/>
        </w:rPr>
        <w:t xml:space="preserve"> </w:t>
      </w:r>
      <w:r w:rsidRPr="00F73CD5">
        <w:rPr>
          <w:rFonts w:ascii="Arial" w:hAnsi="Arial"/>
          <w:i/>
          <w:iCs/>
          <w:sz w:val="20"/>
        </w:rPr>
        <w:t>voi che dite: “Quando sarà passato il novilunio</w:t>
      </w:r>
      <w:r w:rsidR="00805C78" w:rsidRPr="00F73CD5">
        <w:rPr>
          <w:rFonts w:ascii="Arial" w:hAnsi="Arial"/>
          <w:i/>
          <w:iCs/>
          <w:sz w:val="20"/>
        </w:rPr>
        <w:t xml:space="preserve"> </w:t>
      </w:r>
      <w:r w:rsidRPr="00F73CD5">
        <w:rPr>
          <w:rFonts w:ascii="Arial" w:hAnsi="Arial"/>
          <w:i/>
          <w:iCs/>
          <w:sz w:val="20"/>
        </w:rPr>
        <w:t>e si potrà vendere il grano?</w:t>
      </w:r>
      <w:r w:rsidR="00805C78" w:rsidRPr="00F73CD5">
        <w:rPr>
          <w:rFonts w:ascii="Arial" w:hAnsi="Arial"/>
          <w:i/>
          <w:iCs/>
          <w:sz w:val="20"/>
        </w:rPr>
        <w:t xml:space="preserve"> </w:t>
      </w:r>
      <w:r w:rsidRPr="00F73CD5">
        <w:rPr>
          <w:rFonts w:ascii="Arial" w:hAnsi="Arial"/>
          <w:i/>
          <w:iCs/>
          <w:sz w:val="20"/>
        </w:rPr>
        <w:t>E il sabato, perché si possa smerciare il frumento,</w:t>
      </w:r>
      <w:r w:rsidR="00805C78" w:rsidRPr="00F73CD5">
        <w:rPr>
          <w:rFonts w:ascii="Arial" w:hAnsi="Arial"/>
          <w:i/>
          <w:iCs/>
          <w:sz w:val="20"/>
        </w:rPr>
        <w:t xml:space="preserve"> </w:t>
      </w:r>
      <w:r w:rsidRPr="00F73CD5">
        <w:rPr>
          <w:rFonts w:ascii="Arial" w:hAnsi="Arial"/>
          <w:i/>
          <w:iCs/>
          <w:sz w:val="20"/>
        </w:rPr>
        <w:t>diminuendo l’efa e aumentando il siclo</w:t>
      </w:r>
      <w:r w:rsidR="00805C78" w:rsidRPr="00F73CD5">
        <w:rPr>
          <w:rFonts w:ascii="Arial" w:hAnsi="Arial"/>
          <w:i/>
          <w:iCs/>
          <w:sz w:val="20"/>
        </w:rPr>
        <w:t xml:space="preserve"> </w:t>
      </w:r>
      <w:r w:rsidRPr="00F73CD5">
        <w:rPr>
          <w:rFonts w:ascii="Arial" w:hAnsi="Arial"/>
          <w:i/>
          <w:iCs/>
          <w:sz w:val="20"/>
        </w:rPr>
        <w:t>e usando bilance false,</w:t>
      </w:r>
      <w:r w:rsidR="00805C78" w:rsidRPr="00F73CD5">
        <w:rPr>
          <w:rFonts w:ascii="Arial" w:hAnsi="Arial"/>
          <w:i/>
          <w:iCs/>
          <w:sz w:val="20"/>
        </w:rPr>
        <w:t xml:space="preserve"> </w:t>
      </w:r>
      <w:r w:rsidRPr="00F73CD5">
        <w:rPr>
          <w:rFonts w:ascii="Arial" w:hAnsi="Arial"/>
          <w:i/>
          <w:iCs/>
          <w:sz w:val="20"/>
        </w:rPr>
        <w:t>per comprare con denaro gli indigenti</w:t>
      </w:r>
      <w:r w:rsidR="00805C78" w:rsidRPr="00F73CD5">
        <w:rPr>
          <w:rFonts w:ascii="Arial" w:hAnsi="Arial"/>
          <w:i/>
          <w:iCs/>
          <w:sz w:val="20"/>
        </w:rPr>
        <w:t xml:space="preserve"> </w:t>
      </w:r>
      <w:r w:rsidRPr="00F73CD5">
        <w:rPr>
          <w:rFonts w:ascii="Arial" w:hAnsi="Arial"/>
          <w:i/>
          <w:iCs/>
          <w:sz w:val="20"/>
        </w:rPr>
        <w:t>e il povero per un paio di sandali?</w:t>
      </w:r>
      <w:r w:rsidR="00805C78" w:rsidRPr="00F73CD5">
        <w:rPr>
          <w:rFonts w:ascii="Arial" w:hAnsi="Arial"/>
          <w:i/>
          <w:iCs/>
          <w:sz w:val="20"/>
        </w:rPr>
        <w:t xml:space="preserve"> </w:t>
      </w:r>
      <w:r w:rsidRPr="00F73CD5">
        <w:rPr>
          <w:rFonts w:ascii="Arial" w:hAnsi="Arial"/>
          <w:i/>
          <w:iCs/>
          <w:sz w:val="20"/>
        </w:rPr>
        <w:t>Venderemo anche lo scarto del grano”».</w:t>
      </w:r>
      <w:r w:rsidR="00805C78" w:rsidRPr="00F73CD5">
        <w:rPr>
          <w:rFonts w:ascii="Arial" w:hAnsi="Arial"/>
          <w:i/>
          <w:iCs/>
          <w:sz w:val="20"/>
        </w:rPr>
        <w:t xml:space="preserve"> </w:t>
      </w:r>
      <w:r w:rsidRPr="00F73CD5">
        <w:rPr>
          <w:rFonts w:ascii="Arial" w:hAnsi="Arial"/>
          <w:i/>
          <w:iCs/>
          <w:sz w:val="20"/>
        </w:rPr>
        <w:t>In quel giorno</w:t>
      </w:r>
      <w:r w:rsidR="00805C78" w:rsidRPr="00F73CD5">
        <w:rPr>
          <w:rFonts w:ascii="Arial" w:hAnsi="Arial"/>
          <w:i/>
          <w:iCs/>
          <w:sz w:val="20"/>
        </w:rPr>
        <w:t xml:space="preserve"> </w:t>
      </w:r>
      <w:r w:rsidRPr="00F73CD5">
        <w:rPr>
          <w:rFonts w:ascii="Arial" w:hAnsi="Arial"/>
          <w:i/>
          <w:iCs/>
          <w:sz w:val="20"/>
        </w:rPr>
        <w:t>– oracolo del Signore Dio –</w:t>
      </w:r>
      <w:r w:rsidR="00805C78" w:rsidRPr="00F73CD5">
        <w:rPr>
          <w:rFonts w:ascii="Arial" w:hAnsi="Arial"/>
          <w:i/>
          <w:iCs/>
          <w:sz w:val="20"/>
        </w:rPr>
        <w:t xml:space="preserve"> </w:t>
      </w:r>
      <w:r w:rsidRPr="00F73CD5">
        <w:rPr>
          <w:rFonts w:ascii="Arial" w:hAnsi="Arial"/>
          <w:i/>
          <w:iCs/>
          <w:sz w:val="20"/>
        </w:rPr>
        <w:t>farò tramontare il sole a mezzogiorno</w:t>
      </w:r>
      <w:r w:rsidR="00805C78" w:rsidRPr="00F73CD5">
        <w:rPr>
          <w:rFonts w:ascii="Arial" w:hAnsi="Arial"/>
          <w:i/>
          <w:iCs/>
          <w:sz w:val="20"/>
        </w:rPr>
        <w:t xml:space="preserve"> </w:t>
      </w:r>
      <w:r w:rsidRPr="00F73CD5">
        <w:rPr>
          <w:rFonts w:ascii="Arial" w:hAnsi="Arial"/>
          <w:i/>
          <w:iCs/>
          <w:sz w:val="20"/>
        </w:rPr>
        <w:t>e oscurerò la terra in pieno giorno!</w:t>
      </w:r>
      <w:r w:rsidR="00805C78" w:rsidRPr="00F73CD5">
        <w:rPr>
          <w:rFonts w:ascii="Arial" w:hAnsi="Arial"/>
          <w:i/>
          <w:iCs/>
          <w:sz w:val="20"/>
        </w:rPr>
        <w:t xml:space="preserve"> </w:t>
      </w:r>
      <w:r w:rsidRPr="00F73CD5">
        <w:rPr>
          <w:rFonts w:ascii="Arial" w:hAnsi="Arial"/>
          <w:i/>
          <w:iCs/>
          <w:sz w:val="20"/>
        </w:rPr>
        <w:t>Cambierò le vostre feste in lutto</w:t>
      </w:r>
      <w:r w:rsidR="00805C78" w:rsidRPr="00F73CD5">
        <w:rPr>
          <w:rFonts w:ascii="Arial" w:hAnsi="Arial"/>
          <w:i/>
          <w:iCs/>
          <w:sz w:val="20"/>
        </w:rPr>
        <w:t xml:space="preserve"> </w:t>
      </w:r>
      <w:r w:rsidRPr="00F73CD5">
        <w:rPr>
          <w:rFonts w:ascii="Arial" w:hAnsi="Arial"/>
          <w:i/>
          <w:iCs/>
          <w:sz w:val="20"/>
        </w:rPr>
        <w:t>e tutti i vostri canti in lamento:</w:t>
      </w:r>
      <w:r w:rsidR="00805C78" w:rsidRPr="00F73CD5">
        <w:rPr>
          <w:rFonts w:ascii="Arial" w:hAnsi="Arial"/>
          <w:i/>
          <w:iCs/>
          <w:sz w:val="20"/>
        </w:rPr>
        <w:t xml:space="preserve"> </w:t>
      </w:r>
      <w:r w:rsidRPr="00F73CD5">
        <w:rPr>
          <w:rFonts w:ascii="Arial" w:hAnsi="Arial"/>
          <w:i/>
          <w:iCs/>
          <w:sz w:val="20"/>
        </w:rPr>
        <w:t>farò vestire ad ogni fianco il sacco,</w:t>
      </w:r>
      <w:r w:rsidR="00805C78" w:rsidRPr="00F73CD5">
        <w:rPr>
          <w:rFonts w:ascii="Arial" w:hAnsi="Arial"/>
          <w:i/>
          <w:iCs/>
          <w:sz w:val="20"/>
        </w:rPr>
        <w:t xml:space="preserve"> </w:t>
      </w:r>
      <w:r w:rsidRPr="00F73CD5">
        <w:rPr>
          <w:rFonts w:ascii="Arial" w:hAnsi="Arial"/>
          <w:i/>
          <w:iCs/>
          <w:sz w:val="20"/>
        </w:rPr>
        <w:t>farò radere tutte le teste:</w:t>
      </w:r>
      <w:r w:rsidR="00805C78" w:rsidRPr="00F73CD5">
        <w:rPr>
          <w:rFonts w:ascii="Arial" w:hAnsi="Arial"/>
          <w:i/>
          <w:iCs/>
          <w:sz w:val="20"/>
        </w:rPr>
        <w:t xml:space="preserve"> </w:t>
      </w:r>
      <w:r w:rsidRPr="00F73CD5">
        <w:rPr>
          <w:rFonts w:ascii="Arial" w:hAnsi="Arial"/>
          <w:i/>
          <w:iCs/>
          <w:sz w:val="20"/>
        </w:rPr>
        <w:t>ne farò come un lutto per un figlio unico</w:t>
      </w:r>
      <w:r w:rsidR="00805C78" w:rsidRPr="00F73CD5">
        <w:rPr>
          <w:rFonts w:ascii="Arial" w:hAnsi="Arial"/>
          <w:i/>
          <w:iCs/>
          <w:sz w:val="20"/>
        </w:rPr>
        <w:t xml:space="preserve"> </w:t>
      </w:r>
      <w:r w:rsidRPr="00F73CD5">
        <w:rPr>
          <w:rFonts w:ascii="Arial" w:hAnsi="Arial"/>
          <w:i/>
          <w:iCs/>
          <w:sz w:val="20"/>
        </w:rPr>
        <w:t>e la sua fine sarà come un giorno d’amarezza.</w:t>
      </w:r>
      <w:r w:rsidR="00805C78" w:rsidRPr="00F73CD5">
        <w:rPr>
          <w:rFonts w:ascii="Arial" w:hAnsi="Arial"/>
          <w:i/>
          <w:iCs/>
          <w:sz w:val="20"/>
        </w:rPr>
        <w:t xml:space="preserve"> </w:t>
      </w:r>
      <w:r w:rsidRPr="00F73CD5">
        <w:rPr>
          <w:rFonts w:ascii="Arial" w:hAnsi="Arial"/>
          <w:i/>
          <w:iCs/>
          <w:sz w:val="20"/>
        </w:rPr>
        <w:t>Ecco, verranno giorni</w:t>
      </w:r>
      <w:r w:rsidR="00805C78" w:rsidRPr="00F73CD5">
        <w:rPr>
          <w:rFonts w:ascii="Arial" w:hAnsi="Arial"/>
          <w:i/>
          <w:iCs/>
          <w:sz w:val="20"/>
        </w:rPr>
        <w:t xml:space="preserve"> </w:t>
      </w:r>
      <w:r w:rsidRPr="00F73CD5">
        <w:rPr>
          <w:rFonts w:ascii="Arial" w:hAnsi="Arial"/>
          <w:i/>
          <w:iCs/>
          <w:sz w:val="20"/>
        </w:rPr>
        <w:t>– oracolo del Signore Dio –</w:t>
      </w:r>
      <w:r w:rsidR="00805C78" w:rsidRPr="00F73CD5">
        <w:rPr>
          <w:rFonts w:ascii="Arial" w:hAnsi="Arial"/>
          <w:i/>
          <w:iCs/>
          <w:sz w:val="20"/>
        </w:rPr>
        <w:t xml:space="preserve"> </w:t>
      </w:r>
      <w:r w:rsidRPr="00F73CD5">
        <w:rPr>
          <w:rFonts w:ascii="Arial" w:hAnsi="Arial"/>
          <w:i/>
          <w:iCs/>
          <w:sz w:val="20"/>
        </w:rPr>
        <w:t>in cui manderò la fame nel paese;</w:t>
      </w:r>
      <w:r w:rsidR="00805C78" w:rsidRPr="00F73CD5">
        <w:rPr>
          <w:rFonts w:ascii="Arial" w:hAnsi="Arial"/>
          <w:i/>
          <w:iCs/>
          <w:sz w:val="20"/>
        </w:rPr>
        <w:t xml:space="preserve"> </w:t>
      </w:r>
      <w:r w:rsidRPr="00F73CD5">
        <w:rPr>
          <w:rFonts w:ascii="Arial" w:hAnsi="Arial"/>
          <w:i/>
          <w:iCs/>
          <w:sz w:val="20"/>
        </w:rPr>
        <w:t>non fame di pane né sete di acqua,</w:t>
      </w:r>
      <w:r w:rsidR="00805C78" w:rsidRPr="00F73CD5">
        <w:rPr>
          <w:rFonts w:ascii="Arial" w:hAnsi="Arial"/>
          <w:i/>
          <w:iCs/>
          <w:sz w:val="20"/>
        </w:rPr>
        <w:t xml:space="preserve"> </w:t>
      </w:r>
      <w:r w:rsidRPr="00F73CD5">
        <w:rPr>
          <w:rFonts w:ascii="Arial" w:hAnsi="Arial"/>
          <w:i/>
          <w:iCs/>
          <w:sz w:val="20"/>
        </w:rPr>
        <w:t>ma di ascoltare le parole del Signore».</w:t>
      </w:r>
      <w:r w:rsidR="00805C78" w:rsidRPr="00F73CD5">
        <w:rPr>
          <w:rFonts w:ascii="Arial" w:hAnsi="Arial"/>
          <w:i/>
          <w:iCs/>
          <w:sz w:val="20"/>
        </w:rPr>
        <w:t xml:space="preserve"> </w:t>
      </w:r>
      <w:r w:rsidRPr="00F73CD5">
        <w:rPr>
          <w:rFonts w:ascii="Arial" w:hAnsi="Arial"/>
          <w:i/>
          <w:iCs/>
          <w:sz w:val="20"/>
        </w:rPr>
        <w:t>Allora andranno errando da un mare all’altro</w:t>
      </w:r>
      <w:r w:rsidR="00805C78" w:rsidRPr="00F73CD5">
        <w:rPr>
          <w:rFonts w:ascii="Arial" w:hAnsi="Arial"/>
          <w:i/>
          <w:iCs/>
          <w:sz w:val="20"/>
        </w:rPr>
        <w:t xml:space="preserve"> </w:t>
      </w:r>
      <w:r w:rsidRPr="00F73CD5">
        <w:rPr>
          <w:rFonts w:ascii="Arial" w:hAnsi="Arial"/>
          <w:i/>
          <w:iCs/>
          <w:sz w:val="20"/>
        </w:rPr>
        <w:t>e vagheranno da settentrione a oriente,</w:t>
      </w:r>
      <w:r w:rsidR="00805C78" w:rsidRPr="00F73CD5">
        <w:rPr>
          <w:rFonts w:ascii="Arial" w:hAnsi="Arial"/>
          <w:i/>
          <w:iCs/>
          <w:sz w:val="20"/>
        </w:rPr>
        <w:t xml:space="preserve"> </w:t>
      </w:r>
      <w:r w:rsidRPr="00F73CD5">
        <w:rPr>
          <w:rFonts w:ascii="Arial" w:hAnsi="Arial"/>
          <w:i/>
          <w:iCs/>
          <w:sz w:val="20"/>
        </w:rPr>
        <w:t>per cercare la parola del Signore,</w:t>
      </w:r>
      <w:r w:rsidR="00805C78" w:rsidRPr="00F73CD5">
        <w:rPr>
          <w:rFonts w:ascii="Arial" w:hAnsi="Arial"/>
          <w:i/>
          <w:iCs/>
          <w:sz w:val="20"/>
        </w:rPr>
        <w:t xml:space="preserve"> </w:t>
      </w:r>
      <w:r w:rsidRPr="00F73CD5">
        <w:rPr>
          <w:rFonts w:ascii="Arial" w:hAnsi="Arial"/>
          <w:i/>
          <w:iCs/>
          <w:sz w:val="20"/>
        </w:rPr>
        <w:t>ma non la troveranno.</w:t>
      </w:r>
    </w:p>
    <w:p w14:paraId="1143C713" w14:textId="77777777" w:rsidR="003109E9" w:rsidRDefault="00F73CD5" w:rsidP="00107C1C">
      <w:pPr>
        <w:spacing w:after="120"/>
        <w:jc w:val="both"/>
        <w:rPr>
          <w:rFonts w:ascii="Arial" w:hAnsi="Arial" w:cs="Arial"/>
          <w:sz w:val="22"/>
          <w:szCs w:val="22"/>
        </w:rPr>
      </w:pPr>
      <w:r>
        <w:rPr>
          <w:rFonts w:ascii="Arial" w:hAnsi="Arial" w:cs="Arial"/>
          <w:sz w:val="22"/>
          <w:szCs w:val="22"/>
        </w:rPr>
        <w:t>Non vi è lutto più grande per l’uomo della privazione della Parola del Signore. Se il sole non illuminasse più la terra non produrrebbe tanti danni quanti ne causa la sparizione della Parola di Dio in mezzo ad un popolo. Su quel popolo regnano le tenebre eterne che sanno creare solo morte eterna. Il dono della Parola è la più grande grazia, l’atto più alto della misericordia di Dio. Il Signore ci ama finché sulla terra vi sarà un suo profeta. Quando scompariranno i profeti è il segno che il nostro peccato ci divorerà.</w:t>
      </w:r>
    </w:p>
    <w:p w14:paraId="7038E0E4" w14:textId="77777777" w:rsidR="00F73CD5" w:rsidRDefault="00F73CD5"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nella Parola. </w:t>
      </w:r>
    </w:p>
    <w:p w14:paraId="5118857C" w14:textId="77777777" w:rsidR="00107C1C" w:rsidRPr="002C36D2" w:rsidRDefault="00107C1C" w:rsidP="00013FC8">
      <w:pPr>
        <w:pStyle w:val="Titolo1"/>
        <w:spacing w:before="0" w:after="0"/>
        <w:jc w:val="center"/>
      </w:pPr>
      <w:r>
        <w:br w:type="page"/>
      </w:r>
      <w:bookmarkStart w:id="29" w:name="_Toc62206195"/>
      <w:r w:rsidR="00B60224" w:rsidRPr="003109E9">
        <w:rPr>
          <w:color w:val="000000"/>
          <w:szCs w:val="20"/>
        </w:rPr>
        <w:lastRenderedPageBreak/>
        <w:t>La ricostruirò come ai tempi antichi</w:t>
      </w:r>
      <w:bookmarkEnd w:id="29"/>
    </w:p>
    <w:p w14:paraId="34C5CD39" w14:textId="77777777" w:rsidR="00107C1C" w:rsidRPr="0014388F" w:rsidRDefault="00107C1C" w:rsidP="00107C1C">
      <w:pPr>
        <w:pStyle w:val="Titolo3"/>
        <w:spacing w:before="0" w:after="120"/>
        <w:jc w:val="center"/>
        <w:rPr>
          <w:sz w:val="32"/>
        </w:rPr>
      </w:pPr>
      <w:bookmarkStart w:id="30" w:name="_Toc62206196"/>
      <w:r w:rsidRPr="0014388F">
        <w:rPr>
          <w:sz w:val="32"/>
        </w:rPr>
        <w:t>2 LUGLIO (</w:t>
      </w:r>
      <w:r w:rsidR="003E0F27">
        <w:rPr>
          <w:sz w:val="32"/>
        </w:rPr>
        <w:t>Am 9,11-15</w:t>
      </w:r>
      <w:r w:rsidRPr="0014388F">
        <w:rPr>
          <w:sz w:val="32"/>
        </w:rPr>
        <w:t>)</w:t>
      </w:r>
      <w:bookmarkEnd w:id="30"/>
    </w:p>
    <w:p w14:paraId="235EE21E" w14:textId="77777777" w:rsidR="00107C1C" w:rsidRDefault="001A733F" w:rsidP="00107C1C">
      <w:pPr>
        <w:spacing w:after="120"/>
        <w:jc w:val="both"/>
        <w:rPr>
          <w:rFonts w:ascii="Arial" w:hAnsi="Arial" w:cs="Arial"/>
          <w:sz w:val="22"/>
          <w:szCs w:val="22"/>
        </w:rPr>
      </w:pPr>
      <w:r>
        <w:rPr>
          <w:rFonts w:ascii="Arial" w:hAnsi="Arial" w:cs="Arial"/>
          <w:sz w:val="22"/>
          <w:szCs w:val="22"/>
        </w:rPr>
        <w:t>La Parola del Signore si riveste di divina fortezza e di grande minaccia perché il peccatore comprenda la gravità del suo stato spirituale e nel pentimento e nella conversione ritorni al suo Dio. Dio però fa tutto perché i suoi figli tornino a Lui. Nel ritorno a</w:t>
      </w:r>
      <w:r w:rsidR="00C172C0">
        <w:rPr>
          <w:rFonts w:ascii="Arial" w:hAnsi="Arial" w:cs="Arial"/>
          <w:sz w:val="22"/>
          <w:szCs w:val="22"/>
        </w:rPr>
        <w:t>l</w:t>
      </w:r>
      <w:r>
        <w:rPr>
          <w:rFonts w:ascii="Arial" w:hAnsi="Arial" w:cs="Arial"/>
          <w:sz w:val="22"/>
          <w:szCs w:val="22"/>
        </w:rPr>
        <w:t xml:space="preserve"> suo cuore freme nuovamente di compassione, perdon</w:t>
      </w:r>
      <w:r w:rsidR="00C172C0">
        <w:rPr>
          <w:rFonts w:ascii="Arial" w:hAnsi="Arial" w:cs="Arial"/>
          <w:sz w:val="22"/>
          <w:szCs w:val="22"/>
        </w:rPr>
        <w:t>a</w:t>
      </w:r>
      <w:r>
        <w:rPr>
          <w:rFonts w:ascii="Arial" w:hAnsi="Arial" w:cs="Arial"/>
          <w:sz w:val="22"/>
          <w:szCs w:val="22"/>
        </w:rPr>
        <w:t xml:space="preserve"> il figlio perduto, lo accoglie nella sua casa, gli dona ogni dignità, lo eleva nel suo onore, gli conferisce ogni gloria. </w:t>
      </w:r>
      <w:r w:rsidR="00945A30">
        <w:rPr>
          <w:rFonts w:ascii="Arial" w:hAnsi="Arial" w:cs="Arial"/>
          <w:sz w:val="22"/>
          <w:szCs w:val="22"/>
        </w:rPr>
        <w:t>È quanto accade con il figlio minore che abbandona la sua casa. A lui, in terra lontana, gli parla attraverso una parola dura, quella dei porci. Tornato pentito, gli parla con la parola del Padre misericordioso, pietoso, ricco di amore e di perdono.</w:t>
      </w:r>
    </w:p>
    <w:p w14:paraId="0A156DA5" w14:textId="77777777" w:rsidR="00945A30" w:rsidRPr="00945A30" w:rsidRDefault="00945A30" w:rsidP="00945A30">
      <w:pPr>
        <w:spacing w:after="120"/>
        <w:jc w:val="both"/>
        <w:rPr>
          <w:rFonts w:ascii="Arial" w:hAnsi="Arial"/>
          <w:i/>
          <w:iCs/>
          <w:sz w:val="20"/>
          <w:szCs w:val="20"/>
        </w:rPr>
      </w:pPr>
      <w:r w:rsidRPr="00945A30">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31C1720" w14:textId="77777777" w:rsidR="00945A30" w:rsidRPr="00945A30" w:rsidRDefault="00945A30" w:rsidP="00945A30">
      <w:pPr>
        <w:spacing w:after="120"/>
        <w:jc w:val="both"/>
        <w:rPr>
          <w:rFonts w:ascii="Arial" w:hAnsi="Arial"/>
          <w:i/>
          <w:iCs/>
          <w:sz w:val="20"/>
          <w:szCs w:val="20"/>
        </w:rPr>
      </w:pPr>
      <w:r w:rsidRPr="00945A30">
        <w:rPr>
          <w:rFonts w:ascii="Arial" w:hAnsi="Arial"/>
          <w:i/>
          <w:iCs/>
          <w:sz w:val="20"/>
          <w:szCs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 11-24). </w:t>
      </w:r>
    </w:p>
    <w:p w14:paraId="17B00BB5" w14:textId="77777777" w:rsidR="00945A30" w:rsidRDefault="00945A30" w:rsidP="00107C1C">
      <w:pPr>
        <w:spacing w:after="120"/>
        <w:jc w:val="both"/>
        <w:rPr>
          <w:rFonts w:ascii="Arial" w:hAnsi="Arial" w:cs="Arial"/>
          <w:sz w:val="22"/>
          <w:szCs w:val="22"/>
        </w:rPr>
      </w:pPr>
      <w:r>
        <w:rPr>
          <w:rFonts w:ascii="Arial" w:hAnsi="Arial" w:cs="Arial"/>
          <w:sz w:val="22"/>
          <w:szCs w:val="22"/>
        </w:rPr>
        <w:t xml:space="preserve">Quando Israele è nell’idolatria, immoralità, ogni disordine sociale e spirituale, la parola dei profeti a nulla serve. Il nostro Dio ha una parola che non può non essere udita. È la parola della distruzione, devastazione, peste, fame, spada, esilio, perdita della propria identità. Al figlio minore Dio parla attraverso i porci. Al suo popolo attraverso la </w:t>
      </w:r>
      <w:r w:rsidR="0017233D">
        <w:rPr>
          <w:rFonts w:ascii="Arial" w:hAnsi="Arial" w:cs="Arial"/>
          <w:sz w:val="22"/>
          <w:szCs w:val="22"/>
        </w:rPr>
        <w:t>distruzione del tempio e la deportazione. Israele a poco a poco inizia a imparare a conoscere questo linguaggio del suo Dio, si pente, si converte, ritorna nella fedeltà. Il popolo torna al suo Dio, aiutato dalla parola efficace di Dio, Dio torna dal suo popolo e compie per Lui tutto il bene che è nella sua onnipotenza di creazione e di salvezza.</w:t>
      </w:r>
    </w:p>
    <w:p w14:paraId="57BDD394" w14:textId="77777777" w:rsidR="003109E9" w:rsidRDefault="003109E9" w:rsidP="00943E5B">
      <w:pPr>
        <w:spacing w:after="120"/>
        <w:jc w:val="both"/>
        <w:rPr>
          <w:rFonts w:ascii="Arial" w:hAnsi="Arial"/>
          <w:i/>
          <w:iCs/>
          <w:sz w:val="20"/>
        </w:rPr>
      </w:pPr>
      <w:r w:rsidRPr="00943E5B">
        <w:rPr>
          <w:rFonts w:ascii="Arial" w:hAnsi="Arial"/>
          <w:i/>
          <w:iCs/>
          <w:sz w:val="20"/>
        </w:rPr>
        <w:t>In quel giorno rialzerò la capanna di Davide,</w:t>
      </w:r>
      <w:r w:rsidR="00805C78" w:rsidRPr="00943E5B">
        <w:rPr>
          <w:rFonts w:ascii="Arial" w:hAnsi="Arial"/>
          <w:i/>
          <w:iCs/>
          <w:sz w:val="20"/>
        </w:rPr>
        <w:t xml:space="preserve"> </w:t>
      </w:r>
      <w:r w:rsidRPr="00943E5B">
        <w:rPr>
          <w:rFonts w:ascii="Arial" w:hAnsi="Arial"/>
          <w:i/>
          <w:iCs/>
          <w:sz w:val="20"/>
        </w:rPr>
        <w:t>che è cadente;</w:t>
      </w:r>
      <w:r w:rsidR="00805C78" w:rsidRPr="00943E5B">
        <w:rPr>
          <w:rFonts w:ascii="Arial" w:hAnsi="Arial"/>
          <w:i/>
          <w:iCs/>
          <w:sz w:val="20"/>
        </w:rPr>
        <w:t xml:space="preserve"> </w:t>
      </w:r>
      <w:r w:rsidRPr="00943E5B">
        <w:rPr>
          <w:rFonts w:ascii="Arial" w:hAnsi="Arial"/>
          <w:i/>
          <w:iCs/>
          <w:sz w:val="20"/>
        </w:rPr>
        <w:t>ne riparerò le brecce, ne rialzerò le rovine,</w:t>
      </w:r>
      <w:r w:rsidR="00805C78" w:rsidRPr="00943E5B">
        <w:rPr>
          <w:rFonts w:ascii="Arial" w:hAnsi="Arial"/>
          <w:i/>
          <w:iCs/>
          <w:sz w:val="20"/>
        </w:rPr>
        <w:t xml:space="preserve"> </w:t>
      </w:r>
      <w:r w:rsidRPr="00943E5B">
        <w:rPr>
          <w:rFonts w:ascii="Arial" w:hAnsi="Arial"/>
          <w:i/>
          <w:iCs/>
          <w:sz w:val="20"/>
        </w:rPr>
        <w:t>la ricostruirò come ai tempi antichi,</w:t>
      </w:r>
      <w:r w:rsidR="00805C78" w:rsidRPr="00943E5B">
        <w:rPr>
          <w:rFonts w:ascii="Arial" w:hAnsi="Arial"/>
          <w:i/>
          <w:iCs/>
          <w:sz w:val="20"/>
        </w:rPr>
        <w:t xml:space="preserve"> </w:t>
      </w:r>
      <w:r w:rsidRPr="00943E5B">
        <w:rPr>
          <w:rFonts w:ascii="Arial" w:hAnsi="Arial"/>
          <w:i/>
          <w:iCs/>
          <w:sz w:val="20"/>
        </w:rPr>
        <w:t>perché conquistino il resto di Edom</w:t>
      </w:r>
      <w:r w:rsidR="00805C78" w:rsidRPr="00943E5B">
        <w:rPr>
          <w:rFonts w:ascii="Arial" w:hAnsi="Arial"/>
          <w:i/>
          <w:iCs/>
          <w:sz w:val="20"/>
        </w:rPr>
        <w:t xml:space="preserve"> </w:t>
      </w:r>
      <w:r w:rsidRPr="00943E5B">
        <w:rPr>
          <w:rFonts w:ascii="Arial" w:hAnsi="Arial"/>
          <w:i/>
          <w:iCs/>
          <w:sz w:val="20"/>
        </w:rPr>
        <w:t>e tutte le nazioni</w:t>
      </w:r>
      <w:r w:rsidR="00805C78" w:rsidRPr="00943E5B">
        <w:rPr>
          <w:rFonts w:ascii="Arial" w:hAnsi="Arial"/>
          <w:i/>
          <w:iCs/>
          <w:sz w:val="20"/>
        </w:rPr>
        <w:t xml:space="preserve"> </w:t>
      </w:r>
      <w:r w:rsidRPr="00943E5B">
        <w:rPr>
          <w:rFonts w:ascii="Arial" w:hAnsi="Arial"/>
          <w:i/>
          <w:iCs/>
          <w:sz w:val="20"/>
        </w:rPr>
        <w:t>sulle quali è stato invocato il mio nome.</w:t>
      </w:r>
      <w:r w:rsidR="00805C78" w:rsidRPr="00943E5B">
        <w:rPr>
          <w:rFonts w:ascii="Arial" w:hAnsi="Arial"/>
          <w:i/>
          <w:iCs/>
          <w:sz w:val="20"/>
        </w:rPr>
        <w:t xml:space="preserve"> </w:t>
      </w:r>
      <w:r w:rsidRPr="00943E5B">
        <w:rPr>
          <w:rFonts w:ascii="Arial" w:hAnsi="Arial"/>
          <w:i/>
          <w:iCs/>
          <w:sz w:val="20"/>
        </w:rPr>
        <w:t>Oracolo del Signore, che farà tutto questo.</w:t>
      </w:r>
      <w:r w:rsidR="00805C78" w:rsidRPr="00943E5B">
        <w:rPr>
          <w:rFonts w:ascii="Arial" w:hAnsi="Arial"/>
          <w:i/>
          <w:iCs/>
          <w:sz w:val="20"/>
        </w:rPr>
        <w:t xml:space="preserve"> </w:t>
      </w:r>
      <w:r w:rsidRPr="00943E5B">
        <w:rPr>
          <w:rFonts w:ascii="Arial" w:hAnsi="Arial"/>
          <w:i/>
          <w:iCs/>
          <w:sz w:val="20"/>
        </w:rPr>
        <w:t>Ecco, verranno giorni</w:t>
      </w:r>
      <w:r w:rsidR="00805C78" w:rsidRPr="00943E5B">
        <w:rPr>
          <w:rFonts w:ascii="Arial" w:hAnsi="Arial"/>
          <w:i/>
          <w:iCs/>
          <w:sz w:val="20"/>
        </w:rPr>
        <w:t xml:space="preserve"> </w:t>
      </w:r>
      <w:r w:rsidRPr="00943E5B">
        <w:rPr>
          <w:rFonts w:ascii="Arial" w:hAnsi="Arial"/>
          <w:i/>
          <w:iCs/>
          <w:sz w:val="20"/>
        </w:rPr>
        <w:t>– oracolo del Signore –</w:t>
      </w:r>
      <w:r w:rsidR="00805C78" w:rsidRPr="00943E5B">
        <w:rPr>
          <w:rFonts w:ascii="Arial" w:hAnsi="Arial"/>
          <w:i/>
          <w:iCs/>
          <w:sz w:val="20"/>
        </w:rPr>
        <w:t xml:space="preserve"> </w:t>
      </w:r>
      <w:r w:rsidRPr="00943E5B">
        <w:rPr>
          <w:rFonts w:ascii="Arial" w:hAnsi="Arial"/>
          <w:i/>
          <w:iCs/>
          <w:sz w:val="20"/>
        </w:rPr>
        <w:t>in cui chi ara s’incontrerà con chi miete</w:t>
      </w:r>
      <w:r w:rsidR="00805C78" w:rsidRPr="00943E5B">
        <w:rPr>
          <w:rFonts w:ascii="Arial" w:hAnsi="Arial"/>
          <w:i/>
          <w:iCs/>
          <w:sz w:val="20"/>
        </w:rPr>
        <w:t xml:space="preserve"> </w:t>
      </w:r>
      <w:r w:rsidRPr="00943E5B">
        <w:rPr>
          <w:rFonts w:ascii="Arial" w:hAnsi="Arial"/>
          <w:i/>
          <w:iCs/>
          <w:sz w:val="20"/>
        </w:rPr>
        <w:t>e chi pigia l’uva con chi getta il seme;</w:t>
      </w:r>
      <w:r w:rsidR="00805C78" w:rsidRPr="00943E5B">
        <w:rPr>
          <w:rFonts w:ascii="Arial" w:hAnsi="Arial"/>
          <w:i/>
          <w:iCs/>
          <w:sz w:val="20"/>
        </w:rPr>
        <w:t xml:space="preserve"> </w:t>
      </w:r>
      <w:r w:rsidRPr="00943E5B">
        <w:rPr>
          <w:rFonts w:ascii="Arial" w:hAnsi="Arial"/>
          <w:i/>
          <w:iCs/>
          <w:sz w:val="20"/>
        </w:rPr>
        <w:t>i monti stilleranno il vino nuovo</w:t>
      </w:r>
      <w:r w:rsidR="00805C78" w:rsidRPr="00943E5B">
        <w:rPr>
          <w:rFonts w:ascii="Arial" w:hAnsi="Arial"/>
          <w:i/>
          <w:iCs/>
          <w:sz w:val="20"/>
        </w:rPr>
        <w:t xml:space="preserve"> </w:t>
      </w:r>
      <w:r w:rsidRPr="00943E5B">
        <w:rPr>
          <w:rFonts w:ascii="Arial" w:hAnsi="Arial"/>
          <w:i/>
          <w:iCs/>
          <w:sz w:val="20"/>
        </w:rPr>
        <w:t>e le colline si scioglieranno.</w:t>
      </w:r>
      <w:r w:rsidR="00805C78" w:rsidRPr="00943E5B">
        <w:rPr>
          <w:rFonts w:ascii="Arial" w:hAnsi="Arial"/>
          <w:i/>
          <w:iCs/>
          <w:sz w:val="20"/>
        </w:rPr>
        <w:t xml:space="preserve"> </w:t>
      </w:r>
      <w:r w:rsidRPr="00943E5B">
        <w:rPr>
          <w:rFonts w:ascii="Arial" w:hAnsi="Arial"/>
          <w:i/>
          <w:iCs/>
          <w:sz w:val="20"/>
        </w:rPr>
        <w:t>Muterò le sorti del mio popolo Israele,</w:t>
      </w:r>
      <w:r w:rsidR="00805C78" w:rsidRPr="00943E5B">
        <w:rPr>
          <w:rFonts w:ascii="Arial" w:hAnsi="Arial"/>
          <w:i/>
          <w:iCs/>
          <w:sz w:val="20"/>
        </w:rPr>
        <w:t xml:space="preserve"> </w:t>
      </w:r>
      <w:r w:rsidRPr="00943E5B">
        <w:rPr>
          <w:rFonts w:ascii="Arial" w:hAnsi="Arial"/>
          <w:i/>
          <w:iCs/>
          <w:sz w:val="20"/>
        </w:rPr>
        <w:t>ricostruiranno le città devastate</w:t>
      </w:r>
      <w:r w:rsidR="00805C78" w:rsidRPr="00943E5B">
        <w:rPr>
          <w:rFonts w:ascii="Arial" w:hAnsi="Arial"/>
          <w:i/>
          <w:iCs/>
          <w:sz w:val="20"/>
        </w:rPr>
        <w:t xml:space="preserve"> </w:t>
      </w:r>
      <w:r w:rsidRPr="00943E5B">
        <w:rPr>
          <w:rFonts w:ascii="Arial" w:hAnsi="Arial"/>
          <w:i/>
          <w:iCs/>
          <w:sz w:val="20"/>
        </w:rPr>
        <w:t>e vi abiteranno,</w:t>
      </w:r>
      <w:r w:rsidR="00805C78" w:rsidRPr="00943E5B">
        <w:rPr>
          <w:rFonts w:ascii="Arial" w:hAnsi="Arial"/>
          <w:i/>
          <w:iCs/>
          <w:sz w:val="20"/>
        </w:rPr>
        <w:t xml:space="preserve"> </w:t>
      </w:r>
      <w:r w:rsidRPr="00943E5B">
        <w:rPr>
          <w:rFonts w:ascii="Arial" w:hAnsi="Arial"/>
          <w:i/>
          <w:iCs/>
          <w:sz w:val="20"/>
        </w:rPr>
        <w:t>pianteranno vigne e ne berranno il vino,</w:t>
      </w:r>
      <w:r w:rsidR="00805C78" w:rsidRPr="00943E5B">
        <w:rPr>
          <w:rFonts w:ascii="Arial" w:hAnsi="Arial"/>
          <w:i/>
          <w:iCs/>
          <w:sz w:val="20"/>
        </w:rPr>
        <w:t xml:space="preserve"> </w:t>
      </w:r>
      <w:r w:rsidRPr="00943E5B">
        <w:rPr>
          <w:rFonts w:ascii="Arial" w:hAnsi="Arial"/>
          <w:i/>
          <w:iCs/>
          <w:sz w:val="20"/>
        </w:rPr>
        <w:t>coltiveranno giardini e ne mangeranno il frutto.</w:t>
      </w:r>
      <w:r w:rsidR="00805C78" w:rsidRPr="00943E5B">
        <w:rPr>
          <w:rFonts w:ascii="Arial" w:hAnsi="Arial"/>
          <w:i/>
          <w:iCs/>
          <w:sz w:val="20"/>
        </w:rPr>
        <w:t xml:space="preserve"> </w:t>
      </w:r>
      <w:r w:rsidRPr="00943E5B">
        <w:rPr>
          <w:rFonts w:ascii="Arial" w:hAnsi="Arial"/>
          <w:i/>
          <w:iCs/>
          <w:sz w:val="20"/>
        </w:rPr>
        <w:t>Li pianterò nella loro terra</w:t>
      </w:r>
      <w:r w:rsidR="00805C78" w:rsidRPr="00943E5B">
        <w:rPr>
          <w:rFonts w:ascii="Arial" w:hAnsi="Arial"/>
          <w:i/>
          <w:iCs/>
          <w:sz w:val="20"/>
        </w:rPr>
        <w:t xml:space="preserve"> </w:t>
      </w:r>
      <w:r w:rsidRPr="00943E5B">
        <w:rPr>
          <w:rFonts w:ascii="Arial" w:hAnsi="Arial"/>
          <w:i/>
          <w:iCs/>
          <w:sz w:val="20"/>
        </w:rPr>
        <w:t>e non saranno mai divelti da quel suolo</w:t>
      </w:r>
      <w:r w:rsidR="00805C78" w:rsidRPr="00943E5B">
        <w:rPr>
          <w:rFonts w:ascii="Arial" w:hAnsi="Arial"/>
          <w:i/>
          <w:iCs/>
          <w:sz w:val="20"/>
        </w:rPr>
        <w:t xml:space="preserve"> </w:t>
      </w:r>
      <w:r w:rsidRPr="00943E5B">
        <w:rPr>
          <w:rFonts w:ascii="Arial" w:hAnsi="Arial"/>
          <w:i/>
          <w:iCs/>
          <w:sz w:val="20"/>
        </w:rPr>
        <w:t>che io ho dato loro»,</w:t>
      </w:r>
      <w:r w:rsidR="00805C78" w:rsidRPr="00943E5B">
        <w:rPr>
          <w:rFonts w:ascii="Arial" w:hAnsi="Arial"/>
          <w:i/>
          <w:iCs/>
          <w:sz w:val="20"/>
        </w:rPr>
        <w:t xml:space="preserve"> </w:t>
      </w:r>
      <w:r w:rsidRPr="00943E5B">
        <w:rPr>
          <w:rFonts w:ascii="Arial" w:hAnsi="Arial"/>
          <w:i/>
          <w:iCs/>
          <w:sz w:val="20"/>
        </w:rPr>
        <w:t>dice il Signore, tuo Dio.</w:t>
      </w:r>
    </w:p>
    <w:p w14:paraId="286AB0C8" w14:textId="77777777" w:rsidR="00F73CD5" w:rsidRDefault="0017233D" w:rsidP="0017233D">
      <w:pPr>
        <w:spacing w:after="120"/>
        <w:jc w:val="both"/>
        <w:rPr>
          <w:rFonts w:ascii="Arial" w:hAnsi="Arial"/>
          <w:iCs/>
          <w:sz w:val="22"/>
        </w:rPr>
      </w:pPr>
      <w:r>
        <w:rPr>
          <w:rFonts w:ascii="Arial" w:hAnsi="Arial"/>
          <w:iCs/>
          <w:sz w:val="22"/>
        </w:rPr>
        <w:t xml:space="preserve">La casa comune di Dio e dell’uomo è la Legge, la Parola, il Comandamento. Dio non può abitare fuori della sua casa. Se l’uomo decide di andare via, uscire, Dio nulla potrà fare per esso. Nel deserto gli ha parlato attraverso i serpenti velenosi. Nella terra per mezzo delle carestie, invasioni dei nemici, schiavitù di ogni sorta. Gli ha parlato anche attraverso la distruzione delle sue città e la perdita di tutti i suoi tesori. </w:t>
      </w:r>
      <w:r w:rsidR="007D0361">
        <w:rPr>
          <w:rFonts w:ascii="Arial" w:hAnsi="Arial"/>
          <w:iCs/>
          <w:sz w:val="22"/>
        </w:rPr>
        <w:t xml:space="preserve">Gli ha rivelato il suo peccato permettendo che il tempio venisse depredato e abbattuto. Di certo è questo un linguaggio forte. Ma è il solo che riesce a penetrare nel cuore. Se il Padre non avesse parlato al figlio per mezzo dei porci, mai lui sarebbe tornato a casa. Tutto invece è diverso non appena l’uomo poggia i piedi nella casa della Legge, della Parola, del Comandamento. Il Signore gli ridona tutta la sua dignità perduta e il suo onore. </w:t>
      </w:r>
    </w:p>
    <w:p w14:paraId="200C9E3B" w14:textId="77777777" w:rsidR="007D0361" w:rsidRPr="0017233D" w:rsidRDefault="007D0361" w:rsidP="0017233D">
      <w:pPr>
        <w:spacing w:after="120"/>
        <w:jc w:val="both"/>
        <w:rPr>
          <w:rFonts w:ascii="Arial" w:hAnsi="Arial"/>
          <w:iCs/>
          <w:sz w:val="22"/>
        </w:rPr>
      </w:pPr>
      <w:r>
        <w:rPr>
          <w:rFonts w:ascii="Arial" w:hAnsi="Arial"/>
          <w:iCs/>
          <w:sz w:val="22"/>
        </w:rPr>
        <w:t xml:space="preserve">Vergine Maria, Madre della Redenzione, Angeli, Santi, convertite il nostro cuore. </w:t>
      </w:r>
    </w:p>
    <w:p w14:paraId="1F1F1268" w14:textId="77777777" w:rsidR="00107C1C" w:rsidRPr="002C36D2" w:rsidRDefault="00107C1C" w:rsidP="00013FC8">
      <w:pPr>
        <w:pStyle w:val="Titolo1"/>
        <w:spacing w:before="0" w:after="0"/>
        <w:jc w:val="center"/>
      </w:pPr>
      <w:r>
        <w:br w:type="page"/>
      </w:r>
      <w:bookmarkStart w:id="31" w:name="_Toc62206197"/>
      <w:r w:rsidR="00943E5B" w:rsidRPr="00C812D7">
        <w:rPr>
          <w:color w:val="000000"/>
          <w:szCs w:val="20"/>
        </w:rPr>
        <w:lastRenderedPageBreak/>
        <w:t>Come una madre consola un figlio</w:t>
      </w:r>
      <w:bookmarkEnd w:id="31"/>
    </w:p>
    <w:p w14:paraId="0611D283" w14:textId="77777777" w:rsidR="00107C1C" w:rsidRPr="0014388F" w:rsidRDefault="00107C1C" w:rsidP="00107C1C">
      <w:pPr>
        <w:pStyle w:val="Titolo3"/>
        <w:spacing w:before="0" w:after="120"/>
        <w:jc w:val="center"/>
        <w:rPr>
          <w:sz w:val="32"/>
        </w:rPr>
      </w:pPr>
      <w:bookmarkStart w:id="32" w:name="_Toc62206198"/>
      <w:r w:rsidRPr="00D529AA">
        <w:rPr>
          <w:sz w:val="28"/>
        </w:rPr>
        <w:t>3 LUGLIO</w:t>
      </w:r>
      <w:r w:rsidR="000C132D" w:rsidRPr="00D529AA">
        <w:rPr>
          <w:sz w:val="28"/>
        </w:rPr>
        <w:t xml:space="preserve"> – XIV Domenica T.O. – </w:t>
      </w:r>
      <w:r w:rsidRPr="00D529AA">
        <w:rPr>
          <w:sz w:val="28"/>
        </w:rPr>
        <w:t xml:space="preserve"> (</w:t>
      </w:r>
      <w:r w:rsidR="003E0F27" w:rsidRPr="00D529AA">
        <w:rPr>
          <w:sz w:val="28"/>
        </w:rPr>
        <w:t>Is 66</w:t>
      </w:r>
      <w:r w:rsidR="00C812D7" w:rsidRPr="00D529AA">
        <w:rPr>
          <w:sz w:val="28"/>
        </w:rPr>
        <w:t>,</w:t>
      </w:r>
      <w:r w:rsidR="003E0F27" w:rsidRPr="00D529AA">
        <w:rPr>
          <w:sz w:val="28"/>
        </w:rPr>
        <w:t>10-14c</w:t>
      </w:r>
      <w:r w:rsidRPr="00D529AA">
        <w:rPr>
          <w:sz w:val="28"/>
        </w:rPr>
        <w:t>)</w:t>
      </w:r>
      <w:bookmarkEnd w:id="32"/>
    </w:p>
    <w:p w14:paraId="74C59DF0" w14:textId="77777777" w:rsidR="00107C1C" w:rsidRDefault="00AD4F0A" w:rsidP="00107C1C">
      <w:pPr>
        <w:spacing w:after="120"/>
        <w:jc w:val="both"/>
        <w:rPr>
          <w:rFonts w:ascii="Arial" w:hAnsi="Arial"/>
          <w:iCs/>
          <w:sz w:val="22"/>
        </w:rPr>
      </w:pPr>
      <w:r>
        <w:rPr>
          <w:rFonts w:ascii="Arial" w:hAnsi="Arial"/>
          <w:iCs/>
          <w:sz w:val="22"/>
        </w:rPr>
        <w:t xml:space="preserve">Per comprendere quanto oggi il Signore dice al suo popolo è giusto che ci lasciamo aiutare da una precedente profezia dello stesso Isaia. Dio vede un popolo falso in ogni relazione con Lui. Anche il culto è intriso di menzogna e inganno. Gli annunzia dove tutta questa idolatria lo condurrà: alla distruzione e annientamento di se stesso. </w:t>
      </w:r>
      <w:r w:rsidR="003D3493">
        <w:rPr>
          <w:rFonts w:ascii="Arial" w:hAnsi="Arial"/>
          <w:iCs/>
          <w:sz w:val="22"/>
        </w:rPr>
        <w:t xml:space="preserve">Ma Lui è oltre l’idolatria, la menzogna, la frode, l’inganno, l’immoralità dell’uomo. Lui ama le sue creature di un amore eterno e sempre secondo il suo amore agirà, sempre preparerà cose buone per i suoi figli. Il peccato priva l’uomo dell’amore di Dio e della sua grazia, mai potrà privare Dio del suo amore eterno. Eterno è ed eterno rimane. </w:t>
      </w:r>
    </w:p>
    <w:p w14:paraId="5C4902C9" w14:textId="77777777" w:rsidR="00540EBF" w:rsidRPr="00540EBF" w:rsidRDefault="00540EBF" w:rsidP="00540EBF">
      <w:pPr>
        <w:spacing w:after="120"/>
        <w:jc w:val="both"/>
        <w:rPr>
          <w:rFonts w:ascii="Arial" w:hAnsi="Arial"/>
          <w:i/>
          <w:iCs/>
          <w:sz w:val="20"/>
          <w:szCs w:val="20"/>
        </w:rPr>
      </w:pPr>
      <w:r w:rsidRPr="00540EBF">
        <w:rPr>
          <w:rFonts w:ascii="Arial" w:hAnsi="Arial"/>
          <w:i/>
          <w:iCs/>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14:paraId="77FCC9EF" w14:textId="77777777" w:rsidR="00540EBF" w:rsidRDefault="003D3493" w:rsidP="00107C1C">
      <w:pPr>
        <w:spacing w:after="120"/>
        <w:jc w:val="both"/>
        <w:rPr>
          <w:rFonts w:ascii="Arial" w:hAnsi="Arial"/>
          <w:iCs/>
          <w:sz w:val="22"/>
        </w:rPr>
      </w:pPr>
      <w:r>
        <w:rPr>
          <w:rFonts w:ascii="Arial" w:hAnsi="Arial"/>
          <w:iCs/>
          <w:sz w:val="22"/>
        </w:rPr>
        <w:t xml:space="preserve">Il Signore promette al suo popolo che la sua casa è sempre aperta. Mai un solo peccato gliela farà chiudere. Anche i peccati più orrendi, tutte le nefandezze non hanno il potere di chiudere la casa dell’amore eterno di Dio. Le porte del cuore del Padre rimangono sempre aperte. L’uomo però deve porre molta attenzione. Se esce dalla casa dell’amore eterno del suo Dio, non sa se domani vi farà ritorno. Mentre esce e si allontana può essere anche sbranato e divorato dal male. </w:t>
      </w:r>
      <w:r w:rsidR="001F3443">
        <w:rPr>
          <w:rFonts w:ascii="Arial" w:hAnsi="Arial"/>
          <w:iCs/>
          <w:sz w:val="22"/>
        </w:rPr>
        <w:t>Le porte aperte del cuore del Padre sono il solo fondamento vero della nostra speranza. Però anche le fauci dell’inferno sono aperte. Dobbiamo porre ogni attenzione perché non si finisca in esse.</w:t>
      </w:r>
    </w:p>
    <w:p w14:paraId="37DBCBC3" w14:textId="77777777" w:rsidR="00C812D7" w:rsidRPr="00943E5B" w:rsidRDefault="00C812D7" w:rsidP="00943E5B">
      <w:pPr>
        <w:spacing w:after="120"/>
        <w:jc w:val="both"/>
        <w:rPr>
          <w:rFonts w:ascii="Arial" w:hAnsi="Arial"/>
          <w:i/>
          <w:iCs/>
          <w:sz w:val="20"/>
        </w:rPr>
      </w:pPr>
      <w:r w:rsidRPr="00943E5B">
        <w:rPr>
          <w:rFonts w:ascii="Arial" w:hAnsi="Arial"/>
          <w:i/>
          <w:iCs/>
          <w:sz w:val="20"/>
        </w:rPr>
        <w:t>Rallegratevi con Gerusalemme,</w:t>
      </w:r>
      <w:r w:rsidR="004D5956" w:rsidRPr="00943E5B">
        <w:rPr>
          <w:rFonts w:ascii="Arial" w:hAnsi="Arial"/>
          <w:i/>
          <w:iCs/>
          <w:sz w:val="20"/>
        </w:rPr>
        <w:t xml:space="preserve"> </w:t>
      </w:r>
      <w:r w:rsidRPr="00943E5B">
        <w:rPr>
          <w:rFonts w:ascii="Arial" w:hAnsi="Arial"/>
          <w:i/>
          <w:iCs/>
          <w:sz w:val="20"/>
        </w:rPr>
        <w:t>esultate per essa tutti voi che l’amate.</w:t>
      </w:r>
      <w:r w:rsidR="004D5956" w:rsidRPr="00943E5B">
        <w:rPr>
          <w:rFonts w:ascii="Arial" w:hAnsi="Arial"/>
          <w:i/>
          <w:iCs/>
          <w:sz w:val="20"/>
        </w:rPr>
        <w:t xml:space="preserve"> </w:t>
      </w:r>
      <w:r w:rsidRPr="00943E5B">
        <w:rPr>
          <w:rFonts w:ascii="Arial" w:hAnsi="Arial"/>
          <w:i/>
          <w:iCs/>
          <w:sz w:val="20"/>
        </w:rPr>
        <w:t xml:space="preserve">Sfavillate con essa di gioia </w:t>
      </w:r>
      <w:r w:rsidR="004D5956" w:rsidRPr="00943E5B">
        <w:rPr>
          <w:rFonts w:ascii="Arial" w:hAnsi="Arial"/>
          <w:i/>
          <w:iCs/>
          <w:sz w:val="20"/>
        </w:rPr>
        <w:t xml:space="preserve"> </w:t>
      </w:r>
      <w:r w:rsidRPr="00943E5B">
        <w:rPr>
          <w:rFonts w:ascii="Arial" w:hAnsi="Arial"/>
          <w:i/>
          <w:iCs/>
          <w:sz w:val="20"/>
        </w:rPr>
        <w:t>tutti voi che per essa eravate in lutto.</w:t>
      </w:r>
      <w:r w:rsidR="004D5956" w:rsidRPr="00943E5B">
        <w:rPr>
          <w:rFonts w:ascii="Arial" w:hAnsi="Arial"/>
          <w:i/>
          <w:iCs/>
          <w:sz w:val="20"/>
        </w:rPr>
        <w:t xml:space="preserve"> </w:t>
      </w:r>
      <w:r w:rsidRPr="00943E5B">
        <w:rPr>
          <w:rFonts w:ascii="Arial" w:hAnsi="Arial"/>
          <w:i/>
          <w:iCs/>
          <w:sz w:val="20"/>
        </w:rPr>
        <w:t>Così sarete allattati e vi sazierete</w:t>
      </w:r>
      <w:r w:rsidR="004D5956" w:rsidRPr="00943E5B">
        <w:rPr>
          <w:rFonts w:ascii="Arial" w:hAnsi="Arial"/>
          <w:i/>
          <w:iCs/>
          <w:sz w:val="20"/>
        </w:rPr>
        <w:t xml:space="preserve"> </w:t>
      </w:r>
      <w:r w:rsidRPr="00943E5B">
        <w:rPr>
          <w:rFonts w:ascii="Arial" w:hAnsi="Arial"/>
          <w:i/>
          <w:iCs/>
          <w:sz w:val="20"/>
        </w:rPr>
        <w:t>al seno delle sue consolazioni;</w:t>
      </w:r>
      <w:r w:rsidR="004D5956" w:rsidRPr="00943E5B">
        <w:rPr>
          <w:rFonts w:ascii="Arial" w:hAnsi="Arial"/>
          <w:i/>
          <w:iCs/>
          <w:sz w:val="20"/>
        </w:rPr>
        <w:t xml:space="preserve"> </w:t>
      </w:r>
      <w:r w:rsidRPr="00943E5B">
        <w:rPr>
          <w:rFonts w:ascii="Arial" w:hAnsi="Arial"/>
          <w:i/>
          <w:iCs/>
          <w:sz w:val="20"/>
        </w:rPr>
        <w:t>succhierete e vi delizierete</w:t>
      </w:r>
      <w:r w:rsidR="004D5956" w:rsidRPr="00943E5B">
        <w:rPr>
          <w:rFonts w:ascii="Arial" w:hAnsi="Arial"/>
          <w:i/>
          <w:iCs/>
          <w:sz w:val="20"/>
        </w:rPr>
        <w:t xml:space="preserve"> </w:t>
      </w:r>
      <w:r w:rsidRPr="00943E5B">
        <w:rPr>
          <w:rFonts w:ascii="Arial" w:hAnsi="Arial"/>
          <w:i/>
          <w:iCs/>
          <w:sz w:val="20"/>
        </w:rPr>
        <w:t>al petto della sua gloria.</w:t>
      </w:r>
      <w:r w:rsidR="004D5956" w:rsidRPr="00943E5B">
        <w:rPr>
          <w:rFonts w:ascii="Arial" w:hAnsi="Arial"/>
          <w:i/>
          <w:iCs/>
          <w:sz w:val="20"/>
        </w:rPr>
        <w:t xml:space="preserve"> </w:t>
      </w:r>
      <w:r w:rsidRPr="00943E5B">
        <w:rPr>
          <w:rFonts w:ascii="Arial" w:hAnsi="Arial"/>
          <w:i/>
          <w:iCs/>
          <w:sz w:val="20"/>
        </w:rPr>
        <w:t>Perché così dice il Signore:</w:t>
      </w:r>
      <w:r w:rsidR="004D5956" w:rsidRPr="00943E5B">
        <w:rPr>
          <w:rFonts w:ascii="Arial" w:hAnsi="Arial"/>
          <w:i/>
          <w:iCs/>
          <w:sz w:val="20"/>
        </w:rPr>
        <w:t xml:space="preserve"> </w:t>
      </w:r>
      <w:r w:rsidRPr="00943E5B">
        <w:rPr>
          <w:rFonts w:ascii="Arial" w:hAnsi="Arial"/>
          <w:i/>
          <w:iCs/>
          <w:sz w:val="20"/>
        </w:rPr>
        <w:t>«Ecco, io farò scorrere verso di essa,</w:t>
      </w:r>
      <w:r w:rsidR="004D5956" w:rsidRPr="00943E5B">
        <w:rPr>
          <w:rFonts w:ascii="Arial" w:hAnsi="Arial"/>
          <w:i/>
          <w:iCs/>
          <w:sz w:val="20"/>
        </w:rPr>
        <w:t xml:space="preserve"> </w:t>
      </w:r>
      <w:r w:rsidRPr="00943E5B">
        <w:rPr>
          <w:rFonts w:ascii="Arial" w:hAnsi="Arial"/>
          <w:i/>
          <w:iCs/>
          <w:sz w:val="20"/>
        </w:rPr>
        <w:t>come un fiume, la pace;</w:t>
      </w:r>
      <w:r w:rsidR="004D5956" w:rsidRPr="00943E5B">
        <w:rPr>
          <w:rFonts w:ascii="Arial" w:hAnsi="Arial"/>
          <w:i/>
          <w:iCs/>
          <w:sz w:val="20"/>
        </w:rPr>
        <w:t xml:space="preserve"> </w:t>
      </w:r>
      <w:r w:rsidRPr="00943E5B">
        <w:rPr>
          <w:rFonts w:ascii="Arial" w:hAnsi="Arial"/>
          <w:i/>
          <w:iCs/>
          <w:sz w:val="20"/>
        </w:rPr>
        <w:t>come un torrente in piena, la gloria delle genti.</w:t>
      </w:r>
      <w:r w:rsidR="004D5956" w:rsidRPr="00943E5B">
        <w:rPr>
          <w:rFonts w:ascii="Arial" w:hAnsi="Arial"/>
          <w:i/>
          <w:iCs/>
          <w:sz w:val="20"/>
        </w:rPr>
        <w:t xml:space="preserve"> </w:t>
      </w:r>
      <w:r w:rsidRPr="00943E5B">
        <w:rPr>
          <w:rFonts w:ascii="Arial" w:hAnsi="Arial"/>
          <w:i/>
          <w:iCs/>
          <w:sz w:val="20"/>
        </w:rPr>
        <w:t>Voi sarete allattati e portati in braccio,</w:t>
      </w:r>
      <w:r w:rsidR="004D5956" w:rsidRPr="00943E5B">
        <w:rPr>
          <w:rFonts w:ascii="Arial" w:hAnsi="Arial"/>
          <w:i/>
          <w:iCs/>
          <w:sz w:val="20"/>
        </w:rPr>
        <w:t xml:space="preserve"> </w:t>
      </w:r>
      <w:r w:rsidRPr="00943E5B">
        <w:rPr>
          <w:rFonts w:ascii="Arial" w:hAnsi="Arial"/>
          <w:i/>
          <w:iCs/>
          <w:sz w:val="20"/>
        </w:rPr>
        <w:t>e sulle ginocchia sarete accarezzati.</w:t>
      </w:r>
      <w:r w:rsidR="004D5956" w:rsidRPr="00943E5B">
        <w:rPr>
          <w:rFonts w:ascii="Arial" w:hAnsi="Arial"/>
          <w:i/>
          <w:iCs/>
          <w:sz w:val="20"/>
        </w:rPr>
        <w:t xml:space="preserve"> </w:t>
      </w:r>
      <w:r w:rsidRPr="00943E5B">
        <w:rPr>
          <w:rFonts w:ascii="Arial" w:hAnsi="Arial"/>
          <w:i/>
          <w:iCs/>
          <w:sz w:val="20"/>
        </w:rPr>
        <w:t>Come una madre consola un figlio,</w:t>
      </w:r>
      <w:r w:rsidR="004D5956" w:rsidRPr="00943E5B">
        <w:rPr>
          <w:rFonts w:ascii="Arial" w:hAnsi="Arial"/>
          <w:i/>
          <w:iCs/>
          <w:sz w:val="20"/>
        </w:rPr>
        <w:t xml:space="preserve"> </w:t>
      </w:r>
      <w:r w:rsidRPr="00943E5B">
        <w:rPr>
          <w:rFonts w:ascii="Arial" w:hAnsi="Arial"/>
          <w:i/>
          <w:iCs/>
          <w:sz w:val="20"/>
        </w:rPr>
        <w:t>così io vi consolerò;</w:t>
      </w:r>
      <w:r w:rsidR="004D5956" w:rsidRPr="00943E5B">
        <w:rPr>
          <w:rFonts w:ascii="Arial" w:hAnsi="Arial"/>
          <w:i/>
          <w:iCs/>
          <w:sz w:val="20"/>
        </w:rPr>
        <w:t xml:space="preserve"> </w:t>
      </w:r>
      <w:r w:rsidRPr="00943E5B">
        <w:rPr>
          <w:rFonts w:ascii="Arial" w:hAnsi="Arial"/>
          <w:i/>
          <w:iCs/>
          <w:sz w:val="20"/>
        </w:rPr>
        <w:t>a Gerusalemme sarete consolati.</w:t>
      </w:r>
      <w:r w:rsidR="004D5956" w:rsidRPr="00943E5B">
        <w:rPr>
          <w:rFonts w:ascii="Arial" w:hAnsi="Arial"/>
          <w:i/>
          <w:iCs/>
          <w:sz w:val="20"/>
        </w:rPr>
        <w:t xml:space="preserve"> </w:t>
      </w:r>
      <w:r w:rsidRPr="00943E5B">
        <w:rPr>
          <w:rFonts w:ascii="Arial" w:hAnsi="Arial"/>
          <w:i/>
          <w:iCs/>
          <w:sz w:val="20"/>
        </w:rPr>
        <w:t>Voi lo vedrete e gioirà il vostro cuore,</w:t>
      </w:r>
      <w:r w:rsidR="004D5956" w:rsidRPr="00943E5B">
        <w:rPr>
          <w:rFonts w:ascii="Arial" w:hAnsi="Arial"/>
          <w:i/>
          <w:iCs/>
          <w:sz w:val="20"/>
        </w:rPr>
        <w:t xml:space="preserve"> </w:t>
      </w:r>
      <w:r w:rsidRPr="00943E5B">
        <w:rPr>
          <w:rFonts w:ascii="Arial" w:hAnsi="Arial"/>
          <w:i/>
          <w:iCs/>
          <w:sz w:val="20"/>
        </w:rPr>
        <w:t>le vostre ossa saranno rigogliose come l’erba.</w:t>
      </w:r>
      <w:r w:rsidR="004D5956" w:rsidRPr="00943E5B">
        <w:rPr>
          <w:rFonts w:ascii="Arial" w:hAnsi="Arial"/>
          <w:i/>
          <w:iCs/>
          <w:sz w:val="20"/>
        </w:rPr>
        <w:t xml:space="preserve"> </w:t>
      </w:r>
      <w:r w:rsidRPr="00943E5B">
        <w:rPr>
          <w:rFonts w:ascii="Arial" w:hAnsi="Arial"/>
          <w:i/>
          <w:iCs/>
          <w:sz w:val="20"/>
        </w:rPr>
        <w:t>La mano del Signore si farà conoscere ai suoi servi.</w:t>
      </w:r>
    </w:p>
    <w:p w14:paraId="0624CE16" w14:textId="77777777" w:rsidR="003109E9" w:rsidRDefault="001F3443" w:rsidP="00107C1C">
      <w:pPr>
        <w:spacing w:after="120"/>
        <w:jc w:val="both"/>
        <w:rPr>
          <w:rFonts w:ascii="Arial" w:hAnsi="Arial"/>
          <w:iCs/>
          <w:sz w:val="22"/>
        </w:rPr>
      </w:pPr>
      <w:r>
        <w:rPr>
          <w:rFonts w:ascii="Arial" w:hAnsi="Arial"/>
          <w:iCs/>
          <w:sz w:val="22"/>
        </w:rPr>
        <w:t xml:space="preserve">Quanto il Signore annunzia al suo popolo crea la vera speranza nel cuore. Possiamo ritornare dal Signore. Lui non ha chiuso le porte della sua casa. Possiamo ritornare da Lui, ma da Lui si torna in un solo modo: nella conversione, nel pentimento, nella richiesta di perdono, nel proponimento fermo, convinto di rimanere sempre con Lui. Chi ritorna, deve avere la ferma volontà di non più uscire. Chi esce deve avere la certezza che potrebbe anche non ritornare. Potrebbe essere divorato prima della sua conversione. Potrebbe peccare contro lo Spirito Santo e allora non vi è più ritorno perché le porte per lui sono chiuse in eterno. </w:t>
      </w:r>
      <w:r w:rsidR="00F114B8">
        <w:rPr>
          <w:rFonts w:ascii="Arial" w:hAnsi="Arial"/>
          <w:iCs/>
          <w:sz w:val="22"/>
        </w:rPr>
        <w:t xml:space="preserve">Tutte queste cose il Signore le farà. È questo il suo amore eterno. Le offrirà ad ogni uomo. La condizione è una sola: chi le vuole gustare deve abitare nella casa della sua Parola. </w:t>
      </w:r>
    </w:p>
    <w:p w14:paraId="4D02D817" w14:textId="77777777" w:rsidR="00F114B8" w:rsidRDefault="00F114B8" w:rsidP="00107C1C">
      <w:pPr>
        <w:spacing w:after="120"/>
        <w:jc w:val="both"/>
        <w:rPr>
          <w:rFonts w:ascii="Arial" w:hAnsi="Arial"/>
          <w:iCs/>
          <w:sz w:val="22"/>
        </w:rPr>
      </w:pPr>
      <w:r>
        <w:rPr>
          <w:rFonts w:ascii="Arial" w:hAnsi="Arial"/>
          <w:iCs/>
          <w:sz w:val="22"/>
        </w:rPr>
        <w:t xml:space="preserve">Vergine Maria, Madre della Redenzione, Angeli, Santi, dateci la gioia della Parola. </w:t>
      </w:r>
    </w:p>
    <w:p w14:paraId="0128C9BE" w14:textId="77777777" w:rsidR="00107C1C" w:rsidRPr="002C36D2" w:rsidRDefault="003E0F27" w:rsidP="00013FC8">
      <w:pPr>
        <w:pStyle w:val="Titolo1"/>
        <w:spacing w:before="0" w:after="0"/>
        <w:jc w:val="center"/>
      </w:pPr>
      <w:r>
        <w:br w:type="page"/>
      </w:r>
      <w:bookmarkStart w:id="33" w:name="_Toc62206199"/>
      <w:r w:rsidR="00943E5B" w:rsidRPr="0002683A">
        <w:rPr>
          <w:color w:val="000000"/>
          <w:szCs w:val="20"/>
        </w:rPr>
        <w:lastRenderedPageBreak/>
        <w:t>Ti farò mia sposa nella fedeltà</w:t>
      </w:r>
      <w:bookmarkEnd w:id="33"/>
    </w:p>
    <w:p w14:paraId="14D03A45" w14:textId="77777777" w:rsidR="00107C1C" w:rsidRPr="0014388F" w:rsidRDefault="00107C1C" w:rsidP="00107C1C">
      <w:pPr>
        <w:pStyle w:val="Titolo3"/>
        <w:spacing w:before="0" w:after="120"/>
        <w:jc w:val="center"/>
        <w:rPr>
          <w:sz w:val="32"/>
        </w:rPr>
      </w:pPr>
      <w:bookmarkStart w:id="34" w:name="_Toc62206200"/>
      <w:r w:rsidRPr="0014388F">
        <w:rPr>
          <w:sz w:val="32"/>
        </w:rPr>
        <w:t>4 LUGLIO (</w:t>
      </w:r>
      <w:r w:rsidR="003E0F27">
        <w:rPr>
          <w:sz w:val="32"/>
        </w:rPr>
        <w:t>Os 2,16.17b-18.21-22</w:t>
      </w:r>
      <w:r>
        <w:rPr>
          <w:sz w:val="32"/>
        </w:rPr>
        <w:t>)</w:t>
      </w:r>
      <w:bookmarkEnd w:id="34"/>
    </w:p>
    <w:p w14:paraId="13581E0C" w14:textId="77777777" w:rsidR="00914956" w:rsidRDefault="00914956" w:rsidP="00107C1C">
      <w:pPr>
        <w:spacing w:after="120"/>
        <w:jc w:val="both"/>
        <w:rPr>
          <w:rFonts w:ascii="Arial" w:hAnsi="Arial" w:cs="Arial"/>
          <w:sz w:val="22"/>
          <w:szCs w:val="22"/>
        </w:rPr>
      </w:pPr>
      <w:r>
        <w:rPr>
          <w:rFonts w:ascii="Arial" w:hAnsi="Arial" w:cs="Arial"/>
          <w:sz w:val="22"/>
          <w:szCs w:val="22"/>
        </w:rPr>
        <w:t>Dio non vuole vivere con l’uomo una relazione estrinseca dove tutto si risolve in un dare e in un avere. Io ti dono l’obbedienza alla tua Legge e tu mi doni tutti tuoi beni, in modo che io possa vivere da</w:t>
      </w:r>
      <w:r w:rsidR="00C172C0">
        <w:rPr>
          <w:rFonts w:ascii="Arial" w:hAnsi="Arial" w:cs="Arial"/>
          <w:sz w:val="22"/>
          <w:szCs w:val="22"/>
        </w:rPr>
        <w:t xml:space="preserve"> </w:t>
      </w:r>
      <w:r>
        <w:rPr>
          <w:rFonts w:ascii="Arial" w:hAnsi="Arial" w:cs="Arial"/>
          <w:sz w:val="22"/>
          <w:szCs w:val="22"/>
        </w:rPr>
        <w:t xml:space="preserve">me stesso, per me stesso. Lui vuole divenire con noi un solo cuore, un solo spirito, una sola volontà, una sola vita. Vuole creare una comunione più forte ancora di quella creata tra uomo e donna nello sposalizio. Per questo il Signore lavora con l’uomo: per fare di ogni uomo la sua sposa, trasformandolo nella natura. Vale la pena ascoltare quanto ci riferisce Ezechiele. </w:t>
      </w:r>
    </w:p>
    <w:p w14:paraId="36855B15" w14:textId="77777777" w:rsidR="003B5751" w:rsidRPr="00914956" w:rsidRDefault="003B5751" w:rsidP="00914956">
      <w:pPr>
        <w:spacing w:after="120"/>
        <w:jc w:val="both"/>
        <w:rPr>
          <w:rFonts w:ascii="Arial" w:hAnsi="Arial"/>
          <w:i/>
          <w:iCs/>
          <w:color w:val="000000"/>
          <w:sz w:val="20"/>
          <w:szCs w:val="20"/>
        </w:rPr>
      </w:pPr>
      <w:r w:rsidRPr="00914956">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50416F9" w14:textId="77777777" w:rsidR="003B5751" w:rsidRPr="00914956" w:rsidRDefault="003B5751" w:rsidP="00914956">
      <w:pPr>
        <w:spacing w:after="120"/>
        <w:jc w:val="both"/>
        <w:rPr>
          <w:rFonts w:ascii="Arial" w:hAnsi="Arial"/>
          <w:i/>
          <w:iCs/>
          <w:color w:val="000000"/>
          <w:sz w:val="20"/>
          <w:szCs w:val="20"/>
        </w:rPr>
      </w:pPr>
      <w:r w:rsidRPr="00914956">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8F2249F" w14:textId="77777777" w:rsidR="003B5751" w:rsidRPr="00914956" w:rsidRDefault="003B5751" w:rsidP="00914956">
      <w:pPr>
        <w:spacing w:after="120"/>
        <w:jc w:val="both"/>
        <w:rPr>
          <w:rFonts w:ascii="Arial" w:hAnsi="Arial"/>
          <w:i/>
          <w:iCs/>
          <w:color w:val="000000"/>
          <w:sz w:val="20"/>
          <w:szCs w:val="20"/>
        </w:rPr>
      </w:pPr>
      <w:r w:rsidRPr="00914956">
        <w:rPr>
          <w:rFonts w:ascii="Arial" w:hAnsi="Arial"/>
          <w:i/>
          <w:iCs/>
          <w:color w:val="000000"/>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7C73E39D" w14:textId="77777777" w:rsidR="003B5751" w:rsidRDefault="008B7C63" w:rsidP="00107C1C">
      <w:pPr>
        <w:spacing w:after="120"/>
        <w:jc w:val="both"/>
        <w:rPr>
          <w:rFonts w:ascii="Arial" w:hAnsi="Arial" w:cs="Arial"/>
          <w:sz w:val="22"/>
          <w:szCs w:val="22"/>
        </w:rPr>
      </w:pPr>
      <w:r>
        <w:rPr>
          <w:rFonts w:ascii="Arial" w:hAnsi="Arial" w:cs="Arial"/>
          <w:sz w:val="22"/>
          <w:szCs w:val="22"/>
        </w:rPr>
        <w:t xml:space="preserve">Perché il Signore vuole condurre la sua sposa nel deserto e parlare al suo cuore? Perché proprio nel deserto? Il deserto è stato il luogo dell’innamoramento, della conoscenza. Lì, in quel luogo arido, lontano da ogni tentazione dei culti pagani, Israele a poco a poco ha iniziato a conoscere il suo Dio. Si è aperto alla fede in Lui. Lo ha amato come il suo Signore. Ora Dio vuole ripetere quell’esperienza. Questa volta però il deserto sarà molto più duro da attraversare e non durerà solo quaranta anni. Sarà un deserto di schiavitù, umiliazione, asservimento ad un popolo straniero e durerà ben settanta anni, nei quali il suo popolo nuovamente dovrà innamorarsi del suo Dio. </w:t>
      </w:r>
    </w:p>
    <w:p w14:paraId="04F007FB" w14:textId="77777777" w:rsidR="0002683A" w:rsidRPr="00540EBF" w:rsidRDefault="0002683A" w:rsidP="00540EBF">
      <w:pPr>
        <w:spacing w:after="120"/>
        <w:jc w:val="both"/>
        <w:rPr>
          <w:rFonts w:ascii="Arial" w:hAnsi="Arial"/>
          <w:i/>
          <w:iCs/>
          <w:sz w:val="20"/>
        </w:rPr>
      </w:pPr>
      <w:r w:rsidRPr="00540EBF">
        <w:rPr>
          <w:rFonts w:ascii="Arial" w:hAnsi="Arial"/>
          <w:i/>
          <w:iCs/>
          <w:sz w:val="20"/>
        </w:rPr>
        <w:t>Perciò, ecco, io la sedurrò,</w:t>
      </w:r>
      <w:r w:rsidR="00943E5B" w:rsidRPr="00540EBF">
        <w:rPr>
          <w:rFonts w:ascii="Arial" w:hAnsi="Arial"/>
          <w:i/>
          <w:iCs/>
          <w:sz w:val="20"/>
        </w:rPr>
        <w:t xml:space="preserve"> </w:t>
      </w:r>
      <w:r w:rsidRPr="00540EBF">
        <w:rPr>
          <w:rFonts w:ascii="Arial" w:hAnsi="Arial"/>
          <w:i/>
          <w:iCs/>
          <w:sz w:val="20"/>
        </w:rPr>
        <w:t>la condurrò nel deserto</w:t>
      </w:r>
      <w:r w:rsidR="00943E5B" w:rsidRPr="00540EBF">
        <w:rPr>
          <w:rFonts w:ascii="Arial" w:hAnsi="Arial"/>
          <w:i/>
          <w:iCs/>
          <w:sz w:val="20"/>
        </w:rPr>
        <w:t xml:space="preserve"> </w:t>
      </w:r>
      <w:r w:rsidRPr="00540EBF">
        <w:rPr>
          <w:rFonts w:ascii="Arial" w:hAnsi="Arial"/>
          <w:i/>
          <w:iCs/>
          <w:sz w:val="20"/>
        </w:rPr>
        <w:t>e parlerò al suo cuore.</w:t>
      </w:r>
      <w:r w:rsidR="00943E5B" w:rsidRPr="00540EBF">
        <w:rPr>
          <w:rFonts w:ascii="Arial" w:hAnsi="Arial"/>
          <w:i/>
          <w:iCs/>
          <w:sz w:val="20"/>
        </w:rPr>
        <w:t xml:space="preserve"> </w:t>
      </w:r>
      <w:r w:rsidRPr="00540EBF">
        <w:rPr>
          <w:rFonts w:ascii="Arial" w:hAnsi="Arial"/>
          <w:i/>
          <w:iCs/>
          <w:sz w:val="20"/>
        </w:rPr>
        <w:t>Le renderò le sue vigne</w:t>
      </w:r>
      <w:r w:rsidR="00943E5B" w:rsidRPr="00540EBF">
        <w:rPr>
          <w:rFonts w:ascii="Arial" w:hAnsi="Arial"/>
          <w:i/>
          <w:iCs/>
          <w:sz w:val="20"/>
        </w:rPr>
        <w:t xml:space="preserve"> </w:t>
      </w:r>
      <w:r w:rsidRPr="00540EBF">
        <w:rPr>
          <w:rFonts w:ascii="Arial" w:hAnsi="Arial"/>
          <w:i/>
          <w:iCs/>
          <w:sz w:val="20"/>
        </w:rPr>
        <w:t>e trasformerò la valle di Acor</w:t>
      </w:r>
      <w:r w:rsidR="00943E5B" w:rsidRPr="00540EBF">
        <w:rPr>
          <w:rFonts w:ascii="Arial" w:hAnsi="Arial"/>
          <w:i/>
          <w:iCs/>
          <w:sz w:val="20"/>
        </w:rPr>
        <w:t xml:space="preserve"> </w:t>
      </w:r>
      <w:r w:rsidRPr="00540EBF">
        <w:rPr>
          <w:rFonts w:ascii="Arial" w:hAnsi="Arial"/>
          <w:i/>
          <w:iCs/>
          <w:sz w:val="20"/>
        </w:rPr>
        <w:t>in porta di speranza.</w:t>
      </w:r>
      <w:r w:rsidR="00943E5B" w:rsidRPr="00540EBF">
        <w:rPr>
          <w:rFonts w:ascii="Arial" w:hAnsi="Arial"/>
          <w:i/>
          <w:iCs/>
          <w:sz w:val="20"/>
        </w:rPr>
        <w:t xml:space="preserve"> </w:t>
      </w:r>
      <w:r w:rsidRPr="00540EBF">
        <w:rPr>
          <w:rFonts w:ascii="Arial" w:hAnsi="Arial"/>
          <w:i/>
          <w:iCs/>
          <w:sz w:val="20"/>
        </w:rPr>
        <w:t>E avverrà, in quel giorno</w:t>
      </w:r>
      <w:r w:rsidR="00943E5B" w:rsidRPr="00540EBF">
        <w:rPr>
          <w:rFonts w:ascii="Arial" w:hAnsi="Arial"/>
          <w:i/>
          <w:iCs/>
          <w:sz w:val="20"/>
        </w:rPr>
        <w:t xml:space="preserve"> </w:t>
      </w:r>
      <w:r w:rsidRPr="00540EBF">
        <w:rPr>
          <w:rFonts w:ascii="Arial" w:hAnsi="Arial"/>
          <w:i/>
          <w:iCs/>
          <w:sz w:val="20"/>
        </w:rPr>
        <w:t>– oracolo del Signore –</w:t>
      </w:r>
      <w:r w:rsidR="00943E5B" w:rsidRPr="00540EBF">
        <w:rPr>
          <w:rFonts w:ascii="Arial" w:hAnsi="Arial"/>
          <w:i/>
          <w:iCs/>
          <w:sz w:val="20"/>
        </w:rPr>
        <w:t xml:space="preserve"> </w:t>
      </w:r>
      <w:r w:rsidRPr="00540EBF">
        <w:rPr>
          <w:rFonts w:ascii="Arial" w:hAnsi="Arial"/>
          <w:i/>
          <w:iCs/>
          <w:sz w:val="20"/>
        </w:rPr>
        <w:t>mi chiamerai: “Marito mio”,</w:t>
      </w:r>
      <w:r w:rsidR="00943E5B" w:rsidRPr="00540EBF">
        <w:rPr>
          <w:rFonts w:ascii="Arial" w:hAnsi="Arial"/>
          <w:i/>
          <w:iCs/>
          <w:sz w:val="20"/>
        </w:rPr>
        <w:t xml:space="preserve"> </w:t>
      </w:r>
      <w:r w:rsidRPr="00540EBF">
        <w:rPr>
          <w:rFonts w:ascii="Arial" w:hAnsi="Arial"/>
          <w:i/>
          <w:iCs/>
          <w:sz w:val="20"/>
        </w:rPr>
        <w:t>e non mi chiamerai più: “Baal, mio padrone”.</w:t>
      </w:r>
      <w:r w:rsidR="00943E5B" w:rsidRPr="00540EBF">
        <w:rPr>
          <w:rFonts w:ascii="Arial" w:hAnsi="Arial"/>
          <w:i/>
          <w:iCs/>
          <w:sz w:val="20"/>
        </w:rPr>
        <w:t xml:space="preserve"> </w:t>
      </w:r>
      <w:r w:rsidRPr="00540EBF">
        <w:rPr>
          <w:rFonts w:ascii="Arial" w:hAnsi="Arial"/>
          <w:i/>
          <w:iCs/>
          <w:sz w:val="20"/>
        </w:rPr>
        <w:t>Ti farò mia sposa per sempre,</w:t>
      </w:r>
      <w:r w:rsidR="00943E5B" w:rsidRPr="00540EBF">
        <w:rPr>
          <w:rFonts w:ascii="Arial" w:hAnsi="Arial"/>
          <w:i/>
          <w:iCs/>
          <w:sz w:val="20"/>
        </w:rPr>
        <w:t xml:space="preserve"> </w:t>
      </w:r>
      <w:r w:rsidRPr="00540EBF">
        <w:rPr>
          <w:rFonts w:ascii="Arial" w:hAnsi="Arial"/>
          <w:i/>
          <w:iCs/>
          <w:sz w:val="20"/>
        </w:rPr>
        <w:t>ti farò mia sposa</w:t>
      </w:r>
      <w:r w:rsidR="00943E5B" w:rsidRPr="00540EBF">
        <w:rPr>
          <w:rFonts w:ascii="Arial" w:hAnsi="Arial"/>
          <w:i/>
          <w:iCs/>
          <w:sz w:val="20"/>
        </w:rPr>
        <w:t xml:space="preserve"> </w:t>
      </w:r>
      <w:r w:rsidRPr="00540EBF">
        <w:rPr>
          <w:rFonts w:ascii="Arial" w:hAnsi="Arial"/>
          <w:i/>
          <w:iCs/>
          <w:sz w:val="20"/>
        </w:rPr>
        <w:t>nella giustizia e nel diritto,</w:t>
      </w:r>
      <w:r w:rsidR="00943E5B" w:rsidRPr="00540EBF">
        <w:rPr>
          <w:rFonts w:ascii="Arial" w:hAnsi="Arial"/>
          <w:i/>
          <w:iCs/>
          <w:sz w:val="20"/>
        </w:rPr>
        <w:t xml:space="preserve"> </w:t>
      </w:r>
      <w:r w:rsidRPr="00540EBF">
        <w:rPr>
          <w:rFonts w:ascii="Arial" w:hAnsi="Arial"/>
          <w:i/>
          <w:iCs/>
          <w:sz w:val="20"/>
        </w:rPr>
        <w:t>nell’amore e nella benevolenza,</w:t>
      </w:r>
      <w:r w:rsidR="00943E5B" w:rsidRPr="00540EBF">
        <w:rPr>
          <w:rFonts w:ascii="Arial" w:hAnsi="Arial"/>
          <w:i/>
          <w:iCs/>
          <w:sz w:val="20"/>
        </w:rPr>
        <w:t xml:space="preserve"> </w:t>
      </w:r>
      <w:r w:rsidRPr="00540EBF">
        <w:rPr>
          <w:rFonts w:ascii="Arial" w:hAnsi="Arial"/>
          <w:i/>
          <w:iCs/>
          <w:sz w:val="20"/>
        </w:rPr>
        <w:t>ti farò mia sposa nella fedeltà</w:t>
      </w:r>
      <w:r w:rsidR="00943E5B" w:rsidRPr="00540EBF">
        <w:rPr>
          <w:rFonts w:ascii="Arial" w:hAnsi="Arial"/>
          <w:i/>
          <w:iCs/>
          <w:sz w:val="20"/>
        </w:rPr>
        <w:t xml:space="preserve"> </w:t>
      </w:r>
      <w:r w:rsidRPr="00540EBF">
        <w:rPr>
          <w:rFonts w:ascii="Arial" w:hAnsi="Arial"/>
          <w:i/>
          <w:iCs/>
          <w:sz w:val="20"/>
        </w:rPr>
        <w:t>e tu conoscerai il Signore.</w:t>
      </w:r>
    </w:p>
    <w:p w14:paraId="076EEB19" w14:textId="77777777" w:rsidR="00731696" w:rsidRDefault="00EF6D17" w:rsidP="00107C1C">
      <w:pPr>
        <w:spacing w:after="120"/>
        <w:jc w:val="both"/>
        <w:rPr>
          <w:rFonts w:ascii="Arial" w:hAnsi="Arial" w:cs="Arial"/>
          <w:sz w:val="22"/>
          <w:szCs w:val="22"/>
        </w:rPr>
      </w:pPr>
      <w:r>
        <w:rPr>
          <w:rFonts w:ascii="Arial" w:hAnsi="Arial" w:cs="Arial"/>
          <w:sz w:val="22"/>
          <w:szCs w:val="22"/>
        </w:rPr>
        <w:t>Questa profezia si compie tutta in Cristo Gesù. Lui sposa l’umanità, facendola sua vera carne, suo sangue, sua vita. Nell’umanità di Cristo, portata al sommo della fedeltà, del diritto, della giustizia, dell’amore e della benevolenza sulla croce, il Padre celeste, per opera dello Spirito Santo, vuole che ogni altra carme, ogni altro uomo entri, divenendo vero corpo di Gesù Signore. Perché questo possa avvenire Gesù non solo offre se stesso in sacrificio al Padre, dona anche rea</w:t>
      </w:r>
      <w:r w:rsidR="0021456A">
        <w:rPr>
          <w:rFonts w:ascii="Arial" w:hAnsi="Arial" w:cs="Arial"/>
          <w:sz w:val="22"/>
          <w:szCs w:val="22"/>
        </w:rPr>
        <w:t>l</w:t>
      </w:r>
      <w:r>
        <w:rPr>
          <w:rFonts w:ascii="Arial" w:hAnsi="Arial" w:cs="Arial"/>
          <w:sz w:val="22"/>
          <w:szCs w:val="22"/>
        </w:rPr>
        <w:t>mente, veramente, sostanzialmente la sua carne da mangiare, perché la nostra carne diventi sua vera carne e ci dona il suo sangue da bere perché il nostro sangue diventi suo sangue, sua vita. È questa l’altissima vocazione dell’uomo: dive</w:t>
      </w:r>
      <w:r w:rsidR="0021456A">
        <w:rPr>
          <w:rFonts w:ascii="Arial" w:hAnsi="Arial" w:cs="Arial"/>
          <w:sz w:val="22"/>
          <w:szCs w:val="22"/>
        </w:rPr>
        <w:t>ni</w:t>
      </w:r>
      <w:r>
        <w:rPr>
          <w:rFonts w:ascii="Arial" w:hAnsi="Arial" w:cs="Arial"/>
          <w:sz w:val="22"/>
          <w:szCs w:val="22"/>
        </w:rPr>
        <w:t>re un solo corpo, un solo sangue, un solo spirito, una sola anima in Cristo, per essere vera sposa casta e immacolata per il suo Signore. La tentazione sottrae l’umanità a Cristo per farla sposa di Satana per l’eternità.</w:t>
      </w:r>
    </w:p>
    <w:p w14:paraId="453DD96D" w14:textId="77777777" w:rsidR="00EF6D17" w:rsidRDefault="00EF6D17"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vere spose di Gesù. </w:t>
      </w:r>
    </w:p>
    <w:p w14:paraId="70CAFF0A" w14:textId="77777777" w:rsidR="00107C1C" w:rsidRPr="0005718E" w:rsidRDefault="00107C1C" w:rsidP="00013FC8">
      <w:pPr>
        <w:pStyle w:val="Titolo1"/>
        <w:spacing w:before="0" w:after="0"/>
        <w:jc w:val="center"/>
        <w:rPr>
          <w:sz w:val="28"/>
        </w:rPr>
      </w:pPr>
      <w:r>
        <w:br w:type="page"/>
      </w:r>
      <w:bookmarkStart w:id="35" w:name="_Toc62206201"/>
      <w:r w:rsidR="00943E5B" w:rsidRPr="0002683A">
        <w:rPr>
          <w:color w:val="000000"/>
          <w:szCs w:val="20"/>
        </w:rPr>
        <w:lastRenderedPageBreak/>
        <w:t>Ma esse sono considerate come qualcosa di estraneo</w:t>
      </w:r>
      <w:bookmarkEnd w:id="35"/>
    </w:p>
    <w:p w14:paraId="36A717AC" w14:textId="77777777" w:rsidR="00107C1C" w:rsidRDefault="00107C1C" w:rsidP="00874C5F">
      <w:pPr>
        <w:pStyle w:val="Titolo3"/>
        <w:spacing w:before="0" w:after="120"/>
        <w:jc w:val="center"/>
        <w:rPr>
          <w:sz w:val="32"/>
        </w:rPr>
      </w:pPr>
      <w:bookmarkStart w:id="36" w:name="_Toc62206202"/>
      <w:r w:rsidRPr="0014388F">
        <w:rPr>
          <w:sz w:val="32"/>
        </w:rPr>
        <w:t>5 LUGLIO (</w:t>
      </w:r>
      <w:r w:rsidR="003E0F27">
        <w:rPr>
          <w:sz w:val="32"/>
        </w:rPr>
        <w:t>Os 8,4-7.11-13</w:t>
      </w:r>
      <w:r w:rsidRPr="0014388F">
        <w:rPr>
          <w:sz w:val="32"/>
        </w:rPr>
        <w:t>)</w:t>
      </w:r>
      <w:bookmarkEnd w:id="36"/>
    </w:p>
    <w:p w14:paraId="4343F0D5" w14:textId="77777777" w:rsidR="00107C1C" w:rsidRDefault="00874C5F" w:rsidP="00107C1C">
      <w:pPr>
        <w:spacing w:after="120"/>
        <w:jc w:val="both"/>
        <w:rPr>
          <w:rFonts w:ascii="Arial" w:hAnsi="Arial"/>
          <w:iCs/>
          <w:sz w:val="22"/>
        </w:rPr>
      </w:pPr>
      <w:r>
        <w:rPr>
          <w:rFonts w:ascii="Arial" w:hAnsi="Arial"/>
          <w:iCs/>
          <w:sz w:val="22"/>
        </w:rPr>
        <w:t>L’idolatria di Samaria, cioè del regno del Nord, è stata decretata dal re Geroboamo, al momento stesso della scissione politica. È stato lui a decretare il culto idolatrico, offrendo a Israele due vitelli fusi da adorare. È questo un momento assai triste.</w:t>
      </w:r>
    </w:p>
    <w:p w14:paraId="207B02EF" w14:textId="77777777" w:rsidR="00762127" w:rsidRDefault="00874C5F" w:rsidP="00762127">
      <w:pPr>
        <w:spacing w:after="120"/>
        <w:jc w:val="both"/>
        <w:rPr>
          <w:rFonts w:ascii="Arial" w:hAnsi="Arial"/>
          <w:i/>
          <w:iCs/>
          <w:color w:val="000000"/>
          <w:sz w:val="20"/>
          <w:szCs w:val="20"/>
        </w:rPr>
      </w:pPr>
      <w:r w:rsidRPr="00874C5F">
        <w:rPr>
          <w:rFonts w:ascii="Arial" w:hAnsi="Arial"/>
          <w:i/>
          <w:iCs/>
          <w:color w:val="000000"/>
          <w:sz w:val="20"/>
          <w:szCs w:val="20"/>
        </w:rPr>
        <w:t>«Che parte abbiamo con Davide?</w:t>
      </w:r>
      <w:r w:rsidRPr="00762127">
        <w:rPr>
          <w:rFonts w:ascii="Arial" w:hAnsi="Arial"/>
          <w:i/>
          <w:iCs/>
          <w:color w:val="000000"/>
          <w:sz w:val="20"/>
          <w:szCs w:val="20"/>
        </w:rPr>
        <w:t xml:space="preserve"> </w:t>
      </w:r>
      <w:r w:rsidRPr="00874C5F">
        <w:rPr>
          <w:rFonts w:ascii="Arial" w:hAnsi="Arial"/>
          <w:i/>
          <w:iCs/>
          <w:color w:val="000000"/>
          <w:sz w:val="20"/>
          <w:szCs w:val="20"/>
        </w:rPr>
        <w:t>Noi non abbiamo eredità con il figlio di Iesse!</w:t>
      </w:r>
      <w:r w:rsidRPr="00762127">
        <w:rPr>
          <w:rFonts w:ascii="Arial" w:hAnsi="Arial"/>
          <w:i/>
          <w:iCs/>
          <w:color w:val="000000"/>
          <w:sz w:val="20"/>
          <w:szCs w:val="20"/>
        </w:rPr>
        <w:t xml:space="preserve"> </w:t>
      </w:r>
      <w:r w:rsidRPr="00874C5F">
        <w:rPr>
          <w:rFonts w:ascii="Arial" w:hAnsi="Arial"/>
          <w:i/>
          <w:iCs/>
          <w:color w:val="000000"/>
          <w:sz w:val="20"/>
          <w:szCs w:val="20"/>
        </w:rPr>
        <w:t>Alle tue tende, Israele!</w:t>
      </w:r>
      <w:r w:rsidRPr="00762127">
        <w:rPr>
          <w:rFonts w:ascii="Arial" w:hAnsi="Arial"/>
          <w:i/>
          <w:iCs/>
          <w:color w:val="000000"/>
          <w:sz w:val="20"/>
          <w:szCs w:val="20"/>
        </w:rPr>
        <w:t xml:space="preserve"> </w:t>
      </w:r>
      <w:r w:rsidRPr="00874C5F">
        <w:rPr>
          <w:rFonts w:ascii="Arial" w:hAnsi="Arial"/>
          <w:i/>
          <w:iCs/>
          <w:color w:val="000000"/>
          <w:sz w:val="20"/>
          <w:szCs w:val="20"/>
        </w:rPr>
        <w:t>Ora pensa alla tua casa, Davide!».</w:t>
      </w:r>
      <w:r w:rsidRPr="00762127">
        <w:rPr>
          <w:rFonts w:ascii="Arial" w:hAnsi="Arial"/>
          <w:i/>
          <w:iCs/>
          <w:color w:val="000000"/>
          <w:sz w:val="20"/>
          <w:szCs w:val="20"/>
        </w:rPr>
        <w:t xml:space="preserve"> </w:t>
      </w:r>
      <w:r w:rsidRPr="00874C5F">
        <w:rPr>
          <w:rFonts w:ascii="Arial" w:hAnsi="Arial"/>
          <w:i/>
          <w:iCs/>
          <w:color w:val="000000"/>
          <w:sz w:val="20"/>
          <w:szCs w:val="20"/>
        </w:rPr>
        <w:t>Israele se ne andò alle sue tende. Geroboamo fortificò Sichem sulle montagne di Èfraim e vi pose la sua residenza. Uscito di lì, fortificò Penuèl.</w:t>
      </w:r>
      <w:r w:rsidRPr="00762127">
        <w:rPr>
          <w:rFonts w:ascii="Arial" w:hAnsi="Arial"/>
          <w:i/>
          <w:iCs/>
          <w:color w:val="000000"/>
          <w:sz w:val="20"/>
          <w:szCs w:val="20"/>
        </w:rPr>
        <w:t xml:space="preserve"> </w:t>
      </w:r>
      <w:r w:rsidRPr="00874C5F">
        <w:rPr>
          <w:rFonts w:ascii="Arial" w:hAnsi="Arial"/>
          <w:i/>
          <w:iCs/>
          <w:color w:val="000000"/>
          <w:sz w:val="20"/>
          <w:szCs w:val="20"/>
        </w:rPr>
        <w:t xml:space="preserve">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w:t>
      </w:r>
    </w:p>
    <w:p w14:paraId="2A2C3F5A" w14:textId="77777777" w:rsidR="00874C5F" w:rsidRPr="00874C5F" w:rsidRDefault="00874C5F" w:rsidP="00762127">
      <w:pPr>
        <w:spacing w:after="120"/>
        <w:jc w:val="both"/>
        <w:rPr>
          <w:rFonts w:ascii="Arial" w:hAnsi="Arial"/>
          <w:i/>
          <w:iCs/>
          <w:color w:val="000000"/>
          <w:sz w:val="20"/>
          <w:szCs w:val="20"/>
        </w:rPr>
      </w:pPr>
      <w:r w:rsidRPr="00874C5F">
        <w:rPr>
          <w:rFonts w:ascii="Arial" w:hAnsi="Arial"/>
          <w:i/>
          <w:iCs/>
          <w:color w:val="000000"/>
          <w:sz w:val="20"/>
          <w:szCs w:val="20"/>
        </w:rPr>
        <w:t>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r w:rsidR="00762127">
        <w:rPr>
          <w:rFonts w:ascii="Arial" w:hAnsi="Arial"/>
          <w:i/>
          <w:iCs/>
          <w:color w:val="000000"/>
          <w:sz w:val="20"/>
          <w:szCs w:val="20"/>
        </w:rPr>
        <w:t xml:space="preserve"> </w:t>
      </w:r>
      <w:r w:rsidRPr="00874C5F">
        <w:rPr>
          <w:rFonts w:ascii="Arial" w:hAnsi="Arial"/>
          <w:i/>
          <w:iCs/>
          <w:color w:val="000000"/>
          <w:sz w:val="20"/>
          <w:szCs w:val="20"/>
        </w:rPr>
        <w:t>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w:t>
      </w:r>
      <w:r w:rsidRPr="00762127">
        <w:rPr>
          <w:rFonts w:ascii="Arial" w:hAnsi="Arial"/>
          <w:i/>
          <w:iCs/>
          <w:color w:val="000000"/>
          <w:sz w:val="20"/>
          <w:szCs w:val="20"/>
        </w:rPr>
        <w:t xml:space="preserve"> all’altare per offrire incenso (Cfr. 1Re 12,1-33). </w:t>
      </w:r>
    </w:p>
    <w:p w14:paraId="7E871FD5" w14:textId="77777777" w:rsidR="00874C5F" w:rsidRDefault="00762127" w:rsidP="00107C1C">
      <w:pPr>
        <w:spacing w:after="120"/>
        <w:jc w:val="both"/>
        <w:rPr>
          <w:rFonts w:ascii="Arial" w:hAnsi="Arial"/>
          <w:iCs/>
          <w:sz w:val="22"/>
        </w:rPr>
      </w:pPr>
      <w:r>
        <w:rPr>
          <w:rFonts w:ascii="Arial" w:hAnsi="Arial"/>
          <w:iCs/>
          <w:sz w:val="22"/>
        </w:rPr>
        <w:t xml:space="preserve">Quando il re diviene idolatra, perché non crede più nella parola del Signore, tutto il popolo segue le sue orme. Ma qual è il frutto dell’idolatria? La grande immoralità nel popolo. Il vero Dio crea la vera moralità. I falsi dèi creano falsa moralità. Essi sono dèi senza Comandamenti, senza Parola, senza la Legge, perché sono dèi senza la verità di Dio, dalla quale è la verità dell’uomo. Oggi che anche il cristiano si è consegnato all’idolatria, dal momento che ha trasformato in legge da vivere tutto ciò che è  contrario ai Comandamenti del vero Dio, altro non può che raccogliere se non grande immoralità. Lamentarsi dell’immoralità è da stolti. I suoi dèi solo questa possono offrirgli. O </w:t>
      </w:r>
      <w:r w:rsidR="000547F2">
        <w:rPr>
          <w:rFonts w:ascii="Arial" w:hAnsi="Arial"/>
          <w:iCs/>
          <w:sz w:val="22"/>
        </w:rPr>
        <w:t xml:space="preserve">il cristiano </w:t>
      </w:r>
      <w:r>
        <w:rPr>
          <w:rFonts w:ascii="Arial" w:hAnsi="Arial"/>
          <w:iCs/>
          <w:sz w:val="22"/>
        </w:rPr>
        <w:t xml:space="preserve">abbandona i suoi falsi dèi e si consegna </w:t>
      </w:r>
      <w:r w:rsidR="000547F2">
        <w:rPr>
          <w:rFonts w:ascii="Arial" w:hAnsi="Arial"/>
          <w:iCs/>
          <w:sz w:val="22"/>
        </w:rPr>
        <w:t>al Dio viv</w:t>
      </w:r>
      <w:r w:rsidR="0021456A">
        <w:rPr>
          <w:rFonts w:ascii="Arial" w:hAnsi="Arial"/>
          <w:iCs/>
          <w:sz w:val="22"/>
        </w:rPr>
        <w:t>o</w:t>
      </w:r>
      <w:r w:rsidR="000547F2">
        <w:rPr>
          <w:rFonts w:ascii="Arial" w:hAnsi="Arial"/>
          <w:iCs/>
          <w:sz w:val="22"/>
        </w:rPr>
        <w:t xml:space="preserve"> e vero, oppure per lui non vi è alcuna possibilità di creare vera moralità. </w:t>
      </w:r>
    </w:p>
    <w:p w14:paraId="20DD1ACD" w14:textId="77777777" w:rsidR="0002683A" w:rsidRPr="00943E5B" w:rsidRDefault="0002683A" w:rsidP="00943E5B">
      <w:pPr>
        <w:spacing w:after="120"/>
        <w:jc w:val="both"/>
        <w:rPr>
          <w:rFonts w:ascii="Arial" w:hAnsi="Arial"/>
          <w:i/>
          <w:iCs/>
          <w:sz w:val="20"/>
        </w:rPr>
      </w:pPr>
      <w:r w:rsidRPr="00943E5B">
        <w:rPr>
          <w:rFonts w:ascii="Arial" w:hAnsi="Arial"/>
          <w:i/>
          <w:iCs/>
          <w:sz w:val="20"/>
        </w:rPr>
        <w:t>Hanno creato dei re</w:t>
      </w:r>
      <w:r w:rsidR="00943E5B" w:rsidRPr="00943E5B">
        <w:rPr>
          <w:rFonts w:ascii="Arial" w:hAnsi="Arial"/>
          <w:i/>
          <w:iCs/>
          <w:sz w:val="20"/>
        </w:rPr>
        <w:t xml:space="preserve"> </w:t>
      </w:r>
      <w:r w:rsidRPr="00943E5B">
        <w:rPr>
          <w:rFonts w:ascii="Arial" w:hAnsi="Arial"/>
          <w:i/>
          <w:iCs/>
          <w:sz w:val="20"/>
        </w:rPr>
        <w:t>che io non ho designati;</w:t>
      </w:r>
      <w:r w:rsidR="00943E5B" w:rsidRPr="00943E5B">
        <w:rPr>
          <w:rFonts w:ascii="Arial" w:hAnsi="Arial"/>
          <w:i/>
          <w:iCs/>
          <w:sz w:val="20"/>
        </w:rPr>
        <w:t xml:space="preserve"> </w:t>
      </w:r>
      <w:r w:rsidRPr="00943E5B">
        <w:rPr>
          <w:rFonts w:ascii="Arial" w:hAnsi="Arial"/>
          <w:i/>
          <w:iCs/>
          <w:sz w:val="20"/>
        </w:rPr>
        <w:t>hanno scelto capi</w:t>
      </w:r>
      <w:r w:rsidR="00943E5B" w:rsidRPr="00943E5B">
        <w:rPr>
          <w:rFonts w:ascii="Arial" w:hAnsi="Arial"/>
          <w:i/>
          <w:iCs/>
          <w:sz w:val="20"/>
        </w:rPr>
        <w:t xml:space="preserve"> </w:t>
      </w:r>
      <w:r w:rsidRPr="00943E5B">
        <w:rPr>
          <w:rFonts w:ascii="Arial" w:hAnsi="Arial"/>
          <w:i/>
          <w:iCs/>
          <w:sz w:val="20"/>
        </w:rPr>
        <w:t>a mia insaputa.</w:t>
      </w:r>
      <w:r w:rsidR="00943E5B" w:rsidRPr="00943E5B">
        <w:rPr>
          <w:rFonts w:ascii="Arial" w:hAnsi="Arial"/>
          <w:i/>
          <w:iCs/>
          <w:sz w:val="20"/>
        </w:rPr>
        <w:t xml:space="preserve"> </w:t>
      </w:r>
      <w:r w:rsidRPr="00943E5B">
        <w:rPr>
          <w:rFonts w:ascii="Arial" w:hAnsi="Arial"/>
          <w:i/>
          <w:iCs/>
          <w:sz w:val="20"/>
        </w:rPr>
        <w:t>Con il loro argento e il loro oro</w:t>
      </w:r>
      <w:r w:rsidR="00943E5B" w:rsidRPr="00943E5B">
        <w:rPr>
          <w:rFonts w:ascii="Arial" w:hAnsi="Arial"/>
          <w:i/>
          <w:iCs/>
          <w:sz w:val="20"/>
        </w:rPr>
        <w:t xml:space="preserve"> </w:t>
      </w:r>
      <w:r w:rsidRPr="00943E5B">
        <w:rPr>
          <w:rFonts w:ascii="Arial" w:hAnsi="Arial"/>
          <w:i/>
          <w:iCs/>
          <w:sz w:val="20"/>
        </w:rPr>
        <w:t>si sono fatti idoli,</w:t>
      </w:r>
      <w:r w:rsidR="00943E5B" w:rsidRPr="00943E5B">
        <w:rPr>
          <w:rFonts w:ascii="Arial" w:hAnsi="Arial"/>
          <w:i/>
          <w:iCs/>
          <w:sz w:val="20"/>
        </w:rPr>
        <w:t xml:space="preserve"> </w:t>
      </w:r>
      <w:r w:rsidRPr="00943E5B">
        <w:rPr>
          <w:rFonts w:ascii="Arial" w:hAnsi="Arial"/>
          <w:i/>
          <w:iCs/>
          <w:sz w:val="20"/>
        </w:rPr>
        <w:t>ma per loro rovina.</w:t>
      </w:r>
      <w:r w:rsidR="00943E5B" w:rsidRPr="00943E5B">
        <w:rPr>
          <w:rFonts w:ascii="Arial" w:hAnsi="Arial"/>
          <w:i/>
          <w:iCs/>
          <w:sz w:val="20"/>
        </w:rPr>
        <w:t xml:space="preserve"> </w:t>
      </w:r>
      <w:r w:rsidRPr="00943E5B">
        <w:rPr>
          <w:rFonts w:ascii="Arial" w:hAnsi="Arial"/>
          <w:i/>
          <w:iCs/>
          <w:sz w:val="20"/>
        </w:rPr>
        <w:t>Ripudio il tuo vitello, o Samaria!</w:t>
      </w:r>
      <w:r w:rsidR="00943E5B" w:rsidRPr="00943E5B">
        <w:rPr>
          <w:rFonts w:ascii="Arial" w:hAnsi="Arial"/>
          <w:i/>
          <w:iCs/>
          <w:sz w:val="20"/>
        </w:rPr>
        <w:t xml:space="preserve"> </w:t>
      </w:r>
      <w:r w:rsidRPr="00943E5B">
        <w:rPr>
          <w:rFonts w:ascii="Arial" w:hAnsi="Arial"/>
          <w:i/>
          <w:iCs/>
          <w:sz w:val="20"/>
        </w:rPr>
        <w:t>La mia ira divampa contro di loro;</w:t>
      </w:r>
      <w:r w:rsidR="00943E5B" w:rsidRPr="00943E5B">
        <w:rPr>
          <w:rFonts w:ascii="Arial" w:hAnsi="Arial"/>
          <w:i/>
          <w:iCs/>
          <w:sz w:val="20"/>
        </w:rPr>
        <w:t xml:space="preserve"> </w:t>
      </w:r>
      <w:r w:rsidRPr="00943E5B">
        <w:rPr>
          <w:rFonts w:ascii="Arial" w:hAnsi="Arial"/>
          <w:i/>
          <w:iCs/>
          <w:sz w:val="20"/>
        </w:rPr>
        <w:t>fino a quando non si potranno purificare?</w:t>
      </w:r>
      <w:r w:rsidR="00943E5B" w:rsidRPr="00943E5B">
        <w:rPr>
          <w:rFonts w:ascii="Arial" w:hAnsi="Arial"/>
          <w:i/>
          <w:iCs/>
          <w:sz w:val="20"/>
        </w:rPr>
        <w:t xml:space="preserve"> </w:t>
      </w:r>
      <w:r w:rsidRPr="00943E5B">
        <w:rPr>
          <w:rFonts w:ascii="Arial" w:hAnsi="Arial"/>
          <w:i/>
          <w:iCs/>
          <w:sz w:val="20"/>
        </w:rPr>
        <w:t>Viene da Israele il vitello di Samaria,</w:t>
      </w:r>
      <w:r w:rsidR="00943E5B" w:rsidRPr="00943E5B">
        <w:rPr>
          <w:rFonts w:ascii="Arial" w:hAnsi="Arial"/>
          <w:i/>
          <w:iCs/>
          <w:sz w:val="20"/>
        </w:rPr>
        <w:t xml:space="preserve"> </w:t>
      </w:r>
      <w:r w:rsidRPr="00943E5B">
        <w:rPr>
          <w:rFonts w:ascii="Arial" w:hAnsi="Arial"/>
          <w:i/>
          <w:iCs/>
          <w:sz w:val="20"/>
        </w:rPr>
        <w:t>è opera di artigiano, non è un dio:</w:t>
      </w:r>
      <w:r w:rsidR="00943E5B" w:rsidRPr="00943E5B">
        <w:rPr>
          <w:rFonts w:ascii="Arial" w:hAnsi="Arial"/>
          <w:i/>
          <w:iCs/>
          <w:sz w:val="20"/>
        </w:rPr>
        <w:t xml:space="preserve"> </w:t>
      </w:r>
      <w:r w:rsidRPr="00943E5B">
        <w:rPr>
          <w:rFonts w:ascii="Arial" w:hAnsi="Arial"/>
          <w:i/>
          <w:iCs/>
          <w:sz w:val="20"/>
        </w:rPr>
        <w:t>sarà ridotto in frantumi.</w:t>
      </w:r>
      <w:r w:rsidR="00943E5B" w:rsidRPr="00943E5B">
        <w:rPr>
          <w:rFonts w:ascii="Arial" w:hAnsi="Arial"/>
          <w:i/>
          <w:iCs/>
          <w:sz w:val="20"/>
        </w:rPr>
        <w:t xml:space="preserve"> </w:t>
      </w:r>
      <w:r w:rsidRPr="00943E5B">
        <w:rPr>
          <w:rFonts w:ascii="Arial" w:hAnsi="Arial"/>
          <w:i/>
          <w:iCs/>
          <w:sz w:val="20"/>
        </w:rPr>
        <w:t>E poiché hanno seminato vento,</w:t>
      </w:r>
      <w:r w:rsidR="00943E5B" w:rsidRPr="00943E5B">
        <w:rPr>
          <w:rFonts w:ascii="Arial" w:hAnsi="Arial"/>
          <w:i/>
          <w:iCs/>
          <w:sz w:val="20"/>
        </w:rPr>
        <w:t xml:space="preserve"> </w:t>
      </w:r>
      <w:r w:rsidRPr="00943E5B">
        <w:rPr>
          <w:rFonts w:ascii="Arial" w:hAnsi="Arial"/>
          <w:i/>
          <w:iCs/>
          <w:sz w:val="20"/>
        </w:rPr>
        <w:t>raccoglieranno tempesta.</w:t>
      </w:r>
      <w:r w:rsidR="00943E5B" w:rsidRPr="00943E5B">
        <w:rPr>
          <w:rFonts w:ascii="Arial" w:hAnsi="Arial"/>
          <w:i/>
          <w:iCs/>
          <w:sz w:val="20"/>
        </w:rPr>
        <w:t xml:space="preserve"> </w:t>
      </w:r>
      <w:r w:rsidRPr="00943E5B">
        <w:rPr>
          <w:rFonts w:ascii="Arial" w:hAnsi="Arial"/>
          <w:i/>
          <w:iCs/>
          <w:sz w:val="20"/>
        </w:rPr>
        <w:t>Il loro grano sarà senza spiga,</w:t>
      </w:r>
      <w:r w:rsidR="00943E5B" w:rsidRPr="00943E5B">
        <w:rPr>
          <w:rFonts w:ascii="Arial" w:hAnsi="Arial"/>
          <w:i/>
          <w:iCs/>
          <w:sz w:val="20"/>
        </w:rPr>
        <w:t xml:space="preserve"> </w:t>
      </w:r>
      <w:r w:rsidRPr="00943E5B">
        <w:rPr>
          <w:rFonts w:ascii="Arial" w:hAnsi="Arial"/>
          <w:i/>
          <w:iCs/>
          <w:sz w:val="20"/>
        </w:rPr>
        <w:t>se germoglia non darà farina</w:t>
      </w:r>
      <w:r w:rsidR="00943E5B" w:rsidRPr="00943E5B">
        <w:rPr>
          <w:rFonts w:ascii="Arial" w:hAnsi="Arial"/>
          <w:i/>
          <w:iCs/>
          <w:sz w:val="20"/>
        </w:rPr>
        <w:t xml:space="preserve"> </w:t>
      </w:r>
      <w:r w:rsidRPr="00943E5B">
        <w:rPr>
          <w:rFonts w:ascii="Arial" w:hAnsi="Arial"/>
          <w:i/>
          <w:iCs/>
          <w:sz w:val="20"/>
        </w:rPr>
        <w:t>e, se ne produce, la divoreranno gli stranieri.</w:t>
      </w:r>
      <w:r w:rsidR="00943E5B" w:rsidRPr="00943E5B">
        <w:rPr>
          <w:rFonts w:ascii="Arial" w:hAnsi="Arial"/>
          <w:i/>
          <w:iCs/>
          <w:sz w:val="20"/>
        </w:rPr>
        <w:t xml:space="preserve"> </w:t>
      </w:r>
      <w:r w:rsidRPr="00943E5B">
        <w:rPr>
          <w:rFonts w:ascii="Arial" w:hAnsi="Arial"/>
          <w:i/>
          <w:iCs/>
          <w:sz w:val="20"/>
        </w:rPr>
        <w:t>Èfraim ha moltiplicato gli altari,</w:t>
      </w:r>
      <w:r w:rsidR="00943E5B" w:rsidRPr="00943E5B">
        <w:rPr>
          <w:rFonts w:ascii="Arial" w:hAnsi="Arial"/>
          <w:i/>
          <w:iCs/>
          <w:sz w:val="20"/>
        </w:rPr>
        <w:t xml:space="preserve"> </w:t>
      </w:r>
      <w:r w:rsidRPr="00943E5B">
        <w:rPr>
          <w:rFonts w:ascii="Arial" w:hAnsi="Arial"/>
          <w:i/>
          <w:iCs/>
          <w:sz w:val="20"/>
        </w:rPr>
        <w:t>ma gli altari sono diventati per lui</w:t>
      </w:r>
      <w:r w:rsidR="00943E5B" w:rsidRPr="00943E5B">
        <w:rPr>
          <w:rFonts w:ascii="Arial" w:hAnsi="Arial"/>
          <w:i/>
          <w:iCs/>
          <w:sz w:val="20"/>
        </w:rPr>
        <w:t xml:space="preserve"> </w:t>
      </w:r>
      <w:r w:rsidRPr="00943E5B">
        <w:rPr>
          <w:rFonts w:ascii="Arial" w:hAnsi="Arial"/>
          <w:i/>
          <w:iCs/>
          <w:sz w:val="20"/>
        </w:rPr>
        <w:t>un’occasione di peccato.</w:t>
      </w:r>
      <w:r w:rsidR="00943E5B" w:rsidRPr="00943E5B">
        <w:rPr>
          <w:rFonts w:ascii="Arial" w:hAnsi="Arial"/>
          <w:i/>
          <w:iCs/>
          <w:sz w:val="20"/>
        </w:rPr>
        <w:t xml:space="preserve"> </w:t>
      </w:r>
      <w:r w:rsidRPr="00943E5B">
        <w:rPr>
          <w:rFonts w:ascii="Arial" w:hAnsi="Arial"/>
          <w:i/>
          <w:iCs/>
          <w:sz w:val="20"/>
        </w:rPr>
        <w:t>Ho scritto numerose leggi per lui,</w:t>
      </w:r>
      <w:r w:rsidR="00943E5B" w:rsidRPr="00943E5B">
        <w:rPr>
          <w:rFonts w:ascii="Arial" w:hAnsi="Arial"/>
          <w:i/>
          <w:iCs/>
          <w:sz w:val="20"/>
        </w:rPr>
        <w:t xml:space="preserve"> </w:t>
      </w:r>
      <w:r w:rsidRPr="00943E5B">
        <w:rPr>
          <w:rFonts w:ascii="Arial" w:hAnsi="Arial"/>
          <w:i/>
          <w:iCs/>
          <w:sz w:val="20"/>
        </w:rPr>
        <w:t>ma esse sono considerate come qualcosa di estraneo.</w:t>
      </w:r>
      <w:r w:rsidR="00943E5B" w:rsidRPr="00943E5B">
        <w:rPr>
          <w:rFonts w:ascii="Arial" w:hAnsi="Arial"/>
          <w:i/>
          <w:iCs/>
          <w:sz w:val="20"/>
        </w:rPr>
        <w:t xml:space="preserve"> </w:t>
      </w:r>
      <w:r w:rsidRPr="00943E5B">
        <w:rPr>
          <w:rFonts w:ascii="Arial" w:hAnsi="Arial"/>
          <w:i/>
          <w:iCs/>
          <w:sz w:val="20"/>
        </w:rPr>
        <w:t>Offrono sacrifici</w:t>
      </w:r>
      <w:r w:rsidR="00943E5B" w:rsidRPr="00943E5B">
        <w:rPr>
          <w:rFonts w:ascii="Arial" w:hAnsi="Arial"/>
          <w:i/>
          <w:iCs/>
          <w:sz w:val="20"/>
        </w:rPr>
        <w:t xml:space="preserve"> </w:t>
      </w:r>
      <w:r w:rsidRPr="00943E5B">
        <w:rPr>
          <w:rFonts w:ascii="Arial" w:hAnsi="Arial"/>
          <w:i/>
          <w:iCs/>
          <w:sz w:val="20"/>
        </w:rPr>
        <w:t>e ne mangiano le carni,</w:t>
      </w:r>
      <w:r w:rsidR="00943E5B" w:rsidRPr="00943E5B">
        <w:rPr>
          <w:rFonts w:ascii="Arial" w:hAnsi="Arial"/>
          <w:i/>
          <w:iCs/>
          <w:sz w:val="20"/>
        </w:rPr>
        <w:t xml:space="preserve"> </w:t>
      </w:r>
      <w:r w:rsidRPr="00943E5B">
        <w:rPr>
          <w:rFonts w:ascii="Arial" w:hAnsi="Arial"/>
          <w:i/>
          <w:iCs/>
          <w:sz w:val="20"/>
        </w:rPr>
        <w:t>ma il Signore non li gradisce;</w:t>
      </w:r>
      <w:r w:rsidR="00943E5B" w:rsidRPr="00943E5B">
        <w:rPr>
          <w:rFonts w:ascii="Arial" w:hAnsi="Arial"/>
          <w:i/>
          <w:iCs/>
          <w:sz w:val="20"/>
        </w:rPr>
        <w:t xml:space="preserve"> </w:t>
      </w:r>
      <w:r w:rsidRPr="00943E5B">
        <w:rPr>
          <w:rFonts w:ascii="Arial" w:hAnsi="Arial"/>
          <w:i/>
          <w:iCs/>
          <w:sz w:val="20"/>
        </w:rPr>
        <w:t>ora ricorda la loro iniquità,</w:t>
      </w:r>
      <w:r w:rsidR="00943E5B" w:rsidRPr="00943E5B">
        <w:rPr>
          <w:rFonts w:ascii="Arial" w:hAnsi="Arial"/>
          <w:i/>
          <w:iCs/>
          <w:sz w:val="20"/>
        </w:rPr>
        <w:t xml:space="preserve"> </w:t>
      </w:r>
      <w:r w:rsidRPr="00943E5B">
        <w:rPr>
          <w:rFonts w:ascii="Arial" w:hAnsi="Arial"/>
          <w:i/>
          <w:iCs/>
          <w:sz w:val="20"/>
        </w:rPr>
        <w:t>chiede conto dei loro peccati:</w:t>
      </w:r>
      <w:r w:rsidR="00943E5B" w:rsidRPr="00943E5B">
        <w:rPr>
          <w:rFonts w:ascii="Arial" w:hAnsi="Arial"/>
          <w:i/>
          <w:iCs/>
          <w:sz w:val="20"/>
        </w:rPr>
        <w:t xml:space="preserve"> </w:t>
      </w:r>
      <w:r w:rsidRPr="00943E5B">
        <w:rPr>
          <w:rFonts w:ascii="Arial" w:hAnsi="Arial"/>
          <w:i/>
          <w:iCs/>
          <w:sz w:val="20"/>
        </w:rPr>
        <w:t>dovranno tornare in Egitto.</w:t>
      </w:r>
    </w:p>
    <w:p w14:paraId="5D59FE04" w14:textId="77777777" w:rsidR="00663972" w:rsidRDefault="000547F2" w:rsidP="00107C1C">
      <w:pPr>
        <w:spacing w:after="120"/>
        <w:jc w:val="both"/>
        <w:rPr>
          <w:rFonts w:ascii="Arial" w:hAnsi="Arial"/>
          <w:iCs/>
          <w:sz w:val="22"/>
        </w:rPr>
      </w:pPr>
      <w:r>
        <w:rPr>
          <w:rFonts w:ascii="Arial" w:hAnsi="Arial"/>
          <w:iCs/>
          <w:sz w:val="22"/>
        </w:rPr>
        <w:t>Quando la Legge del Signore è considerata qualcosa di estraneo all’uomo – ed oggi tutta la Legge del Signore è vista come contraria al dio del progresso e della libertà individuale – non vi è spazio se non per l’iniquità, l’ingiustizia, il sopruso, l’arbitrio, il fare ciascuno ciò che gli pare meglio. Né ci si può appellare alle leggi dell’uomo. Quest</w:t>
      </w:r>
      <w:r w:rsidR="0021456A">
        <w:rPr>
          <w:rFonts w:ascii="Arial" w:hAnsi="Arial"/>
          <w:iCs/>
          <w:sz w:val="22"/>
        </w:rPr>
        <w:t>e</w:t>
      </w:r>
      <w:r>
        <w:rPr>
          <w:rFonts w:ascii="Arial" w:hAnsi="Arial"/>
          <w:iCs/>
          <w:sz w:val="22"/>
        </w:rPr>
        <w:t xml:space="preserve"> sono esse stesse inique, immorali, contro la stessa verità dell’uomo. Che forse oggi l’uomo non vuole che la sua falsità di volontà, cuore, sentimento, desiderio, natura venga legalizzata, stabilita per decreto, per legge? Molte leggi dell’uomo non sono forse la legalizzazione della falsità e della menzogna, dell’ingiustizia e dell’iniquità? </w:t>
      </w:r>
      <w:r w:rsidR="00663972">
        <w:rPr>
          <w:rFonts w:ascii="Arial" w:hAnsi="Arial"/>
          <w:iCs/>
          <w:sz w:val="22"/>
        </w:rPr>
        <w:t>Geroboamo, legalizz</w:t>
      </w:r>
      <w:r w:rsidR="0021456A">
        <w:rPr>
          <w:rFonts w:ascii="Arial" w:hAnsi="Arial"/>
          <w:iCs/>
          <w:sz w:val="22"/>
        </w:rPr>
        <w:t>ando l’idolatria e dichiarandola</w:t>
      </w:r>
      <w:r w:rsidR="00663972">
        <w:rPr>
          <w:rFonts w:ascii="Arial" w:hAnsi="Arial"/>
          <w:iCs/>
          <w:sz w:val="22"/>
        </w:rPr>
        <w:t xml:space="preserve"> religione del regno, ha aperto le porte ad ogni falsità. L’immoralità del regno del Nord superò</w:t>
      </w:r>
      <w:r w:rsidR="0021456A">
        <w:rPr>
          <w:rFonts w:ascii="Arial" w:hAnsi="Arial"/>
          <w:iCs/>
          <w:sz w:val="22"/>
        </w:rPr>
        <w:t xml:space="preserve"> tutta quella degli altri popoli</w:t>
      </w:r>
      <w:r w:rsidR="00663972">
        <w:rPr>
          <w:rFonts w:ascii="Arial" w:hAnsi="Arial"/>
          <w:iCs/>
          <w:sz w:val="22"/>
        </w:rPr>
        <w:t xml:space="preserve">. Questo fu motivo di grande dispiacere nel Signore. </w:t>
      </w:r>
    </w:p>
    <w:p w14:paraId="6072CD99" w14:textId="77777777" w:rsidR="00663972" w:rsidRDefault="00663972" w:rsidP="00107C1C">
      <w:pPr>
        <w:spacing w:after="120"/>
        <w:jc w:val="both"/>
        <w:rPr>
          <w:rFonts w:ascii="Arial" w:hAnsi="Arial"/>
          <w:iCs/>
          <w:sz w:val="22"/>
        </w:rPr>
      </w:pPr>
      <w:r>
        <w:rPr>
          <w:rFonts w:ascii="Arial" w:hAnsi="Arial"/>
          <w:iCs/>
          <w:sz w:val="22"/>
        </w:rPr>
        <w:t>Vergine Maria, Madre della Redenzione, Angeli, Santi, fateci adoratori d</w:t>
      </w:r>
      <w:r w:rsidR="0021456A">
        <w:rPr>
          <w:rFonts w:ascii="Arial" w:hAnsi="Arial"/>
          <w:iCs/>
          <w:sz w:val="22"/>
        </w:rPr>
        <w:t>el</w:t>
      </w:r>
      <w:r>
        <w:rPr>
          <w:rFonts w:ascii="Arial" w:hAnsi="Arial"/>
          <w:iCs/>
          <w:sz w:val="22"/>
        </w:rPr>
        <w:t xml:space="preserve"> vero Dio. </w:t>
      </w:r>
    </w:p>
    <w:p w14:paraId="2F4640DF" w14:textId="77777777" w:rsidR="00107C1C" w:rsidRPr="002C36D2" w:rsidRDefault="00107C1C" w:rsidP="00013FC8">
      <w:pPr>
        <w:pStyle w:val="Titolo1"/>
        <w:spacing w:before="0" w:after="0"/>
        <w:jc w:val="center"/>
      </w:pPr>
      <w:r>
        <w:br w:type="page"/>
      </w:r>
      <w:bookmarkStart w:id="37" w:name="_Toc62206203"/>
      <w:r w:rsidR="00BC64F3" w:rsidRPr="0002683A">
        <w:rPr>
          <w:color w:val="000000"/>
          <w:szCs w:val="20"/>
        </w:rPr>
        <w:lastRenderedPageBreak/>
        <w:t>Spine e cardi cresceranno sui loro altari</w:t>
      </w:r>
      <w:bookmarkEnd w:id="37"/>
    </w:p>
    <w:p w14:paraId="35338022" w14:textId="77777777" w:rsidR="00107C1C" w:rsidRPr="0014388F" w:rsidRDefault="00107C1C" w:rsidP="00107C1C">
      <w:pPr>
        <w:pStyle w:val="Titolo3"/>
        <w:spacing w:before="0" w:after="120"/>
        <w:jc w:val="center"/>
        <w:rPr>
          <w:sz w:val="32"/>
        </w:rPr>
      </w:pPr>
      <w:bookmarkStart w:id="38" w:name="_Toc62206204"/>
      <w:r w:rsidRPr="0014388F">
        <w:rPr>
          <w:sz w:val="32"/>
        </w:rPr>
        <w:t>6 LUGLIO (</w:t>
      </w:r>
      <w:r w:rsidR="003E0F27">
        <w:rPr>
          <w:sz w:val="32"/>
        </w:rPr>
        <w:t>Os 10,1-3.7-8.12</w:t>
      </w:r>
      <w:r w:rsidRPr="0014388F">
        <w:rPr>
          <w:sz w:val="32"/>
        </w:rPr>
        <w:t>)</w:t>
      </w:r>
      <w:bookmarkEnd w:id="38"/>
    </w:p>
    <w:p w14:paraId="13C75905" w14:textId="77777777" w:rsidR="00107C1C" w:rsidRDefault="00663972" w:rsidP="00107C1C">
      <w:pPr>
        <w:spacing w:after="120"/>
        <w:jc w:val="both"/>
        <w:rPr>
          <w:rFonts w:ascii="Arial" w:hAnsi="Arial" w:cs="Arial"/>
          <w:sz w:val="22"/>
          <w:szCs w:val="22"/>
        </w:rPr>
      </w:pPr>
      <w:r>
        <w:rPr>
          <w:rFonts w:ascii="Arial" w:hAnsi="Arial" w:cs="Arial"/>
          <w:sz w:val="22"/>
          <w:szCs w:val="22"/>
        </w:rPr>
        <w:t>Non appena i vitelli d’oro furono eretti e si instaurò il culto idolatrico in Samaria, subito il Signore mandò il suo profeta per annunziare il suo giudizio sul re e sul popolo.</w:t>
      </w:r>
    </w:p>
    <w:p w14:paraId="61AEBEED" w14:textId="77777777" w:rsidR="0053194C" w:rsidRPr="0053194C" w:rsidRDefault="0053194C" w:rsidP="00650CA6">
      <w:pPr>
        <w:spacing w:after="120"/>
        <w:jc w:val="both"/>
        <w:rPr>
          <w:rFonts w:ascii="Arial" w:hAnsi="Arial"/>
          <w:i/>
          <w:iCs/>
          <w:sz w:val="20"/>
          <w:szCs w:val="20"/>
        </w:rPr>
      </w:pPr>
      <w:r w:rsidRPr="0053194C">
        <w:rPr>
          <w:rFonts w:ascii="Arial" w:hAnsi="Arial"/>
          <w:i/>
          <w:iCs/>
          <w:sz w:val="20"/>
          <w:szCs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w:t>
      </w:r>
      <w:r w:rsidRPr="00650CA6">
        <w:rPr>
          <w:rFonts w:ascii="Arial" w:hAnsi="Arial"/>
          <w:i/>
          <w:iCs/>
          <w:sz w:val="20"/>
          <w:szCs w:val="20"/>
        </w:rPr>
        <w:t xml:space="preserve"> venendo a Betel (1Re 13,1-10). </w:t>
      </w:r>
    </w:p>
    <w:p w14:paraId="07DF6716" w14:textId="77777777" w:rsidR="00663972" w:rsidRDefault="00650CA6" w:rsidP="00107C1C">
      <w:pPr>
        <w:spacing w:after="120"/>
        <w:jc w:val="both"/>
        <w:rPr>
          <w:rFonts w:ascii="Arial" w:hAnsi="Arial" w:cs="Arial"/>
          <w:sz w:val="22"/>
          <w:szCs w:val="22"/>
        </w:rPr>
      </w:pPr>
      <w:r>
        <w:rPr>
          <w:rFonts w:ascii="Arial" w:hAnsi="Arial" w:cs="Arial"/>
          <w:sz w:val="22"/>
          <w:szCs w:val="22"/>
        </w:rPr>
        <w:t xml:space="preserve">Il Signore non vuole un popolo infedele, idolatra, immorale, che mangia l’iniquità come il pane. </w:t>
      </w:r>
      <w:r w:rsidR="0021456A">
        <w:rPr>
          <w:rFonts w:ascii="Arial" w:hAnsi="Arial" w:cs="Arial"/>
          <w:sz w:val="22"/>
          <w:szCs w:val="22"/>
        </w:rPr>
        <w:t xml:space="preserve">Lo vuole </w:t>
      </w:r>
      <w:r>
        <w:rPr>
          <w:rFonts w:ascii="Arial" w:hAnsi="Arial" w:cs="Arial"/>
          <w:sz w:val="22"/>
          <w:szCs w:val="22"/>
        </w:rPr>
        <w:t>tutto nella sua Parola, nella sua Legge, nei suoi Statuti. Lo vuole fedele al suo comando d’amore, di giustizia, verità. Quando il popolo abbandona il Signore e i suoi profeti, nonostante le minacce, non ritorna al suo Dio, non si converte, non ritorna nel patto solennemente giurato, ratificato con il sangue, allora occorre una causa estern</w:t>
      </w:r>
      <w:r w:rsidR="0021456A">
        <w:rPr>
          <w:rFonts w:ascii="Arial" w:hAnsi="Arial" w:cs="Arial"/>
          <w:sz w:val="22"/>
          <w:szCs w:val="22"/>
        </w:rPr>
        <w:t>a</w:t>
      </w:r>
      <w:r>
        <w:rPr>
          <w:rFonts w:ascii="Arial" w:hAnsi="Arial" w:cs="Arial"/>
          <w:sz w:val="22"/>
          <w:szCs w:val="22"/>
        </w:rPr>
        <w:t>. È necessario che il cielo e la terra si sconvolgano, che i popoli si mettano in marcia, che venga</w:t>
      </w:r>
      <w:r w:rsidR="0021456A">
        <w:rPr>
          <w:rFonts w:ascii="Arial" w:hAnsi="Arial" w:cs="Arial"/>
          <w:sz w:val="22"/>
          <w:szCs w:val="22"/>
        </w:rPr>
        <w:t>no</w:t>
      </w:r>
      <w:r>
        <w:rPr>
          <w:rFonts w:ascii="Arial" w:hAnsi="Arial" w:cs="Arial"/>
          <w:sz w:val="22"/>
          <w:szCs w:val="22"/>
        </w:rPr>
        <w:t>, distruggano, abbattano, uccidano, de</w:t>
      </w:r>
      <w:r w:rsidR="0021456A">
        <w:rPr>
          <w:rFonts w:ascii="Arial" w:hAnsi="Arial" w:cs="Arial"/>
          <w:sz w:val="22"/>
          <w:szCs w:val="22"/>
        </w:rPr>
        <w:t>portino. Ma quando questo accade</w:t>
      </w:r>
      <w:r>
        <w:rPr>
          <w:rFonts w:ascii="Arial" w:hAnsi="Arial" w:cs="Arial"/>
          <w:sz w:val="22"/>
          <w:szCs w:val="22"/>
        </w:rPr>
        <w:t xml:space="preserve">, allora la distruzione e la devastazione è per quanto è cattivo ed anche per quanto è buono. Vengono sì distrutti i vitelli di Samaria, ma anche il tempio del Dio Altissimo verrà distrutto. </w:t>
      </w:r>
      <w:r w:rsidR="00C4667D">
        <w:rPr>
          <w:rFonts w:ascii="Arial" w:hAnsi="Arial" w:cs="Arial"/>
          <w:sz w:val="22"/>
          <w:szCs w:val="22"/>
        </w:rPr>
        <w:t xml:space="preserve">Sono questi i frutti dell’idolatria. La caduta sarà preceduta, accompagnata, seguita da un terrore così grande, da desiderare di essere sommersi da monti e da colli che cadono su di essi, anziché sopportare il male che viene dal nemico. Ma sappiamo che neanche questa profezia fu ascoltata. </w:t>
      </w:r>
    </w:p>
    <w:p w14:paraId="20827A6E" w14:textId="77777777" w:rsidR="0002683A" w:rsidRPr="00BC64F3" w:rsidRDefault="0002683A" w:rsidP="00BC64F3">
      <w:pPr>
        <w:spacing w:after="120"/>
        <w:jc w:val="both"/>
        <w:rPr>
          <w:rFonts w:ascii="Arial" w:hAnsi="Arial"/>
          <w:i/>
          <w:iCs/>
          <w:sz w:val="20"/>
        </w:rPr>
      </w:pPr>
      <w:r w:rsidRPr="00BC64F3">
        <w:rPr>
          <w:rFonts w:ascii="Arial" w:hAnsi="Arial"/>
          <w:i/>
          <w:iCs/>
          <w:sz w:val="20"/>
        </w:rPr>
        <w:t>Vite rigogliosa era Israele,</w:t>
      </w:r>
      <w:r w:rsidR="00943E5B" w:rsidRPr="00BC64F3">
        <w:rPr>
          <w:rFonts w:ascii="Arial" w:hAnsi="Arial"/>
          <w:i/>
          <w:iCs/>
          <w:sz w:val="20"/>
        </w:rPr>
        <w:t xml:space="preserve"> </w:t>
      </w:r>
      <w:r w:rsidRPr="00BC64F3">
        <w:rPr>
          <w:rFonts w:ascii="Arial" w:hAnsi="Arial"/>
          <w:i/>
          <w:iCs/>
          <w:sz w:val="20"/>
        </w:rPr>
        <w:t>che dava sempre il suo frutto;</w:t>
      </w:r>
      <w:r w:rsidR="00943E5B" w:rsidRPr="00BC64F3">
        <w:rPr>
          <w:rFonts w:ascii="Arial" w:hAnsi="Arial"/>
          <w:i/>
          <w:iCs/>
          <w:sz w:val="20"/>
        </w:rPr>
        <w:t xml:space="preserve"> </w:t>
      </w:r>
      <w:r w:rsidRPr="00BC64F3">
        <w:rPr>
          <w:rFonts w:ascii="Arial" w:hAnsi="Arial"/>
          <w:i/>
          <w:iCs/>
          <w:sz w:val="20"/>
        </w:rPr>
        <w:t>ma più abbondante era il suo frutto,</w:t>
      </w:r>
      <w:r w:rsidR="00943E5B" w:rsidRPr="00BC64F3">
        <w:rPr>
          <w:rFonts w:ascii="Arial" w:hAnsi="Arial"/>
          <w:i/>
          <w:iCs/>
          <w:sz w:val="20"/>
        </w:rPr>
        <w:t xml:space="preserve"> </w:t>
      </w:r>
      <w:r w:rsidRPr="00BC64F3">
        <w:rPr>
          <w:rFonts w:ascii="Arial" w:hAnsi="Arial"/>
          <w:i/>
          <w:iCs/>
          <w:sz w:val="20"/>
        </w:rPr>
        <w:t>più moltiplicava gli altari;</w:t>
      </w:r>
      <w:r w:rsidR="00943E5B" w:rsidRPr="00BC64F3">
        <w:rPr>
          <w:rFonts w:ascii="Arial" w:hAnsi="Arial"/>
          <w:i/>
          <w:iCs/>
          <w:sz w:val="20"/>
        </w:rPr>
        <w:t xml:space="preserve"> </w:t>
      </w:r>
      <w:r w:rsidRPr="00BC64F3">
        <w:rPr>
          <w:rFonts w:ascii="Arial" w:hAnsi="Arial"/>
          <w:i/>
          <w:iCs/>
          <w:sz w:val="20"/>
        </w:rPr>
        <w:t>più ricca era la terra,</w:t>
      </w:r>
      <w:r w:rsidR="00943E5B" w:rsidRPr="00BC64F3">
        <w:rPr>
          <w:rFonts w:ascii="Arial" w:hAnsi="Arial"/>
          <w:i/>
          <w:iCs/>
          <w:sz w:val="20"/>
        </w:rPr>
        <w:t xml:space="preserve"> </w:t>
      </w:r>
      <w:r w:rsidRPr="00BC64F3">
        <w:rPr>
          <w:rFonts w:ascii="Arial" w:hAnsi="Arial"/>
          <w:i/>
          <w:iCs/>
          <w:sz w:val="20"/>
        </w:rPr>
        <w:t>più belle faceva le sue stele.</w:t>
      </w:r>
      <w:r w:rsidR="00943E5B" w:rsidRPr="00BC64F3">
        <w:rPr>
          <w:rFonts w:ascii="Arial" w:hAnsi="Arial"/>
          <w:i/>
          <w:iCs/>
          <w:sz w:val="20"/>
        </w:rPr>
        <w:t xml:space="preserve"> </w:t>
      </w:r>
      <w:r w:rsidRPr="00BC64F3">
        <w:rPr>
          <w:rFonts w:ascii="Arial" w:hAnsi="Arial"/>
          <w:i/>
          <w:iCs/>
          <w:sz w:val="20"/>
        </w:rPr>
        <w:t>Il loro cuore è falso;</w:t>
      </w:r>
      <w:r w:rsidR="00943E5B" w:rsidRPr="00BC64F3">
        <w:rPr>
          <w:rFonts w:ascii="Arial" w:hAnsi="Arial"/>
          <w:i/>
          <w:iCs/>
          <w:sz w:val="20"/>
        </w:rPr>
        <w:t xml:space="preserve"> </w:t>
      </w:r>
      <w:r w:rsidRPr="00BC64F3">
        <w:rPr>
          <w:rFonts w:ascii="Arial" w:hAnsi="Arial"/>
          <w:i/>
          <w:iCs/>
          <w:sz w:val="20"/>
        </w:rPr>
        <w:t>orbene, sconteranno la pena!</w:t>
      </w:r>
      <w:r w:rsidR="00943E5B" w:rsidRPr="00BC64F3">
        <w:rPr>
          <w:rFonts w:ascii="Arial" w:hAnsi="Arial"/>
          <w:i/>
          <w:iCs/>
          <w:sz w:val="20"/>
        </w:rPr>
        <w:t xml:space="preserve"> </w:t>
      </w:r>
      <w:r w:rsidRPr="00BC64F3">
        <w:rPr>
          <w:rFonts w:ascii="Arial" w:hAnsi="Arial"/>
          <w:i/>
          <w:iCs/>
          <w:sz w:val="20"/>
        </w:rPr>
        <w:t>Egli stesso demolirà i loro altari,</w:t>
      </w:r>
      <w:r w:rsidR="00943E5B" w:rsidRPr="00BC64F3">
        <w:rPr>
          <w:rFonts w:ascii="Arial" w:hAnsi="Arial"/>
          <w:i/>
          <w:iCs/>
          <w:sz w:val="20"/>
        </w:rPr>
        <w:t xml:space="preserve"> </w:t>
      </w:r>
      <w:r w:rsidRPr="00BC64F3">
        <w:rPr>
          <w:rFonts w:ascii="Arial" w:hAnsi="Arial"/>
          <w:i/>
          <w:iCs/>
          <w:sz w:val="20"/>
        </w:rPr>
        <w:t>distruggerà le loro stele.</w:t>
      </w:r>
      <w:r w:rsidR="00943E5B" w:rsidRPr="00BC64F3">
        <w:rPr>
          <w:rFonts w:ascii="Arial" w:hAnsi="Arial"/>
          <w:i/>
          <w:iCs/>
          <w:sz w:val="20"/>
        </w:rPr>
        <w:t xml:space="preserve"> </w:t>
      </w:r>
      <w:r w:rsidRPr="00BC64F3">
        <w:rPr>
          <w:rFonts w:ascii="Arial" w:hAnsi="Arial"/>
          <w:i/>
          <w:iCs/>
          <w:sz w:val="20"/>
        </w:rPr>
        <w:t>Allora diranno: «Non abbiamo più re,</w:t>
      </w:r>
      <w:r w:rsidR="00943E5B" w:rsidRPr="00BC64F3">
        <w:rPr>
          <w:rFonts w:ascii="Arial" w:hAnsi="Arial"/>
          <w:i/>
          <w:iCs/>
          <w:sz w:val="20"/>
        </w:rPr>
        <w:t xml:space="preserve"> </w:t>
      </w:r>
      <w:r w:rsidRPr="00BC64F3">
        <w:rPr>
          <w:rFonts w:ascii="Arial" w:hAnsi="Arial"/>
          <w:i/>
          <w:iCs/>
          <w:sz w:val="20"/>
        </w:rPr>
        <w:t>perché non rispettiamo il Signore.</w:t>
      </w:r>
      <w:r w:rsidR="00943E5B" w:rsidRPr="00BC64F3">
        <w:rPr>
          <w:rFonts w:ascii="Arial" w:hAnsi="Arial"/>
          <w:i/>
          <w:iCs/>
          <w:sz w:val="20"/>
        </w:rPr>
        <w:t xml:space="preserve"> </w:t>
      </w:r>
      <w:r w:rsidRPr="00BC64F3">
        <w:rPr>
          <w:rFonts w:ascii="Arial" w:hAnsi="Arial"/>
          <w:i/>
          <w:iCs/>
          <w:sz w:val="20"/>
        </w:rPr>
        <w:t>Ma anche il re, che cosa potrebbe fare per noi?».</w:t>
      </w:r>
      <w:r w:rsidR="00943E5B" w:rsidRPr="00BC64F3">
        <w:rPr>
          <w:rFonts w:ascii="Arial" w:hAnsi="Arial"/>
          <w:i/>
          <w:iCs/>
          <w:sz w:val="20"/>
        </w:rPr>
        <w:t xml:space="preserve"> </w:t>
      </w:r>
      <w:r w:rsidRPr="00BC64F3">
        <w:rPr>
          <w:rFonts w:ascii="Arial" w:hAnsi="Arial"/>
          <w:i/>
          <w:iCs/>
          <w:sz w:val="20"/>
        </w:rPr>
        <w:t>Perirà Samaria con il suo re,</w:t>
      </w:r>
      <w:r w:rsidR="00943E5B" w:rsidRPr="00BC64F3">
        <w:rPr>
          <w:rFonts w:ascii="Arial" w:hAnsi="Arial"/>
          <w:i/>
          <w:iCs/>
          <w:sz w:val="20"/>
        </w:rPr>
        <w:t xml:space="preserve"> </w:t>
      </w:r>
      <w:r w:rsidRPr="00BC64F3">
        <w:rPr>
          <w:rFonts w:ascii="Arial" w:hAnsi="Arial"/>
          <w:i/>
          <w:iCs/>
          <w:sz w:val="20"/>
        </w:rPr>
        <w:t>come un fuscello sull’acqua.</w:t>
      </w:r>
      <w:r w:rsidR="00943E5B" w:rsidRPr="00BC64F3">
        <w:rPr>
          <w:rFonts w:ascii="Arial" w:hAnsi="Arial"/>
          <w:i/>
          <w:iCs/>
          <w:sz w:val="20"/>
        </w:rPr>
        <w:t xml:space="preserve"> </w:t>
      </w:r>
      <w:r w:rsidRPr="00BC64F3">
        <w:rPr>
          <w:rFonts w:ascii="Arial" w:hAnsi="Arial"/>
          <w:i/>
          <w:iCs/>
          <w:sz w:val="20"/>
        </w:rPr>
        <w:t>Le alture dell’iniquità, peccato d’Israele,</w:t>
      </w:r>
      <w:r w:rsidR="00943E5B" w:rsidRPr="00BC64F3">
        <w:rPr>
          <w:rFonts w:ascii="Arial" w:hAnsi="Arial"/>
          <w:i/>
          <w:iCs/>
          <w:sz w:val="20"/>
        </w:rPr>
        <w:t xml:space="preserve"> </w:t>
      </w:r>
      <w:r w:rsidRPr="00BC64F3">
        <w:rPr>
          <w:rFonts w:ascii="Arial" w:hAnsi="Arial"/>
          <w:i/>
          <w:iCs/>
          <w:sz w:val="20"/>
        </w:rPr>
        <w:t>saranno distrutte,</w:t>
      </w:r>
      <w:r w:rsidR="00943E5B" w:rsidRPr="00BC64F3">
        <w:rPr>
          <w:rFonts w:ascii="Arial" w:hAnsi="Arial"/>
          <w:i/>
          <w:iCs/>
          <w:sz w:val="20"/>
        </w:rPr>
        <w:t xml:space="preserve"> </w:t>
      </w:r>
      <w:r w:rsidRPr="00BC64F3">
        <w:rPr>
          <w:rFonts w:ascii="Arial" w:hAnsi="Arial"/>
          <w:i/>
          <w:iCs/>
          <w:sz w:val="20"/>
        </w:rPr>
        <w:t>spine e cardi cresceranno sui loro altari;</w:t>
      </w:r>
      <w:r w:rsidR="00943E5B" w:rsidRPr="00BC64F3">
        <w:rPr>
          <w:rFonts w:ascii="Arial" w:hAnsi="Arial"/>
          <w:i/>
          <w:iCs/>
          <w:sz w:val="20"/>
        </w:rPr>
        <w:t xml:space="preserve"> </w:t>
      </w:r>
      <w:r w:rsidRPr="00BC64F3">
        <w:rPr>
          <w:rFonts w:ascii="Arial" w:hAnsi="Arial"/>
          <w:i/>
          <w:iCs/>
          <w:sz w:val="20"/>
        </w:rPr>
        <w:t>diranno ai monti: «Copriteci»</w:t>
      </w:r>
      <w:r w:rsidR="00943E5B" w:rsidRPr="00BC64F3">
        <w:rPr>
          <w:rFonts w:ascii="Arial" w:hAnsi="Arial"/>
          <w:i/>
          <w:iCs/>
          <w:sz w:val="20"/>
        </w:rPr>
        <w:t xml:space="preserve"> </w:t>
      </w:r>
      <w:r w:rsidRPr="00BC64F3">
        <w:rPr>
          <w:rFonts w:ascii="Arial" w:hAnsi="Arial"/>
          <w:i/>
          <w:iCs/>
          <w:sz w:val="20"/>
        </w:rPr>
        <w:t>e ai colli: «Cadete su di noi».</w:t>
      </w:r>
      <w:r w:rsidR="00943E5B" w:rsidRPr="00BC64F3">
        <w:rPr>
          <w:rFonts w:ascii="Arial" w:hAnsi="Arial"/>
          <w:i/>
          <w:iCs/>
          <w:sz w:val="20"/>
        </w:rPr>
        <w:t xml:space="preserve"> </w:t>
      </w:r>
      <w:r w:rsidRPr="00BC64F3">
        <w:rPr>
          <w:rFonts w:ascii="Arial" w:hAnsi="Arial"/>
          <w:i/>
          <w:iCs/>
          <w:sz w:val="20"/>
        </w:rPr>
        <w:t>Seminate per voi secondo giustizia</w:t>
      </w:r>
      <w:r w:rsidR="00943E5B" w:rsidRPr="00BC64F3">
        <w:rPr>
          <w:rFonts w:ascii="Arial" w:hAnsi="Arial"/>
          <w:i/>
          <w:iCs/>
          <w:sz w:val="20"/>
        </w:rPr>
        <w:t xml:space="preserve"> </w:t>
      </w:r>
      <w:r w:rsidRPr="00BC64F3">
        <w:rPr>
          <w:rFonts w:ascii="Arial" w:hAnsi="Arial"/>
          <w:i/>
          <w:iCs/>
          <w:sz w:val="20"/>
        </w:rPr>
        <w:t>e mieterete secondo bontà;</w:t>
      </w:r>
      <w:r w:rsidR="00943E5B" w:rsidRPr="00BC64F3">
        <w:rPr>
          <w:rFonts w:ascii="Arial" w:hAnsi="Arial"/>
          <w:i/>
          <w:iCs/>
          <w:sz w:val="20"/>
        </w:rPr>
        <w:t xml:space="preserve"> </w:t>
      </w:r>
      <w:r w:rsidRPr="00BC64F3">
        <w:rPr>
          <w:rFonts w:ascii="Arial" w:hAnsi="Arial"/>
          <w:i/>
          <w:iCs/>
          <w:sz w:val="20"/>
        </w:rPr>
        <w:t>dissodatevi un campo nuovo,</w:t>
      </w:r>
      <w:r w:rsidR="00943E5B" w:rsidRPr="00BC64F3">
        <w:rPr>
          <w:rFonts w:ascii="Arial" w:hAnsi="Arial"/>
          <w:i/>
          <w:iCs/>
          <w:sz w:val="20"/>
        </w:rPr>
        <w:t xml:space="preserve"> </w:t>
      </w:r>
      <w:r w:rsidRPr="00BC64F3">
        <w:rPr>
          <w:rFonts w:ascii="Arial" w:hAnsi="Arial"/>
          <w:i/>
          <w:iCs/>
          <w:sz w:val="20"/>
        </w:rPr>
        <w:t>perché è tempo di cercare il Signore,</w:t>
      </w:r>
      <w:r w:rsidR="00943E5B" w:rsidRPr="00BC64F3">
        <w:rPr>
          <w:rFonts w:ascii="Arial" w:hAnsi="Arial"/>
          <w:i/>
          <w:iCs/>
          <w:sz w:val="20"/>
        </w:rPr>
        <w:t xml:space="preserve"> </w:t>
      </w:r>
      <w:r w:rsidRPr="00BC64F3">
        <w:rPr>
          <w:rFonts w:ascii="Arial" w:hAnsi="Arial"/>
          <w:i/>
          <w:iCs/>
          <w:sz w:val="20"/>
        </w:rPr>
        <w:t>finché egli venga</w:t>
      </w:r>
      <w:r w:rsidR="00943E5B" w:rsidRPr="00BC64F3">
        <w:rPr>
          <w:rFonts w:ascii="Arial" w:hAnsi="Arial"/>
          <w:i/>
          <w:iCs/>
          <w:sz w:val="20"/>
        </w:rPr>
        <w:t xml:space="preserve"> </w:t>
      </w:r>
      <w:r w:rsidRPr="00BC64F3">
        <w:rPr>
          <w:rFonts w:ascii="Arial" w:hAnsi="Arial"/>
          <w:i/>
          <w:iCs/>
          <w:sz w:val="20"/>
        </w:rPr>
        <w:t>e diffonda su di voi la giustizia.</w:t>
      </w:r>
    </w:p>
    <w:p w14:paraId="489F93B8" w14:textId="77777777" w:rsidR="00107C1C" w:rsidRDefault="00C4667D" w:rsidP="00107C1C">
      <w:pPr>
        <w:spacing w:after="120"/>
        <w:jc w:val="both"/>
        <w:rPr>
          <w:rFonts w:ascii="Arial" w:hAnsi="Arial" w:cs="Arial"/>
          <w:sz w:val="22"/>
          <w:szCs w:val="22"/>
        </w:rPr>
      </w:pPr>
      <w:r>
        <w:rPr>
          <w:rFonts w:ascii="Arial" w:hAnsi="Arial" w:cs="Arial"/>
          <w:sz w:val="22"/>
          <w:szCs w:val="22"/>
        </w:rPr>
        <w:t>Ma il Signore non vuole che il suo popolo perisca, venga distrutto, sia deportato, le sue città devastate, le sue donne sventrate, i suoi figli uccisi. P</w:t>
      </w:r>
      <w:r w:rsidR="00C56ABC">
        <w:rPr>
          <w:rFonts w:ascii="Arial" w:hAnsi="Arial" w:cs="Arial"/>
          <w:sz w:val="22"/>
          <w:szCs w:val="22"/>
        </w:rPr>
        <w:t xml:space="preserve">er questo manda i suoi profeti e il suo invito alla conversione si fa sempre più pressante. Lui vede il male e i suoi frutti prima che maturino e chiede al suo popolo che non li </w:t>
      </w:r>
      <w:r w:rsidR="00904B97">
        <w:rPr>
          <w:rFonts w:ascii="Arial" w:hAnsi="Arial" w:cs="Arial"/>
          <w:sz w:val="22"/>
          <w:szCs w:val="22"/>
        </w:rPr>
        <w:t>faccia maturare. Questo avviso si riveste per noi di grandissimo significato. La salvezza è dalla fede. Ascolti la Parola della profezia, ti converti, retrocedi dall’idolatria e dall’iniquità, all’istante l’albero secca e non matura più alcun frutto di devastazione e di terrore. Non credi, l’incredulità dona vigore all’albero ed esso produrrà i suoi frutti di morte. Non vi è vita, salvezza, benedizione, se non dalla fede. La fede è accoglienza della Parola del Signore, che giunge a noi attraverso i suoi profeti. Sappiamo che né Giuda, né Samaria ascoltarono i profeti e furono distrutte dal vento distruttore del Nord.</w:t>
      </w:r>
    </w:p>
    <w:p w14:paraId="2CF2D7CE" w14:textId="77777777" w:rsidR="00904B97" w:rsidRDefault="00904B97"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7B4DCB21" w14:textId="77777777" w:rsidR="00107C1C" w:rsidRPr="002C36D2" w:rsidRDefault="00107C1C" w:rsidP="00013FC8">
      <w:pPr>
        <w:pStyle w:val="Titolo1"/>
        <w:spacing w:before="0" w:after="0"/>
        <w:jc w:val="center"/>
      </w:pPr>
      <w:r>
        <w:br w:type="page"/>
      </w:r>
      <w:bookmarkStart w:id="39" w:name="_Toc62206205"/>
      <w:r w:rsidR="00BC64F3" w:rsidRPr="0002683A">
        <w:rPr>
          <w:color w:val="000000"/>
          <w:szCs w:val="20"/>
        </w:rPr>
        <w:lastRenderedPageBreak/>
        <w:t>Non darò sfogo all’ardore della mia ira</w:t>
      </w:r>
      <w:bookmarkEnd w:id="39"/>
    </w:p>
    <w:p w14:paraId="7276B443" w14:textId="77777777" w:rsidR="00107C1C" w:rsidRPr="0014388F" w:rsidRDefault="00107C1C" w:rsidP="00107C1C">
      <w:pPr>
        <w:pStyle w:val="Titolo3"/>
        <w:spacing w:before="0" w:after="120"/>
        <w:jc w:val="center"/>
        <w:rPr>
          <w:sz w:val="32"/>
        </w:rPr>
      </w:pPr>
      <w:bookmarkStart w:id="40" w:name="_Toc62206206"/>
      <w:r w:rsidRPr="0014388F">
        <w:rPr>
          <w:sz w:val="32"/>
        </w:rPr>
        <w:t>7 LUGLIO (</w:t>
      </w:r>
      <w:r w:rsidR="003E0F27">
        <w:rPr>
          <w:sz w:val="32"/>
        </w:rPr>
        <w:t>Os 11,1-4.8c-9</w:t>
      </w:r>
      <w:r w:rsidRPr="0014388F">
        <w:rPr>
          <w:sz w:val="32"/>
        </w:rPr>
        <w:t>)</w:t>
      </w:r>
      <w:bookmarkEnd w:id="40"/>
    </w:p>
    <w:p w14:paraId="4EEE512B" w14:textId="77777777" w:rsidR="00107C1C" w:rsidRDefault="00B208D5" w:rsidP="00107C1C">
      <w:pPr>
        <w:spacing w:after="120"/>
        <w:jc w:val="both"/>
        <w:rPr>
          <w:rFonts w:ascii="Arial" w:hAnsi="Arial" w:cs="Arial"/>
          <w:sz w:val="22"/>
          <w:szCs w:val="22"/>
        </w:rPr>
      </w:pPr>
      <w:r>
        <w:rPr>
          <w:rFonts w:ascii="Arial" w:hAnsi="Arial" w:cs="Arial"/>
          <w:sz w:val="22"/>
          <w:szCs w:val="22"/>
        </w:rPr>
        <w:t>L’Evangelista Matteo vede in Gesù che torna dall’Egitto il compimento pieno della profezia di Osea. Ogni profezia ha un compimento storico e un compimento pieno. Il Vero Figlio di Dio, l’Unico, Eterno, che si fa carne è Cristo Gesù. Cristo Gesù è in Egitto e il Padre lo fa ritornare nella Terra promessa. Vero perfetto compimento, perché Gesù è il vero, perfetto, eterno, divino, Figlio del Padre da lui generato in principio.</w:t>
      </w:r>
    </w:p>
    <w:p w14:paraId="27ACCEF1" w14:textId="77777777" w:rsidR="00B208D5" w:rsidRPr="00B208D5" w:rsidRDefault="00B208D5" w:rsidP="00B208D5">
      <w:pPr>
        <w:spacing w:after="120"/>
        <w:jc w:val="both"/>
        <w:rPr>
          <w:rFonts w:ascii="Arial" w:hAnsi="Arial"/>
          <w:i/>
          <w:iCs/>
          <w:sz w:val="20"/>
          <w:szCs w:val="20"/>
        </w:rPr>
      </w:pPr>
      <w:r w:rsidRPr="00B208D5">
        <w:rPr>
          <w:rFonts w:ascii="Arial" w:hAnsi="Arial"/>
          <w:i/>
          <w:iCs/>
          <w:sz w:val="20"/>
          <w:szCs w:val="20"/>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2,13-15.19-23). </w:t>
      </w:r>
    </w:p>
    <w:p w14:paraId="2B8BB1BE" w14:textId="77777777" w:rsidR="00B208D5" w:rsidRDefault="00B208D5" w:rsidP="00107C1C">
      <w:pPr>
        <w:spacing w:after="120"/>
        <w:jc w:val="both"/>
        <w:rPr>
          <w:rFonts w:ascii="Arial" w:hAnsi="Arial" w:cs="Arial"/>
          <w:sz w:val="22"/>
          <w:szCs w:val="22"/>
        </w:rPr>
      </w:pPr>
      <w:r>
        <w:rPr>
          <w:rFonts w:ascii="Arial" w:hAnsi="Arial" w:cs="Arial"/>
          <w:sz w:val="22"/>
          <w:szCs w:val="22"/>
        </w:rPr>
        <w:t xml:space="preserve">Ma qual è il compimento storico, nel tempo immediato, di questa profezia? L’Egitto è il luogo della schiavitù fisica, ma della libertà nello spirito. Nella terra di Canaan Israele è preda della schiavitù dell’idolatria, dell’immoralità, della superstizione, di ogni ingiustizia. È schiavo della sua disumanità. Il Signore, per mezzo dei suoi profeti, senza interruzione, con divina premura sta chiamando il suo popolo ad uscire dalla schiavitù del peccato. Il peccato è un duro padrone. È più duro di ogni faraone e di ogni altro tiranno e despota della terra. Il peccato è un padrone così pesante da uccidere corpo, anima, spirito per l’eternità. Ecco perché è volontà di Dio trarre fuori da questo Egitto di morte fisica e morale il suo popolo. Ma le sue parole producevano l’effetto contrario. Più il Signore </w:t>
      </w:r>
      <w:r w:rsidR="00750BBA">
        <w:rPr>
          <w:rFonts w:ascii="Arial" w:hAnsi="Arial" w:cs="Arial"/>
          <w:sz w:val="22"/>
          <w:szCs w:val="22"/>
        </w:rPr>
        <w:t>alzava la sua voce e più il popolo si immergeva nella morte.</w:t>
      </w:r>
    </w:p>
    <w:p w14:paraId="292E96B9" w14:textId="77777777" w:rsidR="0002683A" w:rsidRDefault="0002683A" w:rsidP="00BC64F3">
      <w:pPr>
        <w:spacing w:after="120"/>
        <w:jc w:val="both"/>
        <w:rPr>
          <w:rFonts w:ascii="Arial" w:hAnsi="Arial"/>
          <w:i/>
          <w:iCs/>
          <w:sz w:val="20"/>
          <w:szCs w:val="20"/>
        </w:rPr>
      </w:pPr>
      <w:r w:rsidRPr="00BC64F3">
        <w:rPr>
          <w:rFonts w:ascii="Arial" w:hAnsi="Arial"/>
          <w:i/>
          <w:iCs/>
          <w:sz w:val="20"/>
          <w:szCs w:val="20"/>
        </w:rPr>
        <w:t>Quando Israele era fanciullo,</w:t>
      </w:r>
      <w:r w:rsidR="00BC64F3" w:rsidRPr="00BC64F3">
        <w:rPr>
          <w:rFonts w:ascii="Arial" w:hAnsi="Arial"/>
          <w:i/>
          <w:iCs/>
          <w:sz w:val="20"/>
          <w:szCs w:val="20"/>
        </w:rPr>
        <w:t xml:space="preserve"> </w:t>
      </w:r>
      <w:r w:rsidRPr="00BC64F3">
        <w:rPr>
          <w:rFonts w:ascii="Arial" w:hAnsi="Arial"/>
          <w:i/>
          <w:iCs/>
          <w:sz w:val="20"/>
          <w:szCs w:val="20"/>
        </w:rPr>
        <w:t>io l’ho amato</w:t>
      </w:r>
      <w:r w:rsidR="00BC64F3" w:rsidRPr="00BC64F3">
        <w:rPr>
          <w:rFonts w:ascii="Arial" w:hAnsi="Arial"/>
          <w:i/>
          <w:iCs/>
          <w:sz w:val="20"/>
          <w:szCs w:val="20"/>
        </w:rPr>
        <w:t xml:space="preserve"> </w:t>
      </w:r>
      <w:r w:rsidRPr="00BC64F3">
        <w:rPr>
          <w:rFonts w:ascii="Arial" w:hAnsi="Arial"/>
          <w:i/>
          <w:iCs/>
          <w:sz w:val="20"/>
          <w:szCs w:val="20"/>
        </w:rPr>
        <w:t>e dall’Egitto ho chiamato mio figlio.</w:t>
      </w:r>
      <w:r w:rsidR="00BC64F3" w:rsidRPr="00BC64F3">
        <w:rPr>
          <w:rFonts w:ascii="Arial" w:hAnsi="Arial"/>
          <w:i/>
          <w:iCs/>
          <w:sz w:val="20"/>
          <w:szCs w:val="20"/>
        </w:rPr>
        <w:t xml:space="preserve"> </w:t>
      </w:r>
      <w:r w:rsidRPr="00BC64F3">
        <w:rPr>
          <w:rFonts w:ascii="Arial" w:hAnsi="Arial"/>
          <w:i/>
          <w:iCs/>
          <w:sz w:val="20"/>
          <w:szCs w:val="20"/>
        </w:rPr>
        <w:t>Ma più li chiamavo,</w:t>
      </w:r>
      <w:r w:rsidR="00BC64F3" w:rsidRPr="00BC64F3">
        <w:rPr>
          <w:rFonts w:ascii="Arial" w:hAnsi="Arial"/>
          <w:i/>
          <w:iCs/>
          <w:sz w:val="20"/>
          <w:szCs w:val="20"/>
        </w:rPr>
        <w:t xml:space="preserve"> </w:t>
      </w:r>
      <w:r w:rsidRPr="00BC64F3">
        <w:rPr>
          <w:rFonts w:ascii="Arial" w:hAnsi="Arial"/>
          <w:i/>
          <w:iCs/>
          <w:sz w:val="20"/>
          <w:szCs w:val="20"/>
        </w:rPr>
        <w:t>più si allontanavano da me;</w:t>
      </w:r>
      <w:r w:rsidR="00BC64F3" w:rsidRPr="00BC64F3">
        <w:rPr>
          <w:rFonts w:ascii="Arial" w:hAnsi="Arial"/>
          <w:i/>
          <w:iCs/>
          <w:sz w:val="20"/>
          <w:szCs w:val="20"/>
        </w:rPr>
        <w:t xml:space="preserve"> </w:t>
      </w:r>
      <w:r w:rsidRPr="00BC64F3">
        <w:rPr>
          <w:rFonts w:ascii="Arial" w:hAnsi="Arial"/>
          <w:i/>
          <w:iCs/>
          <w:sz w:val="20"/>
          <w:szCs w:val="20"/>
        </w:rPr>
        <w:t>immolavano vittime ai Baal,</w:t>
      </w:r>
      <w:r w:rsidR="00BC64F3" w:rsidRPr="00BC64F3">
        <w:rPr>
          <w:rFonts w:ascii="Arial" w:hAnsi="Arial"/>
          <w:i/>
          <w:iCs/>
          <w:sz w:val="20"/>
          <w:szCs w:val="20"/>
        </w:rPr>
        <w:t xml:space="preserve"> </w:t>
      </w:r>
      <w:r w:rsidRPr="00BC64F3">
        <w:rPr>
          <w:rFonts w:ascii="Arial" w:hAnsi="Arial"/>
          <w:i/>
          <w:iCs/>
          <w:sz w:val="20"/>
          <w:szCs w:val="20"/>
        </w:rPr>
        <w:t>agli idoli bruciavano incensi.</w:t>
      </w:r>
      <w:r w:rsidR="00BC64F3" w:rsidRPr="00BC64F3">
        <w:rPr>
          <w:rFonts w:ascii="Arial" w:hAnsi="Arial"/>
          <w:i/>
          <w:iCs/>
          <w:sz w:val="20"/>
          <w:szCs w:val="20"/>
        </w:rPr>
        <w:t xml:space="preserve"> </w:t>
      </w:r>
      <w:r w:rsidRPr="00BC64F3">
        <w:rPr>
          <w:rFonts w:ascii="Arial" w:hAnsi="Arial"/>
          <w:i/>
          <w:iCs/>
          <w:sz w:val="20"/>
          <w:szCs w:val="20"/>
        </w:rPr>
        <w:t>A Èfraim io insegnavo a camminare</w:t>
      </w:r>
      <w:r w:rsidR="00BC64F3" w:rsidRPr="00BC64F3">
        <w:rPr>
          <w:rFonts w:ascii="Arial" w:hAnsi="Arial"/>
          <w:i/>
          <w:iCs/>
          <w:sz w:val="20"/>
          <w:szCs w:val="20"/>
        </w:rPr>
        <w:t xml:space="preserve"> </w:t>
      </w:r>
      <w:r w:rsidRPr="00BC64F3">
        <w:rPr>
          <w:rFonts w:ascii="Arial" w:hAnsi="Arial"/>
          <w:i/>
          <w:iCs/>
          <w:sz w:val="20"/>
          <w:szCs w:val="20"/>
        </w:rPr>
        <w:t>tenendolo per mano,</w:t>
      </w:r>
      <w:r w:rsidR="00BC64F3" w:rsidRPr="00BC64F3">
        <w:rPr>
          <w:rFonts w:ascii="Arial" w:hAnsi="Arial"/>
          <w:i/>
          <w:iCs/>
          <w:sz w:val="20"/>
          <w:szCs w:val="20"/>
        </w:rPr>
        <w:t xml:space="preserve"> </w:t>
      </w:r>
      <w:r w:rsidRPr="00BC64F3">
        <w:rPr>
          <w:rFonts w:ascii="Arial" w:hAnsi="Arial"/>
          <w:i/>
          <w:iCs/>
          <w:sz w:val="20"/>
          <w:szCs w:val="20"/>
        </w:rPr>
        <w:t>ma essi non compresero</w:t>
      </w:r>
      <w:r w:rsidR="00BC64F3" w:rsidRPr="00BC64F3">
        <w:rPr>
          <w:rFonts w:ascii="Arial" w:hAnsi="Arial"/>
          <w:i/>
          <w:iCs/>
          <w:sz w:val="20"/>
          <w:szCs w:val="20"/>
        </w:rPr>
        <w:t xml:space="preserve"> </w:t>
      </w:r>
      <w:r w:rsidRPr="00BC64F3">
        <w:rPr>
          <w:rFonts w:ascii="Arial" w:hAnsi="Arial"/>
          <w:i/>
          <w:iCs/>
          <w:sz w:val="20"/>
          <w:szCs w:val="20"/>
        </w:rPr>
        <w:t>che avevo cura di loro.</w:t>
      </w:r>
      <w:r w:rsidR="00BC64F3" w:rsidRPr="00BC64F3">
        <w:rPr>
          <w:rFonts w:ascii="Arial" w:hAnsi="Arial"/>
          <w:i/>
          <w:iCs/>
          <w:sz w:val="20"/>
          <w:szCs w:val="20"/>
        </w:rPr>
        <w:t xml:space="preserve"> </w:t>
      </w:r>
      <w:r w:rsidRPr="00BC64F3">
        <w:rPr>
          <w:rFonts w:ascii="Arial" w:hAnsi="Arial"/>
          <w:i/>
          <w:iCs/>
          <w:sz w:val="20"/>
          <w:szCs w:val="20"/>
        </w:rPr>
        <w:t>Io li traevo con legami di bontà,</w:t>
      </w:r>
      <w:r w:rsidR="00BC64F3" w:rsidRPr="00BC64F3">
        <w:rPr>
          <w:rFonts w:ascii="Arial" w:hAnsi="Arial"/>
          <w:i/>
          <w:iCs/>
          <w:sz w:val="20"/>
          <w:szCs w:val="20"/>
        </w:rPr>
        <w:t xml:space="preserve"> </w:t>
      </w:r>
      <w:r w:rsidRPr="00BC64F3">
        <w:rPr>
          <w:rFonts w:ascii="Arial" w:hAnsi="Arial"/>
          <w:i/>
          <w:iCs/>
          <w:sz w:val="20"/>
          <w:szCs w:val="20"/>
        </w:rPr>
        <w:t>con vincoli d’amore,</w:t>
      </w:r>
      <w:r w:rsidR="00BC64F3" w:rsidRPr="00BC64F3">
        <w:rPr>
          <w:rFonts w:ascii="Arial" w:hAnsi="Arial"/>
          <w:i/>
          <w:iCs/>
          <w:sz w:val="20"/>
          <w:szCs w:val="20"/>
        </w:rPr>
        <w:t xml:space="preserve"> </w:t>
      </w:r>
      <w:r w:rsidRPr="00BC64F3">
        <w:rPr>
          <w:rFonts w:ascii="Arial" w:hAnsi="Arial"/>
          <w:i/>
          <w:iCs/>
          <w:sz w:val="20"/>
          <w:szCs w:val="20"/>
        </w:rPr>
        <w:t>ero per loro</w:t>
      </w:r>
      <w:r w:rsidR="00BC64F3" w:rsidRPr="00BC64F3">
        <w:rPr>
          <w:rFonts w:ascii="Arial" w:hAnsi="Arial"/>
          <w:i/>
          <w:iCs/>
          <w:sz w:val="20"/>
          <w:szCs w:val="20"/>
        </w:rPr>
        <w:t xml:space="preserve"> </w:t>
      </w:r>
      <w:r w:rsidRPr="00BC64F3">
        <w:rPr>
          <w:rFonts w:ascii="Arial" w:hAnsi="Arial"/>
          <w:i/>
          <w:iCs/>
          <w:sz w:val="20"/>
          <w:szCs w:val="20"/>
        </w:rPr>
        <w:t>come chi solleva un bimbo alla sua guancia,</w:t>
      </w:r>
      <w:r w:rsidR="00BC64F3" w:rsidRPr="00BC64F3">
        <w:rPr>
          <w:rFonts w:ascii="Arial" w:hAnsi="Arial"/>
          <w:i/>
          <w:iCs/>
          <w:sz w:val="20"/>
          <w:szCs w:val="20"/>
        </w:rPr>
        <w:t xml:space="preserve"> </w:t>
      </w:r>
      <w:r w:rsidRPr="00BC64F3">
        <w:rPr>
          <w:rFonts w:ascii="Arial" w:hAnsi="Arial"/>
          <w:i/>
          <w:iCs/>
          <w:sz w:val="20"/>
          <w:szCs w:val="20"/>
        </w:rPr>
        <w:t>mi chinavo su di lui</w:t>
      </w:r>
      <w:r w:rsidR="00BC64F3" w:rsidRPr="00BC64F3">
        <w:rPr>
          <w:rFonts w:ascii="Arial" w:hAnsi="Arial"/>
          <w:i/>
          <w:iCs/>
          <w:sz w:val="20"/>
          <w:szCs w:val="20"/>
        </w:rPr>
        <w:t xml:space="preserve"> </w:t>
      </w:r>
      <w:r w:rsidRPr="00BC64F3">
        <w:rPr>
          <w:rFonts w:ascii="Arial" w:hAnsi="Arial"/>
          <w:i/>
          <w:iCs/>
          <w:sz w:val="20"/>
          <w:szCs w:val="20"/>
        </w:rPr>
        <w:t>per dargli da mangiare.</w:t>
      </w:r>
      <w:r w:rsidR="00BC64F3" w:rsidRPr="00BC64F3">
        <w:rPr>
          <w:rFonts w:ascii="Arial" w:hAnsi="Arial"/>
          <w:i/>
          <w:iCs/>
          <w:sz w:val="20"/>
          <w:szCs w:val="20"/>
        </w:rPr>
        <w:t xml:space="preserve"> </w:t>
      </w:r>
      <w:r w:rsidRPr="00BC64F3">
        <w:rPr>
          <w:rFonts w:ascii="Arial" w:hAnsi="Arial"/>
          <w:i/>
          <w:iCs/>
          <w:sz w:val="20"/>
          <w:szCs w:val="20"/>
        </w:rPr>
        <w:t>Il mio cuore si commuove dentro di me,</w:t>
      </w:r>
      <w:r w:rsidR="00BC64F3" w:rsidRPr="00BC64F3">
        <w:rPr>
          <w:rFonts w:ascii="Arial" w:hAnsi="Arial"/>
          <w:i/>
          <w:iCs/>
          <w:sz w:val="20"/>
          <w:szCs w:val="20"/>
        </w:rPr>
        <w:t xml:space="preserve"> </w:t>
      </w:r>
      <w:r w:rsidRPr="00BC64F3">
        <w:rPr>
          <w:rFonts w:ascii="Arial" w:hAnsi="Arial"/>
          <w:i/>
          <w:iCs/>
          <w:sz w:val="20"/>
          <w:szCs w:val="20"/>
        </w:rPr>
        <w:t>il mio intimo freme di compassione.</w:t>
      </w:r>
      <w:r w:rsidR="00BC64F3" w:rsidRPr="00BC64F3">
        <w:rPr>
          <w:rFonts w:ascii="Arial" w:hAnsi="Arial"/>
          <w:i/>
          <w:iCs/>
          <w:sz w:val="20"/>
          <w:szCs w:val="20"/>
        </w:rPr>
        <w:t xml:space="preserve"> </w:t>
      </w:r>
      <w:r w:rsidRPr="00BC64F3">
        <w:rPr>
          <w:rFonts w:ascii="Arial" w:hAnsi="Arial"/>
          <w:i/>
          <w:iCs/>
          <w:sz w:val="20"/>
          <w:szCs w:val="20"/>
        </w:rPr>
        <w:t>Non darò sfogo all’ardore della mia ira,</w:t>
      </w:r>
      <w:r w:rsidR="00BC64F3" w:rsidRPr="00BC64F3">
        <w:rPr>
          <w:rFonts w:ascii="Arial" w:hAnsi="Arial"/>
          <w:i/>
          <w:iCs/>
          <w:sz w:val="20"/>
          <w:szCs w:val="20"/>
        </w:rPr>
        <w:t xml:space="preserve"> </w:t>
      </w:r>
      <w:r w:rsidRPr="00BC64F3">
        <w:rPr>
          <w:rFonts w:ascii="Arial" w:hAnsi="Arial"/>
          <w:i/>
          <w:iCs/>
          <w:sz w:val="20"/>
          <w:szCs w:val="20"/>
        </w:rPr>
        <w:t>non tornerò a distruggere Èfraim,</w:t>
      </w:r>
      <w:r w:rsidR="00BC64F3" w:rsidRPr="00BC64F3">
        <w:rPr>
          <w:rFonts w:ascii="Arial" w:hAnsi="Arial"/>
          <w:i/>
          <w:iCs/>
          <w:sz w:val="20"/>
          <w:szCs w:val="20"/>
        </w:rPr>
        <w:t xml:space="preserve"> </w:t>
      </w:r>
      <w:r w:rsidRPr="00BC64F3">
        <w:rPr>
          <w:rFonts w:ascii="Arial" w:hAnsi="Arial"/>
          <w:i/>
          <w:iCs/>
          <w:sz w:val="20"/>
          <w:szCs w:val="20"/>
        </w:rPr>
        <w:t>perché sono Dio e non uomo;</w:t>
      </w:r>
      <w:r w:rsidR="00BC64F3" w:rsidRPr="00BC64F3">
        <w:rPr>
          <w:rFonts w:ascii="Arial" w:hAnsi="Arial"/>
          <w:i/>
          <w:iCs/>
          <w:sz w:val="20"/>
          <w:szCs w:val="20"/>
        </w:rPr>
        <w:t xml:space="preserve"> </w:t>
      </w:r>
      <w:r w:rsidRPr="00BC64F3">
        <w:rPr>
          <w:rFonts w:ascii="Arial" w:hAnsi="Arial"/>
          <w:i/>
          <w:iCs/>
          <w:sz w:val="20"/>
          <w:szCs w:val="20"/>
        </w:rPr>
        <w:t>sono il Santo in mezzo a te</w:t>
      </w:r>
      <w:r w:rsidR="00BC64F3" w:rsidRPr="00BC64F3">
        <w:rPr>
          <w:rFonts w:ascii="Arial" w:hAnsi="Arial"/>
          <w:i/>
          <w:iCs/>
          <w:sz w:val="20"/>
          <w:szCs w:val="20"/>
        </w:rPr>
        <w:t xml:space="preserve"> </w:t>
      </w:r>
      <w:r w:rsidRPr="00BC64F3">
        <w:rPr>
          <w:rFonts w:ascii="Arial" w:hAnsi="Arial"/>
          <w:i/>
          <w:iCs/>
          <w:sz w:val="20"/>
          <w:szCs w:val="20"/>
        </w:rPr>
        <w:t>e non verrò da te nella mia ira.</w:t>
      </w:r>
    </w:p>
    <w:p w14:paraId="7B5902BB" w14:textId="77777777" w:rsidR="00750BBA" w:rsidRDefault="00750BBA" w:rsidP="00750BBA">
      <w:pPr>
        <w:spacing w:after="120"/>
        <w:jc w:val="both"/>
        <w:rPr>
          <w:rFonts w:ascii="Arial" w:hAnsi="Arial"/>
          <w:sz w:val="22"/>
          <w:szCs w:val="20"/>
        </w:rPr>
      </w:pPr>
      <w:r>
        <w:rPr>
          <w:rFonts w:ascii="Arial" w:hAnsi="Arial"/>
          <w:sz w:val="22"/>
          <w:szCs w:val="20"/>
        </w:rPr>
        <w:t xml:space="preserve">In questa profezia il Signore manifesta tutta la sua divina tenerezza, compassione, premura, attenzione per il figlio suo. L’immagine del padre che avvicina alla sua guancia il figlio è rivelatrice di tutta la dolcezza usata da Dio verso il suo popolo. Eppure il Signore potrebbe distruggerlo. Non lo fa. Lui lavora sempre per la salvezza, la redenzione, la pace. Distruzione e morte verranno a loro tempo, ma solo perché prodotte dall’albero del peccato, per non aver voluto il suo popolo ascoltare la sua parola. Dal Libro del Profeta Geremia sappiamo che il Signore lottò per la salvezza di Giuda e di Gerusalemme per più di trent’anni, senza mai venire meno nel suo amore, nella sua dolcezza, nella sua consolazione. Il Padre pensa sempre da Padre. Il suo cuore è di Padre, i suoi pensieri sono di Padre, la sua volontà è di Padre. Quando si dice che Dio, essendo vero Padre, non manda nessuno all’inferno. Si dice una cosa giusta, vera, anzi verissima. </w:t>
      </w:r>
      <w:r w:rsidR="008B3242">
        <w:rPr>
          <w:rFonts w:ascii="Arial" w:hAnsi="Arial"/>
          <w:sz w:val="22"/>
          <w:szCs w:val="20"/>
        </w:rPr>
        <w:t>Non dobbiamo però mai dimenticarci di aggiungere che l’uomo, avendo un cuore di pietra, di sasso, può ostinarsi a tal punto nel rifiuto del Padre, da sigillare con la morte fisica questa sua ostinazione. Se la morte sigilla lo stato di ribellione dell’uomo al Padre suo, non vi potrà essere posto nel suo Paradiso. L’uomo ha rifiutato per sempre il Padre. Ha voluto lui non averlo come Padre.</w:t>
      </w:r>
    </w:p>
    <w:p w14:paraId="20CAC3BC" w14:textId="77777777" w:rsidR="008B3242" w:rsidRPr="00750BBA" w:rsidRDefault="008B3242" w:rsidP="00750BBA">
      <w:pPr>
        <w:spacing w:after="120"/>
        <w:jc w:val="both"/>
        <w:rPr>
          <w:rFonts w:ascii="Arial" w:hAnsi="Arial"/>
          <w:sz w:val="22"/>
          <w:szCs w:val="20"/>
        </w:rPr>
      </w:pPr>
      <w:r>
        <w:rPr>
          <w:rFonts w:ascii="Arial" w:hAnsi="Arial"/>
          <w:sz w:val="22"/>
          <w:szCs w:val="20"/>
        </w:rPr>
        <w:t xml:space="preserve">Vergine Maria, Madre della Redenzione, Angeli, Santi, convertite i nostri cuori. </w:t>
      </w:r>
    </w:p>
    <w:p w14:paraId="1DC3CA42" w14:textId="77777777" w:rsidR="00107C1C" w:rsidRPr="002C36D2" w:rsidRDefault="00107C1C" w:rsidP="00013FC8">
      <w:pPr>
        <w:pStyle w:val="Titolo1"/>
        <w:spacing w:before="0" w:after="0"/>
        <w:jc w:val="center"/>
      </w:pPr>
      <w:r>
        <w:br w:type="page"/>
      </w:r>
      <w:bookmarkStart w:id="41" w:name="_Toc62206207"/>
      <w:r w:rsidR="00BC64F3" w:rsidRPr="0002683A">
        <w:rPr>
          <w:color w:val="000000"/>
          <w:szCs w:val="20"/>
        </w:rPr>
        <w:lastRenderedPageBreak/>
        <w:t>Poni sempre nel tuo Dio la tua speranza</w:t>
      </w:r>
      <w:bookmarkEnd w:id="41"/>
    </w:p>
    <w:p w14:paraId="7B32F9F9" w14:textId="77777777" w:rsidR="00107C1C" w:rsidRPr="0014388F" w:rsidRDefault="00107C1C" w:rsidP="00107C1C">
      <w:pPr>
        <w:pStyle w:val="Titolo3"/>
        <w:spacing w:before="0" w:after="120"/>
        <w:jc w:val="center"/>
        <w:rPr>
          <w:sz w:val="32"/>
        </w:rPr>
      </w:pPr>
      <w:bookmarkStart w:id="42" w:name="_Toc62206208"/>
      <w:r w:rsidRPr="0014388F">
        <w:rPr>
          <w:sz w:val="32"/>
        </w:rPr>
        <w:t>8 LUGLIO (</w:t>
      </w:r>
      <w:r w:rsidR="003E0F27">
        <w:rPr>
          <w:sz w:val="32"/>
        </w:rPr>
        <w:t>Os 14,2-10</w:t>
      </w:r>
      <w:r w:rsidRPr="0014388F">
        <w:rPr>
          <w:sz w:val="32"/>
        </w:rPr>
        <w:t>)</w:t>
      </w:r>
      <w:bookmarkEnd w:id="42"/>
    </w:p>
    <w:p w14:paraId="6DACC7E8" w14:textId="77777777" w:rsidR="00107C1C" w:rsidRDefault="00E2021A" w:rsidP="00107C1C">
      <w:pPr>
        <w:spacing w:after="120"/>
        <w:jc w:val="both"/>
        <w:rPr>
          <w:rFonts w:ascii="Arial" w:hAnsi="Arial" w:cs="Arial"/>
          <w:sz w:val="22"/>
          <w:szCs w:val="22"/>
        </w:rPr>
      </w:pPr>
      <w:r>
        <w:rPr>
          <w:rFonts w:ascii="Arial" w:hAnsi="Arial" w:cs="Arial"/>
          <w:sz w:val="22"/>
          <w:szCs w:val="22"/>
        </w:rPr>
        <w:t xml:space="preserve">Dio, solo Lui, è l’unica speranza dell’uomo. Quando però diciamo </w:t>
      </w:r>
      <w:r w:rsidRPr="00E2021A">
        <w:rPr>
          <w:rFonts w:ascii="Arial" w:hAnsi="Arial" w:cs="Arial"/>
          <w:i/>
          <w:sz w:val="22"/>
          <w:szCs w:val="22"/>
        </w:rPr>
        <w:t>“Dio”</w:t>
      </w:r>
      <w:r>
        <w:rPr>
          <w:rFonts w:ascii="Arial" w:hAnsi="Arial" w:cs="Arial"/>
          <w:sz w:val="22"/>
          <w:szCs w:val="22"/>
        </w:rPr>
        <w:t xml:space="preserve">, dobbiamo chiarire che non ogni </w:t>
      </w:r>
      <w:r w:rsidRPr="00E2021A">
        <w:rPr>
          <w:rFonts w:ascii="Arial" w:hAnsi="Arial" w:cs="Arial"/>
          <w:i/>
          <w:sz w:val="22"/>
          <w:szCs w:val="22"/>
        </w:rPr>
        <w:t>“Dio”</w:t>
      </w:r>
      <w:r>
        <w:rPr>
          <w:rFonts w:ascii="Arial" w:hAnsi="Arial" w:cs="Arial"/>
          <w:sz w:val="22"/>
          <w:szCs w:val="22"/>
        </w:rPr>
        <w:t xml:space="preserve"> è vera speranza, ma solo il Dio di Abramo, Isacco, Giacobbe. Ma anche se siamo adoratori dell’unico e solo Dio viv</w:t>
      </w:r>
      <w:r w:rsidR="0021456A">
        <w:rPr>
          <w:rFonts w:ascii="Arial" w:hAnsi="Arial" w:cs="Arial"/>
          <w:sz w:val="22"/>
          <w:szCs w:val="22"/>
        </w:rPr>
        <w:t>o</w:t>
      </w:r>
      <w:r>
        <w:rPr>
          <w:rFonts w:ascii="Arial" w:hAnsi="Arial" w:cs="Arial"/>
          <w:sz w:val="22"/>
          <w:szCs w:val="22"/>
        </w:rPr>
        <w:t xml:space="preserve"> e vero, una ulteriore puntualizzazione è più che necessaria. Non è Dio da se stesso la sola speranza vera dell’uomo. È invece l’obbedienza alla sua Parola, l’ascolto della sua voce, la conformazione della nostra vita ai suo</w:t>
      </w:r>
      <w:r w:rsidR="0021456A">
        <w:rPr>
          <w:rFonts w:ascii="Arial" w:hAnsi="Arial" w:cs="Arial"/>
          <w:sz w:val="22"/>
          <w:szCs w:val="22"/>
        </w:rPr>
        <w:t>i</w:t>
      </w:r>
      <w:r>
        <w:rPr>
          <w:rFonts w:ascii="Arial" w:hAnsi="Arial" w:cs="Arial"/>
          <w:sz w:val="22"/>
          <w:szCs w:val="22"/>
        </w:rPr>
        <w:t xml:space="preserve"> Comandamenti. Dio e Parola, Dio e voce, Dio e Comandamenti, Dio e Tavole della Legge, sono una cosa sola. Chi è senza la Parola, la voce, i Comandamenti, le Tavole della Legge, è senza Dio. È un idolatra.</w:t>
      </w:r>
    </w:p>
    <w:p w14:paraId="187DF244" w14:textId="77777777" w:rsidR="00E2021A" w:rsidRPr="00E2021A" w:rsidRDefault="00F13150" w:rsidP="00107C1C">
      <w:pPr>
        <w:spacing w:after="120"/>
        <w:jc w:val="both"/>
        <w:rPr>
          <w:rFonts w:ascii="Arial" w:hAnsi="Arial" w:cs="Arial"/>
          <w:sz w:val="22"/>
          <w:szCs w:val="22"/>
        </w:rPr>
      </w:pPr>
      <w:r>
        <w:rPr>
          <w:rFonts w:ascii="Arial" w:hAnsi="Arial" w:cs="Arial"/>
          <w:sz w:val="22"/>
          <w:szCs w:val="22"/>
        </w:rPr>
        <w:t>Èfraim si sente minacciato. Vede che la sua speranza sta per crollare. Non cerca il suo fondamento nella Legge, nei Comandamenti, nell’obbedienza alla Parola del suo Dio. La cerca invece in alleanz</w:t>
      </w:r>
      <w:r w:rsidR="0021456A">
        <w:rPr>
          <w:rFonts w:ascii="Arial" w:hAnsi="Arial" w:cs="Arial"/>
          <w:sz w:val="22"/>
          <w:szCs w:val="22"/>
        </w:rPr>
        <w:t>e</w:t>
      </w:r>
      <w:r>
        <w:rPr>
          <w:rFonts w:ascii="Arial" w:hAnsi="Arial" w:cs="Arial"/>
          <w:sz w:val="22"/>
          <w:szCs w:val="22"/>
        </w:rPr>
        <w:t xml:space="preserve"> effimere. È convinto che l’Egitto gli possa dare ciò che lui non possiede. Ritiene cioè che Dio e l’Egitto siano in qualche modo uguali, anzi ritiene che l’Egitto possa supplire in tutto il suo Dio. Addirittura è convinto che ciò che Dio non può fare per la sua salvezza, lo potrà sempre fare l’Egitto. Questa è la stoltezza dell’uomo. Non sa che al di fuori del Signore, del vero Dio nessuna speranza si potrà mai fondare. Non esiste uomo che possa sostituire Dio, il suo Creatore e Signore. </w:t>
      </w:r>
    </w:p>
    <w:p w14:paraId="32C3CC3B" w14:textId="77777777" w:rsidR="00107C1C" w:rsidRDefault="00F13150" w:rsidP="00107C1C">
      <w:pPr>
        <w:spacing w:after="120"/>
        <w:jc w:val="both"/>
        <w:rPr>
          <w:rFonts w:ascii="Arial" w:hAnsi="Arial" w:cs="Arial"/>
          <w:sz w:val="22"/>
          <w:szCs w:val="22"/>
        </w:rPr>
      </w:pPr>
      <w:r>
        <w:rPr>
          <w:rFonts w:ascii="Arial" w:hAnsi="Arial" w:cs="Arial"/>
          <w:sz w:val="22"/>
          <w:szCs w:val="22"/>
        </w:rPr>
        <w:t xml:space="preserve">Ma oggi l’uomo non è caduto nel medesimo peccato di stoltezza e insipienza? Non crede forse che ormai sia la scienza, il progresso, il denaro, la politica, le armi, il fondamento della sua speranza? Non sta la nostra società espellendo Dio dalla sua creazione, ritenendolo un ostacolo alla vita, al progresso, al benessere, alla vera socialità? </w:t>
      </w:r>
      <w:r w:rsidR="00EB7082">
        <w:rPr>
          <w:rFonts w:ascii="Arial" w:hAnsi="Arial" w:cs="Arial"/>
          <w:sz w:val="22"/>
          <w:szCs w:val="22"/>
        </w:rPr>
        <w:t>Tolto Dio dalla vita, si toglie il fondamento di ogni vera speranza. L’uomo si costruisce sul vuoto assoluto, sul niente. Tolto Dio la sua è solo speranza di peccato. Ma noi sappiamo che il peccato è un veleno di morte e di conseguenza la morte è la sola speranza che l’uomo oggi sa costruire. La vita è solo in Dio e per Lui.</w:t>
      </w:r>
    </w:p>
    <w:p w14:paraId="1C7ECFBF" w14:textId="77777777" w:rsidR="00107C1C" w:rsidRDefault="00EB7082" w:rsidP="00107C1C">
      <w:pPr>
        <w:spacing w:after="120"/>
        <w:jc w:val="both"/>
        <w:rPr>
          <w:rFonts w:ascii="Arial" w:hAnsi="Arial" w:cs="Arial"/>
          <w:sz w:val="22"/>
          <w:szCs w:val="22"/>
        </w:rPr>
      </w:pPr>
      <w:r>
        <w:rPr>
          <w:rFonts w:ascii="Arial" w:hAnsi="Arial" w:cs="Arial"/>
          <w:sz w:val="22"/>
          <w:szCs w:val="22"/>
        </w:rPr>
        <w:t xml:space="preserve">Quando Dio viene espulso dalla sua terra, ogni uomo perde il suo diritto. Non vi è vero diritto senza Dio. La terra viene governata da chi è più malvagio, astuto, perverso, potente. Oggi non vi sono forse persone così forti da potersi comprare anche i governi degli stati per soli trenta denari? Che tutte le guerre non nascono forse </w:t>
      </w:r>
      <w:r w:rsidR="000A7AFF">
        <w:rPr>
          <w:rFonts w:ascii="Arial" w:hAnsi="Arial" w:cs="Arial"/>
          <w:sz w:val="22"/>
          <w:szCs w:val="22"/>
        </w:rPr>
        <w:t>dalla volontà di conquistare punti di potere e di forza? Ogni governo che priva di un solo diritto un solo uomo, è un governo iniquo. Non lavora per il bene dell’umanità, ma per il suo danno. Una umanità che manda i su</w:t>
      </w:r>
      <w:r w:rsidR="0021456A">
        <w:rPr>
          <w:rFonts w:ascii="Arial" w:hAnsi="Arial" w:cs="Arial"/>
          <w:sz w:val="22"/>
          <w:szCs w:val="22"/>
        </w:rPr>
        <w:t>oi figli ad uccidere e ad essere</w:t>
      </w:r>
      <w:r w:rsidR="000A7AFF">
        <w:rPr>
          <w:rFonts w:ascii="Arial" w:hAnsi="Arial" w:cs="Arial"/>
          <w:sz w:val="22"/>
          <w:szCs w:val="22"/>
        </w:rPr>
        <w:t xml:space="preserve"> uccisi, di cert</w:t>
      </w:r>
      <w:r w:rsidR="0021456A">
        <w:rPr>
          <w:rFonts w:ascii="Arial" w:hAnsi="Arial" w:cs="Arial"/>
          <w:sz w:val="22"/>
          <w:szCs w:val="22"/>
        </w:rPr>
        <w:t>o non ama, mai potrà amare. Manc</w:t>
      </w:r>
      <w:r w:rsidR="000A7AFF">
        <w:rPr>
          <w:rFonts w:ascii="Arial" w:hAnsi="Arial" w:cs="Arial"/>
          <w:sz w:val="22"/>
          <w:szCs w:val="22"/>
        </w:rPr>
        <w:t xml:space="preserve">a del vero Dio che è la sorgente del vero amore. </w:t>
      </w:r>
    </w:p>
    <w:p w14:paraId="47F4A3D5" w14:textId="77777777" w:rsidR="0002683A" w:rsidRPr="00BC64F3" w:rsidRDefault="0002683A" w:rsidP="00BC64F3">
      <w:pPr>
        <w:spacing w:after="120"/>
        <w:jc w:val="both"/>
        <w:rPr>
          <w:rFonts w:ascii="Arial" w:hAnsi="Arial"/>
          <w:i/>
          <w:iCs/>
          <w:sz w:val="20"/>
          <w:szCs w:val="20"/>
        </w:rPr>
      </w:pPr>
      <w:r w:rsidRPr="00BC64F3">
        <w:rPr>
          <w:rFonts w:ascii="Arial" w:hAnsi="Arial"/>
          <w:i/>
          <w:iCs/>
          <w:sz w:val="20"/>
          <w:szCs w:val="20"/>
        </w:rPr>
        <w:t>Èfraim si pasce di vento</w:t>
      </w:r>
      <w:r w:rsidR="00BC64F3" w:rsidRPr="00BC64F3">
        <w:rPr>
          <w:rFonts w:ascii="Arial" w:hAnsi="Arial"/>
          <w:i/>
          <w:iCs/>
          <w:sz w:val="20"/>
          <w:szCs w:val="20"/>
        </w:rPr>
        <w:t xml:space="preserve"> </w:t>
      </w:r>
      <w:r w:rsidRPr="00BC64F3">
        <w:rPr>
          <w:rFonts w:ascii="Arial" w:hAnsi="Arial"/>
          <w:i/>
          <w:iCs/>
          <w:sz w:val="20"/>
          <w:szCs w:val="20"/>
        </w:rPr>
        <w:t>e insegue il vento d’oriente,</w:t>
      </w:r>
      <w:r w:rsidR="00BC64F3" w:rsidRPr="00BC64F3">
        <w:rPr>
          <w:rFonts w:ascii="Arial" w:hAnsi="Arial"/>
          <w:i/>
          <w:iCs/>
          <w:sz w:val="20"/>
          <w:szCs w:val="20"/>
        </w:rPr>
        <w:t xml:space="preserve"> </w:t>
      </w:r>
      <w:r w:rsidRPr="00BC64F3">
        <w:rPr>
          <w:rFonts w:ascii="Arial" w:hAnsi="Arial"/>
          <w:i/>
          <w:iCs/>
          <w:sz w:val="20"/>
          <w:szCs w:val="20"/>
        </w:rPr>
        <w:t>ogni giorno moltiplica menzogne e violenze;</w:t>
      </w:r>
      <w:r w:rsidR="00BC64F3" w:rsidRPr="00BC64F3">
        <w:rPr>
          <w:rFonts w:ascii="Arial" w:hAnsi="Arial"/>
          <w:i/>
          <w:iCs/>
          <w:sz w:val="20"/>
          <w:szCs w:val="20"/>
        </w:rPr>
        <w:t xml:space="preserve"> </w:t>
      </w:r>
      <w:r w:rsidRPr="00BC64F3">
        <w:rPr>
          <w:rFonts w:ascii="Arial" w:hAnsi="Arial"/>
          <w:i/>
          <w:iCs/>
          <w:sz w:val="20"/>
          <w:szCs w:val="20"/>
        </w:rPr>
        <w:t>fanno alleanze con l’Assiria</w:t>
      </w:r>
      <w:r w:rsidR="00BC64F3" w:rsidRPr="00BC64F3">
        <w:rPr>
          <w:rFonts w:ascii="Arial" w:hAnsi="Arial"/>
          <w:i/>
          <w:iCs/>
          <w:sz w:val="20"/>
          <w:szCs w:val="20"/>
        </w:rPr>
        <w:t xml:space="preserve"> </w:t>
      </w:r>
      <w:r w:rsidRPr="00BC64F3">
        <w:rPr>
          <w:rFonts w:ascii="Arial" w:hAnsi="Arial"/>
          <w:i/>
          <w:iCs/>
          <w:sz w:val="20"/>
          <w:szCs w:val="20"/>
        </w:rPr>
        <w:t>e portano olio in Egitto.</w:t>
      </w:r>
      <w:r w:rsidR="00BC64F3" w:rsidRPr="00BC64F3">
        <w:rPr>
          <w:rFonts w:ascii="Arial" w:hAnsi="Arial"/>
          <w:i/>
          <w:iCs/>
          <w:sz w:val="20"/>
          <w:szCs w:val="20"/>
        </w:rPr>
        <w:t xml:space="preserve"> </w:t>
      </w:r>
      <w:r w:rsidRPr="00BC64F3">
        <w:rPr>
          <w:rFonts w:ascii="Arial" w:hAnsi="Arial"/>
          <w:i/>
          <w:iCs/>
          <w:sz w:val="20"/>
          <w:szCs w:val="20"/>
        </w:rPr>
        <w:t>Il Signore è in causa con Giuda</w:t>
      </w:r>
      <w:r w:rsidR="00BC64F3" w:rsidRPr="00BC64F3">
        <w:rPr>
          <w:rFonts w:ascii="Arial" w:hAnsi="Arial"/>
          <w:i/>
          <w:iCs/>
          <w:sz w:val="20"/>
          <w:szCs w:val="20"/>
        </w:rPr>
        <w:t xml:space="preserve"> </w:t>
      </w:r>
      <w:r w:rsidRPr="00BC64F3">
        <w:rPr>
          <w:rFonts w:ascii="Arial" w:hAnsi="Arial"/>
          <w:i/>
          <w:iCs/>
          <w:sz w:val="20"/>
          <w:szCs w:val="20"/>
        </w:rPr>
        <w:t>e punirà Giacobbe per la sua condotta,</w:t>
      </w:r>
      <w:r w:rsidR="00BC64F3" w:rsidRPr="00BC64F3">
        <w:rPr>
          <w:rFonts w:ascii="Arial" w:hAnsi="Arial"/>
          <w:i/>
          <w:iCs/>
          <w:sz w:val="20"/>
          <w:szCs w:val="20"/>
        </w:rPr>
        <w:t xml:space="preserve"> </w:t>
      </w:r>
      <w:r w:rsidRPr="00BC64F3">
        <w:rPr>
          <w:rFonts w:ascii="Arial" w:hAnsi="Arial"/>
          <w:i/>
          <w:iCs/>
          <w:sz w:val="20"/>
          <w:szCs w:val="20"/>
        </w:rPr>
        <w:t>lo ripagherà secondo le sue azioni.</w:t>
      </w:r>
      <w:r w:rsidR="00BC64F3" w:rsidRPr="00BC64F3">
        <w:rPr>
          <w:rFonts w:ascii="Arial" w:hAnsi="Arial"/>
          <w:i/>
          <w:iCs/>
          <w:sz w:val="20"/>
          <w:szCs w:val="20"/>
        </w:rPr>
        <w:t xml:space="preserve"> </w:t>
      </w:r>
      <w:r w:rsidRPr="00BC64F3">
        <w:rPr>
          <w:rFonts w:ascii="Arial" w:hAnsi="Arial"/>
          <w:i/>
          <w:iCs/>
          <w:sz w:val="20"/>
          <w:szCs w:val="20"/>
        </w:rPr>
        <w:t>Egli nel grembo materno soppiantò il fratello</w:t>
      </w:r>
      <w:r w:rsidR="00BC64F3" w:rsidRPr="00BC64F3">
        <w:rPr>
          <w:rFonts w:ascii="Arial" w:hAnsi="Arial"/>
          <w:i/>
          <w:iCs/>
          <w:sz w:val="20"/>
          <w:szCs w:val="20"/>
        </w:rPr>
        <w:t xml:space="preserve"> </w:t>
      </w:r>
      <w:r w:rsidRPr="00BC64F3">
        <w:rPr>
          <w:rFonts w:ascii="Arial" w:hAnsi="Arial"/>
          <w:i/>
          <w:iCs/>
          <w:sz w:val="20"/>
          <w:szCs w:val="20"/>
        </w:rPr>
        <w:t>e da adulto lottò con Dio,</w:t>
      </w:r>
      <w:r w:rsidR="00BC64F3" w:rsidRPr="00BC64F3">
        <w:rPr>
          <w:rFonts w:ascii="Arial" w:hAnsi="Arial"/>
          <w:i/>
          <w:iCs/>
          <w:sz w:val="20"/>
          <w:szCs w:val="20"/>
        </w:rPr>
        <w:t xml:space="preserve"> </w:t>
      </w:r>
      <w:r w:rsidRPr="00BC64F3">
        <w:rPr>
          <w:rFonts w:ascii="Arial" w:hAnsi="Arial"/>
          <w:i/>
          <w:iCs/>
          <w:sz w:val="20"/>
          <w:szCs w:val="20"/>
        </w:rPr>
        <w:t>lottò con l’angelo e vinse,</w:t>
      </w:r>
      <w:r w:rsidR="00BC64F3" w:rsidRPr="00BC64F3">
        <w:rPr>
          <w:rFonts w:ascii="Arial" w:hAnsi="Arial"/>
          <w:i/>
          <w:iCs/>
          <w:sz w:val="20"/>
          <w:szCs w:val="20"/>
        </w:rPr>
        <w:t xml:space="preserve"> </w:t>
      </w:r>
      <w:r w:rsidRPr="00BC64F3">
        <w:rPr>
          <w:rFonts w:ascii="Arial" w:hAnsi="Arial"/>
          <w:i/>
          <w:iCs/>
          <w:sz w:val="20"/>
          <w:szCs w:val="20"/>
        </w:rPr>
        <w:t>pianse e domandò grazia.</w:t>
      </w:r>
      <w:r w:rsidR="00BC64F3" w:rsidRPr="00BC64F3">
        <w:rPr>
          <w:rFonts w:ascii="Arial" w:hAnsi="Arial"/>
          <w:i/>
          <w:iCs/>
          <w:sz w:val="20"/>
          <w:szCs w:val="20"/>
        </w:rPr>
        <w:t xml:space="preserve"> </w:t>
      </w:r>
      <w:r w:rsidRPr="00BC64F3">
        <w:rPr>
          <w:rFonts w:ascii="Arial" w:hAnsi="Arial"/>
          <w:i/>
          <w:iCs/>
          <w:sz w:val="20"/>
          <w:szCs w:val="20"/>
        </w:rPr>
        <w:t>Lo ritrovò a Betel</w:t>
      </w:r>
      <w:r w:rsidR="00BC64F3" w:rsidRPr="00BC64F3">
        <w:rPr>
          <w:rFonts w:ascii="Arial" w:hAnsi="Arial"/>
          <w:i/>
          <w:iCs/>
          <w:sz w:val="20"/>
          <w:szCs w:val="20"/>
        </w:rPr>
        <w:t xml:space="preserve"> </w:t>
      </w:r>
      <w:r w:rsidRPr="00BC64F3">
        <w:rPr>
          <w:rFonts w:ascii="Arial" w:hAnsi="Arial"/>
          <w:i/>
          <w:iCs/>
          <w:sz w:val="20"/>
          <w:szCs w:val="20"/>
        </w:rPr>
        <w:t>e là gli parlò.</w:t>
      </w:r>
      <w:r w:rsidR="00BC64F3" w:rsidRPr="00BC64F3">
        <w:rPr>
          <w:rFonts w:ascii="Arial" w:hAnsi="Arial"/>
          <w:i/>
          <w:iCs/>
          <w:sz w:val="20"/>
          <w:szCs w:val="20"/>
        </w:rPr>
        <w:t xml:space="preserve"> </w:t>
      </w:r>
      <w:r w:rsidRPr="00BC64F3">
        <w:rPr>
          <w:rFonts w:ascii="Arial" w:hAnsi="Arial"/>
          <w:i/>
          <w:iCs/>
          <w:sz w:val="20"/>
          <w:szCs w:val="20"/>
        </w:rPr>
        <w:t>Signore, Dio degli eserciti,</w:t>
      </w:r>
      <w:r w:rsidR="00BC64F3" w:rsidRPr="00BC64F3">
        <w:rPr>
          <w:rFonts w:ascii="Arial" w:hAnsi="Arial"/>
          <w:i/>
          <w:iCs/>
          <w:sz w:val="20"/>
          <w:szCs w:val="20"/>
        </w:rPr>
        <w:t xml:space="preserve"> </w:t>
      </w:r>
      <w:r w:rsidRPr="00BC64F3">
        <w:rPr>
          <w:rFonts w:ascii="Arial" w:hAnsi="Arial"/>
          <w:i/>
          <w:iCs/>
          <w:sz w:val="20"/>
          <w:szCs w:val="20"/>
        </w:rPr>
        <w:t>Signore è il nome con cui celebrarlo.</w:t>
      </w:r>
      <w:r w:rsidR="00BC64F3" w:rsidRPr="00BC64F3">
        <w:rPr>
          <w:rFonts w:ascii="Arial" w:hAnsi="Arial"/>
          <w:i/>
          <w:iCs/>
          <w:sz w:val="20"/>
          <w:szCs w:val="20"/>
        </w:rPr>
        <w:t xml:space="preserve"> </w:t>
      </w:r>
      <w:r w:rsidRPr="00BC64F3">
        <w:rPr>
          <w:rFonts w:ascii="Arial" w:hAnsi="Arial"/>
          <w:i/>
          <w:iCs/>
          <w:sz w:val="20"/>
          <w:szCs w:val="20"/>
        </w:rPr>
        <w:t>Tu ritorna al tuo Dio,</w:t>
      </w:r>
      <w:r w:rsidR="00BC64F3" w:rsidRPr="00BC64F3">
        <w:rPr>
          <w:rFonts w:ascii="Arial" w:hAnsi="Arial"/>
          <w:i/>
          <w:iCs/>
          <w:sz w:val="20"/>
          <w:szCs w:val="20"/>
        </w:rPr>
        <w:t xml:space="preserve"> </w:t>
      </w:r>
      <w:r w:rsidRPr="00BC64F3">
        <w:rPr>
          <w:rFonts w:ascii="Arial" w:hAnsi="Arial"/>
          <w:i/>
          <w:iCs/>
          <w:sz w:val="20"/>
          <w:szCs w:val="20"/>
        </w:rPr>
        <w:t>osserva la bontà e la giustizia</w:t>
      </w:r>
      <w:r w:rsidR="00BC64F3" w:rsidRPr="00BC64F3">
        <w:rPr>
          <w:rFonts w:ascii="Arial" w:hAnsi="Arial"/>
          <w:i/>
          <w:iCs/>
          <w:sz w:val="20"/>
          <w:szCs w:val="20"/>
        </w:rPr>
        <w:t xml:space="preserve"> </w:t>
      </w:r>
      <w:r w:rsidRPr="00BC64F3">
        <w:rPr>
          <w:rFonts w:ascii="Arial" w:hAnsi="Arial"/>
          <w:i/>
          <w:iCs/>
          <w:sz w:val="20"/>
          <w:szCs w:val="20"/>
        </w:rPr>
        <w:t>e poni sempre nel tuo Dio la tua speranza.</w:t>
      </w:r>
      <w:r w:rsidR="00BC64F3" w:rsidRPr="00BC64F3">
        <w:rPr>
          <w:rFonts w:ascii="Arial" w:hAnsi="Arial"/>
          <w:i/>
          <w:iCs/>
          <w:sz w:val="20"/>
          <w:szCs w:val="20"/>
        </w:rPr>
        <w:t xml:space="preserve"> </w:t>
      </w:r>
      <w:r w:rsidRPr="00BC64F3">
        <w:rPr>
          <w:rFonts w:ascii="Arial" w:hAnsi="Arial"/>
          <w:i/>
          <w:iCs/>
          <w:sz w:val="20"/>
          <w:szCs w:val="20"/>
        </w:rPr>
        <w:t>Canaan tiene in mano bilance false,</w:t>
      </w:r>
      <w:r w:rsidR="00BC64F3" w:rsidRPr="00BC64F3">
        <w:rPr>
          <w:rFonts w:ascii="Arial" w:hAnsi="Arial"/>
          <w:i/>
          <w:iCs/>
          <w:sz w:val="20"/>
          <w:szCs w:val="20"/>
        </w:rPr>
        <w:t xml:space="preserve"> </w:t>
      </w:r>
      <w:r w:rsidRPr="00BC64F3">
        <w:rPr>
          <w:rFonts w:ascii="Arial" w:hAnsi="Arial"/>
          <w:i/>
          <w:iCs/>
          <w:sz w:val="20"/>
          <w:szCs w:val="20"/>
        </w:rPr>
        <w:t>ama frodare.</w:t>
      </w:r>
      <w:r w:rsidR="00BC64F3" w:rsidRPr="00BC64F3">
        <w:rPr>
          <w:rFonts w:ascii="Arial" w:hAnsi="Arial"/>
          <w:i/>
          <w:iCs/>
          <w:sz w:val="20"/>
          <w:szCs w:val="20"/>
        </w:rPr>
        <w:t xml:space="preserve"> </w:t>
      </w:r>
      <w:r w:rsidRPr="00BC64F3">
        <w:rPr>
          <w:rFonts w:ascii="Arial" w:hAnsi="Arial"/>
          <w:i/>
          <w:iCs/>
          <w:sz w:val="20"/>
          <w:szCs w:val="20"/>
        </w:rPr>
        <w:t>Èfraim ha detto: «Sono ricco,</w:t>
      </w:r>
      <w:r w:rsidR="00BC64F3" w:rsidRPr="00BC64F3">
        <w:rPr>
          <w:rFonts w:ascii="Arial" w:hAnsi="Arial"/>
          <w:i/>
          <w:iCs/>
          <w:sz w:val="20"/>
          <w:szCs w:val="20"/>
        </w:rPr>
        <w:t xml:space="preserve"> </w:t>
      </w:r>
      <w:r w:rsidRPr="00BC64F3">
        <w:rPr>
          <w:rFonts w:ascii="Arial" w:hAnsi="Arial"/>
          <w:i/>
          <w:iCs/>
          <w:sz w:val="20"/>
          <w:szCs w:val="20"/>
        </w:rPr>
        <w:t>mi sono fatto una fortuna;</w:t>
      </w:r>
      <w:r w:rsidR="00BC64F3" w:rsidRPr="00BC64F3">
        <w:rPr>
          <w:rFonts w:ascii="Arial" w:hAnsi="Arial"/>
          <w:i/>
          <w:iCs/>
          <w:sz w:val="20"/>
          <w:szCs w:val="20"/>
        </w:rPr>
        <w:t xml:space="preserve"> </w:t>
      </w:r>
      <w:r w:rsidRPr="00BC64F3">
        <w:rPr>
          <w:rFonts w:ascii="Arial" w:hAnsi="Arial"/>
          <w:i/>
          <w:iCs/>
          <w:sz w:val="20"/>
          <w:szCs w:val="20"/>
        </w:rPr>
        <w:t>malgrado tutti i miei guadagni,</w:t>
      </w:r>
      <w:r w:rsidR="00BC64F3" w:rsidRPr="00BC64F3">
        <w:rPr>
          <w:rFonts w:ascii="Arial" w:hAnsi="Arial"/>
          <w:i/>
          <w:iCs/>
          <w:sz w:val="20"/>
          <w:szCs w:val="20"/>
        </w:rPr>
        <w:t xml:space="preserve"> </w:t>
      </w:r>
      <w:r w:rsidRPr="00BC64F3">
        <w:rPr>
          <w:rFonts w:ascii="Arial" w:hAnsi="Arial"/>
          <w:i/>
          <w:iCs/>
          <w:sz w:val="20"/>
          <w:szCs w:val="20"/>
        </w:rPr>
        <w:t>non troveranno in me una colpa che sia peccato».</w:t>
      </w:r>
      <w:r w:rsidR="00BC64F3" w:rsidRPr="00BC64F3">
        <w:rPr>
          <w:rFonts w:ascii="Arial" w:hAnsi="Arial"/>
          <w:i/>
          <w:iCs/>
          <w:sz w:val="20"/>
          <w:szCs w:val="20"/>
        </w:rPr>
        <w:t xml:space="preserve"> </w:t>
      </w:r>
      <w:r w:rsidRPr="00BC64F3">
        <w:rPr>
          <w:rFonts w:ascii="Arial" w:hAnsi="Arial"/>
          <w:i/>
          <w:iCs/>
          <w:sz w:val="20"/>
          <w:szCs w:val="20"/>
        </w:rPr>
        <w:t>«Eppure io sono il Signore, tuo Dio,</w:t>
      </w:r>
      <w:r w:rsidR="00BC64F3" w:rsidRPr="00BC64F3">
        <w:rPr>
          <w:rFonts w:ascii="Arial" w:hAnsi="Arial"/>
          <w:i/>
          <w:iCs/>
          <w:sz w:val="20"/>
          <w:szCs w:val="20"/>
        </w:rPr>
        <w:t xml:space="preserve"> </w:t>
      </w:r>
      <w:r w:rsidRPr="00BC64F3">
        <w:rPr>
          <w:rFonts w:ascii="Arial" w:hAnsi="Arial"/>
          <w:i/>
          <w:iCs/>
          <w:sz w:val="20"/>
          <w:szCs w:val="20"/>
        </w:rPr>
        <w:t>fin dal paese d’Egitto.</w:t>
      </w:r>
      <w:r w:rsidR="00BC64F3" w:rsidRPr="00BC64F3">
        <w:rPr>
          <w:rFonts w:ascii="Arial" w:hAnsi="Arial"/>
          <w:i/>
          <w:iCs/>
          <w:sz w:val="20"/>
          <w:szCs w:val="20"/>
        </w:rPr>
        <w:t xml:space="preserve"> </w:t>
      </w:r>
      <w:r w:rsidRPr="00BC64F3">
        <w:rPr>
          <w:rFonts w:ascii="Arial" w:hAnsi="Arial"/>
          <w:i/>
          <w:iCs/>
          <w:sz w:val="20"/>
          <w:szCs w:val="20"/>
        </w:rPr>
        <w:t>Ti farò ancora abitare sotto le tende,</w:t>
      </w:r>
      <w:r w:rsidR="00BC64F3" w:rsidRPr="00BC64F3">
        <w:rPr>
          <w:rFonts w:ascii="Arial" w:hAnsi="Arial"/>
          <w:i/>
          <w:iCs/>
          <w:sz w:val="20"/>
          <w:szCs w:val="20"/>
        </w:rPr>
        <w:t xml:space="preserve"> </w:t>
      </w:r>
      <w:r w:rsidRPr="00BC64F3">
        <w:rPr>
          <w:rFonts w:ascii="Arial" w:hAnsi="Arial"/>
          <w:i/>
          <w:iCs/>
          <w:sz w:val="20"/>
          <w:szCs w:val="20"/>
        </w:rPr>
        <w:t>come ai giorni dell’incontro nel deserto.</w:t>
      </w:r>
    </w:p>
    <w:p w14:paraId="0F3E0D3B" w14:textId="77777777" w:rsidR="00107C1C" w:rsidRDefault="000A7AFF" w:rsidP="00107C1C">
      <w:pPr>
        <w:spacing w:after="120"/>
        <w:jc w:val="both"/>
        <w:rPr>
          <w:rFonts w:ascii="Arial" w:hAnsi="Arial" w:cs="Arial"/>
          <w:sz w:val="22"/>
          <w:szCs w:val="22"/>
        </w:rPr>
      </w:pPr>
      <w:r>
        <w:rPr>
          <w:rFonts w:ascii="Arial" w:hAnsi="Arial" w:cs="Arial"/>
          <w:sz w:val="22"/>
          <w:szCs w:val="22"/>
        </w:rPr>
        <w:t xml:space="preserve">Ma il vero Dio è più grande del peccato dell’uomo e di ogni sua miseria spirituale. Lui è il Dio della vita, della salvezza, della speranza, del perdono, della pace. Lui vuole dare sempre speranza ad ogni uomo. L’uomo però, se vuole ritornare a sperare, deve abitare nella sua Parola, obbedire alla sua voce, conformare la sua vita alla sua Santa Legge. L’amore eterno, infinito è di Dio. Esso però per produrre frutti di vita deve incontrarsi, sposarsi con l’obbedienza dell’uomo alla Parola di Dio. Quando questo sposalizio si compie, è allora che l’uomo diviene creatore di speranza, </w:t>
      </w:r>
      <w:r w:rsidR="00FD182D">
        <w:rPr>
          <w:rFonts w:ascii="Arial" w:hAnsi="Arial" w:cs="Arial"/>
          <w:sz w:val="22"/>
          <w:szCs w:val="22"/>
        </w:rPr>
        <w:t xml:space="preserve">portatore </w:t>
      </w:r>
      <w:r w:rsidR="0021456A">
        <w:rPr>
          <w:rFonts w:ascii="Arial" w:hAnsi="Arial" w:cs="Arial"/>
          <w:sz w:val="22"/>
          <w:szCs w:val="22"/>
        </w:rPr>
        <w:t>n</w:t>
      </w:r>
      <w:r w:rsidR="00FD182D">
        <w:rPr>
          <w:rFonts w:ascii="Arial" w:hAnsi="Arial" w:cs="Arial"/>
          <w:sz w:val="22"/>
          <w:szCs w:val="22"/>
        </w:rPr>
        <w:t xml:space="preserve">el mondo della vera vita. Lui ha posto il suo solido fondamento nella Parola del suo Dio. </w:t>
      </w:r>
    </w:p>
    <w:p w14:paraId="5A8E44A8" w14:textId="77777777" w:rsidR="00FD182D" w:rsidRDefault="00FD182D"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1EECD207" w14:textId="77777777" w:rsidR="00107C1C" w:rsidRPr="00BC64F3" w:rsidRDefault="00107C1C" w:rsidP="00013FC8">
      <w:pPr>
        <w:pStyle w:val="Titolo1"/>
        <w:spacing w:before="0" w:after="0"/>
        <w:jc w:val="center"/>
      </w:pPr>
      <w:r>
        <w:br w:type="page"/>
      </w:r>
      <w:bookmarkStart w:id="43" w:name="_Toc62206209"/>
      <w:r w:rsidR="00BC64F3" w:rsidRPr="00BC64F3">
        <w:rPr>
          <w:bCs w:val="0"/>
          <w:color w:val="000000"/>
          <w:kern w:val="0"/>
          <w:szCs w:val="20"/>
        </w:rPr>
        <w:lastRenderedPageBreak/>
        <w:t>Chi manderò e chi andrà per noi?</w:t>
      </w:r>
      <w:bookmarkEnd w:id="43"/>
    </w:p>
    <w:p w14:paraId="7E4206B8" w14:textId="77777777" w:rsidR="00107C1C" w:rsidRPr="0014388F" w:rsidRDefault="00107C1C" w:rsidP="00107C1C">
      <w:pPr>
        <w:pStyle w:val="Titolo3"/>
        <w:spacing w:before="0" w:after="120"/>
        <w:jc w:val="center"/>
        <w:rPr>
          <w:sz w:val="32"/>
        </w:rPr>
      </w:pPr>
      <w:bookmarkStart w:id="44" w:name="_Toc62206210"/>
      <w:r w:rsidRPr="0014388F">
        <w:rPr>
          <w:sz w:val="32"/>
        </w:rPr>
        <w:t>9 LUGLIO (</w:t>
      </w:r>
      <w:r w:rsidR="003E0F27">
        <w:rPr>
          <w:sz w:val="32"/>
        </w:rPr>
        <w:t>Is 6,1-8</w:t>
      </w:r>
      <w:r w:rsidRPr="0014388F">
        <w:rPr>
          <w:sz w:val="32"/>
        </w:rPr>
        <w:t>)</w:t>
      </w:r>
      <w:bookmarkEnd w:id="44"/>
    </w:p>
    <w:p w14:paraId="4608B92E" w14:textId="77777777" w:rsidR="00107C1C" w:rsidRDefault="00EF1909" w:rsidP="00107C1C">
      <w:pPr>
        <w:spacing w:after="120"/>
        <w:jc w:val="both"/>
        <w:rPr>
          <w:rFonts w:ascii="Arial" w:hAnsi="Arial" w:cs="Arial"/>
          <w:sz w:val="22"/>
          <w:szCs w:val="22"/>
        </w:rPr>
      </w:pPr>
      <w:r>
        <w:rPr>
          <w:rFonts w:ascii="Arial" w:hAnsi="Arial" w:cs="Arial"/>
          <w:sz w:val="22"/>
          <w:szCs w:val="22"/>
        </w:rPr>
        <w:t>La vocazione di Isaia è unica nel suo genere. Finora è stato sempre il Signore a chiamare e a in</w:t>
      </w:r>
      <w:r w:rsidR="0021456A">
        <w:rPr>
          <w:rFonts w:ascii="Arial" w:hAnsi="Arial" w:cs="Arial"/>
          <w:sz w:val="22"/>
          <w:szCs w:val="22"/>
        </w:rPr>
        <w:t>viare. Abramo, Isacco, Giacobbe,</w:t>
      </w:r>
      <w:r>
        <w:rPr>
          <w:rFonts w:ascii="Arial" w:hAnsi="Arial" w:cs="Arial"/>
          <w:sz w:val="22"/>
          <w:szCs w:val="22"/>
        </w:rPr>
        <w:t xml:space="preserve"> Giuseppe, Mosè, Giosuè, tutti i Giudici sono tutti chiamati dal Signore. È stato sempre Lui a manifestare ad essi la sua volontà e di conseguenza la missione da assolvere. Anche Samuele che è stato offerto dalla madre al servizio del tempio, è stato il Signore a chiamarlo. </w:t>
      </w:r>
    </w:p>
    <w:p w14:paraId="57B4E8C2" w14:textId="77777777" w:rsidR="00EF1909" w:rsidRPr="00EF1909" w:rsidRDefault="00EF1909" w:rsidP="00EF1909">
      <w:pPr>
        <w:spacing w:after="120"/>
        <w:jc w:val="both"/>
        <w:rPr>
          <w:rFonts w:ascii="Arial" w:hAnsi="Arial"/>
          <w:i/>
          <w:iCs/>
          <w:sz w:val="20"/>
          <w:szCs w:val="20"/>
        </w:rPr>
      </w:pPr>
      <w:r w:rsidRPr="00EF1909">
        <w:rPr>
          <w:rFonts w:ascii="Arial" w:hAnsi="Arial"/>
          <w:i/>
          <w:iCs/>
          <w:sz w:val="20"/>
          <w:szCs w:val="20"/>
        </w:rPr>
        <w:t>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w:t>
      </w:r>
      <w:r w:rsidR="00784130">
        <w:rPr>
          <w:rFonts w:ascii="Arial" w:hAnsi="Arial"/>
          <w:i/>
          <w:iCs/>
          <w:sz w:val="20"/>
          <w:szCs w:val="20"/>
        </w:rPr>
        <w:t xml:space="preserve"> </w:t>
      </w:r>
      <w:r w:rsidRPr="00EF1909">
        <w:rPr>
          <w:rFonts w:ascii="Arial" w:hAnsi="Arial"/>
          <w:i/>
          <w:iCs/>
          <w:sz w:val="20"/>
          <w:szCs w:val="20"/>
        </w:rPr>
        <w:t>(</w:t>
      </w:r>
      <w:r w:rsidR="00784130">
        <w:rPr>
          <w:rFonts w:ascii="Arial" w:hAnsi="Arial"/>
          <w:i/>
          <w:iCs/>
          <w:sz w:val="20"/>
          <w:szCs w:val="20"/>
        </w:rPr>
        <w:t xml:space="preserve">Cfr. </w:t>
      </w:r>
      <w:r w:rsidRPr="00EF1909">
        <w:rPr>
          <w:rFonts w:ascii="Arial" w:hAnsi="Arial"/>
          <w:i/>
          <w:iCs/>
          <w:sz w:val="20"/>
          <w:szCs w:val="20"/>
        </w:rPr>
        <w:t xml:space="preserve">1Sam 3,1-18). </w:t>
      </w:r>
    </w:p>
    <w:p w14:paraId="52524C84" w14:textId="77777777" w:rsidR="00EF1909" w:rsidRPr="00F72653" w:rsidRDefault="00784130" w:rsidP="00F72653">
      <w:pPr>
        <w:spacing w:after="120"/>
        <w:jc w:val="both"/>
        <w:rPr>
          <w:rFonts w:ascii="Arial" w:hAnsi="Arial" w:cs="Arial"/>
          <w:sz w:val="22"/>
          <w:szCs w:val="22"/>
        </w:rPr>
      </w:pPr>
      <w:r w:rsidRPr="00F72653">
        <w:rPr>
          <w:rFonts w:ascii="Arial" w:hAnsi="Arial" w:cs="Arial"/>
          <w:sz w:val="22"/>
          <w:szCs w:val="22"/>
        </w:rPr>
        <w:t xml:space="preserve">La madre lo offre, il Signore lo chiama. Dio è l’autore diretto della vocazione. Con Isaia tutto cambia. Dio manifesta le sue esigenze, rivela che non ha nessuno da mandare. Non trova alcun uomo cui affidare la missione di profeta. Isaia vorrebbe proporsi. Si reputa un peccatore. Il Signore manda un Angelo a purificarlo. Lui si offre: </w:t>
      </w:r>
      <w:r w:rsidRPr="00F72653">
        <w:rPr>
          <w:rFonts w:ascii="Arial" w:hAnsi="Arial" w:cs="Arial"/>
          <w:i/>
          <w:sz w:val="22"/>
          <w:szCs w:val="22"/>
        </w:rPr>
        <w:t>“Eccomi, manda me!”</w:t>
      </w:r>
      <w:r w:rsidRPr="00F72653">
        <w:rPr>
          <w:rFonts w:ascii="Arial" w:hAnsi="Arial" w:cs="Arial"/>
          <w:sz w:val="22"/>
          <w:szCs w:val="22"/>
        </w:rPr>
        <w:t xml:space="preserve">. Da questo momento cambia tutta la relazione dell’uomo e di Dio in ordine alla vocazione. Ogni uomo, mosso dallo Spirito Santo, vedendo </w:t>
      </w:r>
      <w:r w:rsidR="00F72653" w:rsidRPr="00F72653">
        <w:rPr>
          <w:rFonts w:ascii="Arial" w:hAnsi="Arial" w:cs="Arial"/>
          <w:sz w:val="22"/>
          <w:szCs w:val="22"/>
        </w:rPr>
        <w:t>le esigenze e necessità di salvezza sia del popolo di Dio che dell’intera umanità, può offrire se stesso al Signore e il Signore di certo lo inonder</w:t>
      </w:r>
      <w:r w:rsidR="0021456A">
        <w:rPr>
          <w:rFonts w:ascii="Arial" w:hAnsi="Arial" w:cs="Arial"/>
          <w:sz w:val="22"/>
          <w:szCs w:val="22"/>
        </w:rPr>
        <w:t>à</w:t>
      </w:r>
      <w:r w:rsidR="00F72653" w:rsidRPr="00F72653">
        <w:rPr>
          <w:rFonts w:ascii="Arial" w:hAnsi="Arial" w:cs="Arial"/>
          <w:sz w:val="22"/>
          <w:szCs w:val="22"/>
        </w:rPr>
        <w:t xml:space="preserve"> con il suo Santo Spirito, perché svolga la missione che Lui gli affiderà. Non occorre più la vocazione diretta. Ognuno può dire al Signore: </w:t>
      </w:r>
      <w:r w:rsidR="00F72653" w:rsidRPr="00F72653">
        <w:rPr>
          <w:rFonts w:ascii="Arial" w:hAnsi="Arial" w:cs="Arial"/>
          <w:i/>
          <w:sz w:val="22"/>
          <w:szCs w:val="22"/>
        </w:rPr>
        <w:t>“Eccomi, manda me! Sono tutto a tuo servizio”.</w:t>
      </w:r>
      <w:r w:rsidR="00F72653" w:rsidRPr="00F72653">
        <w:rPr>
          <w:rFonts w:ascii="Arial" w:hAnsi="Arial" w:cs="Arial"/>
          <w:sz w:val="22"/>
          <w:szCs w:val="22"/>
        </w:rPr>
        <w:t xml:space="preserve"> </w:t>
      </w:r>
    </w:p>
    <w:p w14:paraId="3A4E4F53" w14:textId="77777777" w:rsidR="00F72653" w:rsidRDefault="00C812D7" w:rsidP="00BC64F3">
      <w:pPr>
        <w:spacing w:after="120"/>
        <w:jc w:val="both"/>
        <w:rPr>
          <w:rFonts w:ascii="Arial" w:hAnsi="Arial"/>
          <w:i/>
          <w:iCs/>
          <w:sz w:val="20"/>
          <w:szCs w:val="20"/>
        </w:rPr>
      </w:pPr>
      <w:r w:rsidRPr="00BC64F3">
        <w:rPr>
          <w:rFonts w:ascii="Arial" w:hAnsi="Arial"/>
          <w:i/>
          <w:iCs/>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BC64F3" w:rsidRPr="00BC64F3">
        <w:rPr>
          <w:rFonts w:ascii="Arial" w:hAnsi="Arial"/>
          <w:i/>
          <w:iCs/>
          <w:sz w:val="20"/>
          <w:szCs w:val="20"/>
        </w:rPr>
        <w:t xml:space="preserve"> </w:t>
      </w:r>
      <w:r w:rsidRPr="00BC64F3">
        <w:rPr>
          <w:rFonts w:ascii="Arial" w:hAnsi="Arial"/>
          <w:i/>
          <w:iCs/>
          <w:sz w:val="20"/>
          <w:szCs w:val="20"/>
        </w:rPr>
        <w:t>«Santo, santo, santo il Signore degli eserciti!</w:t>
      </w:r>
      <w:r w:rsidR="00BC64F3" w:rsidRPr="00BC64F3">
        <w:rPr>
          <w:rFonts w:ascii="Arial" w:hAnsi="Arial"/>
          <w:i/>
          <w:iCs/>
          <w:sz w:val="20"/>
          <w:szCs w:val="20"/>
        </w:rPr>
        <w:t xml:space="preserve"> </w:t>
      </w:r>
      <w:r w:rsidRPr="00BC64F3">
        <w:rPr>
          <w:rFonts w:ascii="Arial" w:hAnsi="Arial"/>
          <w:i/>
          <w:iCs/>
          <w:sz w:val="20"/>
          <w:szCs w:val="20"/>
        </w:rPr>
        <w:t>Tutta la terra è piena della sua gloria».</w:t>
      </w:r>
      <w:r w:rsidR="00BC64F3" w:rsidRPr="00BC64F3">
        <w:rPr>
          <w:rFonts w:ascii="Arial" w:hAnsi="Arial"/>
          <w:i/>
          <w:iCs/>
          <w:sz w:val="20"/>
          <w:szCs w:val="20"/>
        </w:rPr>
        <w:t xml:space="preserve"> </w:t>
      </w:r>
      <w:r w:rsidRPr="00BC64F3">
        <w:rPr>
          <w:rFonts w:ascii="Arial" w:hAnsi="Arial"/>
          <w:i/>
          <w:iCs/>
          <w:sz w:val="20"/>
          <w:szCs w:val="20"/>
        </w:rPr>
        <w:t>Vibravano gli stipiti delle porte al risuonare di quella voce, mentre il tempio si riempiva di fumo. E dissi:</w:t>
      </w:r>
      <w:r w:rsidR="00BC64F3" w:rsidRPr="00BC64F3">
        <w:rPr>
          <w:rFonts w:ascii="Arial" w:hAnsi="Arial"/>
          <w:i/>
          <w:iCs/>
          <w:sz w:val="20"/>
          <w:szCs w:val="20"/>
        </w:rPr>
        <w:t xml:space="preserve"> </w:t>
      </w:r>
      <w:r w:rsidRPr="00BC64F3">
        <w:rPr>
          <w:rFonts w:ascii="Arial" w:hAnsi="Arial"/>
          <w:i/>
          <w:iCs/>
          <w:sz w:val="20"/>
          <w:szCs w:val="20"/>
        </w:rPr>
        <w:t>«Ohimè! Io sono perduto,</w:t>
      </w:r>
      <w:r w:rsidR="00BC64F3" w:rsidRPr="00BC64F3">
        <w:rPr>
          <w:rFonts w:ascii="Arial" w:hAnsi="Arial"/>
          <w:i/>
          <w:iCs/>
          <w:sz w:val="20"/>
          <w:szCs w:val="20"/>
        </w:rPr>
        <w:t xml:space="preserve"> </w:t>
      </w:r>
      <w:r w:rsidRPr="00BC64F3">
        <w:rPr>
          <w:rFonts w:ascii="Arial" w:hAnsi="Arial"/>
          <w:i/>
          <w:iCs/>
          <w:sz w:val="20"/>
          <w:szCs w:val="20"/>
        </w:rPr>
        <w:t>perché un uomo dalle labbra impure io sono</w:t>
      </w:r>
      <w:r w:rsidR="00BC64F3" w:rsidRPr="00BC64F3">
        <w:rPr>
          <w:rFonts w:ascii="Arial" w:hAnsi="Arial"/>
          <w:i/>
          <w:iCs/>
          <w:sz w:val="20"/>
          <w:szCs w:val="20"/>
        </w:rPr>
        <w:t xml:space="preserve"> </w:t>
      </w:r>
      <w:r w:rsidRPr="00BC64F3">
        <w:rPr>
          <w:rFonts w:ascii="Arial" w:hAnsi="Arial"/>
          <w:i/>
          <w:iCs/>
          <w:sz w:val="20"/>
          <w:szCs w:val="20"/>
        </w:rPr>
        <w:t>e in mezzo a un popolo</w:t>
      </w:r>
      <w:r w:rsidR="00BC64F3" w:rsidRPr="00BC64F3">
        <w:rPr>
          <w:rFonts w:ascii="Arial" w:hAnsi="Arial"/>
          <w:i/>
          <w:iCs/>
          <w:sz w:val="20"/>
          <w:szCs w:val="20"/>
        </w:rPr>
        <w:t xml:space="preserve"> </w:t>
      </w:r>
      <w:r w:rsidRPr="00BC64F3">
        <w:rPr>
          <w:rFonts w:ascii="Arial" w:hAnsi="Arial"/>
          <w:i/>
          <w:iCs/>
          <w:sz w:val="20"/>
          <w:szCs w:val="20"/>
        </w:rPr>
        <w:t>dalle labbra impure io abito;</w:t>
      </w:r>
      <w:r w:rsidR="00BC64F3" w:rsidRPr="00BC64F3">
        <w:rPr>
          <w:rFonts w:ascii="Arial" w:hAnsi="Arial"/>
          <w:i/>
          <w:iCs/>
          <w:sz w:val="20"/>
          <w:szCs w:val="20"/>
        </w:rPr>
        <w:t xml:space="preserve"> </w:t>
      </w:r>
      <w:r w:rsidRPr="00BC64F3">
        <w:rPr>
          <w:rFonts w:ascii="Arial" w:hAnsi="Arial"/>
          <w:i/>
          <w:iCs/>
          <w:sz w:val="20"/>
          <w:szCs w:val="20"/>
        </w:rPr>
        <w:t>eppure i miei occhi hanno visto</w:t>
      </w:r>
      <w:r w:rsidR="00BC64F3" w:rsidRPr="00BC64F3">
        <w:rPr>
          <w:rFonts w:ascii="Arial" w:hAnsi="Arial"/>
          <w:i/>
          <w:iCs/>
          <w:sz w:val="20"/>
          <w:szCs w:val="20"/>
        </w:rPr>
        <w:t xml:space="preserve"> </w:t>
      </w:r>
      <w:r w:rsidRPr="00BC64F3">
        <w:rPr>
          <w:rFonts w:ascii="Arial" w:hAnsi="Arial"/>
          <w:i/>
          <w:iCs/>
          <w:sz w:val="20"/>
          <w:szCs w:val="20"/>
        </w:rPr>
        <w:t>il re, il Signore degli eserciti».</w:t>
      </w:r>
      <w:r w:rsidR="008B3242">
        <w:rPr>
          <w:rFonts w:ascii="Arial" w:hAnsi="Arial"/>
          <w:i/>
          <w:iCs/>
          <w:sz w:val="20"/>
          <w:szCs w:val="20"/>
        </w:rPr>
        <w:t xml:space="preserve"> </w:t>
      </w:r>
      <w:r w:rsidRPr="00BC64F3">
        <w:rPr>
          <w:rFonts w:ascii="Arial" w:hAnsi="Arial"/>
          <w:i/>
          <w:iCs/>
          <w:sz w:val="20"/>
          <w:szCs w:val="20"/>
        </w:rPr>
        <w:t>Allora uno dei serafini volò verso di me; teneva in mano un carbone ardente che aveva preso con le molle dall’altare. Egli mi toccò la bocca e disse:</w:t>
      </w:r>
      <w:r w:rsidR="00BC64F3" w:rsidRPr="00BC64F3">
        <w:rPr>
          <w:rFonts w:ascii="Arial" w:hAnsi="Arial"/>
          <w:i/>
          <w:iCs/>
          <w:sz w:val="20"/>
          <w:szCs w:val="20"/>
        </w:rPr>
        <w:t xml:space="preserve"> </w:t>
      </w:r>
      <w:r w:rsidRPr="00BC64F3">
        <w:rPr>
          <w:rFonts w:ascii="Arial" w:hAnsi="Arial"/>
          <w:i/>
          <w:iCs/>
          <w:sz w:val="20"/>
          <w:szCs w:val="20"/>
        </w:rPr>
        <w:t>«Ecco, questo ha toccato le tue labbra,</w:t>
      </w:r>
      <w:r w:rsidR="00BC64F3" w:rsidRPr="00BC64F3">
        <w:rPr>
          <w:rFonts w:ascii="Arial" w:hAnsi="Arial"/>
          <w:i/>
          <w:iCs/>
          <w:sz w:val="20"/>
          <w:szCs w:val="20"/>
        </w:rPr>
        <w:t xml:space="preserve"> </w:t>
      </w:r>
      <w:r w:rsidRPr="00BC64F3">
        <w:rPr>
          <w:rFonts w:ascii="Arial" w:hAnsi="Arial"/>
          <w:i/>
          <w:iCs/>
          <w:sz w:val="20"/>
          <w:szCs w:val="20"/>
        </w:rPr>
        <w:t>perciò è scomparsa la tua colpa</w:t>
      </w:r>
      <w:r w:rsidR="00BC64F3" w:rsidRPr="00BC64F3">
        <w:rPr>
          <w:rFonts w:ascii="Arial" w:hAnsi="Arial"/>
          <w:i/>
          <w:iCs/>
          <w:sz w:val="20"/>
          <w:szCs w:val="20"/>
        </w:rPr>
        <w:t xml:space="preserve"> </w:t>
      </w:r>
      <w:r w:rsidRPr="00BC64F3">
        <w:rPr>
          <w:rFonts w:ascii="Arial" w:hAnsi="Arial"/>
          <w:i/>
          <w:iCs/>
          <w:sz w:val="20"/>
          <w:szCs w:val="20"/>
        </w:rPr>
        <w:t>e il tuo peccato è espiato».</w:t>
      </w:r>
      <w:r w:rsidR="00BC64F3" w:rsidRPr="00BC64F3">
        <w:rPr>
          <w:rFonts w:ascii="Arial" w:hAnsi="Arial"/>
          <w:i/>
          <w:iCs/>
          <w:sz w:val="20"/>
          <w:szCs w:val="20"/>
        </w:rPr>
        <w:t xml:space="preserve"> </w:t>
      </w:r>
      <w:r w:rsidRPr="00BC64F3">
        <w:rPr>
          <w:rFonts w:ascii="Arial" w:hAnsi="Arial"/>
          <w:i/>
          <w:iCs/>
          <w:sz w:val="20"/>
          <w:szCs w:val="20"/>
        </w:rPr>
        <w:t>Poi io udii la voce del Signore che diceva: «Chi manderò e chi andrà per noi?». E io risposi: «Eccomi, manda me!».</w:t>
      </w:r>
    </w:p>
    <w:p w14:paraId="69460827" w14:textId="77777777" w:rsidR="006F1665" w:rsidRDefault="00F72653" w:rsidP="00F72653">
      <w:pPr>
        <w:spacing w:after="120"/>
        <w:jc w:val="both"/>
        <w:rPr>
          <w:rFonts w:ascii="Arial" w:hAnsi="Arial"/>
          <w:iCs/>
          <w:sz w:val="22"/>
          <w:szCs w:val="20"/>
        </w:rPr>
      </w:pPr>
      <w:r>
        <w:rPr>
          <w:rFonts w:ascii="Arial" w:hAnsi="Arial"/>
          <w:iCs/>
          <w:sz w:val="22"/>
          <w:szCs w:val="20"/>
        </w:rPr>
        <w:t>Nella Chiesa la vocazione è oggi quasi sempre per via indiretta. Lo Spirito Santo muove il cuore ad offrirsi, il cuore si offre, i Vescovi accolgono la vocazione e la instradano perché possa maturare fino alla</w:t>
      </w:r>
      <w:r w:rsidR="00B60310">
        <w:rPr>
          <w:rFonts w:ascii="Arial" w:hAnsi="Arial"/>
          <w:iCs/>
          <w:sz w:val="22"/>
          <w:szCs w:val="20"/>
        </w:rPr>
        <w:t xml:space="preserve"> sua consacrazione sacramentale, se è vocazione al presbiterato, o alla consacrazione non sacramentale, se è finalizzata ad altre forme di vita. Questo però non toglie che il Signore possa oggi e sempre intervenire Lui direttamente nella storia e chiamare chi vuole, per qualsiasi ministero. Alla chiamata diretta del Signore sempre si deve poi affiancare l’opera della Chiesa, chiama</w:t>
      </w:r>
      <w:r w:rsidR="0021456A">
        <w:rPr>
          <w:rFonts w:ascii="Arial" w:hAnsi="Arial"/>
          <w:iCs/>
          <w:sz w:val="22"/>
          <w:szCs w:val="20"/>
        </w:rPr>
        <w:t>ta</w:t>
      </w:r>
      <w:r w:rsidR="00B60310">
        <w:rPr>
          <w:rFonts w:ascii="Arial" w:hAnsi="Arial"/>
          <w:iCs/>
          <w:sz w:val="22"/>
          <w:szCs w:val="20"/>
        </w:rPr>
        <w:t xml:space="preserve"> a portare a compimento l’opera iniziata dal Signore. Paolo è stato chiamato sulla via di Damasco. Ma subito fu affidato alla Chiesa per completare in lui ciò che mancava per essere pienamente idoneo a compiere la missione voluta dal Cielo. Il Signore e la sua Chiesa sempre lavorano in perfetta sinergia. Resta stabile in eterno la verità che tutti possono offrirsi a Dio per una speciale, particolare missione di salvezza. </w:t>
      </w:r>
      <w:r w:rsidR="006F1665">
        <w:rPr>
          <w:rFonts w:ascii="Arial" w:hAnsi="Arial"/>
          <w:iCs/>
          <w:sz w:val="22"/>
          <w:szCs w:val="20"/>
        </w:rPr>
        <w:t>Quando una persona si offre, la Chiesa accoglie e completa l’opera nella persona.</w:t>
      </w:r>
    </w:p>
    <w:p w14:paraId="3EB3BAAD" w14:textId="77777777" w:rsidR="006F1665" w:rsidRDefault="006F1665" w:rsidP="00F72653">
      <w:pPr>
        <w:spacing w:after="120"/>
        <w:jc w:val="both"/>
        <w:rPr>
          <w:rFonts w:ascii="Arial" w:hAnsi="Arial"/>
          <w:iCs/>
          <w:sz w:val="22"/>
          <w:szCs w:val="20"/>
        </w:rPr>
      </w:pPr>
      <w:r>
        <w:rPr>
          <w:rFonts w:ascii="Arial" w:hAnsi="Arial"/>
          <w:iCs/>
          <w:sz w:val="22"/>
          <w:szCs w:val="20"/>
        </w:rPr>
        <w:t>Vergine Maria, Madre della Redenzione, Angeli, Santi, suscitate operai per la Chiesa.</w:t>
      </w:r>
    </w:p>
    <w:p w14:paraId="100D5804" w14:textId="77777777" w:rsidR="00107C1C" w:rsidRPr="001B1CF6" w:rsidRDefault="00107C1C" w:rsidP="001B1CF6">
      <w:pPr>
        <w:pStyle w:val="Titolo1"/>
        <w:jc w:val="center"/>
        <w:rPr>
          <w:sz w:val="28"/>
        </w:rPr>
      </w:pPr>
      <w:r>
        <w:br w:type="page"/>
      </w:r>
      <w:bookmarkStart w:id="45" w:name="_Toc62206211"/>
      <w:r w:rsidR="001B1CF6" w:rsidRPr="0054773D">
        <w:rPr>
          <w:color w:val="000000"/>
          <w:szCs w:val="20"/>
        </w:rPr>
        <w:lastRenderedPageBreak/>
        <w:t>È nella tua bocca e nel tuo cuore</w:t>
      </w:r>
      <w:bookmarkEnd w:id="45"/>
    </w:p>
    <w:p w14:paraId="6AF64AC5" w14:textId="77777777" w:rsidR="00107C1C" w:rsidRPr="00D529AA" w:rsidRDefault="00107C1C" w:rsidP="00107C1C">
      <w:pPr>
        <w:pStyle w:val="Titolo3"/>
        <w:spacing w:before="0" w:after="120"/>
        <w:jc w:val="center"/>
        <w:rPr>
          <w:sz w:val="28"/>
        </w:rPr>
      </w:pPr>
      <w:bookmarkStart w:id="46" w:name="_Toc62206212"/>
      <w:r w:rsidRPr="00D529AA">
        <w:rPr>
          <w:sz w:val="28"/>
        </w:rPr>
        <w:t>10 LUGLIO</w:t>
      </w:r>
      <w:r w:rsidR="001B1CF6" w:rsidRPr="00D529AA">
        <w:rPr>
          <w:sz w:val="28"/>
        </w:rPr>
        <w:t xml:space="preserve"> – XV Domenica T.O. –</w:t>
      </w:r>
      <w:r w:rsidRPr="00D529AA">
        <w:rPr>
          <w:sz w:val="28"/>
        </w:rPr>
        <w:t xml:space="preserve"> (</w:t>
      </w:r>
      <w:r w:rsidR="003E0F27" w:rsidRPr="00D529AA">
        <w:rPr>
          <w:sz w:val="28"/>
        </w:rPr>
        <w:t>Dt 30,10-14</w:t>
      </w:r>
      <w:r w:rsidRPr="00D529AA">
        <w:rPr>
          <w:sz w:val="28"/>
        </w:rPr>
        <w:t>)</w:t>
      </w:r>
      <w:bookmarkEnd w:id="46"/>
    </w:p>
    <w:p w14:paraId="059F660D" w14:textId="77777777" w:rsidR="00DF6FCD" w:rsidRDefault="0053483B" w:rsidP="00107C1C">
      <w:pPr>
        <w:spacing w:after="120"/>
        <w:jc w:val="both"/>
        <w:rPr>
          <w:rFonts w:ascii="Arial" w:hAnsi="Arial" w:cs="Arial"/>
          <w:sz w:val="22"/>
          <w:szCs w:val="22"/>
        </w:rPr>
      </w:pPr>
      <w:r>
        <w:rPr>
          <w:rFonts w:ascii="Arial" w:hAnsi="Arial" w:cs="Arial"/>
          <w:sz w:val="22"/>
          <w:szCs w:val="22"/>
        </w:rPr>
        <w:t>La vicinanza della Parola del Signore</w:t>
      </w:r>
      <w:r w:rsidR="00DF6FCD">
        <w:rPr>
          <w:rFonts w:ascii="Arial" w:hAnsi="Arial" w:cs="Arial"/>
          <w:sz w:val="22"/>
          <w:szCs w:val="22"/>
        </w:rPr>
        <w:t xml:space="preserve"> è purissima verità. Dio mai abbandona l’uomo a se stesso, privandolo del conforto, della luce, della grazia che nasce dalla sua Parola, data a lui o in modo indiretto, sotto forma di sapienza del cuore, o in modo diretto per mezzo della Le</w:t>
      </w:r>
      <w:r w:rsidR="00F101F6">
        <w:rPr>
          <w:rFonts w:ascii="Arial" w:hAnsi="Arial" w:cs="Arial"/>
          <w:sz w:val="22"/>
          <w:szCs w:val="22"/>
        </w:rPr>
        <w:t>gg</w:t>
      </w:r>
      <w:r w:rsidR="00DF6FCD">
        <w:rPr>
          <w:rFonts w:ascii="Arial" w:hAnsi="Arial" w:cs="Arial"/>
          <w:sz w:val="22"/>
          <w:szCs w:val="22"/>
        </w:rPr>
        <w:t xml:space="preserve">e, del Comandamento della Profezia, della Predicazione o di altre vie udibili attraverso le quali la divina Parola giunge al suo orecchio. Dalla verità, dalla luce, dalla giustizia, l’uomo è sempre dal suo Creatore e Signore. Mosè proprio questa verità ricorda al suo popolo. San Paolo dirà in seguito, nella Lettera ai Romani, che la Parola è </w:t>
      </w:r>
      <w:r w:rsidR="00CA3EB2">
        <w:rPr>
          <w:rFonts w:ascii="Arial" w:hAnsi="Arial" w:cs="Arial"/>
          <w:sz w:val="22"/>
          <w:szCs w:val="22"/>
        </w:rPr>
        <w:t xml:space="preserve">Cristo. Il Cristo di Paolo è anche il suo Corpo, la sua Chiesa. </w:t>
      </w:r>
    </w:p>
    <w:p w14:paraId="4F1AA536" w14:textId="77777777" w:rsidR="006F1665" w:rsidRPr="006F1665" w:rsidRDefault="006F1665" w:rsidP="006F1665">
      <w:pPr>
        <w:spacing w:after="120"/>
        <w:jc w:val="both"/>
        <w:rPr>
          <w:rFonts w:ascii="Arial" w:hAnsi="Arial" w:cs="Arial"/>
          <w:i/>
          <w:iCs/>
          <w:sz w:val="20"/>
          <w:szCs w:val="22"/>
        </w:rPr>
      </w:pPr>
      <w:r w:rsidRPr="006F1665">
        <w:rPr>
          <w:rFonts w:ascii="Arial" w:hAnsi="Arial"/>
          <w:i/>
          <w:iCs/>
          <w:sz w:val="20"/>
          <w:szCs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rFonts w:ascii="Arial" w:hAnsi="Arial"/>
          <w:i/>
          <w:iCs/>
          <w:sz w:val="20"/>
          <w:szCs w:val="20"/>
        </w:rPr>
        <w:t xml:space="preserve"> </w:t>
      </w:r>
      <w:r w:rsidRPr="006F1665">
        <w:rPr>
          <w:rFonts w:ascii="Arial" w:hAnsi="Arial"/>
          <w:i/>
          <w:iCs/>
          <w:sz w:val="20"/>
          <w:szCs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Fonts w:ascii="Arial" w:hAnsi="Arial"/>
          <w:i/>
          <w:iCs/>
          <w:sz w:val="20"/>
          <w:szCs w:val="20"/>
        </w:rPr>
        <w:t xml:space="preserve"> </w:t>
      </w:r>
      <w:r w:rsidRPr="006F1665">
        <w:rPr>
          <w:rFonts w:ascii="Arial" w:hAnsi="Arial"/>
          <w:i/>
          <w:iCs/>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rFonts w:ascii="Arial" w:hAnsi="Arial"/>
          <w:i/>
          <w:iCs/>
          <w:sz w:val="20"/>
          <w:szCs w:val="20"/>
        </w:rPr>
        <w:t xml:space="preserve"> </w:t>
      </w:r>
      <w:r w:rsidRPr="006F1665">
        <w:rPr>
          <w:rFonts w:ascii="Arial" w:hAnsi="Arial"/>
          <w:i/>
          <w:iCs/>
          <w:sz w:val="20"/>
          <w:szCs w:val="20"/>
        </w:rPr>
        <w:t xml:space="preserve">Ma non tutti hanno obbedito al Vangelo. Lo dice Isaia: Signore, chi ha creduto dopo averci ascoltato? Dunque, la fede viene dall’ascolto e l’ascolto riguarda la parola di Cristo (Rm 10,1-17). </w:t>
      </w:r>
    </w:p>
    <w:p w14:paraId="4C40F410" w14:textId="77777777" w:rsidR="00107C1C" w:rsidRDefault="00CA3EB2" w:rsidP="00107C1C">
      <w:pPr>
        <w:spacing w:after="120"/>
        <w:jc w:val="both"/>
        <w:rPr>
          <w:rFonts w:ascii="Arial" w:hAnsi="Arial" w:cs="Arial"/>
          <w:sz w:val="22"/>
          <w:szCs w:val="22"/>
        </w:rPr>
      </w:pPr>
      <w:r>
        <w:rPr>
          <w:rFonts w:ascii="Arial" w:hAnsi="Arial" w:cs="Arial"/>
          <w:sz w:val="22"/>
          <w:szCs w:val="22"/>
        </w:rPr>
        <w:t>Qual è il ministero della Chiesa? Rendere presente Cristo, Parola eterna del Padre, unica e sola Parola di salvezza, presso ogni uomo, di ogni tempo. La Chiesa deve far sì che nessuno possa dire: la Parola della salvezza è troppo lontana da me. È nel cielo e io non so</w:t>
      </w:r>
      <w:r w:rsidR="00F101F6">
        <w:rPr>
          <w:rFonts w:ascii="Arial" w:hAnsi="Arial" w:cs="Arial"/>
          <w:sz w:val="22"/>
          <w:szCs w:val="22"/>
        </w:rPr>
        <w:t>no</w:t>
      </w:r>
      <w:r>
        <w:rPr>
          <w:rFonts w:ascii="Arial" w:hAnsi="Arial" w:cs="Arial"/>
          <w:sz w:val="22"/>
          <w:szCs w:val="22"/>
        </w:rPr>
        <w:t xml:space="preserve"> potuto salirvi. È negli abissi e io non sono potuto discendervi. Cristo Gesù è la Parola discesa dal Cielo. La Chiesa è la presenza della Parola di Cristo e di Cristo Parola del Padre, in mezzo agli uomini. Se un solo uomo non ascolta la Parola, la responsabilità è della Chiesa. Non ha dato vera vita alla sua missione, oppure l’ha svolta in modo non conforme alla divin</w:t>
      </w:r>
      <w:r w:rsidR="00F101F6">
        <w:rPr>
          <w:rFonts w:ascii="Arial" w:hAnsi="Arial" w:cs="Arial"/>
          <w:sz w:val="22"/>
          <w:szCs w:val="22"/>
        </w:rPr>
        <w:t>a</w:t>
      </w:r>
      <w:r>
        <w:rPr>
          <w:rFonts w:ascii="Arial" w:hAnsi="Arial" w:cs="Arial"/>
          <w:sz w:val="22"/>
          <w:szCs w:val="22"/>
        </w:rPr>
        <w:t xml:space="preserve"> volontà che Cristo le ha manifestato.</w:t>
      </w:r>
    </w:p>
    <w:p w14:paraId="72DFF5C8" w14:textId="77777777" w:rsidR="0054773D" w:rsidRPr="001B1CF6" w:rsidRDefault="0054773D" w:rsidP="001B1CF6">
      <w:pPr>
        <w:spacing w:after="120"/>
        <w:jc w:val="both"/>
        <w:rPr>
          <w:rFonts w:ascii="Arial" w:hAnsi="Arial"/>
          <w:i/>
          <w:iCs/>
          <w:sz w:val="20"/>
          <w:szCs w:val="20"/>
        </w:rPr>
      </w:pPr>
      <w:r w:rsidRPr="001B1CF6">
        <w:rPr>
          <w:rFonts w:ascii="Arial" w:hAnsi="Arial"/>
          <w:i/>
          <w:iCs/>
          <w:sz w:val="20"/>
          <w:szCs w:val="20"/>
        </w:rPr>
        <w:t>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r w:rsidR="006F1665">
        <w:rPr>
          <w:rFonts w:ascii="Arial" w:hAnsi="Arial"/>
          <w:i/>
          <w:iCs/>
          <w:sz w:val="20"/>
          <w:szCs w:val="20"/>
        </w:rPr>
        <w:t xml:space="preserve"> </w:t>
      </w:r>
      <w:r w:rsidRPr="001B1CF6">
        <w:rPr>
          <w:rFonts w:ascii="Arial" w:hAnsi="Arial"/>
          <w:i/>
          <w:iCs/>
          <w:sz w:val="20"/>
          <w:szCs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4E4F00C" w14:textId="77777777" w:rsidR="00107C1C" w:rsidRDefault="00CA3EB2" w:rsidP="00107C1C">
      <w:pPr>
        <w:spacing w:after="120"/>
        <w:jc w:val="both"/>
        <w:rPr>
          <w:rFonts w:ascii="Arial" w:hAnsi="Arial" w:cs="Arial"/>
          <w:sz w:val="22"/>
          <w:szCs w:val="22"/>
        </w:rPr>
      </w:pPr>
      <w:r>
        <w:rPr>
          <w:rFonts w:ascii="Arial" w:hAnsi="Arial" w:cs="Arial"/>
          <w:sz w:val="22"/>
          <w:szCs w:val="22"/>
        </w:rPr>
        <w:t xml:space="preserve">Sempre la Chiesa dovrà convincere se stessa che la vita e la gioia, la beatitudine e la benedizione, sono dalla Parola di Cristo Gesù. </w:t>
      </w:r>
      <w:r w:rsidR="00903EDE">
        <w:rPr>
          <w:rFonts w:ascii="Arial" w:hAnsi="Arial" w:cs="Arial"/>
          <w:sz w:val="22"/>
          <w:szCs w:val="22"/>
        </w:rPr>
        <w:t>Vivendo essa di Parola, dovrà annunziare ad ogni uomo come la Parola si vive e i frutti che essa produce. Se i frutti non vengono mostrati, è segno che non si vive di Parola. Una Chiesa che non vive di Parola mai potrà convincere un solo uomo a vivere di Parola. Se la Parola non serve alla Chiesa potrà servire ad una sola persona della terra? Una Chiesa forte nella fede nella Parola  diviene presenza in mezzo agli uomini della luce della Parola.</w:t>
      </w:r>
    </w:p>
    <w:p w14:paraId="2DD9AF89" w14:textId="77777777" w:rsidR="00903EDE" w:rsidRDefault="00903EDE"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presenza della Parola. </w:t>
      </w:r>
    </w:p>
    <w:p w14:paraId="132FF6EF" w14:textId="77777777" w:rsidR="00107C1C" w:rsidRDefault="00107C1C" w:rsidP="00797127">
      <w:pPr>
        <w:spacing w:after="120"/>
        <w:jc w:val="center"/>
        <w:rPr>
          <w:rFonts w:ascii="Arial" w:hAnsi="Arial" w:cs="Arial"/>
          <w:b/>
          <w:sz w:val="96"/>
          <w:szCs w:val="96"/>
        </w:rPr>
      </w:pPr>
      <w:r>
        <w:rPr>
          <w:sz w:val="22"/>
          <w:szCs w:val="22"/>
        </w:rPr>
        <w:br w:type="page"/>
      </w:r>
    </w:p>
    <w:p w14:paraId="3220F256" w14:textId="77777777" w:rsidR="00107C1C" w:rsidRDefault="00107C1C" w:rsidP="00797127">
      <w:pPr>
        <w:spacing w:after="120"/>
        <w:jc w:val="center"/>
        <w:rPr>
          <w:rFonts w:ascii="Arial" w:hAnsi="Arial" w:cs="Arial"/>
          <w:b/>
          <w:sz w:val="96"/>
          <w:szCs w:val="96"/>
        </w:rPr>
      </w:pPr>
    </w:p>
    <w:p w14:paraId="34FD99F8" w14:textId="77777777" w:rsidR="00107C1C" w:rsidRDefault="00107C1C" w:rsidP="00797127">
      <w:pPr>
        <w:spacing w:after="120"/>
        <w:jc w:val="center"/>
        <w:rPr>
          <w:rFonts w:ascii="Arial" w:hAnsi="Arial" w:cs="Arial"/>
          <w:b/>
          <w:sz w:val="96"/>
          <w:szCs w:val="96"/>
        </w:rPr>
      </w:pPr>
    </w:p>
    <w:p w14:paraId="000898F0" w14:textId="77777777" w:rsidR="00107C1C" w:rsidRDefault="00107C1C" w:rsidP="00797127">
      <w:pPr>
        <w:spacing w:after="120"/>
        <w:jc w:val="center"/>
        <w:rPr>
          <w:rFonts w:ascii="Arial" w:hAnsi="Arial" w:cs="Arial"/>
          <w:b/>
          <w:sz w:val="96"/>
          <w:szCs w:val="96"/>
        </w:rPr>
      </w:pPr>
    </w:p>
    <w:p w14:paraId="64DFDA7E"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LUGLIO 2014</w:t>
      </w:r>
    </w:p>
    <w:p w14:paraId="7ACE1386" w14:textId="77777777" w:rsidR="00107C1C" w:rsidRDefault="00107C1C" w:rsidP="00986A96">
      <w:pPr>
        <w:pStyle w:val="Titolo2"/>
      </w:pPr>
      <w:bookmarkStart w:id="47" w:name="_Toc62206213"/>
      <w:r>
        <w:t>SECONDA DECADE DI LUGLIO</w:t>
      </w:r>
      <w:bookmarkEnd w:id="47"/>
    </w:p>
    <w:p w14:paraId="4ECFFDE8" w14:textId="77777777" w:rsidR="00107C1C" w:rsidRDefault="00107C1C" w:rsidP="00797127">
      <w:pPr>
        <w:spacing w:after="120"/>
        <w:rPr>
          <w:rFonts w:ascii="Arial" w:hAnsi="Arial" w:cs="Arial"/>
          <w:b/>
          <w:sz w:val="40"/>
          <w:szCs w:val="40"/>
        </w:rPr>
        <w:sectPr w:rsidR="00107C1C" w:rsidSect="00C53903">
          <w:headerReference w:type="default" r:id="rId10"/>
          <w:type w:val="oddPage"/>
          <w:pgSz w:w="11906" w:h="16838"/>
          <w:pgMar w:top="1247" w:right="1701" w:bottom="1247" w:left="1701" w:header="567" w:footer="567" w:gutter="0"/>
          <w:cols w:space="708"/>
          <w:docGrid w:linePitch="360"/>
        </w:sectPr>
      </w:pPr>
    </w:p>
    <w:p w14:paraId="1C4C7B6F" w14:textId="77777777" w:rsidR="00107C1C" w:rsidRPr="002C36D2" w:rsidRDefault="00903EDE" w:rsidP="00AD1B31">
      <w:pPr>
        <w:pStyle w:val="Titolo1"/>
        <w:spacing w:before="0" w:after="0"/>
        <w:jc w:val="center"/>
      </w:pPr>
      <w:bookmarkStart w:id="48" w:name="_Toc62206214"/>
      <w:r w:rsidRPr="0054773D">
        <w:rPr>
          <w:color w:val="000000"/>
          <w:szCs w:val="20"/>
        </w:rPr>
        <w:lastRenderedPageBreak/>
        <w:t>Allora comprenderai l’equità e la giustizia</w:t>
      </w:r>
      <w:bookmarkEnd w:id="48"/>
    </w:p>
    <w:p w14:paraId="3D28161C" w14:textId="77777777" w:rsidR="00107C1C" w:rsidRPr="0014388F" w:rsidRDefault="00107C1C" w:rsidP="00107C1C">
      <w:pPr>
        <w:pStyle w:val="Titolo3"/>
        <w:spacing w:before="0" w:after="120"/>
        <w:jc w:val="center"/>
        <w:rPr>
          <w:sz w:val="32"/>
          <w:szCs w:val="40"/>
        </w:rPr>
      </w:pPr>
      <w:bookmarkStart w:id="49" w:name="_Toc62206215"/>
      <w:r w:rsidRPr="0014388F">
        <w:rPr>
          <w:sz w:val="32"/>
          <w:szCs w:val="40"/>
        </w:rPr>
        <w:t>11 LUGLIO (</w:t>
      </w:r>
      <w:r w:rsidR="003E0F27">
        <w:rPr>
          <w:sz w:val="32"/>
          <w:szCs w:val="40"/>
        </w:rPr>
        <w:t>Pr 2,1-9</w:t>
      </w:r>
      <w:r w:rsidRPr="0014388F">
        <w:rPr>
          <w:sz w:val="32"/>
          <w:szCs w:val="40"/>
        </w:rPr>
        <w:t>)</w:t>
      </w:r>
      <w:bookmarkEnd w:id="49"/>
    </w:p>
    <w:p w14:paraId="45E50045" w14:textId="77777777" w:rsidR="00107C1C" w:rsidRDefault="00E13D82" w:rsidP="00107C1C">
      <w:pPr>
        <w:spacing w:after="120"/>
        <w:jc w:val="both"/>
        <w:rPr>
          <w:rFonts w:ascii="Arial" w:hAnsi="Arial" w:cs="Arial"/>
          <w:sz w:val="22"/>
          <w:szCs w:val="22"/>
        </w:rPr>
      </w:pPr>
      <w:r>
        <w:rPr>
          <w:rFonts w:ascii="Arial" w:hAnsi="Arial" w:cs="Arial"/>
          <w:sz w:val="22"/>
          <w:szCs w:val="22"/>
        </w:rPr>
        <w:t xml:space="preserve">L’uomo è eternamente dalla Parola del suo Dio. Se ascolta vive. Se non ascolta muore. Questa verità non gli è stata data dopo il peccato, ma prima. Dal momento della sua creazione lui è dalla Parola del Signore. Mai fu da se stesso. </w:t>
      </w:r>
    </w:p>
    <w:p w14:paraId="7D483792" w14:textId="77777777" w:rsidR="00E13D82" w:rsidRDefault="00E13D82" w:rsidP="00E13D82">
      <w:pPr>
        <w:spacing w:after="120"/>
        <w:jc w:val="both"/>
        <w:rPr>
          <w:rFonts w:ascii="Arial" w:hAnsi="Arial"/>
          <w:i/>
          <w:iCs/>
          <w:sz w:val="20"/>
          <w:szCs w:val="20"/>
        </w:rPr>
      </w:pPr>
      <w:r w:rsidRPr="00E13D82">
        <w:rPr>
          <w:rFonts w:ascii="Arial" w:hAnsi="Arial"/>
          <w:i/>
          <w:iCs/>
          <w:sz w:val="20"/>
          <w:szCs w:val="20"/>
        </w:rPr>
        <w:t>Dio li benedisse e Dio disse loro: «Siate fecondi e moltiplicatevi, riempite la terra e soggiogatela, dominate sui pesci del mare e sugli uccelli del cielo e su ogni essere vivente che striscia sulla terra» (Gen 1,28). Il Signore Dio diede questo comando all’uomo: «Tu potrai mangiare di tutti gli alberi del giardino, ma dell’albero della conoscenza del bene e del male non devi mangiare, perché, nel giorno in cui tu ne mangerai, certamente dovrai morire» (Gen 2,16-17</w:t>
      </w:r>
      <w:r>
        <w:rPr>
          <w:rFonts w:ascii="Arial" w:hAnsi="Arial"/>
          <w:i/>
          <w:iCs/>
          <w:sz w:val="20"/>
          <w:szCs w:val="20"/>
        </w:rPr>
        <w:t>)</w:t>
      </w:r>
      <w:r w:rsidRPr="00E13D82">
        <w:rPr>
          <w:rFonts w:ascii="Arial" w:hAnsi="Arial"/>
          <w:i/>
          <w:iCs/>
          <w:sz w:val="20"/>
          <w:szCs w:val="20"/>
        </w:rPr>
        <w:t xml:space="preserve">. </w:t>
      </w:r>
    </w:p>
    <w:p w14:paraId="5688DA71" w14:textId="77777777" w:rsidR="00E13D82" w:rsidRDefault="00500674" w:rsidP="00500674">
      <w:pPr>
        <w:spacing w:after="120"/>
        <w:jc w:val="both"/>
        <w:rPr>
          <w:rFonts w:ascii="Arial" w:hAnsi="Arial"/>
          <w:iCs/>
          <w:position w:val="4"/>
          <w:sz w:val="22"/>
          <w:szCs w:val="20"/>
        </w:rPr>
      </w:pPr>
      <w:r>
        <w:rPr>
          <w:rFonts w:ascii="Arial" w:hAnsi="Arial"/>
          <w:iCs/>
          <w:position w:val="4"/>
          <w:sz w:val="22"/>
          <w:szCs w:val="20"/>
        </w:rPr>
        <w:t>È missione del Padre educare il figlio all’ascolto. L’educazione all’ascolto esige e richiede un padre che lui stesso ascolta e vive di purissima obbedienza alla Parola.</w:t>
      </w:r>
    </w:p>
    <w:p w14:paraId="5B310B5F" w14:textId="77777777" w:rsidR="00500674" w:rsidRPr="00500674" w:rsidRDefault="00500674" w:rsidP="00500674">
      <w:pPr>
        <w:spacing w:after="120"/>
        <w:jc w:val="both"/>
        <w:rPr>
          <w:rFonts w:ascii="Arial" w:hAnsi="Arial"/>
          <w:i/>
          <w:iCs/>
          <w:sz w:val="20"/>
          <w:szCs w:val="20"/>
        </w:rPr>
      </w:pPr>
      <w:r w:rsidRPr="00500674">
        <w:rPr>
          <w:rFonts w:ascii="Arial" w:hAnsi="Arial"/>
          <w:i/>
          <w:iCs/>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9e li scriverai sugli stipiti della tua casa e sulle tue porte.</w:t>
      </w:r>
    </w:p>
    <w:p w14:paraId="038E320D" w14:textId="77777777" w:rsidR="00500674" w:rsidRPr="00500674" w:rsidRDefault="00500674" w:rsidP="00500674">
      <w:pPr>
        <w:spacing w:after="120"/>
        <w:jc w:val="both"/>
        <w:rPr>
          <w:rFonts w:ascii="Arial" w:hAnsi="Arial"/>
          <w:i/>
          <w:iCs/>
          <w:sz w:val="20"/>
          <w:szCs w:val="20"/>
        </w:rPr>
      </w:pPr>
      <w:r w:rsidRPr="00500674">
        <w:rPr>
          <w:rFonts w:ascii="Arial" w:hAnsi="Arial"/>
          <w:i/>
          <w:iCs/>
          <w:sz w:val="20"/>
          <w:szCs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(Cfr. Dt 6,1-25). </w:t>
      </w:r>
    </w:p>
    <w:p w14:paraId="0122DDD7" w14:textId="77777777" w:rsidR="00500674" w:rsidRPr="00E13D82" w:rsidRDefault="00500674" w:rsidP="00500674">
      <w:pPr>
        <w:spacing w:after="120"/>
        <w:jc w:val="both"/>
        <w:rPr>
          <w:rFonts w:ascii="Arial" w:hAnsi="Arial"/>
          <w:iCs/>
          <w:position w:val="4"/>
          <w:sz w:val="22"/>
          <w:szCs w:val="20"/>
        </w:rPr>
      </w:pPr>
      <w:r>
        <w:rPr>
          <w:rFonts w:ascii="Arial" w:hAnsi="Arial"/>
          <w:iCs/>
          <w:position w:val="4"/>
          <w:sz w:val="22"/>
          <w:szCs w:val="20"/>
        </w:rPr>
        <w:t>Se il padre non ascolta, mai potrà insegnare l’ascolto al figlio. Potrà mai un ladro insegnare l’onestà al figlio e un adult</w:t>
      </w:r>
      <w:r w:rsidR="00F101F6">
        <w:rPr>
          <w:rFonts w:ascii="Arial" w:hAnsi="Arial"/>
          <w:iCs/>
          <w:position w:val="4"/>
          <w:sz w:val="22"/>
          <w:szCs w:val="20"/>
        </w:rPr>
        <w:t>er</w:t>
      </w:r>
      <w:r>
        <w:rPr>
          <w:rFonts w:ascii="Arial" w:hAnsi="Arial"/>
          <w:iCs/>
          <w:position w:val="4"/>
          <w:sz w:val="22"/>
          <w:szCs w:val="20"/>
        </w:rPr>
        <w:t>o come si vive di fedeltà? Potrà un idolatra e un immorale condurre il figlio sulla via della fedeltà ai Comandamenti e alla Legge del Signore? Il padre sarà vero educatore del figlio, se lui stesso vive della Parola del suo</w:t>
      </w:r>
      <w:r w:rsidR="00F101F6">
        <w:rPr>
          <w:rFonts w:ascii="Arial" w:hAnsi="Arial"/>
          <w:iCs/>
          <w:position w:val="4"/>
          <w:sz w:val="22"/>
          <w:szCs w:val="20"/>
        </w:rPr>
        <w:t xml:space="preserve"> Dio</w:t>
      </w:r>
      <w:r>
        <w:rPr>
          <w:rFonts w:ascii="Arial" w:hAnsi="Arial"/>
          <w:iCs/>
          <w:position w:val="4"/>
          <w:sz w:val="22"/>
          <w:szCs w:val="20"/>
        </w:rPr>
        <w:t xml:space="preserve">, consumando in essa e per essa tutti i giorni della sua vita. È la sua fedeltà a Dio che lo rende vero maestro e può insegnare al figlio come si ascolta il Signore. </w:t>
      </w:r>
    </w:p>
    <w:p w14:paraId="31A52EAA" w14:textId="77777777" w:rsidR="0054773D" w:rsidRPr="00903EDE" w:rsidRDefault="0054773D" w:rsidP="00903EDE">
      <w:pPr>
        <w:spacing w:after="120"/>
        <w:jc w:val="both"/>
        <w:rPr>
          <w:rFonts w:ascii="Arial" w:hAnsi="Arial"/>
          <w:i/>
          <w:iCs/>
          <w:sz w:val="20"/>
          <w:szCs w:val="20"/>
        </w:rPr>
      </w:pPr>
      <w:r w:rsidRPr="00903EDE">
        <w:rPr>
          <w:rFonts w:ascii="Arial" w:hAnsi="Arial"/>
          <w:i/>
          <w:iCs/>
          <w:sz w:val="20"/>
          <w:szCs w:val="20"/>
        </w:rPr>
        <w:t>Figlio mio, se tu accoglierai le mie parole</w:t>
      </w:r>
      <w:r w:rsidR="00903EDE" w:rsidRPr="00903EDE">
        <w:rPr>
          <w:rFonts w:ascii="Arial" w:hAnsi="Arial"/>
          <w:i/>
          <w:iCs/>
          <w:sz w:val="20"/>
          <w:szCs w:val="20"/>
        </w:rPr>
        <w:t xml:space="preserve"> </w:t>
      </w:r>
      <w:r w:rsidRPr="00903EDE">
        <w:rPr>
          <w:rFonts w:ascii="Arial" w:hAnsi="Arial"/>
          <w:i/>
          <w:iCs/>
          <w:sz w:val="20"/>
          <w:szCs w:val="20"/>
        </w:rPr>
        <w:t>e custodirai in te i miei precetti,</w:t>
      </w:r>
      <w:r w:rsidR="00903EDE" w:rsidRPr="00903EDE">
        <w:rPr>
          <w:rFonts w:ascii="Arial" w:hAnsi="Arial"/>
          <w:i/>
          <w:iCs/>
          <w:sz w:val="20"/>
          <w:szCs w:val="20"/>
        </w:rPr>
        <w:t xml:space="preserve"> </w:t>
      </w:r>
      <w:r w:rsidRPr="00903EDE">
        <w:rPr>
          <w:rFonts w:ascii="Arial" w:hAnsi="Arial"/>
          <w:i/>
          <w:iCs/>
          <w:sz w:val="20"/>
          <w:szCs w:val="20"/>
        </w:rPr>
        <w:t>tendendo il tuo orecchio alla sapienza,</w:t>
      </w:r>
      <w:r w:rsidR="00903EDE" w:rsidRPr="00903EDE">
        <w:rPr>
          <w:rFonts w:ascii="Arial" w:hAnsi="Arial"/>
          <w:i/>
          <w:iCs/>
          <w:sz w:val="20"/>
          <w:szCs w:val="20"/>
        </w:rPr>
        <w:t xml:space="preserve"> </w:t>
      </w:r>
      <w:r w:rsidRPr="00903EDE">
        <w:rPr>
          <w:rFonts w:ascii="Arial" w:hAnsi="Arial"/>
          <w:i/>
          <w:iCs/>
          <w:sz w:val="20"/>
          <w:szCs w:val="20"/>
        </w:rPr>
        <w:t>inclinando il tuo cuore alla prudenza,</w:t>
      </w:r>
      <w:r w:rsidR="00903EDE" w:rsidRPr="00903EDE">
        <w:rPr>
          <w:rFonts w:ascii="Arial" w:hAnsi="Arial"/>
          <w:i/>
          <w:iCs/>
          <w:sz w:val="20"/>
          <w:szCs w:val="20"/>
        </w:rPr>
        <w:t xml:space="preserve"> </w:t>
      </w:r>
      <w:r w:rsidRPr="00903EDE">
        <w:rPr>
          <w:rFonts w:ascii="Arial" w:hAnsi="Arial"/>
          <w:i/>
          <w:iCs/>
          <w:sz w:val="20"/>
          <w:szCs w:val="20"/>
        </w:rPr>
        <w:t>se appunto invocherai l’intelligenza</w:t>
      </w:r>
      <w:r w:rsidR="00903EDE" w:rsidRPr="00903EDE">
        <w:rPr>
          <w:rFonts w:ascii="Arial" w:hAnsi="Arial"/>
          <w:i/>
          <w:iCs/>
          <w:sz w:val="20"/>
          <w:szCs w:val="20"/>
        </w:rPr>
        <w:t xml:space="preserve"> </w:t>
      </w:r>
      <w:r w:rsidRPr="00903EDE">
        <w:rPr>
          <w:rFonts w:ascii="Arial" w:hAnsi="Arial"/>
          <w:i/>
          <w:iCs/>
          <w:sz w:val="20"/>
          <w:szCs w:val="20"/>
        </w:rPr>
        <w:t>e rivolgerai la tua voce alla prudenza,</w:t>
      </w:r>
      <w:r w:rsidR="00903EDE" w:rsidRPr="00903EDE">
        <w:rPr>
          <w:rFonts w:ascii="Arial" w:hAnsi="Arial"/>
          <w:i/>
          <w:iCs/>
          <w:sz w:val="20"/>
          <w:szCs w:val="20"/>
        </w:rPr>
        <w:t xml:space="preserve"> </w:t>
      </w:r>
      <w:r w:rsidRPr="00903EDE">
        <w:rPr>
          <w:rFonts w:ascii="Arial" w:hAnsi="Arial"/>
          <w:i/>
          <w:iCs/>
          <w:sz w:val="20"/>
          <w:szCs w:val="20"/>
        </w:rPr>
        <w:t>se la ricercherai come l’argento</w:t>
      </w:r>
      <w:r w:rsidR="00903EDE" w:rsidRPr="00903EDE">
        <w:rPr>
          <w:rFonts w:ascii="Arial" w:hAnsi="Arial"/>
          <w:i/>
          <w:iCs/>
          <w:sz w:val="20"/>
          <w:szCs w:val="20"/>
        </w:rPr>
        <w:t xml:space="preserve"> </w:t>
      </w:r>
      <w:r w:rsidRPr="00903EDE">
        <w:rPr>
          <w:rFonts w:ascii="Arial" w:hAnsi="Arial"/>
          <w:i/>
          <w:iCs/>
          <w:sz w:val="20"/>
          <w:szCs w:val="20"/>
        </w:rPr>
        <w:t>e per averla scaverai come per i tesori,</w:t>
      </w:r>
      <w:r w:rsidR="00903EDE" w:rsidRPr="00903EDE">
        <w:rPr>
          <w:rFonts w:ascii="Arial" w:hAnsi="Arial"/>
          <w:i/>
          <w:iCs/>
          <w:sz w:val="20"/>
          <w:szCs w:val="20"/>
        </w:rPr>
        <w:t xml:space="preserve"> </w:t>
      </w:r>
      <w:r w:rsidRPr="00903EDE">
        <w:rPr>
          <w:rFonts w:ascii="Arial" w:hAnsi="Arial"/>
          <w:i/>
          <w:iCs/>
          <w:sz w:val="20"/>
          <w:szCs w:val="20"/>
        </w:rPr>
        <w:t>allora comprenderai il timore del Signore</w:t>
      </w:r>
      <w:r w:rsidR="00903EDE" w:rsidRPr="00903EDE">
        <w:rPr>
          <w:rFonts w:ascii="Arial" w:hAnsi="Arial"/>
          <w:i/>
          <w:iCs/>
          <w:sz w:val="20"/>
          <w:szCs w:val="20"/>
        </w:rPr>
        <w:t xml:space="preserve"> </w:t>
      </w:r>
      <w:r w:rsidRPr="00903EDE">
        <w:rPr>
          <w:rFonts w:ascii="Arial" w:hAnsi="Arial"/>
          <w:i/>
          <w:iCs/>
          <w:sz w:val="20"/>
          <w:szCs w:val="20"/>
        </w:rPr>
        <w:t>e troverai la conoscenza di Dio,</w:t>
      </w:r>
      <w:r w:rsidR="00903EDE" w:rsidRPr="00903EDE">
        <w:rPr>
          <w:rFonts w:ascii="Arial" w:hAnsi="Arial"/>
          <w:i/>
          <w:iCs/>
          <w:sz w:val="20"/>
          <w:szCs w:val="20"/>
        </w:rPr>
        <w:t xml:space="preserve"> </w:t>
      </w:r>
      <w:r w:rsidRPr="00903EDE">
        <w:rPr>
          <w:rFonts w:ascii="Arial" w:hAnsi="Arial"/>
          <w:i/>
          <w:iCs/>
          <w:sz w:val="20"/>
          <w:szCs w:val="20"/>
        </w:rPr>
        <w:t>perché il Signore dà la sapienza,</w:t>
      </w:r>
      <w:r w:rsidR="00903EDE" w:rsidRPr="00903EDE">
        <w:rPr>
          <w:rFonts w:ascii="Arial" w:hAnsi="Arial"/>
          <w:i/>
          <w:iCs/>
          <w:sz w:val="20"/>
          <w:szCs w:val="20"/>
        </w:rPr>
        <w:t xml:space="preserve"> </w:t>
      </w:r>
      <w:r w:rsidRPr="00903EDE">
        <w:rPr>
          <w:rFonts w:ascii="Arial" w:hAnsi="Arial"/>
          <w:i/>
          <w:iCs/>
          <w:sz w:val="20"/>
          <w:szCs w:val="20"/>
        </w:rPr>
        <w:t>dalla sua bocca escono scienza e prudenza.</w:t>
      </w:r>
      <w:r w:rsidR="00903EDE" w:rsidRPr="00903EDE">
        <w:rPr>
          <w:rFonts w:ascii="Arial" w:hAnsi="Arial"/>
          <w:i/>
          <w:iCs/>
          <w:sz w:val="20"/>
          <w:szCs w:val="20"/>
        </w:rPr>
        <w:t xml:space="preserve"> </w:t>
      </w:r>
      <w:r w:rsidRPr="00903EDE">
        <w:rPr>
          <w:rFonts w:ascii="Arial" w:hAnsi="Arial"/>
          <w:i/>
          <w:iCs/>
          <w:sz w:val="20"/>
          <w:szCs w:val="20"/>
        </w:rPr>
        <w:t>Egli riserva ai giusti il successo,</w:t>
      </w:r>
      <w:r w:rsidR="00903EDE" w:rsidRPr="00903EDE">
        <w:rPr>
          <w:rFonts w:ascii="Arial" w:hAnsi="Arial"/>
          <w:i/>
          <w:iCs/>
          <w:sz w:val="20"/>
          <w:szCs w:val="20"/>
        </w:rPr>
        <w:t xml:space="preserve"> </w:t>
      </w:r>
      <w:r w:rsidRPr="00903EDE">
        <w:rPr>
          <w:rFonts w:ascii="Arial" w:hAnsi="Arial"/>
          <w:i/>
          <w:iCs/>
          <w:sz w:val="20"/>
          <w:szCs w:val="20"/>
        </w:rPr>
        <w:t>è scudo a coloro che agiscono con rettitudine,</w:t>
      </w:r>
      <w:r w:rsidR="00903EDE" w:rsidRPr="00903EDE">
        <w:rPr>
          <w:rFonts w:ascii="Arial" w:hAnsi="Arial"/>
          <w:i/>
          <w:iCs/>
          <w:sz w:val="20"/>
          <w:szCs w:val="20"/>
        </w:rPr>
        <w:t xml:space="preserve"> </w:t>
      </w:r>
      <w:r w:rsidRPr="00903EDE">
        <w:rPr>
          <w:rFonts w:ascii="Arial" w:hAnsi="Arial"/>
          <w:i/>
          <w:iCs/>
          <w:sz w:val="20"/>
          <w:szCs w:val="20"/>
        </w:rPr>
        <w:t>vegliando sui sentieri della giustizia</w:t>
      </w:r>
      <w:r w:rsidR="00903EDE" w:rsidRPr="00903EDE">
        <w:rPr>
          <w:rFonts w:ascii="Arial" w:hAnsi="Arial"/>
          <w:i/>
          <w:iCs/>
          <w:sz w:val="20"/>
          <w:szCs w:val="20"/>
        </w:rPr>
        <w:t xml:space="preserve"> </w:t>
      </w:r>
      <w:r w:rsidRPr="00903EDE">
        <w:rPr>
          <w:rFonts w:ascii="Arial" w:hAnsi="Arial"/>
          <w:i/>
          <w:iCs/>
          <w:sz w:val="20"/>
          <w:szCs w:val="20"/>
        </w:rPr>
        <w:t>e proteggendo le vie dei suoi fedeli.</w:t>
      </w:r>
      <w:r w:rsidR="00903EDE" w:rsidRPr="00903EDE">
        <w:rPr>
          <w:rFonts w:ascii="Arial" w:hAnsi="Arial"/>
          <w:i/>
          <w:iCs/>
          <w:sz w:val="20"/>
          <w:szCs w:val="20"/>
        </w:rPr>
        <w:t xml:space="preserve"> </w:t>
      </w:r>
      <w:r w:rsidRPr="00903EDE">
        <w:rPr>
          <w:rFonts w:ascii="Arial" w:hAnsi="Arial"/>
          <w:i/>
          <w:iCs/>
          <w:sz w:val="20"/>
          <w:szCs w:val="20"/>
        </w:rPr>
        <w:t>Allora comprenderai l’equità e la giustizia,</w:t>
      </w:r>
      <w:r w:rsidR="00903EDE" w:rsidRPr="00903EDE">
        <w:rPr>
          <w:rFonts w:ascii="Arial" w:hAnsi="Arial"/>
          <w:i/>
          <w:iCs/>
          <w:sz w:val="20"/>
          <w:szCs w:val="20"/>
        </w:rPr>
        <w:t xml:space="preserve"> </w:t>
      </w:r>
      <w:r w:rsidRPr="00903EDE">
        <w:rPr>
          <w:rFonts w:ascii="Arial" w:hAnsi="Arial"/>
          <w:i/>
          <w:iCs/>
          <w:sz w:val="20"/>
          <w:szCs w:val="20"/>
        </w:rPr>
        <w:t>la rettitudine e tutte le vie del bene,</w:t>
      </w:r>
    </w:p>
    <w:p w14:paraId="28FBF405" w14:textId="77777777" w:rsidR="00107C1C" w:rsidRDefault="006B0142" w:rsidP="00107C1C">
      <w:pPr>
        <w:spacing w:after="120"/>
        <w:jc w:val="both"/>
        <w:rPr>
          <w:rFonts w:ascii="Arial" w:hAnsi="Arial" w:cs="Arial"/>
          <w:sz w:val="22"/>
          <w:szCs w:val="22"/>
        </w:rPr>
      </w:pPr>
      <w:r>
        <w:rPr>
          <w:rFonts w:ascii="Arial" w:hAnsi="Arial" w:cs="Arial"/>
          <w:sz w:val="22"/>
          <w:szCs w:val="22"/>
        </w:rPr>
        <w:t>La fedeltà del padre al suo Signore è la sola via perché il figlio apprenda come il Signore va ascoltato servito, obbedito. Mai l’insegnamento dovrà venire dal libro. Il vero libro dal quale si attinge ogni vera dottrina è il cuore nel quale abita il Signore. Se nel cuore non abita Dio, da esso mai si potrà trarre una sola parola di verità, saggezza, prudenza, sapienza. Il padre potrà anche ammaestrare il figlio, ma tutto sarà sterile. Lui non parla dal suo Dio, ma da se stesso. Il suo  insegnamento è vano.</w:t>
      </w:r>
    </w:p>
    <w:p w14:paraId="64CD3500" w14:textId="77777777" w:rsidR="006B0142" w:rsidRDefault="006B0142"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 vero ogni insegnamento. </w:t>
      </w:r>
    </w:p>
    <w:p w14:paraId="2F7726A4" w14:textId="77777777" w:rsidR="00107C1C" w:rsidRPr="00355A54" w:rsidRDefault="00107C1C" w:rsidP="00013FC8">
      <w:pPr>
        <w:pStyle w:val="Titolo1"/>
        <w:spacing w:before="0" w:after="0"/>
        <w:jc w:val="center"/>
        <w:rPr>
          <w:sz w:val="24"/>
        </w:rPr>
      </w:pPr>
      <w:r>
        <w:br w:type="page"/>
      </w:r>
      <w:bookmarkStart w:id="50" w:name="_Toc62206216"/>
      <w:r w:rsidR="00E34965" w:rsidRPr="00C812D7">
        <w:rPr>
          <w:color w:val="000000"/>
          <w:szCs w:val="20"/>
        </w:rPr>
        <w:lastRenderedPageBreak/>
        <w:t>Ma se non crederete, non resterete saldi</w:t>
      </w:r>
      <w:bookmarkEnd w:id="50"/>
    </w:p>
    <w:p w14:paraId="09123773" w14:textId="77777777" w:rsidR="00107C1C" w:rsidRPr="0014388F" w:rsidRDefault="00107C1C" w:rsidP="00107C1C">
      <w:pPr>
        <w:pStyle w:val="Titolo3"/>
        <w:spacing w:before="0" w:after="120"/>
        <w:jc w:val="center"/>
        <w:rPr>
          <w:sz w:val="32"/>
        </w:rPr>
      </w:pPr>
      <w:bookmarkStart w:id="51" w:name="_Toc62206217"/>
      <w:r w:rsidRPr="0014388F">
        <w:rPr>
          <w:sz w:val="32"/>
        </w:rPr>
        <w:t>12 LUGLIO (</w:t>
      </w:r>
      <w:r w:rsidR="003E0F27">
        <w:rPr>
          <w:sz w:val="32"/>
        </w:rPr>
        <w:t>Is 7,1-9</w:t>
      </w:r>
      <w:r w:rsidRPr="0014388F">
        <w:rPr>
          <w:sz w:val="32"/>
        </w:rPr>
        <w:t>)</w:t>
      </w:r>
      <w:bookmarkEnd w:id="51"/>
    </w:p>
    <w:p w14:paraId="1AE5F066" w14:textId="77777777" w:rsidR="00107C1C" w:rsidRDefault="00B74960" w:rsidP="00107C1C">
      <w:pPr>
        <w:spacing w:after="120"/>
        <w:jc w:val="both"/>
        <w:rPr>
          <w:rFonts w:ascii="Arial" w:hAnsi="Arial" w:cs="Arial"/>
          <w:sz w:val="22"/>
          <w:szCs w:val="22"/>
        </w:rPr>
      </w:pPr>
      <w:r>
        <w:rPr>
          <w:rFonts w:ascii="Arial" w:hAnsi="Arial" w:cs="Arial"/>
          <w:sz w:val="22"/>
          <w:szCs w:val="22"/>
        </w:rPr>
        <w:t xml:space="preserve">La mente dell’uomo e i suoi pensieri, se non viene ancorata alla Parola del Signore, vive perennemente in uno stato di vaneggiamento, che spesso si trasforma in pura follia. </w:t>
      </w:r>
      <w:r w:rsidR="0001064F">
        <w:rPr>
          <w:rFonts w:ascii="Arial" w:hAnsi="Arial" w:cs="Arial"/>
          <w:sz w:val="22"/>
          <w:szCs w:val="22"/>
        </w:rPr>
        <w:t xml:space="preserve">Sulla follia, sul vaneggiamento mai si potrà costruire una società. Questa </w:t>
      </w:r>
      <w:r w:rsidR="00F101F6">
        <w:rPr>
          <w:rFonts w:ascii="Arial" w:hAnsi="Arial" w:cs="Arial"/>
          <w:sz w:val="22"/>
          <w:szCs w:val="22"/>
        </w:rPr>
        <w:t xml:space="preserve">ha </w:t>
      </w:r>
      <w:r w:rsidR="0001064F">
        <w:rPr>
          <w:rFonts w:ascii="Arial" w:hAnsi="Arial" w:cs="Arial"/>
          <w:sz w:val="22"/>
          <w:szCs w:val="22"/>
        </w:rPr>
        <w:t>bisogno di verità forti per costruire se stessa e queste verità non sono dalla sua natura, ma dalla natura eterna del suo Dio, dalla cui Parola tutto l’universo visibile e invisibile, per sua volontà manifestata ed espressa, è stato creato.</w:t>
      </w:r>
    </w:p>
    <w:p w14:paraId="024446AF" w14:textId="77777777" w:rsidR="0001064F" w:rsidRDefault="0001064F" w:rsidP="00107C1C">
      <w:pPr>
        <w:spacing w:after="120"/>
        <w:jc w:val="both"/>
        <w:rPr>
          <w:rFonts w:ascii="Arial" w:hAnsi="Arial" w:cs="Arial"/>
          <w:sz w:val="22"/>
          <w:szCs w:val="22"/>
        </w:rPr>
      </w:pPr>
      <w:r>
        <w:rPr>
          <w:rFonts w:ascii="Arial" w:hAnsi="Arial" w:cs="Arial"/>
          <w:sz w:val="22"/>
          <w:szCs w:val="22"/>
        </w:rPr>
        <w:t>Quando un uomo vaneggia per se stesso e vive di follia, perché sganciato dalla sua verità di origine, che sempre gli viene ricordata dalla Parola del suo Creatore, si trasforma in un cancro di tenebra per tutta la società nella quale vive. Le sue decisioni, frutto di stoltezza e insipienza, sono causa di distruzione e di morte, di povertà e miseria per tutti coloro con i quali lui viene a contatto. La storia ogni giorno ci pone dinanzi ad una follia distruttrice della comunità, ma nessuno vi pone attenzione.</w:t>
      </w:r>
    </w:p>
    <w:p w14:paraId="105861F2" w14:textId="77777777" w:rsidR="0001064F" w:rsidRDefault="00FD6B74" w:rsidP="00107C1C">
      <w:pPr>
        <w:spacing w:after="120"/>
        <w:jc w:val="both"/>
        <w:rPr>
          <w:rFonts w:ascii="Arial" w:hAnsi="Arial" w:cs="Arial"/>
          <w:sz w:val="22"/>
          <w:szCs w:val="22"/>
        </w:rPr>
      </w:pPr>
      <w:r>
        <w:rPr>
          <w:rFonts w:ascii="Arial" w:hAnsi="Arial" w:cs="Arial"/>
          <w:sz w:val="22"/>
          <w:szCs w:val="22"/>
        </w:rPr>
        <w:t xml:space="preserve">Ci si lamenta sempre della follia e del vaneggiamento degli altri. Ci dimentichiamo che è la nostra follia e il nostro vaneggiamento </w:t>
      </w:r>
      <w:r w:rsidR="00F101F6">
        <w:rPr>
          <w:rFonts w:ascii="Arial" w:hAnsi="Arial" w:cs="Arial"/>
          <w:sz w:val="22"/>
          <w:szCs w:val="22"/>
        </w:rPr>
        <w:t xml:space="preserve">che danno </w:t>
      </w:r>
      <w:r>
        <w:rPr>
          <w:rFonts w:ascii="Arial" w:hAnsi="Arial" w:cs="Arial"/>
          <w:sz w:val="22"/>
          <w:szCs w:val="22"/>
        </w:rPr>
        <w:t xml:space="preserve">forza al vaneggiamento e alla follia degli altri. Sarebbe sufficiente che ognuno vivesse di sapienza, saggezza, prudenza, temperanza, accortezza, per rendere nulla, innocua la follia degli altri. </w:t>
      </w:r>
      <w:r w:rsidR="00F101F6">
        <w:rPr>
          <w:rFonts w:ascii="Arial" w:hAnsi="Arial" w:cs="Arial"/>
          <w:sz w:val="22"/>
          <w:szCs w:val="22"/>
        </w:rPr>
        <w:t>Un vaneggiamento non assecondato</w:t>
      </w:r>
      <w:r>
        <w:rPr>
          <w:rFonts w:ascii="Arial" w:hAnsi="Arial" w:cs="Arial"/>
          <w:sz w:val="22"/>
          <w:szCs w:val="22"/>
        </w:rPr>
        <w:t xml:space="preserve"> da un altro vaneggiamento, rimane senza vigore, inefficace. Così dicasi anche di una follia. Questa per esplodere ha bisogno di incontrare, sposare, alimentarsi di un’altra follia. Follia con follia genera miseria.</w:t>
      </w:r>
    </w:p>
    <w:p w14:paraId="29B24780" w14:textId="77777777" w:rsidR="00FD6B74" w:rsidRDefault="00FD6B74" w:rsidP="00107C1C">
      <w:pPr>
        <w:spacing w:after="120"/>
        <w:jc w:val="both"/>
        <w:rPr>
          <w:rFonts w:ascii="Arial" w:hAnsi="Arial" w:cs="Arial"/>
          <w:sz w:val="22"/>
          <w:szCs w:val="22"/>
        </w:rPr>
      </w:pPr>
      <w:r>
        <w:rPr>
          <w:rFonts w:ascii="Arial" w:hAnsi="Arial" w:cs="Arial"/>
          <w:sz w:val="22"/>
          <w:szCs w:val="22"/>
        </w:rPr>
        <w:t>Il popolo del Signore vive in uno stato di follia e di vaneggiamento. Crede che il Signore non sia capace di proteggere Gerusalemme. Essendo Dio non più utile al popolo, è giusto cercare altre alleanz</w:t>
      </w:r>
      <w:r w:rsidR="00F101F6">
        <w:rPr>
          <w:rFonts w:ascii="Arial" w:hAnsi="Arial" w:cs="Arial"/>
          <w:sz w:val="22"/>
          <w:szCs w:val="22"/>
        </w:rPr>
        <w:t>e</w:t>
      </w:r>
      <w:r>
        <w:rPr>
          <w:rFonts w:ascii="Arial" w:hAnsi="Arial" w:cs="Arial"/>
          <w:sz w:val="22"/>
          <w:szCs w:val="22"/>
        </w:rPr>
        <w:t xml:space="preserve"> con uomini che diano più grandi garanzie di quelle offerte dal loro Dio. Il Signore dona un segno potente della sua presenza di liberazione e di salvezza. Manda il profeta perché riferisca al suo popolo che Gerusalemme non sarà conquistata e che l’esercito invasore se ne tornerà per la strada dalla quale è venuto. Così Lui ha deciso e così avverrà. </w:t>
      </w:r>
      <w:r w:rsidR="000F628A">
        <w:rPr>
          <w:rFonts w:ascii="Arial" w:hAnsi="Arial" w:cs="Arial"/>
          <w:sz w:val="22"/>
          <w:szCs w:val="22"/>
        </w:rPr>
        <w:t>Nessuno ha mai potuto contrastare né tanto meno opporsi per rendere nulla una sola decisione del Signore.</w:t>
      </w:r>
    </w:p>
    <w:p w14:paraId="376DC807" w14:textId="77777777" w:rsidR="00C812D7" w:rsidRPr="00E34965" w:rsidRDefault="00C812D7" w:rsidP="00E34965">
      <w:pPr>
        <w:spacing w:after="120"/>
        <w:jc w:val="both"/>
        <w:rPr>
          <w:rFonts w:ascii="Arial" w:hAnsi="Arial"/>
          <w:i/>
          <w:iCs/>
          <w:sz w:val="20"/>
          <w:szCs w:val="20"/>
        </w:rPr>
      </w:pPr>
      <w:r w:rsidRPr="00E34965">
        <w:rPr>
          <w:rFonts w:ascii="Arial" w:hAnsi="Arial"/>
          <w:i/>
          <w:iCs/>
          <w:sz w:val="20"/>
          <w:szCs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sidR="006B0142">
        <w:rPr>
          <w:rFonts w:ascii="Arial" w:hAnsi="Arial"/>
          <w:i/>
          <w:iCs/>
          <w:sz w:val="20"/>
          <w:szCs w:val="20"/>
        </w:rPr>
        <w:t xml:space="preserve"> </w:t>
      </w:r>
      <w:r w:rsidRPr="00E34965">
        <w:rPr>
          <w:rFonts w:ascii="Arial" w:hAnsi="Arial"/>
          <w:i/>
          <w:iCs/>
          <w:sz w:val="20"/>
          <w:szCs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r w:rsidR="00903EDE" w:rsidRPr="00E34965">
        <w:rPr>
          <w:rFonts w:ascii="Arial" w:hAnsi="Arial"/>
          <w:i/>
          <w:iCs/>
          <w:sz w:val="20"/>
          <w:szCs w:val="20"/>
        </w:rPr>
        <w:t xml:space="preserve"> </w:t>
      </w:r>
      <w:r w:rsidRPr="00E34965">
        <w:rPr>
          <w:rFonts w:ascii="Arial" w:hAnsi="Arial"/>
          <w:i/>
          <w:iCs/>
          <w:sz w:val="20"/>
          <w:szCs w:val="20"/>
        </w:rPr>
        <w:t>Così dice il Signore Dio: Ciò non avverrà e non sarà!</w:t>
      </w:r>
      <w:r w:rsidR="00903EDE" w:rsidRPr="00E34965">
        <w:rPr>
          <w:rFonts w:ascii="Arial" w:hAnsi="Arial"/>
          <w:i/>
          <w:iCs/>
          <w:sz w:val="20"/>
          <w:szCs w:val="20"/>
        </w:rPr>
        <w:t xml:space="preserve"> </w:t>
      </w:r>
      <w:r w:rsidRPr="00E34965">
        <w:rPr>
          <w:rFonts w:ascii="Arial" w:hAnsi="Arial"/>
          <w:i/>
          <w:iCs/>
          <w:sz w:val="20"/>
          <w:szCs w:val="20"/>
        </w:rPr>
        <w:t>Perché capitale di Aram è Damasco</w:t>
      </w:r>
      <w:r w:rsidR="00903EDE" w:rsidRPr="00E34965">
        <w:rPr>
          <w:rFonts w:ascii="Arial" w:hAnsi="Arial"/>
          <w:i/>
          <w:iCs/>
          <w:sz w:val="20"/>
          <w:szCs w:val="20"/>
        </w:rPr>
        <w:t xml:space="preserve"> </w:t>
      </w:r>
      <w:r w:rsidRPr="00E34965">
        <w:rPr>
          <w:rFonts w:ascii="Arial" w:hAnsi="Arial"/>
          <w:i/>
          <w:iCs/>
          <w:sz w:val="20"/>
          <w:szCs w:val="20"/>
        </w:rPr>
        <w:t>e capo di Damasco è Resin.</w:t>
      </w:r>
      <w:r w:rsidR="00903EDE" w:rsidRPr="00E34965">
        <w:rPr>
          <w:rFonts w:ascii="Arial" w:hAnsi="Arial"/>
          <w:i/>
          <w:iCs/>
          <w:sz w:val="20"/>
          <w:szCs w:val="20"/>
        </w:rPr>
        <w:t xml:space="preserve"> </w:t>
      </w:r>
      <w:r w:rsidRPr="00E34965">
        <w:rPr>
          <w:rFonts w:ascii="Arial" w:hAnsi="Arial"/>
          <w:i/>
          <w:iCs/>
          <w:sz w:val="20"/>
          <w:szCs w:val="20"/>
        </w:rPr>
        <w:t>Capitale di Èfraim è Samaria</w:t>
      </w:r>
      <w:r w:rsidR="00903EDE" w:rsidRPr="00E34965">
        <w:rPr>
          <w:rFonts w:ascii="Arial" w:hAnsi="Arial"/>
          <w:i/>
          <w:iCs/>
          <w:sz w:val="20"/>
          <w:szCs w:val="20"/>
        </w:rPr>
        <w:t xml:space="preserve"> </w:t>
      </w:r>
      <w:r w:rsidRPr="00E34965">
        <w:rPr>
          <w:rFonts w:ascii="Arial" w:hAnsi="Arial"/>
          <w:i/>
          <w:iCs/>
          <w:sz w:val="20"/>
          <w:szCs w:val="20"/>
        </w:rPr>
        <w:t>e capo di Samaria il figlio di Romelia.</w:t>
      </w:r>
      <w:r w:rsidR="00903EDE" w:rsidRPr="00E34965">
        <w:rPr>
          <w:rFonts w:ascii="Arial" w:hAnsi="Arial"/>
          <w:i/>
          <w:iCs/>
          <w:sz w:val="20"/>
          <w:szCs w:val="20"/>
        </w:rPr>
        <w:t xml:space="preserve"> </w:t>
      </w:r>
      <w:r w:rsidRPr="00E34965">
        <w:rPr>
          <w:rFonts w:ascii="Arial" w:hAnsi="Arial"/>
          <w:i/>
          <w:iCs/>
          <w:sz w:val="20"/>
          <w:szCs w:val="20"/>
        </w:rPr>
        <w:t>Ancora sessantacinque anni</w:t>
      </w:r>
      <w:r w:rsidR="00903EDE" w:rsidRPr="00E34965">
        <w:rPr>
          <w:rFonts w:ascii="Arial" w:hAnsi="Arial"/>
          <w:i/>
          <w:iCs/>
          <w:sz w:val="20"/>
          <w:szCs w:val="20"/>
        </w:rPr>
        <w:t xml:space="preserve"> </w:t>
      </w:r>
      <w:r w:rsidRPr="00E34965">
        <w:rPr>
          <w:rFonts w:ascii="Arial" w:hAnsi="Arial"/>
          <w:i/>
          <w:iCs/>
          <w:sz w:val="20"/>
          <w:szCs w:val="20"/>
        </w:rPr>
        <w:t>ed Èfraim cesserà di essere un popolo.</w:t>
      </w:r>
      <w:r w:rsidR="00903EDE" w:rsidRPr="00E34965">
        <w:rPr>
          <w:rFonts w:ascii="Arial" w:hAnsi="Arial"/>
          <w:i/>
          <w:iCs/>
          <w:sz w:val="20"/>
          <w:szCs w:val="20"/>
        </w:rPr>
        <w:t xml:space="preserve"> </w:t>
      </w:r>
      <w:r w:rsidRPr="00E34965">
        <w:rPr>
          <w:rFonts w:ascii="Arial" w:hAnsi="Arial"/>
          <w:i/>
          <w:iCs/>
          <w:sz w:val="20"/>
          <w:szCs w:val="20"/>
        </w:rPr>
        <w:t>Ma se non crederete, non resterete saldi”».</w:t>
      </w:r>
    </w:p>
    <w:p w14:paraId="099F75CF" w14:textId="77777777" w:rsidR="00107C1C" w:rsidRDefault="000F628A" w:rsidP="00107C1C">
      <w:pPr>
        <w:spacing w:after="120"/>
        <w:jc w:val="both"/>
        <w:rPr>
          <w:rFonts w:ascii="Arial" w:hAnsi="Arial" w:cs="Arial"/>
          <w:sz w:val="22"/>
          <w:szCs w:val="22"/>
        </w:rPr>
      </w:pPr>
      <w:r>
        <w:rPr>
          <w:rFonts w:ascii="Arial" w:hAnsi="Arial" w:cs="Arial"/>
          <w:sz w:val="22"/>
          <w:szCs w:val="22"/>
        </w:rPr>
        <w:t xml:space="preserve">La grazia della salvezza viene data a Giuda e a Gerusalemme come purissimo segno perché tutto il popolo ritorni a credere nella Parola del suo Dio. Dio è nella Parola. Il popolo è fuori della Parola. Dio mai potrà aiutare un popolo che non vive in comunione con Lui e la comunione è nella Parola. Il popolo entra nella Parola, vive di essa e per essa, </w:t>
      </w:r>
      <w:r w:rsidR="00F101F6">
        <w:rPr>
          <w:rFonts w:ascii="Arial" w:hAnsi="Arial" w:cs="Arial"/>
          <w:sz w:val="22"/>
          <w:szCs w:val="22"/>
        </w:rPr>
        <w:t xml:space="preserve">Dio </w:t>
      </w:r>
      <w:r>
        <w:rPr>
          <w:rFonts w:ascii="Arial" w:hAnsi="Arial" w:cs="Arial"/>
          <w:sz w:val="22"/>
          <w:szCs w:val="22"/>
        </w:rPr>
        <w:t xml:space="preserve">vive nel popolo per il popolo. La fede non è in Dio. È nella Parola di Dio e nel Dio secondo la Parola. Tutti credono in Dio. Questa non è fede. È vaneggiamento puro, è follia assoluta. </w:t>
      </w:r>
      <w:r w:rsidR="00B71D9B">
        <w:rPr>
          <w:rFonts w:ascii="Arial" w:hAnsi="Arial" w:cs="Arial"/>
          <w:sz w:val="22"/>
          <w:szCs w:val="22"/>
        </w:rPr>
        <w:t>Questo Dio è il primo frutto del vaneggiamento e della follia che governa cuore e mente dell’uomo. Quest</w:t>
      </w:r>
      <w:r w:rsidR="00F101F6">
        <w:rPr>
          <w:rFonts w:ascii="Arial" w:hAnsi="Arial" w:cs="Arial"/>
          <w:sz w:val="22"/>
          <w:szCs w:val="22"/>
        </w:rPr>
        <w:t>o</w:t>
      </w:r>
      <w:r w:rsidR="00B71D9B">
        <w:rPr>
          <w:rFonts w:ascii="Arial" w:hAnsi="Arial" w:cs="Arial"/>
          <w:sz w:val="22"/>
          <w:szCs w:val="22"/>
        </w:rPr>
        <w:t xml:space="preserve"> Dio mai potrà dare stabilità. È un Dio senza verità, identità, fedeltà, amore, giustizia, lealtà. La stabilità viene solo dal Dio che si trova nella Parola, che è Parola da trasformare in obbedienza. </w:t>
      </w:r>
    </w:p>
    <w:p w14:paraId="457741B1" w14:textId="77777777" w:rsidR="00B71D9B" w:rsidRDefault="00B71D9B"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0B2005AF" w14:textId="77777777" w:rsidR="00107C1C" w:rsidRPr="002C36D2" w:rsidRDefault="00107C1C" w:rsidP="00013FC8">
      <w:pPr>
        <w:pStyle w:val="Titolo1"/>
        <w:spacing w:before="0" w:after="0"/>
        <w:jc w:val="center"/>
      </w:pPr>
      <w:r>
        <w:br w:type="page"/>
      </w:r>
      <w:bookmarkStart w:id="52" w:name="_Toc62206218"/>
      <w:r w:rsidR="00E34965" w:rsidRPr="00D4757F">
        <w:rPr>
          <w:color w:val="000000"/>
          <w:szCs w:val="20"/>
        </w:rPr>
        <w:lastRenderedPageBreak/>
        <w:t>Arderà un incendio</w:t>
      </w:r>
      <w:r w:rsidR="00E34965">
        <w:rPr>
          <w:color w:val="000000"/>
          <w:szCs w:val="20"/>
        </w:rPr>
        <w:t xml:space="preserve"> </w:t>
      </w:r>
      <w:r w:rsidR="00E34965" w:rsidRPr="00D4757F">
        <w:rPr>
          <w:color w:val="000000"/>
          <w:szCs w:val="20"/>
        </w:rPr>
        <w:t>come incendio di fuoco</w:t>
      </w:r>
      <w:bookmarkEnd w:id="52"/>
    </w:p>
    <w:p w14:paraId="6686D101" w14:textId="77777777" w:rsidR="00107C1C" w:rsidRPr="0014388F" w:rsidRDefault="00107C1C" w:rsidP="00107C1C">
      <w:pPr>
        <w:pStyle w:val="Titolo3"/>
        <w:spacing w:before="0" w:after="120"/>
        <w:jc w:val="center"/>
        <w:rPr>
          <w:sz w:val="32"/>
        </w:rPr>
      </w:pPr>
      <w:bookmarkStart w:id="53" w:name="_Toc62206219"/>
      <w:r w:rsidRPr="0014388F">
        <w:rPr>
          <w:sz w:val="32"/>
        </w:rPr>
        <w:t>13 LUGLIO (</w:t>
      </w:r>
      <w:r w:rsidR="003E0F27">
        <w:rPr>
          <w:sz w:val="32"/>
        </w:rPr>
        <w:t>Is 10,5-7.13-16</w:t>
      </w:r>
      <w:r w:rsidRPr="0014388F">
        <w:rPr>
          <w:sz w:val="32"/>
        </w:rPr>
        <w:t>)</w:t>
      </w:r>
      <w:bookmarkEnd w:id="53"/>
    </w:p>
    <w:p w14:paraId="5D0D09AC" w14:textId="77777777" w:rsidR="00107C1C" w:rsidRDefault="00B71D9B" w:rsidP="00107C1C">
      <w:pPr>
        <w:spacing w:after="120"/>
        <w:jc w:val="both"/>
        <w:rPr>
          <w:rFonts w:ascii="Arial" w:hAnsi="Arial"/>
          <w:iCs/>
          <w:sz w:val="22"/>
        </w:rPr>
      </w:pPr>
      <w:r>
        <w:rPr>
          <w:rFonts w:ascii="Arial" w:hAnsi="Arial"/>
          <w:iCs/>
          <w:sz w:val="22"/>
        </w:rPr>
        <w:t xml:space="preserve">È vera follia, puro vaneggiamento il solo pensarsi autonomi, indipendenti, liberi dal Signore, dal Creatore, dal Dio che ci ha fatto e dal quale perennemente siamo. L’uomo, per stoltezza e insipienza, può anche decidere di essere senza Dio. Mai però Dio deciderà di abdicare alla sua Signoria sull’uomo. Lui è il Signore e rimarrà in eterno il suo Signore. Non solo è il Signore, è anche il suo Redentore, il suo Salvatore, il suo Giudice. </w:t>
      </w:r>
      <w:r w:rsidR="009B247C">
        <w:rPr>
          <w:rFonts w:ascii="Arial" w:hAnsi="Arial"/>
          <w:iCs/>
          <w:sz w:val="22"/>
        </w:rPr>
        <w:t xml:space="preserve">Se non fosse tutto questo non sarebbe più Dio per l’uomo. Potrebbe essere anche un Dio che è nei cieli, ma non il Dio dell’uomo, il Dio per l’uomo, il Dio con l’uomo. Mancherebbe della sua verità eterna. Un Dio senza verità non è più Dio. </w:t>
      </w:r>
    </w:p>
    <w:p w14:paraId="5839046B" w14:textId="77777777" w:rsidR="009B247C" w:rsidRDefault="009B247C" w:rsidP="00107C1C">
      <w:pPr>
        <w:spacing w:after="120"/>
        <w:jc w:val="both"/>
        <w:rPr>
          <w:rFonts w:ascii="Arial" w:hAnsi="Arial"/>
          <w:iCs/>
          <w:sz w:val="22"/>
        </w:rPr>
      </w:pPr>
      <w:r>
        <w:rPr>
          <w:rFonts w:ascii="Arial" w:hAnsi="Arial"/>
          <w:iCs/>
          <w:sz w:val="22"/>
        </w:rPr>
        <w:t xml:space="preserve">Come unico e solo vero Dio, Dio vigila perché l’uomo sia anche vero uomo. Non solo vigila, interviene efficacemente nella storia perché l’uomo ritorni nella sua verità. </w:t>
      </w:r>
      <w:r w:rsidR="00F101F6">
        <w:rPr>
          <w:rFonts w:ascii="Arial" w:hAnsi="Arial"/>
          <w:iCs/>
          <w:sz w:val="22"/>
        </w:rPr>
        <w:t xml:space="preserve">È </w:t>
      </w:r>
      <w:r>
        <w:rPr>
          <w:rFonts w:ascii="Arial" w:hAnsi="Arial"/>
          <w:iCs/>
          <w:sz w:val="22"/>
        </w:rPr>
        <w:t xml:space="preserve">questa la redenzione: portare l’uomo nella sua verità, dargli ogni grazia perché possa vivere di verità, per la verità. Ma qual è la verità dell’uomo, la sola ed unica verità? Vivere nella Parola, realizzando la Parola, mostrando come si vive di Parola, nella Parola, per la Parola. Se l’uomo non vive di Parola, nella Parola, secondo la Parola, lui mai entrerà in possesso della sua verità. Non conoscerà il Signore. Morirà di vaneggiamento e di follia. Penserà di essere in Dio e con Lui, mentre in realtà lui possiede solo un idolo al quale presta il suo culto di falsità e di molta menzogna. </w:t>
      </w:r>
    </w:p>
    <w:p w14:paraId="1E6B5D28" w14:textId="77777777" w:rsidR="009B247C" w:rsidRDefault="001F48F1" w:rsidP="00107C1C">
      <w:pPr>
        <w:spacing w:after="120"/>
        <w:jc w:val="both"/>
        <w:rPr>
          <w:rFonts w:ascii="Arial" w:hAnsi="Arial"/>
          <w:iCs/>
          <w:sz w:val="22"/>
        </w:rPr>
      </w:pPr>
      <w:r>
        <w:rPr>
          <w:rFonts w:ascii="Arial" w:hAnsi="Arial"/>
          <w:iCs/>
          <w:sz w:val="22"/>
        </w:rPr>
        <w:t>Il vaneggiamento e la fol</w:t>
      </w:r>
      <w:r w:rsidR="00F101F6">
        <w:rPr>
          <w:rFonts w:ascii="Arial" w:hAnsi="Arial"/>
          <w:iCs/>
          <w:sz w:val="22"/>
        </w:rPr>
        <w:t>lia è l’errore di tutti i popoli</w:t>
      </w:r>
      <w:r>
        <w:rPr>
          <w:rFonts w:ascii="Arial" w:hAnsi="Arial"/>
          <w:iCs/>
          <w:sz w:val="22"/>
        </w:rPr>
        <w:t xml:space="preserve">. Essi credono che la storia è nelle loro mani e che tutto è dalla loro potenza. Essi non sanno che tutto invece è sotto la sola ed unica Signoria del loro Creatore e Dio. La profezia di Isaia è chiara e inequivocabile. Un popolo può essere anche strumento attraverso il quale il Signore esercita la sua giustizia, il suo diritto, il suo giudizio. Il popolo-strumento mai però deve pensarsi autonomo da colui che lo usa come verga per la sua giustizia e il suo giusto giudizio. Sempre si deve pensare come una verga nelle mani di Dio. Ora qual è il principio operativo della verga? Non è essa che decide cosa fare e cosa non fare. È colui che la tiene in mano il solo che può decidere come essa dovrà essere usata. Questa verità deve ricordare ad ogni uomo, che sempre nel rapporto con altro uomo, altro popolo, altra civiltà, sempre ci si deve pensare come strumenti nelle mani di Dio. </w:t>
      </w:r>
      <w:r w:rsidR="006254B5">
        <w:rPr>
          <w:rFonts w:ascii="Arial" w:hAnsi="Arial"/>
          <w:iCs/>
          <w:sz w:val="22"/>
        </w:rPr>
        <w:t xml:space="preserve">Quando ci si separa da questa verità, è allora che si vaneggia e si diviene folli. </w:t>
      </w:r>
    </w:p>
    <w:p w14:paraId="17E18AAB" w14:textId="77777777" w:rsidR="00D4757F" w:rsidRPr="00E34965" w:rsidRDefault="00D4757F" w:rsidP="00E34965">
      <w:pPr>
        <w:spacing w:after="120"/>
        <w:jc w:val="both"/>
        <w:rPr>
          <w:rFonts w:ascii="Arial" w:hAnsi="Arial"/>
          <w:i/>
          <w:iCs/>
          <w:sz w:val="20"/>
          <w:szCs w:val="20"/>
        </w:rPr>
      </w:pPr>
      <w:r w:rsidRPr="00E34965">
        <w:rPr>
          <w:rFonts w:ascii="Arial" w:hAnsi="Arial"/>
          <w:i/>
          <w:iCs/>
          <w:sz w:val="20"/>
          <w:szCs w:val="20"/>
        </w:rPr>
        <w:t>Oh! Assiria, verga del mio furore,</w:t>
      </w:r>
      <w:r w:rsidR="00E34965" w:rsidRPr="00E34965">
        <w:rPr>
          <w:rFonts w:ascii="Arial" w:hAnsi="Arial"/>
          <w:i/>
          <w:iCs/>
          <w:sz w:val="20"/>
          <w:szCs w:val="20"/>
        </w:rPr>
        <w:t xml:space="preserve"> </w:t>
      </w:r>
      <w:r w:rsidRPr="00E34965">
        <w:rPr>
          <w:rFonts w:ascii="Arial" w:hAnsi="Arial"/>
          <w:i/>
          <w:iCs/>
          <w:sz w:val="20"/>
          <w:szCs w:val="20"/>
        </w:rPr>
        <w:t>bastone del mio sdegno!</w:t>
      </w:r>
      <w:r w:rsidR="00E34965" w:rsidRPr="00E34965">
        <w:rPr>
          <w:rFonts w:ascii="Arial" w:hAnsi="Arial"/>
          <w:i/>
          <w:iCs/>
          <w:sz w:val="20"/>
          <w:szCs w:val="20"/>
        </w:rPr>
        <w:t xml:space="preserve"> </w:t>
      </w:r>
      <w:r w:rsidRPr="00E34965">
        <w:rPr>
          <w:rFonts w:ascii="Arial" w:hAnsi="Arial"/>
          <w:i/>
          <w:iCs/>
          <w:sz w:val="20"/>
          <w:szCs w:val="20"/>
        </w:rPr>
        <w:t>Contro una nazione empia io la mando</w:t>
      </w:r>
      <w:r w:rsidR="00E34965" w:rsidRPr="00E34965">
        <w:rPr>
          <w:rFonts w:ascii="Arial" w:hAnsi="Arial"/>
          <w:i/>
          <w:iCs/>
          <w:sz w:val="20"/>
          <w:szCs w:val="20"/>
        </w:rPr>
        <w:t xml:space="preserve"> </w:t>
      </w:r>
      <w:r w:rsidRPr="00E34965">
        <w:rPr>
          <w:rFonts w:ascii="Arial" w:hAnsi="Arial"/>
          <w:i/>
          <w:iCs/>
          <w:sz w:val="20"/>
          <w:szCs w:val="20"/>
        </w:rPr>
        <w:t>e la dirigo contro un popolo con cui sono in collera,</w:t>
      </w:r>
      <w:r w:rsidR="00E34965" w:rsidRPr="00E34965">
        <w:rPr>
          <w:rFonts w:ascii="Arial" w:hAnsi="Arial"/>
          <w:i/>
          <w:iCs/>
          <w:sz w:val="20"/>
          <w:szCs w:val="20"/>
        </w:rPr>
        <w:t xml:space="preserve"> </w:t>
      </w:r>
      <w:r w:rsidRPr="00E34965">
        <w:rPr>
          <w:rFonts w:ascii="Arial" w:hAnsi="Arial"/>
          <w:i/>
          <w:iCs/>
          <w:sz w:val="20"/>
          <w:szCs w:val="20"/>
        </w:rPr>
        <w:t>perché lo saccheggi, lo depredi</w:t>
      </w:r>
      <w:r w:rsidR="00E34965" w:rsidRPr="00E34965">
        <w:rPr>
          <w:rFonts w:ascii="Arial" w:hAnsi="Arial"/>
          <w:i/>
          <w:iCs/>
          <w:sz w:val="20"/>
          <w:szCs w:val="20"/>
        </w:rPr>
        <w:t xml:space="preserve"> </w:t>
      </w:r>
      <w:r w:rsidRPr="00E34965">
        <w:rPr>
          <w:rFonts w:ascii="Arial" w:hAnsi="Arial"/>
          <w:i/>
          <w:iCs/>
          <w:sz w:val="20"/>
          <w:szCs w:val="20"/>
        </w:rPr>
        <w:t>e lo calpesti come fango di strada.</w:t>
      </w:r>
      <w:r w:rsidR="00E34965" w:rsidRPr="00E34965">
        <w:rPr>
          <w:rFonts w:ascii="Arial" w:hAnsi="Arial"/>
          <w:i/>
          <w:iCs/>
          <w:sz w:val="20"/>
          <w:szCs w:val="20"/>
        </w:rPr>
        <w:t xml:space="preserve"> </w:t>
      </w:r>
      <w:r w:rsidRPr="00E34965">
        <w:rPr>
          <w:rFonts w:ascii="Arial" w:hAnsi="Arial"/>
          <w:i/>
          <w:iCs/>
          <w:sz w:val="20"/>
          <w:szCs w:val="20"/>
        </w:rPr>
        <w:t>Essa però non pensa così</w:t>
      </w:r>
      <w:r w:rsidR="00E34965" w:rsidRPr="00E34965">
        <w:rPr>
          <w:rFonts w:ascii="Arial" w:hAnsi="Arial"/>
          <w:i/>
          <w:iCs/>
          <w:sz w:val="20"/>
          <w:szCs w:val="20"/>
        </w:rPr>
        <w:t xml:space="preserve"> </w:t>
      </w:r>
      <w:r w:rsidRPr="00E34965">
        <w:rPr>
          <w:rFonts w:ascii="Arial" w:hAnsi="Arial"/>
          <w:i/>
          <w:iCs/>
          <w:sz w:val="20"/>
          <w:szCs w:val="20"/>
        </w:rPr>
        <w:t>e così non giudica il suo cuore,</w:t>
      </w:r>
      <w:r w:rsidR="00E34965" w:rsidRPr="00E34965">
        <w:rPr>
          <w:rFonts w:ascii="Arial" w:hAnsi="Arial"/>
          <w:i/>
          <w:iCs/>
          <w:sz w:val="20"/>
          <w:szCs w:val="20"/>
        </w:rPr>
        <w:t xml:space="preserve"> </w:t>
      </w:r>
      <w:r w:rsidRPr="00E34965">
        <w:rPr>
          <w:rFonts w:ascii="Arial" w:hAnsi="Arial"/>
          <w:i/>
          <w:iCs/>
          <w:sz w:val="20"/>
          <w:szCs w:val="20"/>
        </w:rPr>
        <w:t>ma vuole distruggere</w:t>
      </w:r>
      <w:r w:rsidR="00E34965" w:rsidRPr="00E34965">
        <w:rPr>
          <w:rFonts w:ascii="Arial" w:hAnsi="Arial"/>
          <w:i/>
          <w:iCs/>
          <w:sz w:val="20"/>
          <w:szCs w:val="20"/>
        </w:rPr>
        <w:t xml:space="preserve"> </w:t>
      </w:r>
      <w:r w:rsidRPr="00E34965">
        <w:rPr>
          <w:rFonts w:ascii="Arial" w:hAnsi="Arial"/>
          <w:i/>
          <w:iCs/>
          <w:sz w:val="20"/>
          <w:szCs w:val="20"/>
        </w:rPr>
        <w:t>e annientare non poche nazioni.</w:t>
      </w:r>
      <w:r w:rsidR="00E34965" w:rsidRPr="00E34965">
        <w:rPr>
          <w:rFonts w:ascii="Arial" w:hAnsi="Arial"/>
          <w:i/>
          <w:iCs/>
          <w:sz w:val="20"/>
          <w:szCs w:val="20"/>
        </w:rPr>
        <w:t xml:space="preserve"> </w:t>
      </w:r>
      <w:r w:rsidRPr="00E34965">
        <w:rPr>
          <w:rFonts w:ascii="Arial" w:hAnsi="Arial"/>
          <w:i/>
          <w:iCs/>
          <w:sz w:val="20"/>
          <w:szCs w:val="20"/>
        </w:rPr>
        <w:t>Poiché ha detto:</w:t>
      </w:r>
      <w:r w:rsidR="00B71D9B">
        <w:rPr>
          <w:rFonts w:ascii="Arial" w:hAnsi="Arial"/>
          <w:i/>
          <w:iCs/>
          <w:sz w:val="20"/>
          <w:szCs w:val="20"/>
        </w:rPr>
        <w:t xml:space="preserve"> </w:t>
      </w:r>
      <w:r w:rsidRPr="00E34965">
        <w:rPr>
          <w:rFonts w:ascii="Arial" w:hAnsi="Arial"/>
          <w:i/>
          <w:iCs/>
          <w:sz w:val="20"/>
          <w:szCs w:val="20"/>
        </w:rPr>
        <w:t>«Con la forza della mia mano ho agito</w:t>
      </w:r>
      <w:r w:rsidR="00E34965" w:rsidRPr="00E34965">
        <w:rPr>
          <w:rFonts w:ascii="Arial" w:hAnsi="Arial"/>
          <w:i/>
          <w:iCs/>
          <w:sz w:val="20"/>
          <w:szCs w:val="20"/>
        </w:rPr>
        <w:t xml:space="preserve"> </w:t>
      </w:r>
      <w:r w:rsidRPr="00E34965">
        <w:rPr>
          <w:rFonts w:ascii="Arial" w:hAnsi="Arial"/>
          <w:i/>
          <w:iCs/>
          <w:sz w:val="20"/>
          <w:szCs w:val="20"/>
        </w:rPr>
        <w:t>e con la mia sapienza, perché sono intelligente;</w:t>
      </w:r>
      <w:r w:rsidR="00E34965" w:rsidRPr="00E34965">
        <w:rPr>
          <w:rFonts w:ascii="Arial" w:hAnsi="Arial"/>
          <w:i/>
          <w:iCs/>
          <w:sz w:val="20"/>
          <w:szCs w:val="20"/>
        </w:rPr>
        <w:t xml:space="preserve"> </w:t>
      </w:r>
      <w:r w:rsidRPr="00E34965">
        <w:rPr>
          <w:rFonts w:ascii="Arial" w:hAnsi="Arial"/>
          <w:i/>
          <w:iCs/>
          <w:sz w:val="20"/>
          <w:szCs w:val="20"/>
        </w:rPr>
        <w:t>ho rimosso i confini dei popoli</w:t>
      </w:r>
      <w:r w:rsidR="00E34965" w:rsidRPr="00E34965">
        <w:rPr>
          <w:rFonts w:ascii="Arial" w:hAnsi="Arial"/>
          <w:i/>
          <w:iCs/>
          <w:sz w:val="20"/>
          <w:szCs w:val="20"/>
        </w:rPr>
        <w:t xml:space="preserve"> </w:t>
      </w:r>
      <w:r w:rsidRPr="00E34965">
        <w:rPr>
          <w:rFonts w:ascii="Arial" w:hAnsi="Arial"/>
          <w:i/>
          <w:iCs/>
          <w:sz w:val="20"/>
          <w:szCs w:val="20"/>
        </w:rPr>
        <w:t>e ho saccheggiato i loro tesori,</w:t>
      </w:r>
      <w:r w:rsidR="00E34965" w:rsidRPr="00E34965">
        <w:rPr>
          <w:rFonts w:ascii="Arial" w:hAnsi="Arial"/>
          <w:i/>
          <w:iCs/>
          <w:sz w:val="20"/>
          <w:szCs w:val="20"/>
        </w:rPr>
        <w:t xml:space="preserve"> </w:t>
      </w:r>
      <w:r w:rsidRPr="00E34965">
        <w:rPr>
          <w:rFonts w:ascii="Arial" w:hAnsi="Arial"/>
          <w:i/>
          <w:iCs/>
          <w:sz w:val="20"/>
          <w:szCs w:val="20"/>
        </w:rPr>
        <w:t>ho abbattuto come un eroe</w:t>
      </w:r>
      <w:r w:rsidR="00E34965" w:rsidRPr="00E34965">
        <w:rPr>
          <w:rFonts w:ascii="Arial" w:hAnsi="Arial"/>
          <w:i/>
          <w:iCs/>
          <w:sz w:val="20"/>
          <w:szCs w:val="20"/>
        </w:rPr>
        <w:t xml:space="preserve"> </w:t>
      </w:r>
      <w:r w:rsidRPr="00E34965">
        <w:rPr>
          <w:rFonts w:ascii="Arial" w:hAnsi="Arial"/>
          <w:i/>
          <w:iCs/>
          <w:sz w:val="20"/>
          <w:szCs w:val="20"/>
        </w:rPr>
        <w:t>coloro che sedevano sul trono.</w:t>
      </w:r>
      <w:r w:rsidR="00E34965" w:rsidRPr="00E34965">
        <w:rPr>
          <w:rFonts w:ascii="Arial" w:hAnsi="Arial"/>
          <w:i/>
          <w:iCs/>
          <w:sz w:val="20"/>
          <w:szCs w:val="20"/>
        </w:rPr>
        <w:t xml:space="preserve"> </w:t>
      </w:r>
      <w:r w:rsidRPr="00E34965">
        <w:rPr>
          <w:rFonts w:ascii="Arial" w:hAnsi="Arial"/>
          <w:i/>
          <w:iCs/>
          <w:sz w:val="20"/>
          <w:szCs w:val="20"/>
        </w:rPr>
        <w:t>La mia mano ha scovato, come in un nido,</w:t>
      </w:r>
      <w:r w:rsidR="00E34965" w:rsidRPr="00E34965">
        <w:rPr>
          <w:rFonts w:ascii="Arial" w:hAnsi="Arial"/>
          <w:i/>
          <w:iCs/>
          <w:sz w:val="20"/>
          <w:szCs w:val="20"/>
        </w:rPr>
        <w:t xml:space="preserve"> </w:t>
      </w:r>
      <w:r w:rsidRPr="00E34965">
        <w:rPr>
          <w:rFonts w:ascii="Arial" w:hAnsi="Arial"/>
          <w:i/>
          <w:iCs/>
          <w:sz w:val="20"/>
          <w:szCs w:val="20"/>
        </w:rPr>
        <w:t>la ricchezza dei popoli.</w:t>
      </w:r>
      <w:r w:rsidR="00E34965" w:rsidRPr="00E34965">
        <w:rPr>
          <w:rFonts w:ascii="Arial" w:hAnsi="Arial"/>
          <w:i/>
          <w:iCs/>
          <w:sz w:val="20"/>
          <w:szCs w:val="20"/>
        </w:rPr>
        <w:t xml:space="preserve"> </w:t>
      </w:r>
      <w:r w:rsidRPr="00E34965">
        <w:rPr>
          <w:rFonts w:ascii="Arial" w:hAnsi="Arial"/>
          <w:i/>
          <w:iCs/>
          <w:sz w:val="20"/>
          <w:szCs w:val="20"/>
        </w:rPr>
        <w:t>Come si raccolgono le uova abbandonate,</w:t>
      </w:r>
      <w:r w:rsidR="00E34965" w:rsidRPr="00E34965">
        <w:rPr>
          <w:rFonts w:ascii="Arial" w:hAnsi="Arial"/>
          <w:i/>
          <w:iCs/>
          <w:sz w:val="20"/>
          <w:szCs w:val="20"/>
        </w:rPr>
        <w:t xml:space="preserve"> </w:t>
      </w:r>
      <w:r w:rsidRPr="00E34965">
        <w:rPr>
          <w:rFonts w:ascii="Arial" w:hAnsi="Arial"/>
          <w:i/>
          <w:iCs/>
          <w:sz w:val="20"/>
          <w:szCs w:val="20"/>
        </w:rPr>
        <w:t>così ho raccolto tutta la terra.</w:t>
      </w:r>
      <w:r w:rsidR="00E34965" w:rsidRPr="00E34965">
        <w:rPr>
          <w:rFonts w:ascii="Arial" w:hAnsi="Arial"/>
          <w:i/>
          <w:iCs/>
          <w:sz w:val="20"/>
          <w:szCs w:val="20"/>
        </w:rPr>
        <w:t xml:space="preserve"> </w:t>
      </w:r>
      <w:r w:rsidRPr="00E34965">
        <w:rPr>
          <w:rFonts w:ascii="Arial" w:hAnsi="Arial"/>
          <w:i/>
          <w:iCs/>
          <w:sz w:val="20"/>
          <w:szCs w:val="20"/>
        </w:rPr>
        <w:t>Non vi fu battito d’ala,</w:t>
      </w:r>
      <w:r w:rsidR="00E34965" w:rsidRPr="00E34965">
        <w:rPr>
          <w:rFonts w:ascii="Arial" w:hAnsi="Arial"/>
          <w:i/>
          <w:iCs/>
          <w:sz w:val="20"/>
          <w:szCs w:val="20"/>
        </w:rPr>
        <w:t xml:space="preserve"> </w:t>
      </w:r>
      <w:r w:rsidRPr="00E34965">
        <w:rPr>
          <w:rFonts w:ascii="Arial" w:hAnsi="Arial"/>
          <w:i/>
          <w:iCs/>
          <w:sz w:val="20"/>
          <w:szCs w:val="20"/>
        </w:rPr>
        <w:t>e neppure becco aperto o pigolìo».</w:t>
      </w:r>
      <w:r w:rsidR="00E34965" w:rsidRPr="00E34965">
        <w:rPr>
          <w:rFonts w:ascii="Arial" w:hAnsi="Arial"/>
          <w:i/>
          <w:iCs/>
          <w:sz w:val="20"/>
          <w:szCs w:val="20"/>
        </w:rPr>
        <w:t xml:space="preserve"> </w:t>
      </w:r>
      <w:r w:rsidRPr="00E34965">
        <w:rPr>
          <w:rFonts w:ascii="Arial" w:hAnsi="Arial"/>
          <w:i/>
          <w:iCs/>
          <w:sz w:val="20"/>
          <w:szCs w:val="20"/>
        </w:rPr>
        <w:t>Può forse vantarsi la scure contro chi se ne serve per tagliare</w:t>
      </w:r>
      <w:r w:rsidR="00E34965" w:rsidRPr="00E34965">
        <w:rPr>
          <w:rFonts w:ascii="Arial" w:hAnsi="Arial"/>
          <w:i/>
          <w:iCs/>
          <w:sz w:val="20"/>
          <w:szCs w:val="20"/>
        </w:rPr>
        <w:t xml:space="preserve"> </w:t>
      </w:r>
      <w:r w:rsidRPr="00E34965">
        <w:rPr>
          <w:rFonts w:ascii="Arial" w:hAnsi="Arial"/>
          <w:i/>
          <w:iCs/>
          <w:sz w:val="20"/>
          <w:szCs w:val="20"/>
        </w:rPr>
        <w:t>o la sega insuperbirsi contro chi la maneggia?</w:t>
      </w:r>
      <w:r w:rsidR="00E34965" w:rsidRPr="00E34965">
        <w:rPr>
          <w:rFonts w:ascii="Arial" w:hAnsi="Arial"/>
          <w:i/>
          <w:iCs/>
          <w:sz w:val="20"/>
          <w:szCs w:val="20"/>
        </w:rPr>
        <w:t xml:space="preserve"> </w:t>
      </w:r>
      <w:r w:rsidRPr="00E34965">
        <w:rPr>
          <w:rFonts w:ascii="Arial" w:hAnsi="Arial"/>
          <w:i/>
          <w:iCs/>
          <w:sz w:val="20"/>
          <w:szCs w:val="20"/>
        </w:rPr>
        <w:t>Come se un bastone volesse brandire chi lo impugna</w:t>
      </w:r>
      <w:r w:rsidR="00E34965" w:rsidRPr="00E34965">
        <w:rPr>
          <w:rFonts w:ascii="Arial" w:hAnsi="Arial"/>
          <w:i/>
          <w:iCs/>
          <w:sz w:val="20"/>
          <w:szCs w:val="20"/>
        </w:rPr>
        <w:t xml:space="preserve"> </w:t>
      </w:r>
      <w:r w:rsidRPr="00E34965">
        <w:rPr>
          <w:rFonts w:ascii="Arial" w:hAnsi="Arial"/>
          <w:i/>
          <w:iCs/>
          <w:sz w:val="20"/>
          <w:szCs w:val="20"/>
        </w:rPr>
        <w:t>e una verga sollevare ciò che non è di legno!</w:t>
      </w:r>
      <w:r w:rsidR="00E34965" w:rsidRPr="00E34965">
        <w:rPr>
          <w:rFonts w:ascii="Arial" w:hAnsi="Arial"/>
          <w:i/>
          <w:iCs/>
          <w:sz w:val="20"/>
          <w:szCs w:val="20"/>
        </w:rPr>
        <w:t xml:space="preserve"> </w:t>
      </w:r>
      <w:r w:rsidRPr="00E34965">
        <w:rPr>
          <w:rFonts w:ascii="Arial" w:hAnsi="Arial"/>
          <w:i/>
          <w:iCs/>
          <w:sz w:val="20"/>
          <w:szCs w:val="20"/>
        </w:rPr>
        <w:t>Perciò il Signore, Dio degli eserciti,</w:t>
      </w:r>
      <w:r w:rsidR="00E34965" w:rsidRPr="00E34965">
        <w:rPr>
          <w:rFonts w:ascii="Arial" w:hAnsi="Arial"/>
          <w:i/>
          <w:iCs/>
          <w:sz w:val="20"/>
          <w:szCs w:val="20"/>
        </w:rPr>
        <w:t xml:space="preserve"> </w:t>
      </w:r>
      <w:r w:rsidRPr="00E34965">
        <w:rPr>
          <w:rFonts w:ascii="Arial" w:hAnsi="Arial"/>
          <w:i/>
          <w:iCs/>
          <w:sz w:val="20"/>
          <w:szCs w:val="20"/>
        </w:rPr>
        <w:t>manderà una peste contro le sue più valide milizie;</w:t>
      </w:r>
      <w:r w:rsidR="00E34965" w:rsidRPr="00E34965">
        <w:rPr>
          <w:rFonts w:ascii="Arial" w:hAnsi="Arial"/>
          <w:i/>
          <w:iCs/>
          <w:sz w:val="20"/>
          <w:szCs w:val="20"/>
        </w:rPr>
        <w:t xml:space="preserve"> </w:t>
      </w:r>
      <w:r w:rsidRPr="00E34965">
        <w:rPr>
          <w:rFonts w:ascii="Arial" w:hAnsi="Arial"/>
          <w:i/>
          <w:iCs/>
          <w:sz w:val="20"/>
          <w:szCs w:val="20"/>
        </w:rPr>
        <w:t>sotto ciò che è sua gloria arderà un incendio</w:t>
      </w:r>
      <w:r w:rsidR="00E34965" w:rsidRPr="00E34965">
        <w:rPr>
          <w:rFonts w:ascii="Arial" w:hAnsi="Arial"/>
          <w:i/>
          <w:iCs/>
          <w:sz w:val="20"/>
          <w:szCs w:val="20"/>
        </w:rPr>
        <w:t xml:space="preserve"> </w:t>
      </w:r>
      <w:r w:rsidRPr="00E34965">
        <w:rPr>
          <w:rFonts w:ascii="Arial" w:hAnsi="Arial"/>
          <w:i/>
          <w:iCs/>
          <w:sz w:val="20"/>
          <w:szCs w:val="20"/>
        </w:rPr>
        <w:t>come incendio di fuoco;</w:t>
      </w:r>
    </w:p>
    <w:p w14:paraId="4291925F" w14:textId="77777777" w:rsidR="00107C1C" w:rsidRDefault="006254B5" w:rsidP="00107C1C">
      <w:pPr>
        <w:spacing w:after="120"/>
        <w:jc w:val="both"/>
        <w:rPr>
          <w:rFonts w:ascii="Arial" w:hAnsi="Arial"/>
          <w:iCs/>
          <w:sz w:val="22"/>
        </w:rPr>
      </w:pPr>
      <w:r>
        <w:rPr>
          <w:rFonts w:ascii="Arial" w:hAnsi="Arial"/>
          <w:iCs/>
          <w:sz w:val="22"/>
        </w:rPr>
        <w:t>L’Assiria, scelta da Dio come suo strumento, per punire Gerusalemme a causa dei suoi peccati, va ben oltre la strumentalità che avrebbe dovuto vivere. Si è resa autonoma da Dio e da verga nelle mani del Signore ha scelto di essere verga per se stessa, commettendo molte ingiustizie e compiendo azioni empie e malvage. Per ogni azione iniqua il Signore dovrà intervenire. Per questo viene detto che sotto ciò che è sua gloria arderà un incendio come incendio di fuoco. Questo avverrà perché og</w:t>
      </w:r>
      <w:r w:rsidR="00F101F6">
        <w:rPr>
          <w:rFonts w:ascii="Arial" w:hAnsi="Arial"/>
          <w:iCs/>
          <w:sz w:val="22"/>
        </w:rPr>
        <w:t>ni altro popolo comprenda</w:t>
      </w:r>
      <w:r>
        <w:rPr>
          <w:rFonts w:ascii="Arial" w:hAnsi="Arial"/>
          <w:iCs/>
          <w:sz w:val="22"/>
        </w:rPr>
        <w:t xml:space="preserve"> che in </w:t>
      </w:r>
      <w:r w:rsidR="00F101F6">
        <w:rPr>
          <w:rFonts w:ascii="Arial" w:hAnsi="Arial"/>
          <w:iCs/>
          <w:sz w:val="22"/>
        </w:rPr>
        <w:t xml:space="preserve">ogni </w:t>
      </w:r>
      <w:r>
        <w:rPr>
          <w:rFonts w:ascii="Arial" w:hAnsi="Arial"/>
          <w:iCs/>
          <w:sz w:val="22"/>
        </w:rPr>
        <w:t xml:space="preserve">azione da chiunque essa venga posta in essere, vi dovranno sempre regnare giustizia, equità, assenza di ogni male arbitrario e dispotico. </w:t>
      </w:r>
      <w:r w:rsidR="008579FD">
        <w:rPr>
          <w:rFonts w:ascii="Arial" w:hAnsi="Arial"/>
          <w:iCs/>
          <w:sz w:val="22"/>
        </w:rPr>
        <w:t>Nell’attuazione del giusto giudizio del Signore la pena dovrà essere secondo la volontà di Dio. Mai secondo il vaneggiamento e la follia dell’uomo. Di tutto Giudice è Dio.</w:t>
      </w:r>
    </w:p>
    <w:p w14:paraId="65A90E97" w14:textId="77777777" w:rsidR="008579FD" w:rsidRDefault="008579FD" w:rsidP="00107C1C">
      <w:pPr>
        <w:spacing w:after="120"/>
        <w:jc w:val="both"/>
        <w:rPr>
          <w:rFonts w:ascii="Arial" w:hAnsi="Arial"/>
          <w:iCs/>
          <w:sz w:val="22"/>
        </w:rPr>
      </w:pPr>
      <w:r>
        <w:rPr>
          <w:rFonts w:ascii="Arial" w:hAnsi="Arial"/>
          <w:iCs/>
          <w:sz w:val="22"/>
        </w:rPr>
        <w:t xml:space="preserve">Vergine Maria, Madre della Redenzione, Angeli, Santi, fate veri strumenti del Signore. </w:t>
      </w:r>
    </w:p>
    <w:p w14:paraId="21A1AD05" w14:textId="77777777" w:rsidR="00107C1C" w:rsidRPr="00355A54" w:rsidRDefault="00107C1C" w:rsidP="00013FC8">
      <w:pPr>
        <w:pStyle w:val="Titolo1"/>
        <w:spacing w:before="0" w:after="0"/>
        <w:jc w:val="center"/>
        <w:rPr>
          <w:sz w:val="28"/>
        </w:rPr>
      </w:pPr>
      <w:r>
        <w:br w:type="page"/>
      </w:r>
      <w:bookmarkStart w:id="54" w:name="_Toc62206220"/>
      <w:r w:rsidR="00E34965" w:rsidRPr="00D4757F">
        <w:rPr>
          <w:color w:val="000000"/>
          <w:szCs w:val="20"/>
        </w:rPr>
        <w:lastRenderedPageBreak/>
        <w:t>Ma di nuovo vivranno i tuoi morti</w:t>
      </w:r>
      <w:bookmarkEnd w:id="54"/>
    </w:p>
    <w:p w14:paraId="52775D73" w14:textId="77777777" w:rsidR="00107C1C" w:rsidRPr="0014388F" w:rsidRDefault="00107C1C" w:rsidP="00107C1C">
      <w:pPr>
        <w:pStyle w:val="Titolo3"/>
        <w:spacing w:before="0" w:after="120"/>
        <w:jc w:val="center"/>
        <w:rPr>
          <w:sz w:val="32"/>
        </w:rPr>
      </w:pPr>
      <w:bookmarkStart w:id="55" w:name="_Toc62206221"/>
      <w:r w:rsidRPr="0014388F">
        <w:rPr>
          <w:sz w:val="32"/>
        </w:rPr>
        <w:t>14 LUGLIO (</w:t>
      </w:r>
      <w:r w:rsidR="00827168">
        <w:rPr>
          <w:sz w:val="32"/>
        </w:rPr>
        <w:t>Is 26,7-9.12.16-19</w:t>
      </w:r>
      <w:r w:rsidRPr="0014388F">
        <w:rPr>
          <w:sz w:val="32"/>
        </w:rPr>
        <w:t>)</w:t>
      </w:r>
      <w:bookmarkEnd w:id="55"/>
    </w:p>
    <w:p w14:paraId="4848ED4D" w14:textId="77777777" w:rsidR="00107C1C" w:rsidRDefault="007E1A52" w:rsidP="00107C1C">
      <w:pPr>
        <w:spacing w:after="120"/>
        <w:jc w:val="both"/>
        <w:rPr>
          <w:rFonts w:ascii="Arial" w:hAnsi="Arial" w:cs="Arial"/>
          <w:sz w:val="22"/>
          <w:szCs w:val="22"/>
        </w:rPr>
      </w:pPr>
      <w:r>
        <w:rPr>
          <w:rFonts w:ascii="Arial" w:hAnsi="Arial" w:cs="Arial"/>
          <w:sz w:val="22"/>
          <w:szCs w:val="22"/>
        </w:rPr>
        <w:t xml:space="preserve">  </w:t>
      </w:r>
      <w:r w:rsidR="00E11A1A">
        <w:rPr>
          <w:rFonts w:ascii="Arial" w:hAnsi="Arial" w:cs="Arial"/>
          <w:sz w:val="22"/>
          <w:szCs w:val="22"/>
        </w:rPr>
        <w:t>Oggi il profeta si fa vera coscienza del suo popolo. Vede Gerusalemme come una donna che si agita per le doglie del parto. Che si affatica e soffre. Ma ogni suo dolore, sofferenza, affanno cosa produce? Il nulla. Non genera alcuna salvezza. Non dona alcun figlio al mondo. Sono doglie e dolori dai quali non nasce la vita. È una falsa gravidanza. Di conseguenza sarà anche un falso parto. Non nasce alcuna vita.</w:t>
      </w:r>
    </w:p>
    <w:p w14:paraId="30C48BB9" w14:textId="77777777" w:rsidR="00E11A1A" w:rsidRDefault="00E11A1A" w:rsidP="00107C1C">
      <w:pPr>
        <w:spacing w:after="120"/>
        <w:jc w:val="both"/>
        <w:rPr>
          <w:rFonts w:ascii="Arial" w:hAnsi="Arial" w:cs="Arial"/>
          <w:sz w:val="22"/>
          <w:szCs w:val="22"/>
        </w:rPr>
      </w:pPr>
      <w:r>
        <w:rPr>
          <w:rFonts w:ascii="Arial" w:hAnsi="Arial" w:cs="Arial"/>
          <w:sz w:val="22"/>
          <w:szCs w:val="22"/>
        </w:rPr>
        <w:t xml:space="preserve">È giusto allora che ci chiediamo: perché tutta questa sofferenza inutile e questo lavoro vano? Perché Gerusalemme fa ogni cosa per partorire solo vento che poi si disperde nell’aria e svanisce? La risposta è solo una: perché essa si è pensata incinta, ma incinta non era. </w:t>
      </w:r>
      <w:r w:rsidR="0075250F">
        <w:rPr>
          <w:rFonts w:ascii="Arial" w:hAnsi="Arial" w:cs="Arial"/>
          <w:sz w:val="22"/>
          <w:szCs w:val="22"/>
        </w:rPr>
        <w:t xml:space="preserve">Non lo era perché l’uomo può essere fecondato solo dalla divina Parola. Quando la divina Parola entra nel suo cuore, nella sua anima, nel suo corpo, nelle sue viscere, essa feconda di verità tutto l’essere dell’uomo e lo rende albero che fruttifica ogni buon frutto che dona vita. Quando invece Gerusalemme si feconda con parole della terra, pensieri di questo mondo, la sua è una falsa sterilità e un falso parto. Questa verità la troviamo rivelata anche nella Prima </w:t>
      </w:r>
      <w:r w:rsidR="00F101F6">
        <w:rPr>
          <w:rFonts w:ascii="Arial" w:hAnsi="Arial" w:cs="Arial"/>
          <w:sz w:val="22"/>
          <w:szCs w:val="22"/>
        </w:rPr>
        <w:t xml:space="preserve">Lettera </w:t>
      </w:r>
      <w:r w:rsidR="0075250F">
        <w:rPr>
          <w:rFonts w:ascii="Arial" w:hAnsi="Arial" w:cs="Arial"/>
          <w:sz w:val="22"/>
          <w:szCs w:val="22"/>
        </w:rPr>
        <w:t>di Pietro.</w:t>
      </w:r>
    </w:p>
    <w:p w14:paraId="7F310F7F" w14:textId="77777777" w:rsidR="0075250F" w:rsidRPr="0075250F" w:rsidRDefault="0075250F" w:rsidP="0075250F">
      <w:pPr>
        <w:spacing w:after="120"/>
        <w:jc w:val="both"/>
        <w:rPr>
          <w:rFonts w:ascii="Arial" w:hAnsi="Arial"/>
          <w:i/>
          <w:iCs/>
          <w:sz w:val="20"/>
          <w:szCs w:val="20"/>
        </w:rPr>
      </w:pPr>
      <w:r w:rsidRPr="0075250F">
        <w:rPr>
          <w:rFonts w:ascii="Arial" w:hAnsi="Arial"/>
          <w:i/>
          <w:iCs/>
          <w:sz w:val="20"/>
          <w:szCs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14:paraId="182C6C6E" w14:textId="77777777" w:rsidR="0075250F" w:rsidRDefault="0075250F" w:rsidP="00107C1C">
      <w:pPr>
        <w:spacing w:after="120"/>
        <w:jc w:val="both"/>
        <w:rPr>
          <w:rFonts w:ascii="Arial" w:hAnsi="Arial" w:cs="Arial"/>
          <w:sz w:val="22"/>
          <w:szCs w:val="22"/>
        </w:rPr>
      </w:pPr>
      <w:r>
        <w:rPr>
          <w:rFonts w:ascii="Arial" w:hAnsi="Arial" w:cs="Arial"/>
          <w:sz w:val="22"/>
          <w:szCs w:val="22"/>
        </w:rPr>
        <w:t xml:space="preserve">Chi vuole produrre frutti di vita eterna sempre si deve lasciare fecondare con la divina Parola. </w:t>
      </w:r>
      <w:r w:rsidR="003A6F95">
        <w:rPr>
          <w:rFonts w:ascii="Arial" w:hAnsi="Arial" w:cs="Arial"/>
          <w:sz w:val="22"/>
          <w:szCs w:val="22"/>
        </w:rPr>
        <w:t>Se la Parola non feconda i pensieri, il cuore, lo spirito, la mente, l’anima, il corpo, l’uomo  vivrà di una sterilità eterna. Mai produrrà un solo frutto di vita eterna. Anzi i suoi frutti non sono sterili, senza forza di rigenerare la vita, sono</w:t>
      </w:r>
      <w:r w:rsidR="00F101F6">
        <w:rPr>
          <w:rFonts w:ascii="Arial" w:hAnsi="Arial" w:cs="Arial"/>
          <w:sz w:val="22"/>
          <w:szCs w:val="22"/>
        </w:rPr>
        <w:t xml:space="preserve"> frutti di morte che danno morte</w:t>
      </w:r>
      <w:r w:rsidR="003A6F95">
        <w:rPr>
          <w:rFonts w:ascii="Arial" w:hAnsi="Arial" w:cs="Arial"/>
          <w:sz w:val="22"/>
          <w:szCs w:val="22"/>
        </w:rPr>
        <w:t xml:space="preserve"> a tutti coloro che li mangeranno. Solo la divina Parola è frutto di vita.</w:t>
      </w:r>
    </w:p>
    <w:p w14:paraId="7B488403" w14:textId="77777777" w:rsidR="00D4757F" w:rsidRPr="00E34965" w:rsidRDefault="00D4757F" w:rsidP="00E34965">
      <w:pPr>
        <w:spacing w:after="120"/>
        <w:jc w:val="both"/>
        <w:rPr>
          <w:rFonts w:ascii="Arial" w:hAnsi="Arial"/>
          <w:i/>
          <w:iCs/>
          <w:sz w:val="20"/>
          <w:szCs w:val="20"/>
        </w:rPr>
      </w:pPr>
      <w:r w:rsidRPr="00E34965">
        <w:rPr>
          <w:rFonts w:ascii="Arial" w:hAnsi="Arial"/>
          <w:i/>
          <w:iCs/>
          <w:sz w:val="20"/>
          <w:szCs w:val="20"/>
        </w:rPr>
        <w:t>Il sentiero del giusto è diritto,</w:t>
      </w:r>
      <w:r w:rsidR="00E34965" w:rsidRPr="00E34965">
        <w:rPr>
          <w:rFonts w:ascii="Arial" w:hAnsi="Arial"/>
          <w:i/>
          <w:iCs/>
          <w:sz w:val="20"/>
          <w:szCs w:val="20"/>
        </w:rPr>
        <w:t xml:space="preserve"> </w:t>
      </w:r>
      <w:r w:rsidRPr="00E34965">
        <w:rPr>
          <w:rFonts w:ascii="Arial" w:hAnsi="Arial"/>
          <w:i/>
          <w:iCs/>
          <w:sz w:val="20"/>
          <w:szCs w:val="20"/>
        </w:rPr>
        <w:t>il cammino del giusto tu rendi piano.</w:t>
      </w:r>
      <w:r w:rsidR="00E34965" w:rsidRPr="00E34965">
        <w:rPr>
          <w:rFonts w:ascii="Arial" w:hAnsi="Arial"/>
          <w:i/>
          <w:iCs/>
          <w:sz w:val="20"/>
          <w:szCs w:val="20"/>
        </w:rPr>
        <w:t xml:space="preserve"> </w:t>
      </w:r>
      <w:r w:rsidRPr="00E34965">
        <w:rPr>
          <w:rFonts w:ascii="Arial" w:hAnsi="Arial"/>
          <w:i/>
          <w:iCs/>
          <w:sz w:val="20"/>
          <w:szCs w:val="20"/>
        </w:rPr>
        <w:t>Sì, sul sentiero dei tuoi giudizi,</w:t>
      </w:r>
      <w:r w:rsidR="00E34965" w:rsidRPr="00E34965">
        <w:rPr>
          <w:rFonts w:ascii="Arial" w:hAnsi="Arial"/>
          <w:i/>
          <w:iCs/>
          <w:sz w:val="20"/>
          <w:szCs w:val="20"/>
        </w:rPr>
        <w:t xml:space="preserve"> </w:t>
      </w:r>
      <w:r w:rsidRPr="00E34965">
        <w:rPr>
          <w:rFonts w:ascii="Arial" w:hAnsi="Arial"/>
          <w:i/>
          <w:iCs/>
          <w:sz w:val="20"/>
          <w:szCs w:val="20"/>
        </w:rPr>
        <w:t>Signore, noi speriamo in te;</w:t>
      </w:r>
      <w:r w:rsidR="00E34965" w:rsidRPr="00E34965">
        <w:rPr>
          <w:rFonts w:ascii="Arial" w:hAnsi="Arial"/>
          <w:i/>
          <w:iCs/>
          <w:sz w:val="20"/>
          <w:szCs w:val="20"/>
        </w:rPr>
        <w:t xml:space="preserve"> </w:t>
      </w:r>
      <w:r w:rsidRPr="00E34965">
        <w:rPr>
          <w:rFonts w:ascii="Arial" w:hAnsi="Arial"/>
          <w:i/>
          <w:iCs/>
          <w:sz w:val="20"/>
          <w:szCs w:val="20"/>
        </w:rPr>
        <w:t>al tuo nome e al tuo ricordo</w:t>
      </w:r>
      <w:r w:rsidR="00E34965" w:rsidRPr="00E34965">
        <w:rPr>
          <w:rFonts w:ascii="Arial" w:hAnsi="Arial"/>
          <w:i/>
          <w:iCs/>
          <w:sz w:val="20"/>
          <w:szCs w:val="20"/>
        </w:rPr>
        <w:t xml:space="preserve"> </w:t>
      </w:r>
      <w:r w:rsidRPr="00E34965">
        <w:rPr>
          <w:rFonts w:ascii="Arial" w:hAnsi="Arial"/>
          <w:i/>
          <w:iCs/>
          <w:sz w:val="20"/>
          <w:szCs w:val="20"/>
        </w:rPr>
        <w:t>si volge tutto il nostro desiderio.</w:t>
      </w:r>
      <w:r w:rsidR="00E34965" w:rsidRPr="00E34965">
        <w:rPr>
          <w:rFonts w:ascii="Arial" w:hAnsi="Arial"/>
          <w:i/>
          <w:iCs/>
          <w:sz w:val="20"/>
          <w:szCs w:val="20"/>
        </w:rPr>
        <w:t xml:space="preserve"> </w:t>
      </w:r>
      <w:r w:rsidRPr="00E34965">
        <w:rPr>
          <w:rFonts w:ascii="Arial" w:hAnsi="Arial"/>
          <w:i/>
          <w:iCs/>
          <w:sz w:val="20"/>
          <w:szCs w:val="20"/>
        </w:rPr>
        <w:t>Di notte anela a te l’anima mia,</w:t>
      </w:r>
      <w:r w:rsidR="00E34965" w:rsidRPr="00E34965">
        <w:rPr>
          <w:rFonts w:ascii="Arial" w:hAnsi="Arial"/>
          <w:i/>
          <w:iCs/>
          <w:sz w:val="20"/>
          <w:szCs w:val="20"/>
        </w:rPr>
        <w:t xml:space="preserve"> </w:t>
      </w:r>
      <w:r w:rsidRPr="00E34965">
        <w:rPr>
          <w:rFonts w:ascii="Arial" w:hAnsi="Arial"/>
          <w:i/>
          <w:iCs/>
          <w:sz w:val="20"/>
          <w:szCs w:val="20"/>
        </w:rPr>
        <w:t>al mattino dentro di me il mio spirito ti cerca,</w:t>
      </w:r>
      <w:r w:rsidR="00E34965" w:rsidRPr="00E34965">
        <w:rPr>
          <w:rFonts w:ascii="Arial" w:hAnsi="Arial"/>
          <w:i/>
          <w:iCs/>
          <w:sz w:val="20"/>
          <w:szCs w:val="20"/>
        </w:rPr>
        <w:t xml:space="preserve"> </w:t>
      </w:r>
      <w:r w:rsidRPr="00E34965">
        <w:rPr>
          <w:rFonts w:ascii="Arial" w:hAnsi="Arial"/>
          <w:i/>
          <w:iCs/>
          <w:sz w:val="20"/>
          <w:szCs w:val="20"/>
        </w:rPr>
        <w:t>perché quando eserciti i tuoi giudizi sulla terra,</w:t>
      </w:r>
      <w:r w:rsidR="00E34965" w:rsidRPr="00E34965">
        <w:rPr>
          <w:rFonts w:ascii="Arial" w:hAnsi="Arial"/>
          <w:i/>
          <w:iCs/>
          <w:sz w:val="20"/>
          <w:szCs w:val="20"/>
        </w:rPr>
        <w:t xml:space="preserve"> </w:t>
      </w:r>
      <w:r w:rsidRPr="00E34965">
        <w:rPr>
          <w:rFonts w:ascii="Arial" w:hAnsi="Arial"/>
          <w:i/>
          <w:iCs/>
          <w:sz w:val="20"/>
          <w:szCs w:val="20"/>
        </w:rPr>
        <w:t>imparano la giustizia gli abitanti del mondo.</w:t>
      </w:r>
      <w:r w:rsidR="00E34965" w:rsidRPr="00E34965">
        <w:rPr>
          <w:rFonts w:ascii="Arial" w:hAnsi="Arial"/>
          <w:i/>
          <w:iCs/>
          <w:sz w:val="20"/>
          <w:szCs w:val="20"/>
        </w:rPr>
        <w:t xml:space="preserve"> </w:t>
      </w:r>
      <w:r w:rsidRPr="00E34965">
        <w:rPr>
          <w:rFonts w:ascii="Arial" w:hAnsi="Arial"/>
          <w:i/>
          <w:iCs/>
          <w:sz w:val="20"/>
          <w:szCs w:val="20"/>
        </w:rPr>
        <w:t>Signore, ci concederai la pace,</w:t>
      </w:r>
      <w:r w:rsidR="00E34965" w:rsidRPr="00E34965">
        <w:rPr>
          <w:rFonts w:ascii="Arial" w:hAnsi="Arial"/>
          <w:i/>
          <w:iCs/>
          <w:sz w:val="20"/>
          <w:szCs w:val="20"/>
        </w:rPr>
        <w:t xml:space="preserve"> </w:t>
      </w:r>
      <w:r w:rsidRPr="00E34965">
        <w:rPr>
          <w:rFonts w:ascii="Arial" w:hAnsi="Arial"/>
          <w:i/>
          <w:iCs/>
          <w:sz w:val="20"/>
          <w:szCs w:val="20"/>
        </w:rPr>
        <w:t>perché tutte le nostre imprese tu compi per noi.</w:t>
      </w:r>
      <w:r w:rsidR="00E34965" w:rsidRPr="00E34965">
        <w:rPr>
          <w:rFonts w:ascii="Arial" w:hAnsi="Arial"/>
          <w:i/>
          <w:iCs/>
          <w:sz w:val="20"/>
          <w:szCs w:val="20"/>
        </w:rPr>
        <w:t xml:space="preserve"> </w:t>
      </w:r>
      <w:r w:rsidRPr="00E34965">
        <w:rPr>
          <w:rFonts w:ascii="Arial" w:hAnsi="Arial"/>
          <w:i/>
          <w:iCs/>
          <w:sz w:val="20"/>
          <w:szCs w:val="20"/>
        </w:rPr>
        <w:t>Signore, nella tribolazione ti hanno cercato;</w:t>
      </w:r>
      <w:r w:rsidR="00E34965" w:rsidRPr="00E34965">
        <w:rPr>
          <w:rFonts w:ascii="Arial" w:hAnsi="Arial"/>
          <w:i/>
          <w:iCs/>
          <w:sz w:val="20"/>
          <w:szCs w:val="20"/>
        </w:rPr>
        <w:t xml:space="preserve"> </w:t>
      </w:r>
      <w:r w:rsidRPr="00E34965">
        <w:rPr>
          <w:rFonts w:ascii="Arial" w:hAnsi="Arial"/>
          <w:i/>
          <w:iCs/>
          <w:sz w:val="20"/>
          <w:szCs w:val="20"/>
        </w:rPr>
        <w:t>a te hanno gridato nella prova, che è la tua correzione per loro.</w:t>
      </w:r>
      <w:r w:rsidR="00E34965" w:rsidRPr="00E34965">
        <w:rPr>
          <w:rFonts w:ascii="Arial" w:hAnsi="Arial"/>
          <w:i/>
          <w:iCs/>
          <w:sz w:val="20"/>
          <w:szCs w:val="20"/>
        </w:rPr>
        <w:t xml:space="preserve"> </w:t>
      </w:r>
      <w:r w:rsidRPr="00E34965">
        <w:rPr>
          <w:rFonts w:ascii="Arial" w:hAnsi="Arial"/>
          <w:i/>
          <w:iCs/>
          <w:sz w:val="20"/>
          <w:szCs w:val="20"/>
        </w:rPr>
        <w:t>Come una donna incinta che sta per partorire</w:t>
      </w:r>
      <w:r w:rsidR="00E34965" w:rsidRPr="00E34965">
        <w:rPr>
          <w:rFonts w:ascii="Arial" w:hAnsi="Arial"/>
          <w:i/>
          <w:iCs/>
          <w:sz w:val="20"/>
          <w:szCs w:val="20"/>
        </w:rPr>
        <w:t xml:space="preserve"> </w:t>
      </w:r>
      <w:r w:rsidRPr="00E34965">
        <w:rPr>
          <w:rFonts w:ascii="Arial" w:hAnsi="Arial"/>
          <w:i/>
          <w:iCs/>
          <w:sz w:val="20"/>
          <w:szCs w:val="20"/>
        </w:rPr>
        <w:t>si contorce e grida nei dolori,</w:t>
      </w:r>
      <w:r w:rsidR="00E34965" w:rsidRPr="00E34965">
        <w:rPr>
          <w:rFonts w:ascii="Arial" w:hAnsi="Arial"/>
          <w:i/>
          <w:iCs/>
          <w:sz w:val="20"/>
          <w:szCs w:val="20"/>
        </w:rPr>
        <w:t xml:space="preserve"> </w:t>
      </w:r>
      <w:r w:rsidRPr="00E34965">
        <w:rPr>
          <w:rFonts w:ascii="Arial" w:hAnsi="Arial"/>
          <w:i/>
          <w:iCs/>
          <w:sz w:val="20"/>
          <w:szCs w:val="20"/>
        </w:rPr>
        <w:t>così siamo stati noi di fronte a te, Signore.</w:t>
      </w:r>
      <w:r w:rsidR="00E34965" w:rsidRPr="00E34965">
        <w:rPr>
          <w:rFonts w:ascii="Arial" w:hAnsi="Arial"/>
          <w:i/>
          <w:iCs/>
          <w:sz w:val="20"/>
          <w:szCs w:val="20"/>
        </w:rPr>
        <w:t xml:space="preserve"> </w:t>
      </w:r>
      <w:r w:rsidRPr="00E34965">
        <w:rPr>
          <w:rFonts w:ascii="Arial" w:hAnsi="Arial"/>
          <w:i/>
          <w:iCs/>
          <w:sz w:val="20"/>
          <w:szCs w:val="20"/>
        </w:rPr>
        <w:t>Abbiamo concepito,</w:t>
      </w:r>
      <w:r w:rsidR="00E34965" w:rsidRPr="00E34965">
        <w:rPr>
          <w:rFonts w:ascii="Arial" w:hAnsi="Arial"/>
          <w:i/>
          <w:iCs/>
          <w:sz w:val="20"/>
          <w:szCs w:val="20"/>
        </w:rPr>
        <w:t xml:space="preserve"> </w:t>
      </w:r>
      <w:r w:rsidRPr="00E34965">
        <w:rPr>
          <w:rFonts w:ascii="Arial" w:hAnsi="Arial"/>
          <w:i/>
          <w:iCs/>
          <w:sz w:val="20"/>
          <w:szCs w:val="20"/>
        </w:rPr>
        <w:t>abbiamo sentito i dolori</w:t>
      </w:r>
      <w:r w:rsidR="00E34965" w:rsidRPr="00E34965">
        <w:rPr>
          <w:rFonts w:ascii="Arial" w:hAnsi="Arial"/>
          <w:i/>
          <w:iCs/>
          <w:sz w:val="20"/>
          <w:szCs w:val="20"/>
        </w:rPr>
        <w:t xml:space="preserve"> </w:t>
      </w:r>
      <w:r w:rsidRPr="00E34965">
        <w:rPr>
          <w:rFonts w:ascii="Arial" w:hAnsi="Arial"/>
          <w:i/>
          <w:iCs/>
          <w:sz w:val="20"/>
          <w:szCs w:val="20"/>
        </w:rPr>
        <w:t>quasi dovessimo partorire:</w:t>
      </w:r>
      <w:r w:rsidR="00E34965" w:rsidRPr="00E34965">
        <w:rPr>
          <w:rFonts w:ascii="Arial" w:hAnsi="Arial"/>
          <w:i/>
          <w:iCs/>
          <w:sz w:val="20"/>
          <w:szCs w:val="20"/>
        </w:rPr>
        <w:t xml:space="preserve"> </w:t>
      </w:r>
      <w:r w:rsidRPr="00E34965">
        <w:rPr>
          <w:rFonts w:ascii="Arial" w:hAnsi="Arial"/>
          <w:i/>
          <w:iCs/>
          <w:sz w:val="20"/>
          <w:szCs w:val="20"/>
        </w:rPr>
        <w:t>era solo vento;</w:t>
      </w:r>
      <w:r w:rsidR="00E34965" w:rsidRPr="00E34965">
        <w:rPr>
          <w:rFonts w:ascii="Arial" w:hAnsi="Arial"/>
          <w:i/>
          <w:iCs/>
          <w:sz w:val="20"/>
          <w:szCs w:val="20"/>
        </w:rPr>
        <w:t xml:space="preserve"> </w:t>
      </w:r>
      <w:r w:rsidRPr="00E34965">
        <w:rPr>
          <w:rFonts w:ascii="Arial" w:hAnsi="Arial"/>
          <w:i/>
          <w:iCs/>
          <w:sz w:val="20"/>
          <w:szCs w:val="20"/>
        </w:rPr>
        <w:t xml:space="preserve">non abbiamo portato salvezza alla terra </w:t>
      </w:r>
      <w:r w:rsidR="00E34965" w:rsidRPr="00E34965">
        <w:rPr>
          <w:rFonts w:ascii="Arial" w:hAnsi="Arial"/>
          <w:i/>
          <w:iCs/>
          <w:sz w:val="20"/>
          <w:szCs w:val="20"/>
        </w:rPr>
        <w:t xml:space="preserve"> </w:t>
      </w:r>
      <w:r w:rsidRPr="00E34965">
        <w:rPr>
          <w:rFonts w:ascii="Arial" w:hAnsi="Arial"/>
          <w:i/>
          <w:iCs/>
          <w:sz w:val="20"/>
          <w:szCs w:val="20"/>
        </w:rPr>
        <w:t>e non sono nati abitanti nel mondo.</w:t>
      </w:r>
      <w:r w:rsidR="00E34965" w:rsidRPr="00E34965">
        <w:rPr>
          <w:rFonts w:ascii="Arial" w:hAnsi="Arial"/>
          <w:i/>
          <w:iCs/>
          <w:sz w:val="20"/>
          <w:szCs w:val="20"/>
        </w:rPr>
        <w:t xml:space="preserve"> </w:t>
      </w:r>
      <w:r w:rsidRPr="00E34965">
        <w:rPr>
          <w:rFonts w:ascii="Arial" w:hAnsi="Arial"/>
          <w:i/>
          <w:iCs/>
          <w:sz w:val="20"/>
          <w:szCs w:val="20"/>
        </w:rPr>
        <w:t>Ma di nuovo vivranno i tuoi morti.</w:t>
      </w:r>
      <w:r w:rsidR="00E34965" w:rsidRPr="00E34965">
        <w:rPr>
          <w:rFonts w:ascii="Arial" w:hAnsi="Arial"/>
          <w:i/>
          <w:iCs/>
          <w:sz w:val="20"/>
          <w:szCs w:val="20"/>
        </w:rPr>
        <w:t xml:space="preserve"> </w:t>
      </w:r>
      <w:r w:rsidRPr="00E34965">
        <w:rPr>
          <w:rFonts w:ascii="Arial" w:hAnsi="Arial"/>
          <w:i/>
          <w:iCs/>
          <w:sz w:val="20"/>
          <w:szCs w:val="20"/>
        </w:rPr>
        <w:t>I miei cadaveri risorgeranno!</w:t>
      </w:r>
      <w:r w:rsidR="00E34965" w:rsidRPr="00E34965">
        <w:rPr>
          <w:rFonts w:ascii="Arial" w:hAnsi="Arial"/>
          <w:i/>
          <w:iCs/>
          <w:sz w:val="20"/>
          <w:szCs w:val="20"/>
        </w:rPr>
        <w:t xml:space="preserve"> </w:t>
      </w:r>
      <w:r w:rsidRPr="00E34965">
        <w:rPr>
          <w:rFonts w:ascii="Arial" w:hAnsi="Arial"/>
          <w:i/>
          <w:iCs/>
          <w:sz w:val="20"/>
          <w:szCs w:val="20"/>
        </w:rPr>
        <w:t>Svegliatevi ed esultate</w:t>
      </w:r>
      <w:r w:rsidR="00E34965" w:rsidRPr="00E34965">
        <w:rPr>
          <w:rFonts w:ascii="Arial" w:hAnsi="Arial"/>
          <w:i/>
          <w:iCs/>
          <w:sz w:val="20"/>
          <w:szCs w:val="20"/>
        </w:rPr>
        <w:t xml:space="preserve"> </w:t>
      </w:r>
      <w:r w:rsidRPr="00E34965">
        <w:rPr>
          <w:rFonts w:ascii="Arial" w:hAnsi="Arial"/>
          <w:i/>
          <w:iCs/>
          <w:sz w:val="20"/>
          <w:szCs w:val="20"/>
        </w:rPr>
        <w:t>voi che giacete nella polvere.</w:t>
      </w:r>
    </w:p>
    <w:p w14:paraId="27FD4EF1" w14:textId="77777777" w:rsidR="00107C1C" w:rsidRDefault="003A6F95" w:rsidP="00107C1C">
      <w:pPr>
        <w:spacing w:after="120"/>
        <w:jc w:val="both"/>
        <w:rPr>
          <w:rFonts w:ascii="Arial" w:hAnsi="Arial" w:cs="Arial"/>
          <w:sz w:val="22"/>
          <w:szCs w:val="22"/>
        </w:rPr>
      </w:pPr>
      <w:r>
        <w:rPr>
          <w:rFonts w:ascii="Arial" w:hAnsi="Arial" w:cs="Arial"/>
          <w:sz w:val="22"/>
          <w:szCs w:val="22"/>
        </w:rPr>
        <w:t xml:space="preserve">I profeti sono sempre i creatori della vera speranza. Isaia vede il suo popolo condannato a morte dai frutti di non Parola di cui esso si nutre. Gli annunzia che il Signore non lo abbandona alla sua morte. Gli rivela che il suo Dio è il Dio della vita. I morti che sono in Gerusalemme vivranno. I cadaveri che abitano in essa risorgeranno. Quanti giacciono nella polvere sono invitati a svegliarsi e ad esultare per questa opera di risurrezione che il Signore si accinge ad operare. </w:t>
      </w:r>
      <w:r w:rsidR="00484097">
        <w:rPr>
          <w:rFonts w:ascii="Arial" w:hAnsi="Arial" w:cs="Arial"/>
          <w:sz w:val="22"/>
          <w:szCs w:val="22"/>
        </w:rPr>
        <w:t>Il peccato non è l’ultima parola della storia. È Dio la parola sempre attuale. La Parola però produce vita in noi, quando noi ci lasciamo feconda</w:t>
      </w:r>
      <w:r w:rsidR="00F101F6">
        <w:rPr>
          <w:rFonts w:ascii="Arial" w:hAnsi="Arial" w:cs="Arial"/>
          <w:sz w:val="22"/>
          <w:szCs w:val="22"/>
        </w:rPr>
        <w:t>re</w:t>
      </w:r>
      <w:r w:rsidR="00484097">
        <w:rPr>
          <w:rFonts w:ascii="Arial" w:hAnsi="Arial" w:cs="Arial"/>
          <w:sz w:val="22"/>
          <w:szCs w:val="22"/>
        </w:rPr>
        <w:t xml:space="preserve"> interamente da essa. Senza la Parola si è sterili in eterno.</w:t>
      </w:r>
    </w:p>
    <w:p w14:paraId="3BCA4419" w14:textId="77777777" w:rsidR="00484097" w:rsidRDefault="00484097" w:rsidP="00107C1C">
      <w:pPr>
        <w:spacing w:after="120"/>
        <w:jc w:val="both"/>
        <w:rPr>
          <w:rFonts w:ascii="Arial" w:hAnsi="Arial" w:cs="Arial"/>
          <w:sz w:val="22"/>
          <w:szCs w:val="22"/>
        </w:rPr>
      </w:pPr>
      <w:r>
        <w:rPr>
          <w:rFonts w:ascii="Arial" w:hAnsi="Arial" w:cs="Arial"/>
          <w:sz w:val="22"/>
          <w:szCs w:val="22"/>
        </w:rPr>
        <w:t>Vergine Maria, Madre della Redenzione, Angeli, Santi, fecondat</w:t>
      </w:r>
      <w:r w:rsidR="00F101F6">
        <w:rPr>
          <w:rFonts w:ascii="Arial" w:hAnsi="Arial" w:cs="Arial"/>
          <w:sz w:val="22"/>
          <w:szCs w:val="22"/>
        </w:rPr>
        <w:t>eci</w:t>
      </w:r>
      <w:r>
        <w:rPr>
          <w:rFonts w:ascii="Arial" w:hAnsi="Arial" w:cs="Arial"/>
          <w:sz w:val="22"/>
          <w:szCs w:val="22"/>
        </w:rPr>
        <w:t xml:space="preserve"> </w:t>
      </w:r>
      <w:r w:rsidR="00F101F6">
        <w:rPr>
          <w:rFonts w:ascii="Arial" w:hAnsi="Arial" w:cs="Arial"/>
          <w:sz w:val="22"/>
          <w:szCs w:val="22"/>
        </w:rPr>
        <w:t xml:space="preserve">di </w:t>
      </w:r>
      <w:r>
        <w:rPr>
          <w:rFonts w:ascii="Arial" w:hAnsi="Arial" w:cs="Arial"/>
          <w:sz w:val="22"/>
          <w:szCs w:val="22"/>
        </w:rPr>
        <w:t xml:space="preserve">divina Parola. </w:t>
      </w:r>
    </w:p>
    <w:p w14:paraId="59A35709" w14:textId="77777777" w:rsidR="00107C1C" w:rsidRPr="002C36D2" w:rsidRDefault="00107C1C" w:rsidP="00013FC8">
      <w:pPr>
        <w:pStyle w:val="Titolo1"/>
        <w:spacing w:before="0" w:after="0"/>
        <w:jc w:val="center"/>
      </w:pPr>
      <w:r>
        <w:br w:type="page"/>
      </w:r>
      <w:bookmarkStart w:id="56" w:name="_Toc62206222"/>
      <w:r w:rsidR="00E34965" w:rsidRPr="00D4757F">
        <w:rPr>
          <w:color w:val="000000"/>
          <w:szCs w:val="20"/>
        </w:rPr>
        <w:lastRenderedPageBreak/>
        <w:t>Io aggiungerò ai tuoi giorni quindici anni</w:t>
      </w:r>
      <w:bookmarkEnd w:id="56"/>
    </w:p>
    <w:p w14:paraId="6A4ED9F2" w14:textId="77777777" w:rsidR="00107C1C" w:rsidRPr="0014388F" w:rsidRDefault="00107C1C" w:rsidP="00107C1C">
      <w:pPr>
        <w:pStyle w:val="Titolo3"/>
        <w:spacing w:before="0" w:after="120"/>
        <w:jc w:val="center"/>
        <w:rPr>
          <w:sz w:val="32"/>
        </w:rPr>
      </w:pPr>
      <w:bookmarkStart w:id="57" w:name="_Toc62206223"/>
      <w:r w:rsidRPr="0014388F">
        <w:rPr>
          <w:sz w:val="32"/>
        </w:rPr>
        <w:t>15 LUGLIO (</w:t>
      </w:r>
      <w:r w:rsidR="00827168">
        <w:rPr>
          <w:sz w:val="32"/>
        </w:rPr>
        <w:t>Is 38,1-6.21-22</w:t>
      </w:r>
      <w:r w:rsidR="0019701B">
        <w:rPr>
          <w:sz w:val="32"/>
        </w:rPr>
        <w:t>.</w:t>
      </w:r>
      <w:r w:rsidR="00827168">
        <w:rPr>
          <w:sz w:val="32"/>
        </w:rPr>
        <w:t>7-8</w:t>
      </w:r>
      <w:r w:rsidRPr="0014388F">
        <w:rPr>
          <w:sz w:val="32"/>
        </w:rPr>
        <w:t>)</w:t>
      </w:r>
      <w:bookmarkEnd w:id="57"/>
    </w:p>
    <w:p w14:paraId="6E0C0568" w14:textId="77777777" w:rsidR="00107C1C" w:rsidRDefault="00484097" w:rsidP="00107C1C">
      <w:pPr>
        <w:spacing w:after="120"/>
        <w:jc w:val="both"/>
        <w:rPr>
          <w:rFonts w:ascii="Arial" w:hAnsi="Arial" w:cs="Arial"/>
          <w:sz w:val="22"/>
          <w:szCs w:val="22"/>
        </w:rPr>
      </w:pPr>
      <w:r>
        <w:rPr>
          <w:rFonts w:ascii="Arial" w:hAnsi="Arial" w:cs="Arial"/>
          <w:sz w:val="22"/>
          <w:szCs w:val="22"/>
        </w:rPr>
        <w:t>Ezechia è invitato a dare disposizion</w:t>
      </w:r>
      <w:r w:rsidR="002839EC">
        <w:rPr>
          <w:rFonts w:ascii="Arial" w:hAnsi="Arial" w:cs="Arial"/>
          <w:sz w:val="22"/>
          <w:szCs w:val="22"/>
        </w:rPr>
        <w:t>i</w:t>
      </w:r>
      <w:r>
        <w:rPr>
          <w:rFonts w:ascii="Arial" w:hAnsi="Arial" w:cs="Arial"/>
          <w:sz w:val="22"/>
          <w:szCs w:val="22"/>
        </w:rPr>
        <w:t xml:space="preserve"> per la sua casa, perché l’ora della sua morte è venuta. Il momento di lasciare questo mondo giunge per tutti. Ogni uomo è un pellegrino verso l’eternità. Chi prima e chi dopo tutti approdiamo in essa. Il </w:t>
      </w:r>
      <w:r w:rsidR="002839EC">
        <w:rPr>
          <w:rFonts w:ascii="Arial" w:hAnsi="Arial" w:cs="Arial"/>
          <w:sz w:val="22"/>
          <w:szCs w:val="22"/>
        </w:rPr>
        <w:t xml:space="preserve">re </w:t>
      </w:r>
      <w:r w:rsidR="00AD6476">
        <w:rPr>
          <w:rFonts w:ascii="Arial" w:hAnsi="Arial" w:cs="Arial"/>
          <w:sz w:val="22"/>
          <w:szCs w:val="22"/>
        </w:rPr>
        <w:t>non vuole morire e innalza al suo Dio una preghiera in cui manifesta tutto il suo dolore e il suo disappunto. Tutto si aspettava, ma non che fosse giunta la sua ora.</w:t>
      </w:r>
    </w:p>
    <w:p w14:paraId="5E386795" w14:textId="77777777" w:rsidR="00AD6476" w:rsidRPr="00AD6476" w:rsidRDefault="00AD6476" w:rsidP="00AD6476">
      <w:pPr>
        <w:spacing w:after="120"/>
        <w:jc w:val="both"/>
        <w:rPr>
          <w:rFonts w:ascii="Arial" w:hAnsi="Arial"/>
          <w:i/>
          <w:iCs/>
          <w:sz w:val="20"/>
          <w:szCs w:val="20"/>
        </w:rPr>
      </w:pPr>
      <w:r w:rsidRPr="00AD6476">
        <w:rPr>
          <w:rFonts w:ascii="Arial" w:hAnsi="Arial"/>
          <w:i/>
          <w:iCs/>
          <w:sz w:val="20"/>
          <w:szCs w:val="20"/>
        </w:rPr>
        <w:t xml:space="preserve">«Io dicevo: “A metà dei miei giorni me ne vado, sono trattenuto alle porte degli inferi  per il resto dei miei anni”. Dicevo: “Non vedrò più il Signore sulla terra dei viventi, non  guarderò più nessuno fra gli abitanti del mondo. La mia dimora è stata divelta e gettata lontano da me, come una tenda di pastori. Come un tessitore hai arrotolato la mia vita, mi hai tagliato dalla trama. Dal giorno alla notte mi riduci all’estremo. Io ho gridato fino al mattino. Come un leone, così egli stritola tutte le mie ossa. Dal giorno alla notte mi riduci all’estremo. Come una rondine io pigolo, gemo come una colomba. Sono stanchi i miei occhi di guardare in alto. Signore, io sono oppresso: proteggimi”. Che cosa dirò perché mi risponda,  poiché è lui che agisce? Fuggirò per tutti i miei anni nell’amarezza dell’anima mia. Il Signore è su di loro: essi vivranno. Tutto ciò che è in loro è vita del suo spirito. Guariscimi e rendimi la vita. Ecco, la mia amarezza si è trasformata in pace! Tu hai preservato la mia vita dalla fossa della distruzione, perché ti sei gettato dietro le spalle tutti i miei peccati. Perché non sono gli inferi a renderti grazie, né la morte a lodarti; quelli che scendono nella fossa non sperano nella tua fedeltà. Il vivente, il vivente ti rende grazie, come io faccio quest’oggi. Il padre farà conoscere ai figli la tua fedeltà. Signore, vieni a salvarmi, e noi canteremo con le nostre cetre tutti i giorni della nostra vita, nel tempio del Signore» (Is 38,10-20). </w:t>
      </w:r>
    </w:p>
    <w:p w14:paraId="34EAA243" w14:textId="77777777" w:rsidR="00AD6476" w:rsidRPr="00AD6476" w:rsidRDefault="00AD6476" w:rsidP="00AD6476">
      <w:pPr>
        <w:spacing w:after="120"/>
        <w:jc w:val="both"/>
        <w:rPr>
          <w:rFonts w:ascii="Arial" w:hAnsi="Arial" w:cs="Arial"/>
          <w:iCs/>
          <w:sz w:val="22"/>
          <w:szCs w:val="22"/>
        </w:rPr>
      </w:pPr>
      <w:r w:rsidRPr="00AD6476">
        <w:rPr>
          <w:rFonts w:ascii="Arial" w:hAnsi="Arial" w:cs="Arial"/>
          <w:iCs/>
          <w:sz w:val="22"/>
          <w:szCs w:val="22"/>
        </w:rPr>
        <w:t xml:space="preserve">Il Signore ascolta </w:t>
      </w:r>
      <w:r>
        <w:rPr>
          <w:rFonts w:ascii="Arial" w:hAnsi="Arial" w:cs="Arial"/>
          <w:iCs/>
          <w:sz w:val="22"/>
          <w:szCs w:val="22"/>
        </w:rPr>
        <w:t>il grido del re e gli concede ancora quindi anni. Gli dona anche il segno. Il sole torna indietro di dieci gradi sulla meridian</w:t>
      </w:r>
      <w:r w:rsidR="002839EC">
        <w:rPr>
          <w:rFonts w:ascii="Arial" w:hAnsi="Arial" w:cs="Arial"/>
          <w:iCs/>
          <w:sz w:val="22"/>
          <w:szCs w:val="22"/>
        </w:rPr>
        <w:t>a</w:t>
      </w:r>
      <w:r>
        <w:rPr>
          <w:rFonts w:ascii="Arial" w:hAnsi="Arial" w:cs="Arial"/>
          <w:iCs/>
          <w:sz w:val="22"/>
          <w:szCs w:val="22"/>
        </w:rPr>
        <w:t xml:space="preserve"> di Ezechia. </w:t>
      </w:r>
      <w:r w:rsidR="003F5EB2">
        <w:rPr>
          <w:rFonts w:ascii="Arial" w:hAnsi="Arial" w:cs="Arial"/>
          <w:iCs/>
          <w:sz w:val="22"/>
          <w:szCs w:val="22"/>
        </w:rPr>
        <w:t>Se ognuno deve tenersi sempre pronto perché in ogni istante il suo viaggio sulla terra potrebbe dirsi concluso, tutti però possono chiedere al Signore la grazia che dia loro ancora più tempo per portare a compimento la missione da essi ricevuta. Dio è grande anche in questo: per il nostro più grande bene e per il bene di ogni altro uomo, può concederci altri giorni, altri anni, prima di chiamarci nell’eternità. Ezechia prega e il Signore lo ascolta. Morte e vita, tempo ed eternità sono nell</w:t>
      </w:r>
      <w:r w:rsidR="002839EC">
        <w:rPr>
          <w:rFonts w:ascii="Arial" w:hAnsi="Arial" w:cs="Arial"/>
          <w:iCs/>
          <w:sz w:val="22"/>
          <w:szCs w:val="22"/>
        </w:rPr>
        <w:t>e</w:t>
      </w:r>
      <w:r w:rsidR="003F5EB2">
        <w:rPr>
          <w:rFonts w:ascii="Arial" w:hAnsi="Arial" w:cs="Arial"/>
          <w:iCs/>
          <w:sz w:val="22"/>
          <w:szCs w:val="22"/>
        </w:rPr>
        <w:t xml:space="preserve"> mani del Signore. </w:t>
      </w:r>
    </w:p>
    <w:p w14:paraId="285FA3BB" w14:textId="77777777" w:rsidR="0019701B" w:rsidRPr="0019701B" w:rsidRDefault="0019701B" w:rsidP="0019701B">
      <w:pPr>
        <w:spacing w:after="120"/>
        <w:jc w:val="both"/>
        <w:rPr>
          <w:rFonts w:ascii="Arial" w:hAnsi="Arial"/>
          <w:i/>
          <w:iCs/>
          <w:sz w:val="20"/>
          <w:szCs w:val="20"/>
        </w:rPr>
      </w:pPr>
      <w:r w:rsidRPr="0019701B">
        <w:rPr>
          <w:rFonts w:ascii="Arial" w:hAnsi="Arial"/>
          <w:i/>
          <w:iCs/>
          <w:sz w:val="20"/>
          <w:szCs w:val="2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r w:rsidR="00AD6476">
        <w:rPr>
          <w:rFonts w:ascii="Arial" w:hAnsi="Arial"/>
          <w:i/>
          <w:iCs/>
          <w:sz w:val="20"/>
          <w:szCs w:val="20"/>
        </w:rPr>
        <w:t xml:space="preserve"> </w:t>
      </w:r>
      <w:r w:rsidRPr="0019701B">
        <w:rPr>
          <w:rFonts w:ascii="Arial" w:hAnsi="Arial"/>
          <w:i/>
          <w:iCs/>
          <w:sz w:val="20"/>
          <w:szCs w:val="20"/>
        </w:rPr>
        <w:t xml:space="preserve">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w:t>
      </w:r>
      <w:r w:rsidR="00AD6476">
        <w:rPr>
          <w:rFonts w:ascii="Arial" w:hAnsi="Arial"/>
          <w:i/>
          <w:iCs/>
          <w:sz w:val="20"/>
          <w:szCs w:val="20"/>
        </w:rPr>
        <w:t xml:space="preserve"> </w:t>
      </w:r>
      <w:r w:rsidRPr="0019701B">
        <w:rPr>
          <w:rFonts w:ascii="Arial" w:hAnsi="Arial"/>
          <w:i/>
          <w:iCs/>
          <w:sz w:val="20"/>
          <w:szCs w:val="20"/>
        </w:rPr>
        <w:t>Isaia disse: «Si vada a prendere un impiastro di fichi e si applichi sulla ferita, così guarirà». Ezechia disse: «Qual è il segno che salirò al tempio del Signore?».</w:t>
      </w:r>
      <w:r w:rsidR="00484097">
        <w:rPr>
          <w:rFonts w:ascii="Arial" w:hAnsi="Arial"/>
          <w:i/>
          <w:iCs/>
          <w:sz w:val="20"/>
          <w:szCs w:val="20"/>
        </w:rPr>
        <w:t xml:space="preserve"> </w:t>
      </w:r>
      <w:r w:rsidRPr="0019701B">
        <w:rPr>
          <w:rFonts w:ascii="Arial" w:hAnsi="Arial"/>
          <w:i/>
          <w:iCs/>
          <w:sz w:val="20"/>
          <w:szCs w:val="20"/>
        </w:rPr>
        <w:t>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78190A08" w14:textId="77777777" w:rsidR="00107C1C" w:rsidRDefault="009259CE" w:rsidP="00107C1C">
      <w:pPr>
        <w:spacing w:after="120"/>
        <w:jc w:val="both"/>
        <w:rPr>
          <w:rFonts w:ascii="Arial" w:hAnsi="Arial" w:cs="Arial"/>
          <w:sz w:val="22"/>
          <w:szCs w:val="22"/>
        </w:rPr>
      </w:pPr>
      <w:r>
        <w:rPr>
          <w:rFonts w:ascii="Arial" w:hAnsi="Arial" w:cs="Arial"/>
          <w:sz w:val="22"/>
          <w:szCs w:val="22"/>
        </w:rPr>
        <w:t xml:space="preserve">Chi prega deve credere che nulla è impossibile a Dio. Mosè prega e il Mare </w:t>
      </w:r>
      <w:r w:rsidR="002839EC">
        <w:rPr>
          <w:rFonts w:ascii="Arial" w:hAnsi="Arial" w:cs="Arial"/>
          <w:sz w:val="22"/>
          <w:szCs w:val="22"/>
        </w:rPr>
        <w:t>s</w:t>
      </w:r>
      <w:r>
        <w:rPr>
          <w:rFonts w:ascii="Arial" w:hAnsi="Arial" w:cs="Arial"/>
          <w:sz w:val="22"/>
          <w:szCs w:val="22"/>
        </w:rPr>
        <w:t xml:space="preserve">i apre. Giosuè prega e il sole si ferma. Ezechia prega e il sole ritorna indietro sulla sua meridiana e la vita gli viene allungata di ben quindici anni. Elia prega e per sei anni e sei mesi non cade acqua dal cielo. Prega e la pioggia ritorna. Prega e il fuoco discende dal cielo e brucia tutto l’olocausto preparato in onore del Signore. Lui prega e risuscita anche un bambino morto. La forza della loro preghiera è la fede. Abramo intercede per Sodoma e il Signore è anche disposto a non far piovere fuoco dal cielo su di essa. A noi è chiesto di pregare con la stessa fede. Si prega però dalla Parola del Signore, dimorando in essa. </w:t>
      </w:r>
      <w:r w:rsidR="0051567A">
        <w:rPr>
          <w:rFonts w:ascii="Arial" w:hAnsi="Arial" w:cs="Arial"/>
          <w:sz w:val="22"/>
          <w:szCs w:val="22"/>
        </w:rPr>
        <w:t xml:space="preserve">La prima fede è nella Parola. Si crede nella Parola, si entra in essa, si vive per essa, si prega da essa. Il Signore non può non ascoltare il nostro grido. </w:t>
      </w:r>
    </w:p>
    <w:p w14:paraId="73A2D196" w14:textId="77777777" w:rsidR="0051567A" w:rsidRDefault="0051567A"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vera fede. </w:t>
      </w:r>
    </w:p>
    <w:p w14:paraId="484F4AEC" w14:textId="77777777" w:rsidR="00107C1C" w:rsidRPr="002C36D2" w:rsidRDefault="00107C1C" w:rsidP="00013FC8">
      <w:pPr>
        <w:pStyle w:val="Titolo1"/>
        <w:spacing w:before="0" w:after="0"/>
        <w:jc w:val="center"/>
      </w:pPr>
      <w:r>
        <w:br w:type="page"/>
      </w:r>
      <w:bookmarkStart w:id="58" w:name="_Toc62206224"/>
      <w:r w:rsidR="0019701B" w:rsidRPr="00EF5D93">
        <w:rPr>
          <w:color w:val="000000"/>
          <w:szCs w:val="20"/>
        </w:rPr>
        <w:lastRenderedPageBreak/>
        <w:t>Una sciagura da cui non potranno sottrarre il collo</w:t>
      </w:r>
      <w:bookmarkEnd w:id="58"/>
    </w:p>
    <w:p w14:paraId="24FA1B13" w14:textId="77777777" w:rsidR="00107C1C" w:rsidRPr="0014388F" w:rsidRDefault="00107C1C" w:rsidP="00107C1C">
      <w:pPr>
        <w:pStyle w:val="Titolo3"/>
        <w:spacing w:before="0" w:after="120"/>
        <w:jc w:val="center"/>
        <w:rPr>
          <w:sz w:val="32"/>
        </w:rPr>
      </w:pPr>
      <w:bookmarkStart w:id="59" w:name="_Toc62206225"/>
      <w:r w:rsidRPr="0014388F">
        <w:rPr>
          <w:sz w:val="32"/>
        </w:rPr>
        <w:t>16 LUGLIO (</w:t>
      </w:r>
      <w:r w:rsidR="00827168">
        <w:rPr>
          <w:sz w:val="32"/>
        </w:rPr>
        <w:t>Mi 2,1-5</w:t>
      </w:r>
      <w:r w:rsidRPr="0014388F">
        <w:rPr>
          <w:sz w:val="32"/>
        </w:rPr>
        <w:t>)</w:t>
      </w:r>
      <w:bookmarkEnd w:id="59"/>
    </w:p>
    <w:p w14:paraId="29ED6B7D" w14:textId="77777777" w:rsidR="00107C1C" w:rsidRDefault="001F3C07" w:rsidP="001F3C07">
      <w:pPr>
        <w:spacing w:after="120"/>
        <w:jc w:val="both"/>
        <w:rPr>
          <w:rFonts w:ascii="Arial" w:hAnsi="Arial" w:cs="Arial"/>
          <w:sz w:val="22"/>
          <w:szCs w:val="22"/>
        </w:rPr>
      </w:pPr>
      <w:r>
        <w:rPr>
          <w:rFonts w:ascii="Arial" w:hAnsi="Arial" w:cs="Arial"/>
          <w:sz w:val="22"/>
          <w:szCs w:val="22"/>
        </w:rPr>
        <w:t>Il Decalogo, o Legge dell’Alleanza, è il fondamento di ogni vera socialità. Nessuna comunità umana potrà mai costituirsi, se non la si fonda sulle due tavole consegnate da Dio a Mosè. Il rispetto delle cose, della vita, del nome, della famiglia, dei genitori, della stessa religione, mai potrà essere fondato su norme e prescrizioni umane. Solo chi ha creato l’uomo può e deve manifestare all’uomo come deve vivere da vero uomo.</w:t>
      </w:r>
    </w:p>
    <w:p w14:paraId="14416E1C" w14:textId="77777777" w:rsidR="001F3C07" w:rsidRDefault="001F3C07" w:rsidP="001F3C07">
      <w:pPr>
        <w:spacing w:after="120"/>
        <w:jc w:val="both"/>
        <w:rPr>
          <w:rFonts w:ascii="Arial" w:hAnsi="Arial" w:cs="Arial"/>
          <w:sz w:val="22"/>
          <w:szCs w:val="22"/>
        </w:rPr>
      </w:pPr>
      <w:r>
        <w:rPr>
          <w:rFonts w:ascii="Arial" w:hAnsi="Arial" w:cs="Arial"/>
          <w:sz w:val="22"/>
          <w:szCs w:val="22"/>
        </w:rPr>
        <w:t xml:space="preserve">La prima regola per essere vero uomo è riconoscere il Dio che l’ha fatto, l’ha creato. Non solo si deve conoscere il vero Dio, a Lui si deve prestare ogni obbedienza. Se uno è il Creatore dell’uomo, a uno solo si deve prestare obbedienza. Prestare obbedienza a chi non è Dio, è idolatria. </w:t>
      </w:r>
      <w:r w:rsidR="00ED6014">
        <w:rPr>
          <w:rFonts w:ascii="Arial" w:hAnsi="Arial" w:cs="Arial"/>
          <w:sz w:val="22"/>
          <w:szCs w:val="22"/>
        </w:rPr>
        <w:t>Per cui è obbligo di ogni uomo cercare il vero Dio, perché a Lui solo presti l’ossequio del suo cuore</w:t>
      </w:r>
      <w:r w:rsidR="002839EC">
        <w:rPr>
          <w:rFonts w:ascii="Arial" w:hAnsi="Arial" w:cs="Arial"/>
          <w:sz w:val="22"/>
          <w:szCs w:val="22"/>
        </w:rPr>
        <w:t>,</w:t>
      </w:r>
      <w:r w:rsidR="00ED6014">
        <w:rPr>
          <w:rFonts w:ascii="Arial" w:hAnsi="Arial" w:cs="Arial"/>
          <w:sz w:val="22"/>
          <w:szCs w:val="22"/>
        </w:rPr>
        <w:t xml:space="preserve"> della sua mente, del suo corpo. </w:t>
      </w:r>
    </w:p>
    <w:p w14:paraId="2D29D787" w14:textId="77777777" w:rsidR="00ED6014" w:rsidRDefault="00ED6014" w:rsidP="001F3C07">
      <w:pPr>
        <w:spacing w:after="120"/>
        <w:jc w:val="both"/>
        <w:rPr>
          <w:rFonts w:ascii="Arial" w:hAnsi="Arial" w:cs="Arial"/>
          <w:sz w:val="22"/>
          <w:szCs w:val="22"/>
        </w:rPr>
      </w:pPr>
      <w:r>
        <w:rPr>
          <w:rFonts w:ascii="Arial" w:hAnsi="Arial" w:cs="Arial"/>
          <w:sz w:val="22"/>
          <w:szCs w:val="22"/>
        </w:rPr>
        <w:t>Poiché è il vero Dio che sempre va in cerca dell’uomo e a lui si manifesta, chiedendo l’obbedienza alla sua voce, è obbligo dell’uomo accogliere quanto il vero Dio rivela di sé e secondo la verità data cammini per tutti i giorni della sua vita. Poiché dalla verità del suo Dio nasce anche la verità dell’uomo, lui è obbligato a rispettare ogni verità; di Dio, dell’uomo, delle cose, dell’intera creazione visibile e invisibile.</w:t>
      </w:r>
    </w:p>
    <w:p w14:paraId="393E2817" w14:textId="77777777" w:rsidR="00ED6014" w:rsidRDefault="00ED6014" w:rsidP="001F3C07">
      <w:pPr>
        <w:spacing w:after="120"/>
        <w:jc w:val="both"/>
        <w:rPr>
          <w:rFonts w:ascii="Arial" w:hAnsi="Arial" w:cs="Arial"/>
          <w:sz w:val="22"/>
          <w:szCs w:val="22"/>
        </w:rPr>
      </w:pPr>
      <w:r>
        <w:rPr>
          <w:rFonts w:ascii="Arial" w:hAnsi="Arial" w:cs="Arial"/>
          <w:sz w:val="22"/>
          <w:szCs w:val="22"/>
        </w:rPr>
        <w:t>Qual è la verità dell’uomo di fronte alle cose di questa terra? L’uomo può usare le cose in ragione del suo lavoro, del sudore della sua fronte. Ciò che lui su</w:t>
      </w:r>
      <w:r w:rsidR="002839EC">
        <w:rPr>
          <w:rFonts w:ascii="Arial" w:hAnsi="Arial" w:cs="Arial"/>
          <w:sz w:val="22"/>
          <w:szCs w:val="22"/>
        </w:rPr>
        <w:t>d</w:t>
      </w:r>
      <w:r>
        <w:rPr>
          <w:rFonts w:ascii="Arial" w:hAnsi="Arial" w:cs="Arial"/>
          <w:sz w:val="22"/>
          <w:szCs w:val="22"/>
        </w:rPr>
        <w:t>a è suo, ciò che lui non suda mai potrà dirsi suo. Usurpare, prendere, fare proprio ciò che è degli altri, contraddi</w:t>
      </w:r>
      <w:r w:rsidR="002839EC">
        <w:rPr>
          <w:rFonts w:ascii="Arial" w:hAnsi="Arial" w:cs="Arial"/>
          <w:sz w:val="22"/>
          <w:szCs w:val="22"/>
        </w:rPr>
        <w:t>c</w:t>
      </w:r>
      <w:r>
        <w:rPr>
          <w:rFonts w:ascii="Arial" w:hAnsi="Arial" w:cs="Arial"/>
          <w:sz w:val="22"/>
          <w:szCs w:val="22"/>
        </w:rPr>
        <w:t xml:space="preserve">e sostanzialmente la verità di Dio, dell’uomo, delle cose. Chi fa queste cose, si pone fuori della verità di Dio, di se stesso, delle cose. </w:t>
      </w:r>
    </w:p>
    <w:p w14:paraId="2094D03A" w14:textId="77777777" w:rsidR="00ED6014" w:rsidRDefault="00376243" w:rsidP="001F3C07">
      <w:pPr>
        <w:spacing w:after="120"/>
        <w:jc w:val="both"/>
        <w:rPr>
          <w:rFonts w:ascii="Arial" w:hAnsi="Arial" w:cs="Arial"/>
          <w:sz w:val="22"/>
          <w:szCs w:val="22"/>
        </w:rPr>
      </w:pPr>
      <w:r>
        <w:rPr>
          <w:rFonts w:ascii="Arial" w:hAnsi="Arial" w:cs="Arial"/>
          <w:sz w:val="22"/>
          <w:szCs w:val="22"/>
        </w:rPr>
        <w:t>Né l’uomo può pensare di poter fare ciò che vuole, tanto la sua forza, la sua intelligenza, la sua astuzia non teme alcun giudizio degli uomini. Potrà lui evitare il giudizio degli uomini e potrà anche comprarsi tutti i giudici della terra, Dio però mai lo potrà comprare e sempre Lui viene per operare il suo giudizio, non solo nell’ultimo giorno, quando non vi è più riparo, ma anche nella storia, oggi, in questo tempo.</w:t>
      </w:r>
    </w:p>
    <w:p w14:paraId="0804FAB2" w14:textId="77777777" w:rsidR="00376243" w:rsidRDefault="00376243" w:rsidP="001F3C07">
      <w:pPr>
        <w:spacing w:after="120"/>
        <w:jc w:val="both"/>
        <w:rPr>
          <w:rFonts w:ascii="Arial" w:hAnsi="Arial" w:cs="Arial"/>
          <w:sz w:val="22"/>
          <w:szCs w:val="22"/>
        </w:rPr>
      </w:pPr>
      <w:r>
        <w:rPr>
          <w:rFonts w:ascii="Arial" w:hAnsi="Arial" w:cs="Arial"/>
          <w:sz w:val="22"/>
          <w:szCs w:val="22"/>
        </w:rPr>
        <w:t>Qual è la differenza tra il giudizio dell’ultimo giorno e quello nella storia? Il giudizio dell’ultimo giorno è definitivo. Non vi è più alcuna possibilità di conversione. Si è salvati, si è perduti per l’eternità. Il giudizio nella storia, nel tempo, è operato per condurre l’uomo a conversione, a pentimento, perché possa rientrare nella sua verità: verità di Dio, di se stesso, delle cose. Dal ritorno nella verità nasce la vita.</w:t>
      </w:r>
    </w:p>
    <w:p w14:paraId="421225ED" w14:textId="77777777" w:rsidR="00EF5D93" w:rsidRPr="0019701B" w:rsidRDefault="00EF5D93" w:rsidP="0019701B">
      <w:pPr>
        <w:spacing w:after="120"/>
        <w:jc w:val="both"/>
        <w:rPr>
          <w:rFonts w:ascii="Arial" w:hAnsi="Arial"/>
          <w:i/>
          <w:iCs/>
          <w:sz w:val="20"/>
          <w:szCs w:val="20"/>
        </w:rPr>
      </w:pPr>
      <w:r w:rsidRPr="0019701B">
        <w:rPr>
          <w:rFonts w:ascii="Arial" w:hAnsi="Arial"/>
          <w:i/>
          <w:iCs/>
          <w:sz w:val="20"/>
          <w:szCs w:val="20"/>
        </w:rPr>
        <w:t>Guai a coloro che meditano l’iniquità</w:t>
      </w:r>
      <w:r w:rsidR="0019701B" w:rsidRPr="0019701B">
        <w:rPr>
          <w:rFonts w:ascii="Arial" w:hAnsi="Arial"/>
          <w:i/>
          <w:iCs/>
          <w:sz w:val="20"/>
          <w:szCs w:val="20"/>
        </w:rPr>
        <w:t xml:space="preserve"> </w:t>
      </w:r>
      <w:r w:rsidRPr="0019701B">
        <w:rPr>
          <w:rFonts w:ascii="Arial" w:hAnsi="Arial"/>
          <w:i/>
          <w:iCs/>
          <w:sz w:val="20"/>
          <w:szCs w:val="20"/>
        </w:rPr>
        <w:t>e tramano il male sui loro giacigli;</w:t>
      </w:r>
      <w:r w:rsidR="0019701B" w:rsidRPr="0019701B">
        <w:rPr>
          <w:rFonts w:ascii="Arial" w:hAnsi="Arial"/>
          <w:i/>
          <w:iCs/>
          <w:sz w:val="20"/>
          <w:szCs w:val="20"/>
        </w:rPr>
        <w:t xml:space="preserve"> </w:t>
      </w:r>
      <w:r w:rsidRPr="0019701B">
        <w:rPr>
          <w:rFonts w:ascii="Arial" w:hAnsi="Arial"/>
          <w:i/>
          <w:iCs/>
          <w:sz w:val="20"/>
          <w:szCs w:val="20"/>
        </w:rPr>
        <w:t>alla luce dell’alba lo compiono,</w:t>
      </w:r>
      <w:r w:rsidR="0019701B" w:rsidRPr="0019701B">
        <w:rPr>
          <w:rFonts w:ascii="Arial" w:hAnsi="Arial"/>
          <w:i/>
          <w:iCs/>
          <w:sz w:val="20"/>
          <w:szCs w:val="20"/>
        </w:rPr>
        <w:t xml:space="preserve"> </w:t>
      </w:r>
      <w:r w:rsidRPr="0019701B">
        <w:rPr>
          <w:rFonts w:ascii="Arial" w:hAnsi="Arial"/>
          <w:i/>
          <w:iCs/>
          <w:sz w:val="20"/>
          <w:szCs w:val="20"/>
        </w:rPr>
        <w:t>perché in mano loro è il potere.</w:t>
      </w:r>
      <w:r w:rsidR="0019701B" w:rsidRPr="0019701B">
        <w:rPr>
          <w:rFonts w:ascii="Arial" w:hAnsi="Arial"/>
          <w:i/>
          <w:iCs/>
          <w:sz w:val="20"/>
          <w:szCs w:val="20"/>
        </w:rPr>
        <w:t xml:space="preserve"> </w:t>
      </w:r>
      <w:r w:rsidRPr="0019701B">
        <w:rPr>
          <w:rFonts w:ascii="Arial" w:hAnsi="Arial"/>
          <w:i/>
          <w:iCs/>
          <w:sz w:val="20"/>
          <w:szCs w:val="20"/>
        </w:rPr>
        <w:t>Sono avidi di campi e li usurpano,</w:t>
      </w:r>
      <w:r w:rsidR="0019701B" w:rsidRPr="0019701B">
        <w:rPr>
          <w:rFonts w:ascii="Arial" w:hAnsi="Arial"/>
          <w:i/>
          <w:iCs/>
          <w:sz w:val="20"/>
          <w:szCs w:val="20"/>
        </w:rPr>
        <w:t xml:space="preserve"> </w:t>
      </w:r>
      <w:r w:rsidRPr="0019701B">
        <w:rPr>
          <w:rFonts w:ascii="Arial" w:hAnsi="Arial"/>
          <w:i/>
          <w:iCs/>
          <w:sz w:val="20"/>
          <w:szCs w:val="20"/>
        </w:rPr>
        <w:t>di case e se le prendono.</w:t>
      </w:r>
      <w:r w:rsidR="0019701B" w:rsidRPr="0019701B">
        <w:rPr>
          <w:rFonts w:ascii="Arial" w:hAnsi="Arial"/>
          <w:i/>
          <w:iCs/>
          <w:sz w:val="20"/>
          <w:szCs w:val="20"/>
        </w:rPr>
        <w:t xml:space="preserve"> </w:t>
      </w:r>
      <w:r w:rsidRPr="0019701B">
        <w:rPr>
          <w:rFonts w:ascii="Arial" w:hAnsi="Arial"/>
          <w:i/>
          <w:iCs/>
          <w:sz w:val="20"/>
          <w:szCs w:val="20"/>
        </w:rPr>
        <w:t>Così opprimono l’uomo e la sua casa,</w:t>
      </w:r>
      <w:r w:rsidR="0019701B" w:rsidRPr="0019701B">
        <w:rPr>
          <w:rFonts w:ascii="Arial" w:hAnsi="Arial"/>
          <w:i/>
          <w:iCs/>
          <w:sz w:val="20"/>
          <w:szCs w:val="20"/>
        </w:rPr>
        <w:t xml:space="preserve"> </w:t>
      </w:r>
      <w:r w:rsidRPr="0019701B">
        <w:rPr>
          <w:rFonts w:ascii="Arial" w:hAnsi="Arial"/>
          <w:i/>
          <w:iCs/>
          <w:sz w:val="20"/>
          <w:szCs w:val="20"/>
        </w:rPr>
        <w:t>il proprietario e la sua eredità.</w:t>
      </w:r>
      <w:r w:rsidR="0019701B" w:rsidRPr="0019701B">
        <w:rPr>
          <w:rFonts w:ascii="Arial" w:hAnsi="Arial"/>
          <w:i/>
          <w:iCs/>
          <w:sz w:val="20"/>
          <w:szCs w:val="20"/>
        </w:rPr>
        <w:t xml:space="preserve"> </w:t>
      </w:r>
      <w:r w:rsidRPr="0019701B">
        <w:rPr>
          <w:rFonts w:ascii="Arial" w:hAnsi="Arial"/>
          <w:i/>
          <w:iCs/>
          <w:sz w:val="20"/>
          <w:szCs w:val="20"/>
        </w:rPr>
        <w:t>Perciò così dice il Signore:</w:t>
      </w:r>
      <w:r w:rsidR="0019701B" w:rsidRPr="0019701B">
        <w:rPr>
          <w:rFonts w:ascii="Arial" w:hAnsi="Arial"/>
          <w:i/>
          <w:iCs/>
          <w:sz w:val="20"/>
          <w:szCs w:val="20"/>
        </w:rPr>
        <w:t xml:space="preserve"> </w:t>
      </w:r>
      <w:r w:rsidRPr="0019701B">
        <w:rPr>
          <w:rFonts w:ascii="Arial" w:hAnsi="Arial"/>
          <w:i/>
          <w:iCs/>
          <w:sz w:val="20"/>
          <w:szCs w:val="20"/>
        </w:rPr>
        <w:t>«Ecco, io medito contro questa genìa</w:t>
      </w:r>
      <w:r w:rsidR="0019701B" w:rsidRPr="0019701B">
        <w:rPr>
          <w:rFonts w:ascii="Arial" w:hAnsi="Arial"/>
          <w:i/>
          <w:iCs/>
          <w:sz w:val="20"/>
          <w:szCs w:val="20"/>
        </w:rPr>
        <w:t xml:space="preserve"> </w:t>
      </w:r>
      <w:r w:rsidRPr="0019701B">
        <w:rPr>
          <w:rFonts w:ascii="Arial" w:hAnsi="Arial"/>
          <w:i/>
          <w:iCs/>
          <w:sz w:val="20"/>
          <w:szCs w:val="20"/>
        </w:rPr>
        <w:t>una sciagura da cui non potranno sottrarre il collo</w:t>
      </w:r>
      <w:r w:rsidR="0019701B" w:rsidRPr="0019701B">
        <w:rPr>
          <w:rFonts w:ascii="Arial" w:hAnsi="Arial"/>
          <w:i/>
          <w:iCs/>
          <w:sz w:val="20"/>
          <w:szCs w:val="20"/>
        </w:rPr>
        <w:t xml:space="preserve"> </w:t>
      </w:r>
      <w:r w:rsidRPr="0019701B">
        <w:rPr>
          <w:rFonts w:ascii="Arial" w:hAnsi="Arial"/>
          <w:i/>
          <w:iCs/>
          <w:sz w:val="20"/>
          <w:szCs w:val="20"/>
        </w:rPr>
        <w:t>e non andranno più a testa alta,</w:t>
      </w:r>
      <w:r w:rsidR="0019701B" w:rsidRPr="0019701B">
        <w:rPr>
          <w:rFonts w:ascii="Arial" w:hAnsi="Arial"/>
          <w:i/>
          <w:iCs/>
          <w:sz w:val="20"/>
          <w:szCs w:val="20"/>
        </w:rPr>
        <w:t xml:space="preserve"> </w:t>
      </w:r>
      <w:r w:rsidRPr="0019701B">
        <w:rPr>
          <w:rFonts w:ascii="Arial" w:hAnsi="Arial"/>
          <w:i/>
          <w:iCs/>
          <w:sz w:val="20"/>
          <w:szCs w:val="20"/>
        </w:rPr>
        <w:t>perché sarà un tempo di calamità.</w:t>
      </w:r>
      <w:r w:rsidR="0019701B" w:rsidRPr="0019701B">
        <w:rPr>
          <w:rFonts w:ascii="Arial" w:hAnsi="Arial"/>
          <w:i/>
          <w:iCs/>
          <w:sz w:val="20"/>
          <w:szCs w:val="20"/>
        </w:rPr>
        <w:t xml:space="preserve"> </w:t>
      </w:r>
      <w:r w:rsidRPr="0019701B">
        <w:rPr>
          <w:rFonts w:ascii="Arial" w:hAnsi="Arial"/>
          <w:i/>
          <w:iCs/>
          <w:sz w:val="20"/>
          <w:szCs w:val="20"/>
        </w:rPr>
        <w:t>In quel tempo</w:t>
      </w:r>
      <w:r w:rsidR="0019701B" w:rsidRPr="0019701B">
        <w:rPr>
          <w:rFonts w:ascii="Arial" w:hAnsi="Arial"/>
          <w:i/>
          <w:iCs/>
          <w:sz w:val="20"/>
          <w:szCs w:val="20"/>
        </w:rPr>
        <w:t xml:space="preserve"> </w:t>
      </w:r>
      <w:r w:rsidRPr="0019701B">
        <w:rPr>
          <w:rFonts w:ascii="Arial" w:hAnsi="Arial"/>
          <w:i/>
          <w:iCs/>
          <w:sz w:val="20"/>
          <w:szCs w:val="20"/>
        </w:rPr>
        <w:t>si intonerà su di voi una canzone,</w:t>
      </w:r>
      <w:r w:rsidR="0019701B" w:rsidRPr="0019701B">
        <w:rPr>
          <w:rFonts w:ascii="Arial" w:hAnsi="Arial"/>
          <w:i/>
          <w:iCs/>
          <w:sz w:val="20"/>
          <w:szCs w:val="20"/>
        </w:rPr>
        <w:t xml:space="preserve"> </w:t>
      </w:r>
      <w:r w:rsidRPr="0019701B">
        <w:rPr>
          <w:rFonts w:ascii="Arial" w:hAnsi="Arial"/>
          <w:i/>
          <w:iCs/>
          <w:sz w:val="20"/>
          <w:szCs w:val="20"/>
        </w:rPr>
        <w:t>si leverà un lamento e si dirà:</w:t>
      </w:r>
      <w:r w:rsidR="0019701B" w:rsidRPr="0019701B">
        <w:rPr>
          <w:rFonts w:ascii="Arial" w:hAnsi="Arial"/>
          <w:i/>
          <w:iCs/>
          <w:sz w:val="20"/>
          <w:szCs w:val="20"/>
        </w:rPr>
        <w:t xml:space="preserve"> </w:t>
      </w:r>
      <w:r w:rsidRPr="0019701B">
        <w:rPr>
          <w:rFonts w:ascii="Arial" w:hAnsi="Arial"/>
          <w:i/>
          <w:iCs/>
          <w:sz w:val="20"/>
          <w:szCs w:val="20"/>
        </w:rPr>
        <w:t>“Siamo del tutto rovinati;</w:t>
      </w:r>
      <w:r w:rsidR="0019701B" w:rsidRPr="0019701B">
        <w:rPr>
          <w:rFonts w:ascii="Arial" w:hAnsi="Arial"/>
          <w:i/>
          <w:iCs/>
          <w:sz w:val="20"/>
          <w:szCs w:val="20"/>
        </w:rPr>
        <w:t xml:space="preserve"> </w:t>
      </w:r>
      <w:r w:rsidRPr="0019701B">
        <w:rPr>
          <w:rFonts w:ascii="Arial" w:hAnsi="Arial"/>
          <w:i/>
          <w:iCs/>
          <w:sz w:val="20"/>
          <w:szCs w:val="20"/>
        </w:rPr>
        <w:t>ad altri egli passa l’eredità del mio popolo,</w:t>
      </w:r>
      <w:r w:rsidR="0019701B" w:rsidRPr="0019701B">
        <w:rPr>
          <w:rFonts w:ascii="Arial" w:hAnsi="Arial"/>
          <w:i/>
          <w:iCs/>
          <w:sz w:val="20"/>
          <w:szCs w:val="20"/>
        </w:rPr>
        <w:t xml:space="preserve"> </w:t>
      </w:r>
      <w:r w:rsidRPr="0019701B">
        <w:rPr>
          <w:rFonts w:ascii="Arial" w:hAnsi="Arial"/>
          <w:i/>
          <w:iCs/>
          <w:sz w:val="20"/>
          <w:szCs w:val="20"/>
        </w:rPr>
        <w:t>non si avvicinerà più a me,</w:t>
      </w:r>
      <w:r w:rsidR="0019701B" w:rsidRPr="0019701B">
        <w:rPr>
          <w:rFonts w:ascii="Arial" w:hAnsi="Arial"/>
          <w:i/>
          <w:iCs/>
          <w:sz w:val="20"/>
          <w:szCs w:val="20"/>
        </w:rPr>
        <w:t xml:space="preserve"> </w:t>
      </w:r>
      <w:r w:rsidRPr="0019701B">
        <w:rPr>
          <w:rFonts w:ascii="Arial" w:hAnsi="Arial"/>
          <w:i/>
          <w:iCs/>
          <w:sz w:val="20"/>
          <w:szCs w:val="20"/>
        </w:rPr>
        <w:t>per restituirmi i campi che sta spartendo!”.</w:t>
      </w:r>
      <w:r w:rsidR="0019701B" w:rsidRPr="0019701B">
        <w:rPr>
          <w:rFonts w:ascii="Arial" w:hAnsi="Arial"/>
          <w:i/>
          <w:iCs/>
          <w:sz w:val="20"/>
          <w:szCs w:val="20"/>
        </w:rPr>
        <w:t xml:space="preserve"> </w:t>
      </w:r>
      <w:r w:rsidRPr="0019701B">
        <w:rPr>
          <w:rFonts w:ascii="Arial" w:hAnsi="Arial"/>
          <w:i/>
          <w:iCs/>
          <w:sz w:val="20"/>
          <w:szCs w:val="20"/>
        </w:rPr>
        <w:t>Perciò non ci sarà nessuno</w:t>
      </w:r>
      <w:r w:rsidR="0019701B" w:rsidRPr="0019701B">
        <w:rPr>
          <w:rFonts w:ascii="Arial" w:hAnsi="Arial"/>
          <w:i/>
          <w:iCs/>
          <w:sz w:val="20"/>
          <w:szCs w:val="20"/>
        </w:rPr>
        <w:t xml:space="preserve"> </w:t>
      </w:r>
      <w:r w:rsidRPr="0019701B">
        <w:rPr>
          <w:rFonts w:ascii="Arial" w:hAnsi="Arial"/>
          <w:i/>
          <w:iCs/>
          <w:sz w:val="20"/>
          <w:szCs w:val="20"/>
        </w:rPr>
        <w:t>che tiri a sorte per te,</w:t>
      </w:r>
      <w:r w:rsidR="0019701B" w:rsidRPr="0019701B">
        <w:rPr>
          <w:rFonts w:ascii="Arial" w:hAnsi="Arial"/>
          <w:i/>
          <w:iCs/>
          <w:sz w:val="20"/>
          <w:szCs w:val="20"/>
        </w:rPr>
        <w:t xml:space="preserve"> </w:t>
      </w:r>
      <w:r w:rsidRPr="0019701B">
        <w:rPr>
          <w:rFonts w:ascii="Arial" w:hAnsi="Arial"/>
          <w:i/>
          <w:iCs/>
          <w:sz w:val="20"/>
          <w:szCs w:val="20"/>
        </w:rPr>
        <w:t>quando si farà la distribuzione</w:t>
      </w:r>
      <w:r w:rsidR="0019701B" w:rsidRPr="0019701B">
        <w:rPr>
          <w:rFonts w:ascii="Arial" w:hAnsi="Arial"/>
          <w:i/>
          <w:iCs/>
          <w:sz w:val="20"/>
          <w:szCs w:val="20"/>
        </w:rPr>
        <w:t xml:space="preserve"> </w:t>
      </w:r>
      <w:r w:rsidRPr="0019701B">
        <w:rPr>
          <w:rFonts w:ascii="Arial" w:hAnsi="Arial"/>
          <w:i/>
          <w:iCs/>
          <w:sz w:val="20"/>
          <w:szCs w:val="20"/>
        </w:rPr>
        <w:t>durante l’assemblea del Signore».</w:t>
      </w:r>
    </w:p>
    <w:p w14:paraId="4D45D5D4" w14:textId="77777777" w:rsidR="00107C1C" w:rsidRDefault="00376243" w:rsidP="00376243">
      <w:pPr>
        <w:spacing w:after="120"/>
        <w:jc w:val="both"/>
        <w:rPr>
          <w:rFonts w:ascii="Arial" w:hAnsi="Arial" w:cs="Arial"/>
          <w:sz w:val="22"/>
          <w:szCs w:val="22"/>
        </w:rPr>
      </w:pPr>
      <w:r>
        <w:rPr>
          <w:rFonts w:ascii="Arial" w:hAnsi="Arial" w:cs="Arial"/>
          <w:sz w:val="22"/>
          <w:szCs w:val="22"/>
        </w:rPr>
        <w:t xml:space="preserve">Attraverso il profeta Michea il Signore pronunzia il suo giudizio su quanti con spavalderia </w:t>
      </w:r>
      <w:r w:rsidR="001C4E48">
        <w:rPr>
          <w:rFonts w:ascii="Arial" w:hAnsi="Arial" w:cs="Arial"/>
          <w:sz w:val="22"/>
          <w:szCs w:val="22"/>
        </w:rPr>
        <w:t>meditano l’iniquità, tramano il male perché si sentono sicuri, pensano di avere il potere nelle loro mani. Costoro hanno tutti un rapporto falso con le cose, perché il rapporto è falso con Dio e con se stessi. A causa della loro falsità usurpano, prendono, opprimo</w:t>
      </w:r>
      <w:r w:rsidR="002839EC">
        <w:rPr>
          <w:rFonts w:ascii="Arial" w:hAnsi="Arial" w:cs="Arial"/>
          <w:sz w:val="22"/>
          <w:szCs w:val="22"/>
        </w:rPr>
        <w:t>no</w:t>
      </w:r>
      <w:r w:rsidR="001C4E48">
        <w:rPr>
          <w:rFonts w:ascii="Arial" w:hAnsi="Arial" w:cs="Arial"/>
          <w:sz w:val="22"/>
          <w:szCs w:val="22"/>
        </w:rPr>
        <w:t>, umiliano, si comportano come fossero loro i padroni di tutto.</w:t>
      </w:r>
    </w:p>
    <w:p w14:paraId="0B2912F7" w14:textId="77777777" w:rsidR="001C4E48" w:rsidRDefault="001C4E48" w:rsidP="00376243">
      <w:pPr>
        <w:spacing w:after="120"/>
        <w:jc w:val="both"/>
        <w:rPr>
          <w:rFonts w:ascii="Arial" w:hAnsi="Arial" w:cs="Arial"/>
          <w:sz w:val="22"/>
          <w:szCs w:val="22"/>
        </w:rPr>
      </w:pPr>
      <w:r>
        <w:rPr>
          <w:rFonts w:ascii="Arial" w:hAnsi="Arial" w:cs="Arial"/>
          <w:sz w:val="22"/>
          <w:szCs w:val="22"/>
        </w:rPr>
        <w:t xml:space="preserve">Solo il Signore è il Padrone e Lui vuole sommo rispetto per le cose degli altri. Per questo Lui viene </w:t>
      </w:r>
      <w:r w:rsidR="002839EC">
        <w:rPr>
          <w:rFonts w:ascii="Arial" w:hAnsi="Arial" w:cs="Arial"/>
          <w:sz w:val="22"/>
          <w:szCs w:val="22"/>
        </w:rPr>
        <w:t xml:space="preserve">e </w:t>
      </w:r>
      <w:r>
        <w:rPr>
          <w:rFonts w:ascii="Arial" w:hAnsi="Arial" w:cs="Arial"/>
          <w:sz w:val="22"/>
          <w:szCs w:val="22"/>
        </w:rPr>
        <w:t xml:space="preserve">scalza dai loro troni </w:t>
      </w:r>
      <w:r w:rsidR="002839EC">
        <w:rPr>
          <w:rFonts w:ascii="Arial" w:hAnsi="Arial" w:cs="Arial"/>
          <w:sz w:val="22"/>
          <w:szCs w:val="22"/>
        </w:rPr>
        <w:t>d</w:t>
      </w:r>
      <w:r>
        <w:rPr>
          <w:rFonts w:ascii="Arial" w:hAnsi="Arial" w:cs="Arial"/>
          <w:sz w:val="22"/>
          <w:szCs w:val="22"/>
        </w:rPr>
        <w:t>i carta questi spavaldi. Li annienta. Li obbligherà ad abbassare la testa. Ma questa sciagura e calamità è per il loro sommo bene. Il Signore interviene per la loro salvezza. Vuole che ritornino nella loro verità.</w:t>
      </w:r>
    </w:p>
    <w:p w14:paraId="41C94541" w14:textId="77777777" w:rsidR="001C4E48" w:rsidRDefault="001C4E48" w:rsidP="00376243">
      <w:pPr>
        <w:spacing w:after="120"/>
        <w:jc w:val="both"/>
        <w:rPr>
          <w:rFonts w:ascii="Arial" w:hAnsi="Arial" w:cs="Arial"/>
          <w:sz w:val="22"/>
          <w:szCs w:val="22"/>
        </w:rPr>
      </w:pPr>
      <w:r>
        <w:rPr>
          <w:rFonts w:ascii="Arial" w:hAnsi="Arial" w:cs="Arial"/>
          <w:sz w:val="22"/>
          <w:szCs w:val="22"/>
        </w:rPr>
        <w:t>Vergine Maria, Madre della Redenzione, Angeli, Santi, fate</w:t>
      </w:r>
      <w:r w:rsidR="002839EC">
        <w:rPr>
          <w:rFonts w:ascii="Arial" w:hAnsi="Arial" w:cs="Arial"/>
          <w:sz w:val="22"/>
          <w:szCs w:val="22"/>
        </w:rPr>
        <w:t>ci</w:t>
      </w:r>
      <w:r>
        <w:rPr>
          <w:rFonts w:ascii="Arial" w:hAnsi="Arial" w:cs="Arial"/>
          <w:sz w:val="22"/>
          <w:szCs w:val="22"/>
        </w:rPr>
        <w:t xml:space="preserve"> veri della verità di Dio. </w:t>
      </w:r>
    </w:p>
    <w:p w14:paraId="617298F1" w14:textId="77777777" w:rsidR="00107C1C" w:rsidRPr="002C36D2" w:rsidRDefault="00107C1C" w:rsidP="00013FC8">
      <w:pPr>
        <w:pStyle w:val="Titolo1"/>
        <w:spacing w:before="0" w:after="0"/>
        <w:jc w:val="center"/>
      </w:pPr>
      <w:r>
        <w:br w:type="page"/>
      </w:r>
      <w:bookmarkStart w:id="60" w:name="_Toc62206226"/>
      <w:r w:rsidR="0019701B" w:rsidRPr="00D1090E">
        <w:rPr>
          <w:color w:val="000000"/>
          <w:szCs w:val="20"/>
        </w:rPr>
        <w:lastRenderedPageBreak/>
        <w:t>Allora Sara, tua moglie, avrà un figlio</w:t>
      </w:r>
      <w:bookmarkEnd w:id="60"/>
    </w:p>
    <w:p w14:paraId="04623696" w14:textId="77777777" w:rsidR="00107C1C" w:rsidRPr="00D529AA" w:rsidRDefault="00107C1C" w:rsidP="00107C1C">
      <w:pPr>
        <w:pStyle w:val="Titolo3"/>
        <w:spacing w:before="0" w:after="120"/>
        <w:jc w:val="center"/>
        <w:rPr>
          <w:sz w:val="28"/>
        </w:rPr>
      </w:pPr>
      <w:bookmarkStart w:id="61" w:name="_Toc62206227"/>
      <w:r w:rsidRPr="00D529AA">
        <w:rPr>
          <w:sz w:val="28"/>
        </w:rPr>
        <w:t xml:space="preserve">17 LUGLIO </w:t>
      </w:r>
      <w:r w:rsidR="001B1CF6" w:rsidRPr="00D529AA">
        <w:rPr>
          <w:sz w:val="28"/>
        </w:rPr>
        <w:t xml:space="preserve">– XVI Domenica T.O. – </w:t>
      </w:r>
      <w:r w:rsidRPr="00D529AA">
        <w:rPr>
          <w:sz w:val="28"/>
        </w:rPr>
        <w:t>(</w:t>
      </w:r>
      <w:r w:rsidR="00827168" w:rsidRPr="00D529AA">
        <w:rPr>
          <w:sz w:val="28"/>
        </w:rPr>
        <w:t>Gen 18,1-10a</w:t>
      </w:r>
      <w:r w:rsidRPr="00D529AA">
        <w:rPr>
          <w:sz w:val="28"/>
        </w:rPr>
        <w:t>)</w:t>
      </w:r>
      <w:bookmarkEnd w:id="61"/>
    </w:p>
    <w:p w14:paraId="46D4D496" w14:textId="77777777" w:rsidR="00107C1C" w:rsidRDefault="00A957E0" w:rsidP="00107C1C">
      <w:pPr>
        <w:spacing w:after="120"/>
        <w:jc w:val="both"/>
        <w:rPr>
          <w:rFonts w:ascii="Arial" w:hAnsi="Arial" w:cs="Arial"/>
          <w:sz w:val="22"/>
          <w:szCs w:val="22"/>
        </w:rPr>
      </w:pPr>
      <w:r>
        <w:rPr>
          <w:rFonts w:ascii="Arial" w:hAnsi="Arial" w:cs="Arial"/>
          <w:sz w:val="22"/>
          <w:szCs w:val="22"/>
        </w:rPr>
        <w:t xml:space="preserve">Le promesse del Signore sempre devono compiersi secondo le modalità divine, mai secondo quelle umane. Dio aveva promesso un figlio ad Abramo. Consigliato da Sara, Abramo si era unito con la sua schiava, Agar, e aveva avuto Ismaele. </w:t>
      </w:r>
    </w:p>
    <w:p w14:paraId="6DEC4BE4" w14:textId="77777777" w:rsidR="00A957E0" w:rsidRPr="00A957E0" w:rsidRDefault="00A957E0" w:rsidP="008B4F01">
      <w:pPr>
        <w:spacing w:after="120"/>
        <w:jc w:val="both"/>
        <w:rPr>
          <w:rFonts w:ascii="Arial" w:hAnsi="Arial"/>
          <w:i/>
          <w:iCs/>
          <w:sz w:val="20"/>
          <w:szCs w:val="20"/>
        </w:rPr>
      </w:pPr>
      <w:r w:rsidRPr="00A957E0">
        <w:rPr>
          <w:rFonts w:ascii="Arial" w:hAnsi="Arial"/>
          <w:i/>
          <w:iCs/>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w:t>
      </w:r>
      <w:r w:rsidRPr="008B4F01">
        <w:rPr>
          <w:rFonts w:ascii="Arial" w:hAnsi="Arial"/>
          <w:i/>
          <w:iCs/>
          <w:sz w:val="20"/>
          <w:szCs w:val="20"/>
        </w:rPr>
        <w:t>glielo accreditò come giustizia (Gen 15-1-6).</w:t>
      </w:r>
      <w:r w:rsidR="008B4F01">
        <w:rPr>
          <w:rFonts w:ascii="Arial" w:hAnsi="Arial"/>
          <w:i/>
          <w:iCs/>
          <w:sz w:val="20"/>
          <w:szCs w:val="20"/>
        </w:rPr>
        <w:t xml:space="preserve"> </w:t>
      </w:r>
      <w:r w:rsidRPr="00A957E0">
        <w:rPr>
          <w:rFonts w:ascii="Arial" w:hAnsi="Arial"/>
          <w:i/>
          <w:iCs/>
          <w:sz w:val="20"/>
          <w:szCs w:val="20"/>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w:t>
      </w:r>
      <w:r w:rsidRPr="008B4F01">
        <w:rPr>
          <w:rFonts w:ascii="Arial" w:hAnsi="Arial"/>
          <w:i/>
          <w:iCs/>
          <w:sz w:val="20"/>
          <w:szCs w:val="20"/>
        </w:rPr>
        <w:t xml:space="preserve">ona non contò più nulla per lei (Gen 16,1-4). </w:t>
      </w:r>
    </w:p>
    <w:p w14:paraId="1D285C05" w14:textId="77777777" w:rsidR="00A957E0" w:rsidRDefault="008B4F01" w:rsidP="00107C1C">
      <w:pPr>
        <w:spacing w:after="120"/>
        <w:jc w:val="both"/>
        <w:rPr>
          <w:rFonts w:ascii="Arial" w:hAnsi="Arial" w:cs="Arial"/>
          <w:sz w:val="22"/>
          <w:szCs w:val="22"/>
        </w:rPr>
      </w:pPr>
      <w:r>
        <w:rPr>
          <w:rFonts w:ascii="Arial" w:hAnsi="Arial" w:cs="Arial"/>
          <w:sz w:val="22"/>
          <w:szCs w:val="22"/>
        </w:rPr>
        <w:t>La via di Dio per dare un figlio ad Abramo non è Agar, è Sara. Il Signore nuovamente parla con Abramo e gli rivela qual è esattamente la sua volontà. Il figlio nasce da Sara.</w:t>
      </w:r>
    </w:p>
    <w:p w14:paraId="305EFEC3" w14:textId="77777777" w:rsidR="00A957E0" w:rsidRPr="00A957E0" w:rsidRDefault="00A957E0" w:rsidP="008B4F01">
      <w:pPr>
        <w:spacing w:after="120"/>
        <w:jc w:val="both"/>
        <w:rPr>
          <w:rFonts w:ascii="Arial" w:hAnsi="Arial"/>
          <w:i/>
          <w:iCs/>
          <w:sz w:val="20"/>
          <w:szCs w:val="20"/>
        </w:rPr>
      </w:pPr>
      <w:r w:rsidRPr="00A957E0">
        <w:rPr>
          <w:rFonts w:ascii="Arial" w:hAnsi="Arial"/>
          <w:i/>
          <w:iCs/>
          <w:sz w:val="20"/>
          <w:szCs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w:t>
      </w:r>
      <w:r w:rsidRPr="008B4F01">
        <w:rPr>
          <w:rFonts w:ascii="Arial" w:hAnsi="Arial"/>
          <w:i/>
          <w:iCs/>
          <w:sz w:val="20"/>
          <w:szCs w:val="20"/>
        </w:rPr>
        <w:t xml:space="preserve">asciò Abramo, levandosi in alto (Gen 17,15-22). </w:t>
      </w:r>
    </w:p>
    <w:p w14:paraId="47605B9A" w14:textId="77777777" w:rsidR="00107C1C" w:rsidRDefault="008B4F01" w:rsidP="00107C1C">
      <w:pPr>
        <w:spacing w:after="120"/>
        <w:jc w:val="both"/>
        <w:rPr>
          <w:rFonts w:ascii="Arial" w:hAnsi="Arial" w:cs="Arial"/>
          <w:sz w:val="22"/>
          <w:szCs w:val="22"/>
        </w:rPr>
      </w:pPr>
      <w:r>
        <w:rPr>
          <w:rFonts w:ascii="Arial" w:hAnsi="Arial" w:cs="Arial"/>
          <w:sz w:val="22"/>
          <w:szCs w:val="22"/>
        </w:rPr>
        <w:t xml:space="preserve">Oggi il Signore visita Abramo per annunziargli l’evento della nascita di Isacco. Sara avrà un figlio. Il Signore gli indica anche il tempo. Non domani, ma oggi. Infatti Lui passerà fra un anno a questa data e Sara allora sarà madre di un bambino. </w:t>
      </w:r>
      <w:r w:rsidR="00191674">
        <w:rPr>
          <w:rFonts w:ascii="Arial" w:hAnsi="Arial" w:cs="Arial"/>
          <w:sz w:val="22"/>
          <w:szCs w:val="22"/>
        </w:rPr>
        <w:t>Entriamo così nel mistero del tempo. Dio fa passare il tempo in cui gli uomini possono operare, perché appaia con ogni evidenza che è solo opera sua quanto si sta realizzando. Con Sara vi sono due impossibilità: la sua sterilità da sempre alla quale si aggiunge la sua età veneranda. Ormai fuori di ogni possibilità umana per poter concepire.</w:t>
      </w:r>
    </w:p>
    <w:p w14:paraId="56A6F7D7" w14:textId="77777777" w:rsidR="00107C1C" w:rsidRDefault="00D1090E" w:rsidP="002352CF">
      <w:pPr>
        <w:spacing w:after="120"/>
        <w:jc w:val="both"/>
        <w:rPr>
          <w:rFonts w:ascii="Arial" w:hAnsi="Arial"/>
          <w:i/>
          <w:iCs/>
          <w:sz w:val="20"/>
          <w:szCs w:val="20"/>
        </w:rPr>
      </w:pPr>
      <w:r w:rsidRPr="002352CF">
        <w:rPr>
          <w:rFonts w:ascii="Arial" w:hAnsi="Arial"/>
          <w:i/>
          <w:iCs/>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sidR="008B4F01">
        <w:rPr>
          <w:rFonts w:ascii="Arial" w:hAnsi="Arial"/>
          <w:i/>
          <w:iCs/>
          <w:sz w:val="20"/>
          <w:szCs w:val="20"/>
        </w:rPr>
        <w:t xml:space="preserve"> </w:t>
      </w:r>
      <w:r w:rsidRPr="002352CF">
        <w:rPr>
          <w:rFonts w:ascii="Arial" w:hAnsi="Arial"/>
          <w:i/>
          <w:iCs/>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sidR="0051567A">
        <w:rPr>
          <w:rFonts w:ascii="Arial" w:hAnsi="Arial"/>
          <w:i/>
          <w:iCs/>
          <w:sz w:val="20"/>
          <w:szCs w:val="20"/>
        </w:rPr>
        <w:t xml:space="preserve"> </w:t>
      </w:r>
      <w:r w:rsidRPr="002352CF">
        <w:rPr>
          <w:rFonts w:ascii="Arial" w:hAnsi="Arial"/>
          <w:i/>
          <w:iCs/>
          <w:sz w:val="20"/>
          <w:szCs w:val="20"/>
        </w:rPr>
        <w:t>Poi gli dissero: «Dov’è Sara, tua moglie?». Rispose: «È là nella tenda». Riprese: «Tornerò da te fra un anno a questa data e allora Sara, tua moglie, avrà un figlio».</w:t>
      </w:r>
    </w:p>
    <w:p w14:paraId="5E7EC53A" w14:textId="77777777" w:rsidR="00191674" w:rsidRDefault="00191674" w:rsidP="00191674">
      <w:pPr>
        <w:spacing w:after="120"/>
        <w:jc w:val="both"/>
        <w:rPr>
          <w:rFonts w:ascii="Arial" w:hAnsi="Arial" w:cs="Arial"/>
          <w:sz w:val="22"/>
          <w:szCs w:val="22"/>
        </w:rPr>
      </w:pPr>
      <w:r>
        <w:rPr>
          <w:rFonts w:ascii="Arial" w:hAnsi="Arial" w:cs="Arial"/>
          <w:sz w:val="22"/>
          <w:szCs w:val="22"/>
        </w:rPr>
        <w:t>Abramo ora sa che veramente il Signore è l’Onnipotente e lui conduce la storia degli uomini perché la fede in lui possa crescere di giorno in giorno. Senza fede non c’è vita.</w:t>
      </w:r>
    </w:p>
    <w:p w14:paraId="40611EE8" w14:textId="77777777" w:rsidR="00191674" w:rsidRPr="00191674" w:rsidRDefault="00191674" w:rsidP="00191674">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viva, vera, forte. </w:t>
      </w:r>
    </w:p>
    <w:p w14:paraId="68EB8624" w14:textId="77777777" w:rsidR="00107C1C" w:rsidRPr="002C36D2" w:rsidRDefault="00107C1C" w:rsidP="00013FC8">
      <w:pPr>
        <w:pStyle w:val="Titolo1"/>
        <w:spacing w:before="0" w:after="0"/>
        <w:jc w:val="center"/>
      </w:pPr>
      <w:r>
        <w:br w:type="page"/>
      </w:r>
      <w:bookmarkStart w:id="62" w:name="_Toc62206228"/>
      <w:r w:rsidR="002352CF" w:rsidRPr="00EF5D93">
        <w:rPr>
          <w:color w:val="000000"/>
          <w:szCs w:val="20"/>
        </w:rPr>
        <w:lastRenderedPageBreak/>
        <w:t>Camminare umilmente con il tuo Dio</w:t>
      </w:r>
      <w:bookmarkEnd w:id="62"/>
    </w:p>
    <w:p w14:paraId="2E860771" w14:textId="77777777" w:rsidR="00107C1C" w:rsidRPr="0014388F" w:rsidRDefault="00107C1C" w:rsidP="00107C1C">
      <w:pPr>
        <w:pStyle w:val="Titolo3"/>
        <w:spacing w:before="0" w:after="120"/>
        <w:jc w:val="center"/>
        <w:rPr>
          <w:sz w:val="32"/>
        </w:rPr>
      </w:pPr>
      <w:bookmarkStart w:id="63" w:name="_Toc62206229"/>
      <w:r w:rsidRPr="0014388F">
        <w:rPr>
          <w:sz w:val="32"/>
        </w:rPr>
        <w:t>18 LUGLIO (</w:t>
      </w:r>
      <w:r w:rsidR="00827168">
        <w:rPr>
          <w:sz w:val="32"/>
        </w:rPr>
        <w:t>Mi 6,1-4.6-8</w:t>
      </w:r>
      <w:r w:rsidRPr="0014388F">
        <w:rPr>
          <w:sz w:val="32"/>
        </w:rPr>
        <w:t>)</w:t>
      </w:r>
      <w:bookmarkEnd w:id="63"/>
    </w:p>
    <w:p w14:paraId="66D85742" w14:textId="77777777" w:rsidR="00107C1C" w:rsidRDefault="00191674" w:rsidP="00107C1C">
      <w:pPr>
        <w:spacing w:after="120"/>
        <w:jc w:val="both"/>
        <w:rPr>
          <w:rFonts w:ascii="Arial" w:hAnsi="Arial" w:cs="Arial"/>
          <w:sz w:val="22"/>
          <w:szCs w:val="22"/>
        </w:rPr>
      </w:pPr>
      <w:r>
        <w:rPr>
          <w:rFonts w:ascii="Arial" w:hAnsi="Arial" w:cs="Arial"/>
          <w:sz w:val="22"/>
          <w:szCs w:val="22"/>
        </w:rPr>
        <w:t>Il Signore chiama colli e mo</w:t>
      </w:r>
      <w:r w:rsidR="002839EC">
        <w:rPr>
          <w:rFonts w:ascii="Arial" w:hAnsi="Arial" w:cs="Arial"/>
          <w:sz w:val="22"/>
          <w:szCs w:val="22"/>
        </w:rPr>
        <w:t>n</w:t>
      </w:r>
      <w:r>
        <w:rPr>
          <w:rFonts w:ascii="Arial" w:hAnsi="Arial" w:cs="Arial"/>
          <w:sz w:val="22"/>
          <w:szCs w:val="22"/>
        </w:rPr>
        <w:t xml:space="preserve">ti perché ascoltino quanto lui ha da comunicare al suo popolo. Li chiama come suoi testimoni. </w:t>
      </w:r>
      <w:r w:rsidR="00A14965">
        <w:rPr>
          <w:rFonts w:ascii="Arial" w:hAnsi="Arial" w:cs="Arial"/>
          <w:sz w:val="22"/>
          <w:szCs w:val="22"/>
        </w:rPr>
        <w:t xml:space="preserve">Dai tempi antichi </w:t>
      </w:r>
      <w:r>
        <w:rPr>
          <w:rFonts w:ascii="Arial" w:hAnsi="Arial" w:cs="Arial"/>
          <w:sz w:val="22"/>
          <w:szCs w:val="22"/>
        </w:rPr>
        <w:t xml:space="preserve">il Signore </w:t>
      </w:r>
      <w:r w:rsidR="00A14965">
        <w:rPr>
          <w:rFonts w:ascii="Arial" w:hAnsi="Arial" w:cs="Arial"/>
          <w:sz w:val="22"/>
          <w:szCs w:val="22"/>
        </w:rPr>
        <w:t>ha fatto questo. Dinanzi alla sordità del suo popolo, chiama cielo e terra, monti e colli quali suoi testimoni, ponendoli a garanzia della verità della sua Parola, voce, giudizio.</w:t>
      </w:r>
    </w:p>
    <w:p w14:paraId="14987DAF" w14:textId="77777777" w:rsidR="00A14965" w:rsidRPr="00A14965" w:rsidRDefault="00A14965" w:rsidP="00877306">
      <w:pPr>
        <w:spacing w:after="120"/>
        <w:jc w:val="both"/>
        <w:rPr>
          <w:rFonts w:ascii="Arial" w:hAnsi="Arial"/>
          <w:i/>
          <w:iCs/>
          <w:sz w:val="20"/>
          <w:szCs w:val="20"/>
        </w:rPr>
      </w:pPr>
      <w:r w:rsidRPr="00A14965">
        <w:rPr>
          <w:rFonts w:ascii="Arial" w:hAnsi="Arial"/>
          <w:i/>
          <w:iCs/>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w:t>
      </w:r>
      <w:r w:rsidRPr="00877306">
        <w:rPr>
          <w:rFonts w:ascii="Arial" w:hAnsi="Arial"/>
          <w:i/>
          <w:iCs/>
          <w:sz w:val="20"/>
          <w:szCs w:val="20"/>
        </w:rPr>
        <w:t>dri, Abramo, Isacco e Giacobbe» (Dt 30</w:t>
      </w:r>
      <w:r w:rsidR="00877306" w:rsidRPr="00877306">
        <w:rPr>
          <w:rFonts w:ascii="Arial" w:hAnsi="Arial"/>
          <w:i/>
          <w:iCs/>
          <w:sz w:val="20"/>
          <w:szCs w:val="20"/>
        </w:rPr>
        <w:t xml:space="preserve">,15-20). </w:t>
      </w:r>
    </w:p>
    <w:p w14:paraId="391A5BF8" w14:textId="77777777" w:rsidR="00877306" w:rsidRDefault="00877306" w:rsidP="00107C1C">
      <w:pPr>
        <w:spacing w:after="120"/>
        <w:jc w:val="both"/>
        <w:rPr>
          <w:rFonts w:ascii="Arial" w:hAnsi="Arial" w:cs="Arial"/>
          <w:sz w:val="22"/>
          <w:szCs w:val="22"/>
        </w:rPr>
      </w:pPr>
      <w:r>
        <w:rPr>
          <w:rFonts w:ascii="Arial" w:hAnsi="Arial" w:cs="Arial"/>
          <w:sz w:val="22"/>
          <w:szCs w:val="22"/>
        </w:rPr>
        <w:t>Anche Mosè, prima di morire, chiama quali suoi testimoni il cielo e la terra. Essi dovranno attestare per i secoli futuri l’assoluta verità di ogni sua parola.</w:t>
      </w:r>
    </w:p>
    <w:p w14:paraId="4347182E" w14:textId="77777777" w:rsidR="00877306" w:rsidRPr="00877306" w:rsidRDefault="00877306" w:rsidP="00877306">
      <w:pPr>
        <w:spacing w:after="120"/>
        <w:jc w:val="both"/>
        <w:rPr>
          <w:rFonts w:ascii="Arial" w:hAnsi="Arial"/>
          <w:i/>
          <w:iCs/>
          <w:sz w:val="20"/>
          <w:szCs w:val="20"/>
        </w:rPr>
      </w:pPr>
      <w:r w:rsidRPr="00877306">
        <w:rPr>
          <w:rFonts w:ascii="Arial" w:hAnsi="Arial" w:cs="Arial"/>
          <w:i/>
          <w:iCs/>
          <w:sz w:val="20"/>
          <w:szCs w:val="22"/>
        </w:rPr>
        <w:t xml:space="preserve"> </w:t>
      </w:r>
      <w:r w:rsidRPr="00877306">
        <w:rPr>
          <w:rFonts w:ascii="Arial" w:hAnsi="Arial"/>
          <w:i/>
          <w:iCs/>
          <w:sz w:val="20"/>
          <w:szCs w:val="20"/>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31,28-30). </w:t>
      </w:r>
    </w:p>
    <w:p w14:paraId="19776372" w14:textId="77777777" w:rsidR="00877306" w:rsidRDefault="00877306" w:rsidP="00107C1C">
      <w:pPr>
        <w:spacing w:after="120"/>
        <w:jc w:val="both"/>
        <w:rPr>
          <w:rFonts w:ascii="Arial" w:hAnsi="Arial" w:cs="Arial"/>
          <w:sz w:val="22"/>
          <w:szCs w:val="22"/>
        </w:rPr>
      </w:pPr>
      <w:r>
        <w:rPr>
          <w:rFonts w:ascii="Arial" w:hAnsi="Arial" w:cs="Arial"/>
          <w:sz w:val="22"/>
          <w:szCs w:val="22"/>
        </w:rPr>
        <w:t xml:space="preserve">Al profeta, che ascolta l’accusa del Signore contro il suo popolo e il suo lamento e che pensa lui cosa poter fare per portare pace tra Dio e il suo popolo, il Signore risponde che non è lui che deve immaginare, pensare, decidere cosa fare e cosa non fare. Il Signore non va servito secondo modalità stabilite dall’uomo. Dio ha già indicato cosa si deve fare per essere graditi: </w:t>
      </w:r>
      <w:r w:rsidRPr="00877306">
        <w:rPr>
          <w:rFonts w:ascii="Arial" w:hAnsi="Arial" w:cs="Arial"/>
          <w:i/>
          <w:sz w:val="22"/>
          <w:szCs w:val="22"/>
        </w:rPr>
        <w:t>“Praticare la giustizia, amare la bontà, camminare umilmente con il tuo Dio”</w:t>
      </w:r>
      <w:r>
        <w:rPr>
          <w:rFonts w:ascii="Arial" w:hAnsi="Arial" w:cs="Arial"/>
          <w:sz w:val="22"/>
          <w:szCs w:val="22"/>
        </w:rPr>
        <w:t>. Chi fa questo è gradito al Signore. Altre cose a Lui non interessano. Non sono di suo gradimento. Sono cose dell’uomo. Non sono di Dio.</w:t>
      </w:r>
    </w:p>
    <w:p w14:paraId="142ED1E0" w14:textId="77777777" w:rsidR="00EF5D93" w:rsidRPr="002352CF" w:rsidRDefault="00EF5D93" w:rsidP="002352CF">
      <w:pPr>
        <w:spacing w:after="120"/>
        <w:jc w:val="both"/>
        <w:rPr>
          <w:rFonts w:ascii="Arial" w:hAnsi="Arial"/>
          <w:i/>
          <w:iCs/>
          <w:sz w:val="20"/>
          <w:szCs w:val="20"/>
        </w:rPr>
      </w:pPr>
      <w:r w:rsidRPr="002352CF">
        <w:rPr>
          <w:rFonts w:ascii="Arial" w:hAnsi="Arial"/>
          <w:i/>
          <w:iCs/>
          <w:sz w:val="20"/>
          <w:szCs w:val="20"/>
        </w:rPr>
        <w:t>Ascoltate dunque ciò che dice il Signore:</w:t>
      </w:r>
      <w:r w:rsidR="002352CF" w:rsidRPr="002352CF">
        <w:rPr>
          <w:rFonts w:ascii="Arial" w:hAnsi="Arial"/>
          <w:i/>
          <w:iCs/>
          <w:sz w:val="20"/>
          <w:szCs w:val="20"/>
        </w:rPr>
        <w:t xml:space="preserve"> </w:t>
      </w:r>
      <w:r w:rsidRPr="002352CF">
        <w:rPr>
          <w:rFonts w:ascii="Arial" w:hAnsi="Arial"/>
          <w:i/>
          <w:iCs/>
          <w:sz w:val="20"/>
          <w:szCs w:val="20"/>
        </w:rPr>
        <w:t>«Su, illustra la tua causa ai monti</w:t>
      </w:r>
      <w:r w:rsidR="002352CF" w:rsidRPr="002352CF">
        <w:rPr>
          <w:rFonts w:ascii="Arial" w:hAnsi="Arial"/>
          <w:i/>
          <w:iCs/>
          <w:sz w:val="20"/>
          <w:szCs w:val="20"/>
        </w:rPr>
        <w:t xml:space="preserve"> </w:t>
      </w:r>
      <w:r w:rsidRPr="002352CF">
        <w:rPr>
          <w:rFonts w:ascii="Arial" w:hAnsi="Arial"/>
          <w:i/>
          <w:iCs/>
          <w:sz w:val="20"/>
          <w:szCs w:val="20"/>
        </w:rPr>
        <w:t>e i colli ascoltino la tua voce!».</w:t>
      </w:r>
      <w:r w:rsidR="002352CF" w:rsidRPr="002352CF">
        <w:rPr>
          <w:rFonts w:ascii="Arial" w:hAnsi="Arial"/>
          <w:i/>
          <w:iCs/>
          <w:sz w:val="20"/>
          <w:szCs w:val="20"/>
        </w:rPr>
        <w:t xml:space="preserve"> </w:t>
      </w:r>
      <w:r w:rsidRPr="002352CF">
        <w:rPr>
          <w:rFonts w:ascii="Arial" w:hAnsi="Arial"/>
          <w:i/>
          <w:iCs/>
          <w:sz w:val="20"/>
          <w:szCs w:val="20"/>
        </w:rPr>
        <w:t>Ascoltate, o monti, il processo del Signore,</w:t>
      </w:r>
      <w:r w:rsidR="002352CF" w:rsidRPr="002352CF">
        <w:rPr>
          <w:rFonts w:ascii="Arial" w:hAnsi="Arial"/>
          <w:i/>
          <w:iCs/>
          <w:sz w:val="20"/>
          <w:szCs w:val="20"/>
        </w:rPr>
        <w:t xml:space="preserve"> </w:t>
      </w:r>
      <w:r w:rsidRPr="002352CF">
        <w:rPr>
          <w:rFonts w:ascii="Arial" w:hAnsi="Arial"/>
          <w:i/>
          <w:iCs/>
          <w:sz w:val="20"/>
          <w:szCs w:val="20"/>
        </w:rPr>
        <w:t>o perenni fondamenta della terra,</w:t>
      </w:r>
      <w:r w:rsidR="002352CF" w:rsidRPr="002352CF">
        <w:rPr>
          <w:rFonts w:ascii="Arial" w:hAnsi="Arial"/>
          <w:i/>
          <w:iCs/>
          <w:sz w:val="20"/>
          <w:szCs w:val="20"/>
        </w:rPr>
        <w:t xml:space="preserve"> </w:t>
      </w:r>
      <w:r w:rsidRPr="002352CF">
        <w:rPr>
          <w:rFonts w:ascii="Arial" w:hAnsi="Arial"/>
          <w:i/>
          <w:iCs/>
          <w:sz w:val="20"/>
          <w:szCs w:val="20"/>
        </w:rPr>
        <w:t>perché il Signore è in causa con il suo popolo,</w:t>
      </w:r>
      <w:r w:rsidR="002352CF" w:rsidRPr="002352CF">
        <w:rPr>
          <w:rFonts w:ascii="Arial" w:hAnsi="Arial"/>
          <w:i/>
          <w:iCs/>
          <w:sz w:val="20"/>
          <w:szCs w:val="20"/>
        </w:rPr>
        <w:t xml:space="preserve"> </w:t>
      </w:r>
      <w:r w:rsidRPr="002352CF">
        <w:rPr>
          <w:rFonts w:ascii="Arial" w:hAnsi="Arial"/>
          <w:i/>
          <w:iCs/>
          <w:sz w:val="20"/>
          <w:szCs w:val="20"/>
        </w:rPr>
        <w:t>accusa Israele.</w:t>
      </w:r>
      <w:r w:rsidR="002352CF" w:rsidRPr="002352CF">
        <w:rPr>
          <w:rFonts w:ascii="Arial" w:hAnsi="Arial"/>
          <w:i/>
          <w:iCs/>
          <w:sz w:val="20"/>
          <w:szCs w:val="20"/>
        </w:rPr>
        <w:t xml:space="preserve"> </w:t>
      </w:r>
      <w:r w:rsidRPr="002352CF">
        <w:rPr>
          <w:rFonts w:ascii="Arial" w:hAnsi="Arial"/>
          <w:i/>
          <w:iCs/>
          <w:sz w:val="20"/>
          <w:szCs w:val="20"/>
        </w:rPr>
        <w:t>«Popolo mio, che cosa ti ho fatto?</w:t>
      </w:r>
      <w:r w:rsidR="002352CF" w:rsidRPr="002352CF">
        <w:rPr>
          <w:rFonts w:ascii="Arial" w:hAnsi="Arial"/>
          <w:i/>
          <w:iCs/>
          <w:sz w:val="20"/>
          <w:szCs w:val="20"/>
        </w:rPr>
        <w:t xml:space="preserve"> </w:t>
      </w:r>
      <w:r w:rsidRPr="002352CF">
        <w:rPr>
          <w:rFonts w:ascii="Arial" w:hAnsi="Arial"/>
          <w:i/>
          <w:iCs/>
          <w:sz w:val="20"/>
          <w:szCs w:val="20"/>
        </w:rPr>
        <w:t>In che cosa ti ho stancato? Rispondimi.</w:t>
      </w:r>
      <w:r w:rsidR="002352CF" w:rsidRPr="002352CF">
        <w:rPr>
          <w:rFonts w:ascii="Arial" w:hAnsi="Arial"/>
          <w:i/>
          <w:iCs/>
          <w:sz w:val="20"/>
          <w:szCs w:val="20"/>
        </w:rPr>
        <w:t xml:space="preserve"> </w:t>
      </w:r>
      <w:r w:rsidRPr="002352CF">
        <w:rPr>
          <w:rFonts w:ascii="Arial" w:hAnsi="Arial"/>
          <w:i/>
          <w:iCs/>
          <w:sz w:val="20"/>
          <w:szCs w:val="20"/>
        </w:rPr>
        <w:t>Forse perché ti ho fatto uscire dalla terra d’Egitto,</w:t>
      </w:r>
      <w:r w:rsidR="002352CF" w:rsidRPr="002352CF">
        <w:rPr>
          <w:rFonts w:ascii="Arial" w:hAnsi="Arial"/>
          <w:i/>
          <w:iCs/>
          <w:sz w:val="20"/>
          <w:szCs w:val="20"/>
        </w:rPr>
        <w:t xml:space="preserve"> </w:t>
      </w:r>
      <w:r w:rsidRPr="002352CF">
        <w:rPr>
          <w:rFonts w:ascii="Arial" w:hAnsi="Arial"/>
          <w:i/>
          <w:iCs/>
          <w:sz w:val="20"/>
          <w:szCs w:val="20"/>
        </w:rPr>
        <w:t>ti ho riscattato dalla condizione servile</w:t>
      </w:r>
      <w:r w:rsidR="002352CF" w:rsidRPr="002352CF">
        <w:rPr>
          <w:rFonts w:ascii="Arial" w:hAnsi="Arial"/>
          <w:i/>
          <w:iCs/>
          <w:sz w:val="20"/>
          <w:szCs w:val="20"/>
        </w:rPr>
        <w:t xml:space="preserve"> </w:t>
      </w:r>
      <w:r w:rsidRPr="002352CF">
        <w:rPr>
          <w:rFonts w:ascii="Arial" w:hAnsi="Arial"/>
          <w:i/>
          <w:iCs/>
          <w:sz w:val="20"/>
          <w:szCs w:val="20"/>
        </w:rPr>
        <w:t>e ho mandato davanti a te</w:t>
      </w:r>
      <w:r w:rsidR="002352CF" w:rsidRPr="002352CF">
        <w:rPr>
          <w:rFonts w:ascii="Arial" w:hAnsi="Arial"/>
          <w:i/>
          <w:iCs/>
          <w:sz w:val="20"/>
          <w:szCs w:val="20"/>
        </w:rPr>
        <w:t xml:space="preserve"> </w:t>
      </w:r>
      <w:r w:rsidRPr="002352CF">
        <w:rPr>
          <w:rFonts w:ascii="Arial" w:hAnsi="Arial"/>
          <w:i/>
          <w:iCs/>
          <w:sz w:val="20"/>
          <w:szCs w:val="20"/>
        </w:rPr>
        <w:t>Mosè, Aronne e Maria?</w:t>
      </w:r>
      <w:r w:rsidR="002352CF" w:rsidRPr="002352CF">
        <w:rPr>
          <w:rFonts w:ascii="Arial" w:hAnsi="Arial"/>
          <w:i/>
          <w:iCs/>
          <w:sz w:val="20"/>
          <w:szCs w:val="20"/>
        </w:rPr>
        <w:t xml:space="preserve"> </w:t>
      </w:r>
      <w:r w:rsidRPr="002352CF">
        <w:rPr>
          <w:rFonts w:ascii="Arial" w:hAnsi="Arial"/>
          <w:i/>
          <w:iCs/>
          <w:sz w:val="20"/>
          <w:szCs w:val="20"/>
        </w:rPr>
        <w:t>«Con che cosa mi presenterò al Signore,</w:t>
      </w:r>
      <w:r w:rsidR="002352CF" w:rsidRPr="002352CF">
        <w:rPr>
          <w:rFonts w:ascii="Arial" w:hAnsi="Arial"/>
          <w:i/>
          <w:iCs/>
          <w:sz w:val="20"/>
          <w:szCs w:val="20"/>
        </w:rPr>
        <w:t xml:space="preserve"> </w:t>
      </w:r>
      <w:r w:rsidRPr="002352CF">
        <w:rPr>
          <w:rFonts w:ascii="Arial" w:hAnsi="Arial"/>
          <w:i/>
          <w:iCs/>
          <w:sz w:val="20"/>
          <w:szCs w:val="20"/>
        </w:rPr>
        <w:t>mi prostrerò al Dio altissimo?</w:t>
      </w:r>
      <w:r w:rsidR="002352CF" w:rsidRPr="002352CF">
        <w:rPr>
          <w:rFonts w:ascii="Arial" w:hAnsi="Arial"/>
          <w:i/>
          <w:iCs/>
          <w:sz w:val="20"/>
          <w:szCs w:val="20"/>
        </w:rPr>
        <w:t xml:space="preserve"> </w:t>
      </w:r>
      <w:r w:rsidRPr="002352CF">
        <w:rPr>
          <w:rFonts w:ascii="Arial" w:hAnsi="Arial"/>
          <w:i/>
          <w:iCs/>
          <w:sz w:val="20"/>
          <w:szCs w:val="20"/>
        </w:rPr>
        <w:t>Mi presenterò a lui con olocausti,</w:t>
      </w:r>
      <w:r w:rsidR="002352CF" w:rsidRPr="002352CF">
        <w:rPr>
          <w:rFonts w:ascii="Arial" w:hAnsi="Arial"/>
          <w:i/>
          <w:iCs/>
          <w:sz w:val="20"/>
          <w:szCs w:val="20"/>
        </w:rPr>
        <w:t xml:space="preserve"> </w:t>
      </w:r>
      <w:r w:rsidRPr="002352CF">
        <w:rPr>
          <w:rFonts w:ascii="Arial" w:hAnsi="Arial"/>
          <w:i/>
          <w:iCs/>
          <w:sz w:val="20"/>
          <w:szCs w:val="20"/>
        </w:rPr>
        <w:t>con vitelli di un anno?</w:t>
      </w:r>
      <w:r w:rsidR="002352CF" w:rsidRPr="002352CF">
        <w:rPr>
          <w:rFonts w:ascii="Arial" w:hAnsi="Arial"/>
          <w:i/>
          <w:iCs/>
          <w:sz w:val="20"/>
          <w:szCs w:val="20"/>
        </w:rPr>
        <w:t xml:space="preserve"> </w:t>
      </w:r>
      <w:r w:rsidRPr="002352CF">
        <w:rPr>
          <w:rFonts w:ascii="Arial" w:hAnsi="Arial"/>
          <w:i/>
          <w:iCs/>
          <w:sz w:val="20"/>
          <w:szCs w:val="20"/>
        </w:rPr>
        <w:t>Gradirà il Signore</w:t>
      </w:r>
      <w:r w:rsidR="002352CF" w:rsidRPr="002352CF">
        <w:rPr>
          <w:rFonts w:ascii="Arial" w:hAnsi="Arial"/>
          <w:i/>
          <w:iCs/>
          <w:sz w:val="20"/>
          <w:szCs w:val="20"/>
        </w:rPr>
        <w:t xml:space="preserve"> </w:t>
      </w:r>
      <w:r w:rsidRPr="002352CF">
        <w:rPr>
          <w:rFonts w:ascii="Arial" w:hAnsi="Arial"/>
          <w:i/>
          <w:iCs/>
          <w:sz w:val="20"/>
          <w:szCs w:val="20"/>
        </w:rPr>
        <w:t>migliaia di montoni</w:t>
      </w:r>
      <w:r w:rsidR="002352CF" w:rsidRPr="002352CF">
        <w:rPr>
          <w:rFonts w:ascii="Arial" w:hAnsi="Arial"/>
          <w:i/>
          <w:iCs/>
          <w:sz w:val="20"/>
          <w:szCs w:val="20"/>
        </w:rPr>
        <w:t xml:space="preserve"> </w:t>
      </w:r>
      <w:r w:rsidRPr="002352CF">
        <w:rPr>
          <w:rFonts w:ascii="Arial" w:hAnsi="Arial"/>
          <w:i/>
          <w:iCs/>
          <w:sz w:val="20"/>
          <w:szCs w:val="20"/>
        </w:rPr>
        <w:t>e torrenti di olio a miriadi?</w:t>
      </w:r>
      <w:r w:rsidR="002352CF" w:rsidRPr="002352CF">
        <w:rPr>
          <w:rFonts w:ascii="Arial" w:hAnsi="Arial"/>
          <w:i/>
          <w:iCs/>
          <w:sz w:val="20"/>
          <w:szCs w:val="20"/>
        </w:rPr>
        <w:t xml:space="preserve"> </w:t>
      </w:r>
      <w:r w:rsidRPr="002352CF">
        <w:rPr>
          <w:rFonts w:ascii="Arial" w:hAnsi="Arial"/>
          <w:i/>
          <w:iCs/>
          <w:sz w:val="20"/>
          <w:szCs w:val="20"/>
        </w:rPr>
        <w:t>Gli offrirò forse il mio primogenito</w:t>
      </w:r>
      <w:r w:rsidR="002352CF" w:rsidRPr="002352CF">
        <w:rPr>
          <w:rFonts w:ascii="Arial" w:hAnsi="Arial"/>
          <w:i/>
          <w:iCs/>
          <w:sz w:val="20"/>
          <w:szCs w:val="20"/>
        </w:rPr>
        <w:t xml:space="preserve"> </w:t>
      </w:r>
      <w:r w:rsidRPr="002352CF">
        <w:rPr>
          <w:rFonts w:ascii="Arial" w:hAnsi="Arial"/>
          <w:i/>
          <w:iCs/>
          <w:sz w:val="20"/>
          <w:szCs w:val="20"/>
        </w:rPr>
        <w:t>per la mia colpa,</w:t>
      </w:r>
      <w:r w:rsidR="002352CF" w:rsidRPr="002352CF">
        <w:rPr>
          <w:rFonts w:ascii="Arial" w:hAnsi="Arial"/>
          <w:i/>
          <w:iCs/>
          <w:sz w:val="20"/>
          <w:szCs w:val="20"/>
        </w:rPr>
        <w:t xml:space="preserve"> </w:t>
      </w:r>
      <w:r w:rsidRPr="002352CF">
        <w:rPr>
          <w:rFonts w:ascii="Arial" w:hAnsi="Arial"/>
          <w:i/>
          <w:iCs/>
          <w:sz w:val="20"/>
          <w:szCs w:val="20"/>
        </w:rPr>
        <w:t>il frutto delle mie viscere</w:t>
      </w:r>
      <w:r w:rsidR="002352CF" w:rsidRPr="002352CF">
        <w:rPr>
          <w:rFonts w:ascii="Arial" w:hAnsi="Arial"/>
          <w:i/>
          <w:iCs/>
          <w:sz w:val="20"/>
          <w:szCs w:val="20"/>
        </w:rPr>
        <w:t xml:space="preserve"> </w:t>
      </w:r>
      <w:r w:rsidRPr="002352CF">
        <w:rPr>
          <w:rFonts w:ascii="Arial" w:hAnsi="Arial"/>
          <w:i/>
          <w:iCs/>
          <w:sz w:val="20"/>
          <w:szCs w:val="20"/>
        </w:rPr>
        <w:t>per il mio peccato?».</w:t>
      </w:r>
      <w:r w:rsidR="002352CF" w:rsidRPr="002352CF">
        <w:rPr>
          <w:rFonts w:ascii="Arial" w:hAnsi="Arial"/>
          <w:i/>
          <w:iCs/>
          <w:sz w:val="20"/>
          <w:szCs w:val="20"/>
        </w:rPr>
        <w:t xml:space="preserve"> </w:t>
      </w:r>
      <w:r w:rsidRPr="002352CF">
        <w:rPr>
          <w:rFonts w:ascii="Arial" w:hAnsi="Arial"/>
          <w:i/>
          <w:iCs/>
          <w:sz w:val="20"/>
          <w:szCs w:val="20"/>
        </w:rPr>
        <w:t>Uomo, ti è stato insegnato ciò che è buono</w:t>
      </w:r>
      <w:r w:rsidR="002352CF" w:rsidRPr="002352CF">
        <w:rPr>
          <w:rFonts w:ascii="Arial" w:hAnsi="Arial"/>
          <w:i/>
          <w:iCs/>
          <w:sz w:val="20"/>
          <w:szCs w:val="20"/>
        </w:rPr>
        <w:t xml:space="preserve"> </w:t>
      </w:r>
      <w:r w:rsidRPr="002352CF">
        <w:rPr>
          <w:rFonts w:ascii="Arial" w:hAnsi="Arial"/>
          <w:i/>
          <w:iCs/>
          <w:sz w:val="20"/>
          <w:szCs w:val="20"/>
        </w:rPr>
        <w:t>e ciò che richiede il Signore da te:</w:t>
      </w:r>
      <w:r w:rsidR="002352CF" w:rsidRPr="002352CF">
        <w:rPr>
          <w:rFonts w:ascii="Arial" w:hAnsi="Arial"/>
          <w:i/>
          <w:iCs/>
          <w:sz w:val="20"/>
          <w:szCs w:val="20"/>
        </w:rPr>
        <w:t xml:space="preserve"> </w:t>
      </w:r>
      <w:r w:rsidRPr="002352CF">
        <w:rPr>
          <w:rFonts w:ascii="Arial" w:hAnsi="Arial"/>
          <w:i/>
          <w:iCs/>
          <w:sz w:val="20"/>
          <w:szCs w:val="20"/>
        </w:rPr>
        <w:t>praticare la giustizia,</w:t>
      </w:r>
      <w:r w:rsidR="002352CF" w:rsidRPr="002352CF">
        <w:rPr>
          <w:rFonts w:ascii="Arial" w:hAnsi="Arial"/>
          <w:i/>
          <w:iCs/>
          <w:sz w:val="20"/>
          <w:szCs w:val="20"/>
        </w:rPr>
        <w:t xml:space="preserve"> </w:t>
      </w:r>
      <w:r w:rsidRPr="002352CF">
        <w:rPr>
          <w:rFonts w:ascii="Arial" w:hAnsi="Arial"/>
          <w:i/>
          <w:iCs/>
          <w:sz w:val="20"/>
          <w:szCs w:val="20"/>
        </w:rPr>
        <w:t>amare la bontà,</w:t>
      </w:r>
      <w:r w:rsidR="002352CF" w:rsidRPr="002352CF">
        <w:rPr>
          <w:rFonts w:ascii="Arial" w:hAnsi="Arial"/>
          <w:i/>
          <w:iCs/>
          <w:sz w:val="20"/>
          <w:szCs w:val="20"/>
        </w:rPr>
        <w:t xml:space="preserve"> </w:t>
      </w:r>
      <w:r w:rsidRPr="002352CF">
        <w:rPr>
          <w:rFonts w:ascii="Arial" w:hAnsi="Arial"/>
          <w:i/>
          <w:iCs/>
          <w:sz w:val="20"/>
          <w:szCs w:val="20"/>
        </w:rPr>
        <w:t>camminare umilmente con il tuo Dio.</w:t>
      </w:r>
    </w:p>
    <w:p w14:paraId="63364076" w14:textId="77777777" w:rsidR="00107C1C" w:rsidRDefault="007F3C2C" w:rsidP="00107C1C">
      <w:pPr>
        <w:spacing w:after="120"/>
        <w:jc w:val="both"/>
        <w:rPr>
          <w:rFonts w:ascii="Arial" w:hAnsi="Arial" w:cs="Arial"/>
          <w:sz w:val="22"/>
          <w:szCs w:val="22"/>
        </w:rPr>
      </w:pPr>
      <w:r>
        <w:rPr>
          <w:rFonts w:ascii="Arial" w:hAnsi="Arial" w:cs="Arial"/>
          <w:sz w:val="22"/>
          <w:szCs w:val="22"/>
        </w:rPr>
        <w:t>Si pratica la giustizia in un solo modo: osservando la Legge del Signore. Vivendo secondo la verità di Dio, dell’uomo, delle cose. Chi trasgredisce la giustizia, mai potrà essere gradito al Signore. La giustizia è tutto per l’uomo. È la sola Legge della sua verità. A tutto questo va unito l’amore per la bontà. Quanto è buono, nobile, santo, vero, elevato, l’uomo deve amare. Deve essere la bontà il gusto della sua vita. Per questo deve distogliere il cuore da tutto ciò che è non buono, che è vizio, imperfezione, egoismo e ogni altra cosa che deturpa la bellezza della verità. Altra cosa che completa il gradimento da parte del Signore è camminare umilmente con Dio. Si cammina con umiltà se si è sempre pronti per ascoltare la sua voce. Se il Signore parla e non viene ascoltato è segno che non si vive nella giustizia, perché la prima giustizia dell’uomo è quella di ascoltare il suo Dio, che gli indica sempre la via migliore per la sua verità.</w:t>
      </w:r>
    </w:p>
    <w:p w14:paraId="3353D0A6" w14:textId="77777777" w:rsidR="007F3C2C" w:rsidRDefault="007F3C2C"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rendeteci graditi al nostro Dio. </w:t>
      </w:r>
    </w:p>
    <w:p w14:paraId="31784BB8" w14:textId="77777777" w:rsidR="00107C1C" w:rsidRPr="002C36D2" w:rsidRDefault="00107C1C" w:rsidP="00013FC8">
      <w:pPr>
        <w:pStyle w:val="Titolo1"/>
        <w:spacing w:before="0" w:after="0"/>
        <w:jc w:val="center"/>
      </w:pPr>
      <w:r>
        <w:br w:type="page"/>
      </w:r>
      <w:bookmarkStart w:id="64" w:name="_Toc62206230"/>
      <w:r w:rsidR="002352CF" w:rsidRPr="00EF5D93">
        <w:rPr>
          <w:color w:val="000000"/>
          <w:szCs w:val="20"/>
        </w:rPr>
        <w:lastRenderedPageBreak/>
        <w:t>Egli tornerà ad avere pietà di noi</w:t>
      </w:r>
      <w:bookmarkEnd w:id="64"/>
    </w:p>
    <w:p w14:paraId="6EFD9C65" w14:textId="77777777" w:rsidR="00107C1C" w:rsidRPr="0014388F" w:rsidRDefault="00107C1C" w:rsidP="00107C1C">
      <w:pPr>
        <w:pStyle w:val="Titolo3"/>
        <w:spacing w:before="0" w:after="120"/>
        <w:jc w:val="center"/>
        <w:rPr>
          <w:sz w:val="32"/>
        </w:rPr>
      </w:pPr>
      <w:bookmarkStart w:id="65" w:name="_Toc62206231"/>
      <w:r w:rsidRPr="0014388F">
        <w:rPr>
          <w:sz w:val="32"/>
        </w:rPr>
        <w:t>19 LUGLIO (</w:t>
      </w:r>
      <w:r w:rsidR="00827168">
        <w:rPr>
          <w:sz w:val="32"/>
        </w:rPr>
        <w:t>Mi 7,14-15.18-20</w:t>
      </w:r>
      <w:r w:rsidRPr="0014388F">
        <w:rPr>
          <w:sz w:val="32"/>
        </w:rPr>
        <w:t>)</w:t>
      </w:r>
      <w:bookmarkEnd w:id="65"/>
    </w:p>
    <w:p w14:paraId="1265C4A2" w14:textId="77777777" w:rsidR="00107C1C" w:rsidRDefault="006A689E" w:rsidP="00107C1C">
      <w:pPr>
        <w:spacing w:after="120"/>
        <w:jc w:val="both"/>
        <w:rPr>
          <w:rFonts w:ascii="Arial" w:hAnsi="Arial"/>
          <w:color w:val="000000"/>
          <w:sz w:val="22"/>
          <w:szCs w:val="20"/>
        </w:rPr>
      </w:pPr>
      <w:r>
        <w:rPr>
          <w:rFonts w:ascii="Arial" w:hAnsi="Arial"/>
          <w:color w:val="000000"/>
          <w:sz w:val="22"/>
          <w:szCs w:val="20"/>
        </w:rPr>
        <w:t>Il profeta possiede la vera visione di Dio. Egli vede nel bastone o nella verga del Signore, con cui pasc</w:t>
      </w:r>
      <w:r w:rsidR="002839EC">
        <w:rPr>
          <w:rFonts w:ascii="Arial" w:hAnsi="Arial"/>
          <w:color w:val="000000"/>
          <w:sz w:val="22"/>
          <w:szCs w:val="20"/>
        </w:rPr>
        <w:t>e</w:t>
      </w:r>
      <w:r>
        <w:rPr>
          <w:rFonts w:ascii="Arial" w:hAnsi="Arial"/>
          <w:color w:val="000000"/>
          <w:sz w:val="22"/>
          <w:szCs w:val="20"/>
        </w:rPr>
        <w:t xml:space="preserve"> e governa il suo popolo, non uno strumento per la morte, bensì per la vita. La verga è anche la fame, la miseria, la devastazione, la distruzione, la peste, la spada, la distruzione, l’esilio, la stessa morte. Ma tutto ciò che opera il Signore nella storia del suo popolo e dell’umanità è in vista della conversione del suo gregge, di ogni altro uomo. Nulla fa contro di essi. Tutto invece è in vista del più grande bene. Il profeta Ezechiele profetizza l’opera del Signore in mezzo al suo gregge.</w:t>
      </w:r>
    </w:p>
    <w:p w14:paraId="65352ABB" w14:textId="77777777" w:rsidR="006A689E" w:rsidRPr="006A689E" w:rsidRDefault="006A689E" w:rsidP="0013753B">
      <w:pPr>
        <w:spacing w:after="120"/>
        <w:jc w:val="both"/>
        <w:rPr>
          <w:rFonts w:ascii="Arial" w:hAnsi="Arial"/>
          <w:i/>
          <w:iCs/>
          <w:sz w:val="20"/>
          <w:szCs w:val="20"/>
        </w:rPr>
      </w:pPr>
      <w:r w:rsidRPr="006A689E">
        <w:rPr>
          <w:rFonts w:ascii="Arial" w:hAnsi="Arial"/>
          <w:i/>
          <w:iCs/>
          <w:sz w:val="20"/>
          <w:szCs w:val="20"/>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3B52465" w14:textId="77777777" w:rsidR="006A689E" w:rsidRPr="006A689E" w:rsidRDefault="006A689E" w:rsidP="0013753B">
      <w:pPr>
        <w:spacing w:after="120"/>
        <w:jc w:val="both"/>
        <w:rPr>
          <w:rFonts w:ascii="Arial" w:hAnsi="Arial"/>
          <w:i/>
          <w:iCs/>
          <w:sz w:val="20"/>
          <w:szCs w:val="20"/>
        </w:rPr>
      </w:pPr>
      <w:r w:rsidRPr="006A689E">
        <w:rPr>
          <w:rFonts w:ascii="Arial" w:hAnsi="Arial"/>
          <w:i/>
          <w:iCs/>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w:t>
      </w:r>
      <w:r w:rsidRPr="0013753B">
        <w:rPr>
          <w:rFonts w:ascii="Arial" w:hAnsi="Arial"/>
          <w:i/>
          <w:iCs/>
          <w:sz w:val="20"/>
          <w:szCs w:val="20"/>
        </w:rPr>
        <w:t xml:space="preserve"> </w:t>
      </w:r>
      <w:r w:rsidRPr="006A689E">
        <w:rPr>
          <w:rFonts w:ascii="Arial" w:hAnsi="Arial"/>
          <w:i/>
          <w:iCs/>
          <w:sz w:val="20"/>
          <w:szCs w:val="20"/>
        </w:rPr>
        <w:t>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w:t>
      </w:r>
      <w:r w:rsidRPr="0013753B">
        <w:rPr>
          <w:rFonts w:ascii="Arial" w:hAnsi="Arial"/>
          <w:i/>
          <w:iCs/>
          <w:sz w:val="20"/>
          <w:szCs w:val="20"/>
        </w:rPr>
        <w:t xml:space="preserve">ò giustizia fra pecora e pecora (Ez 34,12-22). </w:t>
      </w:r>
    </w:p>
    <w:p w14:paraId="17421614" w14:textId="77777777" w:rsidR="006A689E" w:rsidRDefault="0013753B" w:rsidP="00107C1C">
      <w:pPr>
        <w:spacing w:after="120"/>
        <w:jc w:val="both"/>
        <w:rPr>
          <w:rFonts w:ascii="Arial" w:hAnsi="Arial"/>
          <w:color w:val="000000"/>
          <w:sz w:val="22"/>
          <w:szCs w:val="20"/>
        </w:rPr>
      </w:pPr>
      <w:r>
        <w:rPr>
          <w:rFonts w:ascii="Arial" w:hAnsi="Arial"/>
          <w:color w:val="000000"/>
          <w:sz w:val="22"/>
          <w:szCs w:val="20"/>
        </w:rPr>
        <w:t xml:space="preserve">Sempre si deve distinguere e separare il giudizio del Signore nella storia, nel tempo e quello dopo la morte. Nel tempo è un giudizio per la vita. Anche se è duro, pesante, di esilio, devastazione, spada, peste, fame, esso è la sola via rimasta al Signore per riportare l’uomo nella sua verità. L’altro, quello dopo la morte, invece è di gioia eterna in Paradiso, o di tenebre eterne e di disperazione per sempre nell’inferno. Ma nel tempo, tutto fa il Signore per la conversione dell’uomo. I profeti sono mandati per evitare che il Signore intervenga con la sua mano potente, con il suo bastone, con la sua verga. Sono essi la premura, la misericordia, la benevolenza del loro Dio. Quanti non ascoltano i profeti, saranno costretti ad ascoltare la storia. Ma la voce della storia è dura, pesante, causa molto dolore e spesso anche la morte. </w:t>
      </w:r>
    </w:p>
    <w:p w14:paraId="5D55B982" w14:textId="77777777" w:rsidR="00EF5D93" w:rsidRPr="002352CF" w:rsidRDefault="00EF5D93" w:rsidP="002352CF">
      <w:pPr>
        <w:spacing w:after="120"/>
        <w:jc w:val="both"/>
        <w:rPr>
          <w:rFonts w:ascii="Arial" w:hAnsi="Arial"/>
          <w:i/>
          <w:iCs/>
          <w:sz w:val="20"/>
          <w:szCs w:val="20"/>
        </w:rPr>
      </w:pPr>
      <w:r w:rsidRPr="002352CF">
        <w:rPr>
          <w:rFonts w:ascii="Arial" w:hAnsi="Arial"/>
          <w:i/>
          <w:iCs/>
          <w:sz w:val="20"/>
          <w:szCs w:val="20"/>
        </w:rPr>
        <w:t>Pasci il tuo popolo con la tua verga,</w:t>
      </w:r>
      <w:r w:rsidR="002352CF" w:rsidRPr="002352CF">
        <w:rPr>
          <w:rFonts w:ascii="Arial" w:hAnsi="Arial"/>
          <w:i/>
          <w:iCs/>
          <w:sz w:val="20"/>
          <w:szCs w:val="20"/>
        </w:rPr>
        <w:t xml:space="preserve"> </w:t>
      </w:r>
      <w:r w:rsidRPr="002352CF">
        <w:rPr>
          <w:rFonts w:ascii="Arial" w:hAnsi="Arial"/>
          <w:i/>
          <w:iCs/>
          <w:sz w:val="20"/>
          <w:szCs w:val="20"/>
        </w:rPr>
        <w:t>il gregge della tua eredità,</w:t>
      </w:r>
      <w:r w:rsidR="002352CF" w:rsidRPr="002352CF">
        <w:rPr>
          <w:rFonts w:ascii="Arial" w:hAnsi="Arial"/>
          <w:i/>
          <w:iCs/>
          <w:sz w:val="20"/>
          <w:szCs w:val="20"/>
        </w:rPr>
        <w:t xml:space="preserve"> </w:t>
      </w:r>
      <w:r w:rsidRPr="002352CF">
        <w:rPr>
          <w:rFonts w:ascii="Arial" w:hAnsi="Arial"/>
          <w:i/>
          <w:iCs/>
          <w:sz w:val="20"/>
          <w:szCs w:val="20"/>
        </w:rPr>
        <w:t>che sta solitario nella foresta</w:t>
      </w:r>
      <w:r w:rsidR="002352CF" w:rsidRPr="002352CF">
        <w:rPr>
          <w:rFonts w:ascii="Arial" w:hAnsi="Arial"/>
          <w:i/>
          <w:iCs/>
          <w:sz w:val="20"/>
          <w:szCs w:val="20"/>
        </w:rPr>
        <w:t xml:space="preserve"> </w:t>
      </w:r>
      <w:r w:rsidRPr="002352CF">
        <w:rPr>
          <w:rFonts w:ascii="Arial" w:hAnsi="Arial"/>
          <w:i/>
          <w:iCs/>
          <w:sz w:val="20"/>
          <w:szCs w:val="20"/>
        </w:rPr>
        <w:t>tra fertili campagne;</w:t>
      </w:r>
      <w:r w:rsidR="002352CF" w:rsidRPr="002352CF">
        <w:rPr>
          <w:rFonts w:ascii="Arial" w:hAnsi="Arial"/>
          <w:i/>
          <w:iCs/>
          <w:sz w:val="20"/>
          <w:szCs w:val="20"/>
        </w:rPr>
        <w:t xml:space="preserve"> </w:t>
      </w:r>
      <w:r w:rsidRPr="002352CF">
        <w:rPr>
          <w:rFonts w:ascii="Arial" w:hAnsi="Arial"/>
          <w:i/>
          <w:iCs/>
          <w:sz w:val="20"/>
          <w:szCs w:val="20"/>
        </w:rPr>
        <w:t>pascolino in Basan e in Gàlaad</w:t>
      </w:r>
      <w:r w:rsidR="002352CF" w:rsidRPr="002352CF">
        <w:rPr>
          <w:rFonts w:ascii="Arial" w:hAnsi="Arial"/>
          <w:i/>
          <w:iCs/>
          <w:sz w:val="20"/>
          <w:szCs w:val="20"/>
        </w:rPr>
        <w:t xml:space="preserve"> </w:t>
      </w:r>
      <w:r w:rsidRPr="002352CF">
        <w:rPr>
          <w:rFonts w:ascii="Arial" w:hAnsi="Arial"/>
          <w:i/>
          <w:iCs/>
          <w:sz w:val="20"/>
          <w:szCs w:val="20"/>
        </w:rPr>
        <w:t>come nei tempi antichi.</w:t>
      </w:r>
      <w:r w:rsidR="002352CF" w:rsidRPr="002352CF">
        <w:rPr>
          <w:rFonts w:ascii="Arial" w:hAnsi="Arial"/>
          <w:i/>
          <w:iCs/>
          <w:sz w:val="20"/>
          <w:szCs w:val="20"/>
        </w:rPr>
        <w:t xml:space="preserve"> </w:t>
      </w:r>
      <w:r w:rsidRPr="002352CF">
        <w:rPr>
          <w:rFonts w:ascii="Arial" w:hAnsi="Arial"/>
          <w:i/>
          <w:iCs/>
          <w:sz w:val="20"/>
          <w:szCs w:val="20"/>
        </w:rPr>
        <w:t>Come quando sei uscito dalla terra d’Egitto,</w:t>
      </w:r>
      <w:r w:rsidR="002352CF" w:rsidRPr="002352CF">
        <w:rPr>
          <w:rFonts w:ascii="Arial" w:hAnsi="Arial"/>
          <w:i/>
          <w:iCs/>
          <w:sz w:val="20"/>
          <w:szCs w:val="20"/>
        </w:rPr>
        <w:t xml:space="preserve"> </w:t>
      </w:r>
      <w:r w:rsidRPr="002352CF">
        <w:rPr>
          <w:rFonts w:ascii="Arial" w:hAnsi="Arial"/>
          <w:i/>
          <w:iCs/>
          <w:sz w:val="20"/>
          <w:szCs w:val="20"/>
        </w:rPr>
        <w:t>mostraci cose prodigiose.</w:t>
      </w:r>
      <w:r w:rsidR="002352CF" w:rsidRPr="002352CF">
        <w:rPr>
          <w:rFonts w:ascii="Arial" w:hAnsi="Arial"/>
          <w:i/>
          <w:iCs/>
          <w:sz w:val="20"/>
          <w:szCs w:val="20"/>
        </w:rPr>
        <w:t xml:space="preserve"> </w:t>
      </w:r>
      <w:r w:rsidRPr="002352CF">
        <w:rPr>
          <w:rFonts w:ascii="Arial" w:hAnsi="Arial"/>
          <w:i/>
          <w:iCs/>
          <w:sz w:val="20"/>
          <w:szCs w:val="20"/>
        </w:rPr>
        <w:t>Quale dio è come te,</w:t>
      </w:r>
      <w:r w:rsidR="002352CF" w:rsidRPr="002352CF">
        <w:rPr>
          <w:rFonts w:ascii="Arial" w:hAnsi="Arial"/>
          <w:i/>
          <w:iCs/>
          <w:sz w:val="20"/>
          <w:szCs w:val="20"/>
        </w:rPr>
        <w:t xml:space="preserve"> </w:t>
      </w:r>
      <w:r w:rsidRPr="002352CF">
        <w:rPr>
          <w:rFonts w:ascii="Arial" w:hAnsi="Arial"/>
          <w:i/>
          <w:iCs/>
          <w:sz w:val="20"/>
          <w:szCs w:val="20"/>
        </w:rPr>
        <w:t>che toglie l’iniquità e perdona il peccato</w:t>
      </w:r>
      <w:r w:rsidR="002352CF" w:rsidRPr="002352CF">
        <w:rPr>
          <w:rFonts w:ascii="Arial" w:hAnsi="Arial"/>
          <w:i/>
          <w:iCs/>
          <w:sz w:val="20"/>
          <w:szCs w:val="20"/>
        </w:rPr>
        <w:t xml:space="preserve"> </w:t>
      </w:r>
      <w:r w:rsidRPr="002352CF">
        <w:rPr>
          <w:rFonts w:ascii="Arial" w:hAnsi="Arial"/>
          <w:i/>
          <w:iCs/>
          <w:sz w:val="20"/>
          <w:szCs w:val="20"/>
        </w:rPr>
        <w:t>al resto della sua eredità?</w:t>
      </w:r>
      <w:r w:rsidR="002352CF" w:rsidRPr="002352CF">
        <w:rPr>
          <w:rFonts w:ascii="Arial" w:hAnsi="Arial"/>
          <w:i/>
          <w:iCs/>
          <w:sz w:val="20"/>
          <w:szCs w:val="20"/>
        </w:rPr>
        <w:t xml:space="preserve"> </w:t>
      </w:r>
      <w:r w:rsidRPr="002352CF">
        <w:rPr>
          <w:rFonts w:ascii="Arial" w:hAnsi="Arial"/>
          <w:i/>
          <w:iCs/>
          <w:sz w:val="20"/>
          <w:szCs w:val="20"/>
        </w:rPr>
        <w:t>Egli non serba per sempre la sua ira,</w:t>
      </w:r>
      <w:r w:rsidR="002352CF" w:rsidRPr="002352CF">
        <w:rPr>
          <w:rFonts w:ascii="Arial" w:hAnsi="Arial"/>
          <w:i/>
          <w:iCs/>
          <w:sz w:val="20"/>
          <w:szCs w:val="20"/>
        </w:rPr>
        <w:t xml:space="preserve"> </w:t>
      </w:r>
      <w:r w:rsidRPr="002352CF">
        <w:rPr>
          <w:rFonts w:ascii="Arial" w:hAnsi="Arial"/>
          <w:i/>
          <w:iCs/>
          <w:sz w:val="20"/>
          <w:szCs w:val="20"/>
        </w:rPr>
        <w:t>ma si compiace di manifestare il suo amore.</w:t>
      </w:r>
      <w:r w:rsidR="002352CF" w:rsidRPr="002352CF">
        <w:rPr>
          <w:rFonts w:ascii="Arial" w:hAnsi="Arial"/>
          <w:i/>
          <w:iCs/>
          <w:sz w:val="20"/>
          <w:szCs w:val="20"/>
        </w:rPr>
        <w:t xml:space="preserve"> </w:t>
      </w:r>
      <w:r w:rsidRPr="002352CF">
        <w:rPr>
          <w:rFonts w:ascii="Arial" w:hAnsi="Arial"/>
          <w:i/>
          <w:iCs/>
          <w:sz w:val="20"/>
          <w:szCs w:val="20"/>
        </w:rPr>
        <w:t>Egli tornerà ad avere pietà di noi,</w:t>
      </w:r>
      <w:r w:rsidR="002352CF" w:rsidRPr="002352CF">
        <w:rPr>
          <w:rFonts w:ascii="Arial" w:hAnsi="Arial"/>
          <w:i/>
          <w:iCs/>
          <w:sz w:val="20"/>
          <w:szCs w:val="20"/>
        </w:rPr>
        <w:t xml:space="preserve"> </w:t>
      </w:r>
      <w:r w:rsidRPr="002352CF">
        <w:rPr>
          <w:rFonts w:ascii="Arial" w:hAnsi="Arial"/>
          <w:i/>
          <w:iCs/>
          <w:sz w:val="20"/>
          <w:szCs w:val="20"/>
        </w:rPr>
        <w:t>calpesterà le nostre colpe.</w:t>
      </w:r>
      <w:r w:rsidR="002352CF" w:rsidRPr="002352CF">
        <w:rPr>
          <w:rFonts w:ascii="Arial" w:hAnsi="Arial"/>
          <w:i/>
          <w:iCs/>
          <w:sz w:val="20"/>
          <w:szCs w:val="20"/>
        </w:rPr>
        <w:t xml:space="preserve"> </w:t>
      </w:r>
      <w:r w:rsidRPr="002352CF">
        <w:rPr>
          <w:rFonts w:ascii="Arial" w:hAnsi="Arial"/>
          <w:i/>
          <w:iCs/>
          <w:sz w:val="20"/>
          <w:szCs w:val="20"/>
        </w:rPr>
        <w:t>Tu getterai in fondo al mare tutti i nostri peccati.</w:t>
      </w:r>
      <w:r w:rsidR="002352CF" w:rsidRPr="002352CF">
        <w:rPr>
          <w:rFonts w:ascii="Arial" w:hAnsi="Arial"/>
          <w:i/>
          <w:iCs/>
          <w:sz w:val="20"/>
          <w:szCs w:val="20"/>
        </w:rPr>
        <w:t xml:space="preserve"> </w:t>
      </w:r>
      <w:r w:rsidRPr="002352CF">
        <w:rPr>
          <w:rFonts w:ascii="Arial" w:hAnsi="Arial"/>
          <w:i/>
          <w:iCs/>
          <w:sz w:val="20"/>
          <w:szCs w:val="20"/>
        </w:rPr>
        <w:t>Conserverai a Giacobbe la tua fedeltà,</w:t>
      </w:r>
      <w:r w:rsidR="002352CF" w:rsidRPr="002352CF">
        <w:rPr>
          <w:rFonts w:ascii="Arial" w:hAnsi="Arial"/>
          <w:i/>
          <w:iCs/>
          <w:sz w:val="20"/>
          <w:szCs w:val="20"/>
        </w:rPr>
        <w:t xml:space="preserve"> </w:t>
      </w:r>
      <w:r w:rsidRPr="002352CF">
        <w:rPr>
          <w:rFonts w:ascii="Arial" w:hAnsi="Arial"/>
          <w:i/>
          <w:iCs/>
          <w:sz w:val="20"/>
          <w:szCs w:val="20"/>
        </w:rPr>
        <w:t>ad Abramo il tuo amore,</w:t>
      </w:r>
      <w:r w:rsidR="002352CF" w:rsidRPr="002352CF">
        <w:rPr>
          <w:rFonts w:ascii="Arial" w:hAnsi="Arial"/>
          <w:i/>
          <w:iCs/>
          <w:sz w:val="20"/>
          <w:szCs w:val="20"/>
        </w:rPr>
        <w:t xml:space="preserve"> </w:t>
      </w:r>
      <w:r w:rsidRPr="002352CF">
        <w:rPr>
          <w:rFonts w:ascii="Arial" w:hAnsi="Arial"/>
          <w:i/>
          <w:iCs/>
          <w:sz w:val="20"/>
          <w:szCs w:val="20"/>
        </w:rPr>
        <w:t>come hai giurato ai nostri padri</w:t>
      </w:r>
      <w:r w:rsidR="002352CF" w:rsidRPr="002352CF">
        <w:rPr>
          <w:rFonts w:ascii="Arial" w:hAnsi="Arial"/>
          <w:i/>
          <w:iCs/>
          <w:sz w:val="20"/>
          <w:szCs w:val="20"/>
        </w:rPr>
        <w:t xml:space="preserve"> </w:t>
      </w:r>
      <w:r w:rsidRPr="002352CF">
        <w:rPr>
          <w:rFonts w:ascii="Arial" w:hAnsi="Arial"/>
          <w:i/>
          <w:iCs/>
          <w:sz w:val="20"/>
          <w:szCs w:val="20"/>
        </w:rPr>
        <w:t>fin dai tempi antichi.</w:t>
      </w:r>
    </w:p>
    <w:p w14:paraId="3CBA8B91" w14:textId="77777777" w:rsidR="00107C1C" w:rsidRDefault="00EF7B2A" w:rsidP="00107C1C">
      <w:pPr>
        <w:spacing w:after="120"/>
        <w:jc w:val="both"/>
        <w:rPr>
          <w:rFonts w:ascii="Arial" w:hAnsi="Arial"/>
          <w:color w:val="000000"/>
          <w:sz w:val="22"/>
          <w:szCs w:val="20"/>
        </w:rPr>
      </w:pPr>
      <w:r>
        <w:rPr>
          <w:rFonts w:ascii="Arial" w:hAnsi="Arial"/>
          <w:color w:val="000000"/>
          <w:sz w:val="22"/>
          <w:szCs w:val="20"/>
        </w:rPr>
        <w:t>Il profeta è il grande costruttore della vera speranza. Egli annunzia al suo popolo che il Signore è pronto a perdonare ogni peccato, a cancellare ogni iniquità. Non solo. La gioia del Signore, il suo c</w:t>
      </w:r>
      <w:r w:rsidR="002839EC">
        <w:rPr>
          <w:rFonts w:ascii="Arial" w:hAnsi="Arial"/>
          <w:color w:val="000000"/>
          <w:sz w:val="22"/>
          <w:szCs w:val="20"/>
        </w:rPr>
        <w:t>ompiacimento è quello di mostrar</w:t>
      </w:r>
      <w:r>
        <w:rPr>
          <w:rFonts w:ascii="Arial" w:hAnsi="Arial"/>
          <w:color w:val="000000"/>
          <w:sz w:val="22"/>
          <w:szCs w:val="20"/>
        </w:rPr>
        <w:t xml:space="preserve">e, manifestare, attestare all’uomo tutta la sua bontà. </w:t>
      </w:r>
      <w:r w:rsidR="002839EC">
        <w:rPr>
          <w:rFonts w:ascii="Arial" w:hAnsi="Arial"/>
          <w:color w:val="000000"/>
          <w:sz w:val="22"/>
          <w:szCs w:val="20"/>
        </w:rPr>
        <w:t xml:space="preserve">Dio </w:t>
      </w:r>
      <w:r>
        <w:rPr>
          <w:rFonts w:ascii="Arial" w:hAnsi="Arial"/>
          <w:color w:val="000000"/>
          <w:sz w:val="22"/>
          <w:szCs w:val="20"/>
        </w:rPr>
        <w:t>potrà fare questo, se l’uomo ascolterà la sua voce, abbandonerà la via dell’idolatria e dell’immoralità, si pentirà, si convertirà, ritornerà al suo Dio che largamente perdona. Se l’uomo persevera nella sua disobbedienza, la sola misericordia che il Signore potrà manifestar</w:t>
      </w:r>
      <w:r w:rsidR="002839EC">
        <w:rPr>
          <w:rFonts w:ascii="Arial" w:hAnsi="Arial"/>
          <w:color w:val="000000"/>
          <w:sz w:val="22"/>
          <w:szCs w:val="20"/>
        </w:rPr>
        <w:t>g</w:t>
      </w:r>
      <w:r>
        <w:rPr>
          <w:rFonts w:ascii="Arial" w:hAnsi="Arial"/>
          <w:color w:val="000000"/>
          <w:sz w:val="22"/>
          <w:szCs w:val="20"/>
        </w:rPr>
        <w:t>li è l’invio di un suo profeta che con premura e sempre lo inviti ad ascoltare la voce del suo Dio. Misericordia è anche dire all’uomo tutti i pericoli che incombono su di lui, se rifiuta la conversione e il rientro nella sua verità. Ultimo pericolo è la morte eterna e il rimanere per sempre nella falsità.</w:t>
      </w:r>
    </w:p>
    <w:p w14:paraId="5B88FD42" w14:textId="77777777" w:rsidR="00EF7B2A" w:rsidRDefault="00EF7B2A" w:rsidP="00107C1C">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convertite i nostri cuori oggi. </w:t>
      </w:r>
    </w:p>
    <w:p w14:paraId="3168C709" w14:textId="77777777" w:rsidR="00107C1C" w:rsidRPr="00355A54" w:rsidRDefault="00107C1C" w:rsidP="00013FC8">
      <w:pPr>
        <w:pStyle w:val="Titolo1"/>
        <w:spacing w:before="0" w:after="0"/>
        <w:jc w:val="center"/>
        <w:rPr>
          <w:sz w:val="24"/>
        </w:rPr>
      </w:pPr>
      <w:r>
        <w:br w:type="page"/>
      </w:r>
      <w:bookmarkStart w:id="66" w:name="_Toc62206232"/>
      <w:r w:rsidR="002352CF" w:rsidRPr="00D1090E">
        <w:rPr>
          <w:color w:val="000000"/>
          <w:szCs w:val="20"/>
        </w:rPr>
        <w:lastRenderedPageBreak/>
        <w:t>Ti ho stabilito profeta delle nazioni</w:t>
      </w:r>
      <w:bookmarkEnd w:id="66"/>
    </w:p>
    <w:p w14:paraId="1BA879FD" w14:textId="77777777" w:rsidR="00107C1C" w:rsidRPr="0014388F" w:rsidRDefault="00107C1C" w:rsidP="00107C1C">
      <w:pPr>
        <w:pStyle w:val="Titolo3"/>
        <w:spacing w:before="0" w:after="120"/>
        <w:jc w:val="center"/>
        <w:rPr>
          <w:sz w:val="32"/>
        </w:rPr>
      </w:pPr>
      <w:bookmarkStart w:id="67" w:name="_Toc62206233"/>
      <w:r w:rsidRPr="0014388F">
        <w:rPr>
          <w:sz w:val="32"/>
        </w:rPr>
        <w:t>20 LUGLIO (</w:t>
      </w:r>
      <w:r w:rsidR="00827168">
        <w:rPr>
          <w:sz w:val="32"/>
        </w:rPr>
        <w:t>Ger 1,4-10</w:t>
      </w:r>
      <w:r w:rsidRPr="0014388F">
        <w:rPr>
          <w:sz w:val="32"/>
        </w:rPr>
        <w:t>)</w:t>
      </w:r>
      <w:bookmarkEnd w:id="67"/>
    </w:p>
    <w:p w14:paraId="295CB0F5" w14:textId="77777777" w:rsidR="00686E26" w:rsidRDefault="00F43483" w:rsidP="00107C1C">
      <w:pPr>
        <w:spacing w:after="120"/>
        <w:jc w:val="both"/>
        <w:rPr>
          <w:rFonts w:ascii="Arial" w:hAnsi="Arial" w:cs="Arial"/>
          <w:sz w:val="22"/>
          <w:szCs w:val="22"/>
        </w:rPr>
      </w:pPr>
      <w:r>
        <w:rPr>
          <w:rFonts w:ascii="Arial" w:hAnsi="Arial" w:cs="Arial"/>
          <w:sz w:val="22"/>
          <w:szCs w:val="22"/>
        </w:rPr>
        <w:t>Il Signore</w:t>
      </w:r>
      <w:r w:rsidR="00686E26">
        <w:rPr>
          <w:rFonts w:ascii="Arial" w:hAnsi="Arial" w:cs="Arial"/>
          <w:sz w:val="22"/>
          <w:szCs w:val="22"/>
        </w:rPr>
        <w:t xml:space="preserve"> è il solo ed unico vero Dio, il solo ed unico Creatore dell’uomo, il solo ed unico suo Salvatore e Redentore. Lui manderà il suo Messia perché </w:t>
      </w:r>
      <w:r w:rsidR="001D40BE">
        <w:rPr>
          <w:rFonts w:ascii="Arial" w:hAnsi="Arial" w:cs="Arial"/>
          <w:sz w:val="22"/>
          <w:szCs w:val="22"/>
        </w:rPr>
        <w:t xml:space="preserve">illumini della sua verità tutte le genti, anche le lontane isole dovranno conoscere il loro vero Dio e Signore. La profezia di Isaia sul Servo del Signore si riveste di universalità. Non vi sono altri Dèi, altri Signori, altri Creatori. Solo uno è il vero Dio, il vero Signore, il vero Creatore, il vero Salvatore e Redentore della creatura da lui fatta a sua immagine. </w:t>
      </w:r>
    </w:p>
    <w:p w14:paraId="63FD7CDF" w14:textId="77777777" w:rsidR="00686E26" w:rsidRDefault="002E758D" w:rsidP="00686E26">
      <w:pPr>
        <w:spacing w:after="120"/>
        <w:jc w:val="both"/>
        <w:rPr>
          <w:rFonts w:ascii="Arial" w:hAnsi="Arial"/>
          <w:i/>
          <w:iCs/>
          <w:sz w:val="20"/>
          <w:szCs w:val="20"/>
        </w:rPr>
      </w:pPr>
      <w:r w:rsidRPr="00686E26">
        <w:rPr>
          <w:rFonts w:ascii="Arial" w:hAnsi="Arial"/>
          <w:i/>
          <w:iCs/>
          <w:sz w:val="20"/>
          <w:szCs w:val="20"/>
        </w:rPr>
        <w:t>Ecco il mio servo che io sostengo,</w:t>
      </w:r>
      <w:r w:rsidR="00686E26" w:rsidRPr="00686E26">
        <w:rPr>
          <w:rFonts w:ascii="Arial" w:hAnsi="Arial"/>
          <w:i/>
          <w:iCs/>
          <w:sz w:val="20"/>
          <w:szCs w:val="20"/>
        </w:rPr>
        <w:t xml:space="preserve"> </w:t>
      </w:r>
      <w:r w:rsidRPr="00686E26">
        <w:rPr>
          <w:rFonts w:ascii="Arial" w:hAnsi="Arial"/>
          <w:i/>
          <w:iCs/>
          <w:sz w:val="20"/>
          <w:szCs w:val="20"/>
        </w:rPr>
        <w:t>il mio eletto di cui mi compiaccio.</w:t>
      </w:r>
      <w:r w:rsidR="00686E26" w:rsidRPr="00686E26">
        <w:rPr>
          <w:rFonts w:ascii="Arial" w:hAnsi="Arial"/>
          <w:i/>
          <w:iCs/>
          <w:sz w:val="20"/>
          <w:szCs w:val="20"/>
        </w:rPr>
        <w:t xml:space="preserve"> </w:t>
      </w:r>
      <w:r w:rsidRPr="00686E26">
        <w:rPr>
          <w:rFonts w:ascii="Arial" w:hAnsi="Arial"/>
          <w:i/>
          <w:iCs/>
          <w:sz w:val="20"/>
          <w:szCs w:val="20"/>
        </w:rPr>
        <w:t>Ho posto il mio spirito su di lui;</w:t>
      </w:r>
      <w:r w:rsidR="00686E26" w:rsidRPr="00686E26">
        <w:rPr>
          <w:rFonts w:ascii="Arial" w:hAnsi="Arial"/>
          <w:i/>
          <w:iCs/>
          <w:sz w:val="20"/>
          <w:szCs w:val="20"/>
        </w:rPr>
        <w:t xml:space="preserve"> </w:t>
      </w:r>
      <w:r w:rsidRPr="00686E26">
        <w:rPr>
          <w:rFonts w:ascii="Arial" w:hAnsi="Arial"/>
          <w:i/>
          <w:iCs/>
          <w:sz w:val="20"/>
          <w:szCs w:val="20"/>
        </w:rPr>
        <w:t>egli porterà il diritto alle nazioni.</w:t>
      </w:r>
      <w:r w:rsidR="00686E26" w:rsidRPr="00686E26">
        <w:rPr>
          <w:rFonts w:ascii="Arial" w:hAnsi="Arial"/>
          <w:i/>
          <w:iCs/>
          <w:sz w:val="20"/>
          <w:szCs w:val="20"/>
        </w:rPr>
        <w:t xml:space="preserve"> </w:t>
      </w:r>
      <w:r w:rsidRPr="00686E26">
        <w:rPr>
          <w:rFonts w:ascii="Arial" w:hAnsi="Arial"/>
          <w:i/>
          <w:iCs/>
          <w:sz w:val="20"/>
          <w:szCs w:val="20"/>
        </w:rPr>
        <w:t>Non griderà né alzerà il tono,</w:t>
      </w:r>
      <w:r w:rsidR="00686E26" w:rsidRPr="00686E26">
        <w:rPr>
          <w:rFonts w:ascii="Arial" w:hAnsi="Arial"/>
          <w:i/>
          <w:iCs/>
          <w:sz w:val="20"/>
          <w:szCs w:val="20"/>
        </w:rPr>
        <w:t xml:space="preserve"> </w:t>
      </w:r>
      <w:r w:rsidRPr="00686E26">
        <w:rPr>
          <w:rFonts w:ascii="Arial" w:hAnsi="Arial"/>
          <w:i/>
          <w:iCs/>
          <w:sz w:val="20"/>
          <w:szCs w:val="20"/>
        </w:rPr>
        <w:t>non farà udire in piazza la sua voce,</w:t>
      </w:r>
      <w:r w:rsidR="00686E26" w:rsidRPr="00686E26">
        <w:rPr>
          <w:rFonts w:ascii="Arial" w:hAnsi="Arial"/>
          <w:i/>
          <w:iCs/>
          <w:sz w:val="20"/>
          <w:szCs w:val="20"/>
        </w:rPr>
        <w:t xml:space="preserve"> </w:t>
      </w:r>
      <w:r w:rsidRPr="00686E26">
        <w:rPr>
          <w:rFonts w:ascii="Arial" w:hAnsi="Arial"/>
          <w:i/>
          <w:iCs/>
          <w:sz w:val="20"/>
          <w:szCs w:val="20"/>
        </w:rPr>
        <w:t>non spezzerà una canna incrinata,</w:t>
      </w:r>
      <w:r w:rsidR="00686E26" w:rsidRPr="00686E26">
        <w:rPr>
          <w:rFonts w:ascii="Arial" w:hAnsi="Arial"/>
          <w:i/>
          <w:iCs/>
          <w:sz w:val="20"/>
          <w:szCs w:val="20"/>
        </w:rPr>
        <w:t xml:space="preserve"> </w:t>
      </w:r>
      <w:r w:rsidRPr="00686E26">
        <w:rPr>
          <w:rFonts w:ascii="Arial" w:hAnsi="Arial"/>
          <w:i/>
          <w:iCs/>
          <w:sz w:val="20"/>
          <w:szCs w:val="20"/>
        </w:rPr>
        <w:t>non spegnerà uno stoppino dalla fiamma smorta;</w:t>
      </w:r>
      <w:r w:rsidR="00686E26" w:rsidRPr="00686E26">
        <w:rPr>
          <w:rFonts w:ascii="Arial" w:hAnsi="Arial"/>
          <w:i/>
          <w:iCs/>
          <w:sz w:val="20"/>
          <w:szCs w:val="20"/>
        </w:rPr>
        <w:t xml:space="preserve"> </w:t>
      </w:r>
      <w:r w:rsidRPr="00686E26">
        <w:rPr>
          <w:rFonts w:ascii="Arial" w:hAnsi="Arial"/>
          <w:i/>
          <w:iCs/>
          <w:sz w:val="20"/>
          <w:szCs w:val="20"/>
        </w:rPr>
        <w:t>proclamerà il diritto con verità.</w:t>
      </w:r>
      <w:r w:rsidR="00686E26" w:rsidRPr="00686E26">
        <w:rPr>
          <w:rFonts w:ascii="Arial" w:hAnsi="Arial"/>
          <w:i/>
          <w:iCs/>
          <w:sz w:val="20"/>
          <w:szCs w:val="20"/>
        </w:rPr>
        <w:t xml:space="preserve"> </w:t>
      </w:r>
      <w:r w:rsidRPr="00686E26">
        <w:rPr>
          <w:rFonts w:ascii="Arial" w:hAnsi="Arial"/>
          <w:i/>
          <w:iCs/>
          <w:sz w:val="20"/>
          <w:szCs w:val="20"/>
        </w:rPr>
        <w:t>Non verrà meno e non si abbatterà,</w:t>
      </w:r>
      <w:r w:rsidR="00686E26" w:rsidRPr="00686E26">
        <w:rPr>
          <w:rFonts w:ascii="Arial" w:hAnsi="Arial"/>
          <w:i/>
          <w:iCs/>
          <w:sz w:val="20"/>
          <w:szCs w:val="20"/>
        </w:rPr>
        <w:t xml:space="preserve"> </w:t>
      </w:r>
      <w:r w:rsidRPr="00686E26">
        <w:rPr>
          <w:rFonts w:ascii="Arial" w:hAnsi="Arial"/>
          <w:i/>
          <w:iCs/>
          <w:sz w:val="20"/>
          <w:szCs w:val="20"/>
        </w:rPr>
        <w:t>finché non avrà stabilito il diritto sulla terra,</w:t>
      </w:r>
      <w:r w:rsidR="00686E26" w:rsidRPr="00686E26">
        <w:rPr>
          <w:rFonts w:ascii="Arial" w:hAnsi="Arial"/>
          <w:i/>
          <w:iCs/>
          <w:sz w:val="20"/>
          <w:szCs w:val="20"/>
        </w:rPr>
        <w:t xml:space="preserve"> </w:t>
      </w:r>
      <w:r w:rsidRPr="00686E26">
        <w:rPr>
          <w:rFonts w:ascii="Arial" w:hAnsi="Arial"/>
          <w:i/>
          <w:iCs/>
          <w:sz w:val="20"/>
          <w:szCs w:val="20"/>
        </w:rPr>
        <w:t>e le isole attendono il suo insegnamento.</w:t>
      </w:r>
      <w:r w:rsidR="00686E26" w:rsidRPr="00686E26">
        <w:rPr>
          <w:rFonts w:ascii="Arial" w:hAnsi="Arial"/>
          <w:i/>
          <w:iCs/>
          <w:sz w:val="20"/>
          <w:szCs w:val="20"/>
        </w:rPr>
        <w:t xml:space="preserve"> </w:t>
      </w:r>
      <w:r w:rsidRPr="00686E26">
        <w:rPr>
          <w:rFonts w:ascii="Arial" w:hAnsi="Arial"/>
          <w:i/>
          <w:iCs/>
          <w:sz w:val="20"/>
          <w:szCs w:val="20"/>
        </w:rPr>
        <w:t>Così dice il Signore Dio,</w:t>
      </w:r>
      <w:r w:rsidR="00686E26" w:rsidRPr="00686E26">
        <w:rPr>
          <w:rFonts w:ascii="Arial" w:hAnsi="Arial"/>
          <w:i/>
          <w:iCs/>
          <w:sz w:val="20"/>
          <w:szCs w:val="20"/>
        </w:rPr>
        <w:t xml:space="preserve"> </w:t>
      </w:r>
      <w:r w:rsidRPr="00686E26">
        <w:rPr>
          <w:rFonts w:ascii="Arial" w:hAnsi="Arial"/>
          <w:i/>
          <w:iCs/>
          <w:sz w:val="20"/>
          <w:szCs w:val="20"/>
        </w:rPr>
        <w:t>che crea i cieli e li dispiega,</w:t>
      </w:r>
      <w:r w:rsidR="00686E26" w:rsidRPr="00686E26">
        <w:rPr>
          <w:rFonts w:ascii="Arial" w:hAnsi="Arial"/>
          <w:i/>
          <w:iCs/>
          <w:sz w:val="20"/>
          <w:szCs w:val="20"/>
        </w:rPr>
        <w:t xml:space="preserve"> </w:t>
      </w:r>
      <w:r w:rsidRPr="00686E26">
        <w:rPr>
          <w:rFonts w:ascii="Arial" w:hAnsi="Arial"/>
          <w:i/>
          <w:iCs/>
          <w:sz w:val="20"/>
          <w:szCs w:val="20"/>
        </w:rPr>
        <w:t>distende la terra con ciò che vi nasce,</w:t>
      </w:r>
      <w:r w:rsidR="00686E26" w:rsidRPr="00686E26">
        <w:rPr>
          <w:rFonts w:ascii="Arial" w:hAnsi="Arial"/>
          <w:i/>
          <w:iCs/>
          <w:sz w:val="20"/>
          <w:szCs w:val="20"/>
        </w:rPr>
        <w:t xml:space="preserve"> </w:t>
      </w:r>
      <w:r w:rsidRPr="00686E26">
        <w:rPr>
          <w:rFonts w:ascii="Arial" w:hAnsi="Arial"/>
          <w:i/>
          <w:iCs/>
          <w:sz w:val="20"/>
          <w:szCs w:val="20"/>
        </w:rPr>
        <w:t>dà il respiro alla gente che la abita</w:t>
      </w:r>
      <w:r w:rsidR="00686E26" w:rsidRPr="00686E26">
        <w:rPr>
          <w:rFonts w:ascii="Arial" w:hAnsi="Arial"/>
          <w:i/>
          <w:iCs/>
          <w:sz w:val="20"/>
          <w:szCs w:val="20"/>
        </w:rPr>
        <w:t xml:space="preserve"> </w:t>
      </w:r>
      <w:r w:rsidRPr="00686E26">
        <w:rPr>
          <w:rFonts w:ascii="Arial" w:hAnsi="Arial"/>
          <w:i/>
          <w:iCs/>
          <w:sz w:val="20"/>
          <w:szCs w:val="20"/>
        </w:rPr>
        <w:t>e l’alito a quanti camminano su di essa:</w:t>
      </w:r>
      <w:r w:rsidR="00686E26" w:rsidRPr="00686E26">
        <w:rPr>
          <w:rFonts w:ascii="Arial" w:hAnsi="Arial"/>
          <w:i/>
          <w:iCs/>
          <w:sz w:val="20"/>
          <w:szCs w:val="20"/>
        </w:rPr>
        <w:t xml:space="preserve"> </w:t>
      </w:r>
      <w:r w:rsidRPr="00686E26">
        <w:rPr>
          <w:rFonts w:ascii="Arial" w:hAnsi="Arial"/>
          <w:i/>
          <w:iCs/>
          <w:sz w:val="20"/>
          <w:szCs w:val="20"/>
        </w:rPr>
        <w:t>«Io, il Signore, ti ho chiamato per la giustizia</w:t>
      </w:r>
      <w:r w:rsidR="00686E26" w:rsidRPr="00686E26">
        <w:rPr>
          <w:rFonts w:ascii="Arial" w:hAnsi="Arial"/>
          <w:i/>
          <w:iCs/>
          <w:sz w:val="20"/>
          <w:szCs w:val="20"/>
        </w:rPr>
        <w:t xml:space="preserve"> </w:t>
      </w:r>
      <w:r w:rsidRPr="00686E26">
        <w:rPr>
          <w:rFonts w:ascii="Arial" w:hAnsi="Arial"/>
          <w:i/>
          <w:iCs/>
          <w:sz w:val="20"/>
          <w:szCs w:val="20"/>
        </w:rPr>
        <w:t>e ti ho preso per mano;</w:t>
      </w:r>
      <w:r w:rsidR="00686E26" w:rsidRPr="00686E26">
        <w:rPr>
          <w:rFonts w:ascii="Arial" w:hAnsi="Arial"/>
          <w:i/>
          <w:iCs/>
          <w:sz w:val="20"/>
          <w:szCs w:val="20"/>
        </w:rPr>
        <w:t xml:space="preserve"> </w:t>
      </w:r>
      <w:r w:rsidRPr="00686E26">
        <w:rPr>
          <w:rFonts w:ascii="Arial" w:hAnsi="Arial"/>
          <w:i/>
          <w:iCs/>
          <w:sz w:val="20"/>
          <w:szCs w:val="20"/>
        </w:rPr>
        <w:t xml:space="preserve">ti ho formato e ti ho stabilito </w:t>
      </w:r>
      <w:r w:rsidR="00686E26" w:rsidRPr="00686E26">
        <w:rPr>
          <w:rFonts w:ascii="Arial" w:hAnsi="Arial"/>
          <w:i/>
          <w:iCs/>
          <w:sz w:val="20"/>
          <w:szCs w:val="20"/>
        </w:rPr>
        <w:t xml:space="preserve"> </w:t>
      </w:r>
      <w:r w:rsidRPr="00686E26">
        <w:rPr>
          <w:rFonts w:ascii="Arial" w:hAnsi="Arial"/>
          <w:i/>
          <w:iCs/>
          <w:sz w:val="20"/>
          <w:szCs w:val="20"/>
        </w:rPr>
        <w:t>come alleanza del popolo</w:t>
      </w:r>
      <w:r w:rsidR="00686E26" w:rsidRPr="00686E26">
        <w:rPr>
          <w:rFonts w:ascii="Arial" w:hAnsi="Arial"/>
          <w:i/>
          <w:iCs/>
          <w:sz w:val="20"/>
          <w:szCs w:val="20"/>
        </w:rPr>
        <w:t xml:space="preserve"> </w:t>
      </w:r>
      <w:r w:rsidRPr="00686E26">
        <w:rPr>
          <w:rFonts w:ascii="Arial" w:hAnsi="Arial"/>
          <w:i/>
          <w:iCs/>
          <w:sz w:val="20"/>
          <w:szCs w:val="20"/>
        </w:rPr>
        <w:t>e luce delle nazioni,</w:t>
      </w:r>
      <w:r w:rsidR="00686E26" w:rsidRPr="00686E26">
        <w:rPr>
          <w:rFonts w:ascii="Arial" w:hAnsi="Arial"/>
          <w:i/>
          <w:iCs/>
          <w:sz w:val="20"/>
          <w:szCs w:val="20"/>
        </w:rPr>
        <w:t xml:space="preserve"> </w:t>
      </w:r>
      <w:r w:rsidRPr="00686E26">
        <w:rPr>
          <w:rFonts w:ascii="Arial" w:hAnsi="Arial"/>
          <w:i/>
          <w:iCs/>
          <w:sz w:val="20"/>
          <w:szCs w:val="20"/>
        </w:rPr>
        <w:t>perché tu apra gli occhi ai ciechi</w:t>
      </w:r>
      <w:r w:rsidR="00686E26" w:rsidRPr="00686E26">
        <w:rPr>
          <w:rFonts w:ascii="Arial" w:hAnsi="Arial"/>
          <w:i/>
          <w:iCs/>
          <w:sz w:val="20"/>
          <w:szCs w:val="20"/>
        </w:rPr>
        <w:t xml:space="preserve"> </w:t>
      </w:r>
      <w:r w:rsidRPr="00686E26">
        <w:rPr>
          <w:rFonts w:ascii="Arial" w:hAnsi="Arial"/>
          <w:i/>
          <w:iCs/>
          <w:sz w:val="20"/>
          <w:szCs w:val="20"/>
        </w:rPr>
        <w:t>e faccia uscire dal carcere i prigionieri,</w:t>
      </w:r>
      <w:r w:rsidR="00686E26" w:rsidRPr="00686E26">
        <w:rPr>
          <w:rFonts w:ascii="Arial" w:hAnsi="Arial"/>
          <w:i/>
          <w:iCs/>
          <w:sz w:val="20"/>
          <w:szCs w:val="20"/>
        </w:rPr>
        <w:t xml:space="preserve"> </w:t>
      </w:r>
      <w:r w:rsidRPr="00686E26">
        <w:rPr>
          <w:rFonts w:ascii="Arial" w:hAnsi="Arial"/>
          <w:i/>
          <w:iCs/>
          <w:sz w:val="20"/>
          <w:szCs w:val="20"/>
        </w:rPr>
        <w:t>dalla reclusione coloro che abitano nelle tenebre.</w:t>
      </w:r>
      <w:r w:rsidR="00686E26" w:rsidRPr="00686E26">
        <w:rPr>
          <w:rFonts w:ascii="Arial" w:hAnsi="Arial"/>
          <w:i/>
          <w:iCs/>
          <w:sz w:val="20"/>
          <w:szCs w:val="20"/>
        </w:rPr>
        <w:t xml:space="preserve"> </w:t>
      </w:r>
      <w:r w:rsidRPr="00686E26">
        <w:rPr>
          <w:rFonts w:ascii="Arial" w:hAnsi="Arial"/>
          <w:i/>
          <w:iCs/>
          <w:sz w:val="20"/>
          <w:szCs w:val="20"/>
        </w:rPr>
        <w:t>Io sono il Signore: questo è il mio nome;</w:t>
      </w:r>
      <w:r w:rsidR="00686E26" w:rsidRPr="00686E26">
        <w:rPr>
          <w:rFonts w:ascii="Arial" w:hAnsi="Arial"/>
          <w:i/>
          <w:iCs/>
          <w:sz w:val="20"/>
          <w:szCs w:val="20"/>
        </w:rPr>
        <w:t xml:space="preserve"> </w:t>
      </w:r>
      <w:r w:rsidRPr="00686E26">
        <w:rPr>
          <w:rFonts w:ascii="Arial" w:hAnsi="Arial"/>
          <w:i/>
          <w:iCs/>
          <w:sz w:val="20"/>
          <w:szCs w:val="20"/>
        </w:rPr>
        <w:t>non cederò la mia gloria ad altri,</w:t>
      </w:r>
      <w:r w:rsidR="00686E26" w:rsidRPr="00686E26">
        <w:rPr>
          <w:rFonts w:ascii="Arial" w:hAnsi="Arial"/>
          <w:i/>
          <w:iCs/>
          <w:sz w:val="20"/>
          <w:szCs w:val="20"/>
        </w:rPr>
        <w:t xml:space="preserve"> </w:t>
      </w:r>
      <w:r w:rsidRPr="00686E26">
        <w:rPr>
          <w:rFonts w:ascii="Arial" w:hAnsi="Arial"/>
          <w:i/>
          <w:iCs/>
          <w:sz w:val="20"/>
          <w:szCs w:val="20"/>
        </w:rPr>
        <w:t>né il mio onore agli idoli.</w:t>
      </w:r>
      <w:r w:rsidR="00686E26" w:rsidRPr="00686E26">
        <w:rPr>
          <w:rFonts w:ascii="Arial" w:hAnsi="Arial"/>
          <w:i/>
          <w:iCs/>
          <w:sz w:val="20"/>
          <w:szCs w:val="20"/>
        </w:rPr>
        <w:t xml:space="preserve"> </w:t>
      </w:r>
      <w:r w:rsidRPr="00686E26">
        <w:rPr>
          <w:rFonts w:ascii="Arial" w:hAnsi="Arial"/>
          <w:i/>
          <w:iCs/>
          <w:sz w:val="20"/>
          <w:szCs w:val="20"/>
        </w:rPr>
        <w:t>I primi fatti, ecco, sono avvenuti</w:t>
      </w:r>
      <w:r w:rsidR="00686E26" w:rsidRPr="00686E26">
        <w:rPr>
          <w:rFonts w:ascii="Arial" w:hAnsi="Arial"/>
          <w:i/>
          <w:iCs/>
          <w:sz w:val="20"/>
          <w:szCs w:val="20"/>
        </w:rPr>
        <w:t xml:space="preserve"> </w:t>
      </w:r>
      <w:r w:rsidRPr="00686E26">
        <w:rPr>
          <w:rFonts w:ascii="Arial" w:hAnsi="Arial"/>
          <w:i/>
          <w:iCs/>
          <w:sz w:val="20"/>
          <w:szCs w:val="20"/>
        </w:rPr>
        <w:t>e i nuovi io preannuncio;</w:t>
      </w:r>
      <w:r w:rsidR="00686E26" w:rsidRPr="00686E26">
        <w:rPr>
          <w:rFonts w:ascii="Arial" w:hAnsi="Arial"/>
          <w:i/>
          <w:iCs/>
          <w:sz w:val="20"/>
          <w:szCs w:val="20"/>
        </w:rPr>
        <w:t xml:space="preserve"> </w:t>
      </w:r>
      <w:r w:rsidRPr="00686E26">
        <w:rPr>
          <w:rFonts w:ascii="Arial" w:hAnsi="Arial"/>
          <w:i/>
          <w:iCs/>
          <w:sz w:val="20"/>
          <w:szCs w:val="20"/>
        </w:rPr>
        <w:t>prima che spuntino,</w:t>
      </w:r>
      <w:r w:rsidR="00686E26" w:rsidRPr="00686E26">
        <w:rPr>
          <w:rFonts w:ascii="Arial" w:hAnsi="Arial"/>
          <w:i/>
          <w:iCs/>
          <w:sz w:val="20"/>
          <w:szCs w:val="20"/>
        </w:rPr>
        <w:t xml:space="preserve"> </w:t>
      </w:r>
      <w:r w:rsidRPr="00686E26">
        <w:rPr>
          <w:rFonts w:ascii="Arial" w:hAnsi="Arial"/>
          <w:i/>
          <w:iCs/>
          <w:sz w:val="20"/>
          <w:szCs w:val="20"/>
        </w:rPr>
        <w:t>ve li faccio sentire» (Is 42,1-9).</w:t>
      </w:r>
      <w:r w:rsidR="00686E26">
        <w:rPr>
          <w:rFonts w:ascii="Arial" w:hAnsi="Arial"/>
          <w:i/>
          <w:iCs/>
          <w:sz w:val="20"/>
          <w:szCs w:val="20"/>
        </w:rPr>
        <w:t xml:space="preserve"> </w:t>
      </w:r>
      <w:r w:rsidR="00686E26" w:rsidRPr="00686E26">
        <w:rPr>
          <w:rFonts w:ascii="Arial" w:hAnsi="Arial"/>
          <w:i/>
          <w:iCs/>
          <w:sz w:val="20"/>
          <w:szCs w:val="20"/>
        </w:rPr>
        <w:t xml:space="preserve">Prorompete insieme in canti di gioia, rovine di Gerusalemme, perché il Signore ha consolato il suo popolo, ha riscattato Gerusalemme. Il Signore ha snudato il suo santo braccio davanti a tutte le nazioni; tutti i confini della terra vedranno la salvezza del nostro Dio (Is 52,9-10). </w:t>
      </w:r>
    </w:p>
    <w:p w14:paraId="0EAC5700" w14:textId="77777777" w:rsidR="001D40BE" w:rsidRPr="00686E26" w:rsidRDefault="001D40BE" w:rsidP="00686E26">
      <w:pPr>
        <w:spacing w:after="120"/>
        <w:jc w:val="both"/>
        <w:rPr>
          <w:rFonts w:ascii="Arial" w:hAnsi="Arial"/>
          <w:sz w:val="22"/>
          <w:szCs w:val="20"/>
        </w:rPr>
      </w:pPr>
      <w:r>
        <w:rPr>
          <w:rFonts w:ascii="Arial" w:hAnsi="Arial"/>
          <w:sz w:val="22"/>
          <w:szCs w:val="20"/>
        </w:rPr>
        <w:t xml:space="preserve">Gesù, il Messia di Dio, manda i suoi discepoli in tutto il mondo perché facciano suoi discepoli tutti gli uomini, di ogni nazione, popolo, tribù, lingua. Nessuno dovrà essere escluso dall’annunzio del Vangelo e della chiamata alla vera fede in Gesù Signore. </w:t>
      </w:r>
    </w:p>
    <w:p w14:paraId="04924244" w14:textId="77777777" w:rsidR="002E758D" w:rsidRPr="00686E26" w:rsidRDefault="00686E26" w:rsidP="00686E26">
      <w:pPr>
        <w:spacing w:after="120"/>
        <w:jc w:val="both"/>
        <w:rPr>
          <w:rFonts w:ascii="Arial" w:hAnsi="Arial"/>
          <w:i/>
          <w:iCs/>
          <w:sz w:val="20"/>
          <w:szCs w:val="20"/>
        </w:rPr>
      </w:pPr>
      <w:r w:rsidRPr="00686E26">
        <w:rPr>
          <w:rFonts w:ascii="Arial" w:hAnsi="Arial"/>
          <w:i/>
          <w:iCs/>
          <w:sz w:val="20"/>
          <w:szCs w:val="20"/>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w:t>
      </w:r>
      <w:r>
        <w:rPr>
          <w:rFonts w:ascii="Arial" w:hAnsi="Arial"/>
          <w:i/>
          <w:iCs/>
          <w:sz w:val="20"/>
          <w:szCs w:val="20"/>
        </w:rPr>
        <w:t xml:space="preserve"> </w:t>
      </w:r>
      <w:r w:rsidR="002E758D" w:rsidRPr="00686E26">
        <w:rPr>
          <w:rFonts w:ascii="Arial" w:hAnsi="Arial"/>
          <w:i/>
          <w:iCs/>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A04E512" w14:textId="77777777" w:rsidR="00F43483" w:rsidRDefault="001D40BE" w:rsidP="00107C1C">
      <w:pPr>
        <w:spacing w:after="120"/>
        <w:jc w:val="both"/>
        <w:rPr>
          <w:rFonts w:ascii="Arial" w:hAnsi="Arial" w:cs="Arial"/>
          <w:sz w:val="22"/>
          <w:szCs w:val="22"/>
        </w:rPr>
      </w:pPr>
      <w:r>
        <w:rPr>
          <w:rFonts w:ascii="Arial" w:hAnsi="Arial" w:cs="Arial"/>
          <w:sz w:val="22"/>
          <w:szCs w:val="22"/>
        </w:rPr>
        <w:t xml:space="preserve">Geremia è vera figura di Cristo Gesù, del Messia di Dio. Il Signore lo chiama e lo costituisce profeta delle nazioni. A tutti i popoli Lui dovrà annunziare che uno solo è il vero Dio, il vero Signore, il vero Giudice della storia. </w:t>
      </w:r>
      <w:r w:rsidR="00941DED">
        <w:rPr>
          <w:rFonts w:ascii="Arial" w:hAnsi="Arial" w:cs="Arial"/>
          <w:sz w:val="22"/>
          <w:szCs w:val="22"/>
        </w:rPr>
        <w:t xml:space="preserve">Tutte le genti sono da Lui giudicate per tutto il male da essi fatto. Con questa vocazione e missione il Signore vuole che tutti i popoli vengano a conoscenza della sua verità. Solo Lui è Dio. </w:t>
      </w:r>
    </w:p>
    <w:p w14:paraId="28D4D07D" w14:textId="77777777" w:rsidR="00D1090E" w:rsidRPr="002352CF" w:rsidRDefault="00D1090E" w:rsidP="002352CF">
      <w:pPr>
        <w:spacing w:after="120"/>
        <w:jc w:val="both"/>
        <w:rPr>
          <w:rFonts w:ascii="Arial" w:hAnsi="Arial"/>
          <w:i/>
          <w:iCs/>
          <w:sz w:val="20"/>
          <w:szCs w:val="20"/>
        </w:rPr>
      </w:pPr>
      <w:r w:rsidRPr="002352CF">
        <w:rPr>
          <w:rFonts w:ascii="Arial" w:hAnsi="Arial"/>
          <w:i/>
          <w:iCs/>
          <w:sz w:val="20"/>
          <w:szCs w:val="20"/>
        </w:rPr>
        <w:t>Mi fu rivolta questa parola del Signore:</w:t>
      </w:r>
      <w:r w:rsidR="002352CF" w:rsidRPr="002352CF">
        <w:rPr>
          <w:rFonts w:ascii="Arial" w:hAnsi="Arial"/>
          <w:i/>
          <w:iCs/>
          <w:sz w:val="20"/>
          <w:szCs w:val="20"/>
        </w:rPr>
        <w:t xml:space="preserve"> </w:t>
      </w:r>
      <w:r w:rsidRPr="002352CF">
        <w:rPr>
          <w:rFonts w:ascii="Arial" w:hAnsi="Arial"/>
          <w:i/>
          <w:iCs/>
          <w:sz w:val="20"/>
          <w:szCs w:val="20"/>
        </w:rPr>
        <w:t>«Prima di formarti nel grembo materno, ti ho conosciuto,</w:t>
      </w:r>
      <w:r w:rsidR="002352CF" w:rsidRPr="002352CF">
        <w:rPr>
          <w:rFonts w:ascii="Arial" w:hAnsi="Arial"/>
          <w:i/>
          <w:iCs/>
          <w:sz w:val="20"/>
          <w:szCs w:val="20"/>
        </w:rPr>
        <w:t xml:space="preserve"> </w:t>
      </w:r>
      <w:r w:rsidRPr="002352CF">
        <w:rPr>
          <w:rFonts w:ascii="Arial" w:hAnsi="Arial"/>
          <w:i/>
          <w:iCs/>
          <w:sz w:val="20"/>
          <w:szCs w:val="20"/>
        </w:rPr>
        <w:t>prima che tu uscissi alla luce, ti ho consacrato;</w:t>
      </w:r>
      <w:r w:rsidR="002352CF" w:rsidRPr="002352CF">
        <w:rPr>
          <w:rFonts w:ascii="Arial" w:hAnsi="Arial"/>
          <w:i/>
          <w:iCs/>
          <w:sz w:val="20"/>
          <w:szCs w:val="20"/>
        </w:rPr>
        <w:t xml:space="preserve"> </w:t>
      </w:r>
      <w:r w:rsidRPr="002352CF">
        <w:rPr>
          <w:rFonts w:ascii="Arial" w:hAnsi="Arial"/>
          <w:i/>
          <w:iCs/>
          <w:sz w:val="20"/>
          <w:szCs w:val="20"/>
        </w:rPr>
        <w:t>ti ho stabilito profeta delle nazioni».</w:t>
      </w:r>
      <w:r w:rsidR="002352CF" w:rsidRPr="002352CF">
        <w:rPr>
          <w:rFonts w:ascii="Arial" w:hAnsi="Arial"/>
          <w:i/>
          <w:iCs/>
          <w:sz w:val="20"/>
          <w:szCs w:val="20"/>
        </w:rPr>
        <w:t xml:space="preserve"> </w:t>
      </w:r>
      <w:r w:rsidRPr="002352CF">
        <w:rPr>
          <w:rFonts w:ascii="Arial" w:hAnsi="Arial"/>
          <w:i/>
          <w:iCs/>
          <w:sz w:val="20"/>
          <w:szCs w:val="20"/>
        </w:rPr>
        <w:t>Risposi: «Ahimè, Signore Dio!</w:t>
      </w:r>
      <w:r w:rsidR="002352CF" w:rsidRPr="002352CF">
        <w:rPr>
          <w:rFonts w:ascii="Arial" w:hAnsi="Arial"/>
          <w:i/>
          <w:iCs/>
          <w:sz w:val="20"/>
          <w:szCs w:val="20"/>
        </w:rPr>
        <w:t xml:space="preserve"> </w:t>
      </w:r>
      <w:r w:rsidRPr="002352CF">
        <w:rPr>
          <w:rFonts w:ascii="Arial" w:hAnsi="Arial"/>
          <w:i/>
          <w:iCs/>
          <w:sz w:val="20"/>
          <w:szCs w:val="20"/>
        </w:rPr>
        <w:t>Ecco, io non so parlare, perché sono giovane».</w:t>
      </w:r>
      <w:r w:rsidR="002352CF" w:rsidRPr="002352CF">
        <w:rPr>
          <w:rFonts w:ascii="Arial" w:hAnsi="Arial"/>
          <w:i/>
          <w:iCs/>
          <w:sz w:val="20"/>
          <w:szCs w:val="20"/>
        </w:rPr>
        <w:t xml:space="preserve"> </w:t>
      </w:r>
      <w:r w:rsidRPr="002352CF">
        <w:rPr>
          <w:rFonts w:ascii="Arial" w:hAnsi="Arial"/>
          <w:i/>
          <w:iCs/>
          <w:sz w:val="20"/>
          <w:szCs w:val="20"/>
        </w:rPr>
        <w:t>Ma il Signore mi disse: «Non dire: “Sono giovane”.</w:t>
      </w:r>
      <w:r w:rsidR="002352CF" w:rsidRPr="002352CF">
        <w:rPr>
          <w:rFonts w:ascii="Arial" w:hAnsi="Arial"/>
          <w:i/>
          <w:iCs/>
          <w:sz w:val="20"/>
          <w:szCs w:val="20"/>
        </w:rPr>
        <w:t xml:space="preserve"> </w:t>
      </w:r>
      <w:r w:rsidRPr="002352CF">
        <w:rPr>
          <w:rFonts w:ascii="Arial" w:hAnsi="Arial"/>
          <w:i/>
          <w:iCs/>
          <w:sz w:val="20"/>
          <w:szCs w:val="20"/>
        </w:rPr>
        <w:t>Tu andrai da tutti coloro a cui ti manderò</w:t>
      </w:r>
      <w:r w:rsidR="002352CF" w:rsidRPr="002352CF">
        <w:rPr>
          <w:rFonts w:ascii="Arial" w:hAnsi="Arial"/>
          <w:i/>
          <w:iCs/>
          <w:sz w:val="20"/>
          <w:szCs w:val="20"/>
        </w:rPr>
        <w:t xml:space="preserve"> </w:t>
      </w:r>
      <w:r w:rsidRPr="002352CF">
        <w:rPr>
          <w:rFonts w:ascii="Arial" w:hAnsi="Arial"/>
          <w:i/>
          <w:iCs/>
          <w:sz w:val="20"/>
          <w:szCs w:val="20"/>
        </w:rPr>
        <w:t>e dirai tutto quello che io ti ordinerò.</w:t>
      </w:r>
      <w:r w:rsidR="002352CF" w:rsidRPr="002352CF">
        <w:rPr>
          <w:rFonts w:ascii="Arial" w:hAnsi="Arial"/>
          <w:i/>
          <w:iCs/>
          <w:sz w:val="20"/>
          <w:szCs w:val="20"/>
        </w:rPr>
        <w:t xml:space="preserve"> </w:t>
      </w:r>
      <w:r w:rsidRPr="002352CF">
        <w:rPr>
          <w:rFonts w:ascii="Arial" w:hAnsi="Arial"/>
          <w:i/>
          <w:iCs/>
          <w:sz w:val="20"/>
          <w:szCs w:val="20"/>
        </w:rPr>
        <w:t>Non aver paura di fronte a loro,</w:t>
      </w:r>
      <w:r w:rsidR="002352CF" w:rsidRPr="002352CF">
        <w:rPr>
          <w:rFonts w:ascii="Arial" w:hAnsi="Arial"/>
          <w:i/>
          <w:iCs/>
          <w:sz w:val="20"/>
          <w:szCs w:val="20"/>
        </w:rPr>
        <w:t xml:space="preserve"> </w:t>
      </w:r>
      <w:r w:rsidRPr="002352CF">
        <w:rPr>
          <w:rFonts w:ascii="Arial" w:hAnsi="Arial"/>
          <w:i/>
          <w:iCs/>
          <w:sz w:val="20"/>
          <w:szCs w:val="20"/>
        </w:rPr>
        <w:t>perché io sono con te per proteggerti».</w:t>
      </w:r>
      <w:r w:rsidR="002352CF" w:rsidRPr="002352CF">
        <w:rPr>
          <w:rFonts w:ascii="Arial" w:hAnsi="Arial"/>
          <w:i/>
          <w:iCs/>
          <w:sz w:val="20"/>
          <w:szCs w:val="20"/>
        </w:rPr>
        <w:t xml:space="preserve"> </w:t>
      </w:r>
      <w:r w:rsidRPr="002352CF">
        <w:rPr>
          <w:rFonts w:ascii="Arial" w:hAnsi="Arial"/>
          <w:i/>
          <w:iCs/>
          <w:sz w:val="20"/>
          <w:szCs w:val="20"/>
        </w:rPr>
        <w:t>Oracolo del Signore.</w:t>
      </w:r>
      <w:r w:rsidR="002352CF" w:rsidRPr="002352CF">
        <w:rPr>
          <w:rFonts w:ascii="Arial" w:hAnsi="Arial"/>
          <w:i/>
          <w:iCs/>
          <w:sz w:val="20"/>
          <w:szCs w:val="20"/>
        </w:rPr>
        <w:t xml:space="preserve"> </w:t>
      </w:r>
      <w:r w:rsidRPr="002352CF">
        <w:rPr>
          <w:rFonts w:ascii="Arial" w:hAnsi="Arial"/>
          <w:i/>
          <w:iCs/>
          <w:sz w:val="20"/>
          <w:szCs w:val="20"/>
        </w:rPr>
        <w:t xml:space="preserve">Il Signore stese la mano </w:t>
      </w:r>
      <w:r w:rsidR="002352CF" w:rsidRPr="002352CF">
        <w:rPr>
          <w:rFonts w:ascii="Arial" w:hAnsi="Arial"/>
          <w:i/>
          <w:iCs/>
          <w:sz w:val="20"/>
          <w:szCs w:val="20"/>
        </w:rPr>
        <w:t xml:space="preserve"> </w:t>
      </w:r>
      <w:r w:rsidRPr="002352CF">
        <w:rPr>
          <w:rFonts w:ascii="Arial" w:hAnsi="Arial"/>
          <w:i/>
          <w:iCs/>
          <w:sz w:val="20"/>
          <w:szCs w:val="20"/>
        </w:rPr>
        <w:t>e mi toccò la bocca,</w:t>
      </w:r>
      <w:r w:rsidR="002352CF" w:rsidRPr="002352CF">
        <w:rPr>
          <w:rFonts w:ascii="Arial" w:hAnsi="Arial"/>
          <w:i/>
          <w:iCs/>
          <w:sz w:val="20"/>
          <w:szCs w:val="20"/>
        </w:rPr>
        <w:t xml:space="preserve"> </w:t>
      </w:r>
      <w:r w:rsidRPr="002352CF">
        <w:rPr>
          <w:rFonts w:ascii="Arial" w:hAnsi="Arial"/>
          <w:i/>
          <w:iCs/>
          <w:sz w:val="20"/>
          <w:szCs w:val="20"/>
        </w:rPr>
        <w:t>e il Signore mi disse:</w:t>
      </w:r>
      <w:r w:rsidR="002352CF" w:rsidRPr="002352CF">
        <w:rPr>
          <w:rFonts w:ascii="Arial" w:hAnsi="Arial"/>
          <w:i/>
          <w:iCs/>
          <w:sz w:val="20"/>
          <w:szCs w:val="20"/>
        </w:rPr>
        <w:t xml:space="preserve"> </w:t>
      </w:r>
      <w:r w:rsidRPr="002352CF">
        <w:rPr>
          <w:rFonts w:ascii="Arial" w:hAnsi="Arial"/>
          <w:i/>
          <w:iCs/>
          <w:sz w:val="20"/>
          <w:szCs w:val="20"/>
        </w:rPr>
        <w:t>«Ecco, io metto le mie parole sulla tua bocca.</w:t>
      </w:r>
      <w:r w:rsidR="002352CF" w:rsidRPr="002352CF">
        <w:rPr>
          <w:rFonts w:ascii="Arial" w:hAnsi="Arial"/>
          <w:i/>
          <w:iCs/>
          <w:sz w:val="20"/>
          <w:szCs w:val="20"/>
        </w:rPr>
        <w:t xml:space="preserve"> </w:t>
      </w:r>
      <w:r w:rsidRPr="002352CF">
        <w:rPr>
          <w:rFonts w:ascii="Arial" w:hAnsi="Arial"/>
          <w:i/>
          <w:iCs/>
          <w:sz w:val="20"/>
          <w:szCs w:val="20"/>
        </w:rPr>
        <w:t>Vedi, oggi ti do autorità</w:t>
      </w:r>
      <w:r w:rsidR="002352CF" w:rsidRPr="002352CF">
        <w:rPr>
          <w:rFonts w:ascii="Arial" w:hAnsi="Arial"/>
          <w:i/>
          <w:iCs/>
          <w:sz w:val="20"/>
          <w:szCs w:val="20"/>
        </w:rPr>
        <w:t xml:space="preserve"> </w:t>
      </w:r>
      <w:r w:rsidRPr="002352CF">
        <w:rPr>
          <w:rFonts w:ascii="Arial" w:hAnsi="Arial"/>
          <w:i/>
          <w:iCs/>
          <w:sz w:val="20"/>
          <w:szCs w:val="20"/>
        </w:rPr>
        <w:t>sopra le nazioni e sopra i regni</w:t>
      </w:r>
      <w:r w:rsidR="002352CF" w:rsidRPr="002352CF">
        <w:rPr>
          <w:rFonts w:ascii="Arial" w:hAnsi="Arial"/>
          <w:i/>
          <w:iCs/>
          <w:sz w:val="20"/>
          <w:szCs w:val="20"/>
        </w:rPr>
        <w:t xml:space="preserve"> </w:t>
      </w:r>
      <w:r w:rsidRPr="002352CF">
        <w:rPr>
          <w:rFonts w:ascii="Arial" w:hAnsi="Arial"/>
          <w:i/>
          <w:iCs/>
          <w:sz w:val="20"/>
          <w:szCs w:val="20"/>
        </w:rPr>
        <w:t>per sradicare e demolire,</w:t>
      </w:r>
      <w:r w:rsidR="002352CF" w:rsidRPr="002352CF">
        <w:rPr>
          <w:rFonts w:ascii="Arial" w:hAnsi="Arial"/>
          <w:i/>
          <w:iCs/>
          <w:sz w:val="20"/>
          <w:szCs w:val="20"/>
        </w:rPr>
        <w:t xml:space="preserve"> </w:t>
      </w:r>
      <w:r w:rsidRPr="002352CF">
        <w:rPr>
          <w:rFonts w:ascii="Arial" w:hAnsi="Arial"/>
          <w:i/>
          <w:iCs/>
          <w:sz w:val="20"/>
          <w:szCs w:val="20"/>
        </w:rPr>
        <w:t>per distruggere e abbattere,</w:t>
      </w:r>
      <w:r w:rsidR="002352CF" w:rsidRPr="002352CF">
        <w:rPr>
          <w:rFonts w:ascii="Arial" w:hAnsi="Arial"/>
          <w:i/>
          <w:iCs/>
          <w:sz w:val="20"/>
          <w:szCs w:val="20"/>
        </w:rPr>
        <w:t xml:space="preserve"> </w:t>
      </w:r>
      <w:r w:rsidRPr="002352CF">
        <w:rPr>
          <w:rFonts w:ascii="Arial" w:hAnsi="Arial"/>
          <w:i/>
          <w:iCs/>
          <w:sz w:val="20"/>
          <w:szCs w:val="20"/>
        </w:rPr>
        <w:t>per edificare e piantare».</w:t>
      </w:r>
    </w:p>
    <w:p w14:paraId="074F0316" w14:textId="77777777" w:rsidR="00107C1C" w:rsidRDefault="00941DED" w:rsidP="00107C1C">
      <w:pPr>
        <w:spacing w:after="120"/>
        <w:jc w:val="both"/>
        <w:rPr>
          <w:rFonts w:ascii="Arial" w:hAnsi="Arial" w:cs="Arial"/>
          <w:sz w:val="22"/>
          <w:szCs w:val="22"/>
        </w:rPr>
      </w:pPr>
      <w:r>
        <w:rPr>
          <w:rFonts w:ascii="Arial" w:hAnsi="Arial" w:cs="Arial"/>
          <w:sz w:val="22"/>
          <w:szCs w:val="22"/>
        </w:rPr>
        <w:t>Se uno solo è il vero Dio e uno solo il suo Messia, nel quale è stabilito che l’uomo ritorni ad essere vero uomo, perché noi cristiani rinneghiamo la verità del nostro Dio e di Cristo Signore in nome di un sincretismo religioso che nessun accoglie e nessuno sottoscrive</w:t>
      </w:r>
      <w:r w:rsidR="002839EC">
        <w:rPr>
          <w:rFonts w:ascii="Arial" w:hAnsi="Arial" w:cs="Arial"/>
          <w:sz w:val="22"/>
          <w:szCs w:val="22"/>
        </w:rPr>
        <w:t>?</w:t>
      </w:r>
      <w:r>
        <w:rPr>
          <w:rFonts w:ascii="Arial" w:hAnsi="Arial" w:cs="Arial"/>
          <w:sz w:val="22"/>
          <w:szCs w:val="22"/>
        </w:rPr>
        <w:t xml:space="preserve"> Noi giochiamo a rinunciare alla verità eterna di Dio ignorando che così facendo siamo i più grand</w:t>
      </w:r>
      <w:r w:rsidR="002839EC">
        <w:rPr>
          <w:rFonts w:ascii="Arial" w:hAnsi="Arial" w:cs="Arial"/>
          <w:sz w:val="22"/>
          <w:szCs w:val="22"/>
        </w:rPr>
        <w:t>i</w:t>
      </w:r>
      <w:r>
        <w:rPr>
          <w:rFonts w:ascii="Arial" w:hAnsi="Arial" w:cs="Arial"/>
          <w:sz w:val="22"/>
          <w:szCs w:val="22"/>
        </w:rPr>
        <w:t xml:space="preserve"> nemici dell’umanità. Sminuendo la nostra fede e mettendola sul piano delle molte credenze, </w:t>
      </w:r>
      <w:r w:rsidR="001E49EB">
        <w:rPr>
          <w:rFonts w:ascii="Arial" w:hAnsi="Arial" w:cs="Arial"/>
          <w:sz w:val="22"/>
          <w:szCs w:val="22"/>
        </w:rPr>
        <w:t>impediamo l’accesso alla verità e alla vita.</w:t>
      </w:r>
    </w:p>
    <w:p w14:paraId="7D3614E4" w14:textId="77777777" w:rsidR="001E49EB" w:rsidRDefault="001E49EB"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confessori della fede. </w:t>
      </w:r>
    </w:p>
    <w:p w14:paraId="1ECC6DFC" w14:textId="77777777" w:rsidR="00107C1C" w:rsidRDefault="00107C1C" w:rsidP="00797127">
      <w:pPr>
        <w:spacing w:after="120"/>
        <w:jc w:val="center"/>
        <w:rPr>
          <w:rFonts w:ascii="Arial" w:hAnsi="Arial" w:cs="Arial"/>
          <w:b/>
          <w:sz w:val="96"/>
          <w:szCs w:val="96"/>
        </w:rPr>
      </w:pPr>
      <w:r>
        <w:rPr>
          <w:sz w:val="22"/>
          <w:szCs w:val="22"/>
        </w:rPr>
        <w:br w:type="page"/>
      </w:r>
    </w:p>
    <w:p w14:paraId="23A41977" w14:textId="77777777" w:rsidR="00107C1C" w:rsidRDefault="00107C1C" w:rsidP="00797127">
      <w:pPr>
        <w:spacing w:after="120"/>
        <w:jc w:val="center"/>
        <w:rPr>
          <w:rFonts w:ascii="Arial" w:hAnsi="Arial" w:cs="Arial"/>
          <w:b/>
          <w:sz w:val="96"/>
          <w:szCs w:val="96"/>
        </w:rPr>
      </w:pPr>
    </w:p>
    <w:p w14:paraId="6971B78E" w14:textId="77777777" w:rsidR="00107C1C" w:rsidRDefault="00107C1C" w:rsidP="00797127">
      <w:pPr>
        <w:spacing w:after="120"/>
        <w:jc w:val="center"/>
        <w:rPr>
          <w:rFonts w:ascii="Arial" w:hAnsi="Arial" w:cs="Arial"/>
          <w:b/>
          <w:sz w:val="96"/>
          <w:szCs w:val="96"/>
        </w:rPr>
      </w:pPr>
    </w:p>
    <w:p w14:paraId="4A9BADCF" w14:textId="77777777" w:rsidR="00107C1C" w:rsidRDefault="00107C1C" w:rsidP="00797127">
      <w:pPr>
        <w:spacing w:after="120"/>
        <w:jc w:val="center"/>
        <w:rPr>
          <w:rFonts w:ascii="Arial" w:hAnsi="Arial" w:cs="Arial"/>
          <w:b/>
          <w:sz w:val="96"/>
          <w:szCs w:val="96"/>
        </w:rPr>
      </w:pPr>
    </w:p>
    <w:p w14:paraId="5167B544"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LUGLIO 2014</w:t>
      </w:r>
    </w:p>
    <w:p w14:paraId="12A1CE18" w14:textId="77777777" w:rsidR="00107C1C" w:rsidRDefault="00107C1C" w:rsidP="00986A96">
      <w:pPr>
        <w:pStyle w:val="Titolo2"/>
      </w:pPr>
      <w:bookmarkStart w:id="68" w:name="_Toc62206234"/>
      <w:r>
        <w:t>TERZA DECADE DI LUGLIO</w:t>
      </w:r>
      <w:bookmarkEnd w:id="68"/>
    </w:p>
    <w:p w14:paraId="646C20C5"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23320C4C" w14:textId="77777777" w:rsidR="00107C1C" w:rsidRPr="002C36D2" w:rsidRDefault="002352CF" w:rsidP="00AD1B31">
      <w:pPr>
        <w:pStyle w:val="Titolo1"/>
        <w:spacing w:before="0" w:after="0"/>
        <w:jc w:val="center"/>
      </w:pPr>
      <w:bookmarkStart w:id="69" w:name="_Toc62206235"/>
      <w:r w:rsidRPr="00D1090E">
        <w:rPr>
          <w:color w:val="000000"/>
          <w:szCs w:val="20"/>
        </w:rPr>
        <w:lastRenderedPageBreak/>
        <w:t>Due sono le colpe che ha commesso il mio popolo</w:t>
      </w:r>
      <w:bookmarkEnd w:id="69"/>
    </w:p>
    <w:p w14:paraId="520E7435" w14:textId="77777777" w:rsidR="00107C1C" w:rsidRPr="0014388F" w:rsidRDefault="00107C1C" w:rsidP="00107C1C">
      <w:pPr>
        <w:pStyle w:val="Titolo3"/>
        <w:spacing w:before="0" w:after="120"/>
        <w:jc w:val="center"/>
        <w:rPr>
          <w:sz w:val="32"/>
          <w:szCs w:val="40"/>
        </w:rPr>
      </w:pPr>
      <w:bookmarkStart w:id="70" w:name="_Toc62206236"/>
      <w:r w:rsidRPr="0014388F">
        <w:rPr>
          <w:sz w:val="32"/>
          <w:szCs w:val="40"/>
        </w:rPr>
        <w:t>21 LUGLIO (</w:t>
      </w:r>
      <w:r w:rsidR="00827168">
        <w:rPr>
          <w:sz w:val="32"/>
          <w:szCs w:val="40"/>
        </w:rPr>
        <w:t>Ger 2,1-3.7-8.12-13</w:t>
      </w:r>
      <w:r w:rsidRPr="0014388F">
        <w:rPr>
          <w:sz w:val="32"/>
          <w:szCs w:val="40"/>
        </w:rPr>
        <w:t>)</w:t>
      </w:r>
      <w:bookmarkEnd w:id="70"/>
    </w:p>
    <w:p w14:paraId="0F8D02BA" w14:textId="77777777" w:rsidR="00107C1C" w:rsidRDefault="00D00F96" w:rsidP="00107C1C">
      <w:pPr>
        <w:spacing w:after="120"/>
        <w:jc w:val="both"/>
        <w:rPr>
          <w:rFonts w:ascii="Arial" w:hAnsi="Arial" w:cs="Arial"/>
          <w:sz w:val="22"/>
          <w:szCs w:val="22"/>
        </w:rPr>
      </w:pPr>
      <w:r>
        <w:rPr>
          <w:rFonts w:ascii="Arial" w:hAnsi="Arial" w:cs="Arial"/>
          <w:sz w:val="22"/>
          <w:szCs w:val="22"/>
        </w:rPr>
        <w:t>Il peccato dell’uomo non solo conduce l’uomo nell</w:t>
      </w:r>
      <w:r w:rsidR="001309A7">
        <w:rPr>
          <w:rFonts w:ascii="Arial" w:hAnsi="Arial" w:cs="Arial"/>
          <w:sz w:val="22"/>
          <w:szCs w:val="22"/>
        </w:rPr>
        <w:t>a</w:t>
      </w:r>
      <w:r>
        <w:rPr>
          <w:rFonts w:ascii="Arial" w:hAnsi="Arial" w:cs="Arial"/>
          <w:sz w:val="22"/>
          <w:szCs w:val="22"/>
        </w:rPr>
        <w:t xml:space="preserve"> morte spirituale, morale, fisica, sociale, politica ed anche eterna, se l’uomo non si converte e non ritorna nella Parola, anche sulla terra ha effetti di vero disastro. Per la sua disobbedienza l’uomo è capace di ridurre la terra ad un deserto. Il problema ecologico non è un problema di regole umane. Esso è legato a delle regole divine. Quando l’uomo riduce Dio ad un deserto, perché lo distrugge nella sua Signoria sull’uomo, questo atto di distruzione di Dio all’istante si fa atto di distruzione dell’uomo e della terra sulla quale vive. Il Signore lo ha detto all’inizio, dopo il primo peccato, lo ha detto al suo popolo dopo l’Alleanza stipulata al Sinai. Lo dice ora con Geremia: avete fatto del giardino un deserto.</w:t>
      </w:r>
    </w:p>
    <w:p w14:paraId="2FAE5B82" w14:textId="77777777" w:rsidR="00EF77F6" w:rsidRPr="00EF77F6" w:rsidRDefault="00EF77F6" w:rsidP="00EF77F6">
      <w:pPr>
        <w:spacing w:after="120"/>
        <w:jc w:val="both"/>
        <w:rPr>
          <w:rFonts w:ascii="Arial" w:hAnsi="Arial"/>
          <w:i/>
          <w:iCs/>
          <w:sz w:val="20"/>
          <w:szCs w:val="20"/>
        </w:rPr>
      </w:pPr>
      <w:r w:rsidRPr="00EF77F6">
        <w:rPr>
          <w:rFonts w:ascii="Arial" w:hAnsi="Arial"/>
          <w:i/>
          <w:iCs/>
          <w:sz w:val="20"/>
          <w:szCs w:val="2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(Cfr. Lev. 26,1-46). 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(Cfr. Dt 28,1-69). </w:t>
      </w:r>
    </w:p>
    <w:p w14:paraId="4EF95E12" w14:textId="77777777" w:rsidR="00D00F96" w:rsidRDefault="00EF77F6" w:rsidP="00107C1C">
      <w:pPr>
        <w:spacing w:after="120"/>
        <w:jc w:val="both"/>
        <w:rPr>
          <w:rFonts w:ascii="Arial" w:hAnsi="Arial" w:cs="Arial"/>
          <w:sz w:val="22"/>
          <w:szCs w:val="22"/>
        </w:rPr>
      </w:pPr>
      <w:r>
        <w:rPr>
          <w:rFonts w:ascii="Arial" w:hAnsi="Arial" w:cs="Arial"/>
          <w:sz w:val="22"/>
          <w:szCs w:val="22"/>
        </w:rPr>
        <w:t xml:space="preserve">Il problema ecologico è vero problema teologico, cristologico, antropologico. Se l’uomo non trova la sua verità in Cristo Gesù, nessuna terra sarà mai risanata. </w:t>
      </w:r>
      <w:r w:rsidR="00D71D3F">
        <w:rPr>
          <w:rFonts w:ascii="Arial" w:hAnsi="Arial" w:cs="Arial"/>
          <w:sz w:val="22"/>
          <w:szCs w:val="22"/>
        </w:rPr>
        <w:t>Essa sarà sempre inquinata dal peccato dell’uomo. Oggi manca l’ecologia della famiglia, della vita dal suo concepimento fino al suo naturale termine. Non parliamo poi dell’ecologia delle relazioni tra uomo e donna, tra uomo e uomo e tra donna e donna. Neanche abbiamo l’ecologia della stessa natura umana. Vi è una vera desertificazione antropologica ad ogni livello. Questo perché abbiamo deciso prima di abolire la Chiesa. La Chiesa no, Cristo sì. Poi abbiamo cancellato Cristo. Dio sì, Cristo no. Ora abbiamo defenestrato anche il vero Dio. Il vero Dio no, tutti gli dèi sì. Questo perché gli dèi permettono che ogni uomo si faccia Dio. O partiamo dall’ecologia della vera fede o siamo condannati a non risolvere nessuno dei problemi che assillano la nostra umanità.</w:t>
      </w:r>
    </w:p>
    <w:p w14:paraId="4F9ABC31" w14:textId="77777777" w:rsidR="00D1090E" w:rsidRPr="002352CF" w:rsidRDefault="00D1090E" w:rsidP="002352CF">
      <w:pPr>
        <w:spacing w:after="120"/>
        <w:jc w:val="both"/>
        <w:rPr>
          <w:rFonts w:ascii="Arial" w:hAnsi="Arial"/>
          <w:i/>
          <w:iCs/>
          <w:sz w:val="20"/>
          <w:szCs w:val="20"/>
        </w:rPr>
      </w:pPr>
      <w:r w:rsidRPr="002352CF">
        <w:rPr>
          <w:rFonts w:ascii="Arial" w:hAnsi="Arial"/>
          <w:i/>
          <w:iCs/>
          <w:sz w:val="20"/>
          <w:szCs w:val="20"/>
        </w:rPr>
        <w:t>Mi fu rivolta questa parola del Signore:</w:t>
      </w:r>
      <w:r w:rsidR="002352CF" w:rsidRPr="002352CF">
        <w:rPr>
          <w:rFonts w:ascii="Arial" w:hAnsi="Arial"/>
          <w:i/>
          <w:iCs/>
          <w:sz w:val="20"/>
          <w:szCs w:val="20"/>
        </w:rPr>
        <w:t xml:space="preserve"> </w:t>
      </w:r>
      <w:r w:rsidRPr="002352CF">
        <w:rPr>
          <w:rFonts w:ascii="Arial" w:hAnsi="Arial"/>
          <w:i/>
          <w:iCs/>
          <w:sz w:val="20"/>
          <w:szCs w:val="20"/>
        </w:rPr>
        <w:t>«Va’ e grida agli orecchi di Gerusalemme:</w:t>
      </w:r>
      <w:r w:rsidR="002352CF" w:rsidRPr="002352CF">
        <w:rPr>
          <w:rFonts w:ascii="Arial" w:hAnsi="Arial"/>
          <w:i/>
          <w:iCs/>
          <w:sz w:val="20"/>
          <w:szCs w:val="20"/>
        </w:rPr>
        <w:t xml:space="preserve"> </w:t>
      </w:r>
      <w:r w:rsidRPr="002352CF">
        <w:rPr>
          <w:rFonts w:ascii="Arial" w:hAnsi="Arial"/>
          <w:i/>
          <w:iCs/>
          <w:sz w:val="20"/>
          <w:szCs w:val="20"/>
        </w:rPr>
        <w:t>Così dice il Signore:</w:t>
      </w:r>
      <w:r w:rsidR="002352CF" w:rsidRPr="002352CF">
        <w:rPr>
          <w:rFonts w:ascii="Arial" w:hAnsi="Arial"/>
          <w:i/>
          <w:iCs/>
          <w:sz w:val="20"/>
          <w:szCs w:val="20"/>
        </w:rPr>
        <w:t xml:space="preserve"> </w:t>
      </w:r>
      <w:r w:rsidRPr="002352CF">
        <w:rPr>
          <w:rFonts w:ascii="Arial" w:hAnsi="Arial"/>
          <w:i/>
          <w:iCs/>
          <w:sz w:val="20"/>
          <w:szCs w:val="20"/>
        </w:rPr>
        <w:t>Mi ricordo di te, dell’affetto della tua giovinezza,</w:t>
      </w:r>
      <w:r w:rsidR="002352CF" w:rsidRPr="002352CF">
        <w:rPr>
          <w:rFonts w:ascii="Arial" w:hAnsi="Arial"/>
          <w:i/>
          <w:iCs/>
          <w:sz w:val="20"/>
          <w:szCs w:val="20"/>
        </w:rPr>
        <w:t xml:space="preserve"> </w:t>
      </w:r>
      <w:r w:rsidRPr="002352CF">
        <w:rPr>
          <w:rFonts w:ascii="Arial" w:hAnsi="Arial"/>
          <w:i/>
          <w:iCs/>
          <w:sz w:val="20"/>
          <w:szCs w:val="20"/>
        </w:rPr>
        <w:t>dell’amore al tempo del tuo fidanzamento,</w:t>
      </w:r>
      <w:r w:rsidR="002352CF" w:rsidRPr="002352CF">
        <w:rPr>
          <w:rFonts w:ascii="Arial" w:hAnsi="Arial"/>
          <w:i/>
          <w:iCs/>
          <w:sz w:val="20"/>
          <w:szCs w:val="20"/>
        </w:rPr>
        <w:t xml:space="preserve"> </w:t>
      </w:r>
      <w:r w:rsidRPr="002352CF">
        <w:rPr>
          <w:rFonts w:ascii="Arial" w:hAnsi="Arial"/>
          <w:i/>
          <w:iCs/>
          <w:sz w:val="20"/>
          <w:szCs w:val="20"/>
        </w:rPr>
        <w:t>quando mi seguivi nel deserto,</w:t>
      </w:r>
      <w:r w:rsidR="002352CF" w:rsidRPr="002352CF">
        <w:rPr>
          <w:rFonts w:ascii="Arial" w:hAnsi="Arial"/>
          <w:i/>
          <w:iCs/>
          <w:sz w:val="20"/>
          <w:szCs w:val="20"/>
        </w:rPr>
        <w:t xml:space="preserve"> </w:t>
      </w:r>
      <w:r w:rsidRPr="002352CF">
        <w:rPr>
          <w:rFonts w:ascii="Arial" w:hAnsi="Arial"/>
          <w:i/>
          <w:iCs/>
          <w:sz w:val="20"/>
          <w:szCs w:val="20"/>
        </w:rPr>
        <w:t>in terra non seminata.</w:t>
      </w:r>
      <w:r w:rsidR="002352CF" w:rsidRPr="002352CF">
        <w:rPr>
          <w:rFonts w:ascii="Arial" w:hAnsi="Arial"/>
          <w:i/>
          <w:iCs/>
          <w:sz w:val="20"/>
          <w:szCs w:val="20"/>
        </w:rPr>
        <w:t xml:space="preserve"> </w:t>
      </w:r>
      <w:r w:rsidRPr="002352CF">
        <w:rPr>
          <w:rFonts w:ascii="Arial" w:hAnsi="Arial"/>
          <w:i/>
          <w:iCs/>
          <w:sz w:val="20"/>
          <w:szCs w:val="20"/>
        </w:rPr>
        <w:t>Israele era sacro al Signore,</w:t>
      </w:r>
      <w:r w:rsidR="002352CF" w:rsidRPr="002352CF">
        <w:rPr>
          <w:rFonts w:ascii="Arial" w:hAnsi="Arial"/>
          <w:i/>
          <w:iCs/>
          <w:sz w:val="20"/>
          <w:szCs w:val="20"/>
        </w:rPr>
        <w:t xml:space="preserve"> </w:t>
      </w:r>
      <w:r w:rsidRPr="002352CF">
        <w:rPr>
          <w:rFonts w:ascii="Arial" w:hAnsi="Arial"/>
          <w:i/>
          <w:iCs/>
          <w:sz w:val="20"/>
          <w:szCs w:val="20"/>
        </w:rPr>
        <w:t>la primizia del suo raccolto;</w:t>
      </w:r>
      <w:r w:rsidR="002352CF" w:rsidRPr="002352CF">
        <w:rPr>
          <w:rFonts w:ascii="Arial" w:hAnsi="Arial"/>
          <w:i/>
          <w:iCs/>
          <w:sz w:val="20"/>
          <w:szCs w:val="20"/>
        </w:rPr>
        <w:t xml:space="preserve"> </w:t>
      </w:r>
      <w:r w:rsidRPr="002352CF">
        <w:rPr>
          <w:rFonts w:ascii="Arial" w:hAnsi="Arial"/>
          <w:i/>
          <w:iCs/>
          <w:sz w:val="20"/>
          <w:szCs w:val="20"/>
        </w:rPr>
        <w:t>quanti osavano mangiarne, si rendevano colpevoli,</w:t>
      </w:r>
      <w:r w:rsidR="002352CF" w:rsidRPr="002352CF">
        <w:rPr>
          <w:rFonts w:ascii="Arial" w:hAnsi="Arial"/>
          <w:i/>
          <w:iCs/>
          <w:sz w:val="20"/>
          <w:szCs w:val="20"/>
        </w:rPr>
        <w:t xml:space="preserve"> </w:t>
      </w:r>
      <w:r w:rsidRPr="002352CF">
        <w:rPr>
          <w:rFonts w:ascii="Arial" w:hAnsi="Arial"/>
          <w:i/>
          <w:iCs/>
          <w:sz w:val="20"/>
          <w:szCs w:val="20"/>
        </w:rPr>
        <w:t>la sventura si abbatteva su di loro.</w:t>
      </w:r>
      <w:r w:rsidR="002352CF" w:rsidRPr="002352CF">
        <w:rPr>
          <w:rFonts w:ascii="Arial" w:hAnsi="Arial"/>
          <w:i/>
          <w:iCs/>
          <w:sz w:val="20"/>
          <w:szCs w:val="20"/>
        </w:rPr>
        <w:t xml:space="preserve"> </w:t>
      </w:r>
      <w:r w:rsidRPr="002352CF">
        <w:rPr>
          <w:rFonts w:ascii="Arial" w:hAnsi="Arial"/>
          <w:i/>
          <w:iCs/>
          <w:sz w:val="20"/>
          <w:szCs w:val="20"/>
        </w:rPr>
        <w:t>Oracolo del Signore.</w:t>
      </w:r>
      <w:r w:rsidR="002352CF" w:rsidRPr="002352CF">
        <w:rPr>
          <w:rFonts w:ascii="Arial" w:hAnsi="Arial"/>
          <w:i/>
          <w:iCs/>
          <w:sz w:val="20"/>
          <w:szCs w:val="20"/>
        </w:rPr>
        <w:t xml:space="preserve"> </w:t>
      </w:r>
      <w:r w:rsidRPr="002352CF">
        <w:rPr>
          <w:rFonts w:ascii="Arial" w:hAnsi="Arial"/>
          <w:i/>
          <w:iCs/>
          <w:sz w:val="20"/>
          <w:szCs w:val="20"/>
        </w:rPr>
        <w:t>Io vi ho condotti in una terra che è un giardino,</w:t>
      </w:r>
      <w:r w:rsidR="002352CF" w:rsidRPr="002352CF">
        <w:rPr>
          <w:rFonts w:ascii="Arial" w:hAnsi="Arial"/>
          <w:i/>
          <w:iCs/>
          <w:sz w:val="20"/>
          <w:szCs w:val="20"/>
        </w:rPr>
        <w:t xml:space="preserve"> </w:t>
      </w:r>
      <w:r w:rsidRPr="002352CF">
        <w:rPr>
          <w:rFonts w:ascii="Arial" w:hAnsi="Arial"/>
          <w:i/>
          <w:iCs/>
          <w:sz w:val="20"/>
          <w:szCs w:val="20"/>
        </w:rPr>
        <w:t>perché ne mangiaste i frutti e i prodotti,</w:t>
      </w:r>
      <w:r w:rsidR="002352CF" w:rsidRPr="002352CF">
        <w:rPr>
          <w:rFonts w:ascii="Arial" w:hAnsi="Arial"/>
          <w:i/>
          <w:iCs/>
          <w:sz w:val="20"/>
          <w:szCs w:val="20"/>
        </w:rPr>
        <w:t xml:space="preserve"> </w:t>
      </w:r>
      <w:r w:rsidRPr="002352CF">
        <w:rPr>
          <w:rFonts w:ascii="Arial" w:hAnsi="Arial"/>
          <w:i/>
          <w:iCs/>
          <w:sz w:val="20"/>
          <w:szCs w:val="20"/>
        </w:rPr>
        <w:t>ma voi, appena entrati, avete contaminato la mia terra</w:t>
      </w:r>
      <w:r w:rsidR="002352CF" w:rsidRPr="002352CF">
        <w:rPr>
          <w:rFonts w:ascii="Arial" w:hAnsi="Arial"/>
          <w:i/>
          <w:iCs/>
          <w:sz w:val="20"/>
          <w:szCs w:val="20"/>
        </w:rPr>
        <w:t xml:space="preserve"> </w:t>
      </w:r>
      <w:r w:rsidRPr="002352CF">
        <w:rPr>
          <w:rFonts w:ascii="Arial" w:hAnsi="Arial"/>
          <w:i/>
          <w:iCs/>
          <w:sz w:val="20"/>
          <w:szCs w:val="20"/>
        </w:rPr>
        <w:t>e avete reso una vergogna la mia eredità.</w:t>
      </w:r>
      <w:r w:rsidR="002352CF" w:rsidRPr="002352CF">
        <w:rPr>
          <w:rFonts w:ascii="Arial" w:hAnsi="Arial"/>
          <w:i/>
          <w:iCs/>
          <w:sz w:val="20"/>
          <w:szCs w:val="20"/>
        </w:rPr>
        <w:t xml:space="preserve"> </w:t>
      </w:r>
      <w:r w:rsidRPr="002352CF">
        <w:rPr>
          <w:rFonts w:ascii="Arial" w:hAnsi="Arial"/>
          <w:i/>
          <w:iCs/>
          <w:sz w:val="20"/>
          <w:szCs w:val="20"/>
        </w:rPr>
        <w:t>Neppure i sacerdoti si domandarono:</w:t>
      </w:r>
      <w:r w:rsidR="002352CF" w:rsidRPr="002352CF">
        <w:rPr>
          <w:rFonts w:ascii="Arial" w:hAnsi="Arial"/>
          <w:i/>
          <w:iCs/>
          <w:sz w:val="20"/>
          <w:szCs w:val="20"/>
        </w:rPr>
        <w:t xml:space="preserve"> </w:t>
      </w:r>
      <w:r w:rsidRPr="002352CF">
        <w:rPr>
          <w:rFonts w:ascii="Arial" w:hAnsi="Arial"/>
          <w:i/>
          <w:iCs/>
          <w:sz w:val="20"/>
          <w:szCs w:val="20"/>
        </w:rPr>
        <w:t>“Dov’è il Signore?”.</w:t>
      </w:r>
      <w:r w:rsidR="002352CF" w:rsidRPr="002352CF">
        <w:rPr>
          <w:rFonts w:ascii="Arial" w:hAnsi="Arial"/>
          <w:i/>
          <w:iCs/>
          <w:sz w:val="20"/>
          <w:szCs w:val="20"/>
        </w:rPr>
        <w:t xml:space="preserve"> </w:t>
      </w:r>
      <w:r w:rsidRPr="002352CF">
        <w:rPr>
          <w:rFonts w:ascii="Arial" w:hAnsi="Arial"/>
          <w:i/>
          <w:iCs/>
          <w:sz w:val="20"/>
          <w:szCs w:val="20"/>
        </w:rPr>
        <w:t>Gli esperti nella legge non mi hanno conosciuto,</w:t>
      </w:r>
      <w:r w:rsidR="002352CF" w:rsidRPr="002352CF">
        <w:rPr>
          <w:rFonts w:ascii="Arial" w:hAnsi="Arial"/>
          <w:i/>
          <w:iCs/>
          <w:sz w:val="20"/>
          <w:szCs w:val="20"/>
        </w:rPr>
        <w:t xml:space="preserve"> </w:t>
      </w:r>
      <w:r w:rsidRPr="002352CF">
        <w:rPr>
          <w:rFonts w:ascii="Arial" w:hAnsi="Arial"/>
          <w:i/>
          <w:iCs/>
          <w:sz w:val="20"/>
          <w:szCs w:val="20"/>
        </w:rPr>
        <w:t>i pastori si sono ribellati contro di me,</w:t>
      </w:r>
      <w:r w:rsidR="002352CF" w:rsidRPr="002352CF">
        <w:rPr>
          <w:rFonts w:ascii="Arial" w:hAnsi="Arial"/>
          <w:i/>
          <w:iCs/>
          <w:sz w:val="20"/>
          <w:szCs w:val="20"/>
        </w:rPr>
        <w:t xml:space="preserve"> </w:t>
      </w:r>
      <w:r w:rsidRPr="002352CF">
        <w:rPr>
          <w:rFonts w:ascii="Arial" w:hAnsi="Arial"/>
          <w:i/>
          <w:iCs/>
          <w:sz w:val="20"/>
          <w:szCs w:val="20"/>
        </w:rPr>
        <w:t>i profeti hanno profetato in nome di Baal</w:t>
      </w:r>
      <w:r w:rsidR="002352CF" w:rsidRPr="002352CF">
        <w:rPr>
          <w:rFonts w:ascii="Arial" w:hAnsi="Arial"/>
          <w:i/>
          <w:iCs/>
          <w:sz w:val="20"/>
          <w:szCs w:val="20"/>
        </w:rPr>
        <w:t xml:space="preserve"> </w:t>
      </w:r>
      <w:r w:rsidRPr="002352CF">
        <w:rPr>
          <w:rFonts w:ascii="Arial" w:hAnsi="Arial"/>
          <w:i/>
          <w:iCs/>
          <w:sz w:val="20"/>
          <w:szCs w:val="20"/>
        </w:rPr>
        <w:t>e hanno seguito idoli che non aiutano.</w:t>
      </w:r>
      <w:r w:rsidR="002352CF" w:rsidRPr="002352CF">
        <w:rPr>
          <w:rFonts w:ascii="Arial" w:hAnsi="Arial"/>
          <w:i/>
          <w:iCs/>
          <w:sz w:val="20"/>
          <w:szCs w:val="20"/>
        </w:rPr>
        <w:t xml:space="preserve"> </w:t>
      </w:r>
      <w:r w:rsidRPr="002352CF">
        <w:rPr>
          <w:rFonts w:ascii="Arial" w:hAnsi="Arial"/>
          <w:i/>
          <w:iCs/>
          <w:sz w:val="20"/>
          <w:szCs w:val="20"/>
        </w:rPr>
        <w:t>O cieli, siatene esterrefatti,</w:t>
      </w:r>
      <w:r w:rsidR="002352CF" w:rsidRPr="002352CF">
        <w:rPr>
          <w:rFonts w:ascii="Arial" w:hAnsi="Arial"/>
          <w:i/>
          <w:iCs/>
          <w:sz w:val="20"/>
          <w:szCs w:val="20"/>
        </w:rPr>
        <w:t xml:space="preserve"> </w:t>
      </w:r>
      <w:r w:rsidRPr="002352CF">
        <w:rPr>
          <w:rFonts w:ascii="Arial" w:hAnsi="Arial"/>
          <w:i/>
          <w:iCs/>
          <w:sz w:val="20"/>
          <w:szCs w:val="20"/>
        </w:rPr>
        <w:t>inorriditi e spaventati.</w:t>
      </w:r>
      <w:r w:rsidR="002352CF" w:rsidRPr="002352CF">
        <w:rPr>
          <w:rFonts w:ascii="Arial" w:hAnsi="Arial"/>
          <w:i/>
          <w:iCs/>
          <w:sz w:val="20"/>
          <w:szCs w:val="20"/>
        </w:rPr>
        <w:t xml:space="preserve"> </w:t>
      </w:r>
      <w:r w:rsidRPr="002352CF">
        <w:rPr>
          <w:rFonts w:ascii="Arial" w:hAnsi="Arial"/>
          <w:i/>
          <w:iCs/>
          <w:sz w:val="20"/>
          <w:szCs w:val="20"/>
        </w:rPr>
        <w:t>Oracolo del Signore.</w:t>
      </w:r>
      <w:r w:rsidR="002352CF" w:rsidRPr="002352CF">
        <w:rPr>
          <w:rFonts w:ascii="Arial" w:hAnsi="Arial"/>
          <w:i/>
          <w:iCs/>
          <w:sz w:val="20"/>
          <w:szCs w:val="20"/>
        </w:rPr>
        <w:t xml:space="preserve"> </w:t>
      </w:r>
      <w:r w:rsidRPr="002352CF">
        <w:rPr>
          <w:rFonts w:ascii="Arial" w:hAnsi="Arial"/>
          <w:i/>
          <w:iCs/>
          <w:sz w:val="20"/>
          <w:szCs w:val="20"/>
        </w:rPr>
        <w:t>Due sono le colpe che ha commesso il mio popolo:</w:t>
      </w:r>
      <w:r w:rsidR="002352CF" w:rsidRPr="002352CF">
        <w:rPr>
          <w:rFonts w:ascii="Arial" w:hAnsi="Arial"/>
          <w:i/>
          <w:iCs/>
          <w:sz w:val="20"/>
          <w:szCs w:val="20"/>
        </w:rPr>
        <w:t xml:space="preserve"> </w:t>
      </w:r>
      <w:r w:rsidRPr="002352CF">
        <w:rPr>
          <w:rFonts w:ascii="Arial" w:hAnsi="Arial"/>
          <w:i/>
          <w:iCs/>
          <w:sz w:val="20"/>
          <w:szCs w:val="20"/>
        </w:rPr>
        <w:t>ha abbandonato me,</w:t>
      </w:r>
      <w:r w:rsidR="002352CF" w:rsidRPr="002352CF">
        <w:rPr>
          <w:rFonts w:ascii="Arial" w:hAnsi="Arial"/>
          <w:i/>
          <w:iCs/>
          <w:sz w:val="20"/>
          <w:szCs w:val="20"/>
        </w:rPr>
        <w:t xml:space="preserve"> </w:t>
      </w:r>
      <w:r w:rsidRPr="002352CF">
        <w:rPr>
          <w:rFonts w:ascii="Arial" w:hAnsi="Arial"/>
          <w:i/>
          <w:iCs/>
          <w:sz w:val="20"/>
          <w:szCs w:val="20"/>
        </w:rPr>
        <w:t>sorgente di acqua viva,</w:t>
      </w:r>
      <w:r w:rsidR="002352CF" w:rsidRPr="002352CF">
        <w:rPr>
          <w:rFonts w:ascii="Arial" w:hAnsi="Arial"/>
          <w:i/>
          <w:iCs/>
          <w:sz w:val="20"/>
          <w:szCs w:val="20"/>
        </w:rPr>
        <w:t xml:space="preserve"> </w:t>
      </w:r>
      <w:r w:rsidRPr="002352CF">
        <w:rPr>
          <w:rFonts w:ascii="Arial" w:hAnsi="Arial"/>
          <w:i/>
          <w:iCs/>
          <w:sz w:val="20"/>
          <w:szCs w:val="20"/>
        </w:rPr>
        <w:t>e si è scavato cisterne,</w:t>
      </w:r>
      <w:r w:rsidR="002352CF" w:rsidRPr="002352CF">
        <w:rPr>
          <w:rFonts w:ascii="Arial" w:hAnsi="Arial"/>
          <w:i/>
          <w:iCs/>
          <w:sz w:val="20"/>
          <w:szCs w:val="20"/>
        </w:rPr>
        <w:t xml:space="preserve"> </w:t>
      </w:r>
      <w:r w:rsidRPr="002352CF">
        <w:rPr>
          <w:rFonts w:ascii="Arial" w:hAnsi="Arial"/>
          <w:i/>
          <w:iCs/>
          <w:sz w:val="20"/>
          <w:szCs w:val="20"/>
        </w:rPr>
        <w:t>cisterne piene di crepe,</w:t>
      </w:r>
      <w:r w:rsidR="002352CF" w:rsidRPr="002352CF">
        <w:rPr>
          <w:rFonts w:ascii="Arial" w:hAnsi="Arial"/>
          <w:i/>
          <w:iCs/>
          <w:sz w:val="20"/>
          <w:szCs w:val="20"/>
        </w:rPr>
        <w:t xml:space="preserve"> </w:t>
      </w:r>
      <w:r w:rsidRPr="002352CF">
        <w:rPr>
          <w:rFonts w:ascii="Arial" w:hAnsi="Arial"/>
          <w:i/>
          <w:iCs/>
          <w:sz w:val="20"/>
          <w:szCs w:val="20"/>
        </w:rPr>
        <w:t>che non trattengono l’acqua.</w:t>
      </w:r>
    </w:p>
    <w:p w14:paraId="7E3293F7" w14:textId="77777777" w:rsidR="00107C1C" w:rsidRDefault="00D71D3F" w:rsidP="00107C1C">
      <w:pPr>
        <w:spacing w:after="120"/>
        <w:jc w:val="both"/>
        <w:rPr>
          <w:rFonts w:ascii="Arial" w:hAnsi="Arial" w:cs="Arial"/>
          <w:sz w:val="22"/>
          <w:szCs w:val="22"/>
        </w:rPr>
      </w:pPr>
      <w:r>
        <w:rPr>
          <w:rFonts w:ascii="Arial" w:hAnsi="Arial" w:cs="Arial"/>
          <w:sz w:val="22"/>
          <w:szCs w:val="22"/>
        </w:rPr>
        <w:t xml:space="preserve">Il Signore lo dice con divina chiarezza. Lui, solo Lui, la sorgente di acqua viva per l’umanità. </w:t>
      </w:r>
      <w:r w:rsidR="00A8045F">
        <w:rPr>
          <w:rFonts w:ascii="Arial" w:hAnsi="Arial" w:cs="Arial"/>
          <w:sz w:val="22"/>
          <w:szCs w:val="22"/>
        </w:rPr>
        <w:t xml:space="preserve">Essa sgorga dal costato di Gesù Signore che è oggi il costato della sua Chiesa una, santa, cattolica, apostolica. Noi abbiamo abbandonato questa divina ed umana sorgente. Cosa abbiamo scelto al suo posto? Delle cisterne screpolate che contengono solo fango. Preferiamo il fango all’acqua viva che rigenera e dona vita. </w:t>
      </w:r>
    </w:p>
    <w:p w14:paraId="756367B5" w14:textId="77777777" w:rsidR="00A8045F" w:rsidRDefault="00A8045F"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quest’acqua viva. </w:t>
      </w:r>
    </w:p>
    <w:p w14:paraId="018E8A10" w14:textId="77777777" w:rsidR="00107C1C" w:rsidRPr="002C36D2" w:rsidRDefault="00107C1C" w:rsidP="00013FC8">
      <w:pPr>
        <w:pStyle w:val="Titolo1"/>
        <w:spacing w:before="0" w:after="0"/>
        <w:jc w:val="center"/>
      </w:pPr>
      <w:r>
        <w:br w:type="page"/>
      </w:r>
      <w:bookmarkStart w:id="71" w:name="_Toc62206237"/>
      <w:r w:rsidR="002352CF" w:rsidRPr="00920B8A">
        <w:rPr>
          <w:color w:val="000000"/>
          <w:szCs w:val="20"/>
        </w:rPr>
        <w:lastRenderedPageBreak/>
        <w:t>Avete visto l’amore dell’anima mia?</w:t>
      </w:r>
      <w:bookmarkEnd w:id="71"/>
    </w:p>
    <w:p w14:paraId="54532C4D" w14:textId="77777777" w:rsidR="00107C1C" w:rsidRPr="0014388F" w:rsidRDefault="00107C1C" w:rsidP="00107C1C">
      <w:pPr>
        <w:pStyle w:val="Titolo3"/>
        <w:spacing w:before="0" w:after="120"/>
        <w:jc w:val="center"/>
        <w:rPr>
          <w:sz w:val="32"/>
        </w:rPr>
      </w:pPr>
      <w:bookmarkStart w:id="72" w:name="_Toc62206238"/>
      <w:r w:rsidRPr="0014388F">
        <w:rPr>
          <w:sz w:val="32"/>
        </w:rPr>
        <w:t>22 LUGLIO (</w:t>
      </w:r>
      <w:r w:rsidR="00827168">
        <w:rPr>
          <w:sz w:val="32"/>
        </w:rPr>
        <w:t>Ct 3,1-4a</w:t>
      </w:r>
      <w:r w:rsidRPr="0014388F">
        <w:rPr>
          <w:sz w:val="32"/>
        </w:rPr>
        <w:t>)</w:t>
      </w:r>
      <w:bookmarkEnd w:id="72"/>
    </w:p>
    <w:p w14:paraId="15D7716D" w14:textId="77777777" w:rsidR="00107C1C" w:rsidRDefault="00A8045F" w:rsidP="00107C1C">
      <w:pPr>
        <w:spacing w:after="120"/>
        <w:jc w:val="both"/>
        <w:rPr>
          <w:rFonts w:ascii="Arial" w:hAnsi="Arial" w:cs="Arial"/>
          <w:sz w:val="22"/>
          <w:szCs w:val="22"/>
        </w:rPr>
      </w:pPr>
      <w:r>
        <w:rPr>
          <w:rFonts w:ascii="Arial" w:hAnsi="Arial" w:cs="Arial"/>
          <w:sz w:val="22"/>
          <w:szCs w:val="22"/>
        </w:rPr>
        <w:t xml:space="preserve">Il nostro Dio è novità eterna, novità irraggiungibile, sempre davanti a noi. Non appena qualcuno pensa di averlo trovato, Lui scompare, perché si continui a cercarlo. Tutto ciò che appartiene a Lui si riveste di mistero infinito. Cristo è mistero infinito, la Chiesa, vero sacramento di Cristo Signore, la sua Parola, il suo Vangelo. Per conoscere il Signore, per innamorarsi di Lui, per vivere Lui in noi e noi in Lui, la scienza non serve, la dottrina neanche. Possiamo conoscere a memoria tutta la Scrittura e non sapere nulla del nostro Dio. Possiamo anche possedere tutta la dottrina teologica di due mila anni di riflessione. Ma neanche questa dottrina vi fa conoscere il Signore. La via della conoscenza è una sola: la trasformazione della nostra natura in natura di Cristo e da natura di Cristo in natura di Dio, da natura animale a natura spirituale. </w:t>
      </w:r>
      <w:r w:rsidR="00D21BC4">
        <w:rPr>
          <w:rFonts w:ascii="Arial" w:hAnsi="Arial" w:cs="Arial"/>
          <w:sz w:val="22"/>
          <w:szCs w:val="22"/>
        </w:rPr>
        <w:t>Questo avviene solo se mettiamo la Parola di Cristo Gesù nel nostro cuore e il nostro cuore tutto nella Parola. Divenendo Parola vivente di Cristo iniziamo a conoscere Cristo, conoscendo Cristo, a poco a poco ci apriamo alla vera conoscenza del nostro Dio.</w:t>
      </w:r>
    </w:p>
    <w:p w14:paraId="05270D50" w14:textId="77777777" w:rsidR="00D21BC4" w:rsidRPr="00D21BC4" w:rsidRDefault="00D21BC4" w:rsidP="00D21BC4">
      <w:pPr>
        <w:spacing w:after="120"/>
        <w:jc w:val="both"/>
        <w:rPr>
          <w:rFonts w:ascii="Arial" w:hAnsi="Arial"/>
          <w:i/>
          <w:iCs/>
          <w:sz w:val="20"/>
          <w:szCs w:val="20"/>
        </w:rPr>
      </w:pPr>
      <w:r w:rsidRPr="00D21BC4">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463657B5" w14:textId="77777777" w:rsidR="00D21BC4" w:rsidRDefault="00D21BC4" w:rsidP="00107C1C">
      <w:pPr>
        <w:spacing w:after="120"/>
        <w:jc w:val="both"/>
        <w:rPr>
          <w:rFonts w:ascii="Arial" w:hAnsi="Arial" w:cs="Arial"/>
          <w:sz w:val="22"/>
          <w:szCs w:val="22"/>
        </w:rPr>
      </w:pPr>
      <w:r>
        <w:rPr>
          <w:rFonts w:ascii="Arial" w:hAnsi="Arial" w:cs="Arial"/>
          <w:sz w:val="22"/>
          <w:szCs w:val="22"/>
        </w:rPr>
        <w:t xml:space="preserve">Ma come si fa a trasformarci totalmente in natura di Cristo Gesù? Di certo una eternità non basta. In questo ci viene in aiuto il Cantico dei Cantici. Esso non termina con lo sposalizio, ma con la ricerca. La donna cerca appassionatamente l’uomo senza mai stancarsi. Sempre canta le lodo del suo uomo e più le canta e più ritorna a cantarle e così dicasi dell’uomo. </w:t>
      </w:r>
      <w:r w:rsidR="002E22F5">
        <w:rPr>
          <w:rFonts w:ascii="Arial" w:hAnsi="Arial" w:cs="Arial"/>
          <w:sz w:val="22"/>
          <w:szCs w:val="22"/>
        </w:rPr>
        <w:t>Il loro è un amore sempre oltre l’amore di oggi. È un amore reale, vero, ma sempre alla ricerca della perfezione assoluta. Quando si è quasi lì, lì per afferrarlo, esso scompare perché lo si cerchi ancora. Il Paradiso è questa ricerca appassionata di Dio che dura un’eternità senza mai potersi dire conclusa. Se nel Paradiso quest’amore fosse raggiunto, il Paradiso non sarebbe più il Paradiso, perché l’essenza del Paradiso è l’immersione nell’amore eterno di Dio che è sempre da raggiungere, mai raggiunto nella sua infinita perfezione eterna e divina.</w:t>
      </w:r>
    </w:p>
    <w:p w14:paraId="2DCF8396" w14:textId="77777777" w:rsidR="00920B8A" w:rsidRPr="002352CF" w:rsidRDefault="00920B8A" w:rsidP="002352CF">
      <w:pPr>
        <w:spacing w:after="120"/>
        <w:jc w:val="both"/>
        <w:rPr>
          <w:rFonts w:ascii="Arial" w:hAnsi="Arial"/>
          <w:i/>
          <w:iCs/>
          <w:sz w:val="20"/>
          <w:szCs w:val="20"/>
        </w:rPr>
      </w:pPr>
      <w:r w:rsidRPr="002352CF">
        <w:rPr>
          <w:rFonts w:ascii="Arial" w:hAnsi="Arial"/>
          <w:i/>
          <w:iCs/>
          <w:sz w:val="20"/>
          <w:szCs w:val="20"/>
        </w:rPr>
        <w:t>Sul mio letto, lungo la notte, ho cercato</w:t>
      </w:r>
      <w:r w:rsidR="002352CF" w:rsidRPr="002352CF">
        <w:rPr>
          <w:rFonts w:ascii="Arial" w:hAnsi="Arial"/>
          <w:i/>
          <w:iCs/>
          <w:sz w:val="20"/>
          <w:szCs w:val="20"/>
        </w:rPr>
        <w:t xml:space="preserve"> </w:t>
      </w:r>
      <w:r w:rsidRPr="002352CF">
        <w:rPr>
          <w:rFonts w:ascii="Arial" w:hAnsi="Arial"/>
          <w:i/>
          <w:iCs/>
          <w:sz w:val="20"/>
          <w:szCs w:val="20"/>
        </w:rPr>
        <w:t>l’amore dell’anima mia;</w:t>
      </w:r>
      <w:r w:rsidR="008E6711">
        <w:rPr>
          <w:rFonts w:ascii="Arial" w:hAnsi="Arial"/>
          <w:i/>
          <w:iCs/>
          <w:sz w:val="20"/>
          <w:szCs w:val="20"/>
        </w:rPr>
        <w:t xml:space="preserve"> </w:t>
      </w:r>
      <w:r w:rsidRPr="002352CF">
        <w:rPr>
          <w:rFonts w:ascii="Arial" w:hAnsi="Arial"/>
          <w:i/>
          <w:iCs/>
          <w:sz w:val="20"/>
          <w:szCs w:val="20"/>
        </w:rPr>
        <w:t>l’ho cercato, ma non l’ho trovato.</w:t>
      </w:r>
      <w:r w:rsidR="002352CF" w:rsidRPr="002352CF">
        <w:rPr>
          <w:rFonts w:ascii="Arial" w:hAnsi="Arial"/>
          <w:i/>
          <w:iCs/>
          <w:sz w:val="20"/>
          <w:szCs w:val="20"/>
        </w:rPr>
        <w:t xml:space="preserve"> </w:t>
      </w:r>
      <w:r w:rsidRPr="002352CF">
        <w:rPr>
          <w:rFonts w:ascii="Arial" w:hAnsi="Arial"/>
          <w:i/>
          <w:iCs/>
          <w:sz w:val="20"/>
          <w:szCs w:val="20"/>
        </w:rPr>
        <w:t>Mi alzerò e farò il giro della città</w:t>
      </w:r>
      <w:r w:rsidR="002352CF" w:rsidRPr="002352CF">
        <w:rPr>
          <w:rFonts w:ascii="Arial" w:hAnsi="Arial"/>
          <w:i/>
          <w:iCs/>
          <w:sz w:val="20"/>
          <w:szCs w:val="20"/>
        </w:rPr>
        <w:t xml:space="preserve"> </w:t>
      </w:r>
      <w:r w:rsidRPr="002352CF">
        <w:rPr>
          <w:rFonts w:ascii="Arial" w:hAnsi="Arial"/>
          <w:i/>
          <w:iCs/>
          <w:sz w:val="20"/>
          <w:szCs w:val="20"/>
        </w:rPr>
        <w:t>per le strade e per le piazze;</w:t>
      </w:r>
      <w:r w:rsidR="002352CF" w:rsidRPr="002352CF">
        <w:rPr>
          <w:rFonts w:ascii="Arial" w:hAnsi="Arial"/>
          <w:i/>
          <w:iCs/>
          <w:sz w:val="20"/>
          <w:szCs w:val="20"/>
        </w:rPr>
        <w:t xml:space="preserve"> </w:t>
      </w:r>
      <w:r w:rsidRPr="002352CF">
        <w:rPr>
          <w:rFonts w:ascii="Arial" w:hAnsi="Arial"/>
          <w:i/>
          <w:iCs/>
          <w:sz w:val="20"/>
          <w:szCs w:val="20"/>
        </w:rPr>
        <w:t>voglio cercare l’amore dell’anima mia.</w:t>
      </w:r>
      <w:r w:rsidR="002352CF" w:rsidRPr="002352CF">
        <w:rPr>
          <w:rFonts w:ascii="Arial" w:hAnsi="Arial"/>
          <w:i/>
          <w:iCs/>
          <w:sz w:val="20"/>
          <w:szCs w:val="20"/>
        </w:rPr>
        <w:t xml:space="preserve"> </w:t>
      </w:r>
      <w:r w:rsidRPr="002352CF">
        <w:rPr>
          <w:rFonts w:ascii="Arial" w:hAnsi="Arial"/>
          <w:i/>
          <w:iCs/>
          <w:sz w:val="20"/>
          <w:szCs w:val="20"/>
        </w:rPr>
        <w:t>L’ho cercato, ma non l’ho trovato.</w:t>
      </w:r>
      <w:r w:rsidR="002352CF" w:rsidRPr="002352CF">
        <w:rPr>
          <w:rFonts w:ascii="Arial" w:hAnsi="Arial"/>
          <w:i/>
          <w:iCs/>
          <w:sz w:val="20"/>
          <w:szCs w:val="20"/>
        </w:rPr>
        <w:t xml:space="preserve"> </w:t>
      </w:r>
      <w:r w:rsidRPr="002352CF">
        <w:rPr>
          <w:rFonts w:ascii="Arial" w:hAnsi="Arial"/>
          <w:i/>
          <w:iCs/>
          <w:sz w:val="20"/>
          <w:szCs w:val="20"/>
        </w:rPr>
        <w:t>Mi hanno incontrata le guardie che fanno la ronda in città:</w:t>
      </w:r>
      <w:r w:rsidR="002352CF" w:rsidRPr="002352CF">
        <w:rPr>
          <w:rFonts w:ascii="Arial" w:hAnsi="Arial"/>
          <w:i/>
          <w:iCs/>
          <w:sz w:val="20"/>
          <w:szCs w:val="20"/>
        </w:rPr>
        <w:t xml:space="preserve"> </w:t>
      </w:r>
      <w:r w:rsidRPr="002352CF">
        <w:rPr>
          <w:rFonts w:ascii="Arial" w:hAnsi="Arial"/>
          <w:i/>
          <w:iCs/>
          <w:sz w:val="20"/>
          <w:szCs w:val="20"/>
        </w:rPr>
        <w:t>«Avete visto l’amore dell’anima mia?».</w:t>
      </w:r>
      <w:r w:rsidR="002352CF" w:rsidRPr="002352CF">
        <w:rPr>
          <w:rFonts w:ascii="Arial" w:hAnsi="Arial"/>
          <w:i/>
          <w:iCs/>
          <w:sz w:val="20"/>
          <w:szCs w:val="20"/>
        </w:rPr>
        <w:t xml:space="preserve"> </w:t>
      </w:r>
      <w:r w:rsidRPr="002352CF">
        <w:rPr>
          <w:rFonts w:ascii="Arial" w:hAnsi="Arial"/>
          <w:i/>
          <w:iCs/>
          <w:sz w:val="20"/>
          <w:szCs w:val="20"/>
        </w:rPr>
        <w:t>Da poco le avevo oltrepassate,</w:t>
      </w:r>
      <w:r w:rsidR="002352CF" w:rsidRPr="002352CF">
        <w:rPr>
          <w:rFonts w:ascii="Arial" w:hAnsi="Arial"/>
          <w:i/>
          <w:iCs/>
          <w:sz w:val="20"/>
          <w:szCs w:val="20"/>
        </w:rPr>
        <w:t xml:space="preserve"> </w:t>
      </w:r>
      <w:r w:rsidRPr="002352CF">
        <w:rPr>
          <w:rFonts w:ascii="Arial" w:hAnsi="Arial"/>
          <w:i/>
          <w:iCs/>
          <w:sz w:val="20"/>
          <w:szCs w:val="20"/>
        </w:rPr>
        <w:t>quando trovai l’amore dell’anima mia.</w:t>
      </w:r>
    </w:p>
    <w:p w14:paraId="0CF7DA40" w14:textId="77777777" w:rsidR="00107C1C" w:rsidRDefault="00B42C51" w:rsidP="00107C1C">
      <w:pPr>
        <w:spacing w:after="120"/>
        <w:jc w:val="both"/>
        <w:rPr>
          <w:rFonts w:ascii="Arial" w:hAnsi="Arial" w:cs="Arial"/>
          <w:sz w:val="22"/>
          <w:szCs w:val="22"/>
        </w:rPr>
      </w:pPr>
      <w:r>
        <w:rPr>
          <w:rFonts w:ascii="Arial" w:hAnsi="Arial" w:cs="Arial"/>
          <w:sz w:val="22"/>
          <w:szCs w:val="22"/>
        </w:rPr>
        <w:t>La nostra è vera fede in questo amore di Dio che sempre ci sovrasta e nel quale siamo chiamati ad immergerci. La Legge, la Parola, il Vangelo sono solo il mezzo, la via per battezzarci in questo amore. Ma anche la Legge, la Parola, il Vangelo mentre sono circoscritti in ciò che non si deve fare, in ciò che invece si deve fare essi non hanno alcun limite. Vi è uno sbarramento verso il negativo. Nel positivo la distanza è più grande degli anni luce che servono per misura</w:t>
      </w:r>
      <w:r w:rsidR="001309A7">
        <w:rPr>
          <w:rFonts w:ascii="Arial" w:hAnsi="Arial" w:cs="Arial"/>
          <w:sz w:val="22"/>
          <w:szCs w:val="22"/>
        </w:rPr>
        <w:t>re</w:t>
      </w:r>
      <w:r>
        <w:rPr>
          <w:rFonts w:ascii="Arial" w:hAnsi="Arial" w:cs="Arial"/>
          <w:sz w:val="22"/>
          <w:szCs w:val="22"/>
        </w:rPr>
        <w:t xml:space="preserve"> le lontane galassie. Gesù non ci dice di amare come Lui ha amato noi? Il Padre non ci chiede </w:t>
      </w:r>
      <w:r w:rsidR="001309A7">
        <w:rPr>
          <w:rFonts w:ascii="Arial" w:hAnsi="Arial" w:cs="Arial"/>
          <w:sz w:val="22"/>
          <w:szCs w:val="22"/>
        </w:rPr>
        <w:t>d</w:t>
      </w:r>
      <w:r>
        <w:rPr>
          <w:rFonts w:ascii="Arial" w:hAnsi="Arial" w:cs="Arial"/>
          <w:sz w:val="22"/>
          <w:szCs w:val="22"/>
        </w:rPr>
        <w:t xml:space="preserve">i essere santi e perfetti nella sua santità e perfezione? Questa vocazione all’amore infinito obbliga ad una ricerca infinita dell’Amato da amare. </w:t>
      </w:r>
      <w:r w:rsidR="00683782">
        <w:rPr>
          <w:rFonts w:ascii="Arial" w:hAnsi="Arial" w:cs="Arial"/>
          <w:sz w:val="22"/>
          <w:szCs w:val="22"/>
        </w:rPr>
        <w:t>Noi non amiamo la Parola. Amiamo l’Autore di quella Parola perché sappiamo che quella sua Parola è la via per giungere al suo cuore.</w:t>
      </w:r>
    </w:p>
    <w:p w14:paraId="1B7C8B0A" w14:textId="77777777" w:rsidR="00683782" w:rsidRDefault="00683782"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cercatori di Dio. </w:t>
      </w:r>
    </w:p>
    <w:p w14:paraId="13EEC48B" w14:textId="77777777" w:rsidR="00107C1C" w:rsidRPr="002C36D2" w:rsidRDefault="00107C1C" w:rsidP="00013FC8">
      <w:pPr>
        <w:pStyle w:val="Titolo1"/>
        <w:spacing w:before="0" w:after="0"/>
        <w:jc w:val="center"/>
      </w:pPr>
      <w:r>
        <w:br w:type="page"/>
      </w:r>
      <w:bookmarkStart w:id="73" w:name="_Toc62206239"/>
      <w:r w:rsidR="002352CF" w:rsidRPr="00FD04FE">
        <w:lastRenderedPageBreak/>
        <w:t>Sono stato crocifisso con Cristo</w:t>
      </w:r>
      <w:bookmarkEnd w:id="73"/>
    </w:p>
    <w:p w14:paraId="49F6CE07" w14:textId="77777777" w:rsidR="00107C1C" w:rsidRPr="0014388F" w:rsidRDefault="00107C1C" w:rsidP="00107C1C">
      <w:pPr>
        <w:pStyle w:val="Titolo3"/>
        <w:spacing w:before="0" w:after="120"/>
        <w:jc w:val="center"/>
        <w:rPr>
          <w:sz w:val="32"/>
        </w:rPr>
      </w:pPr>
      <w:bookmarkStart w:id="74" w:name="_Toc62206240"/>
      <w:r w:rsidRPr="0014388F">
        <w:rPr>
          <w:sz w:val="32"/>
        </w:rPr>
        <w:t>23 LUGLIO (</w:t>
      </w:r>
      <w:r w:rsidR="00827168">
        <w:rPr>
          <w:sz w:val="32"/>
        </w:rPr>
        <w:t>Gal 2,19-20</w:t>
      </w:r>
      <w:r w:rsidRPr="0014388F">
        <w:rPr>
          <w:sz w:val="32"/>
        </w:rPr>
        <w:t>)</w:t>
      </w:r>
      <w:bookmarkEnd w:id="74"/>
    </w:p>
    <w:p w14:paraId="1C4AD1F7" w14:textId="77777777" w:rsidR="00C46DFD" w:rsidRDefault="00A348CC" w:rsidP="00107C1C">
      <w:pPr>
        <w:spacing w:after="120"/>
        <w:jc w:val="both"/>
        <w:rPr>
          <w:rFonts w:ascii="Arial" w:hAnsi="Arial"/>
          <w:sz w:val="22"/>
        </w:rPr>
      </w:pPr>
      <w:r>
        <w:rPr>
          <w:rFonts w:ascii="Arial" w:hAnsi="Arial"/>
          <w:sz w:val="22"/>
        </w:rPr>
        <w:t>La contemplazione del Crocifisso per divenire Crocifissi in Lui, con Lui, per Lui</w:t>
      </w:r>
      <w:r w:rsidR="00C46DFD">
        <w:rPr>
          <w:rFonts w:ascii="Arial" w:hAnsi="Arial"/>
          <w:sz w:val="22"/>
        </w:rPr>
        <w:t xml:space="preserve"> è questa la vocazione dell’uomo. Nell’antica creazione siamo stati fatti da Dio a sua immagine e somiglianza. Senza la nostra volontà, per disegno eterno della sapienza divina. Nella nuova creazione, ogni uomo è chiamato a lasciarsi fare dallo Spirito Santo, sempre secondo la sua sapienza eterna e divina, ad immagine di Cristo Crocifisso, per essere con Lui, nell’eternità, ad immagine della sua gloria. La contemplazione di Cristo, nello Spirito di Dio, per essere da Lui trasformati in Cristo, è il lavoro quotidiano affidato dal Padre ad ogni uomo che desidera, brama, ha nel cuore questo santo desiderio. Come si guarda il Crocifisso ce lo rivela l’Apostolo Giovanni.</w:t>
      </w:r>
    </w:p>
    <w:p w14:paraId="7D65A806" w14:textId="77777777" w:rsidR="00A348CC" w:rsidRPr="004E432B" w:rsidRDefault="00A348CC" w:rsidP="004E432B">
      <w:pPr>
        <w:spacing w:after="120"/>
        <w:jc w:val="both"/>
        <w:rPr>
          <w:rFonts w:ascii="Arial" w:hAnsi="Arial"/>
          <w:i/>
          <w:iCs/>
          <w:sz w:val="20"/>
          <w:szCs w:val="20"/>
        </w:rPr>
      </w:pPr>
      <w:r w:rsidRPr="00A348CC">
        <w:rPr>
          <w:rFonts w:ascii="Arial" w:hAnsi="Arial"/>
          <w:i/>
          <w:iCs/>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4E432B">
        <w:rPr>
          <w:rFonts w:ascii="Arial" w:hAnsi="Arial"/>
          <w:i/>
          <w:iCs/>
          <w:sz w:val="20"/>
          <w:szCs w:val="20"/>
        </w:rPr>
        <w:t xml:space="preserve"> (Gv 19,31-37).</w:t>
      </w:r>
    </w:p>
    <w:p w14:paraId="3FEBF055" w14:textId="77777777" w:rsidR="00C46DFD" w:rsidRPr="00C46DFD" w:rsidRDefault="00C46DFD" w:rsidP="00C46DFD">
      <w:pPr>
        <w:spacing w:after="120"/>
        <w:jc w:val="both"/>
        <w:rPr>
          <w:rFonts w:ascii="Arial" w:hAnsi="Arial"/>
          <w:i/>
          <w:iCs/>
          <w:sz w:val="20"/>
          <w:szCs w:val="20"/>
        </w:rPr>
      </w:pPr>
      <w:r w:rsidRPr="00C46DFD">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596FB3FC" w14:textId="77777777" w:rsidR="00A348CC" w:rsidRDefault="001F65A5" w:rsidP="00107C1C">
      <w:pPr>
        <w:spacing w:after="120"/>
        <w:jc w:val="both"/>
        <w:rPr>
          <w:rFonts w:ascii="Arial" w:hAnsi="Arial"/>
          <w:sz w:val="22"/>
        </w:rPr>
      </w:pPr>
      <w:r>
        <w:rPr>
          <w:rFonts w:ascii="Arial" w:hAnsi="Arial"/>
          <w:sz w:val="22"/>
        </w:rPr>
        <w:t>Anche la Lettera agli Ebrei invita a tenere lo sguardo sempre su Gesù Crocifisso. È la vera modalità per rimanere ancorati e crescere di fede in fede contro ogni tentazione.</w:t>
      </w:r>
    </w:p>
    <w:p w14:paraId="2D58B2D9" w14:textId="77777777" w:rsidR="00A348CC" w:rsidRPr="004E432B" w:rsidRDefault="00A348CC" w:rsidP="004E432B">
      <w:pPr>
        <w:spacing w:after="120"/>
        <w:jc w:val="both"/>
        <w:rPr>
          <w:rFonts w:ascii="Arial" w:hAnsi="Arial"/>
          <w:i/>
          <w:iCs/>
          <w:sz w:val="20"/>
        </w:rPr>
      </w:pPr>
      <w:r w:rsidRPr="004E432B">
        <w:rPr>
          <w:rFonts w:ascii="Arial" w:hAnsi="Arial"/>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w:t>
      </w:r>
    </w:p>
    <w:p w14:paraId="3ED202AD" w14:textId="77777777" w:rsidR="00A348CC" w:rsidRPr="001F65A5" w:rsidRDefault="001F65A5" w:rsidP="00107C1C">
      <w:pPr>
        <w:spacing w:after="120"/>
        <w:jc w:val="both"/>
        <w:rPr>
          <w:rFonts w:ascii="Arial" w:hAnsi="Arial"/>
          <w:sz w:val="22"/>
        </w:rPr>
      </w:pPr>
      <w:r w:rsidRPr="001F65A5">
        <w:rPr>
          <w:rFonts w:ascii="Arial" w:hAnsi="Arial"/>
          <w:sz w:val="22"/>
        </w:rPr>
        <w:t xml:space="preserve">San Paolo </w:t>
      </w:r>
      <w:r w:rsidR="00255B5A">
        <w:rPr>
          <w:rFonts w:ascii="Arial" w:hAnsi="Arial"/>
          <w:sz w:val="22"/>
        </w:rPr>
        <w:t xml:space="preserve">non solo dichiara che lui intende parlare solo di Cristo Crocifisso, ma anche rivela che lui stesso è divenuto a sua immagine, crocifisso con il Crocifisso. </w:t>
      </w:r>
    </w:p>
    <w:p w14:paraId="19BD8A81" w14:textId="77777777" w:rsidR="004E432B" w:rsidRPr="004E432B" w:rsidRDefault="00255B5A" w:rsidP="004E432B">
      <w:pPr>
        <w:spacing w:after="120"/>
        <w:jc w:val="both"/>
        <w:rPr>
          <w:rFonts w:ascii="Arial" w:hAnsi="Arial"/>
          <w:i/>
          <w:iCs/>
          <w:sz w:val="20"/>
          <w:szCs w:val="20"/>
        </w:rPr>
      </w:pPr>
      <w:r w:rsidRPr="004E432B">
        <w:rPr>
          <w:rFonts w:ascii="Arial" w:hAnsi="Arial"/>
          <w:i/>
          <w:iCs/>
          <w:sz w:val="20"/>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r w:rsidR="004E432B" w:rsidRPr="004E432B">
        <w:rPr>
          <w:rFonts w:ascii="Arial" w:hAnsi="Arial"/>
          <w:i/>
          <w:iCs/>
          <w:sz w:val="20"/>
          <w:szCs w:val="20"/>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177740AC" w14:textId="77777777" w:rsidR="004E432B" w:rsidRDefault="00255B5A" w:rsidP="00107C1C">
      <w:pPr>
        <w:spacing w:after="120"/>
        <w:jc w:val="both"/>
        <w:rPr>
          <w:rFonts w:ascii="Arial" w:hAnsi="Arial"/>
          <w:sz w:val="22"/>
        </w:rPr>
      </w:pPr>
      <w:r>
        <w:rPr>
          <w:rFonts w:ascii="Arial" w:hAnsi="Arial"/>
          <w:sz w:val="22"/>
        </w:rPr>
        <w:t xml:space="preserve">Il crocifisso è la </w:t>
      </w:r>
      <w:r w:rsidR="004E432B">
        <w:rPr>
          <w:rFonts w:ascii="Arial" w:hAnsi="Arial"/>
          <w:sz w:val="22"/>
        </w:rPr>
        <w:t>chiave di lettura</w:t>
      </w:r>
      <w:r>
        <w:rPr>
          <w:rFonts w:ascii="Arial" w:hAnsi="Arial"/>
          <w:sz w:val="22"/>
        </w:rPr>
        <w:t xml:space="preserve">, </w:t>
      </w:r>
      <w:r w:rsidR="004E432B">
        <w:rPr>
          <w:rFonts w:ascii="Arial" w:hAnsi="Arial"/>
          <w:sz w:val="22"/>
        </w:rPr>
        <w:t>discernimento, ermeneutica</w:t>
      </w:r>
      <w:r>
        <w:rPr>
          <w:rFonts w:ascii="Arial" w:hAnsi="Arial"/>
          <w:sz w:val="22"/>
        </w:rPr>
        <w:t xml:space="preserve">, </w:t>
      </w:r>
      <w:r w:rsidR="004E432B">
        <w:rPr>
          <w:rFonts w:ascii="Arial" w:hAnsi="Arial"/>
          <w:sz w:val="22"/>
        </w:rPr>
        <w:t xml:space="preserve">esegesi </w:t>
      </w:r>
      <w:r>
        <w:rPr>
          <w:rFonts w:ascii="Arial" w:hAnsi="Arial"/>
          <w:sz w:val="22"/>
        </w:rPr>
        <w:t xml:space="preserve">di </w:t>
      </w:r>
      <w:r w:rsidR="004E432B">
        <w:rPr>
          <w:rFonts w:ascii="Arial" w:hAnsi="Arial"/>
          <w:sz w:val="22"/>
        </w:rPr>
        <w:t xml:space="preserve">tutta la vita </w:t>
      </w:r>
      <w:r>
        <w:rPr>
          <w:rFonts w:ascii="Arial" w:hAnsi="Arial"/>
          <w:sz w:val="22"/>
        </w:rPr>
        <w:t xml:space="preserve">del cristiano. È vero cristiano chi porta nel suo corpo l’immagine di Cristo crocifisso. </w:t>
      </w:r>
    </w:p>
    <w:p w14:paraId="54F8B6BD" w14:textId="77777777" w:rsidR="00107C1C" w:rsidRPr="002352CF" w:rsidRDefault="00FD0B40" w:rsidP="002352CF">
      <w:pPr>
        <w:spacing w:after="120"/>
        <w:jc w:val="both"/>
        <w:rPr>
          <w:rFonts w:ascii="Arial" w:hAnsi="Arial"/>
          <w:i/>
          <w:iCs/>
          <w:sz w:val="20"/>
        </w:rPr>
      </w:pPr>
      <w:r w:rsidRPr="002352CF">
        <w:rPr>
          <w:rFonts w:ascii="Arial" w:hAnsi="Arial"/>
          <w:i/>
          <w:iCs/>
          <w:sz w:val="20"/>
        </w:rPr>
        <w:t>In realtà mediante la Legge io sono morto alla Legge, affinché io viva per Dio. Sono stato crocifisso con Cristo, e non vivo più io, ma Cristo vive in me. E questa vita, che io vivo nel corpo, la vivo nella fede del Figlio di Dio, che mi ha amato e ha consegnato se stesso per me.</w:t>
      </w:r>
    </w:p>
    <w:p w14:paraId="64874999" w14:textId="77777777" w:rsidR="00107C1C" w:rsidRDefault="00255B5A" w:rsidP="00107C1C">
      <w:pPr>
        <w:spacing w:after="120"/>
        <w:jc w:val="both"/>
        <w:rPr>
          <w:rFonts w:ascii="Arial" w:hAnsi="Arial"/>
          <w:sz w:val="22"/>
        </w:rPr>
      </w:pPr>
      <w:r>
        <w:rPr>
          <w:rFonts w:ascii="Arial" w:hAnsi="Arial"/>
          <w:sz w:val="22"/>
        </w:rPr>
        <w:t xml:space="preserve">Vergine Maria, Madre della Redenzione, Angeli, Santi, fateci ad immagine di Gesù. </w:t>
      </w:r>
    </w:p>
    <w:p w14:paraId="351F63BA" w14:textId="77777777" w:rsidR="00107C1C" w:rsidRPr="002C36D2" w:rsidRDefault="00107C1C" w:rsidP="00013FC8">
      <w:pPr>
        <w:pStyle w:val="Titolo1"/>
        <w:spacing w:before="0" w:after="0"/>
        <w:jc w:val="center"/>
      </w:pPr>
      <w:r>
        <w:br w:type="page"/>
      </w:r>
      <w:bookmarkStart w:id="75" w:name="_Toc62206241"/>
      <w:r w:rsidR="00F53DCC" w:rsidRPr="00D1090E">
        <w:rPr>
          <w:color w:val="000000"/>
          <w:szCs w:val="20"/>
        </w:rPr>
        <w:lastRenderedPageBreak/>
        <w:t>Davvero sterminerai il giusto con l’empio?</w:t>
      </w:r>
      <w:bookmarkEnd w:id="75"/>
    </w:p>
    <w:p w14:paraId="104194B0" w14:textId="77777777" w:rsidR="00107C1C" w:rsidRPr="00D529AA" w:rsidRDefault="00107C1C" w:rsidP="00107C1C">
      <w:pPr>
        <w:pStyle w:val="Titolo3"/>
        <w:spacing w:before="0" w:after="120"/>
        <w:jc w:val="center"/>
        <w:rPr>
          <w:sz w:val="28"/>
        </w:rPr>
      </w:pPr>
      <w:bookmarkStart w:id="76" w:name="_Toc62206242"/>
      <w:r w:rsidRPr="00D529AA">
        <w:rPr>
          <w:sz w:val="28"/>
        </w:rPr>
        <w:t xml:space="preserve">24 LUGLIO </w:t>
      </w:r>
      <w:r w:rsidR="001B1CF6" w:rsidRPr="00D529AA">
        <w:rPr>
          <w:sz w:val="28"/>
        </w:rPr>
        <w:t xml:space="preserve">– XVII Domenica T.O. – </w:t>
      </w:r>
      <w:r w:rsidRPr="00D529AA">
        <w:rPr>
          <w:sz w:val="28"/>
        </w:rPr>
        <w:t>(</w:t>
      </w:r>
      <w:r w:rsidR="00827168" w:rsidRPr="00D529AA">
        <w:rPr>
          <w:sz w:val="28"/>
        </w:rPr>
        <w:t>Gen 18,20-32</w:t>
      </w:r>
      <w:r w:rsidRPr="00D529AA">
        <w:rPr>
          <w:sz w:val="28"/>
        </w:rPr>
        <w:t>)</w:t>
      </w:r>
      <w:bookmarkEnd w:id="76"/>
    </w:p>
    <w:p w14:paraId="3EF1EDAB" w14:textId="77777777" w:rsidR="00107C1C" w:rsidRDefault="00255B5A" w:rsidP="00107C1C">
      <w:pPr>
        <w:spacing w:after="120"/>
        <w:jc w:val="both"/>
        <w:rPr>
          <w:rFonts w:ascii="Arial" w:hAnsi="Arial" w:cs="Arial"/>
          <w:sz w:val="22"/>
          <w:szCs w:val="22"/>
        </w:rPr>
      </w:pPr>
      <w:r>
        <w:rPr>
          <w:rFonts w:ascii="Arial" w:hAnsi="Arial" w:cs="Arial"/>
          <w:sz w:val="22"/>
          <w:szCs w:val="22"/>
        </w:rPr>
        <w:t>Quando Dio diviene amico di un uomo e l’uomo amico di Dio, il Signore è pronto ad ascoltare ogni sua preghiera. Abramo è dichiarato da Dio suo amico, perché obbedisce ad ogni su</w:t>
      </w:r>
      <w:r w:rsidR="001309A7">
        <w:rPr>
          <w:rFonts w:ascii="Arial" w:hAnsi="Arial" w:cs="Arial"/>
          <w:sz w:val="22"/>
          <w:szCs w:val="22"/>
        </w:rPr>
        <w:t>o</w:t>
      </w:r>
      <w:r>
        <w:rPr>
          <w:rFonts w:ascii="Arial" w:hAnsi="Arial" w:cs="Arial"/>
          <w:sz w:val="22"/>
          <w:szCs w:val="22"/>
        </w:rPr>
        <w:t xml:space="preserve"> volere. Quanto Lui gli dice</w:t>
      </w:r>
      <w:r w:rsidR="00916922">
        <w:rPr>
          <w:rFonts w:ascii="Arial" w:hAnsi="Arial" w:cs="Arial"/>
          <w:sz w:val="22"/>
          <w:szCs w:val="22"/>
        </w:rPr>
        <w:t>,</w:t>
      </w:r>
      <w:r>
        <w:rPr>
          <w:rFonts w:ascii="Arial" w:hAnsi="Arial" w:cs="Arial"/>
          <w:sz w:val="22"/>
          <w:szCs w:val="22"/>
        </w:rPr>
        <w:t xml:space="preserve"> Abramo lo fa. </w:t>
      </w:r>
      <w:r w:rsidR="00916922">
        <w:rPr>
          <w:rFonts w:ascii="Arial" w:hAnsi="Arial" w:cs="Arial"/>
          <w:sz w:val="22"/>
          <w:szCs w:val="22"/>
        </w:rPr>
        <w:t xml:space="preserve"> Ma anche il Signore fa quanto Abramo gli chiede. Ora l’amico chiede all’Amico di non distrugge</w:t>
      </w:r>
      <w:r w:rsidR="001309A7">
        <w:rPr>
          <w:rFonts w:ascii="Arial" w:hAnsi="Arial" w:cs="Arial"/>
          <w:sz w:val="22"/>
          <w:szCs w:val="22"/>
        </w:rPr>
        <w:t>re</w:t>
      </w:r>
      <w:r w:rsidR="00916922">
        <w:rPr>
          <w:rFonts w:ascii="Arial" w:hAnsi="Arial" w:cs="Arial"/>
          <w:sz w:val="22"/>
          <w:szCs w:val="22"/>
        </w:rPr>
        <w:t xml:space="preserve"> il giusto insieme con l’empio. Per amore dei giusti chiede la grazia per peccatori e ingiusti. Pone però alla sua richiesta delle condizioni. Non ha il coraggio di domandare all’Amico Celeste la grazia della salvezza fondandola sulla presenza di un solo giusto in Sodoma. Abramo osa chiedere, ma poi si ferma. </w:t>
      </w:r>
      <w:r w:rsidR="006C2FD1">
        <w:rPr>
          <w:rFonts w:ascii="Arial" w:hAnsi="Arial" w:cs="Arial"/>
          <w:sz w:val="22"/>
          <w:szCs w:val="22"/>
        </w:rPr>
        <w:t xml:space="preserve">Ancora la sua fede non è perfetta nel suo Dio. Non conosce fino a quali limiti estremi il Signore fa giungere la sua misericordia. </w:t>
      </w:r>
    </w:p>
    <w:p w14:paraId="623788C5" w14:textId="77777777" w:rsidR="00D1090E" w:rsidRDefault="00D1090E" w:rsidP="00F53DCC">
      <w:pPr>
        <w:spacing w:after="120"/>
        <w:jc w:val="both"/>
        <w:rPr>
          <w:rFonts w:ascii="Arial" w:hAnsi="Arial"/>
          <w:i/>
          <w:iCs/>
          <w:sz w:val="20"/>
          <w:szCs w:val="20"/>
        </w:rPr>
      </w:pPr>
      <w:r w:rsidRPr="00F53DCC">
        <w:rPr>
          <w:rFonts w:ascii="Arial" w:hAnsi="Arial"/>
          <w:i/>
          <w:iCs/>
          <w:sz w:val="20"/>
          <w:szCs w:val="20"/>
        </w:rPr>
        <w:t>Disse allora il Signore: «Il grido di Sòdoma e Gomorra è troppo grande e il loro peccato è molto grave. Voglio scendere a vedere se proprio hanno fatto tutto il male di cui è giunto il grido fino a me; lo voglio sapere!».</w:t>
      </w:r>
      <w:r w:rsidR="004E432B">
        <w:rPr>
          <w:rFonts w:ascii="Arial" w:hAnsi="Arial"/>
          <w:i/>
          <w:iCs/>
          <w:sz w:val="20"/>
          <w:szCs w:val="20"/>
        </w:rPr>
        <w:t xml:space="preserve"> </w:t>
      </w:r>
      <w:r w:rsidRPr="00F53DCC">
        <w:rPr>
          <w:rFonts w:ascii="Arial" w:hAnsi="Arial"/>
          <w:i/>
          <w:iCs/>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0786CAA2" w14:textId="77777777" w:rsidR="004E432B" w:rsidRDefault="006C2FD1" w:rsidP="00F53DCC">
      <w:pPr>
        <w:spacing w:after="120"/>
        <w:jc w:val="both"/>
        <w:rPr>
          <w:rFonts w:ascii="Arial" w:hAnsi="Arial"/>
          <w:sz w:val="22"/>
          <w:szCs w:val="20"/>
        </w:rPr>
      </w:pPr>
      <w:r>
        <w:rPr>
          <w:rFonts w:ascii="Arial" w:hAnsi="Arial"/>
          <w:sz w:val="22"/>
          <w:szCs w:val="20"/>
        </w:rPr>
        <w:t xml:space="preserve">Il profeta Geremia ci rivela fin dove giunge la magnanimità e la grandezza infinita della misericordia di Dio. Il Signore è pronto al perdono per tutto il suo popolo, se in Gerusalemme si trovasse un solo giusto, una sola persona fedele alla sua Alleanza. La cerca, ma non la trova. Vuole perdonare, ma non può. Non vi è neanche la più piccola condizione o motivazione alla quale Lui possa aggrapparsi. Sono tutti corrotti. </w:t>
      </w:r>
    </w:p>
    <w:p w14:paraId="59184CE4" w14:textId="77777777" w:rsidR="00BE74D7" w:rsidRPr="00BE74D7" w:rsidRDefault="00BE74D7" w:rsidP="00BE74D7">
      <w:pPr>
        <w:spacing w:after="120"/>
        <w:jc w:val="both"/>
        <w:rPr>
          <w:rFonts w:ascii="Arial" w:hAnsi="Arial"/>
          <w:i/>
          <w:iCs/>
          <w:sz w:val="20"/>
          <w:szCs w:val="20"/>
        </w:rPr>
      </w:pPr>
      <w:r w:rsidRPr="00BE74D7">
        <w:rPr>
          <w:rFonts w:ascii="Arial" w:hAnsi="Arial"/>
          <w:i/>
          <w:iCs/>
          <w:sz w:val="20"/>
          <w:szCs w:val="20"/>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(Ger 5,1-9). </w:t>
      </w:r>
    </w:p>
    <w:p w14:paraId="144AAED5" w14:textId="77777777" w:rsidR="00006BFB" w:rsidRDefault="006C2FD1" w:rsidP="00F53DCC">
      <w:pPr>
        <w:spacing w:after="120"/>
        <w:jc w:val="both"/>
        <w:rPr>
          <w:rFonts w:ascii="Arial" w:hAnsi="Arial"/>
          <w:sz w:val="22"/>
          <w:szCs w:val="20"/>
        </w:rPr>
      </w:pPr>
      <w:r>
        <w:rPr>
          <w:rFonts w:ascii="Arial" w:hAnsi="Arial"/>
          <w:sz w:val="22"/>
          <w:szCs w:val="20"/>
        </w:rPr>
        <w:t xml:space="preserve">In Cristo Gesù, Dio stesso si è fatto giusto per noi. Non solo. Ha offerto a Dio il sacrificio perfetto per l’espiazione di ogni nostro peccato. Ora Dio non ha più alcun motivo per distruggere la terra. Vi è il Giusto che intercede e prega per noi. Se l’uomo vuole essere salvato, può in ogni istante. È necessario che si accosti al trono della grazia con la fede in Cristo Gesù </w:t>
      </w:r>
      <w:r w:rsidR="00006BFB">
        <w:rPr>
          <w:rFonts w:ascii="Arial" w:hAnsi="Arial"/>
          <w:sz w:val="22"/>
          <w:szCs w:val="20"/>
        </w:rPr>
        <w:t>e chieda umilmente perdono, nella conversione.</w:t>
      </w:r>
    </w:p>
    <w:p w14:paraId="1021D95B" w14:textId="77777777" w:rsidR="00006BFB" w:rsidRDefault="00006BFB" w:rsidP="00F53DCC">
      <w:pPr>
        <w:spacing w:after="120"/>
        <w:jc w:val="both"/>
        <w:rPr>
          <w:rFonts w:ascii="Arial" w:hAnsi="Arial"/>
          <w:sz w:val="22"/>
          <w:szCs w:val="20"/>
        </w:rPr>
      </w:pPr>
      <w:r>
        <w:rPr>
          <w:rFonts w:ascii="Arial" w:hAnsi="Arial"/>
          <w:sz w:val="22"/>
          <w:szCs w:val="20"/>
        </w:rPr>
        <w:t xml:space="preserve">Vergine Maria, Madre della Redenzione, Angeli, Santi, fateci giusti in Cristo Gesù.  </w:t>
      </w:r>
    </w:p>
    <w:p w14:paraId="7D9C1F78" w14:textId="77777777" w:rsidR="00107C1C" w:rsidRPr="002C36D2" w:rsidRDefault="00107C1C" w:rsidP="00013FC8">
      <w:pPr>
        <w:pStyle w:val="Titolo1"/>
        <w:spacing w:before="0" w:after="0"/>
        <w:jc w:val="center"/>
      </w:pPr>
      <w:r>
        <w:br w:type="page"/>
      </w:r>
      <w:bookmarkStart w:id="77" w:name="_Toc62206243"/>
      <w:r w:rsidR="00F53DCC" w:rsidRPr="009836F0">
        <w:lastRenderedPageBreak/>
        <w:t>Veniamo consegnati alla morte a causa di Gesù</w:t>
      </w:r>
      <w:bookmarkEnd w:id="77"/>
    </w:p>
    <w:p w14:paraId="69702D43" w14:textId="77777777" w:rsidR="00107C1C" w:rsidRPr="0014388F" w:rsidRDefault="00107C1C" w:rsidP="00107C1C">
      <w:pPr>
        <w:pStyle w:val="Titolo3"/>
        <w:spacing w:before="0" w:after="120"/>
        <w:jc w:val="center"/>
        <w:rPr>
          <w:sz w:val="32"/>
        </w:rPr>
      </w:pPr>
      <w:bookmarkStart w:id="78" w:name="_Toc62206244"/>
      <w:r w:rsidRPr="0014388F">
        <w:rPr>
          <w:sz w:val="32"/>
        </w:rPr>
        <w:t>25 LUGLIO (</w:t>
      </w:r>
      <w:r w:rsidR="000B26F1">
        <w:rPr>
          <w:sz w:val="32"/>
        </w:rPr>
        <w:t>2Cor 4,7-15</w:t>
      </w:r>
      <w:r w:rsidRPr="0014388F">
        <w:rPr>
          <w:sz w:val="32"/>
        </w:rPr>
        <w:t>)</w:t>
      </w:r>
      <w:bookmarkEnd w:id="78"/>
    </w:p>
    <w:p w14:paraId="0F85481F" w14:textId="77777777" w:rsidR="00107C1C" w:rsidRDefault="00F2073F" w:rsidP="00107C1C">
      <w:pPr>
        <w:spacing w:after="120"/>
        <w:jc w:val="both"/>
        <w:rPr>
          <w:rFonts w:ascii="Arial" w:hAnsi="Arial" w:cs="Arial"/>
          <w:sz w:val="22"/>
          <w:szCs w:val="22"/>
        </w:rPr>
      </w:pPr>
      <w:r>
        <w:rPr>
          <w:rFonts w:ascii="Arial" w:hAnsi="Arial" w:cs="Arial"/>
          <w:sz w:val="22"/>
          <w:szCs w:val="22"/>
        </w:rPr>
        <w:t xml:space="preserve">Chi vive di Vangelo, muore per il Vangelo. Avendo lui consegnata la sua vita al Vangelo, è il Vangelo che chiede il sigillo del sangue. Cristo ha sigillato la sua vita consegnata alla Parola con il sangue. Ogni suo discepolo è chiamato a vivere la stessa missione e vocazione del Maestro: consegnare la sua vita alla Parola e sigillarla con il sangue, offrendo la sua vita a Dio in riscatto e per la redenzione dei suoi fratelli. </w:t>
      </w:r>
    </w:p>
    <w:p w14:paraId="072C8C81" w14:textId="77777777" w:rsidR="00006BFB" w:rsidRPr="00006BFB" w:rsidRDefault="00006BFB" w:rsidP="00006BFB">
      <w:pPr>
        <w:spacing w:after="120"/>
        <w:jc w:val="both"/>
        <w:rPr>
          <w:rFonts w:ascii="Arial" w:hAnsi="Arial"/>
          <w:i/>
          <w:iCs/>
          <w:sz w:val="20"/>
          <w:szCs w:val="20"/>
        </w:rPr>
      </w:pPr>
      <w:r w:rsidRPr="00006BFB">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w:t>
      </w:r>
    </w:p>
    <w:p w14:paraId="5316F007" w14:textId="77777777" w:rsidR="00006BFB" w:rsidRPr="00006BFB" w:rsidRDefault="00F2073F" w:rsidP="00F2073F">
      <w:pPr>
        <w:spacing w:after="120"/>
        <w:jc w:val="both"/>
        <w:rPr>
          <w:rFonts w:ascii="Arial" w:hAnsi="Arial"/>
          <w:sz w:val="22"/>
          <w:szCs w:val="20"/>
        </w:rPr>
      </w:pPr>
      <w:r>
        <w:rPr>
          <w:rFonts w:ascii="Arial" w:hAnsi="Arial"/>
          <w:sz w:val="22"/>
          <w:szCs w:val="20"/>
        </w:rPr>
        <w:t xml:space="preserve">Già nella prima missione, </w:t>
      </w:r>
      <w:r w:rsidRPr="00F2073F">
        <w:rPr>
          <w:rFonts w:ascii="Arial" w:hAnsi="Arial"/>
          <w:sz w:val="22"/>
          <w:szCs w:val="20"/>
        </w:rPr>
        <w:t xml:space="preserve">Gesù </w:t>
      </w:r>
      <w:r>
        <w:rPr>
          <w:rFonts w:ascii="Arial" w:hAnsi="Arial"/>
          <w:sz w:val="22"/>
          <w:szCs w:val="20"/>
        </w:rPr>
        <w:t xml:space="preserve">aveva manifestato ai Dodici questa verità. La loro vita è data al Vangelo. Il Vangelo esige il loro sacrificio, il loro olocausto, la loro morte. Nutrendosi del loro sangue, la Parola si riveste di onnipotenza di grazia e di salvezza. </w:t>
      </w:r>
      <w:r w:rsidR="00B86153">
        <w:rPr>
          <w:rFonts w:ascii="Arial" w:hAnsi="Arial"/>
          <w:sz w:val="22"/>
          <w:szCs w:val="20"/>
        </w:rPr>
        <w:t xml:space="preserve">Chi ama la sua vita e non vuole esporla al martirio, mai potrà essere né discepolo e né missionario della Parola che salva, redime, giustifica. Vangelo e martirio sono una cosa sola. Mai se ne possono fare due cose separate. Sono in eterno una cosa sola. </w:t>
      </w:r>
    </w:p>
    <w:p w14:paraId="32031B1B" w14:textId="77777777" w:rsidR="00006BFB" w:rsidRPr="00006BFB" w:rsidRDefault="00006BFB" w:rsidP="00F2073F">
      <w:pPr>
        <w:spacing w:after="120"/>
        <w:jc w:val="both"/>
        <w:rPr>
          <w:rFonts w:ascii="Arial" w:hAnsi="Arial"/>
          <w:i/>
          <w:iCs/>
          <w:sz w:val="20"/>
          <w:szCs w:val="20"/>
        </w:rPr>
      </w:pPr>
      <w:r w:rsidRPr="00006BFB">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F2073F">
        <w:rPr>
          <w:rFonts w:ascii="Arial" w:hAnsi="Arial"/>
          <w:i/>
          <w:iCs/>
          <w:sz w:val="20"/>
          <w:szCs w:val="20"/>
        </w:rPr>
        <w:t xml:space="preserve"> </w:t>
      </w:r>
      <w:r w:rsidRPr="00006BFB">
        <w:rPr>
          <w:rFonts w:ascii="Arial" w:hAnsi="Arial"/>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F2073F">
        <w:rPr>
          <w:rFonts w:ascii="Arial" w:hAnsi="Arial"/>
          <w:i/>
          <w:iCs/>
          <w:sz w:val="20"/>
          <w:szCs w:val="20"/>
        </w:rPr>
        <w:t xml:space="preserve"> </w:t>
      </w:r>
      <w:r w:rsidRPr="00006BFB">
        <w:rPr>
          <w:rFonts w:ascii="Arial" w:hAnsi="Arial"/>
          <w:i/>
          <w:iCs/>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Pr="00F2073F">
        <w:rPr>
          <w:rFonts w:ascii="Arial" w:hAnsi="Arial"/>
          <w:i/>
          <w:iCs/>
          <w:sz w:val="20"/>
          <w:szCs w:val="20"/>
        </w:rPr>
        <w:t xml:space="preserve"> (Mt 10,16-25). </w:t>
      </w:r>
    </w:p>
    <w:p w14:paraId="3C339720" w14:textId="77777777" w:rsidR="00006BFB" w:rsidRDefault="00B86153" w:rsidP="00107C1C">
      <w:pPr>
        <w:spacing w:after="120"/>
        <w:jc w:val="both"/>
        <w:rPr>
          <w:rFonts w:ascii="Arial" w:hAnsi="Arial" w:cs="Arial"/>
          <w:sz w:val="22"/>
          <w:szCs w:val="22"/>
        </w:rPr>
      </w:pPr>
      <w:r>
        <w:rPr>
          <w:rFonts w:ascii="Arial" w:hAnsi="Arial" w:cs="Arial"/>
          <w:sz w:val="22"/>
          <w:szCs w:val="22"/>
        </w:rPr>
        <w:t xml:space="preserve">San Paolo sa che la vita consegnata al Vangelo è martirio. Lo sa per esperienza. La sua vita è una continua sofferenza, un vero olocausto d’amore sull’altare della Parola. Come la terra produce con il sudore, così la Parola produce con il sangue. </w:t>
      </w:r>
    </w:p>
    <w:p w14:paraId="223988EF" w14:textId="77777777" w:rsidR="009836F0" w:rsidRPr="00F53DCC" w:rsidRDefault="009836F0" w:rsidP="00F53DCC">
      <w:pPr>
        <w:spacing w:after="120"/>
        <w:jc w:val="both"/>
        <w:rPr>
          <w:rFonts w:ascii="Arial" w:hAnsi="Arial"/>
          <w:i/>
          <w:iCs/>
          <w:sz w:val="20"/>
        </w:rPr>
      </w:pPr>
      <w:r w:rsidRPr="00F53DCC">
        <w:rPr>
          <w:rFonts w:ascii="Arial" w:hAnsi="Arial"/>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BE74D7">
        <w:rPr>
          <w:rFonts w:ascii="Arial" w:hAnsi="Arial"/>
          <w:i/>
          <w:iCs/>
          <w:sz w:val="20"/>
        </w:rPr>
        <w:t xml:space="preserve"> </w:t>
      </w:r>
      <w:r w:rsidRPr="00F53DCC">
        <w:rPr>
          <w:rFonts w:ascii="Arial" w:hAnsi="Arial"/>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1446F84B" w14:textId="77777777" w:rsidR="00107C1C" w:rsidRDefault="00B86153"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nella Parola. </w:t>
      </w:r>
    </w:p>
    <w:p w14:paraId="01B002F5" w14:textId="77777777" w:rsidR="00107C1C" w:rsidRPr="002C36D2" w:rsidRDefault="00107C1C" w:rsidP="00013FC8">
      <w:pPr>
        <w:pStyle w:val="Titolo1"/>
        <w:spacing w:before="0" w:after="0"/>
        <w:jc w:val="center"/>
      </w:pPr>
      <w:r>
        <w:br w:type="page"/>
      </w:r>
      <w:bookmarkStart w:id="79" w:name="_Toc62206245"/>
      <w:r w:rsidR="00F53DCC" w:rsidRPr="00C4344D">
        <w:rPr>
          <w:color w:val="000000"/>
          <w:szCs w:val="20"/>
        </w:rPr>
        <w:lastRenderedPageBreak/>
        <w:t>Ma per il tuo nome non respingerci</w:t>
      </w:r>
      <w:bookmarkEnd w:id="79"/>
    </w:p>
    <w:p w14:paraId="586E1CD6" w14:textId="77777777" w:rsidR="00107C1C" w:rsidRPr="0014388F" w:rsidRDefault="00107C1C" w:rsidP="00107C1C">
      <w:pPr>
        <w:pStyle w:val="Titolo3"/>
        <w:spacing w:before="0" w:after="120"/>
        <w:jc w:val="center"/>
        <w:rPr>
          <w:sz w:val="32"/>
        </w:rPr>
      </w:pPr>
      <w:bookmarkStart w:id="80" w:name="_Toc62206246"/>
      <w:r w:rsidRPr="0014388F">
        <w:rPr>
          <w:sz w:val="32"/>
        </w:rPr>
        <w:t>26 LUGLIO (</w:t>
      </w:r>
      <w:r w:rsidR="000B26F1">
        <w:rPr>
          <w:sz w:val="32"/>
        </w:rPr>
        <w:t>Ger 14,17-22</w:t>
      </w:r>
      <w:r w:rsidRPr="0014388F">
        <w:rPr>
          <w:sz w:val="32"/>
        </w:rPr>
        <w:t>)</w:t>
      </w:r>
      <w:bookmarkEnd w:id="80"/>
    </w:p>
    <w:p w14:paraId="1355218D" w14:textId="77777777" w:rsidR="00107C1C" w:rsidRDefault="00165B83" w:rsidP="00107C1C">
      <w:pPr>
        <w:spacing w:after="120"/>
        <w:jc w:val="both"/>
        <w:rPr>
          <w:rFonts w:ascii="Arial" w:hAnsi="Arial" w:cs="Arial"/>
          <w:sz w:val="22"/>
          <w:szCs w:val="22"/>
        </w:rPr>
      </w:pPr>
      <w:r>
        <w:rPr>
          <w:rFonts w:ascii="Arial" w:hAnsi="Arial" w:cs="Arial"/>
          <w:sz w:val="22"/>
          <w:szCs w:val="22"/>
        </w:rPr>
        <w:t xml:space="preserve">Il profeta non è solo voce di Dio verso il popolo, ma è anche voce del popolo verso Dio. Questa verità raggiunge il sommo della perfezione in Gesù Signore. </w:t>
      </w:r>
      <w:r w:rsidR="005C4BAC">
        <w:rPr>
          <w:rFonts w:ascii="Arial" w:hAnsi="Arial" w:cs="Arial"/>
          <w:sz w:val="22"/>
          <w:szCs w:val="22"/>
        </w:rPr>
        <w:t>Sulla Croce Gesù è voce dell’umanità che grida al Signore non solo il suo dolore, ma anche</w:t>
      </w:r>
      <w:r w:rsidR="00F70D79">
        <w:rPr>
          <w:rFonts w:ascii="Arial" w:hAnsi="Arial" w:cs="Arial"/>
          <w:sz w:val="22"/>
          <w:szCs w:val="22"/>
        </w:rPr>
        <w:t xml:space="preserve"> manifesta </w:t>
      </w:r>
      <w:r w:rsidR="005C4BAC">
        <w:rPr>
          <w:rFonts w:ascii="Arial" w:hAnsi="Arial" w:cs="Arial"/>
          <w:sz w:val="22"/>
          <w:szCs w:val="22"/>
        </w:rPr>
        <w:t xml:space="preserve">la richiesta di perdono. È anche l’umanità che si offre a Dio in </w:t>
      </w:r>
      <w:r w:rsidR="00F70D79">
        <w:rPr>
          <w:rFonts w:ascii="Arial" w:hAnsi="Arial" w:cs="Arial"/>
          <w:sz w:val="22"/>
          <w:szCs w:val="22"/>
        </w:rPr>
        <w:t>sacrificio di soave odore per la sua riconciliazione e salvezza. Cristo Gesù è stato costituito dal Padre sua unica voce. Lui non conosce altr</w:t>
      </w:r>
      <w:r w:rsidR="001309A7">
        <w:rPr>
          <w:rFonts w:ascii="Arial" w:hAnsi="Arial" w:cs="Arial"/>
          <w:sz w:val="22"/>
          <w:szCs w:val="22"/>
        </w:rPr>
        <w:t>e</w:t>
      </w:r>
      <w:r w:rsidR="00F70D79">
        <w:rPr>
          <w:rFonts w:ascii="Arial" w:hAnsi="Arial" w:cs="Arial"/>
          <w:sz w:val="22"/>
          <w:szCs w:val="22"/>
        </w:rPr>
        <w:t xml:space="preserve"> voci. Solo Lui ascolta. Solo per mezzo di Lui parla. Nel Cenacolo Gesù si fa voce dei suoi discepoli e chiede per essi la grazia dell’unità.</w:t>
      </w:r>
    </w:p>
    <w:p w14:paraId="43F4E69A" w14:textId="77777777" w:rsidR="00F70D79" w:rsidRDefault="00F70D79" w:rsidP="00F70D79">
      <w:pPr>
        <w:spacing w:after="120"/>
        <w:jc w:val="both"/>
        <w:rPr>
          <w:rFonts w:ascii="Arial" w:hAnsi="Arial"/>
          <w:i/>
          <w:iCs/>
          <w:sz w:val="20"/>
          <w:szCs w:val="20"/>
        </w:rPr>
      </w:pPr>
      <w:r w:rsidRPr="00F70D79">
        <w:rPr>
          <w:rFonts w:ascii="Arial" w:hAnsi="Arial"/>
          <w:i/>
          <w:iCs/>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Pr>
          <w:rFonts w:ascii="Arial" w:hAnsi="Arial"/>
          <w:i/>
          <w:iCs/>
          <w:sz w:val="20"/>
          <w:szCs w:val="20"/>
        </w:rPr>
        <w:t xml:space="preserve"> </w:t>
      </w:r>
      <w:r w:rsidRPr="00F70D79">
        <w:rPr>
          <w:rFonts w:ascii="Arial" w:hAnsi="Arial"/>
          <w:i/>
          <w:iCs/>
          <w:sz w:val="20"/>
          <w:szCs w:val="20"/>
        </w:rPr>
        <w:t xml:space="preserve">Non prego che tu li tolga dal mondo, ma che tu li custodisca dal Maligno. </w:t>
      </w:r>
    </w:p>
    <w:p w14:paraId="253F8D9F" w14:textId="77777777" w:rsidR="00F70D79" w:rsidRPr="00F70D79" w:rsidRDefault="00F70D79" w:rsidP="00F70D79">
      <w:pPr>
        <w:spacing w:after="120"/>
        <w:jc w:val="both"/>
        <w:rPr>
          <w:rFonts w:ascii="Arial" w:hAnsi="Arial"/>
          <w:i/>
          <w:iCs/>
          <w:sz w:val="20"/>
          <w:szCs w:val="20"/>
        </w:rPr>
      </w:pPr>
      <w:r w:rsidRPr="00F70D79">
        <w:rPr>
          <w:rFonts w:ascii="Arial" w:hAnsi="Arial"/>
          <w:i/>
          <w:iCs/>
          <w:sz w:val="20"/>
          <w:szCs w:val="20"/>
        </w:rPr>
        <w:t xml:space="preserve">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(Gv 17,9-24). </w:t>
      </w:r>
    </w:p>
    <w:p w14:paraId="1228C0EA" w14:textId="77777777" w:rsidR="00F70D79" w:rsidRDefault="00F70D79" w:rsidP="00107C1C">
      <w:pPr>
        <w:spacing w:after="120"/>
        <w:jc w:val="both"/>
        <w:rPr>
          <w:rFonts w:ascii="Arial" w:hAnsi="Arial" w:cs="Arial"/>
          <w:sz w:val="22"/>
          <w:szCs w:val="22"/>
        </w:rPr>
      </w:pPr>
      <w:r>
        <w:rPr>
          <w:rFonts w:ascii="Arial" w:hAnsi="Arial" w:cs="Arial"/>
          <w:sz w:val="22"/>
          <w:szCs w:val="22"/>
        </w:rPr>
        <w:t xml:space="preserve">Se Cristo Gesù è la sola voce che il Padre ascolta, nessuno può affermare </w:t>
      </w:r>
      <w:r w:rsidR="00C658DC">
        <w:rPr>
          <w:rFonts w:ascii="Arial" w:hAnsi="Arial" w:cs="Arial"/>
          <w:sz w:val="22"/>
          <w:szCs w:val="22"/>
        </w:rPr>
        <w:t xml:space="preserve">l’esistenza di altre voci che sono uguali a quella di Gesù Signore. Solo Lui è il solo ed unico Mediatore, il solo ed unico Messia, il solo e unico Redentore, Salvatore, Profeta del Dio vivente. Solo Lui è voce dell’umanità e ogni altra voce deve giungere a Lui, se vuole essere ascoltata dal Padre. Chi distrugge la verità di Cristo, si distrugge. </w:t>
      </w:r>
    </w:p>
    <w:p w14:paraId="407D94AB" w14:textId="77777777" w:rsidR="00C4344D" w:rsidRPr="00F53DCC" w:rsidRDefault="00C4344D" w:rsidP="00F53DCC">
      <w:pPr>
        <w:spacing w:after="120"/>
        <w:jc w:val="both"/>
        <w:rPr>
          <w:rFonts w:ascii="Arial" w:hAnsi="Arial"/>
          <w:i/>
          <w:iCs/>
          <w:sz w:val="20"/>
          <w:szCs w:val="20"/>
        </w:rPr>
      </w:pPr>
      <w:r w:rsidRPr="00F53DCC">
        <w:rPr>
          <w:rFonts w:ascii="Arial" w:hAnsi="Arial"/>
          <w:i/>
          <w:iCs/>
          <w:sz w:val="20"/>
          <w:szCs w:val="20"/>
        </w:rPr>
        <w:t>Tu riferirai questa parola:</w:t>
      </w:r>
      <w:r w:rsidR="00F53DCC" w:rsidRPr="00F53DCC">
        <w:rPr>
          <w:rFonts w:ascii="Arial" w:hAnsi="Arial"/>
          <w:i/>
          <w:iCs/>
          <w:sz w:val="20"/>
          <w:szCs w:val="20"/>
        </w:rPr>
        <w:t xml:space="preserve"> </w:t>
      </w:r>
      <w:r w:rsidRPr="00F53DCC">
        <w:rPr>
          <w:rFonts w:ascii="Arial" w:hAnsi="Arial"/>
          <w:i/>
          <w:iCs/>
          <w:sz w:val="20"/>
          <w:szCs w:val="20"/>
        </w:rPr>
        <w:t>I miei occhi grondano lacrime</w:t>
      </w:r>
      <w:r w:rsidR="00F53DCC" w:rsidRPr="00F53DCC">
        <w:rPr>
          <w:rFonts w:ascii="Arial" w:hAnsi="Arial"/>
          <w:i/>
          <w:iCs/>
          <w:sz w:val="20"/>
          <w:szCs w:val="20"/>
        </w:rPr>
        <w:t xml:space="preserve"> </w:t>
      </w:r>
      <w:r w:rsidRPr="00F53DCC">
        <w:rPr>
          <w:rFonts w:ascii="Arial" w:hAnsi="Arial"/>
          <w:i/>
          <w:iCs/>
          <w:sz w:val="20"/>
          <w:szCs w:val="20"/>
        </w:rPr>
        <w:t>notte e giorno, senza cessare,</w:t>
      </w:r>
      <w:r w:rsidR="00F53DCC" w:rsidRPr="00F53DCC">
        <w:rPr>
          <w:rFonts w:ascii="Arial" w:hAnsi="Arial"/>
          <w:i/>
          <w:iCs/>
          <w:sz w:val="20"/>
          <w:szCs w:val="20"/>
        </w:rPr>
        <w:t xml:space="preserve"> </w:t>
      </w:r>
      <w:r w:rsidRPr="00F53DCC">
        <w:rPr>
          <w:rFonts w:ascii="Arial" w:hAnsi="Arial"/>
          <w:i/>
          <w:iCs/>
          <w:sz w:val="20"/>
          <w:szCs w:val="20"/>
        </w:rPr>
        <w:t>perché da grande calamità</w:t>
      </w:r>
      <w:r w:rsidR="00F53DCC" w:rsidRPr="00F53DCC">
        <w:rPr>
          <w:rFonts w:ascii="Arial" w:hAnsi="Arial"/>
          <w:i/>
          <w:iCs/>
          <w:sz w:val="20"/>
          <w:szCs w:val="20"/>
        </w:rPr>
        <w:t xml:space="preserve"> </w:t>
      </w:r>
      <w:r w:rsidRPr="00F53DCC">
        <w:rPr>
          <w:rFonts w:ascii="Arial" w:hAnsi="Arial"/>
          <w:i/>
          <w:iCs/>
          <w:sz w:val="20"/>
          <w:szCs w:val="20"/>
        </w:rPr>
        <w:t>è stata colpita la vergine,</w:t>
      </w:r>
      <w:r w:rsidR="00F53DCC" w:rsidRPr="00F53DCC">
        <w:rPr>
          <w:rFonts w:ascii="Arial" w:hAnsi="Arial"/>
          <w:i/>
          <w:iCs/>
          <w:sz w:val="20"/>
          <w:szCs w:val="20"/>
        </w:rPr>
        <w:t xml:space="preserve"> </w:t>
      </w:r>
      <w:r w:rsidRPr="00F53DCC">
        <w:rPr>
          <w:rFonts w:ascii="Arial" w:hAnsi="Arial"/>
          <w:i/>
          <w:iCs/>
          <w:sz w:val="20"/>
          <w:szCs w:val="20"/>
        </w:rPr>
        <w:t>figlia del mio popolo,</w:t>
      </w:r>
      <w:r w:rsidR="00F53DCC" w:rsidRPr="00F53DCC">
        <w:rPr>
          <w:rFonts w:ascii="Arial" w:hAnsi="Arial"/>
          <w:i/>
          <w:iCs/>
          <w:sz w:val="20"/>
          <w:szCs w:val="20"/>
        </w:rPr>
        <w:t xml:space="preserve"> </w:t>
      </w:r>
      <w:r w:rsidRPr="00F53DCC">
        <w:rPr>
          <w:rFonts w:ascii="Arial" w:hAnsi="Arial"/>
          <w:i/>
          <w:iCs/>
          <w:sz w:val="20"/>
          <w:szCs w:val="20"/>
        </w:rPr>
        <w:t>da una ferita mortale.</w:t>
      </w:r>
      <w:r w:rsidR="00F53DCC" w:rsidRPr="00F53DCC">
        <w:rPr>
          <w:rFonts w:ascii="Arial" w:hAnsi="Arial"/>
          <w:i/>
          <w:iCs/>
          <w:sz w:val="20"/>
          <w:szCs w:val="20"/>
        </w:rPr>
        <w:t xml:space="preserve"> </w:t>
      </w:r>
      <w:r w:rsidRPr="00F53DCC">
        <w:rPr>
          <w:rFonts w:ascii="Arial" w:hAnsi="Arial"/>
          <w:i/>
          <w:iCs/>
          <w:sz w:val="20"/>
          <w:szCs w:val="20"/>
        </w:rPr>
        <w:t>Se esco in aperta campagna,</w:t>
      </w:r>
      <w:r w:rsidR="00F53DCC" w:rsidRPr="00F53DCC">
        <w:rPr>
          <w:rFonts w:ascii="Arial" w:hAnsi="Arial"/>
          <w:i/>
          <w:iCs/>
          <w:sz w:val="20"/>
          <w:szCs w:val="20"/>
        </w:rPr>
        <w:t xml:space="preserve"> </w:t>
      </w:r>
      <w:r w:rsidRPr="00F53DCC">
        <w:rPr>
          <w:rFonts w:ascii="Arial" w:hAnsi="Arial"/>
          <w:i/>
          <w:iCs/>
          <w:sz w:val="20"/>
          <w:szCs w:val="20"/>
        </w:rPr>
        <w:t>ecco le vittime della spada;</w:t>
      </w:r>
      <w:r w:rsidR="00F53DCC" w:rsidRPr="00F53DCC">
        <w:rPr>
          <w:rFonts w:ascii="Arial" w:hAnsi="Arial"/>
          <w:i/>
          <w:iCs/>
          <w:sz w:val="20"/>
          <w:szCs w:val="20"/>
        </w:rPr>
        <w:t xml:space="preserve"> </w:t>
      </w:r>
      <w:r w:rsidRPr="00F53DCC">
        <w:rPr>
          <w:rFonts w:ascii="Arial" w:hAnsi="Arial"/>
          <w:i/>
          <w:iCs/>
          <w:sz w:val="20"/>
          <w:szCs w:val="20"/>
        </w:rPr>
        <w:t>se entro nella città,</w:t>
      </w:r>
      <w:r w:rsidR="00F53DCC" w:rsidRPr="00F53DCC">
        <w:rPr>
          <w:rFonts w:ascii="Arial" w:hAnsi="Arial"/>
          <w:i/>
          <w:iCs/>
          <w:sz w:val="20"/>
          <w:szCs w:val="20"/>
        </w:rPr>
        <w:t xml:space="preserve"> </w:t>
      </w:r>
      <w:r w:rsidRPr="00F53DCC">
        <w:rPr>
          <w:rFonts w:ascii="Arial" w:hAnsi="Arial"/>
          <w:i/>
          <w:iCs/>
          <w:sz w:val="20"/>
          <w:szCs w:val="20"/>
        </w:rPr>
        <w:t>ecco chi muore di fame.</w:t>
      </w:r>
      <w:r w:rsidR="00F53DCC" w:rsidRPr="00F53DCC">
        <w:rPr>
          <w:rFonts w:ascii="Arial" w:hAnsi="Arial"/>
          <w:i/>
          <w:iCs/>
          <w:sz w:val="20"/>
          <w:szCs w:val="20"/>
        </w:rPr>
        <w:t xml:space="preserve"> </w:t>
      </w:r>
      <w:r w:rsidRPr="00F53DCC">
        <w:rPr>
          <w:rFonts w:ascii="Arial" w:hAnsi="Arial"/>
          <w:i/>
          <w:iCs/>
          <w:sz w:val="20"/>
          <w:szCs w:val="20"/>
        </w:rPr>
        <w:t>Anche il profeta e il sacerdote</w:t>
      </w:r>
      <w:r w:rsidR="00F53DCC" w:rsidRPr="00F53DCC">
        <w:rPr>
          <w:rFonts w:ascii="Arial" w:hAnsi="Arial"/>
          <w:i/>
          <w:iCs/>
          <w:sz w:val="20"/>
          <w:szCs w:val="20"/>
        </w:rPr>
        <w:t xml:space="preserve"> </w:t>
      </w:r>
      <w:r w:rsidRPr="00F53DCC">
        <w:rPr>
          <w:rFonts w:ascii="Arial" w:hAnsi="Arial"/>
          <w:i/>
          <w:iCs/>
          <w:sz w:val="20"/>
          <w:szCs w:val="20"/>
        </w:rPr>
        <w:t>si aggirano per la regione senza comprendere».</w:t>
      </w:r>
      <w:r w:rsidR="00F53DCC" w:rsidRPr="00F53DCC">
        <w:rPr>
          <w:rFonts w:ascii="Arial" w:hAnsi="Arial"/>
          <w:i/>
          <w:iCs/>
          <w:sz w:val="20"/>
          <w:szCs w:val="20"/>
        </w:rPr>
        <w:t xml:space="preserve"> </w:t>
      </w:r>
      <w:r w:rsidRPr="00F53DCC">
        <w:rPr>
          <w:rFonts w:ascii="Arial" w:hAnsi="Arial"/>
          <w:i/>
          <w:iCs/>
          <w:sz w:val="20"/>
          <w:szCs w:val="20"/>
        </w:rPr>
        <w:t>Hai forse rigettato completamente Giuda,</w:t>
      </w:r>
      <w:r w:rsidR="00F53DCC" w:rsidRPr="00F53DCC">
        <w:rPr>
          <w:rFonts w:ascii="Arial" w:hAnsi="Arial"/>
          <w:i/>
          <w:iCs/>
          <w:sz w:val="20"/>
          <w:szCs w:val="20"/>
        </w:rPr>
        <w:t xml:space="preserve"> </w:t>
      </w:r>
      <w:r w:rsidRPr="00F53DCC">
        <w:rPr>
          <w:rFonts w:ascii="Arial" w:hAnsi="Arial"/>
          <w:i/>
          <w:iCs/>
          <w:sz w:val="20"/>
          <w:szCs w:val="20"/>
        </w:rPr>
        <w:t>oppure ti sei disgustato di Sion?</w:t>
      </w:r>
      <w:r w:rsidR="00F53DCC" w:rsidRPr="00F53DCC">
        <w:rPr>
          <w:rFonts w:ascii="Arial" w:hAnsi="Arial"/>
          <w:i/>
          <w:iCs/>
          <w:sz w:val="20"/>
          <w:szCs w:val="20"/>
        </w:rPr>
        <w:t xml:space="preserve"> </w:t>
      </w:r>
      <w:r w:rsidRPr="00F53DCC">
        <w:rPr>
          <w:rFonts w:ascii="Arial" w:hAnsi="Arial"/>
          <w:i/>
          <w:iCs/>
          <w:sz w:val="20"/>
          <w:szCs w:val="20"/>
        </w:rPr>
        <w:t>Perché ci hai colpiti, senza più rimedio per noi?</w:t>
      </w:r>
      <w:r w:rsidR="00F53DCC" w:rsidRPr="00F53DCC">
        <w:rPr>
          <w:rFonts w:ascii="Arial" w:hAnsi="Arial"/>
          <w:i/>
          <w:iCs/>
          <w:sz w:val="20"/>
          <w:szCs w:val="20"/>
        </w:rPr>
        <w:t xml:space="preserve"> </w:t>
      </w:r>
      <w:r w:rsidRPr="00F53DCC">
        <w:rPr>
          <w:rFonts w:ascii="Arial" w:hAnsi="Arial"/>
          <w:i/>
          <w:iCs/>
          <w:sz w:val="20"/>
          <w:szCs w:val="20"/>
        </w:rPr>
        <w:t>Aspettavamo la pace, ma non c’è alcun bene,</w:t>
      </w:r>
      <w:r w:rsidR="00F53DCC" w:rsidRPr="00F53DCC">
        <w:rPr>
          <w:rFonts w:ascii="Arial" w:hAnsi="Arial"/>
          <w:i/>
          <w:iCs/>
          <w:sz w:val="20"/>
          <w:szCs w:val="20"/>
        </w:rPr>
        <w:t xml:space="preserve"> </w:t>
      </w:r>
      <w:r w:rsidRPr="00F53DCC">
        <w:rPr>
          <w:rFonts w:ascii="Arial" w:hAnsi="Arial"/>
          <w:i/>
          <w:iCs/>
          <w:sz w:val="20"/>
          <w:szCs w:val="20"/>
        </w:rPr>
        <w:t>il tempo della guarigione, ed ecco il terrore!</w:t>
      </w:r>
      <w:r w:rsidR="00F53DCC" w:rsidRPr="00F53DCC">
        <w:rPr>
          <w:rFonts w:ascii="Arial" w:hAnsi="Arial"/>
          <w:i/>
          <w:iCs/>
          <w:sz w:val="20"/>
          <w:szCs w:val="20"/>
        </w:rPr>
        <w:t xml:space="preserve"> </w:t>
      </w:r>
      <w:r w:rsidRPr="00F53DCC">
        <w:rPr>
          <w:rFonts w:ascii="Arial" w:hAnsi="Arial"/>
          <w:i/>
          <w:iCs/>
          <w:sz w:val="20"/>
          <w:szCs w:val="20"/>
        </w:rPr>
        <w:t>Riconosciamo, Signore, la nostra infedeltà,</w:t>
      </w:r>
      <w:r w:rsidR="00F53DCC" w:rsidRPr="00F53DCC">
        <w:rPr>
          <w:rFonts w:ascii="Arial" w:hAnsi="Arial"/>
          <w:i/>
          <w:iCs/>
          <w:sz w:val="20"/>
          <w:szCs w:val="20"/>
        </w:rPr>
        <w:t xml:space="preserve"> </w:t>
      </w:r>
      <w:r w:rsidRPr="00F53DCC">
        <w:rPr>
          <w:rFonts w:ascii="Arial" w:hAnsi="Arial"/>
          <w:i/>
          <w:iCs/>
          <w:sz w:val="20"/>
          <w:szCs w:val="20"/>
        </w:rPr>
        <w:t>la colpa dei nostri padri:</w:t>
      </w:r>
      <w:r w:rsidR="00F53DCC" w:rsidRPr="00F53DCC">
        <w:rPr>
          <w:rFonts w:ascii="Arial" w:hAnsi="Arial"/>
          <w:i/>
          <w:iCs/>
          <w:sz w:val="20"/>
          <w:szCs w:val="20"/>
        </w:rPr>
        <w:t xml:space="preserve"> </w:t>
      </w:r>
      <w:r w:rsidRPr="00F53DCC">
        <w:rPr>
          <w:rFonts w:ascii="Arial" w:hAnsi="Arial"/>
          <w:i/>
          <w:iCs/>
          <w:sz w:val="20"/>
          <w:szCs w:val="20"/>
        </w:rPr>
        <w:t>abbiamo peccato contro di te.</w:t>
      </w:r>
      <w:r w:rsidR="00F53DCC" w:rsidRPr="00F53DCC">
        <w:rPr>
          <w:rFonts w:ascii="Arial" w:hAnsi="Arial"/>
          <w:i/>
          <w:iCs/>
          <w:sz w:val="20"/>
          <w:szCs w:val="20"/>
        </w:rPr>
        <w:t xml:space="preserve"> </w:t>
      </w:r>
      <w:r w:rsidRPr="00F53DCC">
        <w:rPr>
          <w:rFonts w:ascii="Arial" w:hAnsi="Arial"/>
          <w:i/>
          <w:iCs/>
          <w:sz w:val="20"/>
          <w:szCs w:val="20"/>
        </w:rPr>
        <w:t>Ma per il tuo nome non respingerci,</w:t>
      </w:r>
      <w:r w:rsidR="00F53DCC" w:rsidRPr="00F53DCC">
        <w:rPr>
          <w:rFonts w:ascii="Arial" w:hAnsi="Arial"/>
          <w:i/>
          <w:iCs/>
          <w:sz w:val="20"/>
          <w:szCs w:val="20"/>
        </w:rPr>
        <w:t xml:space="preserve"> </w:t>
      </w:r>
      <w:r w:rsidRPr="00F53DCC">
        <w:rPr>
          <w:rFonts w:ascii="Arial" w:hAnsi="Arial"/>
          <w:i/>
          <w:iCs/>
          <w:sz w:val="20"/>
          <w:szCs w:val="20"/>
        </w:rPr>
        <w:t>non disonorare il trono della tua gloria.</w:t>
      </w:r>
      <w:r w:rsidR="00F53DCC" w:rsidRPr="00F53DCC">
        <w:rPr>
          <w:rFonts w:ascii="Arial" w:hAnsi="Arial"/>
          <w:i/>
          <w:iCs/>
          <w:sz w:val="20"/>
          <w:szCs w:val="20"/>
        </w:rPr>
        <w:t xml:space="preserve"> </w:t>
      </w:r>
      <w:r w:rsidRPr="00F53DCC">
        <w:rPr>
          <w:rFonts w:ascii="Arial" w:hAnsi="Arial"/>
          <w:i/>
          <w:iCs/>
          <w:sz w:val="20"/>
          <w:szCs w:val="20"/>
        </w:rPr>
        <w:t>Ricòrdati! Non rompere la tua alleanza con noi.</w:t>
      </w:r>
      <w:r w:rsidR="00F53DCC" w:rsidRPr="00F53DCC">
        <w:rPr>
          <w:rFonts w:ascii="Arial" w:hAnsi="Arial"/>
          <w:i/>
          <w:iCs/>
          <w:sz w:val="20"/>
          <w:szCs w:val="20"/>
        </w:rPr>
        <w:t xml:space="preserve"> </w:t>
      </w:r>
      <w:r w:rsidRPr="00F53DCC">
        <w:rPr>
          <w:rFonts w:ascii="Arial" w:hAnsi="Arial"/>
          <w:i/>
          <w:iCs/>
          <w:sz w:val="20"/>
          <w:szCs w:val="20"/>
        </w:rPr>
        <w:t>Fra gli idoli vani delle nazioni c’è qualcuno che può far piovere?</w:t>
      </w:r>
      <w:r w:rsidR="00F53DCC" w:rsidRPr="00F53DCC">
        <w:rPr>
          <w:rFonts w:ascii="Arial" w:hAnsi="Arial"/>
          <w:i/>
          <w:iCs/>
          <w:sz w:val="20"/>
          <w:szCs w:val="20"/>
        </w:rPr>
        <w:t xml:space="preserve"> </w:t>
      </w:r>
      <w:r w:rsidRPr="00F53DCC">
        <w:rPr>
          <w:rFonts w:ascii="Arial" w:hAnsi="Arial"/>
          <w:i/>
          <w:iCs/>
          <w:sz w:val="20"/>
          <w:szCs w:val="20"/>
        </w:rPr>
        <w:t>Forse che i cieli da sé mandano rovesci?</w:t>
      </w:r>
      <w:r w:rsidR="00F53DCC" w:rsidRPr="00F53DCC">
        <w:rPr>
          <w:rFonts w:ascii="Arial" w:hAnsi="Arial"/>
          <w:i/>
          <w:iCs/>
          <w:sz w:val="20"/>
          <w:szCs w:val="20"/>
        </w:rPr>
        <w:t xml:space="preserve"> </w:t>
      </w:r>
      <w:r w:rsidRPr="00F53DCC">
        <w:rPr>
          <w:rFonts w:ascii="Arial" w:hAnsi="Arial"/>
          <w:i/>
          <w:iCs/>
          <w:sz w:val="20"/>
          <w:szCs w:val="20"/>
        </w:rPr>
        <w:t>Non sei piuttosto tu, Signore, nostro Dio?</w:t>
      </w:r>
      <w:r w:rsidR="00F53DCC" w:rsidRPr="00F53DCC">
        <w:rPr>
          <w:rFonts w:ascii="Arial" w:hAnsi="Arial"/>
          <w:i/>
          <w:iCs/>
          <w:sz w:val="20"/>
          <w:szCs w:val="20"/>
        </w:rPr>
        <w:t xml:space="preserve"> </w:t>
      </w:r>
      <w:r w:rsidRPr="00F53DCC">
        <w:rPr>
          <w:rFonts w:ascii="Arial" w:hAnsi="Arial"/>
          <w:i/>
          <w:iCs/>
          <w:sz w:val="20"/>
          <w:szCs w:val="20"/>
        </w:rPr>
        <w:t>In te noi speriamo,</w:t>
      </w:r>
      <w:r w:rsidR="00F53DCC" w:rsidRPr="00F53DCC">
        <w:rPr>
          <w:rFonts w:ascii="Arial" w:hAnsi="Arial"/>
          <w:i/>
          <w:iCs/>
          <w:sz w:val="20"/>
          <w:szCs w:val="20"/>
        </w:rPr>
        <w:t xml:space="preserve"> </w:t>
      </w:r>
      <w:r w:rsidRPr="00F53DCC">
        <w:rPr>
          <w:rFonts w:ascii="Arial" w:hAnsi="Arial"/>
          <w:i/>
          <w:iCs/>
          <w:sz w:val="20"/>
          <w:szCs w:val="20"/>
        </w:rPr>
        <w:t>perché tu hai fatto tutto questo.</w:t>
      </w:r>
    </w:p>
    <w:p w14:paraId="2CBD3EC9" w14:textId="77777777" w:rsidR="00107C1C" w:rsidRDefault="00C658DC" w:rsidP="00107C1C">
      <w:pPr>
        <w:spacing w:after="120"/>
        <w:jc w:val="both"/>
        <w:rPr>
          <w:rFonts w:ascii="Arial" w:hAnsi="Arial" w:cs="Arial"/>
          <w:sz w:val="22"/>
          <w:szCs w:val="22"/>
        </w:rPr>
      </w:pPr>
      <w:r>
        <w:rPr>
          <w:rFonts w:ascii="Arial" w:hAnsi="Arial" w:cs="Arial"/>
          <w:sz w:val="22"/>
          <w:szCs w:val="22"/>
        </w:rPr>
        <w:t xml:space="preserve">Geremia parla al popolo, ma anche parla al suo Dio. Rivela al popolo tutti i frutti della sua infedeltà, empietà, idolatria, immoralità. Al suo Dio chiede pietà, compassione, misericordia, guarigione, salvezza per il suo popolo. Oggi non vi sono più profeti tra Dio e il popolo. Unico profeta e Gesù Signore. Ogni vero profeta oggi è tra Cristo Gesù e il popolo. Egli manifesta al popolo Cristo Signore nella sua verità, santità, amore, giustizia, </w:t>
      </w:r>
      <w:r w:rsidR="009A37AC">
        <w:rPr>
          <w:rFonts w:ascii="Arial" w:hAnsi="Arial" w:cs="Arial"/>
          <w:sz w:val="22"/>
          <w:szCs w:val="22"/>
        </w:rPr>
        <w:t>Parola. Porta a Cristo tutte le esigenze di conversione, giustificazione, redenzione del popolo. Come Cristo è voce del Padre, così il discepolo deve essere voce di Cristo. Quando Cristo viene saltato, tolto, defenestrato dal rapporto con Dio, Dio mai ci potrà ascoltare. Noi non siamo abilitati a parlare a Lui, ma solo a Gesù Signore. Noi parliamo a Cristo. Cristo parla al Padre. Altre vie non esistono.</w:t>
      </w:r>
    </w:p>
    <w:p w14:paraId="731E769D" w14:textId="77777777" w:rsidR="009A37AC" w:rsidRDefault="009A37AC"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vera voce di Cristo Gesù. </w:t>
      </w:r>
    </w:p>
    <w:p w14:paraId="72B95DD1" w14:textId="77777777" w:rsidR="00107C1C" w:rsidRPr="004137A5" w:rsidRDefault="00107C1C" w:rsidP="00013FC8">
      <w:pPr>
        <w:pStyle w:val="Titolo1"/>
        <w:spacing w:before="0" w:after="0"/>
        <w:jc w:val="center"/>
        <w:rPr>
          <w:sz w:val="28"/>
          <w:szCs w:val="28"/>
        </w:rPr>
      </w:pPr>
      <w:r>
        <w:br w:type="page"/>
      </w:r>
      <w:bookmarkStart w:id="81" w:name="_Toc62206247"/>
      <w:r w:rsidR="003340BC" w:rsidRPr="00C4344D">
        <w:rPr>
          <w:color w:val="000000"/>
          <w:szCs w:val="20"/>
        </w:rPr>
        <w:lastRenderedPageBreak/>
        <w:t>Sarai come la mia bocca</w:t>
      </w:r>
      <w:bookmarkEnd w:id="81"/>
    </w:p>
    <w:p w14:paraId="4C5113A3" w14:textId="77777777" w:rsidR="00107C1C" w:rsidRPr="0014388F" w:rsidRDefault="00107C1C" w:rsidP="00107C1C">
      <w:pPr>
        <w:pStyle w:val="Titolo3"/>
        <w:spacing w:before="0" w:after="120"/>
        <w:jc w:val="center"/>
        <w:rPr>
          <w:sz w:val="32"/>
        </w:rPr>
      </w:pPr>
      <w:bookmarkStart w:id="82" w:name="_Toc62206248"/>
      <w:r w:rsidRPr="0014388F">
        <w:rPr>
          <w:sz w:val="32"/>
        </w:rPr>
        <w:t>27 LUGLIO (</w:t>
      </w:r>
      <w:r w:rsidR="000B26F1">
        <w:rPr>
          <w:sz w:val="32"/>
        </w:rPr>
        <w:t>Ger 15,10.16-21</w:t>
      </w:r>
      <w:r w:rsidRPr="0014388F">
        <w:rPr>
          <w:sz w:val="32"/>
        </w:rPr>
        <w:t>)</w:t>
      </w:r>
      <w:bookmarkEnd w:id="82"/>
    </w:p>
    <w:p w14:paraId="5D6B1FAB" w14:textId="77777777" w:rsidR="00107C1C" w:rsidRDefault="005409C8" w:rsidP="00107C1C">
      <w:pPr>
        <w:spacing w:after="120"/>
        <w:jc w:val="both"/>
        <w:rPr>
          <w:rFonts w:ascii="Arial" w:hAnsi="Arial" w:cs="Arial"/>
          <w:sz w:val="22"/>
          <w:szCs w:val="22"/>
        </w:rPr>
      </w:pPr>
      <w:r>
        <w:rPr>
          <w:rFonts w:ascii="Arial" w:hAnsi="Arial" w:cs="Arial"/>
          <w:sz w:val="22"/>
          <w:szCs w:val="22"/>
        </w:rPr>
        <w:t>Oggi al cristiano manca una grande verità. Anche nella Chiesa cattolica questa verità è molto assente, Il discepolo di Gesù oggi non si sente più voce di Cristo Gesù, suo vero profeta, suo strumento, suo sacramento di luce. Si professa bocca di se stesso, della storia, del mondo, delle cose, del creato, ma non di Gesù Signore. Si fa anche bocca di un Dio senza bocca, senza Parola, senza voce. Ma si rifiuta di essere bocca di Gesù Signore. Addirittura si fa anche bocca delle altre religioni. Ma omette di essere bocca della sua fede in Cristo Gesù, unica e sola Bocca del Padre sulla nostra terra. San Paolo sempre si fe</w:t>
      </w:r>
      <w:r w:rsidR="001309A7">
        <w:rPr>
          <w:rFonts w:ascii="Arial" w:hAnsi="Arial" w:cs="Arial"/>
          <w:sz w:val="22"/>
          <w:szCs w:val="22"/>
        </w:rPr>
        <w:t>c</w:t>
      </w:r>
      <w:r>
        <w:rPr>
          <w:rFonts w:ascii="Arial" w:hAnsi="Arial" w:cs="Arial"/>
          <w:sz w:val="22"/>
          <w:szCs w:val="22"/>
        </w:rPr>
        <w:t xml:space="preserve">e araldo, ministro, strumento, inviato, messaggero di Cristo Gesù. Lui è sua vera Bocca per chiamare tutti i popoli all’obbedienza alla fede. </w:t>
      </w:r>
    </w:p>
    <w:p w14:paraId="71AAB996" w14:textId="77777777" w:rsidR="00DB79BA" w:rsidRPr="00DB79BA" w:rsidRDefault="00DB79BA" w:rsidP="00DB79BA">
      <w:pPr>
        <w:spacing w:after="120"/>
        <w:jc w:val="both"/>
        <w:rPr>
          <w:rFonts w:ascii="Arial" w:hAnsi="Arial"/>
          <w:i/>
          <w:iCs/>
          <w:sz w:val="20"/>
        </w:rPr>
      </w:pPr>
      <w:r w:rsidRPr="00DB79BA">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3D9EA0DC" w14:textId="77777777" w:rsidR="00DB79BA" w:rsidRPr="00DB79BA" w:rsidRDefault="00DB79BA" w:rsidP="00DB79BA">
      <w:pPr>
        <w:spacing w:after="120"/>
        <w:jc w:val="both"/>
        <w:rPr>
          <w:rFonts w:ascii="Arial" w:hAnsi="Arial"/>
          <w:i/>
          <w:iCs/>
          <w:sz w:val="20"/>
        </w:rPr>
      </w:pPr>
      <w:r w:rsidRPr="00DB79BA">
        <w:rPr>
          <w:rFonts w:ascii="Arial" w:hAnsi="Arial"/>
          <w:i/>
          <w:iCs/>
          <w:sz w:val="20"/>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098DEB05" w14:textId="77777777" w:rsidR="00107C1C" w:rsidRDefault="00DB79BA" w:rsidP="00107C1C">
      <w:pPr>
        <w:spacing w:after="120"/>
        <w:jc w:val="both"/>
        <w:rPr>
          <w:rFonts w:ascii="Arial" w:hAnsi="Arial" w:cs="Arial"/>
          <w:sz w:val="22"/>
          <w:szCs w:val="22"/>
        </w:rPr>
      </w:pPr>
      <w:r>
        <w:rPr>
          <w:rFonts w:ascii="Arial" w:hAnsi="Arial" w:cs="Arial"/>
          <w:sz w:val="22"/>
          <w:szCs w:val="22"/>
        </w:rPr>
        <w:t xml:space="preserve">Il profeta deve camminare in mezzo agli uomini con una sola certezza nel cuore: </w:t>
      </w:r>
      <w:r w:rsidRPr="00DB79BA">
        <w:rPr>
          <w:rFonts w:ascii="Arial" w:hAnsi="Arial" w:cs="Arial"/>
          <w:i/>
          <w:sz w:val="22"/>
          <w:szCs w:val="22"/>
        </w:rPr>
        <w:t>“Io sono bocca del Dio altissimo”, “Io sono bocca di Cristo Signore”</w:t>
      </w:r>
      <w:r>
        <w:rPr>
          <w:rFonts w:ascii="Arial" w:hAnsi="Arial" w:cs="Arial"/>
          <w:sz w:val="22"/>
          <w:szCs w:val="22"/>
        </w:rPr>
        <w:t xml:space="preserve">. </w:t>
      </w:r>
      <w:r w:rsidR="009E4CEB">
        <w:rPr>
          <w:rFonts w:ascii="Arial" w:hAnsi="Arial" w:cs="Arial"/>
          <w:sz w:val="22"/>
          <w:szCs w:val="22"/>
        </w:rPr>
        <w:t xml:space="preserve">Il profeta ha bisogno lui stesso di forti convincimenti. Il Signore chiede a lui di essere saggio osservatore delle cose. Non potrà essere profeta senza la convinzione che solo dalla Parola di Dio viene la vita. Se non si conferma nella verità che tutto è vanità fuori della Parola. La sua scienza e intelligenza devono essere poste a servizio della sua stessa missione. </w:t>
      </w:r>
    </w:p>
    <w:p w14:paraId="247DE327" w14:textId="77777777" w:rsidR="00C4344D" w:rsidRPr="003340BC" w:rsidRDefault="00C4344D" w:rsidP="003340BC">
      <w:pPr>
        <w:spacing w:after="120"/>
        <w:jc w:val="both"/>
        <w:rPr>
          <w:rFonts w:ascii="Arial" w:hAnsi="Arial"/>
          <w:i/>
          <w:iCs/>
          <w:sz w:val="20"/>
          <w:szCs w:val="20"/>
        </w:rPr>
      </w:pPr>
      <w:r w:rsidRPr="003340BC">
        <w:rPr>
          <w:rFonts w:ascii="Arial" w:hAnsi="Arial"/>
          <w:i/>
          <w:iCs/>
          <w:sz w:val="20"/>
          <w:szCs w:val="20"/>
        </w:rPr>
        <w:t>Me infelice, madre mia! Mi hai partorito</w:t>
      </w:r>
      <w:r w:rsidR="00F53DCC" w:rsidRPr="003340BC">
        <w:rPr>
          <w:rFonts w:ascii="Arial" w:hAnsi="Arial"/>
          <w:i/>
          <w:iCs/>
          <w:sz w:val="20"/>
          <w:szCs w:val="20"/>
        </w:rPr>
        <w:t xml:space="preserve"> </w:t>
      </w:r>
      <w:r w:rsidRPr="003340BC">
        <w:rPr>
          <w:rFonts w:ascii="Arial" w:hAnsi="Arial"/>
          <w:i/>
          <w:iCs/>
          <w:sz w:val="20"/>
          <w:szCs w:val="20"/>
        </w:rPr>
        <w:t>uomo di litigio e di contesa per tutto il paese!</w:t>
      </w:r>
      <w:r w:rsidR="00F53DCC" w:rsidRPr="003340BC">
        <w:rPr>
          <w:rFonts w:ascii="Arial" w:hAnsi="Arial"/>
          <w:i/>
          <w:iCs/>
          <w:sz w:val="20"/>
          <w:szCs w:val="20"/>
        </w:rPr>
        <w:t xml:space="preserve"> </w:t>
      </w:r>
      <w:r w:rsidRPr="003340BC">
        <w:rPr>
          <w:rFonts w:ascii="Arial" w:hAnsi="Arial"/>
          <w:i/>
          <w:iCs/>
          <w:sz w:val="20"/>
          <w:szCs w:val="20"/>
        </w:rPr>
        <w:t>Non ho ricevuto prestiti, non ne ho fatti a nessuno,</w:t>
      </w:r>
      <w:r w:rsidR="00F53DCC" w:rsidRPr="003340BC">
        <w:rPr>
          <w:rFonts w:ascii="Arial" w:hAnsi="Arial"/>
          <w:i/>
          <w:iCs/>
          <w:sz w:val="20"/>
          <w:szCs w:val="20"/>
        </w:rPr>
        <w:t xml:space="preserve"> </w:t>
      </w:r>
      <w:r w:rsidRPr="003340BC">
        <w:rPr>
          <w:rFonts w:ascii="Arial" w:hAnsi="Arial"/>
          <w:i/>
          <w:iCs/>
          <w:sz w:val="20"/>
          <w:szCs w:val="20"/>
        </w:rPr>
        <w:t>eppure tutti mi maledicono.</w:t>
      </w:r>
      <w:r w:rsidR="00F53DCC" w:rsidRPr="003340BC">
        <w:rPr>
          <w:rFonts w:ascii="Arial" w:hAnsi="Arial"/>
          <w:i/>
          <w:iCs/>
          <w:sz w:val="20"/>
          <w:szCs w:val="20"/>
        </w:rPr>
        <w:t xml:space="preserve"> </w:t>
      </w:r>
      <w:r w:rsidRPr="003340BC">
        <w:rPr>
          <w:rFonts w:ascii="Arial" w:hAnsi="Arial"/>
          <w:i/>
          <w:iCs/>
          <w:sz w:val="20"/>
          <w:szCs w:val="20"/>
        </w:rPr>
        <w:t>Tu lo sai, Signore,</w:t>
      </w:r>
      <w:r w:rsidR="00F53DCC" w:rsidRPr="003340BC">
        <w:rPr>
          <w:rFonts w:ascii="Arial" w:hAnsi="Arial"/>
          <w:i/>
          <w:iCs/>
          <w:sz w:val="20"/>
          <w:szCs w:val="20"/>
        </w:rPr>
        <w:t xml:space="preserve"> </w:t>
      </w:r>
      <w:r w:rsidRPr="003340BC">
        <w:rPr>
          <w:rFonts w:ascii="Arial" w:hAnsi="Arial"/>
          <w:i/>
          <w:iCs/>
          <w:sz w:val="20"/>
          <w:szCs w:val="20"/>
        </w:rPr>
        <w:t>ricòrdati di me e aiutami,</w:t>
      </w:r>
      <w:r w:rsidR="00F53DCC" w:rsidRPr="003340BC">
        <w:rPr>
          <w:rFonts w:ascii="Arial" w:hAnsi="Arial"/>
          <w:i/>
          <w:iCs/>
          <w:sz w:val="20"/>
          <w:szCs w:val="20"/>
        </w:rPr>
        <w:t xml:space="preserve"> </w:t>
      </w:r>
      <w:r w:rsidRPr="003340BC">
        <w:rPr>
          <w:rFonts w:ascii="Arial" w:hAnsi="Arial"/>
          <w:i/>
          <w:iCs/>
          <w:sz w:val="20"/>
          <w:szCs w:val="20"/>
        </w:rPr>
        <w:t>véndicati per me dei miei persecutori.</w:t>
      </w:r>
      <w:r w:rsidR="00F53DCC" w:rsidRPr="003340BC">
        <w:rPr>
          <w:rFonts w:ascii="Arial" w:hAnsi="Arial"/>
          <w:i/>
          <w:iCs/>
          <w:sz w:val="20"/>
          <w:szCs w:val="20"/>
        </w:rPr>
        <w:t xml:space="preserve"> </w:t>
      </w:r>
      <w:r w:rsidRPr="003340BC">
        <w:rPr>
          <w:rFonts w:ascii="Arial" w:hAnsi="Arial"/>
          <w:i/>
          <w:iCs/>
          <w:sz w:val="20"/>
          <w:szCs w:val="20"/>
        </w:rPr>
        <w:t>Nella tua clemenza non lasciarmi perire,</w:t>
      </w:r>
      <w:r w:rsidR="00F53DCC" w:rsidRPr="003340BC">
        <w:rPr>
          <w:rFonts w:ascii="Arial" w:hAnsi="Arial"/>
          <w:i/>
          <w:iCs/>
          <w:sz w:val="20"/>
          <w:szCs w:val="20"/>
        </w:rPr>
        <w:t xml:space="preserve"> </w:t>
      </w:r>
      <w:r w:rsidRPr="003340BC">
        <w:rPr>
          <w:rFonts w:ascii="Arial" w:hAnsi="Arial"/>
          <w:i/>
          <w:iCs/>
          <w:sz w:val="20"/>
          <w:szCs w:val="20"/>
        </w:rPr>
        <w:t>sappi che io sopporto insulti per te.</w:t>
      </w:r>
      <w:r w:rsidR="00F53DCC" w:rsidRPr="003340BC">
        <w:rPr>
          <w:rFonts w:ascii="Arial" w:hAnsi="Arial"/>
          <w:i/>
          <w:iCs/>
          <w:sz w:val="20"/>
          <w:szCs w:val="20"/>
        </w:rPr>
        <w:t xml:space="preserve"> </w:t>
      </w:r>
      <w:r w:rsidRPr="003340BC">
        <w:rPr>
          <w:rFonts w:ascii="Arial" w:hAnsi="Arial"/>
          <w:i/>
          <w:iCs/>
          <w:sz w:val="20"/>
          <w:szCs w:val="20"/>
        </w:rPr>
        <w:t>Quando le tue parole mi vennero incontro,</w:t>
      </w:r>
      <w:r w:rsidR="00F53DCC" w:rsidRPr="003340BC">
        <w:rPr>
          <w:rFonts w:ascii="Arial" w:hAnsi="Arial"/>
          <w:i/>
          <w:iCs/>
          <w:sz w:val="20"/>
          <w:szCs w:val="20"/>
        </w:rPr>
        <w:t xml:space="preserve"> </w:t>
      </w:r>
      <w:r w:rsidRPr="003340BC">
        <w:rPr>
          <w:rFonts w:ascii="Arial" w:hAnsi="Arial"/>
          <w:i/>
          <w:iCs/>
          <w:sz w:val="20"/>
          <w:szCs w:val="20"/>
        </w:rPr>
        <w:t>le divorai con avidità;</w:t>
      </w:r>
      <w:r w:rsidR="00F53DCC" w:rsidRPr="003340BC">
        <w:rPr>
          <w:rFonts w:ascii="Arial" w:hAnsi="Arial"/>
          <w:i/>
          <w:iCs/>
          <w:sz w:val="20"/>
          <w:szCs w:val="20"/>
        </w:rPr>
        <w:t xml:space="preserve"> </w:t>
      </w:r>
      <w:r w:rsidRPr="003340BC">
        <w:rPr>
          <w:rFonts w:ascii="Arial" w:hAnsi="Arial"/>
          <w:i/>
          <w:iCs/>
          <w:sz w:val="20"/>
          <w:szCs w:val="20"/>
        </w:rPr>
        <w:t>la tua parola fu la gioia e la letizia del mio cuore,</w:t>
      </w:r>
      <w:r w:rsidR="00F53DCC" w:rsidRPr="003340BC">
        <w:rPr>
          <w:rFonts w:ascii="Arial" w:hAnsi="Arial"/>
          <w:i/>
          <w:iCs/>
          <w:sz w:val="20"/>
          <w:szCs w:val="20"/>
        </w:rPr>
        <w:t xml:space="preserve"> </w:t>
      </w:r>
      <w:r w:rsidRPr="003340BC">
        <w:rPr>
          <w:rFonts w:ascii="Arial" w:hAnsi="Arial"/>
          <w:i/>
          <w:iCs/>
          <w:sz w:val="20"/>
          <w:szCs w:val="20"/>
        </w:rPr>
        <w:t>perché il tuo nome è invocato su di me,</w:t>
      </w:r>
      <w:r w:rsidR="00F53DCC" w:rsidRPr="003340BC">
        <w:rPr>
          <w:rFonts w:ascii="Arial" w:hAnsi="Arial"/>
          <w:i/>
          <w:iCs/>
          <w:sz w:val="20"/>
          <w:szCs w:val="20"/>
        </w:rPr>
        <w:t xml:space="preserve"> </w:t>
      </w:r>
      <w:r w:rsidRPr="003340BC">
        <w:rPr>
          <w:rFonts w:ascii="Arial" w:hAnsi="Arial"/>
          <w:i/>
          <w:iCs/>
          <w:sz w:val="20"/>
          <w:szCs w:val="20"/>
        </w:rPr>
        <w:t>Signore, Dio degli eserciti.</w:t>
      </w:r>
      <w:r w:rsidR="00F53DCC" w:rsidRPr="003340BC">
        <w:rPr>
          <w:rFonts w:ascii="Arial" w:hAnsi="Arial"/>
          <w:i/>
          <w:iCs/>
          <w:sz w:val="20"/>
          <w:szCs w:val="20"/>
        </w:rPr>
        <w:t xml:space="preserve"> </w:t>
      </w:r>
      <w:r w:rsidRPr="003340BC">
        <w:rPr>
          <w:rFonts w:ascii="Arial" w:hAnsi="Arial"/>
          <w:i/>
          <w:iCs/>
          <w:sz w:val="20"/>
          <w:szCs w:val="20"/>
        </w:rPr>
        <w:t>Non mi sono seduto per divertirmi</w:t>
      </w:r>
      <w:r w:rsidR="00F53DCC" w:rsidRPr="003340BC">
        <w:rPr>
          <w:rFonts w:ascii="Arial" w:hAnsi="Arial"/>
          <w:i/>
          <w:iCs/>
          <w:sz w:val="20"/>
          <w:szCs w:val="20"/>
        </w:rPr>
        <w:t xml:space="preserve"> </w:t>
      </w:r>
      <w:r w:rsidRPr="003340BC">
        <w:rPr>
          <w:rFonts w:ascii="Arial" w:hAnsi="Arial"/>
          <w:i/>
          <w:iCs/>
          <w:sz w:val="20"/>
          <w:szCs w:val="20"/>
        </w:rPr>
        <w:t>nelle compagnie di gente scherzosa,</w:t>
      </w:r>
      <w:r w:rsidR="00F53DCC" w:rsidRPr="003340BC">
        <w:rPr>
          <w:rFonts w:ascii="Arial" w:hAnsi="Arial"/>
          <w:i/>
          <w:iCs/>
          <w:sz w:val="20"/>
          <w:szCs w:val="20"/>
        </w:rPr>
        <w:t xml:space="preserve"> </w:t>
      </w:r>
      <w:r w:rsidRPr="003340BC">
        <w:rPr>
          <w:rFonts w:ascii="Arial" w:hAnsi="Arial"/>
          <w:i/>
          <w:iCs/>
          <w:sz w:val="20"/>
          <w:szCs w:val="20"/>
        </w:rPr>
        <w:t>ma spinto dalla tua mano sedevo solitario,</w:t>
      </w:r>
      <w:r w:rsidR="00F53DCC" w:rsidRPr="003340BC">
        <w:rPr>
          <w:rFonts w:ascii="Arial" w:hAnsi="Arial"/>
          <w:i/>
          <w:iCs/>
          <w:sz w:val="20"/>
          <w:szCs w:val="20"/>
        </w:rPr>
        <w:t xml:space="preserve"> </w:t>
      </w:r>
      <w:r w:rsidRPr="003340BC">
        <w:rPr>
          <w:rFonts w:ascii="Arial" w:hAnsi="Arial"/>
          <w:i/>
          <w:iCs/>
          <w:sz w:val="20"/>
          <w:szCs w:val="20"/>
        </w:rPr>
        <w:t>poiché mi avevi riempito di sdegno.</w:t>
      </w:r>
      <w:r w:rsidR="00F53DCC" w:rsidRPr="003340BC">
        <w:rPr>
          <w:rFonts w:ascii="Arial" w:hAnsi="Arial"/>
          <w:i/>
          <w:iCs/>
          <w:sz w:val="20"/>
          <w:szCs w:val="20"/>
        </w:rPr>
        <w:t xml:space="preserve"> </w:t>
      </w:r>
      <w:r w:rsidRPr="003340BC">
        <w:rPr>
          <w:rFonts w:ascii="Arial" w:hAnsi="Arial"/>
          <w:i/>
          <w:iCs/>
          <w:sz w:val="20"/>
          <w:szCs w:val="20"/>
        </w:rPr>
        <w:t>Perché il mio dolore è senza fine</w:t>
      </w:r>
      <w:r w:rsidR="00F53DCC" w:rsidRPr="003340BC">
        <w:rPr>
          <w:rFonts w:ascii="Arial" w:hAnsi="Arial"/>
          <w:i/>
          <w:iCs/>
          <w:sz w:val="20"/>
          <w:szCs w:val="20"/>
        </w:rPr>
        <w:t xml:space="preserve"> </w:t>
      </w:r>
      <w:r w:rsidRPr="003340BC">
        <w:rPr>
          <w:rFonts w:ascii="Arial" w:hAnsi="Arial"/>
          <w:i/>
          <w:iCs/>
          <w:sz w:val="20"/>
          <w:szCs w:val="20"/>
        </w:rPr>
        <w:t>e la mia piaga incurabile non vuole guarire?</w:t>
      </w:r>
      <w:r w:rsidR="00F53DCC" w:rsidRPr="003340BC">
        <w:rPr>
          <w:rFonts w:ascii="Arial" w:hAnsi="Arial"/>
          <w:i/>
          <w:iCs/>
          <w:sz w:val="20"/>
          <w:szCs w:val="20"/>
        </w:rPr>
        <w:t xml:space="preserve"> </w:t>
      </w:r>
      <w:r w:rsidRPr="003340BC">
        <w:rPr>
          <w:rFonts w:ascii="Arial" w:hAnsi="Arial"/>
          <w:i/>
          <w:iCs/>
          <w:sz w:val="20"/>
          <w:szCs w:val="20"/>
        </w:rPr>
        <w:t>Tu sei diventato per me un torrente infido,</w:t>
      </w:r>
      <w:r w:rsidR="00F53DCC" w:rsidRPr="003340BC">
        <w:rPr>
          <w:rFonts w:ascii="Arial" w:hAnsi="Arial"/>
          <w:i/>
          <w:iCs/>
          <w:sz w:val="20"/>
          <w:szCs w:val="20"/>
        </w:rPr>
        <w:t xml:space="preserve"> </w:t>
      </w:r>
      <w:r w:rsidRPr="003340BC">
        <w:rPr>
          <w:rFonts w:ascii="Arial" w:hAnsi="Arial"/>
          <w:i/>
          <w:iCs/>
          <w:sz w:val="20"/>
          <w:szCs w:val="20"/>
        </w:rPr>
        <w:t>dalle acque incostanti.</w:t>
      </w:r>
      <w:r w:rsidR="00F53DCC" w:rsidRPr="003340BC">
        <w:rPr>
          <w:rFonts w:ascii="Arial" w:hAnsi="Arial"/>
          <w:i/>
          <w:iCs/>
          <w:sz w:val="20"/>
          <w:szCs w:val="20"/>
        </w:rPr>
        <w:t xml:space="preserve"> </w:t>
      </w:r>
      <w:r w:rsidRPr="003340BC">
        <w:rPr>
          <w:rFonts w:ascii="Arial" w:hAnsi="Arial"/>
          <w:i/>
          <w:iCs/>
          <w:sz w:val="20"/>
          <w:szCs w:val="20"/>
        </w:rPr>
        <w:t>Allora il Signore mi rispose:</w:t>
      </w:r>
      <w:r w:rsidR="00F53DCC" w:rsidRPr="003340BC">
        <w:rPr>
          <w:rFonts w:ascii="Arial" w:hAnsi="Arial"/>
          <w:i/>
          <w:iCs/>
          <w:sz w:val="20"/>
          <w:szCs w:val="20"/>
        </w:rPr>
        <w:t xml:space="preserve"> </w:t>
      </w:r>
      <w:r w:rsidRPr="003340BC">
        <w:rPr>
          <w:rFonts w:ascii="Arial" w:hAnsi="Arial"/>
          <w:i/>
          <w:iCs/>
          <w:sz w:val="20"/>
          <w:szCs w:val="20"/>
        </w:rPr>
        <w:t>«Se ritornerai, io ti farò ritornare</w:t>
      </w:r>
      <w:r w:rsidR="00F53DCC" w:rsidRPr="003340BC">
        <w:rPr>
          <w:rFonts w:ascii="Arial" w:hAnsi="Arial"/>
          <w:i/>
          <w:iCs/>
          <w:sz w:val="20"/>
          <w:szCs w:val="20"/>
        </w:rPr>
        <w:t xml:space="preserve"> </w:t>
      </w:r>
      <w:r w:rsidRPr="003340BC">
        <w:rPr>
          <w:rFonts w:ascii="Arial" w:hAnsi="Arial"/>
          <w:i/>
          <w:iCs/>
          <w:sz w:val="20"/>
          <w:szCs w:val="20"/>
        </w:rPr>
        <w:t>e starai alla mia presenza;</w:t>
      </w:r>
      <w:r w:rsidR="00F53DCC" w:rsidRPr="003340BC">
        <w:rPr>
          <w:rFonts w:ascii="Arial" w:hAnsi="Arial"/>
          <w:i/>
          <w:iCs/>
          <w:sz w:val="20"/>
          <w:szCs w:val="20"/>
        </w:rPr>
        <w:t xml:space="preserve"> </w:t>
      </w:r>
      <w:r w:rsidRPr="003340BC">
        <w:rPr>
          <w:rFonts w:ascii="Arial" w:hAnsi="Arial"/>
          <w:i/>
          <w:iCs/>
          <w:sz w:val="20"/>
          <w:szCs w:val="20"/>
        </w:rPr>
        <w:t>se saprai distinguere ciò che è prezioso</w:t>
      </w:r>
      <w:r w:rsidR="00F53DCC" w:rsidRPr="003340BC">
        <w:rPr>
          <w:rFonts w:ascii="Arial" w:hAnsi="Arial"/>
          <w:i/>
          <w:iCs/>
          <w:sz w:val="20"/>
          <w:szCs w:val="20"/>
        </w:rPr>
        <w:t xml:space="preserve"> </w:t>
      </w:r>
      <w:r w:rsidRPr="003340BC">
        <w:rPr>
          <w:rFonts w:ascii="Arial" w:hAnsi="Arial"/>
          <w:i/>
          <w:iCs/>
          <w:sz w:val="20"/>
          <w:szCs w:val="20"/>
        </w:rPr>
        <w:t>da ciò che è vile,</w:t>
      </w:r>
      <w:r w:rsidR="00F53DCC" w:rsidRPr="003340BC">
        <w:rPr>
          <w:rFonts w:ascii="Arial" w:hAnsi="Arial"/>
          <w:i/>
          <w:iCs/>
          <w:sz w:val="20"/>
          <w:szCs w:val="20"/>
        </w:rPr>
        <w:t xml:space="preserve"> </w:t>
      </w:r>
      <w:r w:rsidRPr="003340BC">
        <w:rPr>
          <w:rFonts w:ascii="Arial" w:hAnsi="Arial"/>
          <w:i/>
          <w:iCs/>
          <w:sz w:val="20"/>
          <w:szCs w:val="20"/>
        </w:rPr>
        <w:t>sarai come la mia bocca.</w:t>
      </w:r>
      <w:r w:rsidR="00F53DCC" w:rsidRPr="003340BC">
        <w:rPr>
          <w:rFonts w:ascii="Arial" w:hAnsi="Arial"/>
          <w:i/>
          <w:iCs/>
          <w:sz w:val="20"/>
          <w:szCs w:val="20"/>
        </w:rPr>
        <w:t xml:space="preserve"> </w:t>
      </w:r>
      <w:r w:rsidRPr="003340BC">
        <w:rPr>
          <w:rFonts w:ascii="Arial" w:hAnsi="Arial"/>
          <w:i/>
          <w:iCs/>
          <w:sz w:val="20"/>
          <w:szCs w:val="20"/>
        </w:rPr>
        <w:t>Essi devono tornare a te,</w:t>
      </w:r>
      <w:r w:rsidR="00F53DCC" w:rsidRPr="003340BC">
        <w:rPr>
          <w:rFonts w:ascii="Arial" w:hAnsi="Arial"/>
          <w:i/>
          <w:iCs/>
          <w:sz w:val="20"/>
          <w:szCs w:val="20"/>
        </w:rPr>
        <w:t xml:space="preserve"> </w:t>
      </w:r>
      <w:r w:rsidRPr="003340BC">
        <w:rPr>
          <w:rFonts w:ascii="Arial" w:hAnsi="Arial"/>
          <w:i/>
          <w:iCs/>
          <w:sz w:val="20"/>
          <w:szCs w:val="20"/>
        </w:rPr>
        <w:t>non tu a loro,</w:t>
      </w:r>
      <w:r w:rsidR="00F53DCC" w:rsidRPr="003340BC">
        <w:rPr>
          <w:rFonts w:ascii="Arial" w:hAnsi="Arial"/>
          <w:i/>
          <w:iCs/>
          <w:sz w:val="20"/>
          <w:szCs w:val="20"/>
        </w:rPr>
        <w:t xml:space="preserve"> </w:t>
      </w:r>
      <w:r w:rsidRPr="003340BC">
        <w:rPr>
          <w:rFonts w:ascii="Arial" w:hAnsi="Arial"/>
          <w:i/>
          <w:iCs/>
          <w:sz w:val="20"/>
          <w:szCs w:val="20"/>
        </w:rPr>
        <w:t>e di fronte a questo popolo io ti renderò</w:t>
      </w:r>
      <w:r w:rsidR="00F53DCC" w:rsidRPr="003340BC">
        <w:rPr>
          <w:rFonts w:ascii="Arial" w:hAnsi="Arial"/>
          <w:i/>
          <w:iCs/>
          <w:sz w:val="20"/>
          <w:szCs w:val="20"/>
        </w:rPr>
        <w:t xml:space="preserve"> </w:t>
      </w:r>
      <w:r w:rsidRPr="003340BC">
        <w:rPr>
          <w:rFonts w:ascii="Arial" w:hAnsi="Arial"/>
          <w:i/>
          <w:iCs/>
          <w:sz w:val="20"/>
          <w:szCs w:val="20"/>
        </w:rPr>
        <w:t>come un muro durissimo di bronzo;</w:t>
      </w:r>
      <w:r w:rsidR="00F53DCC" w:rsidRPr="003340BC">
        <w:rPr>
          <w:rFonts w:ascii="Arial" w:hAnsi="Arial"/>
          <w:i/>
          <w:iCs/>
          <w:sz w:val="20"/>
          <w:szCs w:val="20"/>
        </w:rPr>
        <w:t xml:space="preserve"> </w:t>
      </w:r>
      <w:r w:rsidRPr="003340BC">
        <w:rPr>
          <w:rFonts w:ascii="Arial" w:hAnsi="Arial"/>
          <w:i/>
          <w:iCs/>
          <w:sz w:val="20"/>
          <w:szCs w:val="20"/>
        </w:rPr>
        <w:t>combatteranno contro di te,</w:t>
      </w:r>
      <w:r w:rsidR="00F53DCC" w:rsidRPr="003340BC">
        <w:rPr>
          <w:rFonts w:ascii="Arial" w:hAnsi="Arial"/>
          <w:i/>
          <w:iCs/>
          <w:sz w:val="20"/>
          <w:szCs w:val="20"/>
        </w:rPr>
        <w:t xml:space="preserve"> </w:t>
      </w:r>
      <w:r w:rsidRPr="003340BC">
        <w:rPr>
          <w:rFonts w:ascii="Arial" w:hAnsi="Arial"/>
          <w:i/>
          <w:iCs/>
          <w:sz w:val="20"/>
          <w:szCs w:val="20"/>
        </w:rPr>
        <w:t>ma non potranno prevalere,</w:t>
      </w:r>
      <w:r w:rsidR="00F53DCC" w:rsidRPr="003340BC">
        <w:rPr>
          <w:rFonts w:ascii="Arial" w:hAnsi="Arial"/>
          <w:i/>
          <w:iCs/>
          <w:sz w:val="20"/>
          <w:szCs w:val="20"/>
        </w:rPr>
        <w:t xml:space="preserve"> </w:t>
      </w:r>
      <w:r w:rsidRPr="003340BC">
        <w:rPr>
          <w:rFonts w:ascii="Arial" w:hAnsi="Arial"/>
          <w:i/>
          <w:iCs/>
          <w:sz w:val="20"/>
          <w:szCs w:val="20"/>
        </w:rPr>
        <w:t>perché io sarò con te</w:t>
      </w:r>
      <w:r w:rsidR="00F53DCC" w:rsidRPr="003340BC">
        <w:rPr>
          <w:rFonts w:ascii="Arial" w:hAnsi="Arial"/>
          <w:i/>
          <w:iCs/>
          <w:sz w:val="20"/>
          <w:szCs w:val="20"/>
        </w:rPr>
        <w:t xml:space="preserve"> </w:t>
      </w:r>
      <w:r w:rsidRPr="003340BC">
        <w:rPr>
          <w:rFonts w:ascii="Arial" w:hAnsi="Arial"/>
          <w:i/>
          <w:iCs/>
          <w:sz w:val="20"/>
          <w:szCs w:val="20"/>
        </w:rPr>
        <w:t>per salvarti e per liberarti.</w:t>
      </w:r>
      <w:r w:rsidR="00F53DCC" w:rsidRPr="003340BC">
        <w:rPr>
          <w:rFonts w:ascii="Arial" w:hAnsi="Arial"/>
          <w:i/>
          <w:iCs/>
          <w:sz w:val="20"/>
          <w:szCs w:val="20"/>
        </w:rPr>
        <w:t xml:space="preserve"> </w:t>
      </w:r>
      <w:r w:rsidRPr="003340BC">
        <w:rPr>
          <w:rFonts w:ascii="Arial" w:hAnsi="Arial"/>
          <w:i/>
          <w:iCs/>
          <w:sz w:val="20"/>
          <w:szCs w:val="20"/>
        </w:rPr>
        <w:t>Oracolo del Signore.</w:t>
      </w:r>
      <w:r w:rsidR="00F53DCC" w:rsidRPr="003340BC">
        <w:rPr>
          <w:rFonts w:ascii="Arial" w:hAnsi="Arial"/>
          <w:i/>
          <w:iCs/>
          <w:sz w:val="20"/>
          <w:szCs w:val="20"/>
        </w:rPr>
        <w:t xml:space="preserve"> </w:t>
      </w:r>
      <w:r w:rsidRPr="003340BC">
        <w:rPr>
          <w:rFonts w:ascii="Arial" w:hAnsi="Arial"/>
          <w:i/>
          <w:iCs/>
          <w:sz w:val="20"/>
          <w:szCs w:val="20"/>
        </w:rPr>
        <w:t>Ti libererò dalla mano dei malvagi</w:t>
      </w:r>
      <w:r w:rsidR="00F53DCC" w:rsidRPr="003340BC">
        <w:rPr>
          <w:rFonts w:ascii="Arial" w:hAnsi="Arial"/>
          <w:i/>
          <w:iCs/>
          <w:sz w:val="20"/>
          <w:szCs w:val="20"/>
        </w:rPr>
        <w:t xml:space="preserve"> </w:t>
      </w:r>
      <w:r w:rsidRPr="003340BC">
        <w:rPr>
          <w:rFonts w:ascii="Arial" w:hAnsi="Arial"/>
          <w:i/>
          <w:iCs/>
          <w:sz w:val="20"/>
          <w:szCs w:val="20"/>
        </w:rPr>
        <w:t>e ti salverò dal pugno dei violenti».</w:t>
      </w:r>
    </w:p>
    <w:p w14:paraId="0C801BD3" w14:textId="77777777" w:rsidR="00107C1C" w:rsidRDefault="009E4CEB"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di Cristo Gesù. </w:t>
      </w:r>
    </w:p>
    <w:p w14:paraId="29B81A29" w14:textId="77777777" w:rsidR="00107C1C" w:rsidRPr="002C36D2" w:rsidRDefault="00107C1C" w:rsidP="00013FC8">
      <w:pPr>
        <w:pStyle w:val="Titolo1"/>
        <w:spacing w:before="0" w:after="0"/>
        <w:jc w:val="center"/>
      </w:pPr>
      <w:r>
        <w:br w:type="page"/>
      </w:r>
      <w:bookmarkStart w:id="83" w:name="_Toc62206249"/>
      <w:r w:rsidR="003340BC" w:rsidRPr="00C4344D">
        <w:rPr>
          <w:color w:val="000000"/>
          <w:szCs w:val="20"/>
        </w:rPr>
        <w:lastRenderedPageBreak/>
        <w:t>Come l’argilla è nelle mani del vasaio</w:t>
      </w:r>
      <w:bookmarkEnd w:id="83"/>
    </w:p>
    <w:p w14:paraId="16D06CB1" w14:textId="77777777" w:rsidR="00107C1C" w:rsidRPr="0014388F" w:rsidRDefault="00107C1C" w:rsidP="00107C1C">
      <w:pPr>
        <w:pStyle w:val="Titolo3"/>
        <w:spacing w:before="0" w:after="120"/>
        <w:jc w:val="center"/>
        <w:rPr>
          <w:sz w:val="32"/>
        </w:rPr>
      </w:pPr>
      <w:bookmarkStart w:id="84" w:name="_Toc62206250"/>
      <w:r w:rsidRPr="0014388F">
        <w:rPr>
          <w:sz w:val="32"/>
        </w:rPr>
        <w:t>28 LUGLIO (</w:t>
      </w:r>
      <w:r w:rsidR="000B26F1">
        <w:rPr>
          <w:sz w:val="32"/>
        </w:rPr>
        <w:t>Ger 18,1</w:t>
      </w:r>
      <w:r w:rsidR="00C4344D">
        <w:rPr>
          <w:sz w:val="32"/>
        </w:rPr>
        <w:t>-</w:t>
      </w:r>
      <w:r w:rsidR="000B26F1">
        <w:rPr>
          <w:sz w:val="32"/>
        </w:rPr>
        <w:t>6</w:t>
      </w:r>
      <w:r w:rsidRPr="0014388F">
        <w:rPr>
          <w:sz w:val="32"/>
        </w:rPr>
        <w:t>)</w:t>
      </w:r>
      <w:bookmarkEnd w:id="84"/>
    </w:p>
    <w:p w14:paraId="54E674F4" w14:textId="77777777" w:rsidR="00107C1C" w:rsidRDefault="00C34476" w:rsidP="00107C1C">
      <w:pPr>
        <w:spacing w:after="120"/>
        <w:jc w:val="both"/>
        <w:rPr>
          <w:rFonts w:ascii="Arial" w:hAnsi="Arial" w:cs="Arial"/>
          <w:sz w:val="22"/>
          <w:szCs w:val="22"/>
        </w:rPr>
      </w:pPr>
      <w:r>
        <w:rPr>
          <w:rFonts w:ascii="Arial" w:hAnsi="Arial" w:cs="Arial"/>
          <w:sz w:val="22"/>
          <w:szCs w:val="22"/>
        </w:rPr>
        <w:t>L’argilla è materia altamente modellabile. Da essa il vasaio può trarre molti utensili che sono di grandissimo aiuto all’uomo. Dio vuole che l’uomo si pensi sempre argilla nelle sue mani. Se l’uomo vuole essere utile a se stesso e ad ogni altro suo fratello dovrà lasciarsi giorno per giorno modellare dal suo Dio. Se si sottrare a Dio per modellarsi da se stesso o da altri, rimane in eterno argilla che sempre più indurisce fino a divenire dura come pietra, tanto dura da non essere più modellabile. Diviene cosa inutile.</w:t>
      </w:r>
    </w:p>
    <w:p w14:paraId="28218664" w14:textId="77777777" w:rsidR="003A6A23" w:rsidRPr="003A6A23" w:rsidRDefault="003A6A23" w:rsidP="003A6A23">
      <w:pPr>
        <w:spacing w:after="120"/>
        <w:jc w:val="both"/>
        <w:rPr>
          <w:rFonts w:ascii="Arial" w:hAnsi="Arial"/>
          <w:i/>
          <w:iCs/>
          <w:sz w:val="20"/>
          <w:szCs w:val="20"/>
        </w:rPr>
      </w:pPr>
      <w:r w:rsidRPr="003A6A23">
        <w:rPr>
          <w:rFonts w:ascii="Arial" w:hAnsi="Arial"/>
          <w:i/>
          <w:iCs/>
          <w:sz w:val="20"/>
          <w:szCs w:val="20"/>
        </w:rPr>
        <w:t>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w:t>
      </w:r>
    </w:p>
    <w:p w14:paraId="292D6453" w14:textId="77777777" w:rsidR="003A6A23" w:rsidRPr="003A6A23" w:rsidRDefault="003A6A23" w:rsidP="003A6A23">
      <w:pPr>
        <w:spacing w:after="120"/>
        <w:jc w:val="both"/>
        <w:rPr>
          <w:rFonts w:ascii="Arial" w:hAnsi="Arial"/>
          <w:i/>
          <w:iCs/>
          <w:sz w:val="20"/>
          <w:szCs w:val="20"/>
        </w:rPr>
      </w:pPr>
      <w:r w:rsidRPr="003A6A23">
        <w:rPr>
          <w:rFonts w:ascii="Arial" w:hAnsi="Arial"/>
          <w:i/>
          <w:iCs/>
          <w:sz w:val="20"/>
          <w:szCs w:val="20"/>
        </w:rPr>
        <w:t xml:space="preserve">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63,15-64,11). </w:t>
      </w:r>
    </w:p>
    <w:p w14:paraId="4D6E8E42" w14:textId="77777777" w:rsidR="00C34476" w:rsidRDefault="003A6A23" w:rsidP="00107C1C">
      <w:pPr>
        <w:spacing w:after="120"/>
        <w:jc w:val="both"/>
        <w:rPr>
          <w:rFonts w:ascii="Arial" w:hAnsi="Arial" w:cs="Arial"/>
          <w:sz w:val="22"/>
          <w:szCs w:val="22"/>
        </w:rPr>
      </w:pPr>
      <w:r>
        <w:rPr>
          <w:rFonts w:ascii="Arial" w:hAnsi="Arial" w:cs="Arial"/>
          <w:sz w:val="22"/>
          <w:szCs w:val="22"/>
        </w:rPr>
        <w:t xml:space="preserve">Il popolo ha deciso di modellarsi da sé. Ha rigettato il Dio che da sempre lo ha modellato, fin dall’inizio della sua creazione. Con quali risultati? È divenuta arida argilla, inutile a se stessa e agli altri, anzi dannosa per sé e per gli altri. </w:t>
      </w:r>
      <w:r w:rsidR="0084392E">
        <w:rPr>
          <w:rFonts w:ascii="Arial" w:hAnsi="Arial" w:cs="Arial"/>
          <w:sz w:val="22"/>
          <w:szCs w:val="22"/>
        </w:rPr>
        <w:t>Con Isaia il popolo attesta di voler essere nuovamente tutto nelle mani del suo Dio, come l’argilla nelle mani del vasaio. È questo un vero atto di conversione, nel pentimento. A Geremia invece il Signore si limita a dire qual è la verità del suo popolo: esso è popolo di Dio, se da Dio si lascerà modellare. Se si rifiuta e non vuole essere formato, saranno altri padroni a formarlo, ma per la morte, mai per la vita, per il male, mai per il bene.</w:t>
      </w:r>
    </w:p>
    <w:p w14:paraId="2554461B" w14:textId="77777777" w:rsidR="00107C1C" w:rsidRPr="003340BC" w:rsidRDefault="00C4344D" w:rsidP="003340BC">
      <w:pPr>
        <w:spacing w:after="120"/>
        <w:jc w:val="both"/>
        <w:rPr>
          <w:rFonts w:ascii="Arial" w:hAnsi="Arial" w:cs="Arial"/>
          <w:i/>
          <w:iCs/>
          <w:sz w:val="20"/>
          <w:szCs w:val="22"/>
        </w:rPr>
      </w:pPr>
      <w:r w:rsidRPr="003340BC">
        <w:rPr>
          <w:rFonts w:ascii="Arial" w:hAnsi="Arial"/>
          <w:i/>
          <w:iCs/>
          <w:sz w:val="20"/>
          <w:szCs w:val="20"/>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w:t>
      </w:r>
      <w:r w:rsidR="00C34476">
        <w:rPr>
          <w:rFonts w:ascii="Arial" w:hAnsi="Arial"/>
          <w:i/>
          <w:iCs/>
          <w:sz w:val="20"/>
          <w:szCs w:val="20"/>
        </w:rPr>
        <w:t xml:space="preserve"> </w:t>
      </w:r>
      <w:r w:rsidRPr="003340BC">
        <w:rPr>
          <w:rFonts w:ascii="Arial" w:hAnsi="Arial"/>
          <w:i/>
          <w:iCs/>
          <w:sz w:val="20"/>
          <w:szCs w:val="20"/>
        </w:rPr>
        <w:t>Allora mi fu rivolta la parola del Signore in questi termini: «Forse non potrei agire con voi, casa d’Israele, come questo vasaio? Oracolo del Signore. Ecco, come l’argilla è nelle mani del vasaio, così voi siete nelle mie mani, casa d’Israele.</w:t>
      </w:r>
    </w:p>
    <w:p w14:paraId="2D124244" w14:textId="77777777" w:rsidR="00107C1C" w:rsidRDefault="0084392E" w:rsidP="00107C1C">
      <w:pPr>
        <w:spacing w:after="120"/>
        <w:jc w:val="both"/>
        <w:rPr>
          <w:rFonts w:ascii="Arial" w:hAnsi="Arial" w:cs="Arial"/>
          <w:sz w:val="22"/>
          <w:szCs w:val="22"/>
        </w:rPr>
      </w:pPr>
      <w:r>
        <w:rPr>
          <w:rFonts w:ascii="Arial" w:hAnsi="Arial" w:cs="Arial"/>
          <w:sz w:val="22"/>
          <w:szCs w:val="22"/>
        </w:rPr>
        <w:t>Quando un uomo, un popolo, una nazione decide di modellarsi da sé, si può modellare solo per la morte, mai per la vita. Si lascia modellare da Dio, si abbandona nelle sue mani, sempre il Signore dona forme di vita, di vera vita. L’argilla è nelle mani del vasaio in modo inerte. L’</w:t>
      </w:r>
      <w:r w:rsidR="001309A7">
        <w:rPr>
          <w:rFonts w:ascii="Arial" w:hAnsi="Arial" w:cs="Arial"/>
          <w:sz w:val="22"/>
          <w:szCs w:val="22"/>
        </w:rPr>
        <w:t>uomo invece deve lui porsi nelle</w:t>
      </w:r>
      <w:r>
        <w:rPr>
          <w:rFonts w:ascii="Arial" w:hAnsi="Arial" w:cs="Arial"/>
          <w:sz w:val="22"/>
          <w:szCs w:val="22"/>
        </w:rPr>
        <w:t xml:space="preserve"> mani del suo Dio con volontà data attimo per attimo. </w:t>
      </w:r>
      <w:r w:rsidR="00AD2B98">
        <w:rPr>
          <w:rFonts w:ascii="Arial" w:hAnsi="Arial" w:cs="Arial"/>
          <w:sz w:val="22"/>
          <w:szCs w:val="22"/>
        </w:rPr>
        <w:t>Se ritira la sua volontà, il Signore non potrà più agire su di lui. Si spalancano le porte dell’autoformazione, che è però per la morte, ma</w:t>
      </w:r>
      <w:r w:rsidR="001309A7">
        <w:rPr>
          <w:rFonts w:ascii="Arial" w:hAnsi="Arial" w:cs="Arial"/>
          <w:sz w:val="22"/>
          <w:szCs w:val="22"/>
        </w:rPr>
        <w:t>i</w:t>
      </w:r>
      <w:r w:rsidR="00AD2B98">
        <w:rPr>
          <w:rFonts w:ascii="Arial" w:hAnsi="Arial" w:cs="Arial"/>
          <w:sz w:val="22"/>
          <w:szCs w:val="22"/>
        </w:rPr>
        <w:t xml:space="preserve"> per la vita.</w:t>
      </w:r>
    </w:p>
    <w:p w14:paraId="3084F6FB" w14:textId="77777777" w:rsidR="00AD2B98" w:rsidRDefault="00AD2B98" w:rsidP="00107C1C">
      <w:pPr>
        <w:spacing w:after="120"/>
        <w:jc w:val="both"/>
        <w:rPr>
          <w:rFonts w:ascii="Arial" w:hAnsi="Arial" w:cs="Arial"/>
          <w:sz w:val="22"/>
          <w:szCs w:val="22"/>
        </w:rPr>
      </w:pPr>
      <w:r>
        <w:rPr>
          <w:rFonts w:ascii="Arial" w:hAnsi="Arial" w:cs="Arial"/>
          <w:sz w:val="22"/>
          <w:szCs w:val="22"/>
        </w:rPr>
        <w:t>Vergine Maria, Madre della Redenzione, Angeli, Santi, fateci creta nella mani di Dio.</w:t>
      </w:r>
    </w:p>
    <w:p w14:paraId="7803D193" w14:textId="77777777" w:rsidR="00107C1C" w:rsidRPr="002C36D2" w:rsidRDefault="00107C1C" w:rsidP="00013FC8">
      <w:pPr>
        <w:pStyle w:val="Titolo1"/>
        <w:spacing w:before="0" w:after="0"/>
        <w:jc w:val="center"/>
      </w:pPr>
      <w:r>
        <w:br w:type="page"/>
      </w:r>
      <w:bookmarkStart w:id="85" w:name="_Toc62206251"/>
      <w:r w:rsidR="003340BC" w:rsidRPr="009836F0">
        <w:rPr>
          <w:szCs w:val="20"/>
        </w:rPr>
        <w:lastRenderedPageBreak/>
        <w:t>Chi rimane nell’amore rimane in Dio e Dio rimane in lui</w:t>
      </w:r>
      <w:bookmarkEnd w:id="85"/>
    </w:p>
    <w:p w14:paraId="458BDECD" w14:textId="77777777" w:rsidR="00107C1C" w:rsidRPr="0014388F" w:rsidRDefault="00107C1C" w:rsidP="00107C1C">
      <w:pPr>
        <w:pStyle w:val="Titolo3"/>
        <w:spacing w:before="0" w:after="120"/>
        <w:jc w:val="center"/>
        <w:rPr>
          <w:sz w:val="32"/>
        </w:rPr>
      </w:pPr>
      <w:bookmarkStart w:id="86" w:name="_Toc62206252"/>
      <w:r w:rsidRPr="0014388F">
        <w:rPr>
          <w:sz w:val="32"/>
        </w:rPr>
        <w:t>29 LUGLIO (</w:t>
      </w:r>
      <w:r w:rsidR="000B26F1">
        <w:rPr>
          <w:sz w:val="32"/>
        </w:rPr>
        <w:t>1Gv 4,7-16</w:t>
      </w:r>
      <w:r w:rsidRPr="0014388F">
        <w:rPr>
          <w:sz w:val="32"/>
        </w:rPr>
        <w:t>)</w:t>
      </w:r>
      <w:bookmarkEnd w:id="86"/>
    </w:p>
    <w:p w14:paraId="21EF359E" w14:textId="77777777" w:rsidR="00107C1C" w:rsidRDefault="00495835" w:rsidP="00107C1C">
      <w:pPr>
        <w:spacing w:after="120"/>
        <w:jc w:val="both"/>
        <w:rPr>
          <w:rFonts w:ascii="Arial" w:hAnsi="Arial" w:cs="Arial"/>
          <w:sz w:val="22"/>
          <w:szCs w:val="22"/>
        </w:rPr>
      </w:pPr>
      <w:r>
        <w:rPr>
          <w:rFonts w:ascii="Arial" w:hAnsi="Arial" w:cs="Arial"/>
          <w:sz w:val="22"/>
          <w:szCs w:val="22"/>
        </w:rPr>
        <w:t xml:space="preserve">L’uomo è come un albero. L’albero produce frutti se è piantato su un ottimo terreno. L’uomo può amare solo se è piantato in Dio, ma è piantato in Dio, se è piantato in Cristo Gesù. È Cristo </w:t>
      </w:r>
      <w:r w:rsidR="005E299C">
        <w:rPr>
          <w:rFonts w:ascii="Arial" w:hAnsi="Arial" w:cs="Arial"/>
          <w:sz w:val="22"/>
          <w:szCs w:val="22"/>
        </w:rPr>
        <w:t>il terreno ed insieme l’acqua e il sol</w:t>
      </w:r>
      <w:r w:rsidR="001309A7">
        <w:rPr>
          <w:rFonts w:ascii="Arial" w:hAnsi="Arial" w:cs="Arial"/>
          <w:sz w:val="22"/>
          <w:szCs w:val="22"/>
        </w:rPr>
        <w:t>e</w:t>
      </w:r>
      <w:r w:rsidR="005E299C">
        <w:rPr>
          <w:rFonts w:ascii="Arial" w:hAnsi="Arial" w:cs="Arial"/>
          <w:sz w:val="22"/>
          <w:szCs w:val="22"/>
        </w:rPr>
        <w:t xml:space="preserve"> di verità e di grazia che dona vita all’uomo che accoglie di essere piantato in Lui. Fuori di Lui regna la morte del vero amore, della vera misericordia, perché regna la morte della verità.</w:t>
      </w:r>
    </w:p>
    <w:p w14:paraId="70E8AB63" w14:textId="77777777" w:rsidR="003B0F8A" w:rsidRPr="003B0F8A" w:rsidRDefault="003B0F8A" w:rsidP="003B0F8A">
      <w:pPr>
        <w:spacing w:after="120"/>
        <w:jc w:val="both"/>
        <w:rPr>
          <w:rFonts w:ascii="Arial" w:hAnsi="Arial"/>
          <w:i/>
          <w:iCs/>
          <w:sz w:val="20"/>
          <w:szCs w:val="20"/>
        </w:rPr>
      </w:pPr>
      <w:r w:rsidRPr="003B0F8A">
        <w:rPr>
          <w:rFonts w:ascii="Arial" w:hAnsi="Arial"/>
          <w:i/>
          <w:iCs/>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2903EFA0" w14:textId="77777777" w:rsidR="003B0F8A" w:rsidRPr="003B0F8A" w:rsidRDefault="003B0F8A" w:rsidP="001A7F60">
      <w:pPr>
        <w:spacing w:after="120"/>
        <w:jc w:val="both"/>
        <w:rPr>
          <w:rFonts w:ascii="Arial" w:hAnsi="Arial"/>
          <w:i/>
          <w:iCs/>
          <w:sz w:val="20"/>
          <w:szCs w:val="20"/>
        </w:rPr>
      </w:pPr>
      <w:r w:rsidRPr="003B0F8A">
        <w:rPr>
          <w:rFonts w:ascii="Arial" w:hAnsi="Arial"/>
          <w:i/>
          <w:iCs/>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w:t>
      </w:r>
      <w:r w:rsidR="001A7F60" w:rsidRPr="001A7F60">
        <w:rPr>
          <w:rFonts w:ascii="Arial" w:hAnsi="Arial"/>
          <w:i/>
          <w:iCs/>
          <w:sz w:val="20"/>
          <w:szCs w:val="20"/>
        </w:rPr>
        <w:t xml:space="preserve">Era </w:t>
      </w:r>
      <w:r w:rsidRPr="003B0F8A">
        <w:rPr>
          <w:rFonts w:ascii="Arial" w:hAnsi="Arial"/>
          <w:i/>
          <w:iCs/>
          <w:sz w:val="20"/>
          <w:szCs w:val="20"/>
        </w:rPr>
        <w:t xml:space="preserve">un torrente che non potevo attraversare, perché le acque erano cresciute; erano acque navigabili, un torrente che non si poteva passare a guado. </w:t>
      </w:r>
      <w:r w:rsidR="001A7F60" w:rsidRPr="001A7F60">
        <w:rPr>
          <w:rFonts w:ascii="Arial" w:hAnsi="Arial"/>
          <w:i/>
          <w:iCs/>
          <w:sz w:val="20"/>
          <w:szCs w:val="20"/>
        </w:rPr>
        <w:t xml:space="preserve">Vidi </w:t>
      </w:r>
      <w:r w:rsidRPr="003B0F8A">
        <w:rPr>
          <w:rFonts w:ascii="Arial" w:hAnsi="Arial"/>
          <w:i/>
          <w:iCs/>
          <w:sz w:val="20"/>
          <w:szCs w:val="20"/>
        </w:rPr>
        <w:t xml:space="preserve">che sulla sponda del torrente vi era una grandissima quantità di alberi da una parte e dall’altra. Mi disse: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w:t>
      </w:r>
      <w:r w:rsidRPr="001A7F60">
        <w:rPr>
          <w:rFonts w:ascii="Arial" w:hAnsi="Arial"/>
          <w:i/>
          <w:iCs/>
          <w:sz w:val="20"/>
          <w:szCs w:val="20"/>
        </w:rPr>
        <w:t xml:space="preserve">cibo e le foglie come medicina (Cfr. Ez 47,1-12). </w:t>
      </w:r>
    </w:p>
    <w:p w14:paraId="170C8DF1" w14:textId="77777777" w:rsidR="005E299C" w:rsidRDefault="001A7F60" w:rsidP="00107C1C">
      <w:pPr>
        <w:spacing w:after="120"/>
        <w:jc w:val="both"/>
        <w:rPr>
          <w:rFonts w:ascii="Arial" w:hAnsi="Arial" w:cs="Arial"/>
          <w:sz w:val="22"/>
          <w:szCs w:val="22"/>
        </w:rPr>
      </w:pPr>
      <w:r>
        <w:rPr>
          <w:rFonts w:ascii="Arial" w:hAnsi="Arial" w:cs="Arial"/>
          <w:sz w:val="22"/>
          <w:szCs w:val="22"/>
        </w:rPr>
        <w:t>Cristo Gesù è stato costituito dal Padre suo terreno, sua acqua, suo sole, su</w:t>
      </w:r>
      <w:r w:rsidR="001309A7">
        <w:rPr>
          <w:rFonts w:ascii="Arial" w:hAnsi="Arial" w:cs="Arial"/>
          <w:sz w:val="22"/>
          <w:szCs w:val="22"/>
        </w:rPr>
        <w:t>o</w:t>
      </w:r>
      <w:r>
        <w:rPr>
          <w:rFonts w:ascii="Arial" w:hAnsi="Arial" w:cs="Arial"/>
          <w:sz w:val="22"/>
          <w:szCs w:val="22"/>
        </w:rPr>
        <w:t xml:space="preserve"> albero, suo frutto di vita eterna, suo amore, sua giustizia, sua misericordia, sua verità. È in Dio  chi è in Cristo Gesù. Chi non è in Lui, mai potrà dirsi in Dio. Se non è in Dio mai potrà amare, perché ama chi è in Dio ed è in Dio chi è in Cristo Gesù. Chi è in Dio ama, chi non è in Dio non ama. Non conosce l’amore di Dio che è Gesù Signore. </w:t>
      </w:r>
      <w:r w:rsidR="008F7EDE">
        <w:rPr>
          <w:rFonts w:ascii="Arial" w:hAnsi="Arial" w:cs="Arial"/>
          <w:sz w:val="22"/>
          <w:szCs w:val="22"/>
        </w:rPr>
        <w:t>Dio è la vita eterna e la vita eterna è Cristo ed è in Cristo. Si diviene con Lui una cosa sola, si è capaci di amare come Lui ha amato e ama il Padre e noi. Nessuno si lasci ingannare: chi si esclude da Cristo, si esclude da Dio, si esclude dal vero amore. Potrà amare come i pagani, mai però potrà amare Dio e i fratelli di vero amore come Cristo Gesù.</w:t>
      </w:r>
    </w:p>
    <w:p w14:paraId="57AE0E99" w14:textId="77777777" w:rsidR="009836F0" w:rsidRPr="003340BC" w:rsidRDefault="009836F0" w:rsidP="003340BC">
      <w:pPr>
        <w:spacing w:after="120"/>
        <w:jc w:val="both"/>
        <w:rPr>
          <w:rFonts w:ascii="Arial" w:hAnsi="Arial"/>
          <w:i/>
          <w:iCs/>
          <w:sz w:val="20"/>
          <w:szCs w:val="20"/>
        </w:rPr>
      </w:pPr>
      <w:r w:rsidRPr="003340BC">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1A7F60">
        <w:rPr>
          <w:rFonts w:ascii="Arial" w:hAnsi="Arial"/>
          <w:i/>
          <w:iCs/>
          <w:sz w:val="20"/>
          <w:szCs w:val="20"/>
        </w:rPr>
        <w:t xml:space="preserve"> </w:t>
      </w:r>
      <w:r w:rsidRPr="003340BC">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4B72D853" w14:textId="77777777" w:rsidR="00107C1C" w:rsidRDefault="008F7EDE" w:rsidP="00107C1C">
      <w:pPr>
        <w:spacing w:after="120"/>
        <w:jc w:val="both"/>
        <w:rPr>
          <w:rFonts w:ascii="Arial" w:hAnsi="Arial" w:cs="Arial"/>
          <w:sz w:val="22"/>
          <w:szCs w:val="22"/>
        </w:rPr>
      </w:pPr>
      <w:r>
        <w:rPr>
          <w:rFonts w:ascii="Arial" w:hAnsi="Arial" w:cs="Arial"/>
          <w:sz w:val="22"/>
          <w:szCs w:val="22"/>
        </w:rPr>
        <w:t>Satana, dal primo istante in cui Cristo è apparso nel mondo e anche prima che apparisse, venisse nella carne, ha avuto ed ha un solo intento: distruggere Cristo, annientarlo, dichiararlo inutile per entrare nella verità di Dio e dell’uomo. Tutte le eresie sono cristologiche. Si distrugge Cristo nella sua Persona, si distrugge Cristo nel s</w:t>
      </w:r>
      <w:r w:rsidR="001309A7">
        <w:rPr>
          <w:rFonts w:ascii="Arial" w:hAnsi="Arial" w:cs="Arial"/>
          <w:sz w:val="22"/>
          <w:szCs w:val="22"/>
        </w:rPr>
        <w:t>u</w:t>
      </w:r>
      <w:r>
        <w:rPr>
          <w:rFonts w:ascii="Arial" w:hAnsi="Arial" w:cs="Arial"/>
          <w:sz w:val="22"/>
          <w:szCs w:val="22"/>
        </w:rPr>
        <w:t>o corpo, unico e solo sacramento del vero amore del Padre per l’uomo. Oggi Satana sta combattendo la battaglia contro Cristo con più virulenza. Lo vuole fuori della Chiesa.</w:t>
      </w:r>
    </w:p>
    <w:p w14:paraId="0FE1D2B4" w14:textId="77777777" w:rsidR="008F7EDE" w:rsidRDefault="008F7EDE"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piantateci in Cristo Gesù. </w:t>
      </w:r>
    </w:p>
    <w:p w14:paraId="655D021B" w14:textId="77777777" w:rsidR="00107C1C" w:rsidRPr="0048629B" w:rsidRDefault="00107C1C" w:rsidP="00107C1C">
      <w:pPr>
        <w:pStyle w:val="Titolo1"/>
        <w:spacing w:before="0" w:after="0"/>
        <w:jc w:val="center"/>
        <w:rPr>
          <w:sz w:val="22"/>
          <w:szCs w:val="24"/>
        </w:rPr>
      </w:pPr>
      <w:r>
        <w:br w:type="page"/>
      </w:r>
      <w:bookmarkStart w:id="87" w:name="_Toc62206253"/>
      <w:r w:rsidR="0048629B" w:rsidRPr="0048629B">
        <w:rPr>
          <w:iCs/>
          <w:szCs w:val="20"/>
        </w:rPr>
        <w:lastRenderedPageBreak/>
        <w:t>Il Signore mi ha veramente inviato a voi</w:t>
      </w:r>
      <w:bookmarkEnd w:id="87"/>
    </w:p>
    <w:p w14:paraId="3C26A0EC" w14:textId="77777777" w:rsidR="00107C1C" w:rsidRPr="0014388F" w:rsidRDefault="00107C1C" w:rsidP="00107C1C">
      <w:pPr>
        <w:pStyle w:val="Titolo3"/>
        <w:spacing w:before="0" w:after="120"/>
        <w:jc w:val="center"/>
        <w:rPr>
          <w:sz w:val="32"/>
        </w:rPr>
      </w:pPr>
      <w:bookmarkStart w:id="88" w:name="_Toc62206254"/>
      <w:r w:rsidRPr="0014388F">
        <w:rPr>
          <w:sz w:val="32"/>
        </w:rPr>
        <w:t>30 LUGLIO (</w:t>
      </w:r>
      <w:r w:rsidR="000B26F1">
        <w:rPr>
          <w:sz w:val="32"/>
        </w:rPr>
        <w:t>Ger 26,11-16.24</w:t>
      </w:r>
      <w:r w:rsidRPr="0014388F">
        <w:rPr>
          <w:sz w:val="32"/>
        </w:rPr>
        <w:t>)</w:t>
      </w:r>
      <w:bookmarkEnd w:id="88"/>
    </w:p>
    <w:p w14:paraId="30F852C7" w14:textId="77777777" w:rsidR="001C25CC" w:rsidRDefault="001C25CC" w:rsidP="00107C1C">
      <w:pPr>
        <w:spacing w:after="120"/>
        <w:jc w:val="both"/>
        <w:rPr>
          <w:rFonts w:ascii="Arial" w:hAnsi="Arial" w:cs="Arial"/>
          <w:sz w:val="22"/>
          <w:szCs w:val="22"/>
        </w:rPr>
      </w:pPr>
      <w:r>
        <w:rPr>
          <w:rFonts w:ascii="Arial" w:hAnsi="Arial" w:cs="Arial"/>
          <w:sz w:val="22"/>
          <w:szCs w:val="22"/>
        </w:rPr>
        <w:t xml:space="preserve">La rovina del mondo, dell’umanità, della storia, della Chiesa, della religione sono i falsi profeti. </w:t>
      </w:r>
      <w:r w:rsidR="00F46088">
        <w:rPr>
          <w:rFonts w:ascii="Arial" w:hAnsi="Arial" w:cs="Arial"/>
          <w:sz w:val="22"/>
          <w:szCs w:val="22"/>
        </w:rPr>
        <w:t xml:space="preserve">Sono essi che tentano il popolo di Dio perché confidi e si affidi ad ogni menzogna, falsità, idolatria, immoralità. La vera profezia si riconosce perché  conduce sempre alla Parola, all’Alleanza, al Patto, ai Comandamenti, alla Legge, invitando ed esortando alla conversione, ma quasi sempre anche rivelando e manifestando le sciagure prodotte dall’abbandono di Dio. Senza l’osservanza della Parola, il popolo rovinosamente scivola verso la sua rovina. </w:t>
      </w:r>
      <w:r w:rsidR="002268B8">
        <w:rPr>
          <w:rFonts w:ascii="Arial" w:hAnsi="Arial" w:cs="Arial"/>
          <w:sz w:val="22"/>
          <w:szCs w:val="22"/>
        </w:rPr>
        <w:t xml:space="preserve">Non c’è vera vita se non nell’obbedienza a Dio, che ci manifesta la sua volontà attraverso la sua Parola. </w:t>
      </w:r>
    </w:p>
    <w:p w14:paraId="418C7C5A" w14:textId="77777777" w:rsidR="002268B8" w:rsidRDefault="002268B8" w:rsidP="002268B8">
      <w:pPr>
        <w:spacing w:after="120"/>
        <w:jc w:val="both"/>
        <w:rPr>
          <w:rFonts w:ascii="Arial" w:hAnsi="Arial"/>
          <w:i/>
          <w:iCs/>
          <w:sz w:val="20"/>
          <w:szCs w:val="20"/>
        </w:rPr>
      </w:pPr>
      <w:r w:rsidRPr="002268B8">
        <w:rPr>
          <w:rFonts w:ascii="Arial" w:hAnsi="Arial"/>
          <w:i/>
          <w:iCs/>
          <w:sz w:val="20"/>
          <w:szCs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r>
        <w:rPr>
          <w:rFonts w:ascii="Arial" w:hAnsi="Arial"/>
          <w:i/>
          <w:iCs/>
          <w:sz w:val="20"/>
          <w:szCs w:val="20"/>
        </w:rPr>
        <w:t xml:space="preserve"> </w:t>
      </w:r>
      <w:r w:rsidRPr="002268B8">
        <w:rPr>
          <w:rFonts w:ascii="Arial" w:hAnsi="Arial"/>
          <w:i/>
          <w:iCs/>
          <w:sz w:val="20"/>
          <w:szCs w:val="20"/>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w:t>
      </w:r>
    </w:p>
    <w:p w14:paraId="458B5D4A" w14:textId="77777777" w:rsidR="002268B8" w:rsidRPr="002268B8" w:rsidRDefault="002268B8" w:rsidP="002268B8">
      <w:pPr>
        <w:spacing w:after="120"/>
        <w:jc w:val="both"/>
        <w:rPr>
          <w:rFonts w:ascii="Arial" w:hAnsi="Arial"/>
          <w:i/>
          <w:iCs/>
          <w:sz w:val="20"/>
          <w:szCs w:val="20"/>
        </w:rPr>
      </w:pPr>
      <w:r w:rsidRPr="002268B8">
        <w:rPr>
          <w:rFonts w:ascii="Arial" w:hAnsi="Arial"/>
          <w:i/>
          <w:iCs/>
          <w:sz w:val="20"/>
          <w:szCs w:val="20"/>
        </w:rPr>
        <w:t xml:space="preserve">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13Perciò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14:paraId="0E86BC7F" w14:textId="77777777" w:rsidR="001C25CC" w:rsidRDefault="0048629B" w:rsidP="00107C1C">
      <w:pPr>
        <w:spacing w:after="120"/>
        <w:jc w:val="both"/>
        <w:rPr>
          <w:rFonts w:ascii="Arial" w:hAnsi="Arial" w:cs="Arial"/>
          <w:sz w:val="22"/>
          <w:szCs w:val="22"/>
        </w:rPr>
      </w:pPr>
      <w:r>
        <w:rPr>
          <w:rFonts w:ascii="Arial" w:hAnsi="Arial" w:cs="Arial"/>
          <w:sz w:val="22"/>
          <w:szCs w:val="22"/>
        </w:rPr>
        <w:t xml:space="preserve">Geremia è pronto ad andare incontro alla morte, è disposto anche a sigillare con il sangue la sua profezia. Quanto è uscito dalla sua bocca è purissima verità del suo Dio. Lui non ha profetizzato contro la città, ma a favore di essa. Ha semplicemente detto che </w:t>
      </w:r>
      <w:r w:rsidR="001309A7">
        <w:rPr>
          <w:rFonts w:ascii="Arial" w:hAnsi="Arial" w:cs="Arial"/>
          <w:sz w:val="22"/>
          <w:szCs w:val="22"/>
        </w:rPr>
        <w:t xml:space="preserve">cosa </w:t>
      </w:r>
      <w:r>
        <w:rPr>
          <w:rFonts w:ascii="Arial" w:hAnsi="Arial" w:cs="Arial"/>
          <w:sz w:val="22"/>
          <w:szCs w:val="22"/>
        </w:rPr>
        <w:t xml:space="preserve">le avverrà se non ritornerà a Dio, nel pentimento e nella conversione. </w:t>
      </w:r>
    </w:p>
    <w:p w14:paraId="61FA1B18" w14:textId="77777777" w:rsidR="00A86ECD" w:rsidRPr="003340BC" w:rsidRDefault="00A86ECD" w:rsidP="003340BC">
      <w:pPr>
        <w:spacing w:after="120"/>
        <w:jc w:val="both"/>
        <w:rPr>
          <w:rFonts w:ascii="Arial" w:hAnsi="Arial"/>
          <w:i/>
          <w:iCs/>
          <w:sz w:val="20"/>
          <w:szCs w:val="20"/>
        </w:rPr>
      </w:pPr>
      <w:r w:rsidRPr="003340BC">
        <w:rPr>
          <w:rFonts w:ascii="Arial" w:hAnsi="Arial"/>
          <w:i/>
          <w:iCs/>
          <w:sz w:val="20"/>
          <w:szCs w:val="20"/>
        </w:rPr>
        <w:t>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r w:rsidR="00A836D2">
        <w:rPr>
          <w:rFonts w:ascii="Arial" w:hAnsi="Arial"/>
          <w:i/>
          <w:iCs/>
          <w:sz w:val="20"/>
          <w:szCs w:val="20"/>
        </w:rPr>
        <w:t xml:space="preserve"> </w:t>
      </w:r>
      <w:r w:rsidRPr="003340BC">
        <w:rPr>
          <w:rFonts w:ascii="Arial" w:hAnsi="Arial"/>
          <w:i/>
          <w:iCs/>
          <w:sz w:val="20"/>
          <w:szCs w:val="20"/>
        </w:rPr>
        <w:t>Ma la mano di Achikàm, figlio di Safan, fu a favore di Geremia, perché non lo consegnassero al popolo per metterlo a morte.</w:t>
      </w:r>
    </w:p>
    <w:p w14:paraId="52EE4215" w14:textId="77777777" w:rsidR="00107C1C" w:rsidRDefault="0048629B" w:rsidP="00107C1C">
      <w:pPr>
        <w:spacing w:after="120"/>
        <w:jc w:val="both"/>
        <w:rPr>
          <w:rFonts w:ascii="Arial" w:hAnsi="Arial" w:cs="Arial"/>
          <w:sz w:val="22"/>
          <w:szCs w:val="22"/>
        </w:rPr>
      </w:pPr>
      <w:r>
        <w:rPr>
          <w:rFonts w:ascii="Arial" w:hAnsi="Arial" w:cs="Arial"/>
          <w:sz w:val="22"/>
          <w:szCs w:val="22"/>
        </w:rPr>
        <w:t xml:space="preserve">Il falso profeta contro la Parola del Signore annunzia pace e benessere, ratificando idolatria e immoralità. Il vero profeta dice solo quanto è contenuto nella Parola. Non aggiunge e non toglie. </w:t>
      </w:r>
      <w:r w:rsidR="00255548">
        <w:rPr>
          <w:rFonts w:ascii="Arial" w:hAnsi="Arial" w:cs="Arial"/>
          <w:sz w:val="22"/>
          <w:szCs w:val="22"/>
        </w:rPr>
        <w:t>La Parola è già conosciuta dal popolo. Lui solo gliela ricorda.</w:t>
      </w:r>
    </w:p>
    <w:p w14:paraId="1969FBB8" w14:textId="77777777" w:rsidR="00255548" w:rsidRDefault="00255548"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annunziatori della Parola. </w:t>
      </w:r>
    </w:p>
    <w:p w14:paraId="11EA7E64" w14:textId="77777777" w:rsidR="00107C1C" w:rsidRPr="008644B5" w:rsidRDefault="00107C1C" w:rsidP="00107C1C">
      <w:pPr>
        <w:pStyle w:val="Titolo1"/>
        <w:spacing w:before="0" w:after="0"/>
        <w:jc w:val="center"/>
        <w:rPr>
          <w:sz w:val="28"/>
          <w:szCs w:val="28"/>
        </w:rPr>
      </w:pPr>
      <w:r>
        <w:br w:type="page"/>
      </w:r>
      <w:bookmarkStart w:id="89" w:name="_Toc62206255"/>
      <w:r w:rsidR="003340BC" w:rsidRPr="00033075">
        <w:rPr>
          <w:color w:val="000000"/>
          <w:szCs w:val="20"/>
        </w:rPr>
        <w:lastRenderedPageBreak/>
        <w:t>Anche questo è vanità e un grande male</w:t>
      </w:r>
      <w:bookmarkEnd w:id="89"/>
    </w:p>
    <w:p w14:paraId="6BFF6CCF" w14:textId="77777777" w:rsidR="00107C1C" w:rsidRPr="00D529AA" w:rsidRDefault="00107C1C" w:rsidP="00107C1C">
      <w:pPr>
        <w:pStyle w:val="Titolo3"/>
        <w:spacing w:before="0" w:after="120"/>
        <w:jc w:val="center"/>
        <w:rPr>
          <w:sz w:val="28"/>
        </w:rPr>
      </w:pPr>
      <w:bookmarkStart w:id="90" w:name="_Toc62206256"/>
      <w:r w:rsidRPr="00D529AA">
        <w:rPr>
          <w:sz w:val="28"/>
        </w:rPr>
        <w:t>31 LUGLIO</w:t>
      </w:r>
      <w:r w:rsidR="001B1CF6" w:rsidRPr="00D529AA">
        <w:rPr>
          <w:sz w:val="28"/>
        </w:rPr>
        <w:t xml:space="preserve"> – XVIII Domenica T.O. –</w:t>
      </w:r>
      <w:r w:rsidRPr="00D529AA">
        <w:rPr>
          <w:sz w:val="28"/>
        </w:rPr>
        <w:t xml:space="preserve"> (</w:t>
      </w:r>
      <w:r w:rsidR="000B26F1" w:rsidRPr="00D529AA">
        <w:rPr>
          <w:sz w:val="28"/>
        </w:rPr>
        <w:t>Qo 1,1; 2,21-23</w:t>
      </w:r>
      <w:r w:rsidRPr="00D529AA">
        <w:rPr>
          <w:sz w:val="28"/>
        </w:rPr>
        <w:t>)</w:t>
      </w:r>
      <w:bookmarkEnd w:id="90"/>
    </w:p>
    <w:p w14:paraId="40FE4107" w14:textId="77777777" w:rsidR="00107C1C" w:rsidRDefault="00255548" w:rsidP="00107C1C">
      <w:pPr>
        <w:spacing w:after="120"/>
        <w:jc w:val="both"/>
        <w:rPr>
          <w:rFonts w:ascii="Arial" w:hAnsi="Arial" w:cs="Arial"/>
          <w:sz w:val="22"/>
          <w:szCs w:val="22"/>
        </w:rPr>
      </w:pPr>
      <w:r>
        <w:rPr>
          <w:rFonts w:ascii="Arial" w:hAnsi="Arial" w:cs="Arial"/>
          <w:sz w:val="22"/>
          <w:szCs w:val="22"/>
        </w:rPr>
        <w:t xml:space="preserve">Possiamo definire il Libro del Qoelet il vero Vangelo prima del Vangelo, il Vangelo dell’Antico Testamento che apre tutta la rivelazione sull’unica e sola verità dell’uomo, che è quella </w:t>
      </w:r>
      <w:r w:rsidR="00AA25BF">
        <w:rPr>
          <w:rFonts w:ascii="Arial" w:hAnsi="Arial" w:cs="Arial"/>
          <w:sz w:val="22"/>
          <w:szCs w:val="22"/>
        </w:rPr>
        <w:t>eterna</w:t>
      </w:r>
      <w:r>
        <w:rPr>
          <w:rFonts w:ascii="Arial" w:hAnsi="Arial" w:cs="Arial"/>
          <w:sz w:val="22"/>
          <w:szCs w:val="22"/>
        </w:rPr>
        <w:t>. Tutte le cose della terra sono solo vie perché l’uomo possa raggiungere la pienezza della verità nel regno eterno di Dio.</w:t>
      </w:r>
      <w:r w:rsidR="00AA25BF">
        <w:rPr>
          <w:rFonts w:ascii="Arial" w:hAnsi="Arial" w:cs="Arial"/>
          <w:sz w:val="22"/>
          <w:szCs w:val="22"/>
        </w:rPr>
        <w:t xml:space="preserve"> Cosa è allora la vanità? Dare un fine eterno alle cose momentanee e tutto ciò che si vive sulla terra è momentaneo. Tutta la vita va allora riempita di eternità, non dopo che si è goduta la giovinezza, ma fin dai primi giorni di essa. Come si riempie di eternità? Osservando i Comandamenti, vivendo sempre nella Parola per la Parola, nella Legge per la Legge. </w:t>
      </w:r>
    </w:p>
    <w:p w14:paraId="75117EE2" w14:textId="77777777" w:rsidR="00AA25BF" w:rsidRPr="00AA25BF" w:rsidRDefault="00AA25BF" w:rsidP="00943FDA">
      <w:pPr>
        <w:spacing w:after="120"/>
        <w:jc w:val="both"/>
        <w:rPr>
          <w:rFonts w:ascii="Arial" w:hAnsi="Arial"/>
          <w:i/>
          <w:iCs/>
          <w:sz w:val="20"/>
          <w:szCs w:val="20"/>
        </w:rPr>
      </w:pPr>
      <w:r w:rsidRPr="00AA25BF">
        <w:rPr>
          <w:rFonts w:ascii="Arial" w:hAnsi="Arial"/>
          <w:i/>
          <w:iCs/>
          <w:sz w:val="20"/>
          <w:szCs w:val="20"/>
        </w:rPr>
        <w:t>Ricòrdati del tuo creatore</w:t>
      </w:r>
      <w:r w:rsidRPr="00943FDA">
        <w:rPr>
          <w:rFonts w:ascii="Arial" w:hAnsi="Arial"/>
          <w:i/>
          <w:iCs/>
          <w:sz w:val="20"/>
          <w:szCs w:val="20"/>
        </w:rPr>
        <w:t xml:space="preserve"> </w:t>
      </w:r>
      <w:r w:rsidRPr="00AA25BF">
        <w:rPr>
          <w:rFonts w:ascii="Arial" w:hAnsi="Arial"/>
          <w:i/>
          <w:iCs/>
          <w:sz w:val="20"/>
          <w:szCs w:val="20"/>
        </w:rPr>
        <w:t>nei giorni della tua giovinezza,</w:t>
      </w:r>
      <w:r w:rsidRPr="00943FDA">
        <w:rPr>
          <w:rFonts w:ascii="Arial" w:hAnsi="Arial"/>
          <w:i/>
          <w:iCs/>
          <w:sz w:val="20"/>
          <w:szCs w:val="20"/>
        </w:rPr>
        <w:t xml:space="preserve"> </w:t>
      </w:r>
      <w:r w:rsidRPr="00AA25BF">
        <w:rPr>
          <w:rFonts w:ascii="Arial" w:hAnsi="Arial"/>
          <w:i/>
          <w:iCs/>
          <w:sz w:val="20"/>
          <w:szCs w:val="20"/>
        </w:rPr>
        <w:t>prima che vengano i giorni tristi</w:t>
      </w:r>
      <w:r w:rsidRPr="00943FDA">
        <w:rPr>
          <w:rFonts w:ascii="Arial" w:hAnsi="Arial"/>
          <w:i/>
          <w:iCs/>
          <w:sz w:val="20"/>
          <w:szCs w:val="20"/>
        </w:rPr>
        <w:t xml:space="preserve"> </w:t>
      </w:r>
      <w:r w:rsidRPr="00AA25BF">
        <w:rPr>
          <w:rFonts w:ascii="Arial" w:hAnsi="Arial"/>
          <w:i/>
          <w:iCs/>
          <w:sz w:val="20"/>
          <w:szCs w:val="20"/>
        </w:rPr>
        <w:t>e giungano gli anni di cui dovrai dire:</w:t>
      </w:r>
      <w:r w:rsidRPr="00943FDA">
        <w:rPr>
          <w:rFonts w:ascii="Arial" w:hAnsi="Arial"/>
          <w:i/>
          <w:iCs/>
          <w:sz w:val="20"/>
          <w:szCs w:val="20"/>
        </w:rPr>
        <w:t xml:space="preserve"> </w:t>
      </w:r>
      <w:r w:rsidRPr="00AA25BF">
        <w:rPr>
          <w:rFonts w:ascii="Arial" w:hAnsi="Arial"/>
          <w:i/>
          <w:iCs/>
          <w:sz w:val="20"/>
          <w:szCs w:val="20"/>
        </w:rPr>
        <w:t>«Non ci provo alcun gusto»;</w:t>
      </w:r>
      <w:r w:rsidRPr="00943FDA">
        <w:rPr>
          <w:rFonts w:ascii="Arial" w:hAnsi="Arial"/>
          <w:i/>
          <w:iCs/>
          <w:sz w:val="20"/>
          <w:szCs w:val="20"/>
        </w:rPr>
        <w:t xml:space="preserve"> </w:t>
      </w:r>
      <w:r w:rsidRPr="00AA25BF">
        <w:rPr>
          <w:rFonts w:ascii="Arial" w:hAnsi="Arial"/>
          <w:i/>
          <w:iCs/>
          <w:sz w:val="20"/>
          <w:szCs w:val="20"/>
        </w:rPr>
        <w:t>prima che si oscurino il sole,</w:t>
      </w:r>
      <w:r w:rsidRPr="00943FDA">
        <w:rPr>
          <w:rFonts w:ascii="Arial" w:hAnsi="Arial"/>
          <w:i/>
          <w:iCs/>
          <w:sz w:val="20"/>
          <w:szCs w:val="20"/>
        </w:rPr>
        <w:t xml:space="preserve"> </w:t>
      </w:r>
      <w:r w:rsidRPr="00AA25BF">
        <w:rPr>
          <w:rFonts w:ascii="Arial" w:hAnsi="Arial"/>
          <w:i/>
          <w:iCs/>
          <w:sz w:val="20"/>
          <w:szCs w:val="20"/>
        </w:rPr>
        <w:t>la luce, la luna e le stelle</w:t>
      </w:r>
      <w:r w:rsidRPr="00943FDA">
        <w:rPr>
          <w:rFonts w:ascii="Arial" w:hAnsi="Arial"/>
          <w:i/>
          <w:iCs/>
          <w:sz w:val="20"/>
          <w:szCs w:val="20"/>
        </w:rPr>
        <w:t xml:space="preserve"> </w:t>
      </w:r>
      <w:r w:rsidRPr="00AA25BF">
        <w:rPr>
          <w:rFonts w:ascii="Arial" w:hAnsi="Arial"/>
          <w:i/>
          <w:iCs/>
          <w:sz w:val="20"/>
          <w:szCs w:val="20"/>
        </w:rPr>
        <w:t>e tornino ancora le nubi dopo la pioggia;</w:t>
      </w:r>
      <w:r w:rsidRPr="00943FDA">
        <w:rPr>
          <w:rFonts w:ascii="Arial" w:hAnsi="Arial"/>
          <w:i/>
          <w:iCs/>
          <w:sz w:val="20"/>
          <w:szCs w:val="20"/>
        </w:rPr>
        <w:t xml:space="preserve"> </w:t>
      </w:r>
      <w:r w:rsidRPr="00AA25BF">
        <w:rPr>
          <w:rFonts w:ascii="Arial" w:hAnsi="Arial"/>
          <w:i/>
          <w:iCs/>
          <w:sz w:val="20"/>
          <w:szCs w:val="20"/>
        </w:rPr>
        <w:t>quando tremeranno i custodi della casa</w:t>
      </w:r>
      <w:r w:rsidRPr="00943FDA">
        <w:rPr>
          <w:rFonts w:ascii="Arial" w:hAnsi="Arial"/>
          <w:i/>
          <w:iCs/>
          <w:sz w:val="20"/>
          <w:szCs w:val="20"/>
        </w:rPr>
        <w:t xml:space="preserve"> </w:t>
      </w:r>
      <w:r w:rsidRPr="00AA25BF">
        <w:rPr>
          <w:rFonts w:ascii="Arial" w:hAnsi="Arial"/>
          <w:i/>
          <w:iCs/>
          <w:sz w:val="20"/>
          <w:szCs w:val="20"/>
        </w:rPr>
        <w:t>e si curveranno i gagliardi</w:t>
      </w:r>
      <w:r w:rsidRPr="00943FDA">
        <w:rPr>
          <w:rFonts w:ascii="Arial" w:hAnsi="Arial"/>
          <w:i/>
          <w:iCs/>
          <w:sz w:val="20"/>
          <w:szCs w:val="20"/>
        </w:rPr>
        <w:t xml:space="preserve"> </w:t>
      </w:r>
      <w:r w:rsidRPr="00AA25BF">
        <w:rPr>
          <w:rFonts w:ascii="Arial" w:hAnsi="Arial"/>
          <w:i/>
          <w:iCs/>
          <w:sz w:val="20"/>
          <w:szCs w:val="20"/>
        </w:rPr>
        <w:t>e cesseranno di lavorare le donne che macinano,</w:t>
      </w:r>
      <w:r w:rsidRPr="00943FDA">
        <w:rPr>
          <w:rFonts w:ascii="Arial" w:hAnsi="Arial"/>
          <w:i/>
          <w:iCs/>
          <w:sz w:val="20"/>
          <w:szCs w:val="20"/>
        </w:rPr>
        <w:t xml:space="preserve"> </w:t>
      </w:r>
      <w:r w:rsidRPr="00AA25BF">
        <w:rPr>
          <w:rFonts w:ascii="Arial" w:hAnsi="Arial"/>
          <w:i/>
          <w:iCs/>
          <w:sz w:val="20"/>
          <w:szCs w:val="20"/>
        </w:rPr>
        <w:t>perché rimaste poche,</w:t>
      </w:r>
      <w:r w:rsidRPr="00943FDA">
        <w:rPr>
          <w:rFonts w:ascii="Arial" w:hAnsi="Arial"/>
          <w:i/>
          <w:iCs/>
          <w:sz w:val="20"/>
          <w:szCs w:val="20"/>
        </w:rPr>
        <w:t xml:space="preserve"> </w:t>
      </w:r>
      <w:r w:rsidRPr="00AA25BF">
        <w:rPr>
          <w:rFonts w:ascii="Arial" w:hAnsi="Arial"/>
          <w:i/>
          <w:iCs/>
          <w:sz w:val="20"/>
          <w:szCs w:val="20"/>
        </w:rPr>
        <w:t>e si offuscheranno quelle che guardano dalle finestre</w:t>
      </w:r>
      <w:r w:rsidRPr="00943FDA">
        <w:rPr>
          <w:rFonts w:ascii="Arial" w:hAnsi="Arial"/>
          <w:i/>
          <w:iCs/>
          <w:sz w:val="20"/>
          <w:szCs w:val="20"/>
        </w:rPr>
        <w:t xml:space="preserve"> </w:t>
      </w:r>
      <w:r w:rsidRPr="00AA25BF">
        <w:rPr>
          <w:rFonts w:ascii="Arial" w:hAnsi="Arial"/>
          <w:i/>
          <w:iCs/>
          <w:sz w:val="20"/>
          <w:szCs w:val="20"/>
        </w:rPr>
        <w:t>e si chiuderanno i battenti sulla strada;</w:t>
      </w:r>
      <w:r w:rsidRPr="00943FDA">
        <w:rPr>
          <w:rFonts w:ascii="Arial" w:hAnsi="Arial"/>
          <w:i/>
          <w:iCs/>
          <w:sz w:val="20"/>
          <w:szCs w:val="20"/>
        </w:rPr>
        <w:t xml:space="preserve"> </w:t>
      </w:r>
      <w:r w:rsidRPr="00AA25BF">
        <w:rPr>
          <w:rFonts w:ascii="Arial" w:hAnsi="Arial"/>
          <w:i/>
          <w:iCs/>
          <w:sz w:val="20"/>
          <w:szCs w:val="20"/>
        </w:rPr>
        <w:t>quando si abbasserà il rumore della mola</w:t>
      </w:r>
      <w:r w:rsidRPr="00943FDA">
        <w:rPr>
          <w:rFonts w:ascii="Arial" w:hAnsi="Arial"/>
          <w:i/>
          <w:iCs/>
          <w:sz w:val="20"/>
          <w:szCs w:val="20"/>
        </w:rPr>
        <w:t xml:space="preserve"> </w:t>
      </w:r>
      <w:r w:rsidRPr="00AA25BF">
        <w:rPr>
          <w:rFonts w:ascii="Arial" w:hAnsi="Arial"/>
          <w:i/>
          <w:iCs/>
          <w:sz w:val="20"/>
          <w:szCs w:val="20"/>
        </w:rPr>
        <w:t>e si attenuerà il cinguettio degli uccelli</w:t>
      </w:r>
      <w:r w:rsidRPr="00943FDA">
        <w:rPr>
          <w:rFonts w:ascii="Arial" w:hAnsi="Arial"/>
          <w:i/>
          <w:iCs/>
          <w:sz w:val="20"/>
          <w:szCs w:val="20"/>
        </w:rPr>
        <w:t xml:space="preserve"> </w:t>
      </w:r>
      <w:r w:rsidRPr="00AA25BF">
        <w:rPr>
          <w:rFonts w:ascii="Arial" w:hAnsi="Arial"/>
          <w:i/>
          <w:iCs/>
          <w:sz w:val="20"/>
          <w:szCs w:val="20"/>
        </w:rPr>
        <w:t>e si affievoliranno tutti i toni del canto;</w:t>
      </w:r>
      <w:r w:rsidRPr="00943FDA">
        <w:rPr>
          <w:rFonts w:ascii="Arial" w:hAnsi="Arial"/>
          <w:i/>
          <w:iCs/>
          <w:sz w:val="20"/>
          <w:szCs w:val="20"/>
        </w:rPr>
        <w:t xml:space="preserve"> </w:t>
      </w:r>
      <w:r w:rsidRPr="00AA25BF">
        <w:rPr>
          <w:rFonts w:ascii="Arial" w:hAnsi="Arial"/>
          <w:i/>
          <w:iCs/>
          <w:sz w:val="20"/>
          <w:szCs w:val="20"/>
        </w:rPr>
        <w:t>quando si avrà paura delle alture</w:t>
      </w:r>
      <w:r w:rsidRPr="00943FDA">
        <w:rPr>
          <w:rFonts w:ascii="Arial" w:hAnsi="Arial"/>
          <w:i/>
          <w:iCs/>
          <w:sz w:val="20"/>
          <w:szCs w:val="20"/>
        </w:rPr>
        <w:t xml:space="preserve"> </w:t>
      </w:r>
      <w:r w:rsidRPr="00AA25BF">
        <w:rPr>
          <w:rFonts w:ascii="Arial" w:hAnsi="Arial"/>
          <w:i/>
          <w:iCs/>
          <w:sz w:val="20"/>
          <w:szCs w:val="20"/>
        </w:rPr>
        <w:t>e terrore si proverà nel cammino;</w:t>
      </w:r>
      <w:r w:rsidRPr="00943FDA">
        <w:rPr>
          <w:rFonts w:ascii="Arial" w:hAnsi="Arial"/>
          <w:i/>
          <w:iCs/>
          <w:sz w:val="20"/>
          <w:szCs w:val="20"/>
        </w:rPr>
        <w:t xml:space="preserve"> </w:t>
      </w:r>
      <w:r w:rsidRPr="00AA25BF">
        <w:rPr>
          <w:rFonts w:ascii="Arial" w:hAnsi="Arial"/>
          <w:i/>
          <w:iCs/>
          <w:sz w:val="20"/>
          <w:szCs w:val="20"/>
        </w:rPr>
        <w:t>quando fiorirà il mandorlo</w:t>
      </w:r>
      <w:r w:rsidRPr="00943FDA">
        <w:rPr>
          <w:rFonts w:ascii="Arial" w:hAnsi="Arial"/>
          <w:i/>
          <w:iCs/>
          <w:sz w:val="20"/>
          <w:szCs w:val="20"/>
        </w:rPr>
        <w:t xml:space="preserve"> </w:t>
      </w:r>
      <w:r w:rsidRPr="00AA25BF">
        <w:rPr>
          <w:rFonts w:ascii="Arial" w:hAnsi="Arial"/>
          <w:i/>
          <w:iCs/>
          <w:sz w:val="20"/>
          <w:szCs w:val="20"/>
        </w:rPr>
        <w:t>e la locusta si trascinerà a stento</w:t>
      </w:r>
      <w:r w:rsidRPr="00943FDA">
        <w:rPr>
          <w:rFonts w:ascii="Arial" w:hAnsi="Arial"/>
          <w:i/>
          <w:iCs/>
          <w:sz w:val="20"/>
          <w:szCs w:val="20"/>
        </w:rPr>
        <w:t xml:space="preserve"> </w:t>
      </w:r>
      <w:r w:rsidRPr="00AA25BF">
        <w:rPr>
          <w:rFonts w:ascii="Arial" w:hAnsi="Arial"/>
          <w:i/>
          <w:iCs/>
          <w:sz w:val="20"/>
          <w:szCs w:val="20"/>
        </w:rPr>
        <w:t>e il cappero non avrà più effetto,</w:t>
      </w:r>
      <w:r w:rsidRPr="00943FDA">
        <w:rPr>
          <w:rFonts w:ascii="Arial" w:hAnsi="Arial"/>
          <w:i/>
          <w:iCs/>
          <w:sz w:val="20"/>
          <w:szCs w:val="20"/>
        </w:rPr>
        <w:t xml:space="preserve"> </w:t>
      </w:r>
      <w:r w:rsidRPr="00AA25BF">
        <w:rPr>
          <w:rFonts w:ascii="Arial" w:hAnsi="Arial"/>
          <w:i/>
          <w:iCs/>
          <w:sz w:val="20"/>
          <w:szCs w:val="20"/>
        </w:rPr>
        <w:t>poiché l’uomo se ne va nella dimora eterna</w:t>
      </w:r>
      <w:r w:rsidRPr="00943FDA">
        <w:rPr>
          <w:rFonts w:ascii="Arial" w:hAnsi="Arial"/>
          <w:i/>
          <w:iCs/>
          <w:sz w:val="20"/>
          <w:szCs w:val="20"/>
        </w:rPr>
        <w:t xml:space="preserve"> </w:t>
      </w:r>
      <w:r w:rsidRPr="00AA25BF">
        <w:rPr>
          <w:rFonts w:ascii="Arial" w:hAnsi="Arial"/>
          <w:i/>
          <w:iCs/>
          <w:sz w:val="20"/>
          <w:szCs w:val="20"/>
        </w:rPr>
        <w:t>e i piagnoni si aggirano per la strada;</w:t>
      </w:r>
      <w:r w:rsidRPr="00943FDA">
        <w:rPr>
          <w:rFonts w:ascii="Arial" w:hAnsi="Arial"/>
          <w:i/>
          <w:iCs/>
          <w:sz w:val="20"/>
          <w:szCs w:val="20"/>
        </w:rPr>
        <w:t xml:space="preserve"> </w:t>
      </w:r>
      <w:r w:rsidRPr="00AA25BF">
        <w:rPr>
          <w:rFonts w:ascii="Arial" w:hAnsi="Arial"/>
          <w:i/>
          <w:iCs/>
          <w:sz w:val="20"/>
          <w:szCs w:val="20"/>
        </w:rPr>
        <w:t>prima che si spezzi il filo d’argento</w:t>
      </w:r>
      <w:r w:rsidRPr="00943FDA">
        <w:rPr>
          <w:rFonts w:ascii="Arial" w:hAnsi="Arial"/>
          <w:i/>
          <w:iCs/>
          <w:sz w:val="20"/>
          <w:szCs w:val="20"/>
        </w:rPr>
        <w:t xml:space="preserve"> </w:t>
      </w:r>
      <w:r w:rsidRPr="00AA25BF">
        <w:rPr>
          <w:rFonts w:ascii="Arial" w:hAnsi="Arial"/>
          <w:i/>
          <w:iCs/>
          <w:sz w:val="20"/>
          <w:szCs w:val="20"/>
        </w:rPr>
        <w:t xml:space="preserve">e la lucerna d’oro s’infranga </w:t>
      </w:r>
      <w:r w:rsidRPr="00943FDA">
        <w:rPr>
          <w:rFonts w:ascii="Arial" w:hAnsi="Arial"/>
          <w:i/>
          <w:iCs/>
          <w:sz w:val="20"/>
          <w:szCs w:val="20"/>
        </w:rPr>
        <w:t xml:space="preserve"> </w:t>
      </w:r>
      <w:r w:rsidRPr="00AA25BF">
        <w:rPr>
          <w:rFonts w:ascii="Arial" w:hAnsi="Arial"/>
          <w:i/>
          <w:iCs/>
          <w:sz w:val="20"/>
          <w:szCs w:val="20"/>
        </w:rPr>
        <w:t>e si rompa l’anfora alla fonte</w:t>
      </w:r>
      <w:r w:rsidRPr="00943FDA">
        <w:rPr>
          <w:rFonts w:ascii="Arial" w:hAnsi="Arial"/>
          <w:i/>
          <w:iCs/>
          <w:sz w:val="20"/>
          <w:szCs w:val="20"/>
        </w:rPr>
        <w:t xml:space="preserve"> </w:t>
      </w:r>
      <w:r w:rsidRPr="00AA25BF">
        <w:rPr>
          <w:rFonts w:ascii="Arial" w:hAnsi="Arial"/>
          <w:i/>
          <w:iCs/>
          <w:sz w:val="20"/>
          <w:szCs w:val="20"/>
        </w:rPr>
        <w:t>e la carrucola cada nel pozzo,</w:t>
      </w:r>
      <w:r w:rsidRPr="00943FDA">
        <w:rPr>
          <w:rFonts w:ascii="Arial" w:hAnsi="Arial"/>
          <w:i/>
          <w:iCs/>
          <w:sz w:val="20"/>
          <w:szCs w:val="20"/>
        </w:rPr>
        <w:t xml:space="preserve"> </w:t>
      </w:r>
      <w:r w:rsidRPr="00AA25BF">
        <w:rPr>
          <w:rFonts w:ascii="Arial" w:hAnsi="Arial"/>
          <w:i/>
          <w:iCs/>
          <w:sz w:val="20"/>
          <w:szCs w:val="20"/>
        </w:rPr>
        <w:t>e ritorni la polvere alla terra, com’era prima,</w:t>
      </w:r>
      <w:r w:rsidRPr="00943FDA">
        <w:rPr>
          <w:rFonts w:ascii="Arial" w:hAnsi="Arial"/>
          <w:i/>
          <w:iCs/>
          <w:sz w:val="20"/>
          <w:szCs w:val="20"/>
        </w:rPr>
        <w:t xml:space="preserve"> </w:t>
      </w:r>
      <w:r w:rsidRPr="00AA25BF">
        <w:rPr>
          <w:rFonts w:ascii="Arial" w:hAnsi="Arial"/>
          <w:i/>
          <w:iCs/>
          <w:sz w:val="20"/>
          <w:szCs w:val="20"/>
        </w:rPr>
        <w:t>e il soffio vitale torni a Dio, che lo ha dato.</w:t>
      </w:r>
      <w:r w:rsidRPr="00943FDA">
        <w:rPr>
          <w:rFonts w:ascii="Arial" w:hAnsi="Arial"/>
          <w:i/>
          <w:iCs/>
          <w:sz w:val="20"/>
          <w:szCs w:val="20"/>
        </w:rPr>
        <w:t xml:space="preserve"> </w:t>
      </w:r>
      <w:r w:rsidRPr="00AA25BF">
        <w:rPr>
          <w:rFonts w:ascii="Arial" w:hAnsi="Arial"/>
          <w:i/>
          <w:iCs/>
          <w:sz w:val="20"/>
          <w:szCs w:val="20"/>
        </w:rPr>
        <w:t>Vanità delle vanità, dice Qoèlet,</w:t>
      </w:r>
      <w:r w:rsidRPr="00943FDA">
        <w:rPr>
          <w:rFonts w:ascii="Arial" w:hAnsi="Arial"/>
          <w:i/>
          <w:iCs/>
          <w:sz w:val="20"/>
          <w:szCs w:val="20"/>
        </w:rPr>
        <w:t xml:space="preserve"> </w:t>
      </w:r>
      <w:r w:rsidRPr="00AA25BF">
        <w:rPr>
          <w:rFonts w:ascii="Arial" w:hAnsi="Arial"/>
          <w:i/>
          <w:iCs/>
          <w:sz w:val="20"/>
          <w:szCs w:val="20"/>
        </w:rPr>
        <w:t>tutto è vanità.</w:t>
      </w:r>
      <w:r w:rsidR="00943FDA" w:rsidRPr="00943FDA">
        <w:rPr>
          <w:rFonts w:ascii="Arial" w:hAnsi="Arial"/>
          <w:i/>
          <w:iCs/>
          <w:sz w:val="20"/>
          <w:szCs w:val="20"/>
        </w:rPr>
        <w:t xml:space="preserve"> </w:t>
      </w:r>
      <w:r w:rsidRPr="00AA25BF">
        <w:rPr>
          <w:rFonts w:ascii="Arial" w:hAnsi="Arial"/>
          <w:i/>
          <w:iCs/>
          <w:sz w:val="20"/>
          <w:szCs w:val="20"/>
        </w:rPr>
        <w:t>Conclusione del discorso, dopo aver ascoltato tutto: temi Dio e osserva i suoi comandamenti, perché qui sta tutto l’uomo.</w:t>
      </w:r>
      <w:r w:rsidR="00943FDA" w:rsidRPr="00943FDA">
        <w:rPr>
          <w:rFonts w:ascii="Arial" w:hAnsi="Arial"/>
          <w:i/>
          <w:iCs/>
          <w:sz w:val="20"/>
          <w:szCs w:val="20"/>
        </w:rPr>
        <w:t xml:space="preserve"> </w:t>
      </w:r>
      <w:r w:rsidRPr="00AA25BF">
        <w:rPr>
          <w:rFonts w:ascii="Arial" w:hAnsi="Arial"/>
          <w:i/>
          <w:iCs/>
          <w:sz w:val="20"/>
          <w:szCs w:val="20"/>
        </w:rPr>
        <w:t>Infatti, Dio citerà in giudizio ogni azione, anche tutto</w:t>
      </w:r>
      <w:r w:rsidRPr="00943FDA">
        <w:rPr>
          <w:rFonts w:ascii="Arial" w:hAnsi="Arial"/>
          <w:i/>
          <w:iCs/>
          <w:sz w:val="20"/>
          <w:szCs w:val="20"/>
        </w:rPr>
        <w:t xml:space="preserve"> ciò che è occulto, bene o male (Cfr. 12,1-14). </w:t>
      </w:r>
    </w:p>
    <w:p w14:paraId="3B3DA009" w14:textId="77777777" w:rsidR="00107C1C" w:rsidRDefault="00943FDA" w:rsidP="00107C1C">
      <w:pPr>
        <w:spacing w:after="120"/>
        <w:jc w:val="both"/>
        <w:rPr>
          <w:rFonts w:ascii="Arial" w:hAnsi="Arial" w:cs="Arial"/>
          <w:sz w:val="22"/>
          <w:szCs w:val="22"/>
        </w:rPr>
      </w:pPr>
      <w:r>
        <w:rPr>
          <w:rFonts w:ascii="Arial" w:hAnsi="Arial" w:cs="Arial"/>
          <w:sz w:val="22"/>
          <w:szCs w:val="22"/>
        </w:rPr>
        <w:t xml:space="preserve">Dove sta tutto l’uomo, tutto il suo presente e tutto il suo futuro eterno? Nei Comandamenti? Gesù dove colloca tutto l’uomo? Nella sua Parola. Chi si colloca fuori dei Comandamenti, fuori della Parola, lavora per la vanità, perché costituisce la terra e tutto ciò che avviene su di essa, nel tempo, fine e non mezzo. La Parola invece ci dice che tutto è via per raggiungere l’eternità beata. Si insegue il vento quando un uomo pone la sua vita sul nulla della terra. Costruisce la sua casa sulla sabbia. Gesù lo dice con chiarezza: a nulla serve all’uomo guadagnare il mondo intero se poi perde l’anima. </w:t>
      </w:r>
    </w:p>
    <w:p w14:paraId="46313D87" w14:textId="77777777" w:rsidR="00943FDA" w:rsidRPr="00943FDA" w:rsidRDefault="00943FDA" w:rsidP="00AF6C06">
      <w:pPr>
        <w:spacing w:after="120"/>
        <w:jc w:val="both"/>
        <w:rPr>
          <w:rFonts w:ascii="Arial" w:hAnsi="Arial"/>
          <w:i/>
          <w:iCs/>
          <w:sz w:val="20"/>
          <w:szCs w:val="20"/>
        </w:rPr>
      </w:pPr>
      <w:r w:rsidRPr="00943FDA">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Pr="00AF6C06">
        <w:rPr>
          <w:rFonts w:ascii="Arial" w:hAnsi="Arial"/>
          <w:i/>
          <w:iCs/>
          <w:sz w:val="20"/>
          <w:szCs w:val="20"/>
        </w:rPr>
        <w:t xml:space="preserve"> (Mt 16,24-27). </w:t>
      </w:r>
    </w:p>
    <w:p w14:paraId="6A125016" w14:textId="77777777" w:rsidR="00943FDA" w:rsidRDefault="00AF6C06" w:rsidP="00107C1C">
      <w:pPr>
        <w:spacing w:after="120"/>
        <w:jc w:val="both"/>
        <w:rPr>
          <w:rFonts w:ascii="Arial" w:hAnsi="Arial" w:cs="Arial"/>
          <w:sz w:val="22"/>
          <w:szCs w:val="22"/>
        </w:rPr>
      </w:pPr>
      <w:r>
        <w:rPr>
          <w:rFonts w:ascii="Arial" w:hAnsi="Arial" w:cs="Arial"/>
          <w:sz w:val="22"/>
          <w:szCs w:val="22"/>
        </w:rPr>
        <w:t>Il Qoelet indica all’uomo la via della vera saggezza. Nulla fare per questa terra. Tutto invece vivere per il regno eterno. A che giova accumulare ricchezze per poi lasciarle ad altri in punto di morte? A nulla. È vanità. Invece delle cose della terra sempre si deve fare una scala per giungere fino al cielo. Questo avviene con le elemosine e con le opere della carità. Si possiede, si aiuta il fratello nel bisogno, si lavora per il cielo. Si possiede, si accumula, si lascia al momento della morte. È vanità e stoltezza. Si è lavorato per il nulla. Anzi spesso si lavora per la nostra morte eterna.</w:t>
      </w:r>
    </w:p>
    <w:p w14:paraId="5B975959" w14:textId="77777777" w:rsidR="00107C1C" w:rsidRPr="003340BC" w:rsidRDefault="00033075" w:rsidP="003340BC">
      <w:pPr>
        <w:spacing w:after="120"/>
        <w:jc w:val="both"/>
        <w:rPr>
          <w:rFonts w:ascii="Arial" w:hAnsi="Arial" w:cs="Arial"/>
          <w:i/>
          <w:iCs/>
          <w:sz w:val="20"/>
          <w:szCs w:val="22"/>
        </w:rPr>
      </w:pPr>
      <w:r w:rsidRPr="003340BC">
        <w:rPr>
          <w:rFonts w:ascii="Arial" w:hAnsi="Arial"/>
          <w:i/>
          <w:iCs/>
          <w:sz w:val="20"/>
          <w:szCs w:val="20"/>
        </w:rPr>
        <w:t>Parole di Qoèlet, figlio di Davide, re a Gerusalemme.</w:t>
      </w:r>
      <w:r w:rsidR="00A836D2">
        <w:rPr>
          <w:rFonts w:ascii="Arial" w:hAnsi="Arial"/>
          <w:i/>
          <w:iCs/>
          <w:sz w:val="20"/>
          <w:szCs w:val="20"/>
        </w:rPr>
        <w:t xml:space="preserve"> </w:t>
      </w:r>
      <w:r w:rsidR="003340BC" w:rsidRPr="003340BC">
        <w:rPr>
          <w:rFonts w:ascii="Arial" w:hAnsi="Arial"/>
          <w:i/>
          <w:iCs/>
          <w:sz w:val="20"/>
          <w:szCs w:val="20"/>
        </w:rPr>
        <w:t xml:space="preserve">Perché </w:t>
      </w:r>
      <w:r w:rsidRPr="003340BC">
        <w:rPr>
          <w:rFonts w:ascii="Arial" w:hAnsi="Arial"/>
          <w:i/>
          <w:iCs/>
          <w:sz w:val="20"/>
          <w:szCs w:val="20"/>
        </w:rPr>
        <w:t>chi ha lavorato con sapienza, con scienza e con successo dovrà poi lasciare la sua parte a un altro che non vi ha per nulla faticato. Anche questo è vanità e un grande male.</w:t>
      </w:r>
      <w:r w:rsidR="00A836D2">
        <w:rPr>
          <w:rFonts w:ascii="Arial" w:hAnsi="Arial"/>
          <w:i/>
          <w:iCs/>
          <w:sz w:val="20"/>
          <w:szCs w:val="20"/>
        </w:rPr>
        <w:t xml:space="preserve"> </w:t>
      </w:r>
      <w:r w:rsidRPr="003340BC">
        <w:rPr>
          <w:rFonts w:ascii="Arial" w:hAnsi="Arial"/>
          <w:i/>
          <w:iCs/>
          <w:sz w:val="20"/>
          <w:szCs w:val="20"/>
        </w:rPr>
        <w:t>Infatti, quale profitto viene all’uomo da tutta la sua fatica e dalle preoccupazioni del suo cuore, con cui si affanna sotto il sole? Tutti i suoi giorni non sono che dolori e fastidi penosi; neppure di notte il suo cuore riposa. Anche questo è vanità!</w:t>
      </w:r>
    </w:p>
    <w:p w14:paraId="584B80C0" w14:textId="77777777" w:rsidR="00107C1C" w:rsidRDefault="00AF6C06" w:rsidP="00107C1C">
      <w:pPr>
        <w:spacing w:after="120"/>
        <w:jc w:val="both"/>
        <w:rPr>
          <w:rFonts w:ascii="Arial" w:hAnsi="Arial" w:cs="Arial"/>
          <w:sz w:val="22"/>
          <w:szCs w:val="22"/>
        </w:rPr>
      </w:pPr>
      <w:r>
        <w:rPr>
          <w:rFonts w:ascii="Arial" w:hAnsi="Arial" w:cs="Arial"/>
          <w:sz w:val="22"/>
          <w:szCs w:val="22"/>
        </w:rPr>
        <w:t xml:space="preserve">Tutto il lavoro fatto per le cose della terra è vanità. Fatto invece per il cielo è somma sapienza e intelligenza grande. </w:t>
      </w:r>
      <w:r w:rsidR="009F3AC4">
        <w:rPr>
          <w:rFonts w:ascii="Arial" w:hAnsi="Arial" w:cs="Arial"/>
          <w:sz w:val="22"/>
          <w:szCs w:val="22"/>
        </w:rPr>
        <w:t xml:space="preserve">Ma si lavora per il cielo sempre </w:t>
      </w:r>
      <w:r w:rsidR="001309A7">
        <w:rPr>
          <w:rFonts w:ascii="Arial" w:hAnsi="Arial" w:cs="Arial"/>
          <w:sz w:val="22"/>
          <w:szCs w:val="22"/>
        </w:rPr>
        <w:t>c</w:t>
      </w:r>
      <w:r w:rsidR="009F3AC4">
        <w:rPr>
          <w:rFonts w:ascii="Arial" w:hAnsi="Arial" w:cs="Arial"/>
          <w:sz w:val="22"/>
          <w:szCs w:val="22"/>
        </w:rPr>
        <w:t>on sapienza grande.</w:t>
      </w:r>
    </w:p>
    <w:p w14:paraId="63972249" w14:textId="77777777" w:rsidR="009F3AC4" w:rsidRDefault="009F3AC4"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stolta vanità. </w:t>
      </w:r>
    </w:p>
    <w:p w14:paraId="380B30DF" w14:textId="77777777" w:rsidR="00107C1C" w:rsidRDefault="00107C1C" w:rsidP="00107C1C">
      <w:pPr>
        <w:spacing w:after="120"/>
        <w:jc w:val="center"/>
        <w:rPr>
          <w:rFonts w:ascii="Arial" w:hAnsi="Arial" w:cs="Arial"/>
          <w:b/>
          <w:sz w:val="96"/>
          <w:szCs w:val="96"/>
        </w:rPr>
      </w:pPr>
      <w:r>
        <w:rPr>
          <w:sz w:val="22"/>
          <w:szCs w:val="22"/>
        </w:rPr>
        <w:br w:type="page"/>
      </w:r>
      <w:r>
        <w:rPr>
          <w:sz w:val="22"/>
          <w:szCs w:val="22"/>
        </w:rPr>
        <w:lastRenderedPageBreak/>
        <w:br w:type="page"/>
      </w:r>
    </w:p>
    <w:p w14:paraId="205EB980" w14:textId="77777777" w:rsidR="00107C1C" w:rsidRDefault="00107C1C" w:rsidP="00107C1C">
      <w:pPr>
        <w:spacing w:after="120"/>
        <w:jc w:val="center"/>
        <w:rPr>
          <w:rFonts w:ascii="Arial" w:hAnsi="Arial" w:cs="Arial"/>
          <w:b/>
          <w:sz w:val="96"/>
          <w:szCs w:val="96"/>
        </w:rPr>
      </w:pPr>
    </w:p>
    <w:p w14:paraId="6CFF18D9" w14:textId="77777777" w:rsidR="00107C1C" w:rsidRDefault="00107C1C" w:rsidP="00107C1C">
      <w:pPr>
        <w:spacing w:after="120"/>
        <w:jc w:val="center"/>
        <w:rPr>
          <w:rFonts w:ascii="Arial" w:hAnsi="Arial" w:cs="Arial"/>
          <w:b/>
          <w:sz w:val="96"/>
          <w:szCs w:val="96"/>
        </w:rPr>
      </w:pPr>
    </w:p>
    <w:p w14:paraId="11692343" w14:textId="77777777" w:rsidR="00107C1C" w:rsidRDefault="00107C1C" w:rsidP="00107C1C">
      <w:pPr>
        <w:spacing w:after="120"/>
        <w:jc w:val="center"/>
        <w:rPr>
          <w:rFonts w:ascii="Arial" w:hAnsi="Arial" w:cs="Arial"/>
          <w:b/>
          <w:sz w:val="96"/>
          <w:szCs w:val="96"/>
        </w:rPr>
      </w:pPr>
    </w:p>
    <w:p w14:paraId="097A8082" w14:textId="77777777" w:rsidR="00107C1C" w:rsidRPr="00797127" w:rsidRDefault="00107C1C" w:rsidP="00107C1C">
      <w:pPr>
        <w:spacing w:after="120"/>
        <w:jc w:val="center"/>
        <w:rPr>
          <w:rFonts w:ascii="Arial" w:hAnsi="Arial" w:cs="Arial"/>
          <w:b/>
          <w:sz w:val="96"/>
          <w:szCs w:val="96"/>
        </w:rPr>
      </w:pPr>
      <w:r>
        <w:rPr>
          <w:rFonts w:ascii="Arial" w:hAnsi="Arial" w:cs="Arial"/>
          <w:b/>
          <w:sz w:val="96"/>
          <w:szCs w:val="96"/>
        </w:rPr>
        <w:t>AGOSTO 2014</w:t>
      </w:r>
    </w:p>
    <w:p w14:paraId="3BA0B36C" w14:textId="77777777" w:rsidR="00107C1C" w:rsidRDefault="00107C1C" w:rsidP="00107C1C">
      <w:pPr>
        <w:pStyle w:val="Titolo2"/>
      </w:pPr>
      <w:bookmarkStart w:id="91" w:name="_Toc62206257"/>
      <w:r>
        <w:t>PRIMA DECADE DI AGOSTO</w:t>
      </w:r>
      <w:bookmarkEnd w:id="91"/>
    </w:p>
    <w:p w14:paraId="1F1018EB" w14:textId="77777777" w:rsidR="00107C1C" w:rsidRDefault="00107C1C" w:rsidP="00107C1C">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4798AB50" w14:textId="77777777" w:rsidR="00107C1C" w:rsidRPr="00853D64" w:rsidRDefault="009F3AC4" w:rsidP="00AD1B31">
      <w:pPr>
        <w:pStyle w:val="Titolo1"/>
        <w:spacing w:before="0" w:after="0"/>
        <w:jc w:val="center"/>
        <w:rPr>
          <w:sz w:val="28"/>
        </w:rPr>
      </w:pPr>
      <w:bookmarkStart w:id="92" w:name="_Toc62206258"/>
      <w:r w:rsidRPr="00A86ECD">
        <w:rPr>
          <w:color w:val="000000"/>
          <w:szCs w:val="20"/>
        </w:rPr>
        <w:lastRenderedPageBreak/>
        <w:t>Il profeta Geremia se ne andò per la sua strada</w:t>
      </w:r>
      <w:bookmarkEnd w:id="92"/>
    </w:p>
    <w:p w14:paraId="46F101E4" w14:textId="77777777" w:rsidR="00107C1C" w:rsidRPr="0014388F" w:rsidRDefault="00107C1C" w:rsidP="00107C1C">
      <w:pPr>
        <w:pStyle w:val="Titolo3"/>
        <w:spacing w:before="0" w:after="120"/>
        <w:jc w:val="center"/>
        <w:rPr>
          <w:sz w:val="32"/>
          <w:szCs w:val="40"/>
        </w:rPr>
      </w:pPr>
      <w:bookmarkStart w:id="93" w:name="_Toc62206259"/>
      <w:r w:rsidRPr="0014388F">
        <w:rPr>
          <w:sz w:val="32"/>
          <w:szCs w:val="40"/>
        </w:rPr>
        <w:t>1 AGOSTO (</w:t>
      </w:r>
      <w:r w:rsidR="000B26F1">
        <w:rPr>
          <w:sz w:val="32"/>
          <w:szCs w:val="40"/>
        </w:rPr>
        <w:t>Ger 28,1-17</w:t>
      </w:r>
      <w:r w:rsidRPr="0014388F">
        <w:rPr>
          <w:sz w:val="32"/>
          <w:szCs w:val="40"/>
        </w:rPr>
        <w:t>)</w:t>
      </w:r>
      <w:bookmarkEnd w:id="93"/>
    </w:p>
    <w:p w14:paraId="26E25BE6" w14:textId="77777777" w:rsidR="00107C1C" w:rsidRDefault="007537B0" w:rsidP="00107C1C">
      <w:pPr>
        <w:spacing w:after="120"/>
        <w:jc w:val="both"/>
        <w:rPr>
          <w:rFonts w:ascii="Arial" w:hAnsi="Arial" w:cs="Arial"/>
          <w:sz w:val="22"/>
          <w:szCs w:val="22"/>
        </w:rPr>
      </w:pPr>
      <w:r>
        <w:rPr>
          <w:rFonts w:ascii="Arial" w:hAnsi="Arial" w:cs="Arial"/>
          <w:sz w:val="22"/>
          <w:szCs w:val="22"/>
        </w:rPr>
        <w:t>I</w:t>
      </w:r>
      <w:r w:rsidR="00A42858">
        <w:rPr>
          <w:rFonts w:ascii="Arial" w:hAnsi="Arial" w:cs="Arial"/>
          <w:sz w:val="22"/>
          <w:szCs w:val="22"/>
        </w:rPr>
        <w:t>l falso</w:t>
      </w:r>
      <w:r>
        <w:rPr>
          <w:rFonts w:ascii="Arial" w:hAnsi="Arial" w:cs="Arial"/>
          <w:sz w:val="22"/>
          <w:szCs w:val="22"/>
        </w:rPr>
        <w:t xml:space="preserve"> profeta è colui che attinge le parole dal suo cuore, dai suoi desideri, dalle sue immaginazioni e fantasie. Sono parole di falsità, inganno, menzogna, illusione. Falso profeta è lo scienziato, il filosofo, l’antropologo, lo psicologo, il teologo, il conferenziere, il predicatore, l’opinionista, il ministro di Dio, anche il fondatore di religione e di chiese, quando non attinge la Parola dalla più pura verità del vero ed unico Signore e Creatore del cielo e della terra. </w:t>
      </w:r>
      <w:r w:rsidR="00A42858">
        <w:rPr>
          <w:rFonts w:ascii="Arial" w:hAnsi="Arial" w:cs="Arial"/>
          <w:sz w:val="22"/>
          <w:szCs w:val="22"/>
        </w:rPr>
        <w:t>Vero profeta invece è colui che si lascia mettere la parola di purissima verità sulle sue labbra, senza farla passare né dal cuore, né dalla mente, né dal suo studio e neanche dalle sue riflessioni e meditazioni. Lui ascolta e riferisce. Se ascolta, riferisce. Se non ascolta tace. Anche se per scienza dovesse conoscere Dio più di ogni altro, il vero profeta mai parla se Dio non parla e mai dice se Dio non dice.</w:t>
      </w:r>
    </w:p>
    <w:p w14:paraId="54EC58C0" w14:textId="77777777" w:rsidR="00A42858" w:rsidRDefault="00C54D74" w:rsidP="00107C1C">
      <w:pPr>
        <w:spacing w:after="120"/>
        <w:jc w:val="both"/>
        <w:rPr>
          <w:rFonts w:ascii="Arial" w:hAnsi="Arial" w:cs="Arial"/>
          <w:sz w:val="22"/>
          <w:szCs w:val="22"/>
        </w:rPr>
      </w:pPr>
      <w:r>
        <w:rPr>
          <w:rFonts w:ascii="Arial" w:hAnsi="Arial" w:cs="Arial"/>
          <w:sz w:val="22"/>
          <w:szCs w:val="22"/>
        </w:rPr>
        <w:t>Anania è falso profeta perché dice parole contro la Parola di Dio già scritta, proferita, sentenziat</w:t>
      </w:r>
      <w:r w:rsidR="00B22C01">
        <w:rPr>
          <w:rFonts w:ascii="Arial" w:hAnsi="Arial" w:cs="Arial"/>
          <w:sz w:val="22"/>
          <w:szCs w:val="22"/>
        </w:rPr>
        <w:t>a</w:t>
      </w:r>
      <w:r>
        <w:rPr>
          <w:rFonts w:ascii="Arial" w:hAnsi="Arial" w:cs="Arial"/>
          <w:sz w:val="22"/>
          <w:szCs w:val="22"/>
        </w:rPr>
        <w:t xml:space="preserve">, profetizzata. </w:t>
      </w:r>
      <w:r w:rsidR="00B22C01">
        <w:rPr>
          <w:rFonts w:ascii="Arial" w:hAnsi="Arial" w:cs="Arial"/>
          <w:sz w:val="22"/>
          <w:szCs w:val="22"/>
        </w:rPr>
        <w:t xml:space="preserve">La pace per il popolo del Signore viene dall’obbedienza alla Legge dell’Alleanza. Senza obbedienza, non c’è pace, non c’è vita. Parlare nel nome di Dio, quando Dio non ha parlato, è nominare il nome di Dio invano. È peccare contro la Legge dell’Alleanza che vieta di proferire vanamente il nome del Signore. Anania ha anche l’ardire di contrastare il profeta Geremia, strappandogli il giogo dal collo e rompendolo, attestando che così farà contro Babilonia il Signore. </w:t>
      </w:r>
      <w:r w:rsidR="00B9743D">
        <w:rPr>
          <w:rFonts w:ascii="Arial" w:hAnsi="Arial" w:cs="Arial"/>
          <w:sz w:val="22"/>
          <w:szCs w:val="22"/>
        </w:rPr>
        <w:t xml:space="preserve">Geremia non gli risponde. Il Signore non parla e lui tace. Il Signore non dice e lui se ne va. </w:t>
      </w:r>
    </w:p>
    <w:p w14:paraId="0A15A18F" w14:textId="77777777" w:rsidR="00A86ECD" w:rsidRPr="009F3AC4" w:rsidRDefault="00A86ECD" w:rsidP="009F3AC4">
      <w:pPr>
        <w:spacing w:after="120"/>
        <w:jc w:val="both"/>
        <w:rPr>
          <w:rFonts w:ascii="Arial" w:hAnsi="Arial"/>
          <w:i/>
          <w:iCs/>
          <w:sz w:val="20"/>
          <w:szCs w:val="20"/>
        </w:rPr>
      </w:pPr>
      <w:r w:rsidRPr="009F3AC4">
        <w:rPr>
          <w:rFonts w:ascii="Arial" w:hAnsi="Arial"/>
          <w:i/>
          <w:iCs/>
          <w:sz w:val="20"/>
          <w:szCs w:val="20"/>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7AE39C53" w14:textId="77777777" w:rsidR="007537B0" w:rsidRDefault="00A86ECD" w:rsidP="009F3AC4">
      <w:pPr>
        <w:spacing w:after="120"/>
        <w:jc w:val="both"/>
        <w:rPr>
          <w:rFonts w:ascii="Arial" w:hAnsi="Arial"/>
          <w:i/>
          <w:iCs/>
          <w:sz w:val="20"/>
          <w:szCs w:val="20"/>
        </w:rPr>
      </w:pPr>
      <w:r w:rsidRPr="009F3AC4">
        <w:rPr>
          <w:rFonts w:ascii="Arial" w:hAnsi="Arial"/>
          <w:i/>
          <w:iCs/>
          <w:sz w:val="20"/>
          <w:szCs w:val="20"/>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r w:rsidR="007537B0">
        <w:rPr>
          <w:rFonts w:ascii="Arial" w:hAnsi="Arial"/>
          <w:i/>
          <w:iCs/>
          <w:sz w:val="20"/>
          <w:szCs w:val="20"/>
        </w:rPr>
        <w:t xml:space="preserve"> </w:t>
      </w:r>
      <w:r w:rsidRPr="009F3AC4">
        <w:rPr>
          <w:rFonts w:ascii="Arial" w:hAnsi="Arial"/>
          <w:i/>
          <w:iCs/>
          <w:sz w:val="20"/>
          <w:szCs w:val="20"/>
        </w:rPr>
        <w:t xml:space="preserve">Allora il profeta Anania strappò il giogo dal collo del profeta Geremia, lo ruppe e disse a tutto il popolo: «Così dice il Signore: A questo modo io romperò il giogo di Nabucodònosor, re di Babilonia, entro due anni, sul collo di tutte le nazioni». </w:t>
      </w:r>
    </w:p>
    <w:p w14:paraId="08F110E5" w14:textId="77777777" w:rsidR="00A86ECD" w:rsidRPr="009F3AC4" w:rsidRDefault="00A86ECD" w:rsidP="009F3AC4">
      <w:pPr>
        <w:spacing w:after="120"/>
        <w:jc w:val="both"/>
        <w:rPr>
          <w:rFonts w:ascii="Arial" w:hAnsi="Arial"/>
          <w:i/>
          <w:iCs/>
          <w:sz w:val="20"/>
          <w:szCs w:val="20"/>
        </w:rPr>
      </w:pPr>
      <w:r w:rsidRPr="009F3AC4">
        <w:rPr>
          <w:rFonts w:ascii="Arial" w:hAnsi="Arial"/>
          <w:i/>
          <w:iCs/>
          <w:sz w:val="20"/>
          <w:szCs w:val="20"/>
        </w:rPr>
        <w:t>Il profeta Geremia se ne andò per la sua strada.</w:t>
      </w:r>
      <w:r w:rsidR="009F3AC4">
        <w:rPr>
          <w:rFonts w:ascii="Arial" w:hAnsi="Arial"/>
          <w:i/>
          <w:iCs/>
          <w:sz w:val="20"/>
          <w:szCs w:val="20"/>
        </w:rPr>
        <w:t xml:space="preserve"> </w:t>
      </w:r>
      <w:r w:rsidRPr="009F3AC4">
        <w:rPr>
          <w:rFonts w:ascii="Arial" w:hAnsi="Arial"/>
          <w:i/>
          <w:iCs/>
          <w:sz w:val="20"/>
          <w:szCs w:val="20"/>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r w:rsidR="009F3AC4">
        <w:rPr>
          <w:rFonts w:ascii="Arial" w:hAnsi="Arial"/>
          <w:i/>
          <w:iCs/>
          <w:sz w:val="20"/>
          <w:szCs w:val="20"/>
        </w:rPr>
        <w:t xml:space="preserve"> </w:t>
      </w:r>
      <w:r w:rsidRPr="009F3AC4">
        <w:rPr>
          <w:rFonts w:ascii="Arial" w:hAnsi="Arial"/>
          <w:i/>
          <w:iCs/>
          <w:sz w:val="20"/>
          <w:szCs w:val="20"/>
        </w:rPr>
        <w:t>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w:t>
      </w:r>
    </w:p>
    <w:p w14:paraId="2321D4AB" w14:textId="77777777" w:rsidR="00107C1C" w:rsidRDefault="00B9743D" w:rsidP="00107C1C">
      <w:pPr>
        <w:spacing w:after="120"/>
        <w:jc w:val="both"/>
        <w:rPr>
          <w:rFonts w:ascii="Arial" w:hAnsi="Arial" w:cs="Arial"/>
          <w:sz w:val="22"/>
          <w:szCs w:val="22"/>
        </w:rPr>
      </w:pPr>
      <w:r>
        <w:rPr>
          <w:rFonts w:ascii="Arial" w:hAnsi="Arial" w:cs="Arial"/>
          <w:sz w:val="22"/>
          <w:szCs w:val="22"/>
        </w:rPr>
        <w:t>È questa la grandezza del profeta. Spesso ta</w:t>
      </w:r>
      <w:r w:rsidR="001309A7">
        <w:rPr>
          <w:rFonts w:ascii="Arial" w:hAnsi="Arial" w:cs="Arial"/>
          <w:sz w:val="22"/>
          <w:szCs w:val="22"/>
        </w:rPr>
        <w:t>ce anche dinanzi alle più grandi</w:t>
      </w:r>
      <w:r>
        <w:rPr>
          <w:rFonts w:ascii="Arial" w:hAnsi="Arial" w:cs="Arial"/>
          <w:sz w:val="22"/>
          <w:szCs w:val="22"/>
        </w:rPr>
        <w:t xml:space="preserve"> falsità degli uomini. Lui non è da se stesso. È sempre dal Signore. Dio manda Geremia nuovamente da Anania e gli profetizza la sua morte, come segno che la vera parola non è in lui. Questa morte non è solo castigo per Anania a causa della ribellione da lui predicata contro il Signore, molto di più è inflitta perché tutto il popolo si convinca che la vera Parola di Dio è solo in Geremia. Dio non ha mandato altri profeti.</w:t>
      </w:r>
    </w:p>
    <w:p w14:paraId="63E875CB" w14:textId="77777777" w:rsidR="00B9743D" w:rsidRDefault="00B9743D" w:rsidP="00107C1C">
      <w:pPr>
        <w:spacing w:after="120"/>
        <w:jc w:val="both"/>
        <w:rPr>
          <w:rFonts w:ascii="Arial" w:hAnsi="Arial" w:cs="Arial"/>
          <w:sz w:val="22"/>
          <w:szCs w:val="22"/>
        </w:rPr>
      </w:pPr>
      <w:r>
        <w:rPr>
          <w:rFonts w:ascii="Arial" w:hAnsi="Arial" w:cs="Arial"/>
          <w:sz w:val="22"/>
          <w:szCs w:val="22"/>
        </w:rPr>
        <w:t>Vergine Maria, Madre della Redenzione, Angeli, Santi, liberateci da ogni falsa profezia.</w:t>
      </w:r>
    </w:p>
    <w:p w14:paraId="67FBC622" w14:textId="77777777" w:rsidR="00107C1C" w:rsidRPr="002C36D2" w:rsidRDefault="00107C1C" w:rsidP="00013FC8">
      <w:pPr>
        <w:pStyle w:val="Titolo1"/>
        <w:spacing w:before="0" w:after="0"/>
        <w:jc w:val="center"/>
      </w:pPr>
      <w:r>
        <w:br w:type="page"/>
      </w:r>
      <w:bookmarkStart w:id="94" w:name="_Toc62206260"/>
      <w:r w:rsidR="00D237A5" w:rsidRPr="00A86ECD">
        <w:rPr>
          <w:color w:val="000000"/>
          <w:szCs w:val="20"/>
        </w:rPr>
        <w:lastRenderedPageBreak/>
        <w:t>Ecco, cambierò la sorte delle tende di Giacobbe</w:t>
      </w:r>
      <w:bookmarkEnd w:id="94"/>
    </w:p>
    <w:p w14:paraId="40ECFAF1" w14:textId="77777777" w:rsidR="00107C1C" w:rsidRPr="0014388F" w:rsidRDefault="00107C1C" w:rsidP="00107C1C">
      <w:pPr>
        <w:pStyle w:val="Titolo3"/>
        <w:spacing w:before="0" w:after="120"/>
        <w:jc w:val="center"/>
        <w:rPr>
          <w:sz w:val="32"/>
        </w:rPr>
      </w:pPr>
      <w:bookmarkStart w:id="95" w:name="_Toc62206261"/>
      <w:r w:rsidRPr="0014388F">
        <w:rPr>
          <w:sz w:val="32"/>
        </w:rPr>
        <w:t>2 AGOSTO (</w:t>
      </w:r>
      <w:r w:rsidR="000B26F1">
        <w:rPr>
          <w:sz w:val="32"/>
        </w:rPr>
        <w:t>Ger 30,1-2.12-15.18-22</w:t>
      </w:r>
      <w:r w:rsidRPr="0014388F">
        <w:rPr>
          <w:sz w:val="32"/>
        </w:rPr>
        <w:t>)</w:t>
      </w:r>
      <w:bookmarkEnd w:id="95"/>
    </w:p>
    <w:p w14:paraId="5E63BB4D" w14:textId="77777777" w:rsidR="00107C1C" w:rsidRDefault="005757C3" w:rsidP="00107C1C">
      <w:pPr>
        <w:spacing w:after="120"/>
        <w:jc w:val="both"/>
        <w:rPr>
          <w:rFonts w:ascii="Arial" w:hAnsi="Arial" w:cs="Arial"/>
          <w:sz w:val="22"/>
          <w:szCs w:val="22"/>
        </w:rPr>
      </w:pPr>
      <w:r>
        <w:rPr>
          <w:rFonts w:ascii="Arial" w:hAnsi="Arial" w:cs="Arial"/>
          <w:sz w:val="22"/>
          <w:szCs w:val="22"/>
        </w:rPr>
        <w:t>Il vero profeta è un creatore di speranza sempre nuova. La sua speranza non viene dall’osservazione delle cose della terra o dagli andamenti delle cose umane. Si vede un bel sole e si dice che è una bella giornata. Si vedono le nuvole e si parla della pioggia torrenziale che sta per venire. Questa non è né profezia e né offerta di una qualche vera speranza. Speranza è quella creata da Elia. Il cielo era terso, limpido, senza a</w:t>
      </w:r>
      <w:r w:rsidR="008D45A9">
        <w:rPr>
          <w:rFonts w:ascii="Arial" w:hAnsi="Arial" w:cs="Arial"/>
          <w:sz w:val="22"/>
          <w:szCs w:val="22"/>
        </w:rPr>
        <w:t>lcuna nuvola e il profeta invitò</w:t>
      </w:r>
      <w:r>
        <w:rPr>
          <w:rFonts w:ascii="Arial" w:hAnsi="Arial" w:cs="Arial"/>
          <w:sz w:val="22"/>
          <w:szCs w:val="22"/>
        </w:rPr>
        <w:t xml:space="preserve"> il re a rifugiarsi in casa perché sarebbe venuta sulla terra acqu</w:t>
      </w:r>
      <w:r w:rsidR="008D45A9">
        <w:rPr>
          <w:rFonts w:ascii="Arial" w:hAnsi="Arial" w:cs="Arial"/>
          <w:sz w:val="22"/>
          <w:szCs w:val="22"/>
        </w:rPr>
        <w:t>a in abbondanza. Il vero profeta</w:t>
      </w:r>
      <w:r>
        <w:rPr>
          <w:rFonts w:ascii="Arial" w:hAnsi="Arial" w:cs="Arial"/>
          <w:sz w:val="22"/>
          <w:szCs w:val="22"/>
        </w:rPr>
        <w:t xml:space="preserve"> non profetizza mai dalla storia.</w:t>
      </w:r>
    </w:p>
    <w:p w14:paraId="33156B50" w14:textId="77777777" w:rsidR="00C322A4" w:rsidRDefault="005757C3" w:rsidP="00107C1C">
      <w:pPr>
        <w:spacing w:after="120"/>
        <w:jc w:val="both"/>
        <w:rPr>
          <w:rFonts w:ascii="Arial" w:hAnsi="Arial" w:cs="Arial"/>
          <w:sz w:val="22"/>
          <w:szCs w:val="22"/>
        </w:rPr>
      </w:pPr>
      <w:r>
        <w:rPr>
          <w:rFonts w:ascii="Arial" w:hAnsi="Arial" w:cs="Arial"/>
          <w:sz w:val="22"/>
          <w:szCs w:val="22"/>
        </w:rPr>
        <w:t xml:space="preserve">Geremia, vero profeta del Dio vivente, ascolta la voce del Signore e annunzia al suo popolo che la sua ferita è incurabile. Non vi sono rimedi per essa. Il rimedio ci sarebbe: l’ascolto della Parola e la conversione ad essa. Pentirsi delle trasgressioni e ritornare nella più pura fedeltà al patto dell’alleanza. Ma questa via è impercorribile per il popolo del Signore. </w:t>
      </w:r>
      <w:r w:rsidR="00C322A4">
        <w:rPr>
          <w:rFonts w:ascii="Arial" w:hAnsi="Arial" w:cs="Arial"/>
          <w:sz w:val="22"/>
          <w:szCs w:val="22"/>
        </w:rPr>
        <w:t>Il suo cuore è di pietra, la sua mente di ferro, la sua volontà determinata al male, stabilizzata in esso. Come potrà curare il Signore il suo popolo, se  esso rifiuta ogni cura. In più vi è un esercito di falsi profeti che profetizzano illusioni.</w:t>
      </w:r>
    </w:p>
    <w:p w14:paraId="57C2BCF2" w14:textId="77777777" w:rsidR="004D298B" w:rsidRDefault="00C322A4" w:rsidP="00107C1C">
      <w:pPr>
        <w:spacing w:after="120"/>
        <w:jc w:val="both"/>
        <w:rPr>
          <w:rFonts w:ascii="Arial" w:hAnsi="Arial" w:cs="Arial"/>
          <w:sz w:val="22"/>
          <w:szCs w:val="22"/>
        </w:rPr>
      </w:pPr>
      <w:r>
        <w:rPr>
          <w:rFonts w:ascii="Arial" w:hAnsi="Arial" w:cs="Arial"/>
          <w:sz w:val="22"/>
          <w:szCs w:val="22"/>
        </w:rPr>
        <w:t xml:space="preserve">Ma il Signore è deciso a non abbandonare il suo popolo. Lui vuole salvarlo, redimerlo, liberarlo dal suo male. Da un lato vi è l’impossibilità umana, dall’altro la possibilità divina. Per la salvezza e la redenzione del suo popolo, delle sue creature, Dio dovrà pensare qualcosa che vada infinitamente oltre l’Alleanza Antica. Anche se ancora nulla è stato rivelato al profeta, Geremia annunzia la volontà del suo Dio di redimere, riscattare, salvare i figli di Israele. </w:t>
      </w:r>
      <w:r w:rsidR="004D298B">
        <w:rPr>
          <w:rFonts w:ascii="Arial" w:hAnsi="Arial" w:cs="Arial"/>
          <w:sz w:val="22"/>
          <w:szCs w:val="22"/>
        </w:rPr>
        <w:t xml:space="preserve">Come farà questo ancora non è stato manifestato. Sappiamo però che la speranza creata da Geremia si può fondare solo sull’azione onnipotente della grazia del Signore. Dall’osservazione della storia risulta che è impossibile attualmente curare la ferita del popolo. Il profeta annunzia che essa sarà curata. Con quali rimedi? Non lo sappiamo ancora. A suo tempo sarà rivelato. </w:t>
      </w:r>
    </w:p>
    <w:p w14:paraId="64D7646E" w14:textId="77777777" w:rsidR="00A86ECD" w:rsidRDefault="00A86ECD" w:rsidP="00D237A5">
      <w:pPr>
        <w:spacing w:after="120"/>
        <w:jc w:val="both"/>
        <w:rPr>
          <w:rFonts w:ascii="Arial" w:hAnsi="Arial"/>
          <w:i/>
          <w:iCs/>
          <w:sz w:val="20"/>
          <w:szCs w:val="20"/>
        </w:rPr>
      </w:pPr>
      <w:r w:rsidRPr="00D237A5">
        <w:rPr>
          <w:rFonts w:ascii="Arial" w:hAnsi="Arial"/>
          <w:i/>
          <w:iCs/>
          <w:sz w:val="20"/>
          <w:szCs w:val="20"/>
        </w:rPr>
        <w:t xml:space="preserve">Parola rivolta a Geremia da parte del Signore: «Così dice il Signore, Dio d’Israele: Scriviti in un libro tutte le cose che ti ho detto. </w:t>
      </w:r>
      <w:r w:rsidR="009F3AC4" w:rsidRPr="00D237A5">
        <w:rPr>
          <w:rFonts w:ascii="Arial" w:hAnsi="Arial"/>
          <w:i/>
          <w:iCs/>
          <w:sz w:val="20"/>
          <w:szCs w:val="20"/>
        </w:rPr>
        <w:t xml:space="preserve"> </w:t>
      </w:r>
      <w:r w:rsidRPr="00D237A5">
        <w:rPr>
          <w:rFonts w:ascii="Arial" w:hAnsi="Arial"/>
          <w:i/>
          <w:iCs/>
          <w:sz w:val="20"/>
          <w:szCs w:val="20"/>
        </w:rPr>
        <w:t>Così dice il Signore:</w:t>
      </w:r>
      <w:r w:rsidR="009F3AC4" w:rsidRPr="00D237A5">
        <w:rPr>
          <w:rFonts w:ascii="Arial" w:hAnsi="Arial"/>
          <w:i/>
          <w:iCs/>
          <w:sz w:val="20"/>
          <w:szCs w:val="20"/>
        </w:rPr>
        <w:t xml:space="preserve"> </w:t>
      </w:r>
      <w:r w:rsidRPr="00D237A5">
        <w:rPr>
          <w:rFonts w:ascii="Arial" w:hAnsi="Arial"/>
          <w:i/>
          <w:iCs/>
          <w:sz w:val="20"/>
          <w:szCs w:val="20"/>
        </w:rPr>
        <w:t>La tua ferita è incurabile,</w:t>
      </w:r>
      <w:r w:rsidR="009F3AC4" w:rsidRPr="00D237A5">
        <w:rPr>
          <w:rFonts w:ascii="Arial" w:hAnsi="Arial"/>
          <w:i/>
          <w:iCs/>
          <w:sz w:val="20"/>
          <w:szCs w:val="20"/>
        </w:rPr>
        <w:t xml:space="preserve"> </w:t>
      </w:r>
      <w:r w:rsidRPr="00D237A5">
        <w:rPr>
          <w:rFonts w:ascii="Arial" w:hAnsi="Arial"/>
          <w:i/>
          <w:iCs/>
          <w:sz w:val="20"/>
          <w:szCs w:val="20"/>
        </w:rPr>
        <w:t>la tua piaga è molto grave.</w:t>
      </w:r>
      <w:r w:rsidR="009F3AC4" w:rsidRPr="00D237A5">
        <w:rPr>
          <w:rFonts w:ascii="Arial" w:hAnsi="Arial"/>
          <w:i/>
          <w:iCs/>
          <w:sz w:val="20"/>
          <w:szCs w:val="20"/>
        </w:rPr>
        <w:t xml:space="preserve"> </w:t>
      </w:r>
      <w:r w:rsidRPr="00D237A5">
        <w:rPr>
          <w:rFonts w:ascii="Arial" w:hAnsi="Arial"/>
          <w:i/>
          <w:iCs/>
          <w:sz w:val="20"/>
          <w:szCs w:val="20"/>
        </w:rPr>
        <w:t>Nessuno ti fa giustizia;</w:t>
      </w:r>
      <w:r w:rsidR="009F3AC4" w:rsidRPr="00D237A5">
        <w:rPr>
          <w:rFonts w:ascii="Arial" w:hAnsi="Arial"/>
          <w:i/>
          <w:iCs/>
          <w:sz w:val="20"/>
          <w:szCs w:val="20"/>
        </w:rPr>
        <w:t xml:space="preserve"> </w:t>
      </w:r>
      <w:r w:rsidRPr="00D237A5">
        <w:rPr>
          <w:rFonts w:ascii="Arial" w:hAnsi="Arial"/>
          <w:i/>
          <w:iCs/>
          <w:sz w:val="20"/>
          <w:szCs w:val="20"/>
        </w:rPr>
        <w:t>per un’ulcera vi sono rimedi,</w:t>
      </w:r>
      <w:r w:rsidR="009F3AC4" w:rsidRPr="00D237A5">
        <w:rPr>
          <w:rFonts w:ascii="Arial" w:hAnsi="Arial"/>
          <w:i/>
          <w:iCs/>
          <w:sz w:val="20"/>
          <w:szCs w:val="20"/>
        </w:rPr>
        <w:t xml:space="preserve"> </w:t>
      </w:r>
      <w:r w:rsidRPr="00D237A5">
        <w:rPr>
          <w:rFonts w:ascii="Arial" w:hAnsi="Arial"/>
          <w:i/>
          <w:iCs/>
          <w:sz w:val="20"/>
          <w:szCs w:val="20"/>
        </w:rPr>
        <w:t>ma non c’è guarigione per te.</w:t>
      </w:r>
      <w:r w:rsidR="009F3AC4" w:rsidRPr="00D237A5">
        <w:rPr>
          <w:rFonts w:ascii="Arial" w:hAnsi="Arial"/>
          <w:i/>
          <w:iCs/>
          <w:sz w:val="20"/>
          <w:szCs w:val="20"/>
        </w:rPr>
        <w:t xml:space="preserve"> </w:t>
      </w:r>
      <w:r w:rsidRPr="00D237A5">
        <w:rPr>
          <w:rFonts w:ascii="Arial" w:hAnsi="Arial"/>
          <w:i/>
          <w:iCs/>
          <w:sz w:val="20"/>
          <w:szCs w:val="20"/>
        </w:rPr>
        <w:t>Ti hanno dimenticato tutti i tuoi amanti,</w:t>
      </w:r>
      <w:r w:rsidR="009F3AC4" w:rsidRPr="00D237A5">
        <w:rPr>
          <w:rFonts w:ascii="Arial" w:hAnsi="Arial"/>
          <w:i/>
          <w:iCs/>
          <w:sz w:val="20"/>
          <w:szCs w:val="20"/>
        </w:rPr>
        <w:t xml:space="preserve"> </w:t>
      </w:r>
      <w:r w:rsidRPr="00D237A5">
        <w:rPr>
          <w:rFonts w:ascii="Arial" w:hAnsi="Arial"/>
          <w:i/>
          <w:iCs/>
          <w:sz w:val="20"/>
          <w:szCs w:val="20"/>
        </w:rPr>
        <w:t>non ti cercano più;</w:t>
      </w:r>
      <w:r w:rsidR="009F3AC4" w:rsidRPr="00D237A5">
        <w:rPr>
          <w:rFonts w:ascii="Arial" w:hAnsi="Arial"/>
          <w:i/>
          <w:iCs/>
          <w:sz w:val="20"/>
          <w:szCs w:val="20"/>
        </w:rPr>
        <w:t xml:space="preserve"> </w:t>
      </w:r>
      <w:r w:rsidRPr="00D237A5">
        <w:rPr>
          <w:rFonts w:ascii="Arial" w:hAnsi="Arial"/>
          <w:i/>
          <w:iCs/>
          <w:sz w:val="20"/>
          <w:szCs w:val="20"/>
        </w:rPr>
        <w:t>poiché ti ho colpito come colpisce un nemico,</w:t>
      </w:r>
      <w:r w:rsidR="009F3AC4" w:rsidRPr="00D237A5">
        <w:rPr>
          <w:rFonts w:ascii="Arial" w:hAnsi="Arial"/>
          <w:i/>
          <w:iCs/>
          <w:sz w:val="20"/>
          <w:szCs w:val="20"/>
        </w:rPr>
        <w:t xml:space="preserve"> </w:t>
      </w:r>
      <w:r w:rsidRPr="00D237A5">
        <w:rPr>
          <w:rFonts w:ascii="Arial" w:hAnsi="Arial"/>
          <w:i/>
          <w:iCs/>
          <w:sz w:val="20"/>
          <w:szCs w:val="20"/>
        </w:rPr>
        <w:t>con un castigo spietato,</w:t>
      </w:r>
      <w:r w:rsidR="009F3AC4" w:rsidRPr="00D237A5">
        <w:rPr>
          <w:rFonts w:ascii="Arial" w:hAnsi="Arial"/>
          <w:i/>
          <w:iCs/>
          <w:sz w:val="20"/>
          <w:szCs w:val="20"/>
        </w:rPr>
        <w:t xml:space="preserve"> </w:t>
      </w:r>
      <w:r w:rsidRPr="00D237A5">
        <w:rPr>
          <w:rFonts w:ascii="Arial" w:hAnsi="Arial"/>
          <w:i/>
          <w:iCs/>
          <w:sz w:val="20"/>
          <w:szCs w:val="20"/>
        </w:rPr>
        <w:t>per la tua grande iniquità,</w:t>
      </w:r>
      <w:r w:rsidR="009F3AC4" w:rsidRPr="00D237A5">
        <w:rPr>
          <w:rFonts w:ascii="Arial" w:hAnsi="Arial"/>
          <w:i/>
          <w:iCs/>
          <w:sz w:val="20"/>
          <w:szCs w:val="20"/>
        </w:rPr>
        <w:t xml:space="preserve"> </w:t>
      </w:r>
      <w:r w:rsidRPr="00D237A5">
        <w:rPr>
          <w:rFonts w:ascii="Arial" w:hAnsi="Arial"/>
          <w:i/>
          <w:iCs/>
          <w:sz w:val="20"/>
          <w:szCs w:val="20"/>
        </w:rPr>
        <w:t>perché sono cresciuti i tuoi peccati.</w:t>
      </w:r>
      <w:r w:rsidR="009F3AC4" w:rsidRPr="00D237A5">
        <w:rPr>
          <w:rFonts w:ascii="Arial" w:hAnsi="Arial"/>
          <w:i/>
          <w:iCs/>
          <w:sz w:val="20"/>
          <w:szCs w:val="20"/>
        </w:rPr>
        <w:t xml:space="preserve"> </w:t>
      </w:r>
      <w:r w:rsidRPr="00D237A5">
        <w:rPr>
          <w:rFonts w:ascii="Arial" w:hAnsi="Arial"/>
          <w:i/>
          <w:iCs/>
          <w:sz w:val="20"/>
          <w:szCs w:val="20"/>
        </w:rPr>
        <w:t>Perché gridi per la tua ferita?</w:t>
      </w:r>
      <w:r w:rsidR="009F3AC4" w:rsidRPr="00D237A5">
        <w:rPr>
          <w:rFonts w:ascii="Arial" w:hAnsi="Arial"/>
          <w:i/>
          <w:iCs/>
          <w:sz w:val="20"/>
          <w:szCs w:val="20"/>
        </w:rPr>
        <w:t xml:space="preserve"> </w:t>
      </w:r>
      <w:r w:rsidRPr="00D237A5">
        <w:rPr>
          <w:rFonts w:ascii="Arial" w:hAnsi="Arial"/>
          <w:i/>
          <w:iCs/>
          <w:sz w:val="20"/>
          <w:szCs w:val="20"/>
        </w:rPr>
        <w:t>Incurabile è la tua piaga.</w:t>
      </w:r>
      <w:r w:rsidR="009F3AC4" w:rsidRPr="00D237A5">
        <w:rPr>
          <w:rFonts w:ascii="Arial" w:hAnsi="Arial"/>
          <w:i/>
          <w:iCs/>
          <w:sz w:val="20"/>
          <w:szCs w:val="20"/>
        </w:rPr>
        <w:t xml:space="preserve"> </w:t>
      </w:r>
      <w:r w:rsidRPr="00D237A5">
        <w:rPr>
          <w:rFonts w:ascii="Arial" w:hAnsi="Arial"/>
          <w:i/>
          <w:iCs/>
          <w:sz w:val="20"/>
          <w:szCs w:val="20"/>
        </w:rPr>
        <w:t xml:space="preserve">Ti ho trattato così </w:t>
      </w:r>
      <w:r w:rsidR="009F3AC4" w:rsidRPr="00D237A5">
        <w:rPr>
          <w:rFonts w:ascii="Arial" w:hAnsi="Arial"/>
          <w:i/>
          <w:iCs/>
          <w:sz w:val="20"/>
          <w:szCs w:val="20"/>
        </w:rPr>
        <w:t xml:space="preserve"> </w:t>
      </w:r>
      <w:r w:rsidRPr="00D237A5">
        <w:rPr>
          <w:rFonts w:ascii="Arial" w:hAnsi="Arial"/>
          <w:i/>
          <w:iCs/>
          <w:sz w:val="20"/>
          <w:szCs w:val="20"/>
        </w:rPr>
        <w:t>per la tua grande iniquità,</w:t>
      </w:r>
      <w:r w:rsidR="009F3AC4" w:rsidRPr="00D237A5">
        <w:rPr>
          <w:rFonts w:ascii="Arial" w:hAnsi="Arial"/>
          <w:i/>
          <w:iCs/>
          <w:sz w:val="20"/>
          <w:szCs w:val="20"/>
        </w:rPr>
        <w:t xml:space="preserve"> </w:t>
      </w:r>
      <w:r w:rsidRPr="00D237A5">
        <w:rPr>
          <w:rFonts w:ascii="Arial" w:hAnsi="Arial"/>
          <w:i/>
          <w:iCs/>
          <w:sz w:val="20"/>
          <w:szCs w:val="20"/>
        </w:rPr>
        <w:t>perché sono cresciuti i tuoi peccati.</w:t>
      </w:r>
      <w:r w:rsidR="009F3AC4" w:rsidRPr="00D237A5">
        <w:rPr>
          <w:rFonts w:ascii="Arial" w:hAnsi="Arial"/>
          <w:i/>
          <w:iCs/>
          <w:sz w:val="20"/>
          <w:szCs w:val="20"/>
        </w:rPr>
        <w:t xml:space="preserve"> </w:t>
      </w:r>
      <w:r w:rsidRPr="00D237A5">
        <w:rPr>
          <w:rFonts w:ascii="Arial" w:hAnsi="Arial"/>
          <w:i/>
          <w:iCs/>
          <w:sz w:val="20"/>
          <w:szCs w:val="20"/>
        </w:rPr>
        <w:t>Così dice il Signore:</w:t>
      </w:r>
      <w:r w:rsidR="009F3AC4" w:rsidRPr="00D237A5">
        <w:rPr>
          <w:rFonts w:ascii="Arial" w:hAnsi="Arial"/>
          <w:i/>
          <w:iCs/>
          <w:sz w:val="20"/>
          <w:szCs w:val="20"/>
        </w:rPr>
        <w:t xml:space="preserve"> </w:t>
      </w:r>
      <w:r w:rsidRPr="00D237A5">
        <w:rPr>
          <w:rFonts w:ascii="Arial" w:hAnsi="Arial"/>
          <w:i/>
          <w:iCs/>
          <w:sz w:val="20"/>
          <w:szCs w:val="20"/>
        </w:rPr>
        <w:t>Ecco, cambierò la sorte delle tende di Giacobbe</w:t>
      </w:r>
      <w:r w:rsidR="009F3AC4" w:rsidRPr="00D237A5">
        <w:rPr>
          <w:rFonts w:ascii="Arial" w:hAnsi="Arial"/>
          <w:i/>
          <w:iCs/>
          <w:sz w:val="20"/>
          <w:szCs w:val="20"/>
        </w:rPr>
        <w:t xml:space="preserve"> </w:t>
      </w:r>
      <w:r w:rsidRPr="00D237A5">
        <w:rPr>
          <w:rFonts w:ascii="Arial" w:hAnsi="Arial"/>
          <w:i/>
          <w:iCs/>
          <w:sz w:val="20"/>
          <w:szCs w:val="20"/>
        </w:rPr>
        <w:t xml:space="preserve">e </w:t>
      </w:r>
      <w:r w:rsidR="009F3AC4" w:rsidRPr="00D237A5">
        <w:rPr>
          <w:rFonts w:ascii="Arial" w:hAnsi="Arial"/>
          <w:i/>
          <w:iCs/>
          <w:sz w:val="20"/>
          <w:szCs w:val="20"/>
        </w:rPr>
        <w:t xml:space="preserve"> </w:t>
      </w:r>
      <w:r w:rsidRPr="00D237A5">
        <w:rPr>
          <w:rFonts w:ascii="Arial" w:hAnsi="Arial"/>
          <w:i/>
          <w:iCs/>
          <w:sz w:val="20"/>
          <w:szCs w:val="20"/>
        </w:rPr>
        <w:t>avrò compassione delle sue dimore.</w:t>
      </w:r>
      <w:r w:rsidR="009F3AC4" w:rsidRPr="00D237A5">
        <w:rPr>
          <w:rFonts w:ascii="Arial" w:hAnsi="Arial"/>
          <w:i/>
          <w:iCs/>
          <w:sz w:val="20"/>
          <w:szCs w:val="20"/>
        </w:rPr>
        <w:t xml:space="preserve"> </w:t>
      </w:r>
      <w:r w:rsidRPr="00D237A5">
        <w:rPr>
          <w:rFonts w:ascii="Arial" w:hAnsi="Arial"/>
          <w:i/>
          <w:iCs/>
          <w:sz w:val="20"/>
          <w:szCs w:val="20"/>
        </w:rPr>
        <w:t>Sulle sue rovine sarà ricostruita la città</w:t>
      </w:r>
      <w:r w:rsidR="009F3AC4" w:rsidRPr="00D237A5">
        <w:rPr>
          <w:rFonts w:ascii="Arial" w:hAnsi="Arial"/>
          <w:i/>
          <w:iCs/>
          <w:sz w:val="20"/>
          <w:szCs w:val="20"/>
        </w:rPr>
        <w:t xml:space="preserve"> </w:t>
      </w:r>
      <w:r w:rsidRPr="00D237A5">
        <w:rPr>
          <w:rFonts w:ascii="Arial" w:hAnsi="Arial"/>
          <w:i/>
          <w:iCs/>
          <w:sz w:val="20"/>
          <w:szCs w:val="20"/>
        </w:rPr>
        <w:t>e il palazzo sorgerà al suo giusto posto.</w:t>
      </w:r>
      <w:r w:rsidR="009F3AC4" w:rsidRPr="00D237A5">
        <w:rPr>
          <w:rFonts w:ascii="Arial" w:hAnsi="Arial"/>
          <w:i/>
          <w:iCs/>
          <w:sz w:val="20"/>
          <w:szCs w:val="20"/>
        </w:rPr>
        <w:t xml:space="preserve"> </w:t>
      </w:r>
      <w:r w:rsidRPr="00D237A5">
        <w:rPr>
          <w:rFonts w:ascii="Arial" w:hAnsi="Arial"/>
          <w:i/>
          <w:iCs/>
          <w:sz w:val="20"/>
          <w:szCs w:val="20"/>
        </w:rPr>
        <w:t>Vi risuoneranno inni di lode,</w:t>
      </w:r>
      <w:r w:rsidR="009F3AC4" w:rsidRPr="00D237A5">
        <w:rPr>
          <w:rFonts w:ascii="Arial" w:hAnsi="Arial"/>
          <w:i/>
          <w:iCs/>
          <w:sz w:val="20"/>
          <w:szCs w:val="20"/>
        </w:rPr>
        <w:t xml:space="preserve"> </w:t>
      </w:r>
      <w:r w:rsidRPr="00D237A5">
        <w:rPr>
          <w:rFonts w:ascii="Arial" w:hAnsi="Arial"/>
          <w:i/>
          <w:iCs/>
          <w:sz w:val="20"/>
          <w:szCs w:val="20"/>
        </w:rPr>
        <w:t>voci di gente in festa.</w:t>
      </w:r>
      <w:r w:rsidR="009F3AC4" w:rsidRPr="00D237A5">
        <w:rPr>
          <w:rFonts w:ascii="Arial" w:hAnsi="Arial"/>
          <w:i/>
          <w:iCs/>
          <w:sz w:val="20"/>
          <w:szCs w:val="20"/>
        </w:rPr>
        <w:t xml:space="preserve"> </w:t>
      </w:r>
      <w:r w:rsidRPr="00D237A5">
        <w:rPr>
          <w:rFonts w:ascii="Arial" w:hAnsi="Arial"/>
          <w:i/>
          <w:iCs/>
          <w:sz w:val="20"/>
          <w:szCs w:val="20"/>
        </w:rPr>
        <w:t>Li farò crescere e non diminuiranno,</w:t>
      </w:r>
      <w:r w:rsidR="009F3AC4" w:rsidRPr="00D237A5">
        <w:rPr>
          <w:rFonts w:ascii="Arial" w:hAnsi="Arial"/>
          <w:i/>
          <w:iCs/>
          <w:sz w:val="20"/>
          <w:szCs w:val="20"/>
        </w:rPr>
        <w:t xml:space="preserve"> </w:t>
      </w:r>
      <w:r w:rsidRPr="00D237A5">
        <w:rPr>
          <w:rFonts w:ascii="Arial" w:hAnsi="Arial"/>
          <w:i/>
          <w:iCs/>
          <w:sz w:val="20"/>
          <w:szCs w:val="20"/>
        </w:rPr>
        <w:t>li onorerò e non saranno disprezzati;</w:t>
      </w:r>
      <w:r w:rsidR="009F3AC4" w:rsidRPr="00D237A5">
        <w:rPr>
          <w:rFonts w:ascii="Arial" w:hAnsi="Arial"/>
          <w:i/>
          <w:iCs/>
          <w:sz w:val="20"/>
          <w:szCs w:val="20"/>
        </w:rPr>
        <w:t xml:space="preserve"> </w:t>
      </w:r>
      <w:r w:rsidRPr="00D237A5">
        <w:rPr>
          <w:rFonts w:ascii="Arial" w:hAnsi="Arial"/>
          <w:i/>
          <w:iCs/>
          <w:sz w:val="20"/>
          <w:szCs w:val="20"/>
        </w:rPr>
        <w:t>i loro figli saranno come un tempo,</w:t>
      </w:r>
      <w:r w:rsidR="009F3AC4" w:rsidRPr="00D237A5">
        <w:rPr>
          <w:rFonts w:ascii="Arial" w:hAnsi="Arial"/>
          <w:i/>
          <w:iCs/>
          <w:sz w:val="20"/>
          <w:szCs w:val="20"/>
        </w:rPr>
        <w:t xml:space="preserve"> </w:t>
      </w:r>
      <w:r w:rsidRPr="00D237A5">
        <w:rPr>
          <w:rFonts w:ascii="Arial" w:hAnsi="Arial"/>
          <w:i/>
          <w:iCs/>
          <w:sz w:val="20"/>
          <w:szCs w:val="20"/>
        </w:rPr>
        <w:t>la loro assemblea sarà stabile dinanzi a me,</w:t>
      </w:r>
      <w:r w:rsidR="009F3AC4" w:rsidRPr="00D237A5">
        <w:rPr>
          <w:rFonts w:ascii="Arial" w:hAnsi="Arial"/>
          <w:i/>
          <w:iCs/>
          <w:sz w:val="20"/>
          <w:szCs w:val="20"/>
        </w:rPr>
        <w:t xml:space="preserve"> </w:t>
      </w:r>
      <w:r w:rsidRPr="00D237A5">
        <w:rPr>
          <w:rFonts w:ascii="Arial" w:hAnsi="Arial"/>
          <w:i/>
          <w:iCs/>
          <w:sz w:val="20"/>
          <w:szCs w:val="20"/>
        </w:rPr>
        <w:t>mentre punirò tutti i loro oppressori.</w:t>
      </w:r>
      <w:r w:rsidR="009F3AC4" w:rsidRPr="00D237A5">
        <w:rPr>
          <w:rFonts w:ascii="Arial" w:hAnsi="Arial"/>
          <w:i/>
          <w:iCs/>
          <w:sz w:val="20"/>
          <w:szCs w:val="20"/>
        </w:rPr>
        <w:t xml:space="preserve"> </w:t>
      </w:r>
      <w:r w:rsidRPr="00D237A5">
        <w:rPr>
          <w:rFonts w:ascii="Arial" w:hAnsi="Arial"/>
          <w:i/>
          <w:iCs/>
          <w:sz w:val="20"/>
          <w:szCs w:val="20"/>
        </w:rPr>
        <w:t>Avranno come capo uno di loro,</w:t>
      </w:r>
      <w:r w:rsidR="009F3AC4" w:rsidRPr="00D237A5">
        <w:rPr>
          <w:rFonts w:ascii="Arial" w:hAnsi="Arial"/>
          <w:i/>
          <w:iCs/>
          <w:sz w:val="20"/>
          <w:szCs w:val="20"/>
        </w:rPr>
        <w:t xml:space="preserve"> </w:t>
      </w:r>
      <w:r w:rsidRPr="00D237A5">
        <w:rPr>
          <w:rFonts w:ascii="Arial" w:hAnsi="Arial"/>
          <w:i/>
          <w:iCs/>
          <w:sz w:val="20"/>
          <w:szCs w:val="20"/>
        </w:rPr>
        <w:t>un sovrano uscito dal loro popolo;</w:t>
      </w:r>
      <w:r w:rsidR="009F3AC4" w:rsidRPr="00D237A5">
        <w:rPr>
          <w:rFonts w:ascii="Arial" w:hAnsi="Arial"/>
          <w:i/>
          <w:iCs/>
          <w:sz w:val="20"/>
          <w:szCs w:val="20"/>
        </w:rPr>
        <w:t xml:space="preserve"> </w:t>
      </w:r>
      <w:r w:rsidRPr="00D237A5">
        <w:rPr>
          <w:rFonts w:ascii="Arial" w:hAnsi="Arial"/>
          <w:i/>
          <w:iCs/>
          <w:sz w:val="20"/>
          <w:szCs w:val="20"/>
        </w:rPr>
        <w:t>io lo farò avvicinare a me ed egli si accosterà.</w:t>
      </w:r>
      <w:r w:rsidR="009F3AC4" w:rsidRPr="00D237A5">
        <w:rPr>
          <w:rFonts w:ascii="Arial" w:hAnsi="Arial"/>
          <w:i/>
          <w:iCs/>
          <w:sz w:val="20"/>
          <w:szCs w:val="20"/>
        </w:rPr>
        <w:t xml:space="preserve"> </w:t>
      </w:r>
      <w:r w:rsidRPr="00D237A5">
        <w:rPr>
          <w:rFonts w:ascii="Arial" w:hAnsi="Arial"/>
          <w:i/>
          <w:iCs/>
          <w:sz w:val="20"/>
          <w:szCs w:val="20"/>
        </w:rPr>
        <w:t>Altrimenti chi rischierebbe la vita</w:t>
      </w:r>
      <w:r w:rsidR="009F3AC4" w:rsidRPr="00D237A5">
        <w:rPr>
          <w:rFonts w:ascii="Arial" w:hAnsi="Arial"/>
          <w:i/>
          <w:iCs/>
          <w:sz w:val="20"/>
          <w:szCs w:val="20"/>
        </w:rPr>
        <w:t xml:space="preserve"> </w:t>
      </w:r>
      <w:r w:rsidRPr="00D237A5">
        <w:rPr>
          <w:rFonts w:ascii="Arial" w:hAnsi="Arial"/>
          <w:i/>
          <w:iCs/>
          <w:sz w:val="20"/>
          <w:szCs w:val="20"/>
        </w:rPr>
        <w:t xml:space="preserve">per avvicinarsi a me? </w:t>
      </w:r>
      <w:r w:rsidR="009F3AC4" w:rsidRPr="00D237A5">
        <w:rPr>
          <w:rFonts w:ascii="Arial" w:hAnsi="Arial"/>
          <w:i/>
          <w:iCs/>
          <w:sz w:val="20"/>
          <w:szCs w:val="20"/>
        </w:rPr>
        <w:t xml:space="preserve"> </w:t>
      </w:r>
      <w:r w:rsidRPr="00D237A5">
        <w:rPr>
          <w:rFonts w:ascii="Arial" w:hAnsi="Arial"/>
          <w:i/>
          <w:iCs/>
          <w:sz w:val="20"/>
          <w:szCs w:val="20"/>
        </w:rPr>
        <w:t>Oracolo del Signore.</w:t>
      </w:r>
      <w:r w:rsidR="009F3AC4" w:rsidRPr="00D237A5">
        <w:rPr>
          <w:rFonts w:ascii="Arial" w:hAnsi="Arial"/>
          <w:i/>
          <w:iCs/>
          <w:sz w:val="20"/>
          <w:szCs w:val="20"/>
        </w:rPr>
        <w:t xml:space="preserve"> </w:t>
      </w:r>
      <w:r w:rsidRPr="00D237A5">
        <w:rPr>
          <w:rFonts w:ascii="Arial" w:hAnsi="Arial"/>
          <w:i/>
          <w:iCs/>
          <w:sz w:val="20"/>
          <w:szCs w:val="20"/>
        </w:rPr>
        <w:t>Voi sarete il mio popolo</w:t>
      </w:r>
      <w:r w:rsidR="009F3AC4" w:rsidRPr="00D237A5">
        <w:rPr>
          <w:rFonts w:ascii="Arial" w:hAnsi="Arial"/>
          <w:i/>
          <w:iCs/>
          <w:sz w:val="20"/>
          <w:szCs w:val="20"/>
        </w:rPr>
        <w:t xml:space="preserve"> </w:t>
      </w:r>
      <w:r w:rsidRPr="00D237A5">
        <w:rPr>
          <w:rFonts w:ascii="Arial" w:hAnsi="Arial"/>
          <w:i/>
          <w:iCs/>
          <w:sz w:val="20"/>
          <w:szCs w:val="20"/>
        </w:rPr>
        <w:t>e io sarò il vostro Dio.</w:t>
      </w:r>
    </w:p>
    <w:p w14:paraId="3634CBF8" w14:textId="77777777" w:rsidR="005757C3" w:rsidRDefault="004D298B" w:rsidP="00D237A5">
      <w:pPr>
        <w:spacing w:after="120"/>
        <w:jc w:val="both"/>
        <w:rPr>
          <w:rFonts w:ascii="Arial" w:hAnsi="Arial"/>
          <w:sz w:val="22"/>
          <w:szCs w:val="20"/>
        </w:rPr>
      </w:pPr>
      <w:r>
        <w:rPr>
          <w:rFonts w:ascii="Arial" w:hAnsi="Arial"/>
          <w:sz w:val="22"/>
          <w:szCs w:val="20"/>
        </w:rPr>
        <w:t>Quando il profeta parla, la terra è un deserto. Vi è ogni assenza di vita. Lui annunzia che essa diventerà un giardino, simile al giardino dell’Eden. Questa speranza di vita non può essere fondata su principi di ordine morale e neanche teologic</w:t>
      </w:r>
      <w:r w:rsidR="008D45A9">
        <w:rPr>
          <w:rFonts w:ascii="Arial" w:hAnsi="Arial"/>
          <w:sz w:val="22"/>
          <w:szCs w:val="20"/>
        </w:rPr>
        <w:t>i</w:t>
      </w:r>
      <w:r>
        <w:rPr>
          <w:rFonts w:ascii="Arial" w:hAnsi="Arial"/>
          <w:sz w:val="22"/>
          <w:szCs w:val="20"/>
        </w:rPr>
        <w:t xml:space="preserve">. Non vi è una teologia che possa creare la speranza e neanche una filosofia. </w:t>
      </w:r>
      <w:r w:rsidR="000C7812">
        <w:rPr>
          <w:rFonts w:ascii="Arial" w:hAnsi="Arial"/>
          <w:sz w:val="22"/>
          <w:szCs w:val="20"/>
        </w:rPr>
        <w:t>Teologi</w:t>
      </w:r>
      <w:r w:rsidR="008D45A9">
        <w:rPr>
          <w:rFonts w:ascii="Arial" w:hAnsi="Arial"/>
          <w:sz w:val="22"/>
          <w:szCs w:val="20"/>
        </w:rPr>
        <w:t>a</w:t>
      </w:r>
      <w:r w:rsidR="000C7812">
        <w:rPr>
          <w:rFonts w:ascii="Arial" w:hAnsi="Arial"/>
          <w:sz w:val="22"/>
          <w:szCs w:val="20"/>
        </w:rPr>
        <w:t xml:space="preserve"> e filosofia, antropologia e ogni altra scienza, partono dall’osservazione di ciò che è già esistente. Queste scienze vedono il deserto. Desolazione scrutano e di desolazione parlano. Chi è credente – e il teologo dovrebbe esserlo – potrà anche appellarsi al Dio che crea la speranza. Ma lui non sa quale speranza creerà il Signore. Dal passato non può descrivere il futuro. Questa possibilità non gli è data. Solo ai suoi profeti il Signore rivela ciò che lui sta per fare per la salvezza del suo popolo. Chi non è profeta, può anche tratteggiare il futuro. Ma le sue sono solo illusioni e fantasie. Il buon futuro dell’uomo è nella Parola del Signore: Parola già detta e anche Parola che lui dice oggi attraverso i suoi veri profeti. </w:t>
      </w:r>
      <w:r w:rsidR="009C6BB1">
        <w:rPr>
          <w:rFonts w:ascii="Arial" w:hAnsi="Arial"/>
          <w:sz w:val="22"/>
          <w:szCs w:val="20"/>
        </w:rPr>
        <w:t>Sono essi gli svelatori di ogni vera speranza.</w:t>
      </w:r>
    </w:p>
    <w:p w14:paraId="2281B42D" w14:textId="77777777" w:rsidR="009C6BB1" w:rsidRDefault="009C6BB1" w:rsidP="00D237A5">
      <w:pPr>
        <w:spacing w:after="120"/>
        <w:jc w:val="both"/>
        <w:rPr>
          <w:rFonts w:ascii="Arial" w:hAnsi="Arial"/>
          <w:sz w:val="22"/>
          <w:szCs w:val="20"/>
        </w:rPr>
      </w:pPr>
      <w:r>
        <w:rPr>
          <w:rFonts w:ascii="Arial" w:hAnsi="Arial"/>
          <w:sz w:val="22"/>
          <w:szCs w:val="20"/>
        </w:rPr>
        <w:t xml:space="preserve">Vergine Maria, Madre della Redenzione, Angeli, Santi, fateci ascoltatori della Parola. </w:t>
      </w:r>
    </w:p>
    <w:p w14:paraId="64E9D5F9" w14:textId="77777777" w:rsidR="00107C1C" w:rsidRPr="002C36D2" w:rsidRDefault="00107C1C" w:rsidP="00013FC8">
      <w:pPr>
        <w:pStyle w:val="Titolo1"/>
        <w:spacing w:before="0" w:after="0"/>
        <w:jc w:val="center"/>
      </w:pPr>
      <w:r>
        <w:br w:type="page"/>
      </w:r>
      <w:bookmarkStart w:id="96" w:name="_Toc62206262"/>
      <w:r w:rsidR="00F32FA3" w:rsidRPr="00A86ECD">
        <w:rPr>
          <w:color w:val="000000"/>
          <w:szCs w:val="20"/>
        </w:rPr>
        <w:lastRenderedPageBreak/>
        <w:t>Ti ho amato di amore eterno</w:t>
      </w:r>
      <w:bookmarkEnd w:id="96"/>
    </w:p>
    <w:p w14:paraId="79C29110" w14:textId="77777777" w:rsidR="00107C1C" w:rsidRPr="0014388F" w:rsidRDefault="00107C1C" w:rsidP="00107C1C">
      <w:pPr>
        <w:pStyle w:val="Titolo3"/>
        <w:spacing w:before="0" w:after="120"/>
        <w:jc w:val="center"/>
        <w:rPr>
          <w:sz w:val="32"/>
        </w:rPr>
      </w:pPr>
      <w:bookmarkStart w:id="97" w:name="_Toc62206263"/>
      <w:r w:rsidRPr="0014388F">
        <w:rPr>
          <w:sz w:val="32"/>
        </w:rPr>
        <w:t>3 AGOSTO (</w:t>
      </w:r>
      <w:r w:rsidR="000B26F1">
        <w:rPr>
          <w:sz w:val="32"/>
        </w:rPr>
        <w:t>Ger 31,1-7</w:t>
      </w:r>
      <w:r w:rsidRPr="0014388F">
        <w:rPr>
          <w:sz w:val="32"/>
        </w:rPr>
        <w:t>)</w:t>
      </w:r>
      <w:bookmarkEnd w:id="97"/>
    </w:p>
    <w:p w14:paraId="38440A53" w14:textId="77777777" w:rsidR="00107C1C" w:rsidRDefault="009C6BB1" w:rsidP="00107C1C">
      <w:pPr>
        <w:spacing w:after="120"/>
        <w:jc w:val="both"/>
        <w:rPr>
          <w:rFonts w:ascii="Arial" w:hAnsi="Arial"/>
          <w:sz w:val="22"/>
        </w:rPr>
      </w:pPr>
      <w:r>
        <w:rPr>
          <w:rFonts w:ascii="Arial" w:hAnsi="Arial"/>
          <w:sz w:val="22"/>
        </w:rPr>
        <w:t>Il Signore rivela a Geremia e per lui, al suo popolo e ad ogni uomo, qual è il solo, l’unico fondamento della vera speranza: il suo amore eterno. È giusto allora chiedersi: Cosa significa per il Signore amarci di un amore eterno? Dalla risposta capiremo perché Lui mai abbandona l’uomo e sempre viene alla sua ricerca per salvarlo.</w:t>
      </w:r>
    </w:p>
    <w:p w14:paraId="254CE134" w14:textId="77777777" w:rsidR="009C6BB1" w:rsidRDefault="009C6BB1" w:rsidP="00107C1C">
      <w:pPr>
        <w:spacing w:after="120"/>
        <w:jc w:val="both"/>
        <w:rPr>
          <w:rFonts w:ascii="Arial" w:hAnsi="Arial"/>
          <w:sz w:val="22"/>
        </w:rPr>
      </w:pPr>
      <w:r>
        <w:rPr>
          <w:rFonts w:ascii="Arial" w:hAnsi="Arial"/>
          <w:sz w:val="22"/>
        </w:rPr>
        <w:t xml:space="preserve">Amare di amore eterno è amare in Cristo, per Cristo, in Cristo. È infatti Il Verbo Eterno, il suo Figlio Unigenito, l’Amore Eterno del Padre. Dio non solo ama di amore eterno, ci ama con il suo Amore Eterno. Questa verità ci è rivelata dallo stesso Cristo Gesù nel Vangelo secondo Giovanni. </w:t>
      </w:r>
      <w:r w:rsidR="00104331">
        <w:rPr>
          <w:rFonts w:ascii="Arial" w:hAnsi="Arial"/>
          <w:sz w:val="22"/>
        </w:rPr>
        <w:t>Il Padre ama il mondo di amore eterno donando il suo Amore Eterno. Lo dona dalla Croce, da Crocifisso per la nostra redenzione eterna.</w:t>
      </w:r>
    </w:p>
    <w:p w14:paraId="11685392" w14:textId="77777777" w:rsidR="00104331" w:rsidRPr="00104331" w:rsidRDefault="00104331" w:rsidP="00104331">
      <w:pPr>
        <w:spacing w:after="120"/>
        <w:jc w:val="both"/>
        <w:rPr>
          <w:rFonts w:ascii="Arial" w:hAnsi="Arial"/>
          <w:i/>
          <w:iCs/>
          <w:sz w:val="20"/>
          <w:szCs w:val="20"/>
        </w:rPr>
      </w:pPr>
      <w:r w:rsidRPr="00104331">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6A5ACD0C" w14:textId="77777777" w:rsidR="00104331" w:rsidRDefault="00104331" w:rsidP="00107C1C">
      <w:pPr>
        <w:spacing w:after="120"/>
        <w:jc w:val="both"/>
        <w:rPr>
          <w:rFonts w:ascii="Arial" w:hAnsi="Arial"/>
          <w:sz w:val="22"/>
        </w:rPr>
      </w:pPr>
      <w:r>
        <w:rPr>
          <w:rFonts w:ascii="Arial" w:hAnsi="Arial"/>
          <w:sz w:val="22"/>
        </w:rPr>
        <w:t>Il Padre ogni giorno, sino a</w:t>
      </w:r>
      <w:r w:rsidR="008D45A9">
        <w:rPr>
          <w:rFonts w:ascii="Arial" w:hAnsi="Arial"/>
          <w:sz w:val="22"/>
        </w:rPr>
        <w:t>lla fine del secoli, sempre darà</w:t>
      </w:r>
      <w:r>
        <w:rPr>
          <w:rFonts w:ascii="Arial" w:hAnsi="Arial"/>
          <w:sz w:val="22"/>
        </w:rPr>
        <w:t xml:space="preserve"> il suo Figlio Eterno Incarnato, sempre il Figlio Eterno Incarnato si offrirà al Padre per la salvezza dell’uomo. Mai il Padre si stancherà di offrire il Figlio per noi. Ma</w:t>
      </w:r>
      <w:r w:rsidR="008D45A9">
        <w:rPr>
          <w:rFonts w:ascii="Arial" w:hAnsi="Arial"/>
          <w:sz w:val="22"/>
        </w:rPr>
        <w:t>i</w:t>
      </w:r>
      <w:r>
        <w:rPr>
          <w:rFonts w:ascii="Arial" w:hAnsi="Arial"/>
          <w:sz w:val="22"/>
        </w:rPr>
        <w:t xml:space="preserve"> il Figlio si stancherà di offrirsi per noi. La salvezza è da questo Amore Eterno, senza mai venire meno, del Padre e del Figlio. Oggi in questo Amore Eterno deve anche inserirsi il corpo di Cristo, che è la Chiesa. Finché la Chiesa sarà Amore Eterno di Dio nell’Amore Eterno di Dio che è Cristo Gesù, mossa e guidata dallo Spirito Santo, sempre la salvezza dell’uomo fiorirà sulla nostra terra. Se invece la Chiesa anche in uno dei suoi figli si stancherà è in quel momento che la salvezza viene meno. </w:t>
      </w:r>
      <w:r w:rsidR="0011204A">
        <w:rPr>
          <w:rFonts w:ascii="Arial" w:hAnsi="Arial"/>
          <w:sz w:val="22"/>
        </w:rPr>
        <w:t xml:space="preserve">Il Padre Celeste, Cristo Signore, il Corpo di Cristo che è la Chiesa sono un solo amore eterno. Dio mai viene meno. Cristo anche mai viene meno. Chi può venire meno è la Chiesa. Se essa viene meno, la salvezza dell’uomo non si compie. È venuto meno l’amore eterno. Il lavoro di Dio nel corso dei secoli è proprio questo: sempre alimentare del suo Amore Eterno la Chiesa perché mai si stanchi ad amare l’uomo di Amore Eterno, divenendo essa stessa in Cristo, Amore Eterno del Padre. È il perenne lavoro di Dio e di Gesù Signore, per opera dello Spirito Santo. </w:t>
      </w:r>
    </w:p>
    <w:p w14:paraId="38792A5D" w14:textId="77777777" w:rsidR="00A86ECD" w:rsidRPr="00F32FA3" w:rsidRDefault="00A86ECD" w:rsidP="00F32FA3">
      <w:pPr>
        <w:spacing w:after="120"/>
        <w:jc w:val="both"/>
        <w:rPr>
          <w:rFonts w:ascii="Arial" w:hAnsi="Arial"/>
          <w:i/>
          <w:iCs/>
          <w:sz w:val="20"/>
          <w:szCs w:val="20"/>
        </w:rPr>
      </w:pPr>
      <w:r w:rsidRPr="00F32FA3">
        <w:rPr>
          <w:rFonts w:ascii="Arial" w:hAnsi="Arial"/>
          <w:i/>
          <w:iCs/>
          <w:sz w:val="20"/>
          <w:szCs w:val="20"/>
        </w:rPr>
        <w:t xml:space="preserve">In quel tempo – oracolo del Signore – </w:t>
      </w:r>
      <w:r w:rsidR="00D237A5" w:rsidRPr="00F32FA3">
        <w:rPr>
          <w:rFonts w:ascii="Arial" w:hAnsi="Arial"/>
          <w:i/>
          <w:iCs/>
          <w:sz w:val="20"/>
          <w:szCs w:val="20"/>
        </w:rPr>
        <w:t xml:space="preserve"> </w:t>
      </w:r>
      <w:r w:rsidRPr="00F32FA3">
        <w:rPr>
          <w:rFonts w:ascii="Arial" w:hAnsi="Arial"/>
          <w:i/>
          <w:iCs/>
          <w:sz w:val="20"/>
          <w:szCs w:val="20"/>
        </w:rPr>
        <w:t>io sarò Dio per tutte le famiglie d’Israele</w:t>
      </w:r>
      <w:r w:rsidR="00D237A5" w:rsidRPr="00F32FA3">
        <w:rPr>
          <w:rFonts w:ascii="Arial" w:hAnsi="Arial"/>
          <w:i/>
          <w:iCs/>
          <w:sz w:val="20"/>
          <w:szCs w:val="20"/>
        </w:rPr>
        <w:t xml:space="preserve"> </w:t>
      </w:r>
      <w:r w:rsidRPr="00F32FA3">
        <w:rPr>
          <w:rFonts w:ascii="Arial" w:hAnsi="Arial"/>
          <w:i/>
          <w:iCs/>
          <w:sz w:val="20"/>
          <w:szCs w:val="20"/>
        </w:rPr>
        <w:t>ed esse saranno il mio popolo.</w:t>
      </w:r>
      <w:r w:rsidR="00D237A5" w:rsidRPr="00F32FA3">
        <w:rPr>
          <w:rFonts w:ascii="Arial" w:hAnsi="Arial"/>
          <w:i/>
          <w:iCs/>
          <w:sz w:val="20"/>
          <w:szCs w:val="20"/>
        </w:rPr>
        <w:t xml:space="preserve"> </w:t>
      </w:r>
      <w:r w:rsidRPr="00F32FA3">
        <w:rPr>
          <w:rFonts w:ascii="Arial" w:hAnsi="Arial"/>
          <w:i/>
          <w:iCs/>
          <w:sz w:val="20"/>
          <w:szCs w:val="20"/>
        </w:rPr>
        <w:t>Così dice il Signore:</w:t>
      </w:r>
      <w:r w:rsidR="00D237A5" w:rsidRPr="00F32FA3">
        <w:rPr>
          <w:rFonts w:ascii="Arial" w:hAnsi="Arial"/>
          <w:i/>
          <w:iCs/>
          <w:sz w:val="20"/>
          <w:szCs w:val="20"/>
        </w:rPr>
        <w:t xml:space="preserve"> </w:t>
      </w:r>
      <w:r w:rsidRPr="00F32FA3">
        <w:rPr>
          <w:rFonts w:ascii="Arial" w:hAnsi="Arial"/>
          <w:i/>
          <w:iCs/>
          <w:sz w:val="20"/>
          <w:szCs w:val="20"/>
        </w:rPr>
        <w:t>Ha trovato grazia nel deserto</w:t>
      </w:r>
      <w:r w:rsidR="00D237A5" w:rsidRPr="00F32FA3">
        <w:rPr>
          <w:rFonts w:ascii="Arial" w:hAnsi="Arial"/>
          <w:i/>
          <w:iCs/>
          <w:sz w:val="20"/>
          <w:szCs w:val="20"/>
        </w:rPr>
        <w:t xml:space="preserve"> </w:t>
      </w:r>
      <w:r w:rsidRPr="00F32FA3">
        <w:rPr>
          <w:rFonts w:ascii="Arial" w:hAnsi="Arial"/>
          <w:i/>
          <w:iCs/>
          <w:sz w:val="20"/>
          <w:szCs w:val="20"/>
        </w:rPr>
        <w:t>un popolo scampato alla spada;</w:t>
      </w:r>
      <w:r w:rsidR="00D237A5" w:rsidRPr="00F32FA3">
        <w:rPr>
          <w:rFonts w:ascii="Arial" w:hAnsi="Arial"/>
          <w:i/>
          <w:iCs/>
          <w:sz w:val="20"/>
          <w:szCs w:val="20"/>
        </w:rPr>
        <w:t xml:space="preserve"> </w:t>
      </w:r>
      <w:r w:rsidRPr="00F32FA3">
        <w:rPr>
          <w:rFonts w:ascii="Arial" w:hAnsi="Arial"/>
          <w:i/>
          <w:iCs/>
          <w:sz w:val="20"/>
          <w:szCs w:val="20"/>
        </w:rPr>
        <w:t>Israele si avvia a una dimora di pace».</w:t>
      </w:r>
      <w:r w:rsidR="00D237A5" w:rsidRPr="00F32FA3">
        <w:rPr>
          <w:rFonts w:ascii="Arial" w:hAnsi="Arial"/>
          <w:i/>
          <w:iCs/>
          <w:sz w:val="20"/>
          <w:szCs w:val="20"/>
        </w:rPr>
        <w:t xml:space="preserve"> </w:t>
      </w:r>
      <w:r w:rsidRPr="00F32FA3">
        <w:rPr>
          <w:rFonts w:ascii="Arial" w:hAnsi="Arial"/>
          <w:i/>
          <w:iCs/>
          <w:sz w:val="20"/>
          <w:szCs w:val="20"/>
        </w:rPr>
        <w:t>Da lontano mi è apparso il Signore:</w:t>
      </w:r>
      <w:r w:rsidR="00D237A5" w:rsidRPr="00F32FA3">
        <w:rPr>
          <w:rFonts w:ascii="Arial" w:hAnsi="Arial"/>
          <w:i/>
          <w:iCs/>
          <w:sz w:val="20"/>
          <w:szCs w:val="20"/>
        </w:rPr>
        <w:t xml:space="preserve"> </w:t>
      </w:r>
      <w:r w:rsidRPr="00F32FA3">
        <w:rPr>
          <w:rFonts w:ascii="Arial" w:hAnsi="Arial"/>
          <w:i/>
          <w:iCs/>
          <w:sz w:val="20"/>
          <w:szCs w:val="20"/>
        </w:rPr>
        <w:t>«Ti ho amato di amore eterno,</w:t>
      </w:r>
      <w:r w:rsidR="00F32FA3" w:rsidRPr="00F32FA3">
        <w:rPr>
          <w:rFonts w:ascii="Arial" w:hAnsi="Arial"/>
          <w:i/>
          <w:iCs/>
          <w:sz w:val="20"/>
          <w:szCs w:val="20"/>
        </w:rPr>
        <w:t xml:space="preserve"> </w:t>
      </w:r>
      <w:r w:rsidRPr="00F32FA3">
        <w:rPr>
          <w:rFonts w:ascii="Arial" w:hAnsi="Arial"/>
          <w:i/>
          <w:iCs/>
          <w:sz w:val="20"/>
          <w:szCs w:val="20"/>
        </w:rPr>
        <w:t>per questo continuo a esserti fedele.</w:t>
      </w:r>
      <w:r w:rsidR="00F32FA3" w:rsidRPr="00F32FA3">
        <w:rPr>
          <w:rFonts w:ascii="Arial" w:hAnsi="Arial"/>
          <w:i/>
          <w:iCs/>
          <w:sz w:val="20"/>
          <w:szCs w:val="20"/>
        </w:rPr>
        <w:t xml:space="preserve"> </w:t>
      </w:r>
      <w:r w:rsidRPr="00F32FA3">
        <w:rPr>
          <w:rFonts w:ascii="Arial" w:hAnsi="Arial"/>
          <w:i/>
          <w:iCs/>
          <w:sz w:val="20"/>
          <w:szCs w:val="20"/>
        </w:rPr>
        <w:t>Ti edificherò di nuovo e tu sarai riedificata,</w:t>
      </w:r>
      <w:r w:rsidR="00F32FA3" w:rsidRPr="00F32FA3">
        <w:rPr>
          <w:rFonts w:ascii="Arial" w:hAnsi="Arial"/>
          <w:i/>
          <w:iCs/>
          <w:sz w:val="20"/>
          <w:szCs w:val="20"/>
        </w:rPr>
        <w:t xml:space="preserve"> </w:t>
      </w:r>
      <w:r w:rsidRPr="00F32FA3">
        <w:rPr>
          <w:rFonts w:ascii="Arial" w:hAnsi="Arial"/>
          <w:i/>
          <w:iCs/>
          <w:sz w:val="20"/>
          <w:szCs w:val="20"/>
        </w:rPr>
        <w:t>vergine d’Israele.</w:t>
      </w:r>
      <w:r w:rsidR="00F32FA3" w:rsidRPr="00F32FA3">
        <w:rPr>
          <w:rFonts w:ascii="Arial" w:hAnsi="Arial"/>
          <w:i/>
          <w:iCs/>
          <w:sz w:val="20"/>
          <w:szCs w:val="20"/>
        </w:rPr>
        <w:t xml:space="preserve"> </w:t>
      </w:r>
      <w:r w:rsidRPr="00F32FA3">
        <w:rPr>
          <w:rFonts w:ascii="Arial" w:hAnsi="Arial"/>
          <w:i/>
          <w:iCs/>
          <w:sz w:val="20"/>
          <w:szCs w:val="20"/>
        </w:rPr>
        <w:t>Di nuovo prenderai i tuoi tamburelli</w:t>
      </w:r>
      <w:r w:rsidR="00F32FA3" w:rsidRPr="00F32FA3">
        <w:rPr>
          <w:rFonts w:ascii="Arial" w:hAnsi="Arial"/>
          <w:i/>
          <w:iCs/>
          <w:sz w:val="20"/>
          <w:szCs w:val="20"/>
        </w:rPr>
        <w:t xml:space="preserve"> </w:t>
      </w:r>
      <w:r w:rsidRPr="00F32FA3">
        <w:rPr>
          <w:rFonts w:ascii="Arial" w:hAnsi="Arial"/>
          <w:i/>
          <w:iCs/>
          <w:sz w:val="20"/>
          <w:szCs w:val="20"/>
        </w:rPr>
        <w:t>e avanzerai danzando tra gente in festa.</w:t>
      </w:r>
      <w:r w:rsidR="00F32FA3" w:rsidRPr="00F32FA3">
        <w:rPr>
          <w:rFonts w:ascii="Arial" w:hAnsi="Arial"/>
          <w:i/>
          <w:iCs/>
          <w:sz w:val="20"/>
          <w:szCs w:val="20"/>
        </w:rPr>
        <w:t xml:space="preserve"> </w:t>
      </w:r>
      <w:r w:rsidRPr="00F32FA3">
        <w:rPr>
          <w:rFonts w:ascii="Arial" w:hAnsi="Arial"/>
          <w:i/>
          <w:iCs/>
          <w:sz w:val="20"/>
          <w:szCs w:val="20"/>
        </w:rPr>
        <w:t>Di nuovo pianterai vigne sulle colline di Samaria;</w:t>
      </w:r>
      <w:r w:rsidR="00F32FA3" w:rsidRPr="00F32FA3">
        <w:rPr>
          <w:rFonts w:ascii="Arial" w:hAnsi="Arial"/>
          <w:i/>
          <w:iCs/>
          <w:sz w:val="20"/>
          <w:szCs w:val="20"/>
        </w:rPr>
        <w:t xml:space="preserve"> </w:t>
      </w:r>
      <w:r w:rsidRPr="00F32FA3">
        <w:rPr>
          <w:rFonts w:ascii="Arial" w:hAnsi="Arial"/>
          <w:i/>
          <w:iCs/>
          <w:sz w:val="20"/>
          <w:szCs w:val="20"/>
        </w:rPr>
        <w:t>dopo aver piantato, i piantatori raccoglieranno.</w:t>
      </w:r>
      <w:r w:rsidR="00F32FA3" w:rsidRPr="00F32FA3">
        <w:rPr>
          <w:rFonts w:ascii="Arial" w:hAnsi="Arial"/>
          <w:i/>
          <w:iCs/>
          <w:sz w:val="20"/>
          <w:szCs w:val="20"/>
        </w:rPr>
        <w:t xml:space="preserve"> </w:t>
      </w:r>
      <w:r w:rsidRPr="00F32FA3">
        <w:rPr>
          <w:rFonts w:ascii="Arial" w:hAnsi="Arial"/>
          <w:i/>
          <w:iCs/>
          <w:sz w:val="20"/>
          <w:szCs w:val="20"/>
        </w:rPr>
        <w:t>Verrà il giorno in cui le sentinelle grideranno</w:t>
      </w:r>
      <w:r w:rsidR="00F32FA3" w:rsidRPr="00F32FA3">
        <w:rPr>
          <w:rFonts w:ascii="Arial" w:hAnsi="Arial"/>
          <w:i/>
          <w:iCs/>
          <w:sz w:val="20"/>
          <w:szCs w:val="20"/>
        </w:rPr>
        <w:t xml:space="preserve"> </w:t>
      </w:r>
      <w:r w:rsidRPr="00F32FA3">
        <w:rPr>
          <w:rFonts w:ascii="Arial" w:hAnsi="Arial"/>
          <w:i/>
          <w:iCs/>
          <w:sz w:val="20"/>
          <w:szCs w:val="20"/>
        </w:rPr>
        <w:t>sulla montagna di Èfraim:</w:t>
      </w:r>
      <w:r w:rsidR="00F32FA3" w:rsidRPr="00F32FA3">
        <w:rPr>
          <w:rFonts w:ascii="Arial" w:hAnsi="Arial"/>
          <w:i/>
          <w:iCs/>
          <w:sz w:val="20"/>
          <w:szCs w:val="20"/>
        </w:rPr>
        <w:t xml:space="preserve"> </w:t>
      </w:r>
      <w:r w:rsidRPr="00F32FA3">
        <w:rPr>
          <w:rFonts w:ascii="Arial" w:hAnsi="Arial"/>
          <w:i/>
          <w:iCs/>
          <w:sz w:val="20"/>
          <w:szCs w:val="20"/>
        </w:rPr>
        <w:t>“Su, saliamo a Sion,</w:t>
      </w:r>
      <w:r w:rsidR="00F32FA3" w:rsidRPr="00F32FA3">
        <w:rPr>
          <w:rFonts w:ascii="Arial" w:hAnsi="Arial"/>
          <w:i/>
          <w:iCs/>
          <w:sz w:val="20"/>
          <w:szCs w:val="20"/>
        </w:rPr>
        <w:t xml:space="preserve"> </w:t>
      </w:r>
      <w:r w:rsidRPr="00F32FA3">
        <w:rPr>
          <w:rFonts w:ascii="Arial" w:hAnsi="Arial"/>
          <w:i/>
          <w:iCs/>
          <w:sz w:val="20"/>
          <w:szCs w:val="20"/>
        </w:rPr>
        <w:t>andiamo dal Signore, nostro Dio”.</w:t>
      </w:r>
      <w:r w:rsidR="00F32FA3" w:rsidRPr="00F32FA3">
        <w:rPr>
          <w:rFonts w:ascii="Arial" w:hAnsi="Arial"/>
          <w:i/>
          <w:iCs/>
          <w:sz w:val="20"/>
          <w:szCs w:val="20"/>
        </w:rPr>
        <w:t xml:space="preserve"> </w:t>
      </w:r>
      <w:r w:rsidRPr="00F32FA3">
        <w:rPr>
          <w:rFonts w:ascii="Arial" w:hAnsi="Arial"/>
          <w:i/>
          <w:iCs/>
          <w:sz w:val="20"/>
          <w:szCs w:val="20"/>
        </w:rPr>
        <w:t>Poiché dice il Signore:</w:t>
      </w:r>
      <w:r w:rsidR="00F32FA3" w:rsidRPr="00F32FA3">
        <w:rPr>
          <w:rFonts w:ascii="Arial" w:hAnsi="Arial"/>
          <w:i/>
          <w:iCs/>
          <w:sz w:val="20"/>
          <w:szCs w:val="20"/>
        </w:rPr>
        <w:t xml:space="preserve"> </w:t>
      </w:r>
      <w:r w:rsidRPr="00F32FA3">
        <w:rPr>
          <w:rFonts w:ascii="Arial" w:hAnsi="Arial"/>
          <w:i/>
          <w:iCs/>
          <w:sz w:val="20"/>
          <w:szCs w:val="20"/>
        </w:rPr>
        <w:t>Innalzate canti di gioia per Giacobbe,</w:t>
      </w:r>
      <w:r w:rsidR="00F32FA3" w:rsidRPr="00F32FA3">
        <w:rPr>
          <w:rFonts w:ascii="Arial" w:hAnsi="Arial"/>
          <w:i/>
          <w:iCs/>
          <w:sz w:val="20"/>
          <w:szCs w:val="20"/>
        </w:rPr>
        <w:t xml:space="preserve"> </w:t>
      </w:r>
      <w:r w:rsidRPr="00F32FA3">
        <w:rPr>
          <w:rFonts w:ascii="Arial" w:hAnsi="Arial"/>
          <w:i/>
          <w:iCs/>
          <w:sz w:val="20"/>
          <w:szCs w:val="20"/>
        </w:rPr>
        <w:t>esultate per la prima delle nazioni,</w:t>
      </w:r>
      <w:r w:rsidR="00F32FA3" w:rsidRPr="00F32FA3">
        <w:rPr>
          <w:rFonts w:ascii="Arial" w:hAnsi="Arial"/>
          <w:i/>
          <w:iCs/>
          <w:sz w:val="20"/>
          <w:szCs w:val="20"/>
        </w:rPr>
        <w:t xml:space="preserve"> </w:t>
      </w:r>
      <w:r w:rsidRPr="00F32FA3">
        <w:rPr>
          <w:rFonts w:ascii="Arial" w:hAnsi="Arial"/>
          <w:i/>
          <w:iCs/>
          <w:sz w:val="20"/>
          <w:szCs w:val="20"/>
        </w:rPr>
        <w:t>fate udire la vostra lode e dite:</w:t>
      </w:r>
      <w:r w:rsidR="00F32FA3" w:rsidRPr="00F32FA3">
        <w:rPr>
          <w:rFonts w:ascii="Arial" w:hAnsi="Arial"/>
          <w:i/>
          <w:iCs/>
          <w:sz w:val="20"/>
          <w:szCs w:val="20"/>
        </w:rPr>
        <w:t xml:space="preserve"> </w:t>
      </w:r>
      <w:r w:rsidRPr="00F32FA3">
        <w:rPr>
          <w:rFonts w:ascii="Arial" w:hAnsi="Arial"/>
          <w:i/>
          <w:iCs/>
          <w:sz w:val="20"/>
          <w:szCs w:val="20"/>
        </w:rPr>
        <w:t>“Il Signore ha salvato il suo popolo,</w:t>
      </w:r>
      <w:r w:rsidR="00F32FA3" w:rsidRPr="00F32FA3">
        <w:rPr>
          <w:rFonts w:ascii="Arial" w:hAnsi="Arial"/>
          <w:i/>
          <w:iCs/>
          <w:sz w:val="20"/>
          <w:szCs w:val="20"/>
        </w:rPr>
        <w:t xml:space="preserve"> </w:t>
      </w:r>
      <w:r w:rsidRPr="00F32FA3">
        <w:rPr>
          <w:rFonts w:ascii="Arial" w:hAnsi="Arial"/>
          <w:i/>
          <w:iCs/>
          <w:sz w:val="20"/>
          <w:szCs w:val="20"/>
        </w:rPr>
        <w:t>il resto d’Israele”.</w:t>
      </w:r>
    </w:p>
    <w:p w14:paraId="1B5B05EF" w14:textId="77777777" w:rsidR="00107C1C" w:rsidRDefault="0011204A" w:rsidP="00107C1C">
      <w:pPr>
        <w:spacing w:after="120"/>
        <w:jc w:val="both"/>
        <w:rPr>
          <w:rFonts w:ascii="Arial" w:hAnsi="Arial"/>
          <w:sz w:val="22"/>
        </w:rPr>
      </w:pPr>
      <w:r>
        <w:rPr>
          <w:rFonts w:ascii="Arial" w:hAnsi="Arial"/>
          <w:sz w:val="22"/>
        </w:rPr>
        <w:t>Israele può esultare, il mondo può gioire. Non vi sarà un solo giorno in cui il Signore non amerà il suo popolo. Sempre Lui verrà per la loro salvezza. Se Lui si stancasse anche per un solo istante, il mondo precipiterebbe in una morte eterna senza alcun rimedio. Invece Lui non si stanca, ogni giorno viene e ci invita a lasciarci rinnovare dal suo Amore Eterno e la speranza sempre brilla dinanzi ai nostri occhi. Chi si perde, chi muore, chi si danna, lo fa solo per sua colpa, per sua grave eterna responsabilità.</w:t>
      </w:r>
    </w:p>
    <w:p w14:paraId="0DFF54A1" w14:textId="77777777" w:rsidR="0011204A" w:rsidRDefault="0011204A" w:rsidP="00107C1C">
      <w:pPr>
        <w:spacing w:after="120"/>
        <w:jc w:val="both"/>
        <w:rPr>
          <w:rFonts w:ascii="Arial" w:hAnsi="Arial"/>
          <w:sz w:val="22"/>
        </w:rPr>
      </w:pPr>
      <w:r>
        <w:rPr>
          <w:rFonts w:ascii="Arial" w:hAnsi="Arial"/>
          <w:sz w:val="22"/>
        </w:rPr>
        <w:t xml:space="preserve">Vergine Maria, Madre della Redenzione, Angeli, Santi, fateci Amore Eterno di Dio. </w:t>
      </w:r>
    </w:p>
    <w:p w14:paraId="175E5DD0" w14:textId="77777777" w:rsidR="00107C1C" w:rsidRPr="00CA5160" w:rsidRDefault="00107C1C" w:rsidP="00013FC8">
      <w:pPr>
        <w:pStyle w:val="Titolo1"/>
        <w:spacing w:before="0" w:after="0"/>
        <w:jc w:val="center"/>
        <w:rPr>
          <w:sz w:val="24"/>
        </w:rPr>
      </w:pPr>
      <w:r>
        <w:br w:type="page"/>
      </w:r>
      <w:bookmarkStart w:id="98" w:name="_Toc62206264"/>
      <w:r w:rsidR="00F32FA3" w:rsidRPr="00A86ECD">
        <w:rPr>
          <w:color w:val="000000"/>
          <w:szCs w:val="20"/>
        </w:rPr>
        <w:lastRenderedPageBreak/>
        <w:t>Porrò la mia legge dentro di loro</w:t>
      </w:r>
      <w:bookmarkEnd w:id="98"/>
    </w:p>
    <w:p w14:paraId="1A41A651" w14:textId="77777777" w:rsidR="00107C1C" w:rsidRPr="0014388F" w:rsidRDefault="00107C1C" w:rsidP="00107C1C">
      <w:pPr>
        <w:pStyle w:val="Titolo3"/>
        <w:spacing w:before="0" w:after="120"/>
        <w:jc w:val="center"/>
        <w:rPr>
          <w:sz w:val="32"/>
        </w:rPr>
      </w:pPr>
      <w:bookmarkStart w:id="99" w:name="_Toc62206265"/>
      <w:r w:rsidRPr="0014388F">
        <w:rPr>
          <w:sz w:val="32"/>
        </w:rPr>
        <w:t>4 AGOSTO (</w:t>
      </w:r>
      <w:r w:rsidR="00C02277">
        <w:rPr>
          <w:sz w:val="32"/>
        </w:rPr>
        <w:t>Ger 31-31-34</w:t>
      </w:r>
      <w:r w:rsidRPr="0014388F">
        <w:rPr>
          <w:sz w:val="32"/>
        </w:rPr>
        <w:t>)</w:t>
      </w:r>
      <w:bookmarkEnd w:id="99"/>
    </w:p>
    <w:p w14:paraId="63963C47" w14:textId="77777777" w:rsidR="00107C1C" w:rsidRDefault="00AD0586" w:rsidP="00107C1C">
      <w:pPr>
        <w:spacing w:after="120"/>
        <w:jc w:val="both"/>
        <w:rPr>
          <w:rFonts w:ascii="Arial" w:hAnsi="Arial" w:cs="Arial"/>
          <w:sz w:val="22"/>
          <w:szCs w:val="22"/>
        </w:rPr>
      </w:pPr>
      <w:r>
        <w:rPr>
          <w:rFonts w:ascii="Arial" w:hAnsi="Arial" w:cs="Arial"/>
          <w:sz w:val="22"/>
          <w:szCs w:val="22"/>
        </w:rPr>
        <w:t>Quando Dio creò l’uomo, pose la sua legge nel loro cuore. La fece risuonare anche al loro orecchio</w:t>
      </w:r>
      <w:r w:rsidR="00852CA1">
        <w:rPr>
          <w:rFonts w:ascii="Arial" w:hAnsi="Arial" w:cs="Arial"/>
          <w:sz w:val="22"/>
          <w:szCs w:val="22"/>
        </w:rPr>
        <w:t>. Il peccato ha però provocato una vera devastazione nella stessa natura. Ha creato quella morte che è separazione all’interno dell’uo</w:t>
      </w:r>
      <w:r w:rsidR="00560259">
        <w:rPr>
          <w:rFonts w:ascii="Arial" w:hAnsi="Arial" w:cs="Arial"/>
          <w:sz w:val="22"/>
          <w:szCs w:val="22"/>
        </w:rPr>
        <w:t xml:space="preserve">mo delle sue molteplici facoltà. Tutto è devastato, ma non cancellato. Il programma va ripristinato. È questa la volontà che Dio manifesta a Geremia: ricreare nell’uomo il suo programma di vita. </w:t>
      </w:r>
    </w:p>
    <w:p w14:paraId="15935B3E" w14:textId="77777777" w:rsidR="00AD0586" w:rsidRPr="00AD0586" w:rsidRDefault="00AD0586" w:rsidP="00852CA1">
      <w:pPr>
        <w:spacing w:after="120"/>
        <w:jc w:val="both"/>
        <w:rPr>
          <w:rFonts w:ascii="Arial" w:hAnsi="Arial"/>
          <w:i/>
          <w:iCs/>
          <w:sz w:val="20"/>
          <w:szCs w:val="20"/>
        </w:rPr>
      </w:pPr>
      <w:r w:rsidRPr="00AD0586">
        <w:rPr>
          <w:rFonts w:ascii="Arial" w:hAnsi="Arial"/>
          <w:i/>
          <w:iCs/>
          <w:sz w:val="20"/>
          <w:szCs w:val="20"/>
        </w:rPr>
        <w:t>Il Signore creò l’uomo dalla terra</w:t>
      </w:r>
      <w:r w:rsidRPr="00852CA1">
        <w:rPr>
          <w:rFonts w:ascii="Arial" w:hAnsi="Arial"/>
          <w:i/>
          <w:iCs/>
          <w:sz w:val="20"/>
          <w:szCs w:val="20"/>
        </w:rPr>
        <w:t xml:space="preserve"> </w:t>
      </w:r>
      <w:r w:rsidRPr="00AD0586">
        <w:rPr>
          <w:rFonts w:ascii="Arial" w:hAnsi="Arial"/>
          <w:i/>
          <w:iCs/>
          <w:sz w:val="20"/>
          <w:szCs w:val="20"/>
        </w:rPr>
        <w:t>e ad essa di nuovo lo fece tornare.</w:t>
      </w:r>
      <w:r w:rsidRPr="00852CA1">
        <w:rPr>
          <w:rFonts w:ascii="Arial" w:hAnsi="Arial"/>
          <w:i/>
          <w:iCs/>
          <w:sz w:val="20"/>
          <w:szCs w:val="20"/>
        </w:rPr>
        <w:t xml:space="preserve"> </w:t>
      </w:r>
      <w:r w:rsidRPr="00AD0586">
        <w:rPr>
          <w:rFonts w:ascii="Arial" w:hAnsi="Arial"/>
          <w:i/>
          <w:iCs/>
          <w:sz w:val="20"/>
          <w:szCs w:val="20"/>
        </w:rPr>
        <w:t>Egli assegnò loro giorni contati e un tempo definito,</w:t>
      </w:r>
      <w:r w:rsidRPr="00852CA1">
        <w:rPr>
          <w:rFonts w:ascii="Arial" w:hAnsi="Arial"/>
          <w:i/>
          <w:iCs/>
          <w:sz w:val="20"/>
          <w:szCs w:val="20"/>
        </w:rPr>
        <w:t xml:space="preserve"> </w:t>
      </w:r>
      <w:r w:rsidRPr="00AD0586">
        <w:rPr>
          <w:rFonts w:ascii="Arial" w:hAnsi="Arial"/>
          <w:i/>
          <w:iCs/>
          <w:sz w:val="20"/>
          <w:szCs w:val="20"/>
        </w:rPr>
        <w:t>dando loro potere su quanto essa contiene.</w:t>
      </w:r>
      <w:r w:rsidRPr="00852CA1">
        <w:rPr>
          <w:rFonts w:ascii="Arial" w:hAnsi="Arial"/>
          <w:i/>
          <w:iCs/>
          <w:sz w:val="20"/>
          <w:szCs w:val="20"/>
        </w:rPr>
        <w:t xml:space="preserve"> </w:t>
      </w:r>
      <w:r w:rsidRPr="00AD0586">
        <w:rPr>
          <w:rFonts w:ascii="Arial" w:hAnsi="Arial"/>
          <w:i/>
          <w:iCs/>
          <w:sz w:val="20"/>
          <w:szCs w:val="20"/>
        </w:rPr>
        <w:t>Li rivestì di una forza pari alla sua</w:t>
      </w:r>
      <w:r w:rsidRPr="00852CA1">
        <w:rPr>
          <w:rFonts w:ascii="Arial" w:hAnsi="Arial"/>
          <w:i/>
          <w:iCs/>
          <w:sz w:val="20"/>
          <w:szCs w:val="20"/>
        </w:rPr>
        <w:t xml:space="preserve"> </w:t>
      </w:r>
      <w:r w:rsidRPr="00AD0586">
        <w:rPr>
          <w:rFonts w:ascii="Arial" w:hAnsi="Arial"/>
          <w:i/>
          <w:iCs/>
          <w:sz w:val="20"/>
          <w:szCs w:val="20"/>
        </w:rPr>
        <w:t>e a sua immagine li formò.</w:t>
      </w:r>
      <w:r w:rsidRPr="00852CA1">
        <w:rPr>
          <w:rFonts w:ascii="Arial" w:hAnsi="Arial"/>
          <w:i/>
          <w:iCs/>
          <w:sz w:val="20"/>
          <w:szCs w:val="20"/>
        </w:rPr>
        <w:t xml:space="preserve"> </w:t>
      </w:r>
      <w:r w:rsidRPr="00AD0586">
        <w:rPr>
          <w:rFonts w:ascii="Arial" w:hAnsi="Arial"/>
          <w:i/>
          <w:iCs/>
          <w:sz w:val="20"/>
          <w:szCs w:val="20"/>
        </w:rPr>
        <w:t>In ogni vivente infuse il timore dell’uomo,</w:t>
      </w:r>
      <w:r w:rsidRPr="00852CA1">
        <w:rPr>
          <w:rFonts w:ascii="Arial" w:hAnsi="Arial"/>
          <w:i/>
          <w:iCs/>
          <w:sz w:val="20"/>
          <w:szCs w:val="20"/>
        </w:rPr>
        <w:t xml:space="preserve"> </w:t>
      </w:r>
      <w:r w:rsidRPr="00AD0586">
        <w:rPr>
          <w:rFonts w:ascii="Arial" w:hAnsi="Arial"/>
          <w:i/>
          <w:iCs/>
          <w:sz w:val="20"/>
          <w:szCs w:val="20"/>
        </w:rPr>
        <w:t>perché dominasse sulle bestie e sugli uccelli.</w:t>
      </w:r>
      <w:r w:rsidR="00852CA1" w:rsidRPr="00852CA1">
        <w:rPr>
          <w:rFonts w:ascii="Arial" w:hAnsi="Arial"/>
          <w:i/>
          <w:iCs/>
          <w:sz w:val="20"/>
          <w:szCs w:val="20"/>
        </w:rPr>
        <w:t xml:space="preserve"> </w:t>
      </w:r>
      <w:r w:rsidRPr="00AD0586">
        <w:rPr>
          <w:rFonts w:ascii="Arial" w:hAnsi="Arial"/>
          <w:i/>
          <w:iCs/>
          <w:sz w:val="20"/>
          <w:szCs w:val="20"/>
        </w:rPr>
        <w:t>Ricevettero l’uso delle cinque opere del Signore,</w:t>
      </w:r>
      <w:r w:rsidR="00852CA1" w:rsidRPr="00852CA1">
        <w:rPr>
          <w:rFonts w:ascii="Arial" w:hAnsi="Arial"/>
          <w:i/>
          <w:iCs/>
          <w:sz w:val="20"/>
          <w:szCs w:val="20"/>
        </w:rPr>
        <w:t xml:space="preserve"> </w:t>
      </w:r>
      <w:r w:rsidRPr="00AD0586">
        <w:rPr>
          <w:rFonts w:ascii="Arial" w:hAnsi="Arial"/>
          <w:i/>
          <w:iCs/>
          <w:sz w:val="20"/>
          <w:szCs w:val="20"/>
        </w:rPr>
        <w:t>come sesta fu concessa loro in dono la ragione</w:t>
      </w:r>
      <w:r w:rsidR="00852CA1" w:rsidRPr="00852CA1">
        <w:rPr>
          <w:rFonts w:ascii="Arial" w:hAnsi="Arial"/>
          <w:i/>
          <w:iCs/>
          <w:sz w:val="20"/>
          <w:szCs w:val="20"/>
        </w:rPr>
        <w:t xml:space="preserve"> </w:t>
      </w:r>
      <w:r w:rsidRPr="00AD0586">
        <w:rPr>
          <w:rFonts w:ascii="Arial" w:hAnsi="Arial"/>
          <w:i/>
          <w:iCs/>
          <w:sz w:val="20"/>
          <w:szCs w:val="20"/>
        </w:rPr>
        <w:t>e come settima la parola, interprete delle sue opere.</w:t>
      </w:r>
      <w:r w:rsidR="00852CA1" w:rsidRPr="00852CA1">
        <w:rPr>
          <w:rFonts w:ascii="Arial" w:hAnsi="Arial"/>
          <w:i/>
          <w:iCs/>
          <w:sz w:val="20"/>
          <w:szCs w:val="20"/>
        </w:rPr>
        <w:t xml:space="preserve"> </w:t>
      </w:r>
      <w:r w:rsidRPr="00AD0586">
        <w:rPr>
          <w:rFonts w:ascii="Arial" w:hAnsi="Arial"/>
          <w:i/>
          <w:iCs/>
          <w:sz w:val="20"/>
          <w:szCs w:val="20"/>
        </w:rPr>
        <w:t>Discernimento, lingua, occhi,</w:t>
      </w:r>
      <w:r w:rsidR="00852CA1" w:rsidRPr="00852CA1">
        <w:rPr>
          <w:rFonts w:ascii="Arial" w:hAnsi="Arial"/>
          <w:i/>
          <w:iCs/>
          <w:sz w:val="20"/>
          <w:szCs w:val="20"/>
        </w:rPr>
        <w:t xml:space="preserve"> </w:t>
      </w:r>
      <w:r w:rsidRPr="00AD0586">
        <w:rPr>
          <w:rFonts w:ascii="Arial" w:hAnsi="Arial"/>
          <w:i/>
          <w:iCs/>
          <w:sz w:val="20"/>
          <w:szCs w:val="20"/>
        </w:rPr>
        <w:t>orecchi e cuore diede loro per pensare.</w:t>
      </w:r>
      <w:r w:rsidR="00852CA1" w:rsidRPr="00852CA1">
        <w:rPr>
          <w:rFonts w:ascii="Arial" w:hAnsi="Arial"/>
          <w:i/>
          <w:iCs/>
          <w:sz w:val="20"/>
          <w:szCs w:val="20"/>
        </w:rPr>
        <w:t xml:space="preserve"> </w:t>
      </w:r>
      <w:r w:rsidRPr="00AD0586">
        <w:rPr>
          <w:rFonts w:ascii="Arial" w:hAnsi="Arial"/>
          <w:i/>
          <w:iCs/>
          <w:sz w:val="20"/>
          <w:szCs w:val="20"/>
        </w:rPr>
        <w:t>Li riempì di scienza e d’intelligenza</w:t>
      </w:r>
      <w:r w:rsidR="00852CA1" w:rsidRPr="00852CA1">
        <w:rPr>
          <w:rFonts w:ascii="Arial" w:hAnsi="Arial"/>
          <w:i/>
          <w:iCs/>
          <w:sz w:val="20"/>
          <w:szCs w:val="20"/>
        </w:rPr>
        <w:t xml:space="preserve"> </w:t>
      </w:r>
      <w:r w:rsidRPr="00AD0586">
        <w:rPr>
          <w:rFonts w:ascii="Arial" w:hAnsi="Arial"/>
          <w:i/>
          <w:iCs/>
          <w:sz w:val="20"/>
          <w:szCs w:val="20"/>
        </w:rPr>
        <w:t>e mostrò loro sia il bene che il male.</w:t>
      </w:r>
      <w:r w:rsidR="00852CA1" w:rsidRPr="00852CA1">
        <w:rPr>
          <w:rFonts w:ascii="Arial" w:hAnsi="Arial"/>
          <w:i/>
          <w:iCs/>
          <w:sz w:val="20"/>
          <w:szCs w:val="20"/>
        </w:rPr>
        <w:t xml:space="preserve"> </w:t>
      </w:r>
      <w:r w:rsidRPr="00AD0586">
        <w:rPr>
          <w:rFonts w:ascii="Arial" w:hAnsi="Arial"/>
          <w:i/>
          <w:iCs/>
          <w:sz w:val="20"/>
          <w:szCs w:val="20"/>
        </w:rPr>
        <w:t>Pose il timore di sé nei loro cuori,</w:t>
      </w:r>
      <w:r w:rsidR="00852CA1" w:rsidRPr="00852CA1">
        <w:rPr>
          <w:rFonts w:ascii="Arial" w:hAnsi="Arial"/>
          <w:i/>
          <w:iCs/>
          <w:sz w:val="20"/>
          <w:szCs w:val="20"/>
        </w:rPr>
        <w:t xml:space="preserve"> </w:t>
      </w:r>
      <w:r w:rsidRPr="00AD0586">
        <w:rPr>
          <w:rFonts w:ascii="Arial" w:hAnsi="Arial"/>
          <w:i/>
          <w:iCs/>
          <w:sz w:val="20"/>
          <w:szCs w:val="20"/>
        </w:rPr>
        <w:t>per mostrare loro la grandezza delle sue opere,</w:t>
      </w:r>
      <w:r w:rsidR="00852CA1" w:rsidRPr="00852CA1">
        <w:rPr>
          <w:rFonts w:ascii="Arial" w:hAnsi="Arial"/>
          <w:i/>
          <w:iCs/>
          <w:sz w:val="20"/>
          <w:szCs w:val="20"/>
        </w:rPr>
        <w:t xml:space="preserve"> </w:t>
      </w:r>
      <w:r w:rsidRPr="00AD0586">
        <w:rPr>
          <w:rFonts w:ascii="Arial" w:hAnsi="Arial"/>
          <w:i/>
          <w:iCs/>
          <w:sz w:val="20"/>
          <w:szCs w:val="20"/>
        </w:rPr>
        <w:t>e permise loro di gloriarsi nei secoli delle sue meraviglie.</w:t>
      </w:r>
      <w:r w:rsidR="00852CA1" w:rsidRPr="00852CA1">
        <w:rPr>
          <w:rFonts w:ascii="Arial" w:hAnsi="Arial"/>
          <w:i/>
          <w:iCs/>
          <w:sz w:val="20"/>
          <w:szCs w:val="20"/>
        </w:rPr>
        <w:t xml:space="preserve"> </w:t>
      </w:r>
      <w:r w:rsidRPr="00AD0586">
        <w:rPr>
          <w:rFonts w:ascii="Arial" w:hAnsi="Arial"/>
          <w:i/>
          <w:iCs/>
          <w:sz w:val="20"/>
          <w:szCs w:val="20"/>
        </w:rPr>
        <w:t>Loderanno il suo santo nome</w:t>
      </w:r>
      <w:r w:rsidR="00852CA1" w:rsidRPr="00852CA1">
        <w:rPr>
          <w:rFonts w:ascii="Arial" w:hAnsi="Arial"/>
          <w:i/>
          <w:iCs/>
          <w:sz w:val="20"/>
          <w:szCs w:val="20"/>
        </w:rPr>
        <w:t xml:space="preserve"> </w:t>
      </w:r>
      <w:r w:rsidRPr="00AD0586">
        <w:rPr>
          <w:rFonts w:ascii="Arial" w:hAnsi="Arial"/>
          <w:i/>
          <w:iCs/>
          <w:sz w:val="20"/>
          <w:szCs w:val="20"/>
        </w:rPr>
        <w:t>per narrare la grandezza delle sue opere.</w:t>
      </w:r>
      <w:r w:rsidR="00852CA1" w:rsidRPr="00852CA1">
        <w:rPr>
          <w:rFonts w:ascii="Arial" w:hAnsi="Arial"/>
          <w:i/>
          <w:iCs/>
          <w:sz w:val="20"/>
          <w:szCs w:val="20"/>
        </w:rPr>
        <w:t xml:space="preserve"> </w:t>
      </w:r>
      <w:r w:rsidRPr="00AD0586">
        <w:rPr>
          <w:rFonts w:ascii="Arial" w:hAnsi="Arial"/>
          <w:i/>
          <w:iCs/>
          <w:sz w:val="20"/>
          <w:szCs w:val="20"/>
        </w:rPr>
        <w:t>Pose davanti a loro la scienza</w:t>
      </w:r>
      <w:r w:rsidR="00852CA1" w:rsidRPr="00852CA1">
        <w:rPr>
          <w:rFonts w:ascii="Arial" w:hAnsi="Arial"/>
          <w:i/>
          <w:iCs/>
          <w:sz w:val="20"/>
          <w:szCs w:val="20"/>
        </w:rPr>
        <w:t xml:space="preserve"> </w:t>
      </w:r>
      <w:r w:rsidRPr="00AD0586">
        <w:rPr>
          <w:rFonts w:ascii="Arial" w:hAnsi="Arial"/>
          <w:i/>
          <w:iCs/>
          <w:sz w:val="20"/>
          <w:szCs w:val="20"/>
        </w:rPr>
        <w:t>e diede loro in eredità la legge della vita,</w:t>
      </w:r>
      <w:r w:rsidR="00852CA1" w:rsidRPr="00852CA1">
        <w:rPr>
          <w:rFonts w:ascii="Arial" w:hAnsi="Arial"/>
          <w:i/>
          <w:iCs/>
          <w:sz w:val="20"/>
          <w:szCs w:val="20"/>
        </w:rPr>
        <w:t xml:space="preserve"> </w:t>
      </w:r>
      <w:r w:rsidRPr="00AD0586">
        <w:rPr>
          <w:rFonts w:ascii="Arial" w:hAnsi="Arial"/>
          <w:i/>
          <w:iCs/>
          <w:sz w:val="20"/>
          <w:szCs w:val="20"/>
        </w:rPr>
        <w:t>affinché riconoscessero che sono mortali coloro che ora esistono.</w:t>
      </w:r>
      <w:r w:rsidR="00852CA1" w:rsidRPr="00852CA1">
        <w:rPr>
          <w:rFonts w:ascii="Arial" w:hAnsi="Arial"/>
          <w:i/>
          <w:iCs/>
          <w:sz w:val="20"/>
          <w:szCs w:val="20"/>
        </w:rPr>
        <w:t xml:space="preserve"> </w:t>
      </w:r>
      <w:r w:rsidRPr="00AD0586">
        <w:rPr>
          <w:rFonts w:ascii="Arial" w:hAnsi="Arial"/>
          <w:i/>
          <w:iCs/>
          <w:sz w:val="20"/>
          <w:szCs w:val="20"/>
        </w:rPr>
        <w:t>Stabilì con loro un’alleanza eterna</w:t>
      </w:r>
      <w:r w:rsidR="00852CA1" w:rsidRPr="00852CA1">
        <w:rPr>
          <w:rFonts w:ascii="Arial" w:hAnsi="Arial"/>
          <w:i/>
          <w:iCs/>
          <w:sz w:val="20"/>
          <w:szCs w:val="20"/>
        </w:rPr>
        <w:t xml:space="preserve"> </w:t>
      </w:r>
      <w:r w:rsidRPr="00AD0586">
        <w:rPr>
          <w:rFonts w:ascii="Arial" w:hAnsi="Arial"/>
          <w:i/>
          <w:iCs/>
          <w:sz w:val="20"/>
          <w:szCs w:val="20"/>
        </w:rPr>
        <w:t>e fece loro conoscere i suoi decreti.</w:t>
      </w:r>
      <w:r w:rsidR="00852CA1" w:rsidRPr="00852CA1">
        <w:rPr>
          <w:rFonts w:ascii="Arial" w:hAnsi="Arial"/>
          <w:i/>
          <w:iCs/>
          <w:sz w:val="20"/>
          <w:szCs w:val="20"/>
        </w:rPr>
        <w:t xml:space="preserve"> </w:t>
      </w:r>
      <w:r w:rsidRPr="00AD0586">
        <w:rPr>
          <w:rFonts w:ascii="Arial" w:hAnsi="Arial"/>
          <w:i/>
          <w:iCs/>
          <w:sz w:val="20"/>
          <w:szCs w:val="20"/>
        </w:rPr>
        <w:t>I loro occhi videro la grandezza della sua gloria,</w:t>
      </w:r>
      <w:r w:rsidR="00852CA1" w:rsidRPr="00852CA1">
        <w:rPr>
          <w:rFonts w:ascii="Arial" w:hAnsi="Arial"/>
          <w:i/>
          <w:iCs/>
          <w:sz w:val="20"/>
          <w:szCs w:val="20"/>
        </w:rPr>
        <w:t xml:space="preserve"> </w:t>
      </w:r>
      <w:r w:rsidRPr="00AD0586">
        <w:rPr>
          <w:rFonts w:ascii="Arial" w:hAnsi="Arial"/>
          <w:i/>
          <w:iCs/>
          <w:sz w:val="20"/>
          <w:szCs w:val="20"/>
        </w:rPr>
        <w:t>i loro orecchi sentirono la sua voce maestosa.</w:t>
      </w:r>
      <w:r w:rsidR="00852CA1" w:rsidRPr="00852CA1">
        <w:rPr>
          <w:rFonts w:ascii="Arial" w:hAnsi="Arial"/>
          <w:i/>
          <w:iCs/>
          <w:sz w:val="20"/>
          <w:szCs w:val="20"/>
        </w:rPr>
        <w:t xml:space="preserve"> </w:t>
      </w:r>
      <w:r w:rsidRPr="00AD0586">
        <w:rPr>
          <w:rFonts w:ascii="Arial" w:hAnsi="Arial"/>
          <w:i/>
          <w:iCs/>
          <w:sz w:val="20"/>
          <w:szCs w:val="20"/>
        </w:rPr>
        <w:t>Disse loro: «Guardatevi da ogni ingiustizia!»</w:t>
      </w:r>
      <w:r w:rsidR="00852CA1" w:rsidRPr="00852CA1">
        <w:rPr>
          <w:rFonts w:ascii="Arial" w:hAnsi="Arial"/>
          <w:i/>
          <w:iCs/>
          <w:sz w:val="20"/>
          <w:szCs w:val="20"/>
        </w:rPr>
        <w:t xml:space="preserve"> </w:t>
      </w:r>
      <w:r w:rsidRPr="00AD0586">
        <w:rPr>
          <w:rFonts w:ascii="Arial" w:hAnsi="Arial"/>
          <w:i/>
          <w:iCs/>
          <w:sz w:val="20"/>
          <w:szCs w:val="20"/>
        </w:rPr>
        <w:t>e a ciascuno ordinò di pr</w:t>
      </w:r>
      <w:r w:rsidRPr="00852CA1">
        <w:rPr>
          <w:rFonts w:ascii="Arial" w:hAnsi="Arial"/>
          <w:i/>
          <w:iCs/>
          <w:sz w:val="20"/>
          <w:szCs w:val="20"/>
        </w:rPr>
        <w:t xml:space="preserve">endersi cura del prossimo (Sir 17,1-14). </w:t>
      </w:r>
    </w:p>
    <w:p w14:paraId="51201F22" w14:textId="77777777" w:rsidR="00852CA1" w:rsidRPr="00852CA1" w:rsidRDefault="00852CA1" w:rsidP="00852CA1">
      <w:pPr>
        <w:spacing w:after="120"/>
        <w:jc w:val="both"/>
        <w:rPr>
          <w:rFonts w:ascii="Arial" w:hAnsi="Arial"/>
          <w:i/>
          <w:iCs/>
          <w:sz w:val="20"/>
          <w:szCs w:val="20"/>
        </w:rPr>
      </w:pPr>
      <w:r w:rsidRPr="00852CA1">
        <w:rPr>
          <w:rFonts w:ascii="Arial" w:hAnsi="Arial"/>
          <w:i/>
          <w:iCs/>
          <w:sz w:val="20"/>
          <w:szCs w:val="20"/>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14:paraId="58572B60" w14:textId="77777777" w:rsidR="00560259" w:rsidRPr="00852CA1" w:rsidRDefault="00560259" w:rsidP="00560259">
      <w:pPr>
        <w:spacing w:after="120"/>
        <w:jc w:val="both"/>
        <w:rPr>
          <w:rFonts w:ascii="Arial" w:hAnsi="Arial" w:cs="Arial"/>
          <w:i/>
          <w:iCs/>
          <w:sz w:val="20"/>
          <w:szCs w:val="20"/>
        </w:rPr>
      </w:pPr>
      <w:r w:rsidRPr="00852CA1">
        <w:rPr>
          <w:rFonts w:ascii="Arial" w:hAnsi="Arial"/>
          <w:i/>
          <w:iCs/>
          <w:sz w:val="20"/>
        </w:rPr>
        <w:t xml:space="preserve">Perciò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loro. Concluderò con loro un’alleanza eterna e non cesserò più dal beneficarli; metterò nei loro cuori il mio timore, perché non si allontanino da me. Proverò gioia nel beneficarli; li farò risiedere stabilmente in questo paese, e lo farò con tutto il cuore e con tutta l’anima (Ger 32,36-41). </w:t>
      </w:r>
    </w:p>
    <w:p w14:paraId="2327DB6B" w14:textId="77777777" w:rsidR="00AD0586" w:rsidRDefault="00560259" w:rsidP="00107C1C">
      <w:pPr>
        <w:spacing w:after="120"/>
        <w:jc w:val="both"/>
        <w:rPr>
          <w:rFonts w:ascii="Arial" w:hAnsi="Arial" w:cs="Arial"/>
          <w:sz w:val="22"/>
          <w:szCs w:val="22"/>
        </w:rPr>
      </w:pPr>
      <w:r>
        <w:rPr>
          <w:rFonts w:ascii="Arial" w:hAnsi="Arial" w:cs="Arial"/>
          <w:sz w:val="22"/>
          <w:szCs w:val="22"/>
        </w:rPr>
        <w:t>Cosa è la Nuova Alleanza? È mettere nel cuore dell’uomo, in maniera infinitamente più mirabile della sua stessa antica creazione, il suo programma spirituale di vita. Questo programma ha un solo nome: cuore nuovo, cuore di carne capace di amare, cuore capace di governa</w:t>
      </w:r>
      <w:r w:rsidR="008D45A9">
        <w:rPr>
          <w:rFonts w:ascii="Arial" w:hAnsi="Arial" w:cs="Arial"/>
          <w:sz w:val="22"/>
          <w:szCs w:val="22"/>
        </w:rPr>
        <w:t>re</w:t>
      </w:r>
      <w:r>
        <w:rPr>
          <w:rFonts w:ascii="Arial" w:hAnsi="Arial" w:cs="Arial"/>
          <w:sz w:val="22"/>
          <w:szCs w:val="22"/>
        </w:rPr>
        <w:t xml:space="preserve"> la propria vita secondo la nuova Legge che Dio scriverà in esso. </w:t>
      </w:r>
    </w:p>
    <w:p w14:paraId="4B194DAB" w14:textId="77777777" w:rsidR="00A86ECD" w:rsidRPr="00F32FA3" w:rsidRDefault="00A86ECD" w:rsidP="00F32FA3">
      <w:pPr>
        <w:spacing w:after="120"/>
        <w:jc w:val="both"/>
        <w:rPr>
          <w:rFonts w:ascii="Arial" w:hAnsi="Arial"/>
          <w:i/>
          <w:iCs/>
          <w:sz w:val="20"/>
          <w:szCs w:val="20"/>
        </w:rPr>
      </w:pPr>
      <w:r w:rsidRPr="00F32FA3">
        <w:rPr>
          <w:rFonts w:ascii="Arial" w:hAnsi="Arial"/>
          <w:i/>
          <w:iCs/>
          <w:sz w:val="20"/>
          <w:szCs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24C582FF" w14:textId="77777777" w:rsidR="00107C1C" w:rsidRDefault="00CE5637" w:rsidP="00107C1C">
      <w:pPr>
        <w:spacing w:after="120"/>
        <w:jc w:val="both"/>
        <w:rPr>
          <w:rFonts w:ascii="Arial" w:hAnsi="Arial" w:cs="Arial"/>
          <w:sz w:val="22"/>
          <w:szCs w:val="22"/>
        </w:rPr>
      </w:pPr>
      <w:r>
        <w:rPr>
          <w:rFonts w:ascii="Arial" w:hAnsi="Arial" w:cs="Arial"/>
          <w:sz w:val="22"/>
          <w:szCs w:val="22"/>
        </w:rPr>
        <w:t xml:space="preserve">Oggi </w:t>
      </w:r>
      <w:r w:rsidR="00560259">
        <w:rPr>
          <w:rFonts w:ascii="Arial" w:hAnsi="Arial" w:cs="Arial"/>
          <w:sz w:val="22"/>
          <w:szCs w:val="22"/>
        </w:rPr>
        <w:t xml:space="preserve">il Signore non rivela quando e come questa Nuova Alleanza sarà stipulata. </w:t>
      </w:r>
      <w:r>
        <w:rPr>
          <w:rFonts w:ascii="Arial" w:hAnsi="Arial" w:cs="Arial"/>
          <w:sz w:val="22"/>
          <w:szCs w:val="22"/>
        </w:rPr>
        <w:t xml:space="preserve">Essa sarà così alta, così nuova, così diversa da risultare attualmente non credibile. Ora basta sapere che Lui farà l’uomo più nuovo di quando esso è uscito dalle sue mani. </w:t>
      </w:r>
    </w:p>
    <w:p w14:paraId="483F3D5D" w14:textId="77777777" w:rsidR="00CE5637" w:rsidRDefault="00CE5637"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dal cuore sempre nuovo. </w:t>
      </w:r>
    </w:p>
    <w:p w14:paraId="3D21F2A0" w14:textId="77777777" w:rsidR="00107C1C" w:rsidRPr="002C36D2" w:rsidRDefault="00107C1C" w:rsidP="00013FC8">
      <w:pPr>
        <w:pStyle w:val="Titolo1"/>
        <w:spacing w:before="0" w:after="0"/>
        <w:jc w:val="center"/>
      </w:pPr>
      <w:r>
        <w:br w:type="page"/>
      </w:r>
      <w:bookmarkStart w:id="100" w:name="_Toc62206266"/>
      <w:r w:rsidR="00F32FA3" w:rsidRPr="00033075">
        <w:rPr>
          <w:color w:val="000000"/>
          <w:szCs w:val="20"/>
        </w:rPr>
        <w:lastRenderedPageBreak/>
        <w:t>Ninive è distrutta! Chi la compiangerà?</w:t>
      </w:r>
      <w:bookmarkEnd w:id="100"/>
    </w:p>
    <w:p w14:paraId="5A65B5CC" w14:textId="77777777" w:rsidR="00107C1C" w:rsidRPr="0014388F" w:rsidRDefault="00107C1C" w:rsidP="00107C1C">
      <w:pPr>
        <w:pStyle w:val="Titolo3"/>
        <w:spacing w:before="0" w:after="120"/>
        <w:jc w:val="center"/>
        <w:rPr>
          <w:sz w:val="32"/>
        </w:rPr>
      </w:pPr>
      <w:bookmarkStart w:id="101" w:name="_Toc62206267"/>
      <w:r w:rsidRPr="0014388F">
        <w:rPr>
          <w:sz w:val="32"/>
        </w:rPr>
        <w:t>5 AGOSTO (</w:t>
      </w:r>
      <w:r w:rsidR="00C02277">
        <w:rPr>
          <w:sz w:val="32"/>
        </w:rPr>
        <w:t>Na 2,1.3; 3,1-3.6-7</w:t>
      </w:r>
      <w:r w:rsidRPr="0014388F">
        <w:rPr>
          <w:sz w:val="32"/>
        </w:rPr>
        <w:t>)</w:t>
      </w:r>
      <w:bookmarkEnd w:id="101"/>
    </w:p>
    <w:p w14:paraId="0AFC2C81" w14:textId="77777777" w:rsidR="00107C1C" w:rsidRDefault="00CE5637" w:rsidP="00107C1C">
      <w:pPr>
        <w:spacing w:after="120"/>
        <w:jc w:val="both"/>
        <w:rPr>
          <w:rFonts w:ascii="Arial" w:hAnsi="Arial" w:cs="Arial"/>
          <w:sz w:val="22"/>
          <w:szCs w:val="22"/>
        </w:rPr>
      </w:pPr>
      <w:r>
        <w:rPr>
          <w:rFonts w:ascii="Arial" w:hAnsi="Arial" w:cs="Arial"/>
          <w:sz w:val="22"/>
          <w:szCs w:val="22"/>
        </w:rPr>
        <w:t>Naum è il profeta che annunzia la caduta di Ninive. Questa profezia non va separata dall’altra che è quella di Giona. Naum e Gio</w:t>
      </w:r>
      <w:r w:rsidR="008D45A9">
        <w:rPr>
          <w:rFonts w:ascii="Arial" w:hAnsi="Arial" w:cs="Arial"/>
          <w:sz w:val="22"/>
          <w:szCs w:val="22"/>
        </w:rPr>
        <w:t>n</w:t>
      </w:r>
      <w:r>
        <w:rPr>
          <w:rFonts w:ascii="Arial" w:hAnsi="Arial" w:cs="Arial"/>
          <w:sz w:val="22"/>
          <w:szCs w:val="22"/>
        </w:rPr>
        <w:t xml:space="preserve">a devono integrarsi. L’uno non può essere compreso senza l’altro. </w:t>
      </w:r>
      <w:r w:rsidR="00E84948">
        <w:rPr>
          <w:rFonts w:ascii="Arial" w:hAnsi="Arial" w:cs="Arial"/>
          <w:sz w:val="22"/>
          <w:szCs w:val="22"/>
        </w:rPr>
        <w:t>Qual è la verità che dovrà essere posta a fondamento per comprendere secondo il cuore di Dio l’una e l’altra profezia? È il suo amore che non vuole la morte del peccatore, ma che si converta e viva. Quan</w:t>
      </w:r>
      <w:r w:rsidR="008D45A9">
        <w:rPr>
          <w:rFonts w:ascii="Arial" w:hAnsi="Arial" w:cs="Arial"/>
          <w:sz w:val="22"/>
          <w:szCs w:val="22"/>
        </w:rPr>
        <w:t>t</w:t>
      </w:r>
      <w:r w:rsidR="00E84948">
        <w:rPr>
          <w:rFonts w:ascii="Arial" w:hAnsi="Arial" w:cs="Arial"/>
          <w:sz w:val="22"/>
          <w:szCs w:val="22"/>
        </w:rPr>
        <w:t>o il Signore rivela per mezzo del profeta Ezechiele dovrà essere eterno principio ermeneutico per leggere e comprende</w:t>
      </w:r>
      <w:r w:rsidR="008D45A9">
        <w:rPr>
          <w:rFonts w:ascii="Arial" w:hAnsi="Arial" w:cs="Arial"/>
          <w:sz w:val="22"/>
          <w:szCs w:val="22"/>
        </w:rPr>
        <w:t>re</w:t>
      </w:r>
      <w:r w:rsidR="00E84948">
        <w:rPr>
          <w:rFonts w:ascii="Arial" w:hAnsi="Arial" w:cs="Arial"/>
          <w:sz w:val="22"/>
          <w:szCs w:val="22"/>
        </w:rPr>
        <w:t xml:space="preserve"> ogni Parola proferita da Dio nel passato, nel presente e nel futuro.</w:t>
      </w:r>
    </w:p>
    <w:p w14:paraId="0743F8BB" w14:textId="77777777" w:rsidR="00E84948" w:rsidRPr="00E84948" w:rsidRDefault="00E84948" w:rsidP="00E84948">
      <w:pPr>
        <w:spacing w:after="120"/>
        <w:jc w:val="both"/>
        <w:rPr>
          <w:rFonts w:ascii="Arial" w:hAnsi="Arial"/>
          <w:i/>
          <w:iCs/>
          <w:sz w:val="20"/>
          <w:szCs w:val="20"/>
        </w:rPr>
      </w:pPr>
      <w:r w:rsidRPr="00E84948">
        <w:rPr>
          <w:rFonts w:ascii="Arial" w:hAnsi="Arial"/>
          <w:i/>
          <w:iCs/>
          <w:sz w:val="20"/>
          <w:szCs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18,30-32). </w:t>
      </w:r>
    </w:p>
    <w:p w14:paraId="55A9C352" w14:textId="77777777" w:rsidR="00E84948" w:rsidRDefault="006C756A" w:rsidP="00107C1C">
      <w:pPr>
        <w:spacing w:after="120"/>
        <w:jc w:val="both"/>
        <w:rPr>
          <w:rFonts w:ascii="Arial" w:hAnsi="Arial" w:cs="Arial"/>
          <w:sz w:val="22"/>
          <w:szCs w:val="22"/>
        </w:rPr>
      </w:pPr>
      <w:r>
        <w:rPr>
          <w:rFonts w:ascii="Arial" w:hAnsi="Arial" w:cs="Arial"/>
          <w:sz w:val="22"/>
          <w:szCs w:val="22"/>
        </w:rPr>
        <w:t>Questo principio rivela che per tutto il tempo in cui l’uomo vive sulla terra, ogni intervento del Signore è per la sua conversione. Il suo giudizio non è per la vendetta o per la punizione, ma solo perché abbandoni la via del male e ritorni a compier</w:t>
      </w:r>
      <w:r w:rsidR="008D45A9">
        <w:rPr>
          <w:rFonts w:ascii="Arial" w:hAnsi="Arial" w:cs="Arial"/>
          <w:sz w:val="22"/>
          <w:szCs w:val="22"/>
        </w:rPr>
        <w:t>e</w:t>
      </w:r>
      <w:r>
        <w:rPr>
          <w:rFonts w:ascii="Arial" w:hAnsi="Arial" w:cs="Arial"/>
          <w:sz w:val="22"/>
          <w:szCs w:val="22"/>
        </w:rPr>
        <w:t xml:space="preserve"> opere di vera giustizia, nella fedeltà e nell’obbedienza alla verità sia della Legge che della natura. Questa verità è attestata dal profeta Giona. Lui viene inviato proprio a Ninive per invitare quel popolo numero</w:t>
      </w:r>
      <w:r w:rsidR="008D45A9">
        <w:rPr>
          <w:rFonts w:ascii="Arial" w:hAnsi="Arial" w:cs="Arial"/>
          <w:sz w:val="22"/>
          <w:szCs w:val="22"/>
        </w:rPr>
        <w:t>so</w:t>
      </w:r>
      <w:r>
        <w:rPr>
          <w:rFonts w:ascii="Arial" w:hAnsi="Arial" w:cs="Arial"/>
          <w:sz w:val="22"/>
          <w:szCs w:val="22"/>
        </w:rPr>
        <w:t xml:space="preserve"> alla conversione. Il popolo si converte e il Signore non distrugge la città. Dio non gode della morte del peccatore. Gioisce del suo ritorno nella verità e giustizia. Lui non è un Dio che si vendica. È invece il Dio del perdono.</w:t>
      </w:r>
    </w:p>
    <w:p w14:paraId="6CB71321" w14:textId="77777777" w:rsidR="006C756A" w:rsidRDefault="006C756A" w:rsidP="00107C1C">
      <w:pPr>
        <w:spacing w:after="120"/>
        <w:jc w:val="both"/>
        <w:rPr>
          <w:rFonts w:ascii="Arial" w:hAnsi="Arial" w:cs="Arial"/>
          <w:sz w:val="22"/>
          <w:szCs w:val="22"/>
        </w:rPr>
      </w:pPr>
      <w:r>
        <w:rPr>
          <w:rFonts w:ascii="Arial" w:hAnsi="Arial" w:cs="Arial"/>
          <w:sz w:val="22"/>
          <w:szCs w:val="22"/>
        </w:rPr>
        <w:t xml:space="preserve">Se Dio non è il Dio della vendetta, della più stretta giustizia, ma è il Dio della misericordia, della pietà, del perdono, dell’invito alla conversione, perché allora le sue profezie minacciano morti, distruzioni, </w:t>
      </w:r>
      <w:r w:rsidR="00FE4813">
        <w:rPr>
          <w:rFonts w:ascii="Arial" w:hAnsi="Arial" w:cs="Arial"/>
          <w:sz w:val="22"/>
          <w:szCs w:val="22"/>
        </w:rPr>
        <w:t xml:space="preserve">assenza di pace, </w:t>
      </w:r>
      <w:r>
        <w:rPr>
          <w:rFonts w:ascii="Arial" w:hAnsi="Arial" w:cs="Arial"/>
          <w:sz w:val="22"/>
          <w:szCs w:val="22"/>
        </w:rPr>
        <w:t xml:space="preserve">diluvi sociali, sconvolgimenti politici, devastazioni e ogni altra calamità? </w:t>
      </w:r>
      <w:r w:rsidR="00FE4813">
        <w:rPr>
          <w:rFonts w:ascii="Arial" w:hAnsi="Arial" w:cs="Arial"/>
          <w:sz w:val="22"/>
          <w:szCs w:val="22"/>
        </w:rPr>
        <w:t xml:space="preserve">Dio dice queste cose per rivelare all’uomo quali sono i frutti delle sue oppressioni, violenze, disobbedienza alla verità e alla Legge, stoltezze, insipienze, malvagità, cattiverie, superbia, avarizia, ogni altro vizio. Il Signore per mezzo del suo profeta dice a Ninive quali frutti produrrà la sua ostinata volontà a compiere ogni ingiustizia verso gli altri popoli e anche contro il popolo del Signore. Una volta che il profeta ha parlato, ognuno sa quale sarà il suo futuro di peccato e di male. Se vuole potrà convertirsi, per evitare di gustare i suoi frutti avvelenati. La profezia è sempre per il ritorno in vita. Essa è un atto di amore di Dio. </w:t>
      </w:r>
    </w:p>
    <w:p w14:paraId="4665B9DF" w14:textId="77777777" w:rsidR="00033075" w:rsidRPr="00F32FA3" w:rsidRDefault="00033075" w:rsidP="00F32FA3">
      <w:pPr>
        <w:spacing w:after="120"/>
        <w:jc w:val="both"/>
        <w:rPr>
          <w:rFonts w:ascii="Arial" w:hAnsi="Arial"/>
          <w:i/>
          <w:iCs/>
          <w:sz w:val="20"/>
          <w:szCs w:val="20"/>
        </w:rPr>
      </w:pPr>
      <w:r w:rsidRPr="00F32FA3">
        <w:rPr>
          <w:rFonts w:ascii="Arial" w:hAnsi="Arial"/>
          <w:i/>
          <w:iCs/>
          <w:sz w:val="20"/>
          <w:szCs w:val="20"/>
        </w:rPr>
        <w:t>Ecco sui monti i passi d’un messaggero</w:t>
      </w:r>
      <w:r w:rsidR="00F32FA3" w:rsidRPr="00F32FA3">
        <w:rPr>
          <w:rFonts w:ascii="Arial" w:hAnsi="Arial"/>
          <w:i/>
          <w:iCs/>
          <w:sz w:val="20"/>
          <w:szCs w:val="20"/>
        </w:rPr>
        <w:t xml:space="preserve"> </w:t>
      </w:r>
      <w:r w:rsidRPr="00F32FA3">
        <w:rPr>
          <w:rFonts w:ascii="Arial" w:hAnsi="Arial"/>
          <w:i/>
          <w:iCs/>
          <w:sz w:val="20"/>
          <w:szCs w:val="20"/>
        </w:rPr>
        <w:t>che annuncia la pace!</w:t>
      </w:r>
      <w:r w:rsidR="00F32FA3" w:rsidRPr="00F32FA3">
        <w:rPr>
          <w:rFonts w:ascii="Arial" w:hAnsi="Arial"/>
          <w:i/>
          <w:iCs/>
          <w:sz w:val="20"/>
          <w:szCs w:val="20"/>
        </w:rPr>
        <w:t xml:space="preserve"> </w:t>
      </w:r>
      <w:r w:rsidRPr="00F32FA3">
        <w:rPr>
          <w:rFonts w:ascii="Arial" w:hAnsi="Arial"/>
          <w:i/>
          <w:iCs/>
          <w:sz w:val="20"/>
          <w:szCs w:val="20"/>
        </w:rPr>
        <w:t>Celebra le tue feste, Giuda, sciogli i tuoi voti,</w:t>
      </w:r>
      <w:r w:rsidR="00F32FA3" w:rsidRPr="00F32FA3">
        <w:rPr>
          <w:rFonts w:ascii="Arial" w:hAnsi="Arial"/>
          <w:i/>
          <w:iCs/>
          <w:sz w:val="20"/>
          <w:szCs w:val="20"/>
        </w:rPr>
        <w:t xml:space="preserve"> </w:t>
      </w:r>
      <w:r w:rsidRPr="00F32FA3">
        <w:rPr>
          <w:rFonts w:ascii="Arial" w:hAnsi="Arial"/>
          <w:i/>
          <w:iCs/>
          <w:sz w:val="20"/>
          <w:szCs w:val="20"/>
        </w:rPr>
        <w:t>poiché il malvagio non passerà più su di te:</w:t>
      </w:r>
      <w:r w:rsidR="00F32FA3" w:rsidRPr="00F32FA3">
        <w:rPr>
          <w:rFonts w:ascii="Arial" w:hAnsi="Arial"/>
          <w:i/>
          <w:iCs/>
          <w:sz w:val="20"/>
          <w:szCs w:val="20"/>
        </w:rPr>
        <w:t xml:space="preserve"> </w:t>
      </w:r>
      <w:r w:rsidRPr="00F32FA3">
        <w:rPr>
          <w:rFonts w:ascii="Arial" w:hAnsi="Arial"/>
          <w:i/>
          <w:iCs/>
          <w:sz w:val="20"/>
          <w:szCs w:val="20"/>
        </w:rPr>
        <w:t>egli è del tutto annientato.</w:t>
      </w:r>
      <w:r w:rsidR="00F32FA3" w:rsidRPr="00F32FA3">
        <w:rPr>
          <w:rFonts w:ascii="Arial" w:hAnsi="Arial"/>
          <w:i/>
          <w:iCs/>
          <w:sz w:val="20"/>
          <w:szCs w:val="20"/>
        </w:rPr>
        <w:t xml:space="preserve"> </w:t>
      </w:r>
      <w:r w:rsidRPr="00F32FA3">
        <w:rPr>
          <w:rFonts w:ascii="Arial" w:hAnsi="Arial"/>
          <w:i/>
          <w:iCs/>
          <w:sz w:val="20"/>
          <w:szCs w:val="20"/>
        </w:rPr>
        <w:t>Contro di te avanza un distruttore.</w:t>
      </w:r>
      <w:r w:rsidR="00F32FA3" w:rsidRPr="00F32FA3">
        <w:rPr>
          <w:rFonts w:ascii="Arial" w:hAnsi="Arial"/>
          <w:i/>
          <w:iCs/>
          <w:sz w:val="20"/>
          <w:szCs w:val="20"/>
        </w:rPr>
        <w:t xml:space="preserve"> </w:t>
      </w:r>
      <w:r w:rsidRPr="00F32FA3">
        <w:rPr>
          <w:rFonts w:ascii="Arial" w:hAnsi="Arial"/>
          <w:i/>
          <w:iCs/>
          <w:sz w:val="20"/>
          <w:szCs w:val="20"/>
        </w:rPr>
        <w:t>«Monta la guardia alla fortezza,</w:t>
      </w:r>
      <w:r w:rsidR="00F32FA3" w:rsidRPr="00F32FA3">
        <w:rPr>
          <w:rFonts w:ascii="Arial" w:hAnsi="Arial"/>
          <w:i/>
          <w:iCs/>
          <w:sz w:val="20"/>
          <w:szCs w:val="20"/>
        </w:rPr>
        <w:t xml:space="preserve"> </w:t>
      </w:r>
      <w:r w:rsidRPr="00F32FA3">
        <w:rPr>
          <w:rFonts w:ascii="Arial" w:hAnsi="Arial"/>
          <w:i/>
          <w:iCs/>
          <w:sz w:val="20"/>
          <w:szCs w:val="20"/>
        </w:rPr>
        <w:t>sorveglia le vie, cingi i tuoi fianchi,</w:t>
      </w:r>
      <w:r w:rsidR="00F32FA3" w:rsidRPr="00F32FA3">
        <w:rPr>
          <w:rFonts w:ascii="Arial" w:hAnsi="Arial"/>
          <w:i/>
          <w:iCs/>
          <w:sz w:val="20"/>
          <w:szCs w:val="20"/>
        </w:rPr>
        <w:t xml:space="preserve"> </w:t>
      </w:r>
      <w:r w:rsidRPr="00F32FA3">
        <w:rPr>
          <w:rFonts w:ascii="Arial" w:hAnsi="Arial"/>
          <w:i/>
          <w:iCs/>
          <w:sz w:val="20"/>
          <w:szCs w:val="20"/>
        </w:rPr>
        <w:t>raccogli tutte le forze».</w:t>
      </w:r>
      <w:r w:rsidR="00F32FA3" w:rsidRPr="00F32FA3">
        <w:rPr>
          <w:rFonts w:ascii="Arial" w:hAnsi="Arial"/>
          <w:i/>
          <w:iCs/>
          <w:sz w:val="20"/>
          <w:szCs w:val="20"/>
        </w:rPr>
        <w:t xml:space="preserve"> </w:t>
      </w:r>
      <w:r w:rsidRPr="00F32FA3">
        <w:rPr>
          <w:rFonts w:ascii="Arial" w:hAnsi="Arial"/>
          <w:i/>
          <w:iCs/>
          <w:sz w:val="20"/>
          <w:szCs w:val="20"/>
        </w:rPr>
        <w:t>Infatti il Signore restaura il vanto di Giacobbe,</w:t>
      </w:r>
      <w:r w:rsidR="00F32FA3" w:rsidRPr="00F32FA3">
        <w:rPr>
          <w:rFonts w:ascii="Arial" w:hAnsi="Arial"/>
          <w:i/>
          <w:iCs/>
          <w:sz w:val="20"/>
          <w:szCs w:val="20"/>
        </w:rPr>
        <w:t xml:space="preserve"> </w:t>
      </w:r>
      <w:r w:rsidRPr="00F32FA3">
        <w:rPr>
          <w:rFonts w:ascii="Arial" w:hAnsi="Arial"/>
          <w:i/>
          <w:iCs/>
          <w:sz w:val="20"/>
          <w:szCs w:val="20"/>
        </w:rPr>
        <w:t>rinnova il vanto d’Israele,</w:t>
      </w:r>
      <w:r w:rsidR="00F32FA3" w:rsidRPr="00F32FA3">
        <w:rPr>
          <w:rFonts w:ascii="Arial" w:hAnsi="Arial"/>
          <w:i/>
          <w:iCs/>
          <w:sz w:val="20"/>
          <w:szCs w:val="20"/>
        </w:rPr>
        <w:t xml:space="preserve"> </w:t>
      </w:r>
      <w:r w:rsidRPr="00F32FA3">
        <w:rPr>
          <w:rFonts w:ascii="Arial" w:hAnsi="Arial"/>
          <w:i/>
          <w:iCs/>
          <w:sz w:val="20"/>
          <w:szCs w:val="20"/>
        </w:rPr>
        <w:t>anche se i briganti li hanno depredati</w:t>
      </w:r>
      <w:r w:rsidR="00F32FA3" w:rsidRPr="00F32FA3">
        <w:rPr>
          <w:rFonts w:ascii="Arial" w:hAnsi="Arial"/>
          <w:i/>
          <w:iCs/>
          <w:sz w:val="20"/>
          <w:szCs w:val="20"/>
        </w:rPr>
        <w:t xml:space="preserve"> </w:t>
      </w:r>
      <w:r w:rsidRPr="00F32FA3">
        <w:rPr>
          <w:rFonts w:ascii="Arial" w:hAnsi="Arial"/>
          <w:i/>
          <w:iCs/>
          <w:sz w:val="20"/>
          <w:szCs w:val="20"/>
        </w:rPr>
        <w:t>e saccheggiano i loro tralci.</w:t>
      </w:r>
    </w:p>
    <w:p w14:paraId="4798749B" w14:textId="77777777" w:rsidR="00033075" w:rsidRPr="00F32FA3" w:rsidRDefault="00033075" w:rsidP="00F32FA3">
      <w:pPr>
        <w:spacing w:after="120"/>
        <w:jc w:val="both"/>
        <w:rPr>
          <w:rFonts w:ascii="Arial" w:hAnsi="Arial"/>
          <w:i/>
          <w:iCs/>
          <w:sz w:val="20"/>
          <w:szCs w:val="20"/>
        </w:rPr>
      </w:pPr>
      <w:r w:rsidRPr="00F32FA3">
        <w:rPr>
          <w:rFonts w:ascii="Arial" w:hAnsi="Arial"/>
          <w:i/>
          <w:iCs/>
          <w:sz w:val="20"/>
          <w:szCs w:val="20"/>
        </w:rPr>
        <w:t>Guai alla città sanguinaria,</w:t>
      </w:r>
      <w:r w:rsidR="00F32FA3" w:rsidRPr="00F32FA3">
        <w:rPr>
          <w:rFonts w:ascii="Arial" w:hAnsi="Arial"/>
          <w:i/>
          <w:iCs/>
          <w:sz w:val="20"/>
          <w:szCs w:val="20"/>
        </w:rPr>
        <w:t xml:space="preserve"> </w:t>
      </w:r>
      <w:r w:rsidRPr="00F32FA3">
        <w:rPr>
          <w:rFonts w:ascii="Arial" w:hAnsi="Arial"/>
          <w:i/>
          <w:iCs/>
          <w:sz w:val="20"/>
          <w:szCs w:val="20"/>
        </w:rPr>
        <w:t>piena di menzogne,</w:t>
      </w:r>
      <w:r w:rsidR="00F32FA3" w:rsidRPr="00F32FA3">
        <w:rPr>
          <w:rFonts w:ascii="Arial" w:hAnsi="Arial"/>
          <w:i/>
          <w:iCs/>
          <w:sz w:val="20"/>
          <w:szCs w:val="20"/>
        </w:rPr>
        <w:t xml:space="preserve"> </w:t>
      </w:r>
      <w:r w:rsidRPr="00F32FA3">
        <w:rPr>
          <w:rFonts w:ascii="Arial" w:hAnsi="Arial"/>
          <w:i/>
          <w:iCs/>
          <w:sz w:val="20"/>
          <w:szCs w:val="20"/>
        </w:rPr>
        <w:t>colma di rapine,</w:t>
      </w:r>
      <w:r w:rsidR="00F32FA3" w:rsidRPr="00F32FA3">
        <w:rPr>
          <w:rFonts w:ascii="Arial" w:hAnsi="Arial"/>
          <w:i/>
          <w:iCs/>
          <w:sz w:val="20"/>
          <w:szCs w:val="20"/>
        </w:rPr>
        <w:t xml:space="preserve"> </w:t>
      </w:r>
      <w:r w:rsidRPr="00F32FA3">
        <w:rPr>
          <w:rFonts w:ascii="Arial" w:hAnsi="Arial"/>
          <w:i/>
          <w:iCs/>
          <w:sz w:val="20"/>
          <w:szCs w:val="20"/>
        </w:rPr>
        <w:t>che non cessa di depredare!</w:t>
      </w:r>
      <w:r w:rsidR="00F32FA3" w:rsidRPr="00F32FA3">
        <w:rPr>
          <w:rFonts w:ascii="Arial" w:hAnsi="Arial"/>
          <w:i/>
          <w:iCs/>
          <w:sz w:val="20"/>
          <w:szCs w:val="20"/>
        </w:rPr>
        <w:t xml:space="preserve"> </w:t>
      </w:r>
      <w:r w:rsidRPr="00F32FA3">
        <w:rPr>
          <w:rFonts w:ascii="Arial" w:hAnsi="Arial"/>
          <w:i/>
          <w:iCs/>
          <w:sz w:val="20"/>
          <w:szCs w:val="20"/>
        </w:rPr>
        <w:t>Sibilo di frusta, fracasso di ruote,</w:t>
      </w:r>
      <w:r w:rsidR="00F32FA3" w:rsidRPr="00F32FA3">
        <w:rPr>
          <w:rFonts w:ascii="Arial" w:hAnsi="Arial"/>
          <w:i/>
          <w:iCs/>
          <w:sz w:val="20"/>
          <w:szCs w:val="20"/>
        </w:rPr>
        <w:t xml:space="preserve"> </w:t>
      </w:r>
      <w:r w:rsidRPr="00F32FA3">
        <w:rPr>
          <w:rFonts w:ascii="Arial" w:hAnsi="Arial"/>
          <w:i/>
          <w:iCs/>
          <w:sz w:val="20"/>
          <w:szCs w:val="20"/>
        </w:rPr>
        <w:t>scalpitìo di cavalli, cigolìo di carri,</w:t>
      </w:r>
      <w:r w:rsidR="00F32FA3" w:rsidRPr="00F32FA3">
        <w:rPr>
          <w:rFonts w:ascii="Arial" w:hAnsi="Arial"/>
          <w:i/>
          <w:iCs/>
          <w:sz w:val="20"/>
          <w:szCs w:val="20"/>
        </w:rPr>
        <w:t xml:space="preserve"> </w:t>
      </w:r>
      <w:r w:rsidRPr="00F32FA3">
        <w:rPr>
          <w:rFonts w:ascii="Arial" w:hAnsi="Arial"/>
          <w:i/>
          <w:iCs/>
          <w:sz w:val="20"/>
          <w:szCs w:val="20"/>
        </w:rPr>
        <w:t>cavalieri incalzanti, lampeggiare di spade,</w:t>
      </w:r>
      <w:r w:rsidR="00F32FA3" w:rsidRPr="00F32FA3">
        <w:rPr>
          <w:rFonts w:ascii="Arial" w:hAnsi="Arial"/>
          <w:i/>
          <w:iCs/>
          <w:sz w:val="20"/>
          <w:szCs w:val="20"/>
        </w:rPr>
        <w:t xml:space="preserve"> </w:t>
      </w:r>
      <w:r w:rsidRPr="00F32FA3">
        <w:rPr>
          <w:rFonts w:ascii="Arial" w:hAnsi="Arial"/>
          <w:i/>
          <w:iCs/>
          <w:sz w:val="20"/>
          <w:szCs w:val="20"/>
        </w:rPr>
        <w:t>scintillare di lance, feriti in quantità,</w:t>
      </w:r>
      <w:r w:rsidR="00F32FA3" w:rsidRPr="00F32FA3">
        <w:rPr>
          <w:rFonts w:ascii="Arial" w:hAnsi="Arial"/>
          <w:i/>
          <w:iCs/>
          <w:sz w:val="20"/>
          <w:szCs w:val="20"/>
        </w:rPr>
        <w:t xml:space="preserve"> </w:t>
      </w:r>
      <w:r w:rsidRPr="00F32FA3">
        <w:rPr>
          <w:rFonts w:ascii="Arial" w:hAnsi="Arial"/>
          <w:i/>
          <w:iCs/>
          <w:sz w:val="20"/>
          <w:szCs w:val="20"/>
        </w:rPr>
        <w:t>cumuli di morti, cadaveri senza fine,</w:t>
      </w:r>
      <w:r w:rsidR="00F32FA3" w:rsidRPr="00F32FA3">
        <w:rPr>
          <w:rFonts w:ascii="Arial" w:hAnsi="Arial"/>
          <w:i/>
          <w:iCs/>
          <w:sz w:val="20"/>
          <w:szCs w:val="20"/>
        </w:rPr>
        <w:t xml:space="preserve"> </w:t>
      </w:r>
      <w:r w:rsidRPr="00F32FA3">
        <w:rPr>
          <w:rFonts w:ascii="Arial" w:hAnsi="Arial"/>
          <w:i/>
          <w:iCs/>
          <w:sz w:val="20"/>
          <w:szCs w:val="20"/>
        </w:rPr>
        <w:t>s’inciampa nei cadaveri.</w:t>
      </w:r>
      <w:r w:rsidR="00F32FA3" w:rsidRPr="00F32FA3">
        <w:rPr>
          <w:rFonts w:ascii="Arial" w:hAnsi="Arial"/>
          <w:i/>
          <w:iCs/>
          <w:sz w:val="20"/>
          <w:szCs w:val="20"/>
        </w:rPr>
        <w:t xml:space="preserve"> </w:t>
      </w:r>
      <w:r w:rsidRPr="00F32FA3">
        <w:rPr>
          <w:rFonts w:ascii="Arial" w:hAnsi="Arial"/>
          <w:i/>
          <w:iCs/>
          <w:sz w:val="20"/>
          <w:szCs w:val="20"/>
        </w:rPr>
        <w:t>Ti getterò addosso immondizie,</w:t>
      </w:r>
      <w:r w:rsidR="00F32FA3" w:rsidRPr="00F32FA3">
        <w:rPr>
          <w:rFonts w:ascii="Arial" w:hAnsi="Arial"/>
          <w:i/>
          <w:iCs/>
          <w:sz w:val="20"/>
          <w:szCs w:val="20"/>
        </w:rPr>
        <w:t xml:space="preserve"> </w:t>
      </w:r>
      <w:r w:rsidRPr="00F32FA3">
        <w:rPr>
          <w:rFonts w:ascii="Arial" w:hAnsi="Arial"/>
          <w:i/>
          <w:iCs/>
          <w:sz w:val="20"/>
          <w:szCs w:val="20"/>
        </w:rPr>
        <w:t>ti svergognerò, ti esporrò al ludibrio.</w:t>
      </w:r>
      <w:r w:rsidR="00F32FA3" w:rsidRPr="00F32FA3">
        <w:rPr>
          <w:rFonts w:ascii="Arial" w:hAnsi="Arial"/>
          <w:i/>
          <w:iCs/>
          <w:sz w:val="20"/>
          <w:szCs w:val="20"/>
        </w:rPr>
        <w:t xml:space="preserve"> </w:t>
      </w:r>
      <w:r w:rsidRPr="00F32FA3">
        <w:rPr>
          <w:rFonts w:ascii="Arial" w:hAnsi="Arial"/>
          <w:i/>
          <w:iCs/>
          <w:sz w:val="20"/>
          <w:szCs w:val="20"/>
        </w:rPr>
        <w:t>Allora chiunque ti vedrà, fuggirà da te</w:t>
      </w:r>
      <w:r w:rsidR="00F32FA3" w:rsidRPr="00F32FA3">
        <w:rPr>
          <w:rFonts w:ascii="Arial" w:hAnsi="Arial"/>
          <w:i/>
          <w:iCs/>
          <w:sz w:val="20"/>
          <w:szCs w:val="20"/>
        </w:rPr>
        <w:t xml:space="preserve"> </w:t>
      </w:r>
      <w:r w:rsidRPr="00F32FA3">
        <w:rPr>
          <w:rFonts w:ascii="Arial" w:hAnsi="Arial"/>
          <w:i/>
          <w:iCs/>
          <w:sz w:val="20"/>
          <w:szCs w:val="20"/>
        </w:rPr>
        <w:t>e dirà: “Ninive è distrutta! Chi la compiangerà?</w:t>
      </w:r>
      <w:r w:rsidR="00F32FA3" w:rsidRPr="00F32FA3">
        <w:rPr>
          <w:rFonts w:ascii="Arial" w:hAnsi="Arial"/>
          <w:i/>
          <w:iCs/>
          <w:sz w:val="20"/>
          <w:szCs w:val="20"/>
        </w:rPr>
        <w:t xml:space="preserve"> </w:t>
      </w:r>
      <w:r w:rsidRPr="00F32FA3">
        <w:rPr>
          <w:rFonts w:ascii="Arial" w:hAnsi="Arial"/>
          <w:i/>
          <w:iCs/>
          <w:sz w:val="20"/>
          <w:szCs w:val="20"/>
        </w:rPr>
        <w:t>Dove cercherò chi la consoli?”.</w:t>
      </w:r>
    </w:p>
    <w:p w14:paraId="3EBE3AEC" w14:textId="77777777" w:rsidR="00107C1C" w:rsidRDefault="00FE4813" w:rsidP="00033075">
      <w:pPr>
        <w:spacing w:after="120"/>
        <w:jc w:val="both"/>
        <w:rPr>
          <w:rFonts w:ascii="Arial" w:hAnsi="Arial"/>
          <w:sz w:val="22"/>
          <w:szCs w:val="20"/>
        </w:rPr>
      </w:pPr>
      <w:r w:rsidRPr="00FE4813">
        <w:rPr>
          <w:rFonts w:ascii="Arial" w:hAnsi="Arial"/>
          <w:sz w:val="22"/>
          <w:szCs w:val="20"/>
        </w:rPr>
        <w:t xml:space="preserve">Ninive sa cosa l’attende </w:t>
      </w:r>
      <w:r>
        <w:rPr>
          <w:rFonts w:ascii="Arial" w:hAnsi="Arial"/>
          <w:sz w:val="22"/>
          <w:szCs w:val="20"/>
        </w:rPr>
        <w:t xml:space="preserve">nell’immediato futuro. Essa sarà distrutta, annientata, devastata. Potrà Ninive salvarsi da questa minaccia di morte? Sì. A condizione che si converta dalla sua cattiva condotta e ritorni nella verità. </w:t>
      </w:r>
      <w:r w:rsidR="004D2C7E">
        <w:rPr>
          <w:rFonts w:ascii="Arial" w:hAnsi="Arial"/>
          <w:sz w:val="22"/>
          <w:szCs w:val="20"/>
        </w:rPr>
        <w:t>Quest</w:t>
      </w:r>
      <w:r w:rsidR="008D45A9">
        <w:rPr>
          <w:rFonts w:ascii="Arial" w:hAnsi="Arial"/>
          <w:sz w:val="22"/>
          <w:szCs w:val="20"/>
        </w:rPr>
        <w:t>o</w:t>
      </w:r>
      <w:r w:rsidR="004D2C7E">
        <w:rPr>
          <w:rFonts w:ascii="Arial" w:hAnsi="Arial"/>
          <w:sz w:val="22"/>
          <w:szCs w:val="20"/>
        </w:rPr>
        <w:t xml:space="preserve"> principio non vale solo per Ninive. Anche noi siamo stati avvisati. Stiamo camminando verso l’inferno. Ma non per questo finiremo in esso. Vi finiremo se non ascolteremo la profezia del Signore e persevereremo nella nostra malvagità e cattiveria del cuore e della mente. Se invece ci convertiremo, la profezia ha prodotto il suo effetto di vita. L’effetto di morte lo genera solo nella nostra non conversione e nella volontà di non ritornare al nostro Dio. Ogni profezia di Dio – e ogni sua Parola è vera profezia – è per la conversione. </w:t>
      </w:r>
    </w:p>
    <w:p w14:paraId="22E736B2" w14:textId="77777777" w:rsidR="004D2C7E" w:rsidRDefault="004D2C7E" w:rsidP="00033075">
      <w:pPr>
        <w:spacing w:after="120"/>
        <w:jc w:val="both"/>
        <w:rPr>
          <w:rFonts w:ascii="Arial" w:hAnsi="Arial"/>
          <w:sz w:val="22"/>
          <w:szCs w:val="20"/>
        </w:rPr>
      </w:pPr>
      <w:r>
        <w:rPr>
          <w:rFonts w:ascii="Arial" w:hAnsi="Arial"/>
          <w:sz w:val="22"/>
          <w:szCs w:val="20"/>
        </w:rPr>
        <w:t xml:space="preserve">Vergine Maria, Madre della Redenzione, Angeli, Santi, aiutateci nella conversione. </w:t>
      </w:r>
    </w:p>
    <w:p w14:paraId="1B29FEAB" w14:textId="77777777" w:rsidR="00107C1C" w:rsidRPr="002C36D2" w:rsidRDefault="00107C1C" w:rsidP="00013FC8">
      <w:pPr>
        <w:pStyle w:val="Titolo1"/>
        <w:spacing w:before="0" w:after="0"/>
        <w:jc w:val="center"/>
      </w:pPr>
      <w:r>
        <w:br w:type="page"/>
      </w:r>
      <w:bookmarkStart w:id="102" w:name="_Toc62206268"/>
      <w:r w:rsidR="00F32FA3" w:rsidRPr="00033075">
        <w:rPr>
          <w:color w:val="000000"/>
          <w:szCs w:val="20"/>
        </w:rPr>
        <w:lastRenderedPageBreak/>
        <w:t>Il suo potere è un potere eterno</w:t>
      </w:r>
      <w:bookmarkEnd w:id="102"/>
    </w:p>
    <w:p w14:paraId="351B9BD8" w14:textId="77777777" w:rsidR="00C02277" w:rsidRPr="0014388F" w:rsidRDefault="00107C1C" w:rsidP="00C02277">
      <w:pPr>
        <w:pStyle w:val="Titolo3"/>
        <w:spacing w:before="0" w:after="120"/>
        <w:jc w:val="center"/>
        <w:rPr>
          <w:sz w:val="32"/>
        </w:rPr>
      </w:pPr>
      <w:bookmarkStart w:id="103" w:name="_Toc62206269"/>
      <w:r w:rsidRPr="0014388F">
        <w:rPr>
          <w:sz w:val="32"/>
        </w:rPr>
        <w:t>6 AGOSTO (</w:t>
      </w:r>
      <w:r w:rsidR="00C02277">
        <w:rPr>
          <w:sz w:val="32"/>
        </w:rPr>
        <w:t>Dn 7,9-10.13-14</w:t>
      </w:r>
      <w:r w:rsidR="00C02277" w:rsidRPr="0014388F">
        <w:rPr>
          <w:sz w:val="32"/>
        </w:rPr>
        <w:t>)</w:t>
      </w:r>
      <w:bookmarkEnd w:id="103"/>
    </w:p>
    <w:p w14:paraId="7F36905F" w14:textId="77777777" w:rsidR="00107C1C" w:rsidRDefault="004749CB" w:rsidP="00107C1C">
      <w:pPr>
        <w:spacing w:after="120"/>
        <w:jc w:val="both"/>
        <w:rPr>
          <w:rFonts w:ascii="Arial" w:hAnsi="Arial" w:cs="Arial"/>
          <w:sz w:val="22"/>
          <w:szCs w:val="22"/>
        </w:rPr>
      </w:pPr>
      <w:r>
        <w:rPr>
          <w:rFonts w:ascii="Arial" w:hAnsi="Arial" w:cs="Arial"/>
          <w:sz w:val="22"/>
          <w:szCs w:val="22"/>
        </w:rPr>
        <w:t>Gesù durante la sua vita pubblica quando parla di se stesso, sempre si annunzia come “Il Figlio dell’uomo”. È questo un titolo messianico misterioso, lontano da ogni interpretazione fortemente politic</w:t>
      </w:r>
      <w:r w:rsidR="001D6FC6">
        <w:rPr>
          <w:rFonts w:ascii="Arial" w:hAnsi="Arial" w:cs="Arial"/>
          <w:sz w:val="22"/>
          <w:szCs w:val="22"/>
        </w:rPr>
        <w:t xml:space="preserve">izzata </w:t>
      </w:r>
      <w:r>
        <w:rPr>
          <w:rFonts w:ascii="Arial" w:hAnsi="Arial" w:cs="Arial"/>
          <w:sz w:val="22"/>
          <w:szCs w:val="22"/>
        </w:rPr>
        <w:t xml:space="preserve">dell’altro titolo: “Il Figlio di Davide”. </w:t>
      </w:r>
    </w:p>
    <w:p w14:paraId="6B4D83B8" w14:textId="77777777" w:rsidR="00BC0893" w:rsidRPr="001D6FC6" w:rsidRDefault="00092F8F" w:rsidP="004749CB">
      <w:pPr>
        <w:spacing w:after="120"/>
        <w:jc w:val="both"/>
        <w:rPr>
          <w:rFonts w:ascii="Arial" w:hAnsi="Arial" w:cs="Arial"/>
          <w:iCs/>
          <w:sz w:val="18"/>
          <w:szCs w:val="20"/>
        </w:rPr>
      </w:pPr>
      <w:r w:rsidRPr="00A737F9">
        <w:rPr>
          <w:rFonts w:ascii="Arial" w:hAnsi="Arial" w:cs="Arial"/>
          <w:i/>
          <w:iCs/>
          <w:sz w:val="18"/>
          <w:szCs w:val="20"/>
        </w:rPr>
        <w:t>Gli rispose Gesù: "Le volpi hanno le loro tane e gli uccelli del cielo i loro nidi, ma il Figlio dell'uomo non ha dove posare il capo" (</w:t>
      </w:r>
      <w:r w:rsidR="00BC0893" w:rsidRPr="00A737F9">
        <w:rPr>
          <w:rFonts w:ascii="Arial" w:hAnsi="Arial" w:cs="Arial"/>
          <w:i/>
          <w:iCs/>
          <w:sz w:val="18"/>
          <w:szCs w:val="20"/>
        </w:rPr>
        <w:t>Mt 8, 20</w:t>
      </w:r>
      <w:r w:rsidRPr="00A737F9">
        <w:rPr>
          <w:rFonts w:ascii="Arial" w:hAnsi="Arial" w:cs="Arial"/>
          <w:i/>
          <w:iCs/>
          <w:sz w:val="18"/>
          <w:szCs w:val="20"/>
        </w:rPr>
        <w:t xml:space="preserve">). Ora, perché sappiate che il Figlio dell'uomo ha il potere in terra di rimettere i peccati: alzati, disse allora il paralitico, prendi il tuo letto e </w:t>
      </w:r>
      <w:r w:rsidR="004A2FAE" w:rsidRPr="00A737F9">
        <w:rPr>
          <w:rFonts w:ascii="Arial" w:hAnsi="Arial" w:cs="Arial"/>
          <w:i/>
          <w:iCs/>
          <w:sz w:val="18"/>
          <w:szCs w:val="20"/>
        </w:rPr>
        <w:t>va’</w:t>
      </w:r>
      <w:r w:rsidRPr="00A737F9">
        <w:rPr>
          <w:rFonts w:ascii="Arial" w:hAnsi="Arial" w:cs="Arial"/>
          <w:i/>
          <w:iCs/>
          <w:sz w:val="18"/>
          <w:szCs w:val="20"/>
        </w:rPr>
        <w:t xml:space="preserve"> a casa tua" (</w:t>
      </w:r>
      <w:r w:rsidR="00BC0893" w:rsidRPr="00A737F9">
        <w:rPr>
          <w:rFonts w:ascii="Arial" w:hAnsi="Arial" w:cs="Arial"/>
          <w:i/>
          <w:iCs/>
          <w:sz w:val="18"/>
          <w:szCs w:val="20"/>
        </w:rPr>
        <w:t>Mt 9, 6</w:t>
      </w:r>
      <w:r w:rsidRPr="00A737F9">
        <w:rPr>
          <w:rFonts w:ascii="Arial" w:hAnsi="Arial" w:cs="Arial"/>
          <w:i/>
          <w:iCs/>
          <w:sz w:val="18"/>
          <w:szCs w:val="20"/>
        </w:rPr>
        <w:t>). Quando vi perseguiteranno in una città, fuggite in un'altra; in verità vi dico: non avrete finito di percorrere le città di Israele, prima che venga il Figlio dell'uomo (</w:t>
      </w:r>
      <w:r w:rsidR="00BC0893" w:rsidRPr="00A737F9">
        <w:rPr>
          <w:rFonts w:ascii="Arial" w:hAnsi="Arial" w:cs="Arial"/>
          <w:i/>
          <w:iCs/>
          <w:sz w:val="18"/>
          <w:szCs w:val="20"/>
        </w:rPr>
        <w:t>Mt 10, 23</w:t>
      </w:r>
      <w:r w:rsidRPr="00A737F9">
        <w:rPr>
          <w:rFonts w:ascii="Arial" w:hAnsi="Arial" w:cs="Arial"/>
          <w:i/>
          <w:iCs/>
          <w:sz w:val="18"/>
          <w:szCs w:val="20"/>
        </w:rPr>
        <w:t>). E' venuto il Figlio dell'uomo, che mangia e beve, e dicono: Ecco un mangione e un beone, amico dei pubblicani e dei peccatori. Ma alla sapienza è stata resa giustizia dalle sue opere" (</w:t>
      </w:r>
      <w:r w:rsidR="00BC0893" w:rsidRPr="00A737F9">
        <w:rPr>
          <w:rFonts w:ascii="Arial" w:hAnsi="Arial" w:cs="Arial"/>
          <w:i/>
          <w:iCs/>
          <w:sz w:val="18"/>
          <w:szCs w:val="20"/>
        </w:rPr>
        <w:t>Mt 11, 19</w:t>
      </w:r>
      <w:r w:rsidRPr="00A737F9">
        <w:rPr>
          <w:rFonts w:ascii="Arial" w:hAnsi="Arial" w:cs="Arial"/>
          <w:i/>
          <w:iCs/>
          <w:sz w:val="18"/>
          <w:szCs w:val="20"/>
        </w:rPr>
        <w:t>). Perché il Figlio dell'uomo è signore del sabato" (</w:t>
      </w:r>
      <w:r w:rsidR="00BC0893" w:rsidRPr="00A737F9">
        <w:rPr>
          <w:rFonts w:ascii="Arial" w:hAnsi="Arial" w:cs="Arial"/>
          <w:i/>
          <w:iCs/>
          <w:sz w:val="18"/>
          <w:szCs w:val="20"/>
        </w:rPr>
        <w:t>Mt 12, 8</w:t>
      </w:r>
      <w:r w:rsidRPr="00A737F9">
        <w:rPr>
          <w:rFonts w:ascii="Arial" w:hAnsi="Arial" w:cs="Arial"/>
          <w:i/>
          <w:iCs/>
          <w:sz w:val="18"/>
          <w:szCs w:val="20"/>
        </w:rPr>
        <w:t>). A chiunque parlerà male del Figlio dell'uomo sarà perdonato; ma la bestemmia contro lo Spirito, non gli sarà perdonata né in questo secolo, né in quello futuro (</w:t>
      </w:r>
      <w:r w:rsidR="00BC0893" w:rsidRPr="00A737F9">
        <w:rPr>
          <w:rFonts w:ascii="Arial" w:hAnsi="Arial" w:cs="Arial"/>
          <w:i/>
          <w:iCs/>
          <w:sz w:val="18"/>
          <w:szCs w:val="20"/>
        </w:rPr>
        <w:t>Mt 12, 32</w:t>
      </w:r>
      <w:r w:rsidRPr="00A737F9">
        <w:rPr>
          <w:rFonts w:ascii="Arial" w:hAnsi="Arial" w:cs="Arial"/>
          <w:i/>
          <w:iCs/>
          <w:sz w:val="18"/>
          <w:szCs w:val="20"/>
        </w:rPr>
        <w:t>). Come infatti Giona rimase tre giorni e tre notti nel ventre del pesce, così il Figlio dell'uomo resterà tre giorni e tre notti nel cuore della terra (</w:t>
      </w:r>
      <w:r w:rsidR="00BC0893" w:rsidRPr="00A737F9">
        <w:rPr>
          <w:rFonts w:ascii="Arial" w:hAnsi="Arial" w:cs="Arial"/>
          <w:i/>
          <w:iCs/>
          <w:sz w:val="18"/>
          <w:szCs w:val="20"/>
        </w:rPr>
        <w:t>Mt 12, 40</w:t>
      </w:r>
      <w:r w:rsidRPr="00A737F9">
        <w:rPr>
          <w:rFonts w:ascii="Arial" w:hAnsi="Arial" w:cs="Arial"/>
          <w:i/>
          <w:iCs/>
          <w:sz w:val="18"/>
          <w:szCs w:val="20"/>
        </w:rPr>
        <w:t>). Ed egli rispose: "Colui che semina il buon seme è il Figlio dell'uomo (</w:t>
      </w:r>
      <w:r w:rsidR="00BC0893" w:rsidRPr="00A737F9">
        <w:rPr>
          <w:rFonts w:ascii="Arial" w:hAnsi="Arial" w:cs="Arial"/>
          <w:i/>
          <w:iCs/>
          <w:sz w:val="18"/>
          <w:szCs w:val="20"/>
        </w:rPr>
        <w:t>Mt 13, 37</w:t>
      </w:r>
      <w:r w:rsidRPr="00A737F9">
        <w:rPr>
          <w:rFonts w:ascii="Arial" w:hAnsi="Arial" w:cs="Arial"/>
          <w:i/>
          <w:iCs/>
          <w:sz w:val="18"/>
          <w:szCs w:val="20"/>
        </w:rPr>
        <w:t>). Il Figlio dell'uomo manderà i suoi angeli, i quali raccoglieranno dal suo regno tutti gli scandali e tutti gli operatori di iniquità (</w:t>
      </w:r>
      <w:r w:rsidR="00BC0893" w:rsidRPr="00A737F9">
        <w:rPr>
          <w:rFonts w:ascii="Arial" w:hAnsi="Arial" w:cs="Arial"/>
          <w:i/>
          <w:iCs/>
          <w:sz w:val="18"/>
          <w:szCs w:val="20"/>
        </w:rPr>
        <w:t>Mt 13, 41</w:t>
      </w:r>
      <w:r w:rsidRPr="00A737F9">
        <w:rPr>
          <w:rFonts w:ascii="Arial" w:hAnsi="Arial" w:cs="Arial"/>
          <w:i/>
          <w:iCs/>
          <w:sz w:val="18"/>
          <w:szCs w:val="20"/>
        </w:rPr>
        <w:t>).  Essendo giunto Gesù nella regione di Cesarèa di Filippo, chiese ai suoi discepoli: "La gente chi dice che sia il Figlio dell'uomo?" (</w:t>
      </w:r>
      <w:r w:rsidR="00BC0893" w:rsidRPr="00A737F9">
        <w:rPr>
          <w:rFonts w:ascii="Arial" w:hAnsi="Arial" w:cs="Arial"/>
          <w:i/>
          <w:iCs/>
          <w:sz w:val="18"/>
          <w:szCs w:val="20"/>
        </w:rPr>
        <w:t>Mt 16, 13</w:t>
      </w:r>
      <w:r w:rsidRPr="00A737F9">
        <w:rPr>
          <w:rFonts w:ascii="Arial" w:hAnsi="Arial" w:cs="Arial"/>
          <w:i/>
          <w:iCs/>
          <w:sz w:val="18"/>
          <w:szCs w:val="20"/>
        </w:rPr>
        <w:t>). Poiché il Figlio dell'uomo verrà nella gloria del Padre suo, con i suoi angeli, e renderà a ciascuno secondo le sue azioni (</w:t>
      </w:r>
      <w:r w:rsidR="00BC0893" w:rsidRPr="00A737F9">
        <w:rPr>
          <w:rFonts w:ascii="Arial" w:hAnsi="Arial" w:cs="Arial"/>
          <w:i/>
          <w:iCs/>
          <w:sz w:val="18"/>
          <w:szCs w:val="20"/>
        </w:rPr>
        <w:t>Mt 16, 27</w:t>
      </w:r>
      <w:r w:rsidRPr="00A737F9">
        <w:rPr>
          <w:rFonts w:ascii="Arial" w:hAnsi="Arial" w:cs="Arial"/>
          <w:i/>
          <w:iCs/>
          <w:sz w:val="18"/>
          <w:szCs w:val="20"/>
        </w:rPr>
        <w:t>). In verità vi dico: vi sono alcuni tra i presenti che non morranno finché non vedranno il Figlio dell'uomo venire nel suo regno (</w:t>
      </w:r>
      <w:r w:rsidR="00BC0893" w:rsidRPr="00A737F9">
        <w:rPr>
          <w:rFonts w:ascii="Arial" w:hAnsi="Arial" w:cs="Arial"/>
          <w:i/>
          <w:iCs/>
          <w:sz w:val="18"/>
          <w:szCs w:val="20"/>
        </w:rPr>
        <w:t>Mt 16, 28</w:t>
      </w:r>
      <w:r w:rsidRPr="00A737F9">
        <w:rPr>
          <w:rFonts w:ascii="Arial" w:hAnsi="Arial" w:cs="Arial"/>
          <w:i/>
          <w:iCs/>
          <w:sz w:val="18"/>
          <w:szCs w:val="20"/>
        </w:rPr>
        <w:t>). E mentre discendevano dal monte, Gesù ordinò loro: "Non parlate a nessuno di questa visione, finché il Figlio dell'uomo non sia risorto dai morti" (</w:t>
      </w:r>
      <w:r w:rsidR="00BC0893" w:rsidRPr="00A737F9">
        <w:rPr>
          <w:rFonts w:ascii="Arial" w:hAnsi="Arial" w:cs="Arial"/>
          <w:i/>
          <w:iCs/>
          <w:sz w:val="18"/>
          <w:szCs w:val="20"/>
        </w:rPr>
        <w:t>Mt 17, 9</w:t>
      </w:r>
      <w:r w:rsidRPr="00A737F9">
        <w:rPr>
          <w:rFonts w:ascii="Arial" w:hAnsi="Arial" w:cs="Arial"/>
          <w:i/>
          <w:iCs/>
          <w:sz w:val="18"/>
          <w:szCs w:val="20"/>
        </w:rPr>
        <w:t>). Ma io vi dico: Elia è già venuto e non l'hanno riconosciuto; anzi, l'hanno trattato come hanno voluto. Così anche il Figlio dell'uomo dovrà soffrire per opera loro" (</w:t>
      </w:r>
      <w:r w:rsidR="00BC0893" w:rsidRPr="00A737F9">
        <w:rPr>
          <w:rFonts w:ascii="Arial" w:hAnsi="Arial" w:cs="Arial"/>
          <w:i/>
          <w:iCs/>
          <w:sz w:val="18"/>
          <w:szCs w:val="20"/>
        </w:rPr>
        <w:t>Mt 17, 12</w:t>
      </w:r>
      <w:r w:rsidRPr="00A737F9">
        <w:rPr>
          <w:rFonts w:ascii="Arial" w:hAnsi="Arial" w:cs="Arial"/>
          <w:i/>
          <w:iCs/>
          <w:sz w:val="18"/>
          <w:szCs w:val="20"/>
        </w:rPr>
        <w:t>). Mentre si trovavano insieme in Galilea, Gesù disse loro: "Il Figlio dell'uomo sta per esser consegnato nelle mani degli uomini (</w:t>
      </w:r>
      <w:r w:rsidR="00BC0893" w:rsidRPr="00A737F9">
        <w:rPr>
          <w:rFonts w:ascii="Arial" w:hAnsi="Arial" w:cs="Arial"/>
          <w:i/>
          <w:iCs/>
          <w:sz w:val="18"/>
          <w:szCs w:val="20"/>
        </w:rPr>
        <w:t>Mt 17, 22</w:t>
      </w:r>
      <w:r w:rsidRPr="00A737F9">
        <w:rPr>
          <w:rFonts w:ascii="Arial" w:hAnsi="Arial" w:cs="Arial"/>
          <w:i/>
          <w:iCs/>
          <w:sz w:val="18"/>
          <w:szCs w:val="20"/>
        </w:rPr>
        <w:t>). E' venuto infatti il Figlio dell'uomo a salvare ciò che era perduto (</w:t>
      </w:r>
      <w:r w:rsidR="00BC0893" w:rsidRPr="00A737F9">
        <w:rPr>
          <w:rFonts w:ascii="Arial" w:hAnsi="Arial" w:cs="Arial"/>
          <w:i/>
          <w:iCs/>
          <w:sz w:val="18"/>
          <w:szCs w:val="20"/>
        </w:rPr>
        <w:t>Mt 18, 11</w:t>
      </w:r>
      <w:r w:rsidRPr="00A737F9">
        <w:rPr>
          <w:rFonts w:ascii="Arial" w:hAnsi="Arial" w:cs="Arial"/>
          <w:i/>
          <w:iCs/>
          <w:sz w:val="18"/>
          <w:szCs w:val="20"/>
        </w:rPr>
        <w:t>). E Gesù disse loro: "In verità vi dico: voi che mi avete seguito, nella nuova creazione, quando il Figlio dell'uomo sarà seduto sul trono della sua gloria, siederete anche voi su dodici troni a giudicare le dodici tribù di Israele (</w:t>
      </w:r>
      <w:r w:rsidR="00BC0893" w:rsidRPr="00A737F9">
        <w:rPr>
          <w:rFonts w:ascii="Arial" w:hAnsi="Arial" w:cs="Arial"/>
          <w:i/>
          <w:iCs/>
          <w:sz w:val="18"/>
          <w:szCs w:val="20"/>
        </w:rPr>
        <w:t>Mt 19, 28</w:t>
      </w:r>
      <w:r w:rsidRPr="00A737F9">
        <w:rPr>
          <w:rFonts w:ascii="Arial" w:hAnsi="Arial" w:cs="Arial"/>
          <w:i/>
          <w:iCs/>
          <w:sz w:val="18"/>
          <w:szCs w:val="20"/>
        </w:rPr>
        <w:t>). "Ecco, noi stiamo salendo a Gerusalemme e il Figlio dell'uomo sarà consegnato ai sommi sacerdoti e agli scribi, che lo condanneranno a morte (</w:t>
      </w:r>
      <w:r w:rsidR="00BC0893" w:rsidRPr="00A737F9">
        <w:rPr>
          <w:rFonts w:ascii="Arial" w:hAnsi="Arial" w:cs="Arial"/>
          <w:i/>
          <w:iCs/>
          <w:sz w:val="18"/>
          <w:szCs w:val="20"/>
        </w:rPr>
        <w:t>Mt 20, 18</w:t>
      </w:r>
      <w:r w:rsidRPr="00A737F9">
        <w:rPr>
          <w:rFonts w:ascii="Arial" w:hAnsi="Arial" w:cs="Arial"/>
          <w:i/>
          <w:iCs/>
          <w:sz w:val="18"/>
          <w:szCs w:val="20"/>
        </w:rPr>
        <w:t>). Appunto come il Figlio dell'uomo, che non è venuto per essere servito, ma per servire e dare la sua vita in riscatto per molti" (</w:t>
      </w:r>
      <w:r w:rsidR="00BC0893" w:rsidRPr="00A737F9">
        <w:rPr>
          <w:rFonts w:ascii="Arial" w:hAnsi="Arial" w:cs="Arial"/>
          <w:i/>
          <w:iCs/>
          <w:sz w:val="18"/>
          <w:szCs w:val="20"/>
        </w:rPr>
        <w:t>Mt 20, 28</w:t>
      </w:r>
      <w:r w:rsidRPr="00A737F9">
        <w:rPr>
          <w:rFonts w:ascii="Arial" w:hAnsi="Arial" w:cs="Arial"/>
          <w:i/>
          <w:iCs/>
          <w:sz w:val="18"/>
          <w:szCs w:val="20"/>
        </w:rPr>
        <w:t>). Come la folgore viene da oriente e brilla fino a occidente, così sarà la venuta del Figlio dell'uomo (</w:t>
      </w:r>
      <w:r w:rsidR="00BC0893" w:rsidRPr="00A737F9">
        <w:rPr>
          <w:rFonts w:ascii="Arial" w:hAnsi="Arial" w:cs="Arial"/>
          <w:i/>
          <w:iCs/>
          <w:sz w:val="18"/>
          <w:szCs w:val="20"/>
        </w:rPr>
        <w:t>Mt 24, 27</w:t>
      </w:r>
      <w:r w:rsidRPr="00A737F9">
        <w:rPr>
          <w:rFonts w:ascii="Arial" w:hAnsi="Arial" w:cs="Arial"/>
          <w:i/>
          <w:iCs/>
          <w:sz w:val="18"/>
          <w:szCs w:val="20"/>
        </w:rPr>
        <w:t>). Allora comparirà nel cielo il segno del Figlio dell'uomo e allora si batteranno il petto tutte le tribù della terra, e vedranno il Figlio dell'uomo venire sopra le nubi del cielo con grande potenza e gloria (</w:t>
      </w:r>
      <w:r w:rsidR="00BC0893" w:rsidRPr="00A737F9">
        <w:rPr>
          <w:rFonts w:ascii="Arial" w:hAnsi="Arial" w:cs="Arial"/>
          <w:i/>
          <w:iCs/>
          <w:sz w:val="18"/>
          <w:szCs w:val="20"/>
        </w:rPr>
        <w:t>Mt 24, 30</w:t>
      </w:r>
      <w:r w:rsidRPr="00A737F9">
        <w:rPr>
          <w:rFonts w:ascii="Arial" w:hAnsi="Arial" w:cs="Arial"/>
          <w:i/>
          <w:iCs/>
          <w:sz w:val="18"/>
          <w:szCs w:val="20"/>
        </w:rPr>
        <w:t>). Come fu ai giorni di Noè, così sarà la venuta del Figlio dell'uomo (</w:t>
      </w:r>
      <w:r w:rsidR="00BC0893" w:rsidRPr="00A737F9">
        <w:rPr>
          <w:rFonts w:ascii="Arial" w:hAnsi="Arial" w:cs="Arial"/>
          <w:i/>
          <w:iCs/>
          <w:sz w:val="18"/>
          <w:szCs w:val="20"/>
        </w:rPr>
        <w:t>Mt 24, 37</w:t>
      </w:r>
      <w:r w:rsidRPr="00A737F9">
        <w:rPr>
          <w:rFonts w:ascii="Arial" w:hAnsi="Arial" w:cs="Arial"/>
          <w:i/>
          <w:iCs/>
          <w:sz w:val="18"/>
          <w:szCs w:val="20"/>
        </w:rPr>
        <w:t>). e non si accorsero di nulla finché venne il diluvio e inghiottì tutti, così sarà anche alla venuta del Figlio dell'uomo (</w:t>
      </w:r>
      <w:r w:rsidR="00BC0893" w:rsidRPr="00A737F9">
        <w:rPr>
          <w:rFonts w:ascii="Arial" w:hAnsi="Arial" w:cs="Arial"/>
          <w:i/>
          <w:iCs/>
          <w:sz w:val="18"/>
          <w:szCs w:val="20"/>
        </w:rPr>
        <w:t>Mt 24, 39</w:t>
      </w:r>
      <w:r w:rsidRPr="00A737F9">
        <w:rPr>
          <w:rFonts w:ascii="Arial" w:hAnsi="Arial" w:cs="Arial"/>
          <w:i/>
          <w:iCs/>
          <w:sz w:val="18"/>
          <w:szCs w:val="20"/>
        </w:rPr>
        <w:t>). Perciò anche voi state pronti, perché nell'ora che non immaginate, il Figlio dell'uomo verrà (</w:t>
      </w:r>
      <w:r w:rsidR="00BC0893" w:rsidRPr="00A737F9">
        <w:rPr>
          <w:rFonts w:ascii="Arial" w:hAnsi="Arial" w:cs="Arial"/>
          <w:i/>
          <w:iCs/>
          <w:sz w:val="18"/>
          <w:szCs w:val="20"/>
        </w:rPr>
        <w:t>Mt 24, 44</w:t>
      </w:r>
      <w:r w:rsidRPr="00A737F9">
        <w:rPr>
          <w:rFonts w:ascii="Arial" w:hAnsi="Arial" w:cs="Arial"/>
          <w:i/>
          <w:iCs/>
          <w:sz w:val="18"/>
          <w:szCs w:val="20"/>
        </w:rPr>
        <w:t>). Quando il Figlio dell'uomo verrà nella sua gloria con tutti i suoi angeli, si siederà sul trono della sua gloria (</w:t>
      </w:r>
      <w:r w:rsidR="00BC0893" w:rsidRPr="00A737F9">
        <w:rPr>
          <w:rFonts w:ascii="Arial" w:hAnsi="Arial" w:cs="Arial"/>
          <w:i/>
          <w:iCs/>
          <w:sz w:val="18"/>
          <w:szCs w:val="20"/>
        </w:rPr>
        <w:t>Mt 25, 31</w:t>
      </w:r>
      <w:r w:rsidRPr="00A737F9">
        <w:rPr>
          <w:rFonts w:ascii="Arial" w:hAnsi="Arial" w:cs="Arial"/>
          <w:i/>
          <w:iCs/>
          <w:sz w:val="18"/>
          <w:szCs w:val="20"/>
        </w:rPr>
        <w:t>). "Voi sapete che fra due giorni è Pasqua e che il Figlio dell'uomo sarà consegnato per essere crocifisso" (</w:t>
      </w:r>
      <w:r w:rsidR="00BC0893" w:rsidRPr="00A737F9">
        <w:rPr>
          <w:rFonts w:ascii="Arial" w:hAnsi="Arial" w:cs="Arial"/>
          <w:i/>
          <w:iCs/>
          <w:sz w:val="18"/>
          <w:szCs w:val="20"/>
        </w:rPr>
        <w:t>Mt 26, 2</w:t>
      </w:r>
      <w:r w:rsidRPr="00A737F9">
        <w:rPr>
          <w:rFonts w:ascii="Arial" w:hAnsi="Arial" w:cs="Arial"/>
          <w:i/>
          <w:iCs/>
          <w:sz w:val="18"/>
          <w:szCs w:val="20"/>
        </w:rPr>
        <w:t>). Il Figlio dell'uomo se ne va, come è scritto di lui, ma guai a colui dal quale il Figlio dell'uomo viene tradito; sarebbe meglio per quell'uomo se non fosse mai nato!" (</w:t>
      </w:r>
      <w:r w:rsidR="00BC0893" w:rsidRPr="00A737F9">
        <w:rPr>
          <w:rFonts w:ascii="Arial" w:hAnsi="Arial" w:cs="Arial"/>
          <w:i/>
          <w:iCs/>
          <w:sz w:val="18"/>
          <w:szCs w:val="20"/>
        </w:rPr>
        <w:t>Mt 26, 24</w:t>
      </w:r>
      <w:r w:rsidRPr="00A737F9">
        <w:rPr>
          <w:rFonts w:ascii="Arial" w:hAnsi="Arial" w:cs="Arial"/>
          <w:i/>
          <w:iCs/>
          <w:sz w:val="18"/>
          <w:szCs w:val="20"/>
        </w:rPr>
        <w:t>). Poi si avvicinò ai discepoli e disse loro: "Dormite ormai e riposate! Ecco, è giunta l'ora nella quale il Figlio dell'uomo sarà consegnato in mano ai peccatori (</w:t>
      </w:r>
      <w:r w:rsidR="00BC0893" w:rsidRPr="00A737F9">
        <w:rPr>
          <w:rFonts w:ascii="Arial" w:hAnsi="Arial" w:cs="Arial"/>
          <w:i/>
          <w:iCs/>
          <w:sz w:val="18"/>
          <w:szCs w:val="20"/>
        </w:rPr>
        <w:t>Mt 26, 45</w:t>
      </w:r>
      <w:r w:rsidRPr="00A737F9">
        <w:rPr>
          <w:rFonts w:ascii="Arial" w:hAnsi="Arial" w:cs="Arial"/>
          <w:i/>
          <w:iCs/>
          <w:sz w:val="18"/>
          <w:szCs w:val="20"/>
        </w:rPr>
        <w:t>). "Tu l'hai detto, gli rispose Gesù, anzi io vi dico: d'ora innanzi vedrete il Figlio dell'uomo seduto alla destra di Dio, e venire sulle nubi del cielo " (</w:t>
      </w:r>
      <w:r w:rsidR="00BC0893" w:rsidRPr="00A737F9">
        <w:rPr>
          <w:rFonts w:ascii="Arial" w:hAnsi="Arial" w:cs="Arial"/>
          <w:i/>
          <w:iCs/>
          <w:sz w:val="18"/>
          <w:szCs w:val="20"/>
        </w:rPr>
        <w:t>Mt 26, 64</w:t>
      </w:r>
      <w:r w:rsidRPr="00A737F9">
        <w:rPr>
          <w:rFonts w:ascii="Arial" w:hAnsi="Arial" w:cs="Arial"/>
          <w:i/>
          <w:iCs/>
          <w:sz w:val="18"/>
          <w:szCs w:val="20"/>
        </w:rPr>
        <w:t xml:space="preserve">). </w:t>
      </w:r>
      <w:r w:rsidR="001D6FC6">
        <w:rPr>
          <w:rFonts w:ascii="Arial" w:hAnsi="Arial" w:cs="Arial"/>
          <w:iCs/>
          <w:sz w:val="18"/>
          <w:szCs w:val="20"/>
        </w:rPr>
        <w:t xml:space="preserve">Questo solo nel Vangelo secondo Matteo. </w:t>
      </w:r>
    </w:p>
    <w:p w14:paraId="17C329C0" w14:textId="77777777" w:rsidR="00A737F9" w:rsidRPr="00A737F9" w:rsidRDefault="00A737F9" w:rsidP="004749CB">
      <w:pPr>
        <w:spacing w:after="120"/>
        <w:jc w:val="both"/>
        <w:rPr>
          <w:rFonts w:ascii="Arial" w:hAnsi="Arial" w:cs="Arial"/>
          <w:sz w:val="22"/>
          <w:szCs w:val="20"/>
        </w:rPr>
      </w:pPr>
      <w:r>
        <w:rPr>
          <w:rFonts w:ascii="Arial" w:hAnsi="Arial" w:cs="Arial"/>
          <w:sz w:val="22"/>
          <w:szCs w:val="20"/>
        </w:rPr>
        <w:t xml:space="preserve">Una verità va necessariamente annunziata: la scala per salire fino a Dio e ricevere il regno eterno, la gloria, l’onore e ogni altro potere divino è la croce. Il Figlio dell’uomo è il Crocifisso. Dalla Croce Lui sarà costituito vero Figlio dell’uomo dal potere eterno. </w:t>
      </w:r>
    </w:p>
    <w:p w14:paraId="352560A0" w14:textId="77777777" w:rsidR="00033075" w:rsidRPr="00031E83" w:rsidRDefault="00033075" w:rsidP="00031E83">
      <w:pPr>
        <w:spacing w:after="120"/>
        <w:jc w:val="both"/>
        <w:rPr>
          <w:rFonts w:ascii="Arial" w:hAnsi="Arial"/>
          <w:i/>
          <w:iCs/>
          <w:sz w:val="20"/>
          <w:szCs w:val="20"/>
        </w:rPr>
      </w:pPr>
      <w:r w:rsidRPr="00031E83">
        <w:rPr>
          <w:rFonts w:ascii="Arial" w:hAnsi="Arial"/>
          <w:i/>
          <w:iCs/>
          <w:sz w:val="20"/>
          <w:szCs w:val="20"/>
        </w:rPr>
        <w:t>Io continuavo a guardare,</w:t>
      </w:r>
      <w:r w:rsidR="00F32FA3" w:rsidRPr="00031E83">
        <w:rPr>
          <w:rFonts w:ascii="Arial" w:hAnsi="Arial"/>
          <w:i/>
          <w:iCs/>
          <w:sz w:val="20"/>
          <w:szCs w:val="20"/>
        </w:rPr>
        <w:t xml:space="preserve"> </w:t>
      </w:r>
      <w:r w:rsidRPr="00031E83">
        <w:rPr>
          <w:rFonts w:ascii="Arial" w:hAnsi="Arial"/>
          <w:i/>
          <w:iCs/>
          <w:sz w:val="20"/>
          <w:szCs w:val="20"/>
        </w:rPr>
        <w:t>quand’ecco furono collocati troni</w:t>
      </w:r>
      <w:r w:rsidR="00F32FA3" w:rsidRPr="00031E83">
        <w:rPr>
          <w:rFonts w:ascii="Arial" w:hAnsi="Arial"/>
          <w:i/>
          <w:iCs/>
          <w:sz w:val="20"/>
          <w:szCs w:val="20"/>
        </w:rPr>
        <w:t xml:space="preserve"> </w:t>
      </w:r>
      <w:r w:rsidRPr="00031E83">
        <w:rPr>
          <w:rFonts w:ascii="Arial" w:hAnsi="Arial"/>
          <w:i/>
          <w:iCs/>
          <w:sz w:val="20"/>
          <w:szCs w:val="20"/>
        </w:rPr>
        <w:t>e un vegliardo si assise.</w:t>
      </w:r>
      <w:r w:rsidR="00F32FA3" w:rsidRPr="00031E83">
        <w:rPr>
          <w:rFonts w:ascii="Arial" w:hAnsi="Arial"/>
          <w:i/>
          <w:iCs/>
          <w:sz w:val="20"/>
          <w:szCs w:val="20"/>
        </w:rPr>
        <w:t xml:space="preserve"> </w:t>
      </w:r>
      <w:r w:rsidRPr="00031E83">
        <w:rPr>
          <w:rFonts w:ascii="Arial" w:hAnsi="Arial"/>
          <w:i/>
          <w:iCs/>
          <w:sz w:val="20"/>
          <w:szCs w:val="20"/>
        </w:rPr>
        <w:t>La sua veste era candida come la neve</w:t>
      </w:r>
      <w:r w:rsidR="00F32FA3" w:rsidRPr="00031E83">
        <w:rPr>
          <w:rFonts w:ascii="Arial" w:hAnsi="Arial"/>
          <w:i/>
          <w:iCs/>
          <w:sz w:val="20"/>
          <w:szCs w:val="20"/>
        </w:rPr>
        <w:t xml:space="preserve"> </w:t>
      </w:r>
      <w:r w:rsidRPr="00031E83">
        <w:rPr>
          <w:rFonts w:ascii="Arial" w:hAnsi="Arial"/>
          <w:i/>
          <w:iCs/>
          <w:sz w:val="20"/>
          <w:szCs w:val="20"/>
        </w:rPr>
        <w:t>e i capelli del suo capo erano candidi come la lana;</w:t>
      </w:r>
      <w:r w:rsidR="00F32FA3" w:rsidRPr="00031E83">
        <w:rPr>
          <w:rFonts w:ascii="Arial" w:hAnsi="Arial"/>
          <w:i/>
          <w:iCs/>
          <w:sz w:val="20"/>
          <w:szCs w:val="20"/>
        </w:rPr>
        <w:t xml:space="preserve"> </w:t>
      </w:r>
      <w:r w:rsidRPr="00031E83">
        <w:rPr>
          <w:rFonts w:ascii="Arial" w:hAnsi="Arial"/>
          <w:i/>
          <w:iCs/>
          <w:sz w:val="20"/>
          <w:szCs w:val="20"/>
        </w:rPr>
        <w:t>il suo trono era come vampe di fuoco</w:t>
      </w:r>
      <w:r w:rsidR="00F32FA3" w:rsidRPr="00031E83">
        <w:rPr>
          <w:rFonts w:ascii="Arial" w:hAnsi="Arial"/>
          <w:i/>
          <w:iCs/>
          <w:sz w:val="20"/>
          <w:szCs w:val="20"/>
        </w:rPr>
        <w:t xml:space="preserve"> </w:t>
      </w:r>
      <w:r w:rsidRPr="00031E83">
        <w:rPr>
          <w:rFonts w:ascii="Arial" w:hAnsi="Arial"/>
          <w:i/>
          <w:iCs/>
          <w:sz w:val="20"/>
          <w:szCs w:val="20"/>
        </w:rPr>
        <w:t>con le ruote come fuoco ardente.</w:t>
      </w:r>
      <w:r w:rsidR="00F32FA3" w:rsidRPr="00031E83">
        <w:rPr>
          <w:rFonts w:ascii="Arial" w:hAnsi="Arial"/>
          <w:i/>
          <w:iCs/>
          <w:sz w:val="20"/>
          <w:szCs w:val="20"/>
        </w:rPr>
        <w:t xml:space="preserve"> </w:t>
      </w:r>
      <w:r w:rsidRPr="00031E83">
        <w:rPr>
          <w:rFonts w:ascii="Arial" w:hAnsi="Arial"/>
          <w:i/>
          <w:iCs/>
          <w:sz w:val="20"/>
          <w:szCs w:val="20"/>
        </w:rPr>
        <w:t>Un fiume di fuoco scorreva</w:t>
      </w:r>
      <w:r w:rsidR="00F32FA3" w:rsidRPr="00031E83">
        <w:rPr>
          <w:rFonts w:ascii="Arial" w:hAnsi="Arial"/>
          <w:i/>
          <w:iCs/>
          <w:sz w:val="20"/>
          <w:szCs w:val="20"/>
        </w:rPr>
        <w:t xml:space="preserve"> </w:t>
      </w:r>
      <w:r w:rsidRPr="00031E83">
        <w:rPr>
          <w:rFonts w:ascii="Arial" w:hAnsi="Arial"/>
          <w:i/>
          <w:iCs/>
          <w:sz w:val="20"/>
          <w:szCs w:val="20"/>
        </w:rPr>
        <w:t>e usciva dinanzi a lui,</w:t>
      </w:r>
      <w:r w:rsidR="00F32FA3" w:rsidRPr="00031E83">
        <w:rPr>
          <w:rFonts w:ascii="Arial" w:hAnsi="Arial"/>
          <w:i/>
          <w:iCs/>
          <w:sz w:val="20"/>
          <w:szCs w:val="20"/>
        </w:rPr>
        <w:t xml:space="preserve"> </w:t>
      </w:r>
      <w:r w:rsidRPr="00031E83">
        <w:rPr>
          <w:rFonts w:ascii="Arial" w:hAnsi="Arial"/>
          <w:i/>
          <w:iCs/>
          <w:sz w:val="20"/>
          <w:szCs w:val="20"/>
        </w:rPr>
        <w:t>mille migliaia lo servivano</w:t>
      </w:r>
      <w:r w:rsidR="00F32FA3" w:rsidRPr="00031E83">
        <w:rPr>
          <w:rFonts w:ascii="Arial" w:hAnsi="Arial"/>
          <w:i/>
          <w:iCs/>
          <w:sz w:val="20"/>
          <w:szCs w:val="20"/>
        </w:rPr>
        <w:t xml:space="preserve"> </w:t>
      </w:r>
      <w:r w:rsidRPr="00031E83">
        <w:rPr>
          <w:rFonts w:ascii="Arial" w:hAnsi="Arial"/>
          <w:i/>
          <w:iCs/>
          <w:sz w:val="20"/>
          <w:szCs w:val="20"/>
        </w:rPr>
        <w:t>e diecimila miriadi lo assistevano.</w:t>
      </w:r>
      <w:r w:rsidR="00F32FA3" w:rsidRPr="00031E83">
        <w:rPr>
          <w:rFonts w:ascii="Arial" w:hAnsi="Arial"/>
          <w:i/>
          <w:iCs/>
          <w:sz w:val="20"/>
          <w:szCs w:val="20"/>
        </w:rPr>
        <w:t xml:space="preserve"> </w:t>
      </w:r>
      <w:r w:rsidRPr="00031E83">
        <w:rPr>
          <w:rFonts w:ascii="Arial" w:hAnsi="Arial"/>
          <w:i/>
          <w:iCs/>
          <w:sz w:val="20"/>
          <w:szCs w:val="20"/>
        </w:rPr>
        <w:t>La corte sedette e i libri furono aperti.</w:t>
      </w:r>
      <w:r w:rsidR="004D2C7E">
        <w:rPr>
          <w:rFonts w:ascii="Arial" w:hAnsi="Arial"/>
          <w:i/>
          <w:iCs/>
          <w:sz w:val="20"/>
          <w:szCs w:val="20"/>
        </w:rPr>
        <w:t xml:space="preserve"> </w:t>
      </w:r>
      <w:r w:rsidRPr="00031E83">
        <w:rPr>
          <w:rFonts w:ascii="Arial" w:hAnsi="Arial"/>
          <w:i/>
          <w:iCs/>
          <w:sz w:val="20"/>
          <w:szCs w:val="20"/>
        </w:rPr>
        <w:t>Guardando ancora nelle visioni notturne,</w:t>
      </w:r>
      <w:r w:rsidR="00F32FA3" w:rsidRPr="00031E83">
        <w:rPr>
          <w:rFonts w:ascii="Arial" w:hAnsi="Arial"/>
          <w:i/>
          <w:iCs/>
          <w:sz w:val="20"/>
          <w:szCs w:val="20"/>
        </w:rPr>
        <w:t xml:space="preserve"> </w:t>
      </w:r>
      <w:r w:rsidRPr="00031E83">
        <w:rPr>
          <w:rFonts w:ascii="Arial" w:hAnsi="Arial"/>
          <w:i/>
          <w:iCs/>
          <w:sz w:val="20"/>
          <w:szCs w:val="20"/>
        </w:rPr>
        <w:t>ecco venire con le nubi del cielo</w:t>
      </w:r>
      <w:r w:rsidR="00F32FA3" w:rsidRPr="00031E83">
        <w:rPr>
          <w:rFonts w:ascii="Arial" w:hAnsi="Arial"/>
          <w:i/>
          <w:iCs/>
          <w:sz w:val="20"/>
          <w:szCs w:val="20"/>
        </w:rPr>
        <w:t xml:space="preserve"> </w:t>
      </w:r>
      <w:r w:rsidRPr="00031E83">
        <w:rPr>
          <w:rFonts w:ascii="Arial" w:hAnsi="Arial"/>
          <w:i/>
          <w:iCs/>
          <w:sz w:val="20"/>
          <w:szCs w:val="20"/>
        </w:rPr>
        <w:t>uno simile a un figlio d’uomo;</w:t>
      </w:r>
      <w:r w:rsidR="00F32FA3" w:rsidRPr="00031E83">
        <w:rPr>
          <w:rFonts w:ascii="Arial" w:hAnsi="Arial"/>
          <w:i/>
          <w:iCs/>
          <w:sz w:val="20"/>
          <w:szCs w:val="20"/>
        </w:rPr>
        <w:t xml:space="preserve"> </w:t>
      </w:r>
      <w:r w:rsidRPr="00031E83">
        <w:rPr>
          <w:rFonts w:ascii="Arial" w:hAnsi="Arial"/>
          <w:i/>
          <w:iCs/>
          <w:sz w:val="20"/>
          <w:szCs w:val="20"/>
        </w:rPr>
        <w:t>giunse fino al vegliardo e fu presentato a lui.</w:t>
      </w:r>
      <w:r w:rsidR="00F32FA3" w:rsidRPr="00031E83">
        <w:rPr>
          <w:rFonts w:ascii="Arial" w:hAnsi="Arial"/>
          <w:i/>
          <w:iCs/>
          <w:sz w:val="20"/>
          <w:szCs w:val="20"/>
        </w:rPr>
        <w:t xml:space="preserve"> </w:t>
      </w:r>
      <w:r w:rsidRPr="00031E83">
        <w:rPr>
          <w:rFonts w:ascii="Arial" w:hAnsi="Arial"/>
          <w:i/>
          <w:iCs/>
          <w:sz w:val="20"/>
          <w:szCs w:val="20"/>
        </w:rPr>
        <w:t>Gli furono dati potere, gloria e regno;</w:t>
      </w:r>
      <w:r w:rsidR="00F32FA3" w:rsidRPr="00031E83">
        <w:rPr>
          <w:rFonts w:ascii="Arial" w:hAnsi="Arial"/>
          <w:i/>
          <w:iCs/>
          <w:sz w:val="20"/>
          <w:szCs w:val="20"/>
        </w:rPr>
        <w:t xml:space="preserve"> </w:t>
      </w:r>
      <w:r w:rsidRPr="00031E83">
        <w:rPr>
          <w:rFonts w:ascii="Arial" w:hAnsi="Arial"/>
          <w:i/>
          <w:iCs/>
          <w:sz w:val="20"/>
          <w:szCs w:val="20"/>
        </w:rPr>
        <w:t>tutti i popoli, nazioni e lingue lo servivano:</w:t>
      </w:r>
      <w:r w:rsidR="00F32FA3" w:rsidRPr="00031E83">
        <w:rPr>
          <w:rFonts w:ascii="Arial" w:hAnsi="Arial"/>
          <w:i/>
          <w:iCs/>
          <w:sz w:val="20"/>
          <w:szCs w:val="20"/>
        </w:rPr>
        <w:t xml:space="preserve"> </w:t>
      </w:r>
      <w:r w:rsidRPr="00031E83">
        <w:rPr>
          <w:rFonts w:ascii="Arial" w:hAnsi="Arial"/>
          <w:i/>
          <w:iCs/>
          <w:sz w:val="20"/>
          <w:szCs w:val="20"/>
        </w:rPr>
        <w:t>il suo potere è un potere eterno,</w:t>
      </w:r>
      <w:r w:rsidR="00F32FA3" w:rsidRPr="00031E83">
        <w:rPr>
          <w:rFonts w:ascii="Arial" w:hAnsi="Arial"/>
          <w:i/>
          <w:iCs/>
          <w:sz w:val="20"/>
          <w:szCs w:val="20"/>
        </w:rPr>
        <w:t xml:space="preserve"> </w:t>
      </w:r>
      <w:r w:rsidRPr="00031E83">
        <w:rPr>
          <w:rFonts w:ascii="Arial" w:hAnsi="Arial"/>
          <w:i/>
          <w:iCs/>
          <w:sz w:val="20"/>
          <w:szCs w:val="20"/>
        </w:rPr>
        <w:t>che non finirà mai,</w:t>
      </w:r>
      <w:r w:rsidR="00F32FA3" w:rsidRPr="00031E83">
        <w:rPr>
          <w:rFonts w:ascii="Arial" w:hAnsi="Arial"/>
          <w:i/>
          <w:iCs/>
          <w:sz w:val="20"/>
          <w:szCs w:val="20"/>
        </w:rPr>
        <w:t xml:space="preserve"> </w:t>
      </w:r>
      <w:r w:rsidRPr="00031E83">
        <w:rPr>
          <w:rFonts w:ascii="Arial" w:hAnsi="Arial"/>
          <w:i/>
          <w:iCs/>
          <w:sz w:val="20"/>
          <w:szCs w:val="20"/>
        </w:rPr>
        <w:t>e il suo regno non sarà mai distrutto.</w:t>
      </w:r>
    </w:p>
    <w:p w14:paraId="75F8A49A" w14:textId="77777777" w:rsidR="00107C1C" w:rsidRDefault="00A737F9" w:rsidP="00107C1C">
      <w:pPr>
        <w:spacing w:after="120"/>
        <w:jc w:val="both"/>
        <w:rPr>
          <w:rFonts w:ascii="Arial" w:hAnsi="Arial" w:cs="Arial"/>
          <w:sz w:val="22"/>
          <w:szCs w:val="22"/>
        </w:rPr>
      </w:pPr>
      <w:r>
        <w:rPr>
          <w:rFonts w:ascii="Arial" w:hAnsi="Arial" w:cs="Arial"/>
          <w:sz w:val="22"/>
          <w:szCs w:val="22"/>
        </w:rPr>
        <w:t>Il Figlio dell’uomo e la Croce sono una sola verità, una sola rivelazione, un solo mistero. Il Figlio dell’uomo Crocifisso, che è il vero Figlio di Dio, è il Re dal regno eterno, dai poteri divini ed eterni, dalla gloria eterna. È questa la sua vera essenza.</w:t>
      </w:r>
    </w:p>
    <w:p w14:paraId="5ECF96EA" w14:textId="77777777" w:rsidR="00A737F9" w:rsidRDefault="00A737F9"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5CDD694C" w14:textId="77777777" w:rsidR="00107C1C" w:rsidRPr="001D6FC6" w:rsidRDefault="00107C1C" w:rsidP="00013FC8">
      <w:pPr>
        <w:pStyle w:val="Titolo1"/>
        <w:spacing w:before="0" w:after="0"/>
        <w:jc w:val="center"/>
      </w:pPr>
      <w:r>
        <w:br w:type="page"/>
      </w:r>
      <w:bookmarkStart w:id="104" w:name="_Toc62206270"/>
      <w:r w:rsidR="001D6FC6" w:rsidRPr="001D6FC6">
        <w:rPr>
          <w:iCs/>
          <w:szCs w:val="20"/>
        </w:rPr>
        <w:lastRenderedPageBreak/>
        <w:t>Di condividere allo stesso modo successi e pericoli</w:t>
      </w:r>
      <w:bookmarkEnd w:id="104"/>
    </w:p>
    <w:p w14:paraId="351D5DBB" w14:textId="77777777" w:rsidR="00107C1C" w:rsidRPr="00D529AA" w:rsidRDefault="00107C1C" w:rsidP="00107C1C">
      <w:pPr>
        <w:pStyle w:val="Titolo3"/>
        <w:spacing w:before="0" w:after="120"/>
        <w:jc w:val="center"/>
        <w:rPr>
          <w:sz w:val="28"/>
        </w:rPr>
      </w:pPr>
      <w:bookmarkStart w:id="105" w:name="_Toc62206271"/>
      <w:r w:rsidRPr="00D529AA">
        <w:rPr>
          <w:sz w:val="28"/>
        </w:rPr>
        <w:t>7 AGOSTO</w:t>
      </w:r>
      <w:r w:rsidR="00A03A33" w:rsidRPr="00D529AA">
        <w:rPr>
          <w:sz w:val="28"/>
        </w:rPr>
        <w:t xml:space="preserve"> – XIX Domenica T.O. –</w:t>
      </w:r>
      <w:r w:rsidRPr="00D529AA">
        <w:rPr>
          <w:sz w:val="28"/>
        </w:rPr>
        <w:t xml:space="preserve"> (</w:t>
      </w:r>
      <w:r w:rsidR="00C02277" w:rsidRPr="00D529AA">
        <w:rPr>
          <w:sz w:val="28"/>
        </w:rPr>
        <w:t>Sap 18,6-9</w:t>
      </w:r>
      <w:r w:rsidRPr="00D529AA">
        <w:rPr>
          <w:sz w:val="28"/>
        </w:rPr>
        <w:t>)</w:t>
      </w:r>
      <w:bookmarkEnd w:id="105"/>
    </w:p>
    <w:p w14:paraId="42A18F99" w14:textId="77777777" w:rsidR="00107C1C" w:rsidRDefault="001D6FC6" w:rsidP="00107C1C">
      <w:pPr>
        <w:spacing w:after="120"/>
        <w:jc w:val="both"/>
        <w:rPr>
          <w:rFonts w:ascii="Arial" w:hAnsi="Arial" w:cs="Arial"/>
          <w:sz w:val="22"/>
          <w:szCs w:val="22"/>
        </w:rPr>
      </w:pPr>
      <w:r>
        <w:rPr>
          <w:rFonts w:ascii="Arial" w:hAnsi="Arial" w:cs="Arial"/>
          <w:sz w:val="22"/>
          <w:szCs w:val="22"/>
        </w:rPr>
        <w:t>Non può esistere mai nessun popolo di Dio, nessuna comunità cristiana, nessuna vera Chiesa di Cristo Gesù, nessun suo vero corpo, senza vivere di comunione reale. La comunione reale deve trasformarsi in comunione spirituale e la comunione spirituale sempre divenire comunione reale. Uno solo è il copro, una sola deve essere la vita e non vi è vera vita di fede se man</w:t>
      </w:r>
      <w:r w:rsidR="008D45A9">
        <w:rPr>
          <w:rFonts w:ascii="Arial" w:hAnsi="Arial" w:cs="Arial"/>
          <w:sz w:val="22"/>
          <w:szCs w:val="22"/>
        </w:rPr>
        <w:t>c</w:t>
      </w:r>
      <w:r>
        <w:rPr>
          <w:rFonts w:ascii="Arial" w:hAnsi="Arial" w:cs="Arial"/>
          <w:sz w:val="22"/>
          <w:szCs w:val="22"/>
        </w:rPr>
        <w:t>a la comunione reale</w:t>
      </w:r>
      <w:r w:rsidR="00641AB5">
        <w:rPr>
          <w:rFonts w:ascii="Arial" w:hAnsi="Arial" w:cs="Arial"/>
          <w:sz w:val="22"/>
          <w:szCs w:val="22"/>
        </w:rPr>
        <w:t xml:space="preserve">. Ecco come san Paolo annunzia sia l’unità del solo corpo e sia la necessità della condivisione dei beni. </w:t>
      </w:r>
    </w:p>
    <w:p w14:paraId="4B0EB10E" w14:textId="77777777" w:rsidR="00641AB5" w:rsidRPr="00641AB5" w:rsidRDefault="00641AB5" w:rsidP="00641AB5">
      <w:pPr>
        <w:spacing w:after="120"/>
        <w:jc w:val="both"/>
        <w:rPr>
          <w:rFonts w:ascii="Arial" w:hAnsi="Arial"/>
          <w:i/>
          <w:iCs/>
          <w:sz w:val="20"/>
          <w:szCs w:val="20"/>
        </w:rPr>
      </w:pPr>
      <w:r w:rsidRPr="00641AB5">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  </w:t>
      </w:r>
    </w:p>
    <w:p w14:paraId="0DAB4313" w14:textId="77777777" w:rsidR="00641AB5" w:rsidRPr="00641AB5" w:rsidRDefault="00641AB5" w:rsidP="00641AB5">
      <w:pPr>
        <w:spacing w:after="120"/>
        <w:jc w:val="both"/>
        <w:rPr>
          <w:rFonts w:ascii="Arial" w:hAnsi="Arial"/>
          <w:i/>
          <w:iCs/>
          <w:sz w:val="20"/>
        </w:rPr>
      </w:pPr>
      <w:r w:rsidRPr="00641AB5">
        <w:rPr>
          <w:rFonts w:ascii="Arial" w:hAnsi="Arial"/>
          <w:i/>
          <w:iCs/>
          <w:sz w:val="20"/>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7E38F356" w14:textId="77777777" w:rsidR="00641AB5" w:rsidRDefault="00641AB5" w:rsidP="00107C1C">
      <w:pPr>
        <w:spacing w:after="120"/>
        <w:jc w:val="both"/>
        <w:rPr>
          <w:rFonts w:ascii="Arial" w:hAnsi="Arial" w:cs="Arial"/>
          <w:sz w:val="22"/>
          <w:szCs w:val="22"/>
        </w:rPr>
      </w:pPr>
      <w:r>
        <w:rPr>
          <w:rFonts w:ascii="Arial" w:hAnsi="Arial" w:cs="Arial"/>
          <w:sz w:val="22"/>
          <w:szCs w:val="22"/>
        </w:rPr>
        <w:t xml:space="preserve">L’unità della comunità dei figli di Israele Dio l’ha fondata prima di ogni altra cosa sul fondamento della sua Legge. Un solo Dio, un solo popolo, una sola Legge. Il secondo fondamento è stato sulla sua santità. Io sono santo, voi sarete santi. Io vi amo, voi vi amerete. Nell’amore sarete un solo popolo. </w:t>
      </w:r>
      <w:r w:rsidR="0090232C">
        <w:rPr>
          <w:rFonts w:ascii="Arial" w:hAnsi="Arial" w:cs="Arial"/>
          <w:sz w:val="22"/>
          <w:szCs w:val="22"/>
        </w:rPr>
        <w:t xml:space="preserve">Si ama condividendo successi e pericoli. </w:t>
      </w:r>
    </w:p>
    <w:p w14:paraId="69DC165D" w14:textId="77777777" w:rsidR="00E65B48" w:rsidRPr="00031E83" w:rsidRDefault="00E65B48" w:rsidP="00031E83">
      <w:pPr>
        <w:spacing w:after="120"/>
        <w:jc w:val="both"/>
        <w:rPr>
          <w:rFonts w:ascii="Arial" w:hAnsi="Arial"/>
          <w:i/>
          <w:iCs/>
          <w:sz w:val="20"/>
          <w:szCs w:val="20"/>
        </w:rPr>
      </w:pPr>
      <w:r w:rsidRPr="00031E83">
        <w:rPr>
          <w:rFonts w:ascii="Arial" w:hAnsi="Arial"/>
          <w:i/>
          <w:iCs/>
          <w:sz w:val="20"/>
          <w:szCs w:val="20"/>
        </w:rPr>
        <w:t>Quella notte fu preannunciata ai nostri padri,</w:t>
      </w:r>
      <w:r w:rsidR="00031E83" w:rsidRPr="00031E83">
        <w:rPr>
          <w:rFonts w:ascii="Arial" w:hAnsi="Arial"/>
          <w:i/>
          <w:iCs/>
          <w:sz w:val="20"/>
          <w:szCs w:val="20"/>
        </w:rPr>
        <w:t xml:space="preserve"> </w:t>
      </w:r>
      <w:r w:rsidRPr="00031E83">
        <w:rPr>
          <w:rFonts w:ascii="Arial" w:hAnsi="Arial"/>
          <w:i/>
          <w:iCs/>
          <w:sz w:val="20"/>
          <w:szCs w:val="20"/>
        </w:rPr>
        <w:t>perché avessero coraggio,</w:t>
      </w:r>
      <w:r w:rsidR="00031E83" w:rsidRPr="00031E83">
        <w:rPr>
          <w:rFonts w:ascii="Arial" w:hAnsi="Arial"/>
          <w:i/>
          <w:iCs/>
          <w:sz w:val="20"/>
          <w:szCs w:val="20"/>
        </w:rPr>
        <w:t xml:space="preserve"> </w:t>
      </w:r>
      <w:r w:rsidRPr="00031E83">
        <w:rPr>
          <w:rFonts w:ascii="Arial" w:hAnsi="Arial"/>
          <w:i/>
          <w:iCs/>
          <w:sz w:val="20"/>
          <w:szCs w:val="20"/>
        </w:rPr>
        <w:t>sapendo bene a quali giuramenti avevano prestato fedeltà.</w:t>
      </w:r>
      <w:r w:rsidR="00031E83" w:rsidRPr="00031E83">
        <w:rPr>
          <w:rFonts w:ascii="Arial" w:hAnsi="Arial"/>
          <w:i/>
          <w:iCs/>
          <w:sz w:val="20"/>
          <w:szCs w:val="20"/>
        </w:rPr>
        <w:t xml:space="preserve"> </w:t>
      </w:r>
      <w:r w:rsidRPr="00031E83">
        <w:rPr>
          <w:rFonts w:ascii="Arial" w:hAnsi="Arial"/>
          <w:i/>
          <w:iCs/>
          <w:sz w:val="20"/>
          <w:szCs w:val="20"/>
        </w:rPr>
        <w:t>Il tuo popolo infatti era in attesa</w:t>
      </w:r>
      <w:r w:rsidR="00031E83" w:rsidRPr="00031E83">
        <w:rPr>
          <w:rFonts w:ascii="Arial" w:hAnsi="Arial"/>
          <w:i/>
          <w:iCs/>
          <w:sz w:val="20"/>
          <w:szCs w:val="20"/>
        </w:rPr>
        <w:t xml:space="preserve"> </w:t>
      </w:r>
      <w:r w:rsidRPr="00031E83">
        <w:rPr>
          <w:rFonts w:ascii="Arial" w:hAnsi="Arial"/>
          <w:i/>
          <w:iCs/>
          <w:sz w:val="20"/>
          <w:szCs w:val="20"/>
        </w:rPr>
        <w:t>della salvezza dei giusti, della rovina dei nemici.</w:t>
      </w:r>
      <w:r w:rsidR="00031E83" w:rsidRPr="00031E83">
        <w:rPr>
          <w:rFonts w:ascii="Arial" w:hAnsi="Arial"/>
          <w:i/>
          <w:iCs/>
          <w:sz w:val="20"/>
          <w:szCs w:val="20"/>
        </w:rPr>
        <w:t xml:space="preserve"> </w:t>
      </w:r>
      <w:r w:rsidRPr="00031E83">
        <w:rPr>
          <w:rFonts w:ascii="Arial" w:hAnsi="Arial"/>
          <w:i/>
          <w:iCs/>
          <w:sz w:val="20"/>
          <w:szCs w:val="20"/>
        </w:rPr>
        <w:t>Difatti come punisti gli avversari,</w:t>
      </w:r>
      <w:r w:rsidR="00031E83" w:rsidRPr="00031E83">
        <w:rPr>
          <w:rFonts w:ascii="Arial" w:hAnsi="Arial"/>
          <w:i/>
          <w:iCs/>
          <w:sz w:val="20"/>
          <w:szCs w:val="20"/>
        </w:rPr>
        <w:t xml:space="preserve"> </w:t>
      </w:r>
      <w:r w:rsidRPr="00031E83">
        <w:rPr>
          <w:rFonts w:ascii="Arial" w:hAnsi="Arial"/>
          <w:i/>
          <w:iCs/>
          <w:sz w:val="20"/>
          <w:szCs w:val="20"/>
        </w:rPr>
        <w:t>così glorificasti noi, chiamandoci a te.</w:t>
      </w:r>
      <w:r w:rsidR="00031E83" w:rsidRPr="00031E83">
        <w:rPr>
          <w:rFonts w:ascii="Arial" w:hAnsi="Arial"/>
          <w:i/>
          <w:iCs/>
          <w:sz w:val="20"/>
          <w:szCs w:val="20"/>
        </w:rPr>
        <w:t xml:space="preserve"> </w:t>
      </w:r>
      <w:r w:rsidRPr="00031E83">
        <w:rPr>
          <w:rFonts w:ascii="Arial" w:hAnsi="Arial"/>
          <w:i/>
          <w:iCs/>
          <w:sz w:val="20"/>
          <w:szCs w:val="20"/>
        </w:rPr>
        <w:t>I figli santi dei giusti offrivano sacrifici in segreto</w:t>
      </w:r>
      <w:r w:rsidR="00031E83" w:rsidRPr="00031E83">
        <w:rPr>
          <w:rFonts w:ascii="Arial" w:hAnsi="Arial"/>
          <w:i/>
          <w:iCs/>
          <w:sz w:val="20"/>
          <w:szCs w:val="20"/>
        </w:rPr>
        <w:t xml:space="preserve"> </w:t>
      </w:r>
      <w:r w:rsidRPr="00031E83">
        <w:rPr>
          <w:rFonts w:ascii="Arial" w:hAnsi="Arial"/>
          <w:i/>
          <w:iCs/>
          <w:sz w:val="20"/>
          <w:szCs w:val="20"/>
        </w:rPr>
        <w:t>e si imposero, concordi, questa legge divina:</w:t>
      </w:r>
      <w:r w:rsidR="00031E83" w:rsidRPr="00031E83">
        <w:rPr>
          <w:rFonts w:ascii="Arial" w:hAnsi="Arial"/>
          <w:i/>
          <w:iCs/>
          <w:sz w:val="20"/>
          <w:szCs w:val="20"/>
        </w:rPr>
        <w:t xml:space="preserve"> </w:t>
      </w:r>
      <w:r w:rsidRPr="00031E83">
        <w:rPr>
          <w:rFonts w:ascii="Arial" w:hAnsi="Arial"/>
          <w:i/>
          <w:iCs/>
          <w:sz w:val="20"/>
          <w:szCs w:val="20"/>
        </w:rPr>
        <w:t>di condividere allo stesso modo successi e pericoli,</w:t>
      </w:r>
      <w:r w:rsidR="00031E83" w:rsidRPr="00031E83">
        <w:rPr>
          <w:rFonts w:ascii="Arial" w:hAnsi="Arial"/>
          <w:i/>
          <w:iCs/>
          <w:sz w:val="20"/>
          <w:szCs w:val="20"/>
        </w:rPr>
        <w:t xml:space="preserve"> </w:t>
      </w:r>
      <w:r w:rsidRPr="00031E83">
        <w:rPr>
          <w:rFonts w:ascii="Arial" w:hAnsi="Arial"/>
          <w:i/>
          <w:iCs/>
          <w:sz w:val="20"/>
          <w:szCs w:val="20"/>
        </w:rPr>
        <w:t>intonando subito le sacre lodi dei padri.</w:t>
      </w:r>
    </w:p>
    <w:p w14:paraId="3B52CBD2" w14:textId="77777777" w:rsidR="00107C1C" w:rsidRDefault="0090232C" w:rsidP="00107C1C">
      <w:pPr>
        <w:spacing w:after="120"/>
        <w:jc w:val="both"/>
        <w:rPr>
          <w:rFonts w:ascii="Arial" w:hAnsi="Arial" w:cs="Arial"/>
          <w:sz w:val="22"/>
          <w:szCs w:val="22"/>
        </w:rPr>
      </w:pPr>
      <w:r>
        <w:rPr>
          <w:rFonts w:ascii="Arial" w:hAnsi="Arial" w:cs="Arial"/>
          <w:sz w:val="22"/>
          <w:szCs w:val="22"/>
        </w:rPr>
        <w:t xml:space="preserve">La comunione della cena del Signore è condivisione di una sola fede, una sola speranza, una sola vita. Come si è una cosa sola mentre si mangia la cena così si deve essere una cosa sola in ogni altro momento della vita. La Cena è per noi il sacramento dell’unità, il momento della sua creazione. Si crea l’unità nella Cena per vivere di unità e di comunione nella vita. La comunione si vive nell’osservanza della Parola di Cristo, nella manifestazione del suo amore ad ogni persona. </w:t>
      </w:r>
      <w:r w:rsidR="006617CA">
        <w:rPr>
          <w:rFonts w:ascii="Arial" w:hAnsi="Arial" w:cs="Arial"/>
          <w:sz w:val="22"/>
          <w:szCs w:val="22"/>
        </w:rPr>
        <w:t xml:space="preserve">Mangiando la Cena, ognuno si impone questa legge divina. Dall’imposizione poi deve passare all’obbedienza ininterrotta ad essa. Dall’obbedienza nasce la vera comunità. </w:t>
      </w:r>
    </w:p>
    <w:p w14:paraId="72620F8D" w14:textId="77777777" w:rsidR="006617CA" w:rsidRDefault="006617CA"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vera Chiesa di Gesù. </w:t>
      </w:r>
    </w:p>
    <w:p w14:paraId="36FB9360" w14:textId="77777777" w:rsidR="00107C1C" w:rsidRPr="007D0270" w:rsidRDefault="00107C1C" w:rsidP="00013FC8">
      <w:pPr>
        <w:pStyle w:val="Titolo1"/>
        <w:spacing w:before="0" w:after="0"/>
        <w:jc w:val="center"/>
      </w:pPr>
      <w:r>
        <w:br w:type="page"/>
      </w:r>
      <w:bookmarkStart w:id="106" w:name="_Toc62206272"/>
      <w:r w:rsidR="007D0270" w:rsidRPr="007D0270">
        <w:rPr>
          <w:iCs/>
          <w:szCs w:val="20"/>
        </w:rPr>
        <w:lastRenderedPageBreak/>
        <w:t>Fra i deportati sulle rive del fiume Chebar</w:t>
      </w:r>
      <w:bookmarkEnd w:id="106"/>
    </w:p>
    <w:p w14:paraId="6C51AD27" w14:textId="77777777" w:rsidR="00107C1C" w:rsidRPr="0014388F" w:rsidRDefault="00107C1C" w:rsidP="00107C1C">
      <w:pPr>
        <w:pStyle w:val="Titolo3"/>
        <w:spacing w:before="0" w:after="120"/>
        <w:jc w:val="center"/>
        <w:rPr>
          <w:sz w:val="32"/>
        </w:rPr>
      </w:pPr>
      <w:bookmarkStart w:id="107" w:name="_Toc62206273"/>
      <w:r w:rsidRPr="0014388F">
        <w:rPr>
          <w:sz w:val="32"/>
        </w:rPr>
        <w:t>8 AGOSTO (</w:t>
      </w:r>
      <w:r w:rsidR="00C02277">
        <w:rPr>
          <w:sz w:val="32"/>
        </w:rPr>
        <w:t>Ez 1,2-5</w:t>
      </w:r>
      <w:r w:rsidR="00DD0759">
        <w:rPr>
          <w:sz w:val="32"/>
        </w:rPr>
        <w:t>.</w:t>
      </w:r>
      <w:r w:rsidR="00C02277">
        <w:rPr>
          <w:sz w:val="32"/>
        </w:rPr>
        <w:t>24-28c</w:t>
      </w:r>
      <w:r w:rsidRPr="0014388F">
        <w:rPr>
          <w:sz w:val="32"/>
        </w:rPr>
        <w:t>)</w:t>
      </w:r>
      <w:bookmarkEnd w:id="107"/>
    </w:p>
    <w:p w14:paraId="146CA4DC" w14:textId="77777777" w:rsidR="00107C1C" w:rsidRDefault="006617CA" w:rsidP="00107C1C">
      <w:pPr>
        <w:spacing w:after="120"/>
        <w:jc w:val="both"/>
        <w:rPr>
          <w:rFonts w:ascii="Arial" w:hAnsi="Arial" w:cs="Arial"/>
          <w:sz w:val="22"/>
          <w:szCs w:val="22"/>
        </w:rPr>
      </w:pPr>
      <w:r>
        <w:rPr>
          <w:rFonts w:ascii="Arial" w:hAnsi="Arial" w:cs="Arial"/>
          <w:sz w:val="22"/>
          <w:szCs w:val="22"/>
        </w:rPr>
        <w:t>Dalla conoscenza della storia di Israele sappiamo che Dio, volendo camminare con il suo popolo, aveva prima deciso di abitare nell’Arca dell’Alleanza</w:t>
      </w:r>
      <w:r w:rsidR="000A6377">
        <w:rPr>
          <w:rFonts w:ascii="Arial" w:hAnsi="Arial" w:cs="Arial"/>
          <w:sz w:val="22"/>
          <w:szCs w:val="22"/>
        </w:rPr>
        <w:t xml:space="preserve"> con la sua Legge e dal propiziatorio di essa, parlare al suo fedele servitore Mosè. Quando poi Salomone gli ha costruito il tempio in Gerusalemme, Lui venne e vi prese dimora, stabilendosi in modo stabile e continuativo in mezzo al suo popolo. Era come se il tempio e Dio fossero divenuti una cosa sola, una sola realtà inseparabile. Questa visione di fede fece cadere il popolo nell’illusione. Mai il Signore permetterà che la sua casa venga distrutta e questo vale anche per Gerusalemme. Il tempio serviva come garanzia per il peccato di idolatria e di immoralità per il popolo del Signore. </w:t>
      </w:r>
    </w:p>
    <w:p w14:paraId="26FD50C8" w14:textId="77777777" w:rsidR="000A6377" w:rsidRDefault="000A6377" w:rsidP="00107C1C">
      <w:pPr>
        <w:spacing w:after="120"/>
        <w:jc w:val="both"/>
        <w:rPr>
          <w:rFonts w:ascii="Arial" w:hAnsi="Arial" w:cs="Arial"/>
          <w:sz w:val="22"/>
          <w:szCs w:val="22"/>
        </w:rPr>
      </w:pPr>
      <w:r>
        <w:rPr>
          <w:rFonts w:ascii="Arial" w:hAnsi="Arial" w:cs="Arial"/>
          <w:sz w:val="22"/>
          <w:szCs w:val="22"/>
        </w:rPr>
        <w:t xml:space="preserve">Quanto vede Ezechiele è la distruzione di questa fede erronea e mal concepita del popolo del Signore. Dio e il suo tempio non sono una cosa sola. Il tempio è il tempio e Dio è Dio. Dio è nel tempio non per il tempio, ma per il suo popolo. Se il popolo di Dio non esiste più, a nulla serve rimanere nel tempio. Se il popolo </w:t>
      </w:r>
      <w:r w:rsidR="007D7081">
        <w:rPr>
          <w:rFonts w:ascii="Arial" w:hAnsi="Arial" w:cs="Arial"/>
          <w:sz w:val="22"/>
          <w:szCs w:val="22"/>
        </w:rPr>
        <w:t xml:space="preserve">è in </w:t>
      </w:r>
      <w:r>
        <w:rPr>
          <w:rFonts w:ascii="Arial" w:hAnsi="Arial" w:cs="Arial"/>
          <w:sz w:val="22"/>
          <w:szCs w:val="22"/>
        </w:rPr>
        <w:t xml:space="preserve">esilio, anche Dio </w:t>
      </w:r>
      <w:r w:rsidR="007D7081">
        <w:rPr>
          <w:rFonts w:ascii="Arial" w:hAnsi="Arial" w:cs="Arial"/>
          <w:sz w:val="22"/>
          <w:szCs w:val="22"/>
        </w:rPr>
        <w:t xml:space="preserve">è in </w:t>
      </w:r>
      <w:r>
        <w:rPr>
          <w:rFonts w:ascii="Arial" w:hAnsi="Arial" w:cs="Arial"/>
          <w:sz w:val="22"/>
          <w:szCs w:val="22"/>
        </w:rPr>
        <w:t xml:space="preserve">esilio insieme al suo popolo. Dio sta dove è il suo popolo. Il suo popolo </w:t>
      </w:r>
      <w:r w:rsidR="007D7081">
        <w:rPr>
          <w:rFonts w:ascii="Arial" w:hAnsi="Arial" w:cs="Arial"/>
          <w:sz w:val="22"/>
          <w:szCs w:val="22"/>
        </w:rPr>
        <w:t xml:space="preserve">è in </w:t>
      </w:r>
      <w:r>
        <w:rPr>
          <w:rFonts w:ascii="Arial" w:hAnsi="Arial" w:cs="Arial"/>
          <w:sz w:val="22"/>
          <w:szCs w:val="22"/>
        </w:rPr>
        <w:t xml:space="preserve">una terra lontana e anche il Signore </w:t>
      </w:r>
      <w:r w:rsidR="007D7081">
        <w:rPr>
          <w:rFonts w:ascii="Arial" w:hAnsi="Arial" w:cs="Arial"/>
          <w:sz w:val="22"/>
          <w:szCs w:val="22"/>
        </w:rPr>
        <w:t xml:space="preserve">è in una </w:t>
      </w:r>
      <w:r>
        <w:rPr>
          <w:rFonts w:ascii="Arial" w:hAnsi="Arial" w:cs="Arial"/>
          <w:sz w:val="22"/>
          <w:szCs w:val="22"/>
        </w:rPr>
        <w:t xml:space="preserve">terra lontana. </w:t>
      </w:r>
      <w:r w:rsidR="00831D2C">
        <w:rPr>
          <w:rFonts w:ascii="Arial" w:hAnsi="Arial" w:cs="Arial"/>
          <w:sz w:val="22"/>
          <w:szCs w:val="22"/>
        </w:rPr>
        <w:t xml:space="preserve">Così Ezechiele distrugge tutte le false certezze, le false sicurezze, ogni errore che si era insinuato nella fede del suo popolo. Dio non è a servizio del peccato. È invece a servizio della giustizia, della fedeltà, dell’amore, dell’obbedienza del suo popolo. </w:t>
      </w:r>
      <w:r w:rsidR="007D7081">
        <w:rPr>
          <w:rFonts w:ascii="Arial" w:hAnsi="Arial" w:cs="Arial"/>
          <w:sz w:val="22"/>
          <w:szCs w:val="22"/>
        </w:rPr>
        <w:t xml:space="preserve">Lui è in esilio per aiutare il suo popolo. </w:t>
      </w:r>
      <w:r w:rsidR="00831D2C">
        <w:rPr>
          <w:rFonts w:ascii="Arial" w:hAnsi="Arial" w:cs="Arial"/>
          <w:sz w:val="22"/>
          <w:szCs w:val="22"/>
        </w:rPr>
        <w:t>Questa verità viene annunziata con divina chiarezza dal Secondo Libro dei Maccabei.</w:t>
      </w:r>
    </w:p>
    <w:p w14:paraId="5F10DFB9" w14:textId="77777777" w:rsidR="0021711D" w:rsidRPr="0021711D" w:rsidRDefault="0021711D" w:rsidP="0021711D">
      <w:pPr>
        <w:spacing w:after="120"/>
        <w:jc w:val="both"/>
        <w:rPr>
          <w:rFonts w:ascii="Arial" w:hAnsi="Arial"/>
          <w:i/>
          <w:iCs/>
          <w:sz w:val="20"/>
          <w:szCs w:val="20"/>
        </w:rPr>
      </w:pPr>
      <w:r w:rsidRPr="0021711D">
        <w:rPr>
          <w:rFonts w:ascii="Arial" w:hAnsi="Arial"/>
          <w:i/>
          <w:iCs/>
          <w:sz w:val="20"/>
          <w:szCs w:val="20"/>
        </w:rPr>
        <w:t xml:space="preserve">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(2Mac 5,17-20). </w:t>
      </w:r>
    </w:p>
    <w:p w14:paraId="25639898" w14:textId="77777777" w:rsidR="00831D2C" w:rsidRDefault="0021711D" w:rsidP="00107C1C">
      <w:pPr>
        <w:spacing w:after="120"/>
        <w:jc w:val="both"/>
        <w:rPr>
          <w:rFonts w:ascii="Arial" w:hAnsi="Arial" w:cs="Arial"/>
          <w:sz w:val="22"/>
          <w:szCs w:val="22"/>
        </w:rPr>
      </w:pPr>
      <w:r>
        <w:rPr>
          <w:rFonts w:ascii="Arial" w:hAnsi="Arial" w:cs="Arial"/>
          <w:sz w:val="22"/>
          <w:szCs w:val="22"/>
        </w:rPr>
        <w:t xml:space="preserve">Oggi il Signore Onnipotente </w:t>
      </w:r>
      <w:r w:rsidR="007D7081">
        <w:rPr>
          <w:rFonts w:ascii="Arial" w:hAnsi="Arial" w:cs="Arial"/>
          <w:sz w:val="22"/>
          <w:szCs w:val="22"/>
        </w:rPr>
        <w:t xml:space="preserve">è visto in terra straniera. </w:t>
      </w:r>
      <w:r>
        <w:rPr>
          <w:rFonts w:ascii="Arial" w:hAnsi="Arial" w:cs="Arial"/>
          <w:sz w:val="22"/>
          <w:szCs w:val="22"/>
        </w:rPr>
        <w:t xml:space="preserve">Ezechiele non vede la gloria di Dio abitare nel suo luogo sacro. La vede alta nel cielo. La vede </w:t>
      </w:r>
      <w:r w:rsidR="007D7081">
        <w:rPr>
          <w:rFonts w:ascii="Arial" w:hAnsi="Arial" w:cs="Arial"/>
          <w:sz w:val="22"/>
          <w:szCs w:val="22"/>
        </w:rPr>
        <w:t xml:space="preserve">sui cieli di Babilonia, in terra straniera. La vede in mezzo al suo popolo in esilio. </w:t>
      </w:r>
      <w:r>
        <w:rPr>
          <w:rFonts w:ascii="Arial" w:hAnsi="Arial" w:cs="Arial"/>
          <w:sz w:val="22"/>
          <w:szCs w:val="22"/>
        </w:rPr>
        <w:t xml:space="preserve">Giuda </w:t>
      </w:r>
      <w:r w:rsidR="007D7081">
        <w:rPr>
          <w:rFonts w:ascii="Arial" w:hAnsi="Arial" w:cs="Arial"/>
          <w:sz w:val="22"/>
          <w:szCs w:val="22"/>
        </w:rPr>
        <w:t xml:space="preserve">è </w:t>
      </w:r>
      <w:r>
        <w:rPr>
          <w:rFonts w:ascii="Arial" w:hAnsi="Arial" w:cs="Arial"/>
          <w:sz w:val="22"/>
          <w:szCs w:val="22"/>
        </w:rPr>
        <w:t xml:space="preserve">in esilio e anche il suo Dio </w:t>
      </w:r>
      <w:r w:rsidR="007D7081">
        <w:rPr>
          <w:rFonts w:ascii="Arial" w:hAnsi="Arial" w:cs="Arial"/>
          <w:sz w:val="22"/>
          <w:szCs w:val="22"/>
        </w:rPr>
        <w:t xml:space="preserve">è </w:t>
      </w:r>
      <w:r>
        <w:rPr>
          <w:rFonts w:ascii="Arial" w:hAnsi="Arial" w:cs="Arial"/>
          <w:sz w:val="22"/>
          <w:szCs w:val="22"/>
        </w:rPr>
        <w:t xml:space="preserve">in esilio. È questo un segno di grande speranza. Dio vuole essere il Dio del suo popolo, in mezzo al suo popolo. Se il Signore abbandonasse la sua eredità, per essa vi sarebbe solo la morte. </w:t>
      </w:r>
      <w:r w:rsidR="007D7081">
        <w:rPr>
          <w:rFonts w:ascii="Arial" w:hAnsi="Arial" w:cs="Arial"/>
          <w:sz w:val="22"/>
          <w:szCs w:val="22"/>
        </w:rPr>
        <w:t xml:space="preserve">Il Signore vuole realizzare l’opera di conversione degli esiliati. </w:t>
      </w:r>
    </w:p>
    <w:p w14:paraId="78E1D7A2" w14:textId="77777777" w:rsidR="00DD0759" w:rsidRPr="00031E83" w:rsidRDefault="00DD0759" w:rsidP="00031E83">
      <w:pPr>
        <w:spacing w:after="120"/>
        <w:jc w:val="both"/>
        <w:rPr>
          <w:rFonts w:ascii="Arial" w:hAnsi="Arial"/>
          <w:i/>
          <w:iCs/>
          <w:sz w:val="20"/>
          <w:szCs w:val="20"/>
        </w:rPr>
      </w:pPr>
      <w:r w:rsidRPr="00031E83">
        <w:rPr>
          <w:rFonts w:ascii="Arial" w:hAnsi="Arial"/>
          <w:i/>
          <w:iCs/>
          <w:sz w:val="20"/>
          <w:szCs w:val="20"/>
        </w:rPr>
        <w:t>Nell’anno trentesimo, nel quarto mese, il cinque del mese, mentre mi trovavo fra i deportati sulle rive del fiume Chebar, i cieli si aprirono ed ebbi visioni divine.</w:t>
      </w:r>
      <w:r w:rsidR="006617CA">
        <w:rPr>
          <w:rFonts w:ascii="Arial" w:hAnsi="Arial"/>
          <w:i/>
          <w:iCs/>
          <w:sz w:val="20"/>
          <w:szCs w:val="20"/>
        </w:rPr>
        <w:t xml:space="preserve"> </w:t>
      </w:r>
      <w:r w:rsidRPr="00031E83">
        <w:rPr>
          <w:rFonts w:ascii="Arial" w:hAnsi="Arial"/>
          <w:i/>
          <w:iCs/>
          <w:sz w:val="20"/>
          <w:szCs w:val="20"/>
        </w:rPr>
        <w:t>Era l’anno quinto della deportazione del re Ioiachìn, il cinque del mese: la parola del Signore fu rivolta al sacerdote Ezechiele, figlio di Buzì, nel paese dei Caldei, lungo il fiume Chebar. Qui fu sopra di lui la mano del Signore.</w:t>
      </w:r>
      <w:r w:rsidR="006617CA">
        <w:rPr>
          <w:rFonts w:ascii="Arial" w:hAnsi="Arial"/>
          <w:i/>
          <w:iCs/>
          <w:sz w:val="20"/>
          <w:szCs w:val="20"/>
        </w:rPr>
        <w:t xml:space="preserve"> </w:t>
      </w:r>
      <w:r w:rsidRPr="00031E83">
        <w:rPr>
          <w:rFonts w:ascii="Arial" w:hAnsi="Arial"/>
          <w:i/>
          <w:iCs/>
          <w:sz w:val="20"/>
          <w:szCs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Quando essi si muovevano, io udivo il rombo delle ali, simile al rumore di grandi acque, come il tuono dell’Onnipotente, come il fragore della tempesta, come il tumulto d’un accampamento. Quando poi si fermavano, ripiegavano le ali.</w:t>
      </w:r>
      <w:r w:rsidR="006617CA">
        <w:rPr>
          <w:rFonts w:ascii="Arial" w:hAnsi="Arial"/>
          <w:i/>
          <w:iCs/>
          <w:sz w:val="20"/>
          <w:szCs w:val="20"/>
        </w:rPr>
        <w:t xml:space="preserve"> </w:t>
      </w:r>
      <w:r w:rsidRPr="00031E83">
        <w:rPr>
          <w:rFonts w:ascii="Arial" w:hAnsi="Arial"/>
          <w:i/>
          <w:iCs/>
          <w:sz w:val="20"/>
          <w:szCs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w:t>
      </w:r>
    </w:p>
    <w:p w14:paraId="0B1A4895" w14:textId="77777777" w:rsidR="00107C1C" w:rsidRDefault="007D0270" w:rsidP="00107C1C">
      <w:pPr>
        <w:spacing w:after="120"/>
        <w:jc w:val="both"/>
        <w:rPr>
          <w:rFonts w:ascii="Arial" w:hAnsi="Arial" w:cs="Arial"/>
          <w:sz w:val="22"/>
          <w:szCs w:val="22"/>
        </w:rPr>
      </w:pPr>
      <w:r>
        <w:rPr>
          <w:rFonts w:ascii="Arial" w:hAnsi="Arial" w:cs="Arial"/>
          <w:sz w:val="22"/>
          <w:szCs w:val="22"/>
        </w:rPr>
        <w:t xml:space="preserve">Dio non è nelle nostre strutture religiose, sacre. Lui è là dove vi è l’uomo da redimere, salvare, convertire, portare nella sua Parola, nella sua giustizia, nella sua divina carità. </w:t>
      </w:r>
    </w:p>
    <w:p w14:paraId="0A5F30CF" w14:textId="77777777" w:rsidR="007D0270" w:rsidRDefault="007D0270"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una visione vera di Dio. </w:t>
      </w:r>
    </w:p>
    <w:p w14:paraId="00E01CEA" w14:textId="77777777" w:rsidR="00107C1C" w:rsidRPr="002C36D2" w:rsidRDefault="00107C1C" w:rsidP="00013FC8">
      <w:pPr>
        <w:pStyle w:val="Titolo1"/>
        <w:spacing w:before="0" w:after="0"/>
        <w:jc w:val="center"/>
      </w:pPr>
      <w:r>
        <w:br w:type="page"/>
      </w:r>
      <w:bookmarkStart w:id="108" w:name="_Toc62206274"/>
      <w:r w:rsidR="00031E83" w:rsidRPr="00627969">
        <w:rPr>
          <w:color w:val="000000"/>
          <w:szCs w:val="20"/>
        </w:rPr>
        <w:lastRenderedPageBreak/>
        <w:t>Ti farò mia sposa per sempre</w:t>
      </w:r>
      <w:bookmarkEnd w:id="108"/>
    </w:p>
    <w:p w14:paraId="30C1FAD3" w14:textId="77777777" w:rsidR="00107C1C" w:rsidRPr="0014388F" w:rsidRDefault="00107C1C" w:rsidP="00107C1C">
      <w:pPr>
        <w:pStyle w:val="Titolo3"/>
        <w:spacing w:before="0" w:after="120"/>
        <w:jc w:val="center"/>
        <w:rPr>
          <w:sz w:val="32"/>
        </w:rPr>
      </w:pPr>
      <w:bookmarkStart w:id="109" w:name="_Toc62206275"/>
      <w:r w:rsidRPr="0014388F">
        <w:rPr>
          <w:sz w:val="32"/>
        </w:rPr>
        <w:t>9 AGOSTO (</w:t>
      </w:r>
      <w:r w:rsidR="003109E9">
        <w:rPr>
          <w:sz w:val="32"/>
        </w:rPr>
        <w:t>O</w:t>
      </w:r>
      <w:r w:rsidR="00C02277">
        <w:rPr>
          <w:sz w:val="32"/>
        </w:rPr>
        <w:t>s 2,16b.17b.21-22</w:t>
      </w:r>
      <w:r w:rsidRPr="0014388F">
        <w:rPr>
          <w:sz w:val="32"/>
        </w:rPr>
        <w:t>)</w:t>
      </w:r>
      <w:bookmarkEnd w:id="109"/>
    </w:p>
    <w:p w14:paraId="1CC044E0" w14:textId="77777777" w:rsidR="00107C1C" w:rsidRDefault="00CD0820" w:rsidP="00107C1C">
      <w:pPr>
        <w:spacing w:after="120"/>
        <w:jc w:val="both"/>
        <w:rPr>
          <w:rFonts w:ascii="Arial" w:hAnsi="Arial" w:cs="Arial"/>
          <w:sz w:val="22"/>
          <w:szCs w:val="22"/>
        </w:rPr>
      </w:pPr>
      <w:r>
        <w:rPr>
          <w:rFonts w:ascii="Arial" w:hAnsi="Arial" w:cs="Arial"/>
          <w:sz w:val="22"/>
          <w:szCs w:val="22"/>
        </w:rPr>
        <w:t>Per comprendere quanto il Signore rivela ad Osea sulla nuova relazione che Lui vuole instaurare con il suo popolo, è cosa più che giusta leggere un brano della Genesi.</w:t>
      </w:r>
    </w:p>
    <w:p w14:paraId="171F0AA6" w14:textId="77777777" w:rsidR="00CD0820" w:rsidRPr="00CD0820" w:rsidRDefault="00CD0820" w:rsidP="003D2A90">
      <w:pPr>
        <w:spacing w:after="120"/>
        <w:jc w:val="both"/>
        <w:rPr>
          <w:rFonts w:ascii="Arial" w:hAnsi="Arial"/>
          <w:i/>
          <w:iCs/>
          <w:sz w:val="20"/>
          <w:szCs w:val="20"/>
        </w:rPr>
      </w:pPr>
      <w:r w:rsidRPr="00CD0820">
        <w:rPr>
          <w:rFonts w:ascii="Arial" w:hAnsi="Arial"/>
          <w:i/>
          <w:iCs/>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Pr="003D2A90">
        <w:rPr>
          <w:rFonts w:ascii="Arial" w:hAnsi="Arial"/>
          <w:i/>
          <w:iCs/>
          <w:sz w:val="20"/>
          <w:szCs w:val="20"/>
        </w:rPr>
        <w:t xml:space="preserve"> </w:t>
      </w:r>
      <w:r w:rsidRPr="00CD0820">
        <w:rPr>
          <w:rFonts w:ascii="Arial" w:hAnsi="Arial"/>
          <w:i/>
          <w:iCs/>
          <w:sz w:val="20"/>
          <w:szCs w:val="20"/>
        </w:rPr>
        <w:t>«Questa volta</w:t>
      </w:r>
      <w:r w:rsidRPr="003D2A90">
        <w:rPr>
          <w:rFonts w:ascii="Arial" w:hAnsi="Arial"/>
          <w:i/>
          <w:iCs/>
          <w:sz w:val="20"/>
          <w:szCs w:val="20"/>
        </w:rPr>
        <w:t xml:space="preserve"> </w:t>
      </w:r>
      <w:r w:rsidRPr="00CD0820">
        <w:rPr>
          <w:rFonts w:ascii="Arial" w:hAnsi="Arial"/>
          <w:i/>
          <w:iCs/>
          <w:sz w:val="20"/>
          <w:szCs w:val="20"/>
        </w:rPr>
        <w:t>è osso dalle mie ossa,</w:t>
      </w:r>
      <w:r w:rsidRPr="003D2A90">
        <w:rPr>
          <w:rFonts w:ascii="Arial" w:hAnsi="Arial"/>
          <w:i/>
          <w:iCs/>
          <w:sz w:val="20"/>
          <w:szCs w:val="20"/>
        </w:rPr>
        <w:t xml:space="preserve"> </w:t>
      </w:r>
      <w:r w:rsidRPr="00CD0820">
        <w:rPr>
          <w:rFonts w:ascii="Arial" w:hAnsi="Arial"/>
          <w:i/>
          <w:iCs/>
          <w:sz w:val="20"/>
          <w:szCs w:val="20"/>
        </w:rPr>
        <w:t>carne dalla mia carne.</w:t>
      </w:r>
      <w:r w:rsidRPr="003D2A90">
        <w:rPr>
          <w:rFonts w:ascii="Arial" w:hAnsi="Arial"/>
          <w:i/>
          <w:iCs/>
          <w:sz w:val="20"/>
          <w:szCs w:val="20"/>
        </w:rPr>
        <w:t xml:space="preserve"> </w:t>
      </w:r>
      <w:r w:rsidRPr="00CD0820">
        <w:rPr>
          <w:rFonts w:ascii="Arial" w:hAnsi="Arial"/>
          <w:i/>
          <w:iCs/>
          <w:sz w:val="20"/>
          <w:szCs w:val="20"/>
        </w:rPr>
        <w:t>La si chiamerà donna,</w:t>
      </w:r>
      <w:r w:rsidRPr="003D2A90">
        <w:rPr>
          <w:rFonts w:ascii="Arial" w:hAnsi="Arial"/>
          <w:i/>
          <w:iCs/>
          <w:sz w:val="20"/>
          <w:szCs w:val="20"/>
        </w:rPr>
        <w:t xml:space="preserve"> </w:t>
      </w:r>
      <w:r w:rsidRPr="00CD0820">
        <w:rPr>
          <w:rFonts w:ascii="Arial" w:hAnsi="Arial"/>
          <w:i/>
          <w:iCs/>
          <w:sz w:val="20"/>
          <w:szCs w:val="20"/>
        </w:rPr>
        <w:t>perché dall’uomo è stata tolta».</w:t>
      </w:r>
      <w:r w:rsidRPr="003D2A90">
        <w:rPr>
          <w:rFonts w:ascii="Arial" w:hAnsi="Arial"/>
          <w:i/>
          <w:iCs/>
          <w:sz w:val="20"/>
          <w:szCs w:val="20"/>
        </w:rPr>
        <w:t xml:space="preserve"> </w:t>
      </w:r>
      <w:r w:rsidRPr="00CD0820">
        <w:rPr>
          <w:rFonts w:ascii="Arial" w:hAnsi="Arial"/>
          <w:i/>
          <w:iCs/>
          <w:sz w:val="20"/>
          <w:szCs w:val="20"/>
        </w:rPr>
        <w:t>Per questo l’uomo lascerà suo padre e sua madre e si unirà a sua moglie,</w:t>
      </w:r>
      <w:r w:rsidRPr="003D2A90">
        <w:rPr>
          <w:rFonts w:ascii="Arial" w:hAnsi="Arial"/>
          <w:i/>
          <w:iCs/>
          <w:sz w:val="20"/>
          <w:szCs w:val="20"/>
        </w:rPr>
        <w:t xml:space="preserve"> e i due saranno un’unica carne (Gen 2,18-24). </w:t>
      </w:r>
    </w:p>
    <w:p w14:paraId="1CE84628" w14:textId="77777777" w:rsidR="00CD0820" w:rsidRDefault="003D2A90" w:rsidP="00107C1C">
      <w:pPr>
        <w:spacing w:after="120"/>
        <w:jc w:val="both"/>
        <w:rPr>
          <w:rFonts w:ascii="Arial" w:hAnsi="Arial" w:cs="Arial"/>
          <w:sz w:val="22"/>
          <w:szCs w:val="22"/>
        </w:rPr>
      </w:pPr>
      <w:r>
        <w:rPr>
          <w:rFonts w:ascii="Arial" w:hAnsi="Arial" w:cs="Arial"/>
          <w:sz w:val="22"/>
          <w:szCs w:val="22"/>
        </w:rPr>
        <w:t>Dio vede che l’uomo è solo. È senza alcuna possibilità di essere come Dio. Pur essendo stato fatto a sua immagine e somiglianza, ma</w:t>
      </w:r>
      <w:r w:rsidR="00E262DA">
        <w:rPr>
          <w:rFonts w:ascii="Arial" w:hAnsi="Arial" w:cs="Arial"/>
          <w:sz w:val="22"/>
          <w:szCs w:val="22"/>
        </w:rPr>
        <w:t>i</w:t>
      </w:r>
      <w:r>
        <w:rPr>
          <w:rFonts w:ascii="Arial" w:hAnsi="Arial" w:cs="Arial"/>
          <w:sz w:val="22"/>
          <w:szCs w:val="22"/>
        </w:rPr>
        <w:t xml:space="preserve"> potrà esserlo. È solo. È pieno di vita, ma non può dare la vita. Non può dare se stesso come vita generando un’altra vita. Dio gli crea la donna e l’uomo con lei potrà essere a vera immagine e somiglianza del suo Dio. Potrà generare la vita, come Dio ha generato la vita donandola al suo Figlio Eterno. Dio non ha dato la vita per creazione. L’ha data per generazione eterna.</w:t>
      </w:r>
    </w:p>
    <w:p w14:paraId="15D81F13" w14:textId="77777777" w:rsidR="003D2A90" w:rsidRDefault="003D2A90" w:rsidP="00107C1C">
      <w:pPr>
        <w:spacing w:after="120"/>
        <w:jc w:val="both"/>
        <w:rPr>
          <w:rFonts w:ascii="Arial" w:hAnsi="Arial" w:cs="Arial"/>
          <w:sz w:val="22"/>
          <w:szCs w:val="22"/>
        </w:rPr>
      </w:pPr>
      <w:r>
        <w:rPr>
          <w:rFonts w:ascii="Arial" w:hAnsi="Arial" w:cs="Arial"/>
          <w:sz w:val="22"/>
          <w:szCs w:val="22"/>
        </w:rPr>
        <w:t>Applichiamo questo principio della generazione della vita al popolo del Signore. Dio per generare la sua vita spirituale in ogni cuore ha bisogno di una sposa. Ha bisogno di un cuore, di un corpo, di una vita umana. Non però che sia fuori di Lui, con un legame esterno a Lui, fondato sulla pura osservanza di una Legge. Dio vuole un cuore che divenga con Lui un solo cuore, una vita che sia la sua stessa vita, un popolo che sia il suo stesso corpo, corpo visibile, del suo purissimo spirito, attraverso il quale generare nel mondo tutta la potenza</w:t>
      </w:r>
      <w:r w:rsidR="006079DF">
        <w:rPr>
          <w:rFonts w:ascii="Arial" w:hAnsi="Arial" w:cs="Arial"/>
          <w:sz w:val="22"/>
          <w:szCs w:val="22"/>
        </w:rPr>
        <w:t xml:space="preserve"> della vita che è in Lui. Il desiderio di Dio di essere un solo spirito facendo del suo popolo il suo vero corpo, il corpo attraverso il quale generare la sua vita in ogni cuore, non è stato mai possibile. Israele non ha mai compreso questa volontà e questo desiderio di Dio. Tutto questo però si è compiuto con l’Incarnazione del Figlio suo. L’umanità è divenuta sua vera sposa e con essa </w:t>
      </w:r>
      <w:r w:rsidR="00E262DA">
        <w:rPr>
          <w:rFonts w:ascii="Arial" w:hAnsi="Arial" w:cs="Arial"/>
          <w:sz w:val="22"/>
          <w:szCs w:val="22"/>
        </w:rPr>
        <w:t xml:space="preserve">crocifissa </w:t>
      </w:r>
      <w:r w:rsidR="006079DF">
        <w:rPr>
          <w:rFonts w:ascii="Arial" w:hAnsi="Arial" w:cs="Arial"/>
          <w:sz w:val="22"/>
          <w:szCs w:val="22"/>
        </w:rPr>
        <w:t>sul legno, la vera vita, la vita eterna di Dio, può essere data ad ogni uomo.</w:t>
      </w:r>
    </w:p>
    <w:p w14:paraId="1F2CD004" w14:textId="77777777" w:rsidR="00627969" w:rsidRPr="00031E83" w:rsidRDefault="00627969" w:rsidP="00031E83">
      <w:pPr>
        <w:spacing w:after="120"/>
        <w:jc w:val="both"/>
        <w:rPr>
          <w:rFonts w:ascii="Arial" w:hAnsi="Arial"/>
          <w:i/>
          <w:iCs/>
          <w:sz w:val="20"/>
          <w:szCs w:val="20"/>
        </w:rPr>
      </w:pPr>
      <w:r w:rsidRPr="00031E83">
        <w:rPr>
          <w:rFonts w:ascii="Arial" w:hAnsi="Arial"/>
          <w:i/>
          <w:iCs/>
          <w:sz w:val="20"/>
          <w:szCs w:val="20"/>
        </w:rPr>
        <w:t>La condurrò nel deserto</w:t>
      </w:r>
      <w:r w:rsidR="00031E83" w:rsidRPr="00031E83">
        <w:rPr>
          <w:rFonts w:ascii="Arial" w:hAnsi="Arial"/>
          <w:i/>
          <w:iCs/>
          <w:sz w:val="20"/>
          <w:szCs w:val="20"/>
        </w:rPr>
        <w:t xml:space="preserve"> </w:t>
      </w:r>
      <w:r w:rsidRPr="00031E83">
        <w:rPr>
          <w:rFonts w:ascii="Arial" w:hAnsi="Arial"/>
          <w:i/>
          <w:iCs/>
          <w:sz w:val="20"/>
          <w:szCs w:val="20"/>
        </w:rPr>
        <w:t>e parlerò al suo cuore.</w:t>
      </w:r>
      <w:r w:rsidR="00031E83" w:rsidRPr="00031E83">
        <w:rPr>
          <w:rFonts w:ascii="Arial" w:hAnsi="Arial"/>
          <w:i/>
          <w:iCs/>
          <w:sz w:val="20"/>
          <w:szCs w:val="20"/>
        </w:rPr>
        <w:t xml:space="preserve"> L</w:t>
      </w:r>
      <w:r w:rsidRPr="00031E83">
        <w:rPr>
          <w:rFonts w:ascii="Arial" w:hAnsi="Arial"/>
          <w:i/>
          <w:iCs/>
          <w:sz w:val="20"/>
          <w:szCs w:val="20"/>
        </w:rPr>
        <w:t>à mi risponderà</w:t>
      </w:r>
      <w:r w:rsidR="00031E83" w:rsidRPr="00031E83">
        <w:rPr>
          <w:rFonts w:ascii="Arial" w:hAnsi="Arial"/>
          <w:i/>
          <w:iCs/>
          <w:sz w:val="20"/>
          <w:szCs w:val="20"/>
        </w:rPr>
        <w:t xml:space="preserve"> </w:t>
      </w:r>
      <w:r w:rsidRPr="00031E83">
        <w:rPr>
          <w:rFonts w:ascii="Arial" w:hAnsi="Arial"/>
          <w:i/>
          <w:iCs/>
          <w:sz w:val="20"/>
          <w:szCs w:val="20"/>
        </w:rPr>
        <w:t>come nei giorni della sua giovinezza,</w:t>
      </w:r>
      <w:r w:rsidR="00031E83" w:rsidRPr="00031E83">
        <w:rPr>
          <w:rFonts w:ascii="Arial" w:hAnsi="Arial"/>
          <w:i/>
          <w:iCs/>
          <w:sz w:val="20"/>
          <w:szCs w:val="20"/>
        </w:rPr>
        <w:t xml:space="preserve"> </w:t>
      </w:r>
      <w:r w:rsidRPr="00031E83">
        <w:rPr>
          <w:rFonts w:ascii="Arial" w:hAnsi="Arial"/>
          <w:i/>
          <w:iCs/>
          <w:sz w:val="20"/>
          <w:szCs w:val="20"/>
        </w:rPr>
        <w:t>come quando uscì dal paese d’Egitto.</w:t>
      </w:r>
      <w:r w:rsidR="00031E83" w:rsidRPr="00031E83">
        <w:rPr>
          <w:rFonts w:ascii="Arial" w:hAnsi="Arial"/>
          <w:i/>
          <w:iCs/>
          <w:sz w:val="20"/>
          <w:szCs w:val="20"/>
        </w:rPr>
        <w:t xml:space="preserve"> </w:t>
      </w:r>
      <w:r w:rsidRPr="00031E83">
        <w:rPr>
          <w:rFonts w:ascii="Arial" w:hAnsi="Arial"/>
          <w:i/>
          <w:iCs/>
          <w:sz w:val="20"/>
          <w:szCs w:val="20"/>
        </w:rPr>
        <w:t>Ti farò mia sposa per sempre,</w:t>
      </w:r>
      <w:r w:rsidR="00031E83" w:rsidRPr="00031E83">
        <w:rPr>
          <w:rFonts w:ascii="Arial" w:hAnsi="Arial"/>
          <w:i/>
          <w:iCs/>
          <w:sz w:val="20"/>
          <w:szCs w:val="20"/>
        </w:rPr>
        <w:t xml:space="preserve"> </w:t>
      </w:r>
      <w:r w:rsidRPr="00031E83">
        <w:rPr>
          <w:rFonts w:ascii="Arial" w:hAnsi="Arial"/>
          <w:i/>
          <w:iCs/>
          <w:sz w:val="20"/>
          <w:szCs w:val="20"/>
        </w:rPr>
        <w:t>ti farò mia sposa</w:t>
      </w:r>
      <w:r w:rsidR="00031E83" w:rsidRPr="00031E83">
        <w:rPr>
          <w:rFonts w:ascii="Arial" w:hAnsi="Arial"/>
          <w:i/>
          <w:iCs/>
          <w:sz w:val="20"/>
          <w:szCs w:val="20"/>
        </w:rPr>
        <w:t xml:space="preserve"> </w:t>
      </w:r>
      <w:r w:rsidRPr="00031E83">
        <w:rPr>
          <w:rFonts w:ascii="Arial" w:hAnsi="Arial"/>
          <w:i/>
          <w:iCs/>
          <w:sz w:val="20"/>
          <w:szCs w:val="20"/>
        </w:rPr>
        <w:t>nella giustizia e nel diritto,</w:t>
      </w:r>
      <w:r w:rsidR="00031E83" w:rsidRPr="00031E83">
        <w:rPr>
          <w:rFonts w:ascii="Arial" w:hAnsi="Arial"/>
          <w:i/>
          <w:iCs/>
          <w:sz w:val="20"/>
          <w:szCs w:val="20"/>
        </w:rPr>
        <w:t xml:space="preserve"> </w:t>
      </w:r>
      <w:r w:rsidRPr="00031E83">
        <w:rPr>
          <w:rFonts w:ascii="Arial" w:hAnsi="Arial"/>
          <w:i/>
          <w:iCs/>
          <w:sz w:val="20"/>
          <w:szCs w:val="20"/>
        </w:rPr>
        <w:t>nell’amore e nella benevolenza,</w:t>
      </w:r>
      <w:r w:rsidR="00031E83" w:rsidRPr="00031E83">
        <w:rPr>
          <w:rFonts w:ascii="Arial" w:hAnsi="Arial"/>
          <w:i/>
          <w:iCs/>
          <w:sz w:val="20"/>
          <w:szCs w:val="20"/>
        </w:rPr>
        <w:t xml:space="preserve"> </w:t>
      </w:r>
      <w:r w:rsidRPr="00031E83">
        <w:rPr>
          <w:rFonts w:ascii="Arial" w:hAnsi="Arial"/>
          <w:i/>
          <w:iCs/>
          <w:sz w:val="20"/>
          <w:szCs w:val="20"/>
        </w:rPr>
        <w:t>ti farò mia sposa nella fedeltà</w:t>
      </w:r>
      <w:r w:rsidR="00031E83" w:rsidRPr="00031E83">
        <w:rPr>
          <w:rFonts w:ascii="Arial" w:hAnsi="Arial"/>
          <w:i/>
          <w:iCs/>
          <w:sz w:val="20"/>
          <w:szCs w:val="20"/>
        </w:rPr>
        <w:t xml:space="preserve"> </w:t>
      </w:r>
      <w:r w:rsidRPr="00031E83">
        <w:rPr>
          <w:rFonts w:ascii="Arial" w:hAnsi="Arial"/>
          <w:i/>
          <w:iCs/>
          <w:sz w:val="20"/>
          <w:szCs w:val="20"/>
        </w:rPr>
        <w:t>e tu conoscerai il Signore.</w:t>
      </w:r>
    </w:p>
    <w:p w14:paraId="1534FCD0" w14:textId="77777777" w:rsidR="00107C1C" w:rsidRDefault="006079DF" w:rsidP="00107C1C">
      <w:pPr>
        <w:spacing w:after="120"/>
        <w:jc w:val="both"/>
        <w:rPr>
          <w:rFonts w:ascii="Arial" w:hAnsi="Arial" w:cs="Arial"/>
          <w:sz w:val="22"/>
          <w:szCs w:val="22"/>
        </w:rPr>
      </w:pPr>
      <w:r>
        <w:rPr>
          <w:rFonts w:ascii="Arial" w:hAnsi="Arial" w:cs="Arial"/>
          <w:sz w:val="22"/>
          <w:szCs w:val="22"/>
        </w:rPr>
        <w:t xml:space="preserve">Qual è ora il desiderio di Dio, in Cristo Gesù? È fare di ogni uomo, il suo corpo, la sua vera sposa, attraverso la quale generare sino alla consumazione dei secoli, la vera vita in molti cuori. Se l’uomo non diviene sposa di Cristo, suo vero corpo, Cristo rimane come se fosse sterile, impossibilitato a dare la vita eterna ai cuori. Gli manca colui che concepisce questa vita e la partorisce </w:t>
      </w:r>
      <w:r w:rsidR="00ED7C13">
        <w:rPr>
          <w:rFonts w:ascii="Arial" w:hAnsi="Arial" w:cs="Arial"/>
          <w:sz w:val="22"/>
          <w:szCs w:val="22"/>
        </w:rPr>
        <w:t>per darla a quanti ne sono ancora privi. Ma anche l’uomo rimane un essere inutile. Lavora per il nulla. Si affatica per la vanità. Non essendo vera sposa di Cristo, non compie l’opera del dono della vita eterna dopo averla concepita per opera di Cristo, nello Spirito Santo, nel suo cuore e nella sua anima. È una verità questa che mai dovrà essere dimenticata. Come naturalmente l’uomo dona la vita solo attraverso la donna e la donna per mezzo dell’uomo, così dicasi soprannaturalmente in ordine al dono della vita eterna. Cristo Gesù concepisce e dona la vita solo attraverso la sua Sposa che è la Chiesa, che è ogni suo discepolo che vuole divenire con Lui un solo spirito, un solo cuore, una sola anima. Lui dona alla Sposa la vita eterna, la Sposa la concepisce nel suo cuore, la dona ad ogni suo fratello. È solo in questo sposalizio che l’uomo raggiunge il sommo della sua verità.</w:t>
      </w:r>
    </w:p>
    <w:p w14:paraId="2CD3811B" w14:textId="77777777" w:rsidR="00ED7C13" w:rsidRDefault="00ED7C13"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vere spose di Gesù. </w:t>
      </w:r>
    </w:p>
    <w:p w14:paraId="490CBA38" w14:textId="77777777" w:rsidR="00107C1C" w:rsidRPr="002C36D2" w:rsidRDefault="00107C1C" w:rsidP="00013FC8">
      <w:pPr>
        <w:pStyle w:val="Titolo1"/>
        <w:spacing w:before="0" w:after="0"/>
        <w:jc w:val="center"/>
      </w:pPr>
      <w:r>
        <w:br w:type="page"/>
      </w:r>
      <w:bookmarkStart w:id="110" w:name="_Toc62206276"/>
      <w:r w:rsidR="00031E83" w:rsidRPr="009836F0">
        <w:lastRenderedPageBreak/>
        <w:t>Chi semina con larghezza, con larghezza raccoglierà</w:t>
      </w:r>
      <w:bookmarkEnd w:id="110"/>
    </w:p>
    <w:p w14:paraId="0850CA88" w14:textId="77777777" w:rsidR="00107C1C" w:rsidRPr="0014388F" w:rsidRDefault="00107C1C" w:rsidP="00107C1C">
      <w:pPr>
        <w:pStyle w:val="Titolo3"/>
        <w:spacing w:before="0" w:after="120"/>
        <w:jc w:val="center"/>
        <w:rPr>
          <w:sz w:val="32"/>
        </w:rPr>
      </w:pPr>
      <w:bookmarkStart w:id="111" w:name="_Toc62206277"/>
      <w:r w:rsidRPr="0014388F">
        <w:rPr>
          <w:sz w:val="32"/>
        </w:rPr>
        <w:t>10 AGOSTO (</w:t>
      </w:r>
      <w:r w:rsidR="00C02277">
        <w:rPr>
          <w:sz w:val="32"/>
        </w:rPr>
        <w:t>2Cor  9,6-10</w:t>
      </w:r>
      <w:r w:rsidRPr="0014388F">
        <w:rPr>
          <w:sz w:val="32"/>
        </w:rPr>
        <w:t>)</w:t>
      </w:r>
      <w:bookmarkEnd w:id="111"/>
    </w:p>
    <w:p w14:paraId="1E76667A" w14:textId="77777777" w:rsidR="00107C1C" w:rsidRDefault="00A217E2" w:rsidP="00107C1C">
      <w:pPr>
        <w:spacing w:after="120"/>
        <w:jc w:val="both"/>
        <w:rPr>
          <w:rFonts w:ascii="Arial" w:hAnsi="Arial" w:cs="Arial"/>
          <w:sz w:val="22"/>
          <w:szCs w:val="22"/>
        </w:rPr>
      </w:pPr>
      <w:r>
        <w:rPr>
          <w:rFonts w:ascii="Arial" w:hAnsi="Arial" w:cs="Arial"/>
          <w:sz w:val="22"/>
          <w:szCs w:val="22"/>
        </w:rPr>
        <w:t xml:space="preserve">La verità del cristiano è la sua carità. </w:t>
      </w:r>
      <w:r w:rsidR="00DD1CEA">
        <w:rPr>
          <w:rFonts w:ascii="Arial" w:hAnsi="Arial" w:cs="Arial"/>
          <w:sz w:val="22"/>
          <w:szCs w:val="22"/>
        </w:rPr>
        <w:t xml:space="preserve">Il discepolo di Gesù è tanto più vero per quanto più grande è il suo amore, la sua misericordia, la sua compassione, la sua pietà. Più il cristiano cresce in verità e più cresce in amore. Meno cresce in amore e meno cresce nella verità. Si può crescere in amore se si pone al fondamento di questa crescita un’altissima verità di fede: quanto il Signore ci dona è infinitamente più grande di quanto noi possiamo donare. Più carità seminiamo e più carità raccoglieremo. </w:t>
      </w:r>
    </w:p>
    <w:p w14:paraId="3F460A19" w14:textId="77777777" w:rsidR="00A217E2" w:rsidRPr="00A217E2" w:rsidRDefault="00A217E2" w:rsidP="00A217E2">
      <w:pPr>
        <w:spacing w:after="120"/>
        <w:jc w:val="both"/>
        <w:rPr>
          <w:rFonts w:ascii="Arial" w:hAnsi="Arial"/>
          <w:i/>
          <w:iCs/>
          <w:sz w:val="20"/>
          <w:szCs w:val="20"/>
        </w:rPr>
      </w:pPr>
      <w:r w:rsidRPr="00A217E2">
        <w:rPr>
          <w:rFonts w:ascii="Arial" w:hAnsi="Arial"/>
          <w:i/>
          <w:iCs/>
          <w:sz w:val="20"/>
          <w:szCs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14:paraId="7CFE2843" w14:textId="77777777" w:rsidR="00A217E2" w:rsidRDefault="00DD1CEA" w:rsidP="00107C1C">
      <w:pPr>
        <w:spacing w:after="120"/>
        <w:jc w:val="both"/>
        <w:rPr>
          <w:rFonts w:ascii="Arial" w:hAnsi="Arial" w:cs="Arial"/>
          <w:sz w:val="22"/>
          <w:szCs w:val="22"/>
        </w:rPr>
      </w:pPr>
      <w:r>
        <w:rPr>
          <w:rFonts w:ascii="Arial" w:hAnsi="Arial" w:cs="Arial"/>
          <w:sz w:val="22"/>
          <w:szCs w:val="22"/>
        </w:rPr>
        <w:t>Sa</w:t>
      </w:r>
      <w:r w:rsidR="00E262DA">
        <w:rPr>
          <w:rFonts w:ascii="Arial" w:hAnsi="Arial" w:cs="Arial"/>
          <w:sz w:val="22"/>
          <w:szCs w:val="22"/>
        </w:rPr>
        <w:t>n</w:t>
      </w:r>
      <w:r>
        <w:rPr>
          <w:rFonts w:ascii="Arial" w:hAnsi="Arial" w:cs="Arial"/>
          <w:sz w:val="22"/>
          <w:szCs w:val="22"/>
        </w:rPr>
        <w:t xml:space="preserve"> Paolo proclama la beatitudine del dare, riferendola al Signore. Quando uno dona con libertà, prodigalità, gioia, è allora che lui è veramente beato. È come Cristo. </w:t>
      </w:r>
    </w:p>
    <w:p w14:paraId="3D5B819C" w14:textId="77777777" w:rsidR="00A217E2" w:rsidRPr="00A217E2" w:rsidRDefault="00A217E2" w:rsidP="00A217E2">
      <w:pPr>
        <w:spacing w:after="120"/>
        <w:jc w:val="both"/>
        <w:rPr>
          <w:rFonts w:ascii="Arial" w:hAnsi="Arial"/>
          <w:i/>
          <w:iCs/>
          <w:sz w:val="20"/>
          <w:szCs w:val="20"/>
        </w:rPr>
      </w:pPr>
      <w:r w:rsidRPr="00A217E2">
        <w:rPr>
          <w:rFonts w:ascii="Arial" w:hAnsi="Arial"/>
          <w:i/>
          <w:iCs/>
          <w:sz w:val="20"/>
          <w:szCs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20,32-35). </w:t>
      </w:r>
    </w:p>
    <w:p w14:paraId="7A880D78" w14:textId="77777777" w:rsidR="00A217E2" w:rsidRDefault="00DD1CEA" w:rsidP="00107C1C">
      <w:pPr>
        <w:spacing w:after="120"/>
        <w:jc w:val="both"/>
        <w:rPr>
          <w:rFonts w:ascii="Arial" w:hAnsi="Arial" w:cs="Arial"/>
          <w:sz w:val="22"/>
          <w:szCs w:val="22"/>
        </w:rPr>
      </w:pPr>
      <w:r>
        <w:rPr>
          <w:rFonts w:ascii="Arial" w:hAnsi="Arial" w:cs="Arial"/>
          <w:sz w:val="22"/>
          <w:szCs w:val="22"/>
        </w:rPr>
        <w:t xml:space="preserve">Gesù ci rassicura. Il bene fatto torna sempre su colui che </w:t>
      </w:r>
      <w:r w:rsidR="00983444">
        <w:rPr>
          <w:rFonts w:ascii="Arial" w:hAnsi="Arial" w:cs="Arial"/>
          <w:sz w:val="22"/>
          <w:szCs w:val="22"/>
        </w:rPr>
        <w:t>lo compie, ma  torna in maniera sovrabbondante. L’elemosina, la carità sono in assoluto il migliore investimento. Ci donano un capitale inesauribile sulla terra e uno eterno nel cielo. Se avessimo questa fede, investiremmo bene i nostri risparmi. Non li affideremmo a sciacalli e a iene, pronti a divorare anche le nostre carni mentre si è ancora in vita.</w:t>
      </w:r>
    </w:p>
    <w:p w14:paraId="50799F97" w14:textId="77777777" w:rsidR="00A217E2" w:rsidRPr="00A217E2" w:rsidRDefault="00A217E2" w:rsidP="00A217E2">
      <w:pPr>
        <w:spacing w:after="120"/>
        <w:jc w:val="both"/>
        <w:rPr>
          <w:rFonts w:ascii="Arial" w:hAnsi="Arial"/>
          <w:i/>
          <w:iCs/>
          <w:sz w:val="20"/>
          <w:szCs w:val="20"/>
        </w:rPr>
      </w:pPr>
      <w:r w:rsidRPr="00A217E2">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DD1CEA">
        <w:rPr>
          <w:rFonts w:ascii="Arial" w:hAnsi="Arial"/>
          <w:i/>
          <w:iCs/>
          <w:sz w:val="20"/>
          <w:szCs w:val="20"/>
        </w:rPr>
        <w:t xml:space="preserve"> </w:t>
      </w:r>
      <w:r w:rsidRPr="00A217E2">
        <w:rPr>
          <w:rFonts w:ascii="Arial" w:hAnsi="Arial"/>
          <w:i/>
          <w:iCs/>
          <w:sz w:val="20"/>
          <w:szCs w:val="20"/>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64EC4C61" w14:textId="77777777" w:rsidR="00A217E2" w:rsidRDefault="00983444" w:rsidP="00107C1C">
      <w:pPr>
        <w:spacing w:after="120"/>
        <w:jc w:val="both"/>
        <w:rPr>
          <w:rFonts w:ascii="Arial" w:hAnsi="Arial" w:cs="Arial"/>
          <w:sz w:val="22"/>
          <w:szCs w:val="22"/>
        </w:rPr>
      </w:pPr>
      <w:r>
        <w:rPr>
          <w:rFonts w:ascii="Arial" w:hAnsi="Arial" w:cs="Arial"/>
          <w:sz w:val="22"/>
          <w:szCs w:val="22"/>
        </w:rPr>
        <w:t>San Paolo ha indetto una colletta per la Chiesa povera di Gerusalemme. Chied</w:t>
      </w:r>
      <w:r w:rsidR="00E262DA">
        <w:rPr>
          <w:rFonts w:ascii="Arial" w:hAnsi="Arial" w:cs="Arial"/>
          <w:sz w:val="22"/>
          <w:szCs w:val="22"/>
        </w:rPr>
        <w:t>e</w:t>
      </w:r>
      <w:r>
        <w:rPr>
          <w:rFonts w:ascii="Arial" w:hAnsi="Arial" w:cs="Arial"/>
          <w:sz w:val="22"/>
          <w:szCs w:val="22"/>
        </w:rPr>
        <w:t xml:space="preserve"> a tutti di essere larghi e generosi. Quant</w:t>
      </w:r>
      <w:r w:rsidR="00E262DA">
        <w:rPr>
          <w:rFonts w:ascii="Arial" w:hAnsi="Arial" w:cs="Arial"/>
          <w:sz w:val="22"/>
          <w:szCs w:val="22"/>
        </w:rPr>
        <w:t>o</w:t>
      </w:r>
      <w:r>
        <w:rPr>
          <w:rFonts w:ascii="Arial" w:hAnsi="Arial" w:cs="Arial"/>
          <w:sz w:val="22"/>
          <w:szCs w:val="22"/>
        </w:rPr>
        <w:t xml:space="preserve"> essi daranno sarà centuplicato dal Signore. </w:t>
      </w:r>
    </w:p>
    <w:p w14:paraId="583B0DFD" w14:textId="77777777" w:rsidR="00107C1C" w:rsidRPr="00031E83" w:rsidRDefault="009836F0" w:rsidP="00031E83">
      <w:pPr>
        <w:spacing w:after="120"/>
        <w:jc w:val="both"/>
        <w:rPr>
          <w:rFonts w:ascii="Arial" w:hAnsi="Arial" w:cs="Arial"/>
          <w:i/>
          <w:iCs/>
          <w:sz w:val="20"/>
          <w:szCs w:val="22"/>
        </w:rPr>
      </w:pPr>
      <w:r w:rsidRPr="00031E83">
        <w:rPr>
          <w:rFonts w:ascii="Arial" w:hAnsi="Arial"/>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sidR="00031E83" w:rsidRPr="00031E83">
        <w:rPr>
          <w:rFonts w:ascii="Arial" w:hAnsi="Arial"/>
          <w:i/>
          <w:iCs/>
          <w:sz w:val="20"/>
        </w:rPr>
        <w:t xml:space="preserve"> </w:t>
      </w:r>
      <w:r w:rsidRPr="00031E83">
        <w:rPr>
          <w:rFonts w:ascii="Arial" w:hAnsi="Arial"/>
          <w:i/>
          <w:iCs/>
          <w:sz w:val="20"/>
        </w:rPr>
        <w:t>Ha largheggiato, ha dato ai poveri,</w:t>
      </w:r>
      <w:r w:rsidR="00031E83" w:rsidRPr="00031E83">
        <w:rPr>
          <w:rFonts w:ascii="Arial" w:hAnsi="Arial"/>
          <w:i/>
          <w:iCs/>
          <w:sz w:val="20"/>
        </w:rPr>
        <w:t xml:space="preserve"> </w:t>
      </w:r>
      <w:r w:rsidRPr="00031E83">
        <w:rPr>
          <w:rFonts w:ascii="Arial" w:hAnsi="Arial"/>
          <w:i/>
          <w:iCs/>
          <w:sz w:val="20"/>
        </w:rPr>
        <w:t>la sua giustizia dura in eterno.</w:t>
      </w:r>
      <w:r w:rsidR="00031E83" w:rsidRPr="00031E83">
        <w:rPr>
          <w:rFonts w:ascii="Arial" w:hAnsi="Arial"/>
          <w:i/>
          <w:iCs/>
          <w:sz w:val="20"/>
        </w:rPr>
        <w:t xml:space="preserve"> </w:t>
      </w:r>
      <w:r w:rsidRPr="00031E83">
        <w:rPr>
          <w:rFonts w:ascii="Arial" w:hAnsi="Arial"/>
          <w:i/>
          <w:iCs/>
          <w:sz w:val="20"/>
        </w:rPr>
        <w:t>Colui che dà il seme al seminatore e il pane per il nutrimento, darà e moltiplicherà anche la vostra semente e farà crescere i frutti della vostra giustizia.</w:t>
      </w:r>
    </w:p>
    <w:p w14:paraId="6C947A33" w14:textId="77777777" w:rsidR="00107C1C" w:rsidRDefault="00983444" w:rsidP="00107C1C">
      <w:pPr>
        <w:spacing w:after="120"/>
        <w:jc w:val="both"/>
        <w:rPr>
          <w:rFonts w:ascii="Arial" w:hAnsi="Arial" w:cs="Arial"/>
          <w:sz w:val="22"/>
          <w:szCs w:val="22"/>
        </w:rPr>
      </w:pPr>
      <w:r>
        <w:rPr>
          <w:rFonts w:ascii="Arial" w:hAnsi="Arial" w:cs="Arial"/>
          <w:sz w:val="22"/>
          <w:szCs w:val="22"/>
        </w:rPr>
        <w:t>Mai chi manca di fede nel Signore potrà operare la carità secondo carità. Mai.</w:t>
      </w:r>
    </w:p>
    <w:p w14:paraId="1720E7D2" w14:textId="77777777" w:rsidR="00983444" w:rsidRDefault="00983444"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carità. </w:t>
      </w:r>
    </w:p>
    <w:p w14:paraId="646A2F57" w14:textId="77777777" w:rsidR="00107C1C" w:rsidRDefault="00107C1C" w:rsidP="00797127">
      <w:pPr>
        <w:spacing w:after="120"/>
        <w:jc w:val="center"/>
        <w:rPr>
          <w:rFonts w:ascii="Arial" w:hAnsi="Arial" w:cs="Arial"/>
          <w:b/>
          <w:sz w:val="96"/>
          <w:szCs w:val="96"/>
        </w:rPr>
      </w:pPr>
      <w:r>
        <w:rPr>
          <w:sz w:val="22"/>
          <w:szCs w:val="22"/>
        </w:rPr>
        <w:br w:type="page"/>
      </w:r>
    </w:p>
    <w:p w14:paraId="58A70474" w14:textId="77777777" w:rsidR="00107C1C" w:rsidRDefault="00107C1C" w:rsidP="00797127">
      <w:pPr>
        <w:spacing w:after="120"/>
        <w:jc w:val="center"/>
        <w:rPr>
          <w:rFonts w:ascii="Arial" w:hAnsi="Arial" w:cs="Arial"/>
          <w:b/>
          <w:sz w:val="96"/>
          <w:szCs w:val="96"/>
        </w:rPr>
      </w:pPr>
    </w:p>
    <w:p w14:paraId="1A62CCE8" w14:textId="77777777" w:rsidR="00107C1C" w:rsidRDefault="00107C1C" w:rsidP="00797127">
      <w:pPr>
        <w:spacing w:after="120"/>
        <w:jc w:val="center"/>
        <w:rPr>
          <w:rFonts w:ascii="Arial" w:hAnsi="Arial" w:cs="Arial"/>
          <w:b/>
          <w:sz w:val="96"/>
          <w:szCs w:val="96"/>
        </w:rPr>
      </w:pPr>
    </w:p>
    <w:p w14:paraId="5B5B8FEF" w14:textId="77777777" w:rsidR="00107C1C" w:rsidRDefault="00107C1C" w:rsidP="00797127">
      <w:pPr>
        <w:spacing w:after="120"/>
        <w:jc w:val="center"/>
        <w:rPr>
          <w:rFonts w:ascii="Arial" w:hAnsi="Arial" w:cs="Arial"/>
          <w:b/>
          <w:sz w:val="96"/>
          <w:szCs w:val="96"/>
        </w:rPr>
      </w:pPr>
    </w:p>
    <w:p w14:paraId="62ADB1BE"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AGOSTO 2014</w:t>
      </w:r>
    </w:p>
    <w:p w14:paraId="3C88B1C5" w14:textId="77777777" w:rsidR="00107C1C" w:rsidRDefault="00107C1C" w:rsidP="00986A96">
      <w:pPr>
        <w:pStyle w:val="Titolo2"/>
      </w:pPr>
      <w:bookmarkStart w:id="112" w:name="_Toc62206278"/>
      <w:r>
        <w:t>SECONDA DECADE DI AGOSTO</w:t>
      </w:r>
      <w:bookmarkEnd w:id="112"/>
    </w:p>
    <w:p w14:paraId="6318B40C"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45C01643" w14:textId="77777777" w:rsidR="00107C1C" w:rsidRPr="002C36D2" w:rsidRDefault="00983444" w:rsidP="00AD1B31">
      <w:pPr>
        <w:pStyle w:val="Titolo1"/>
        <w:spacing w:before="0" w:after="0"/>
        <w:jc w:val="center"/>
      </w:pPr>
      <w:bookmarkStart w:id="113" w:name="_Toc62206279"/>
      <w:r w:rsidRPr="00DD0759">
        <w:rPr>
          <w:color w:val="000000"/>
          <w:szCs w:val="20"/>
        </w:rPr>
        <w:lastRenderedPageBreak/>
        <w:t>Tu abiti in mezzo a una genìa di ribelli</w:t>
      </w:r>
      <w:bookmarkEnd w:id="113"/>
    </w:p>
    <w:p w14:paraId="7522E360" w14:textId="77777777" w:rsidR="00107C1C" w:rsidRPr="0014388F" w:rsidRDefault="00107C1C" w:rsidP="00107C1C">
      <w:pPr>
        <w:pStyle w:val="Titolo3"/>
        <w:spacing w:before="0" w:after="120"/>
        <w:jc w:val="center"/>
        <w:rPr>
          <w:sz w:val="32"/>
          <w:szCs w:val="40"/>
        </w:rPr>
      </w:pPr>
      <w:bookmarkStart w:id="114" w:name="_Toc62206280"/>
      <w:r w:rsidRPr="0014388F">
        <w:rPr>
          <w:sz w:val="32"/>
          <w:szCs w:val="40"/>
        </w:rPr>
        <w:t>11 AGOSTO (</w:t>
      </w:r>
      <w:r w:rsidR="00C02277">
        <w:rPr>
          <w:sz w:val="32"/>
          <w:szCs w:val="40"/>
        </w:rPr>
        <w:t>Ez 12,1-2.</w:t>
      </w:r>
      <w:r w:rsidRPr="0014388F">
        <w:rPr>
          <w:sz w:val="32"/>
          <w:szCs w:val="40"/>
        </w:rPr>
        <w:t>)</w:t>
      </w:r>
      <w:bookmarkEnd w:id="114"/>
    </w:p>
    <w:p w14:paraId="5679CE50" w14:textId="77777777" w:rsidR="00152329" w:rsidRDefault="00DA2B78" w:rsidP="00107C1C">
      <w:pPr>
        <w:spacing w:after="120"/>
        <w:jc w:val="both"/>
        <w:rPr>
          <w:rFonts w:ascii="Arial" w:hAnsi="Arial" w:cs="Arial"/>
          <w:sz w:val="22"/>
          <w:szCs w:val="22"/>
        </w:rPr>
      </w:pPr>
      <w:r>
        <w:rPr>
          <w:rFonts w:ascii="Arial" w:hAnsi="Arial" w:cs="Arial"/>
          <w:sz w:val="22"/>
          <w:szCs w:val="22"/>
        </w:rPr>
        <w:t>Attualmente il popolo del Signore è una genìa di ribelli perché incapace di converti</w:t>
      </w:r>
      <w:r w:rsidR="00E627AF">
        <w:rPr>
          <w:rFonts w:ascii="Arial" w:hAnsi="Arial" w:cs="Arial"/>
          <w:sz w:val="22"/>
          <w:szCs w:val="22"/>
        </w:rPr>
        <w:t>r</w:t>
      </w:r>
      <w:r>
        <w:rPr>
          <w:rFonts w:ascii="Arial" w:hAnsi="Arial" w:cs="Arial"/>
          <w:sz w:val="22"/>
          <w:szCs w:val="22"/>
        </w:rPr>
        <w:t>si</w:t>
      </w:r>
      <w:r w:rsidR="00E627AF">
        <w:rPr>
          <w:rFonts w:ascii="Arial" w:hAnsi="Arial" w:cs="Arial"/>
          <w:sz w:val="22"/>
          <w:szCs w:val="22"/>
        </w:rPr>
        <w:t xml:space="preserve">. </w:t>
      </w:r>
      <w:r>
        <w:rPr>
          <w:rFonts w:ascii="Arial" w:hAnsi="Arial" w:cs="Arial"/>
          <w:sz w:val="22"/>
          <w:szCs w:val="22"/>
        </w:rPr>
        <w:t xml:space="preserve"> </w:t>
      </w:r>
      <w:r w:rsidR="00E627AF">
        <w:rPr>
          <w:rFonts w:ascii="Arial" w:hAnsi="Arial" w:cs="Arial"/>
          <w:sz w:val="22"/>
          <w:szCs w:val="22"/>
        </w:rPr>
        <w:t>Tutto il Libro di Ezechiele attesta la ribellione del popolo al</w:t>
      </w:r>
      <w:r w:rsidR="00E262DA">
        <w:rPr>
          <w:rFonts w:ascii="Arial" w:hAnsi="Arial" w:cs="Arial"/>
          <w:sz w:val="22"/>
          <w:szCs w:val="22"/>
        </w:rPr>
        <w:t>la</w:t>
      </w:r>
      <w:r w:rsidR="00E627AF">
        <w:rPr>
          <w:rFonts w:ascii="Arial" w:hAnsi="Arial" w:cs="Arial"/>
          <w:sz w:val="22"/>
          <w:szCs w:val="22"/>
        </w:rPr>
        <w:t xml:space="preserve"> Parola del suo Dio. </w:t>
      </w:r>
    </w:p>
    <w:p w14:paraId="19ECB765" w14:textId="77777777" w:rsidR="00152329" w:rsidRPr="00DA2B78" w:rsidRDefault="00152329" w:rsidP="00DA2B78">
      <w:pPr>
        <w:spacing w:after="120"/>
        <w:jc w:val="both"/>
        <w:rPr>
          <w:rFonts w:ascii="Arial" w:hAnsi="Arial" w:cs="Arial"/>
          <w:i/>
          <w:iCs/>
          <w:sz w:val="20"/>
          <w:szCs w:val="20"/>
        </w:rPr>
      </w:pPr>
      <w:r w:rsidRPr="00DA2B78">
        <w:rPr>
          <w:rFonts w:ascii="Arial" w:hAnsi="Arial" w:cs="Arial"/>
          <w:i/>
          <w:iCs/>
          <w:sz w:val="20"/>
          <w:szCs w:val="20"/>
        </w:rPr>
        <w:t>Mi disse: "Figlio dell'uomo, io ti mando agli Israeliti, a un popolo di ribelli, che si sono rivoltati contro di me. Essi e i loro padri hanno peccato contro di me fino ad oggi (Ez 2, 3). Ascoltino o non ascoltino - perché sono una genìa di ribelli - sapranno almeno che un profeta si trova in mezzo a loro (Ez 2, 5). Ma tu, figlio dell'uomo non li temere, non aver paura delle loro parole; saranno per te come cardi e spine e ti troverai in mezzo a scorpioni; ma tu non temere le loro parole, non t'impressionino le loro facce, sono una genìa di ribelli (Ez 2, 6). Tu riferirai loro le mie parole, ascoltino o no, perché sono una genìa di ribelli (Ez 2, 7). E tu, figlio dell'uomo, ascolta ciò che ti dico e non esser ribelle come questa genìa di ribelli; apri la bocca e mangia ciò che io ti do" (Ez 2, 8). Come diamante, più dura della selce ho reso la tua fronte. Non li temere, non impaurirti davanti a loro; sono una genìa di ribelli" (Ez 3, 9). Ti farò aderire la lingua al palato e resterai muto; così non sarai più per loro uno che li rimprovera, perché sono una genìa di ribelli (Ez 3, 26). Ma quando poi ti parlerò, ti aprirò la bocca e tu riferirai loro: Dice il Signore Dio: chi vuole ascoltare ascolti e chi non vuole non ascolti; perché sono una genìa di ribelli" (Ez 3, 27). Perciò, dice il Signore Dio: Poiché voi siete più ribelli delle genti che vi circondano, non avete seguito i miei comandamenti, non avete osservato i miei decreti e neppure avete agito secondo i costumi delle genti che vi stanno intorno (Ez 5, 7). "Figlio dell'uomo, tu abiti in mezzo a una genìa di ribelli, che hanno occhi per vedere e non vedono, hanno orecchi per udire e non odono, perché sono una genìa di ribelli (Ez 12, 2). Tu, figlio dell'uomo, f</w:t>
      </w:r>
      <w:r w:rsidR="00DA2B78" w:rsidRPr="00DA2B78">
        <w:rPr>
          <w:rFonts w:ascii="Arial" w:hAnsi="Arial" w:cs="Arial"/>
          <w:i/>
          <w:iCs/>
          <w:sz w:val="20"/>
          <w:szCs w:val="20"/>
        </w:rPr>
        <w:t>a’</w:t>
      </w:r>
      <w:r w:rsidRPr="00DA2B78">
        <w:rPr>
          <w:rFonts w:ascii="Arial" w:hAnsi="Arial" w:cs="Arial"/>
          <w:i/>
          <w:iCs/>
          <w:sz w:val="20"/>
          <w:szCs w:val="20"/>
        </w:rPr>
        <w:t xml:space="preserve"> il tuo bagaglio da deportato e, di giorno davanti ai loro occhi, prepàrati a emigrare; emigrerai dal luogo dove stai verso un altro luogo, davanti ai loro occhi: forse comprenderanno che sono una genìa di ribelli (Ez 12, 3). "Figlio dell'uomo, non t'ha chiesto il popolo d'Israele, quella genìa di ribelli, che cosa stai facendo? (Ez 12, 9). perché io, il Signore, parlerò e attuerò senza indugio la parola che ho detta. Anzi, ai vostri giorni, o genìa di ribelli, pronunzierò una parola e l'attuerò: parola del Signore Dio" (Ez 12, 25). "Parla dunque a quella genìa di ribelli: Non sapete che cosa significa questo? Dì ancora: Ecco, il re di Babilonia è giunto a Gerusalemme, ha preso il re e i prìncipi e li ha trasportati con sé in Babilonia (Ez 17, 12). Separerò da voi i ribelli e quelli che si sono staccati da me; li farò uscire dal paese in cui dimorano, ma non entreranno nel paese d'Israele: così saprete che io sono il Signore (Ez 20, 38). Proponi una parabola a questa genìa di ribelli dicendo loro: Così dice il Signore Dio: Metti su la pentola, mettila e versavi acqua (Ez 24, 3). Riferirai a quei ribelli, alla gente d'Israele: Così dice il Signore Dio: Troppi sono stati per voi gli abomini, o Israeliti! (Ez 44, 6). </w:t>
      </w:r>
    </w:p>
    <w:p w14:paraId="2944597C" w14:textId="77777777" w:rsidR="00152329" w:rsidRPr="00E627AF" w:rsidRDefault="00E627AF" w:rsidP="00E627AF">
      <w:pPr>
        <w:spacing w:after="120"/>
        <w:jc w:val="both"/>
        <w:rPr>
          <w:rFonts w:ascii="Arial" w:hAnsi="Arial" w:cs="Arial"/>
          <w:sz w:val="22"/>
          <w:szCs w:val="20"/>
        </w:rPr>
      </w:pPr>
      <w:r>
        <w:rPr>
          <w:rFonts w:ascii="Arial" w:hAnsi="Arial" w:cs="Arial"/>
          <w:sz w:val="22"/>
          <w:szCs w:val="20"/>
        </w:rPr>
        <w:t xml:space="preserve">La stessa condizione di ostinazione e di ribellione è quella che riscontra Gesù Signore. Lui invece parla di generazione adultera, incredula, perversa, peccatrice, malvagia. </w:t>
      </w:r>
    </w:p>
    <w:p w14:paraId="3E29C1F0" w14:textId="77777777" w:rsidR="00DA2B78" w:rsidRPr="00DA2B78" w:rsidRDefault="00DA2B78" w:rsidP="00DA2B78">
      <w:pPr>
        <w:spacing w:after="120"/>
        <w:jc w:val="both"/>
        <w:rPr>
          <w:rFonts w:ascii="Arial" w:hAnsi="Arial" w:cs="Arial"/>
          <w:i/>
          <w:iCs/>
          <w:sz w:val="20"/>
          <w:szCs w:val="20"/>
        </w:rPr>
      </w:pPr>
      <w:r w:rsidRPr="00DA2B78">
        <w:rPr>
          <w:rFonts w:ascii="Arial" w:hAnsi="Arial" w:cs="Arial"/>
          <w:i/>
          <w:iCs/>
          <w:sz w:val="20"/>
          <w:szCs w:val="20"/>
        </w:rPr>
        <w:t xml:space="preserve">"Una generazione perversa e adultera pretende un segno! Ma nessun segno le sarà dato, se non il segno di Giona profeta (Mt 12, 39). Una generazione perversa e adultera cerca un segno, ma nessun segno le sarà dato se non il segno di Giona". E lasciatili, se ne andò (Mt 16, 4). E Gesù rispose: "O generazione incredula e perversa! Fino a quando starò con voi? Fino a quando dovrò sopportarvi? Portatemelo qui" (Mt 17, 17). Chi si vergognerà di me e delle mie parole davanti a questa generazione adultera e peccatrice, anche il Figlio dell'uomo si vergognerà di lui, quando verrà nella gloria del Padre suo con gli angeli santi" (Mc 8, 38). Egli allora in risposta, disse loro: "O generazione incredula! Fino a quando starò con voi? Fino a quando dovrò sopportarvi? Portatelo da me" (Mc 9, 19). Gesù rispose: "O generazione incredula e perversa, fino a quando sarò con voi e vi sopporterò? Conducimi qui tuo figlio" (Lc 9, 41). Mentre le folle si accalcavano, Gesù cominciò a dire: "Questa generazione è una generazione malvagia; essa cerca un segno, ma non le sarà dato nessun segno fuorché il segno di Giona (Lc 11, 29). </w:t>
      </w:r>
    </w:p>
    <w:p w14:paraId="6301F07F" w14:textId="77777777" w:rsidR="00DA2B78" w:rsidRPr="00E627AF" w:rsidRDefault="00E627AF" w:rsidP="00E627AF">
      <w:pPr>
        <w:spacing w:after="120"/>
        <w:jc w:val="both"/>
        <w:rPr>
          <w:rFonts w:ascii="Arial" w:hAnsi="Arial" w:cs="Arial"/>
          <w:sz w:val="22"/>
          <w:szCs w:val="20"/>
        </w:rPr>
      </w:pPr>
      <w:r>
        <w:rPr>
          <w:rFonts w:ascii="Arial" w:hAnsi="Arial" w:cs="Arial"/>
          <w:sz w:val="22"/>
          <w:szCs w:val="20"/>
        </w:rPr>
        <w:t>Il profeta è il segno più grande della misericordia del Signore per il suo popolo. Ezechiele è mandato in mezzo a questa genìa di ribelli come purissimo dono di grazia.</w:t>
      </w:r>
    </w:p>
    <w:p w14:paraId="5C742FF2" w14:textId="77777777" w:rsidR="00DD0759" w:rsidRPr="00983444" w:rsidRDefault="00DD0759" w:rsidP="00983444">
      <w:pPr>
        <w:spacing w:after="120"/>
        <w:jc w:val="both"/>
        <w:rPr>
          <w:rFonts w:ascii="Arial" w:hAnsi="Arial"/>
          <w:i/>
          <w:iCs/>
          <w:sz w:val="20"/>
          <w:szCs w:val="20"/>
        </w:rPr>
      </w:pPr>
      <w:r w:rsidRPr="00983444">
        <w:rPr>
          <w:rFonts w:ascii="Arial" w:hAnsi="Arial"/>
          <w:i/>
          <w:iCs/>
          <w:sz w:val="20"/>
          <w:szCs w:val="20"/>
        </w:rPr>
        <w:t>Mi fu rivolta questa parola del Signore: «Figlio dell’uomo, tu abiti in mezzo a una genìa di ribelli, che hanno occhi per vedere e non vedono, hanno orecchi per udire e non odono, perché sono una genìa di ribelli.</w:t>
      </w:r>
    </w:p>
    <w:p w14:paraId="706041C2" w14:textId="77777777" w:rsidR="00107C1C" w:rsidRDefault="00E627AF"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dal cuore mite e umile. </w:t>
      </w:r>
    </w:p>
    <w:p w14:paraId="37C7B06E" w14:textId="77777777" w:rsidR="00107C1C" w:rsidRPr="002C36D2" w:rsidRDefault="00107C1C" w:rsidP="00013FC8">
      <w:pPr>
        <w:pStyle w:val="Titolo1"/>
        <w:spacing w:before="0" w:after="0"/>
        <w:jc w:val="center"/>
      </w:pPr>
      <w:r>
        <w:br w:type="page"/>
      </w:r>
      <w:bookmarkStart w:id="115" w:name="_Toc62206281"/>
      <w:r w:rsidR="00127507" w:rsidRPr="00DD0759">
        <w:rPr>
          <w:color w:val="000000"/>
          <w:szCs w:val="20"/>
        </w:rPr>
        <w:lastRenderedPageBreak/>
        <w:t>Giungesti fino ad essere regina</w:t>
      </w:r>
      <w:bookmarkEnd w:id="115"/>
    </w:p>
    <w:p w14:paraId="02C836AB" w14:textId="77777777" w:rsidR="00107C1C" w:rsidRPr="0014388F" w:rsidRDefault="00107C1C" w:rsidP="00107C1C">
      <w:pPr>
        <w:pStyle w:val="Titolo3"/>
        <w:spacing w:before="0" w:after="120"/>
        <w:jc w:val="center"/>
        <w:rPr>
          <w:sz w:val="32"/>
        </w:rPr>
      </w:pPr>
      <w:bookmarkStart w:id="116" w:name="_Toc62206282"/>
      <w:r w:rsidRPr="0014388F">
        <w:rPr>
          <w:sz w:val="32"/>
        </w:rPr>
        <w:t>12 AGOSTO (</w:t>
      </w:r>
      <w:r w:rsidR="00C02277">
        <w:rPr>
          <w:sz w:val="32"/>
        </w:rPr>
        <w:t>Ez 16,1-15.60-63</w:t>
      </w:r>
      <w:r w:rsidRPr="0014388F">
        <w:rPr>
          <w:sz w:val="32"/>
        </w:rPr>
        <w:t>)</w:t>
      </w:r>
      <w:bookmarkEnd w:id="116"/>
    </w:p>
    <w:p w14:paraId="55E5F544" w14:textId="77777777" w:rsidR="00107C1C" w:rsidRDefault="0021007F" w:rsidP="00107C1C">
      <w:pPr>
        <w:spacing w:after="120"/>
        <w:jc w:val="both"/>
        <w:rPr>
          <w:rFonts w:ascii="Arial" w:hAnsi="Arial" w:cs="Arial"/>
          <w:sz w:val="22"/>
          <w:szCs w:val="22"/>
        </w:rPr>
      </w:pPr>
      <w:r>
        <w:rPr>
          <w:rFonts w:ascii="Arial" w:hAnsi="Arial" w:cs="Arial"/>
          <w:sz w:val="22"/>
          <w:szCs w:val="22"/>
        </w:rPr>
        <w:t>Dio ha bisogno di un</w:t>
      </w:r>
      <w:r w:rsidR="00E262DA">
        <w:rPr>
          <w:rFonts w:ascii="Arial" w:hAnsi="Arial" w:cs="Arial"/>
          <w:sz w:val="22"/>
          <w:szCs w:val="22"/>
        </w:rPr>
        <w:t>a</w:t>
      </w:r>
      <w:r>
        <w:rPr>
          <w:rFonts w:ascii="Arial" w:hAnsi="Arial" w:cs="Arial"/>
          <w:sz w:val="22"/>
          <w:szCs w:val="22"/>
        </w:rPr>
        <w:t xml:space="preserve"> sposa per poter amare l’uomo del vero amore di salvezza. Ancora però non l’ha trovata. Si è innamorato del suo popolo, ma con scarsi, anzi con nessun risultato. Il Signore ha consumato tutte le sue energie spirituali per elevare Israele all’altissima dignità di sua sposa, ma poi la sposa subito lo ha tradito, concedendosi ad ogni idolo delle genti. Ezechiele in questa sua profezia racconta tutto l’amore di Dio per il suo popolo, ma anche il tradimento del suo popolo verso il suo Dio.</w:t>
      </w:r>
    </w:p>
    <w:p w14:paraId="71FF25EB" w14:textId="77777777" w:rsidR="0021007F" w:rsidRDefault="0021007F" w:rsidP="00107C1C">
      <w:pPr>
        <w:spacing w:after="120"/>
        <w:jc w:val="both"/>
        <w:rPr>
          <w:rFonts w:ascii="Arial" w:hAnsi="Arial" w:cs="Arial"/>
          <w:sz w:val="22"/>
          <w:szCs w:val="22"/>
        </w:rPr>
      </w:pPr>
      <w:r>
        <w:rPr>
          <w:rFonts w:ascii="Arial" w:hAnsi="Arial" w:cs="Arial"/>
          <w:sz w:val="22"/>
          <w:szCs w:val="22"/>
        </w:rPr>
        <w:t xml:space="preserve">Il Signore però non si perde d’animo, non si abbatte, non si tira indietro. Continuerà a lavorare per farsi una sposa che sia veramente secondo le esigenze del suo amore. </w:t>
      </w:r>
      <w:r w:rsidR="00A27DFF">
        <w:rPr>
          <w:rFonts w:ascii="Arial" w:hAnsi="Arial" w:cs="Arial"/>
          <w:sz w:val="22"/>
          <w:szCs w:val="22"/>
        </w:rPr>
        <w:t xml:space="preserve">Sarà Lui stesso a crearsela e la crea nella Vergine Maria. Sappiamo che questa donna è stata da Lui creata senza peccato originale, piena di grazia. L’ha fatta suo tabernacolo vivente dal primo istante del suo concepimento. Maria ha risposto a tutte le attese di Dio, senza mai compiere un solo atto di tradimento. Gli è stata fedelissima per tutti i giorni della sua vita. Da Lei il Signore ha fatto nascere il Figlio suo Unigenito, il suo Figlio eterno. Da Lei ha attinto la sposa per il Figlio, perché per suo mezzo potesse salvare l’umanità. Le risorse dell’amore di Dio mai vengono meno. </w:t>
      </w:r>
    </w:p>
    <w:p w14:paraId="645E8EA5" w14:textId="77777777" w:rsidR="00DD0759" w:rsidRPr="00127507" w:rsidRDefault="00DD0759" w:rsidP="00127507">
      <w:pPr>
        <w:spacing w:after="120"/>
        <w:jc w:val="both"/>
        <w:rPr>
          <w:rFonts w:ascii="Arial" w:hAnsi="Arial"/>
          <w:i/>
          <w:iCs/>
          <w:sz w:val="20"/>
          <w:szCs w:val="20"/>
        </w:rPr>
      </w:pPr>
      <w:r w:rsidRPr="00127507">
        <w:rPr>
          <w:rFonts w:ascii="Arial" w:hAnsi="Arial"/>
          <w:i/>
          <w:iCs/>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E627AF">
        <w:rPr>
          <w:rFonts w:ascii="Arial" w:hAnsi="Arial"/>
          <w:i/>
          <w:iCs/>
          <w:sz w:val="20"/>
          <w:szCs w:val="20"/>
        </w:rPr>
        <w:t xml:space="preserve"> </w:t>
      </w:r>
      <w:r w:rsidRPr="00127507">
        <w:rPr>
          <w:rFonts w:ascii="Arial" w:hAnsi="Arial"/>
          <w:i/>
          <w:iCs/>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A934DE6" w14:textId="77777777" w:rsidR="00DD0759" w:rsidRPr="00127507" w:rsidRDefault="00DD0759" w:rsidP="00127507">
      <w:pPr>
        <w:spacing w:after="120"/>
        <w:jc w:val="both"/>
        <w:rPr>
          <w:rFonts w:ascii="Arial" w:hAnsi="Arial"/>
          <w:i/>
          <w:iCs/>
          <w:sz w:val="20"/>
          <w:szCs w:val="20"/>
        </w:rPr>
      </w:pPr>
      <w:r w:rsidRPr="00127507">
        <w:rPr>
          <w:rFonts w:ascii="Arial" w:hAnsi="Arial"/>
          <w:i/>
          <w:iCs/>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02030FF" w14:textId="77777777" w:rsidR="00DD0759" w:rsidRPr="00127507" w:rsidRDefault="00DD0759" w:rsidP="00127507">
      <w:pPr>
        <w:spacing w:after="120"/>
        <w:jc w:val="both"/>
        <w:rPr>
          <w:rFonts w:ascii="Arial" w:hAnsi="Arial"/>
          <w:i/>
          <w:iCs/>
          <w:sz w:val="20"/>
          <w:szCs w:val="20"/>
        </w:rPr>
      </w:pPr>
      <w:r w:rsidRPr="00127507">
        <w:rPr>
          <w:rFonts w:ascii="Arial" w:hAnsi="Arial"/>
          <w:i/>
          <w:iCs/>
          <w:sz w:val="20"/>
          <w:szCs w:val="20"/>
        </w:rPr>
        <w:t xml:space="preserve">Tu però, infatuata per la tua bellezza e approfittando della tua fama, ti sei prostituita, concedendo i tuoi favori a ogni passante. </w:t>
      </w:r>
      <w:r w:rsidR="00286884">
        <w:rPr>
          <w:rFonts w:ascii="Arial" w:hAnsi="Arial"/>
          <w:i/>
          <w:iCs/>
          <w:sz w:val="20"/>
          <w:szCs w:val="20"/>
        </w:rPr>
        <w:t xml:space="preserve"> </w:t>
      </w:r>
      <w:r w:rsidRPr="00127507">
        <w:rPr>
          <w:rFonts w:ascii="Arial" w:hAnsi="Arial"/>
          <w:i/>
          <w:iCs/>
          <w:sz w:val="20"/>
          <w:szCs w:val="20"/>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p>
    <w:p w14:paraId="0E046235" w14:textId="77777777" w:rsidR="00107C1C" w:rsidRDefault="00A27DFF" w:rsidP="00107C1C">
      <w:pPr>
        <w:spacing w:after="120"/>
        <w:jc w:val="both"/>
        <w:rPr>
          <w:rFonts w:ascii="Arial" w:hAnsi="Arial" w:cs="Arial"/>
          <w:sz w:val="22"/>
          <w:szCs w:val="22"/>
        </w:rPr>
      </w:pPr>
      <w:r>
        <w:rPr>
          <w:rFonts w:ascii="Arial" w:hAnsi="Arial" w:cs="Arial"/>
          <w:sz w:val="22"/>
          <w:szCs w:val="22"/>
        </w:rPr>
        <w:t>Anche oggi il Signore va in cerca di una sposa per il Figlio suo, perché per suo mezzo possa continuare a redimere, salvare, liberare l’uomo dalla fossa nella quale è precipitato e precipita a causa del suo peccato. Poss</w:t>
      </w:r>
      <w:r w:rsidR="00E262DA">
        <w:rPr>
          <w:rFonts w:ascii="Arial" w:hAnsi="Arial" w:cs="Arial"/>
          <w:sz w:val="22"/>
          <w:szCs w:val="22"/>
        </w:rPr>
        <w:t>o</w:t>
      </w:r>
      <w:r>
        <w:rPr>
          <w:rFonts w:ascii="Arial" w:hAnsi="Arial" w:cs="Arial"/>
          <w:sz w:val="22"/>
          <w:szCs w:val="22"/>
        </w:rPr>
        <w:t xml:space="preserve"> attestare che una sposa l’ha travata. Una donna piccola, semplice, umile, ricca di amore per Lui, per il suo Sposo, il suo Eterno Amore. E Gesù, per mezzo di essa, sta chiamando molti cuori, molte anime perché divenga</w:t>
      </w:r>
      <w:r w:rsidR="00E262DA">
        <w:rPr>
          <w:rFonts w:ascii="Arial" w:hAnsi="Arial" w:cs="Arial"/>
          <w:sz w:val="22"/>
          <w:szCs w:val="22"/>
        </w:rPr>
        <w:t>no</w:t>
      </w:r>
      <w:r>
        <w:rPr>
          <w:rFonts w:ascii="Arial" w:hAnsi="Arial" w:cs="Arial"/>
          <w:sz w:val="22"/>
          <w:szCs w:val="22"/>
        </w:rPr>
        <w:t xml:space="preserve"> anche loro sue spose in modo che la sua redenzione non rimanga solamente un’opera a metà, ma possa salvare il mondo intero. </w:t>
      </w:r>
      <w:r w:rsidR="009E4AC9">
        <w:rPr>
          <w:rFonts w:ascii="Arial" w:hAnsi="Arial" w:cs="Arial"/>
          <w:sz w:val="22"/>
          <w:szCs w:val="22"/>
        </w:rPr>
        <w:t>Lo abbiamo già manifestato questo pensiero. Come un uomo non può generare senza la donna, così Gesù non può dare vera salvezza senza la sua sposa. La sua sposa è il suo corpo, nel suo corpo, è ogni cuore che si consacra interamente al suo amore, nella sua Parola.</w:t>
      </w:r>
    </w:p>
    <w:p w14:paraId="59384E3D" w14:textId="77777777" w:rsidR="009E4AC9" w:rsidRDefault="009E4AC9" w:rsidP="00107C1C">
      <w:pPr>
        <w:spacing w:after="120"/>
        <w:jc w:val="both"/>
        <w:rPr>
          <w:rFonts w:ascii="Arial" w:hAnsi="Arial" w:cs="Arial"/>
          <w:sz w:val="22"/>
          <w:szCs w:val="22"/>
        </w:rPr>
      </w:pPr>
      <w:r>
        <w:rPr>
          <w:rFonts w:ascii="Arial" w:hAnsi="Arial" w:cs="Arial"/>
          <w:sz w:val="22"/>
          <w:szCs w:val="22"/>
        </w:rPr>
        <w:t>Vergine Maria, Madre della Redenzione, Angeli, Santi, fateci vere spose di Gesù.</w:t>
      </w:r>
    </w:p>
    <w:p w14:paraId="601E62D5" w14:textId="77777777" w:rsidR="00107C1C" w:rsidRPr="0022076F" w:rsidRDefault="00107C1C" w:rsidP="00013FC8">
      <w:pPr>
        <w:pStyle w:val="Titolo1"/>
        <w:spacing w:before="0" w:after="0"/>
        <w:jc w:val="center"/>
      </w:pPr>
      <w:r>
        <w:br w:type="page"/>
      </w:r>
      <w:bookmarkStart w:id="117" w:name="_Toc62206283"/>
      <w:r w:rsidR="00127507" w:rsidRPr="00DD0759">
        <w:rPr>
          <w:color w:val="000000"/>
          <w:szCs w:val="20"/>
        </w:rPr>
        <w:lastRenderedPageBreak/>
        <w:t>Io non godo della morte di chi muore</w:t>
      </w:r>
      <w:bookmarkEnd w:id="117"/>
    </w:p>
    <w:p w14:paraId="08C27C12" w14:textId="77777777" w:rsidR="00107C1C" w:rsidRPr="0014388F" w:rsidRDefault="00107C1C" w:rsidP="00107C1C">
      <w:pPr>
        <w:pStyle w:val="Titolo3"/>
        <w:spacing w:before="0" w:after="120"/>
        <w:jc w:val="center"/>
        <w:rPr>
          <w:sz w:val="32"/>
        </w:rPr>
      </w:pPr>
      <w:bookmarkStart w:id="118" w:name="_Toc62206284"/>
      <w:r w:rsidRPr="0014388F">
        <w:rPr>
          <w:sz w:val="32"/>
        </w:rPr>
        <w:t>13 AGOSTO (</w:t>
      </w:r>
      <w:r w:rsidR="00A27555">
        <w:rPr>
          <w:sz w:val="32"/>
        </w:rPr>
        <w:t>Ez 18,1-10.13b.30-32</w:t>
      </w:r>
      <w:r w:rsidRPr="0014388F">
        <w:rPr>
          <w:sz w:val="32"/>
        </w:rPr>
        <w:t>)</w:t>
      </w:r>
      <w:bookmarkEnd w:id="118"/>
    </w:p>
    <w:p w14:paraId="281E673A" w14:textId="77777777" w:rsidR="00107C1C" w:rsidRDefault="009E4AC9" w:rsidP="00107C1C">
      <w:pPr>
        <w:spacing w:after="120"/>
        <w:jc w:val="both"/>
        <w:rPr>
          <w:rFonts w:ascii="Arial" w:hAnsi="Arial"/>
          <w:sz w:val="22"/>
        </w:rPr>
      </w:pPr>
      <w:r>
        <w:rPr>
          <w:rFonts w:ascii="Arial" w:hAnsi="Arial"/>
          <w:sz w:val="22"/>
        </w:rPr>
        <w:t xml:space="preserve">Con il profeta Ezechiele la rivelazione veterotestamentaria compie una vera grande, grandissima rivoluzione. Essa è tutta in questa frase: </w:t>
      </w:r>
      <w:r w:rsidRPr="009E4AC9">
        <w:rPr>
          <w:rFonts w:ascii="Arial" w:hAnsi="Arial"/>
          <w:i/>
          <w:sz w:val="22"/>
        </w:rPr>
        <w:t>“Io non god</w:t>
      </w:r>
      <w:r w:rsidR="00E262DA">
        <w:rPr>
          <w:rFonts w:ascii="Arial" w:hAnsi="Arial"/>
          <w:i/>
          <w:sz w:val="22"/>
        </w:rPr>
        <w:t>o</w:t>
      </w:r>
      <w:r w:rsidRPr="009E4AC9">
        <w:rPr>
          <w:rFonts w:ascii="Arial" w:hAnsi="Arial"/>
          <w:i/>
          <w:sz w:val="22"/>
        </w:rPr>
        <w:t xml:space="preserve"> della morte di chi muore”</w:t>
      </w:r>
      <w:r>
        <w:rPr>
          <w:rFonts w:ascii="Arial" w:hAnsi="Arial"/>
          <w:sz w:val="22"/>
        </w:rPr>
        <w:t>. Lui lavora perché ogni uomo di formi un cuore nuovo e uno spirito nuovo per vivere. Questa stessa verità viene poi confermata dal Libro della Sapienza.</w:t>
      </w:r>
    </w:p>
    <w:p w14:paraId="316AE7C0" w14:textId="77777777" w:rsidR="003E6411" w:rsidRPr="003E6411" w:rsidRDefault="003E6411" w:rsidP="003E6411">
      <w:pPr>
        <w:spacing w:after="120"/>
        <w:jc w:val="both"/>
        <w:rPr>
          <w:rFonts w:ascii="Arial" w:hAnsi="Arial"/>
          <w:i/>
          <w:iCs/>
          <w:sz w:val="20"/>
          <w:szCs w:val="20"/>
        </w:rPr>
      </w:pPr>
      <w:r w:rsidRPr="003E6411">
        <w:rPr>
          <w:rFonts w:ascii="Arial" w:hAnsi="Arial"/>
          <w:i/>
          <w:iCs/>
          <w:sz w:val="20"/>
          <w:szCs w:val="20"/>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w:t>
      </w:r>
    </w:p>
    <w:p w14:paraId="6D4975C2" w14:textId="77777777" w:rsidR="003E6411" w:rsidRPr="003E6411" w:rsidRDefault="003E6411" w:rsidP="003E6411">
      <w:pPr>
        <w:spacing w:after="120"/>
        <w:jc w:val="both"/>
        <w:rPr>
          <w:rFonts w:ascii="Arial" w:hAnsi="Arial"/>
          <w:i/>
          <w:iCs/>
          <w:sz w:val="20"/>
          <w:szCs w:val="20"/>
        </w:rPr>
      </w:pPr>
      <w:r w:rsidRPr="003E6411">
        <w:rPr>
          <w:rFonts w:ascii="Arial" w:hAnsi="Arial"/>
          <w:i/>
          <w:iCs/>
          <w:sz w:val="20"/>
          <w:szCs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(Sap 12,8-13). </w:t>
      </w:r>
    </w:p>
    <w:p w14:paraId="3637787B" w14:textId="77777777" w:rsidR="009E4AC9" w:rsidRDefault="003E6411" w:rsidP="00107C1C">
      <w:pPr>
        <w:spacing w:after="120"/>
        <w:jc w:val="both"/>
        <w:rPr>
          <w:rFonts w:ascii="Arial" w:hAnsi="Arial"/>
          <w:sz w:val="22"/>
        </w:rPr>
      </w:pPr>
      <w:r>
        <w:rPr>
          <w:rFonts w:ascii="Arial" w:hAnsi="Arial"/>
          <w:sz w:val="22"/>
        </w:rPr>
        <w:t>Mentre nella prima legislazione di Israele, molti peccati veniva</w:t>
      </w:r>
      <w:r w:rsidR="00E262DA">
        <w:rPr>
          <w:rFonts w:ascii="Arial" w:hAnsi="Arial"/>
          <w:sz w:val="22"/>
        </w:rPr>
        <w:t>no</w:t>
      </w:r>
      <w:r>
        <w:rPr>
          <w:rFonts w:ascii="Arial" w:hAnsi="Arial"/>
          <w:sz w:val="22"/>
        </w:rPr>
        <w:t xml:space="preserve"> puniti con la morte, a poco a poco la conversione e il pentimento divengono vera legge di amore per il Signore. Il primo a sperimentare questa possibilità fu il re Davide. Dopo il suo peccato di adulterio, il Signore gli concesse</w:t>
      </w:r>
      <w:r w:rsidR="00180454">
        <w:rPr>
          <w:rFonts w:ascii="Arial" w:hAnsi="Arial"/>
          <w:sz w:val="22"/>
        </w:rPr>
        <w:t xml:space="preserve"> la grazia del pentimento. Nessuna morte </w:t>
      </w:r>
      <w:r w:rsidR="00E262DA">
        <w:rPr>
          <w:rFonts w:ascii="Arial" w:hAnsi="Arial"/>
          <w:sz w:val="22"/>
        </w:rPr>
        <w:t xml:space="preserve">per </w:t>
      </w:r>
      <w:r w:rsidR="00180454">
        <w:rPr>
          <w:rFonts w:ascii="Arial" w:hAnsi="Arial"/>
          <w:sz w:val="22"/>
        </w:rPr>
        <w:t xml:space="preserve">Lui. </w:t>
      </w:r>
      <w:r w:rsidR="00180454" w:rsidRPr="00180454">
        <w:rPr>
          <w:rFonts w:ascii="Arial" w:hAnsi="Arial"/>
          <w:i/>
          <w:sz w:val="22"/>
        </w:rPr>
        <w:t>“Il Signore ha perdonato il tuo peccato. Tu non morirai”</w:t>
      </w:r>
      <w:r w:rsidR="00180454">
        <w:rPr>
          <w:rFonts w:ascii="Arial" w:hAnsi="Arial"/>
          <w:sz w:val="22"/>
        </w:rPr>
        <w:t>. Quest</w:t>
      </w:r>
      <w:r w:rsidR="00E262DA">
        <w:rPr>
          <w:rFonts w:ascii="Arial" w:hAnsi="Arial"/>
          <w:sz w:val="22"/>
        </w:rPr>
        <w:t>e</w:t>
      </w:r>
      <w:r w:rsidR="00180454">
        <w:rPr>
          <w:rFonts w:ascii="Arial" w:hAnsi="Arial"/>
          <w:sz w:val="22"/>
        </w:rPr>
        <w:t xml:space="preserve"> le parole di Natan. </w:t>
      </w:r>
    </w:p>
    <w:p w14:paraId="0915DAD5" w14:textId="77777777" w:rsidR="00DD0759" w:rsidRPr="00127507" w:rsidRDefault="00DD0759" w:rsidP="00127507">
      <w:pPr>
        <w:spacing w:after="120"/>
        <w:jc w:val="both"/>
        <w:rPr>
          <w:rFonts w:ascii="Arial" w:hAnsi="Arial"/>
          <w:i/>
          <w:iCs/>
          <w:sz w:val="20"/>
          <w:szCs w:val="20"/>
        </w:rPr>
      </w:pPr>
      <w:r w:rsidRPr="00127507">
        <w:rPr>
          <w:rFonts w:ascii="Arial" w:hAnsi="Arial"/>
          <w:i/>
          <w:iCs/>
          <w:sz w:val="20"/>
          <w:szCs w:val="20"/>
        </w:rPr>
        <w:t>Mi fu rivolta questa parola del Signore: «Perché andate ripetendo questo proverbio sulla terra d’Israele:</w:t>
      </w:r>
      <w:r w:rsidR="00127507" w:rsidRPr="00127507">
        <w:rPr>
          <w:rFonts w:ascii="Arial" w:hAnsi="Arial"/>
          <w:i/>
          <w:iCs/>
          <w:sz w:val="20"/>
          <w:szCs w:val="20"/>
        </w:rPr>
        <w:t xml:space="preserve"> </w:t>
      </w:r>
      <w:r w:rsidRPr="00127507">
        <w:rPr>
          <w:rFonts w:ascii="Arial" w:hAnsi="Arial"/>
          <w:i/>
          <w:iCs/>
          <w:sz w:val="20"/>
          <w:szCs w:val="20"/>
        </w:rPr>
        <w:t>“I padri hanno mangiato uva acerba</w:t>
      </w:r>
      <w:r w:rsidR="00127507" w:rsidRPr="00127507">
        <w:rPr>
          <w:rFonts w:ascii="Arial" w:hAnsi="Arial"/>
          <w:i/>
          <w:iCs/>
          <w:sz w:val="20"/>
          <w:szCs w:val="20"/>
        </w:rPr>
        <w:t xml:space="preserve"> </w:t>
      </w:r>
      <w:r w:rsidRPr="00127507">
        <w:rPr>
          <w:rFonts w:ascii="Arial" w:hAnsi="Arial"/>
          <w:i/>
          <w:iCs/>
          <w:sz w:val="20"/>
          <w:szCs w:val="20"/>
        </w:rPr>
        <w:t>e i denti dei figli si sono allegati”?</w:t>
      </w:r>
      <w:r w:rsidR="00EA207F">
        <w:rPr>
          <w:rFonts w:ascii="Arial" w:hAnsi="Arial"/>
          <w:i/>
          <w:iCs/>
          <w:sz w:val="20"/>
          <w:szCs w:val="20"/>
        </w:rPr>
        <w:t xml:space="preserve"> </w:t>
      </w:r>
      <w:r w:rsidRPr="00127507">
        <w:rPr>
          <w:rFonts w:ascii="Arial" w:hAnsi="Arial"/>
          <w:i/>
          <w:iCs/>
          <w:sz w:val="20"/>
          <w:szCs w:val="20"/>
        </w:rPr>
        <w:t>Com’è vero che io vivo, oracolo del Signore Dio, voi non ripeterete più questo proverbio in Israele. Ecco, tutte le vite sono mie: la vita del padre e quella del figlio è mia; chi pecca morirà.</w:t>
      </w:r>
      <w:r w:rsidR="009E4AC9">
        <w:rPr>
          <w:rFonts w:ascii="Arial" w:hAnsi="Arial"/>
          <w:i/>
          <w:iCs/>
          <w:sz w:val="20"/>
          <w:szCs w:val="20"/>
        </w:rPr>
        <w:t xml:space="preserve"> </w:t>
      </w:r>
      <w:r w:rsidRPr="00127507">
        <w:rPr>
          <w:rFonts w:ascii="Arial" w:hAnsi="Arial"/>
          <w:i/>
          <w:iCs/>
          <w:sz w:val="20"/>
          <w:szCs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poiché ha commesso azioni abominevoli, costui morirà e dovrà a se stesso la propria morte.</w:t>
      </w:r>
      <w:r w:rsidR="009E4AC9">
        <w:rPr>
          <w:rFonts w:ascii="Arial" w:hAnsi="Arial"/>
          <w:i/>
          <w:iCs/>
          <w:sz w:val="20"/>
          <w:szCs w:val="20"/>
        </w:rPr>
        <w:t xml:space="preserve"> </w:t>
      </w:r>
      <w:r w:rsidRPr="00127507">
        <w:rPr>
          <w:rFonts w:ascii="Arial" w:hAnsi="Arial"/>
          <w:i/>
          <w:iCs/>
          <w:sz w:val="20"/>
          <w:szCs w:val="20"/>
        </w:rPr>
        <w:t>Perciò io giudicherò ognuno di voi secondo la sua condotta, o casa d’Israele. Oracolo del Signore Dio.</w:t>
      </w:r>
      <w:r w:rsidR="00EA207F">
        <w:rPr>
          <w:rFonts w:ascii="Arial" w:hAnsi="Arial"/>
          <w:i/>
          <w:iCs/>
          <w:sz w:val="20"/>
          <w:szCs w:val="20"/>
        </w:rPr>
        <w:t xml:space="preserve"> </w:t>
      </w:r>
      <w:r w:rsidRPr="00127507">
        <w:rPr>
          <w:rFonts w:ascii="Arial" w:hAnsi="Arial"/>
          <w:i/>
          <w:iCs/>
          <w:sz w:val="20"/>
          <w:szCs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p>
    <w:p w14:paraId="2678D02F" w14:textId="77777777" w:rsidR="00107C1C" w:rsidRDefault="00180454" w:rsidP="00107C1C">
      <w:pPr>
        <w:spacing w:after="120"/>
        <w:jc w:val="both"/>
        <w:rPr>
          <w:rFonts w:ascii="Arial" w:hAnsi="Arial"/>
          <w:sz w:val="22"/>
        </w:rPr>
      </w:pPr>
      <w:r>
        <w:rPr>
          <w:rFonts w:ascii="Arial" w:hAnsi="Arial"/>
          <w:sz w:val="22"/>
        </w:rPr>
        <w:t xml:space="preserve">Questo non vuol dire che l’uomo possa peccare a suo piacimento, pensando che la misericordia di Dio è infinita e cancella tutti i peccati. La Rivelazione aggiunge a questa legge di amore e di pietà, due altre leggi. Non tentare il Signore con i peccati, perché si potrebbe giungere al punto del non ritorno. Israele ha voluto tentare il suo Dio immergendosi di peccato in peccato e il popolo fu distrutto, decimato, esiliato. Gesù vi aggiunge il peccato contro lo Spirito Santo. Chi commette questo peccato non sarà mai perdonato, né sulla terra e né nell’eternità. È reo di morte eterna. </w:t>
      </w:r>
    </w:p>
    <w:p w14:paraId="03D75466" w14:textId="77777777" w:rsidR="00180454" w:rsidRDefault="00180454" w:rsidP="00107C1C">
      <w:pPr>
        <w:spacing w:after="120"/>
        <w:jc w:val="both"/>
        <w:rPr>
          <w:rFonts w:ascii="Arial" w:hAnsi="Arial"/>
          <w:sz w:val="22"/>
        </w:rPr>
      </w:pPr>
      <w:r>
        <w:rPr>
          <w:rFonts w:ascii="Arial" w:hAnsi="Arial"/>
          <w:sz w:val="22"/>
        </w:rPr>
        <w:t xml:space="preserve">Vergine Maria, Madre della Redenzione, Angeli, Santi, aiutateci nella vera conversione. </w:t>
      </w:r>
    </w:p>
    <w:p w14:paraId="76CD7ECE" w14:textId="77777777" w:rsidR="00107C1C" w:rsidRPr="00F8157B" w:rsidRDefault="00107C1C" w:rsidP="00013FC8">
      <w:pPr>
        <w:pStyle w:val="Titolo1"/>
        <w:spacing w:before="0" w:after="0"/>
        <w:jc w:val="center"/>
        <w:rPr>
          <w:sz w:val="28"/>
        </w:rPr>
      </w:pPr>
      <w:r>
        <w:br w:type="page"/>
      </w:r>
      <w:bookmarkStart w:id="119" w:name="_Toc62206285"/>
      <w:r w:rsidR="00127507" w:rsidRPr="00A86ECD">
        <w:rPr>
          <w:color w:val="000000"/>
          <w:szCs w:val="20"/>
        </w:rPr>
        <w:lastRenderedPageBreak/>
        <w:t>Non cerca il benessere del popolo, ma il male</w:t>
      </w:r>
      <w:bookmarkEnd w:id="119"/>
    </w:p>
    <w:p w14:paraId="4486960D" w14:textId="77777777" w:rsidR="00107C1C" w:rsidRPr="00D529AA" w:rsidRDefault="00107C1C" w:rsidP="00107C1C">
      <w:pPr>
        <w:pStyle w:val="Titolo3"/>
        <w:spacing w:before="0" w:after="120"/>
        <w:jc w:val="center"/>
        <w:rPr>
          <w:sz w:val="28"/>
        </w:rPr>
      </w:pPr>
      <w:bookmarkStart w:id="120" w:name="_Toc62206286"/>
      <w:r w:rsidRPr="00D529AA">
        <w:rPr>
          <w:sz w:val="28"/>
        </w:rPr>
        <w:t>14 AGOSTO</w:t>
      </w:r>
      <w:r w:rsidR="00A03A33" w:rsidRPr="00D529AA">
        <w:rPr>
          <w:sz w:val="28"/>
        </w:rPr>
        <w:t xml:space="preserve"> – XX Domenica T.O. –</w:t>
      </w:r>
      <w:r w:rsidRPr="00D529AA">
        <w:rPr>
          <w:sz w:val="28"/>
        </w:rPr>
        <w:t xml:space="preserve"> (</w:t>
      </w:r>
      <w:r w:rsidR="00A27555" w:rsidRPr="00D529AA">
        <w:rPr>
          <w:sz w:val="28"/>
        </w:rPr>
        <w:t>Ger 38,4-6.8-10</w:t>
      </w:r>
      <w:r w:rsidRPr="00D529AA">
        <w:rPr>
          <w:sz w:val="28"/>
        </w:rPr>
        <w:t>)</w:t>
      </w:r>
      <w:bookmarkEnd w:id="120"/>
    </w:p>
    <w:p w14:paraId="7A375C3E" w14:textId="77777777" w:rsidR="00107C1C" w:rsidRDefault="00EB6860" w:rsidP="00107C1C">
      <w:pPr>
        <w:spacing w:after="120"/>
        <w:jc w:val="both"/>
        <w:rPr>
          <w:rFonts w:ascii="Arial" w:hAnsi="Arial" w:cs="Arial"/>
          <w:sz w:val="22"/>
          <w:szCs w:val="22"/>
        </w:rPr>
      </w:pPr>
      <w:r>
        <w:rPr>
          <w:rFonts w:ascii="Arial" w:hAnsi="Arial" w:cs="Arial"/>
          <w:sz w:val="22"/>
          <w:szCs w:val="22"/>
        </w:rPr>
        <w:t>Cerca il male del popolo, dell’uomo, di ogni popolo e nazione, il falso profeta. La sua parola di inganno e di menzogna apre la porta al peccato. Il peccato è vero veleno di morte. Dove vive il peccato, vivono la morte, la maledizione, ogni sofferenza. Vivono ingiustizie, immoralità, stoltezze, insipienze. Quando ad un popolo gli si dona la licenza di peccare contro il Signore, questo popolo è condannato a morte. Il falso profeta lavora per il male, vuole il male. Dietro i suoi passi camminano morte e desolazione. Quando il popolo peccò nel deserto, perché si era costruito il vitello d’oro, con il permesso di Aronne, Mosè disse al fratello delle parole che vanno meditate, pesate.</w:t>
      </w:r>
    </w:p>
    <w:p w14:paraId="38DAA977" w14:textId="77777777" w:rsidR="00EB6860" w:rsidRPr="00BB11E6" w:rsidRDefault="00BB11E6" w:rsidP="00BB11E6">
      <w:pPr>
        <w:spacing w:after="120"/>
        <w:jc w:val="both"/>
        <w:rPr>
          <w:rFonts w:ascii="Arial" w:hAnsi="Arial" w:cs="Arial"/>
          <w:i/>
          <w:iCs/>
          <w:sz w:val="20"/>
          <w:szCs w:val="22"/>
        </w:rPr>
      </w:pPr>
      <w:r w:rsidRPr="00BB11E6">
        <w:rPr>
          <w:rFonts w:ascii="Arial" w:hAnsi="Arial"/>
          <w:i/>
          <w:iCs/>
          <w:sz w:val="20"/>
          <w:szCs w:val="20"/>
        </w:rPr>
        <w:t xml:space="preserve">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 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(Es 32,15-27). </w:t>
      </w:r>
    </w:p>
    <w:p w14:paraId="37A40649" w14:textId="77777777" w:rsidR="00EB6860" w:rsidRDefault="00BB11E6" w:rsidP="00107C1C">
      <w:pPr>
        <w:spacing w:after="120"/>
        <w:jc w:val="both"/>
        <w:rPr>
          <w:rFonts w:ascii="Arial" w:hAnsi="Arial" w:cs="Arial"/>
          <w:sz w:val="22"/>
          <w:szCs w:val="22"/>
        </w:rPr>
      </w:pPr>
      <w:r>
        <w:rPr>
          <w:rFonts w:ascii="Arial" w:hAnsi="Arial" w:cs="Arial"/>
          <w:sz w:val="22"/>
          <w:szCs w:val="22"/>
        </w:rPr>
        <w:t xml:space="preserve">Attualmente sono tutti i falsi profeti che stanno costruendo una fossa per seppellire il popolo, quando a causa loro, verrà la catastrofe. Eppure sono </w:t>
      </w:r>
      <w:r w:rsidR="00FF0D5C">
        <w:rPr>
          <w:rFonts w:ascii="Arial" w:hAnsi="Arial" w:cs="Arial"/>
          <w:sz w:val="22"/>
          <w:szCs w:val="22"/>
        </w:rPr>
        <w:t xml:space="preserve">essi </w:t>
      </w:r>
      <w:r>
        <w:rPr>
          <w:rFonts w:ascii="Arial" w:hAnsi="Arial" w:cs="Arial"/>
          <w:sz w:val="22"/>
          <w:szCs w:val="22"/>
        </w:rPr>
        <w:t xml:space="preserve">che accusano Geremia di volere il male di Giuda e di Gerusalemme perché sta annunziando loro la vera Parola di Dio secondo la quale senza vera conversione Dio non potrà intervenire per la salvezza e il popolo sarà distrutto, decimato, esiliato. </w:t>
      </w:r>
      <w:r w:rsidR="00FF0D5C">
        <w:rPr>
          <w:rFonts w:ascii="Arial" w:hAnsi="Arial" w:cs="Arial"/>
          <w:sz w:val="22"/>
          <w:szCs w:val="22"/>
        </w:rPr>
        <w:t>Per non far sentire più la vera Parola del Signore, Geremia viene preso e gettato in una cisterna piena di fango, perché muoia. Dio però non vuole la sua morte, interviene e l</w:t>
      </w:r>
      <w:r w:rsidR="00E262DA">
        <w:rPr>
          <w:rFonts w:ascii="Arial" w:hAnsi="Arial" w:cs="Arial"/>
          <w:sz w:val="22"/>
          <w:szCs w:val="22"/>
        </w:rPr>
        <w:t>o</w:t>
      </w:r>
      <w:r w:rsidR="00FF0D5C">
        <w:rPr>
          <w:rFonts w:ascii="Arial" w:hAnsi="Arial" w:cs="Arial"/>
          <w:sz w:val="22"/>
          <w:szCs w:val="22"/>
        </w:rPr>
        <w:t xml:space="preserve"> salva per mezzo di una persona che si lascia muovere a pietà e a compassione. </w:t>
      </w:r>
    </w:p>
    <w:p w14:paraId="2A91E002" w14:textId="77777777" w:rsidR="00A86ECD" w:rsidRPr="00127507" w:rsidRDefault="00A86ECD" w:rsidP="00127507">
      <w:pPr>
        <w:spacing w:after="120"/>
        <w:jc w:val="both"/>
        <w:rPr>
          <w:rFonts w:ascii="Arial" w:hAnsi="Arial"/>
          <w:i/>
          <w:iCs/>
          <w:sz w:val="20"/>
          <w:szCs w:val="20"/>
        </w:rPr>
      </w:pPr>
      <w:r w:rsidRPr="00127507">
        <w:rPr>
          <w:rFonts w:ascii="Arial" w:hAnsi="Arial"/>
          <w:i/>
          <w:iCs/>
          <w:sz w:val="20"/>
          <w:szCs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r w:rsidR="00180454">
        <w:rPr>
          <w:rFonts w:ascii="Arial" w:hAnsi="Arial"/>
          <w:i/>
          <w:iCs/>
          <w:sz w:val="20"/>
          <w:szCs w:val="20"/>
        </w:rPr>
        <w:t xml:space="preserve"> </w:t>
      </w:r>
      <w:r w:rsidRPr="00127507">
        <w:rPr>
          <w:rFonts w:ascii="Arial" w:hAnsi="Arial"/>
          <w:i/>
          <w:iCs/>
          <w:sz w:val="20"/>
          <w:szCs w:val="20"/>
        </w:rPr>
        <w:t xml:space="preserve">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w:t>
      </w:r>
    </w:p>
    <w:p w14:paraId="394B7D20" w14:textId="77777777" w:rsidR="00107C1C" w:rsidRDefault="00FF0D5C" w:rsidP="00107C1C">
      <w:pPr>
        <w:spacing w:after="120"/>
        <w:jc w:val="both"/>
        <w:rPr>
          <w:rFonts w:ascii="Arial" w:hAnsi="Arial" w:cs="Arial"/>
          <w:sz w:val="22"/>
          <w:szCs w:val="22"/>
        </w:rPr>
      </w:pPr>
      <w:r>
        <w:rPr>
          <w:rFonts w:ascii="Arial" w:hAnsi="Arial" w:cs="Arial"/>
          <w:sz w:val="22"/>
          <w:szCs w:val="22"/>
        </w:rPr>
        <w:t>Il profeta sperimenta la sofferenza di Dio nel suo corpo. Il sommo della sofferenza la viv</w:t>
      </w:r>
      <w:r w:rsidR="00E262DA">
        <w:rPr>
          <w:rFonts w:ascii="Arial" w:hAnsi="Arial" w:cs="Arial"/>
          <w:sz w:val="22"/>
          <w:szCs w:val="22"/>
        </w:rPr>
        <w:t>e</w:t>
      </w:r>
      <w:r>
        <w:rPr>
          <w:rFonts w:ascii="Arial" w:hAnsi="Arial" w:cs="Arial"/>
          <w:sz w:val="22"/>
          <w:szCs w:val="22"/>
        </w:rPr>
        <w:t xml:space="preserve"> Gesù sulla Croce. Essa ci dice fin dove giunge il peccato: fino ad annientare Dio. In Cristo Dio fisicamente è crocifisso, fisicamente è annientato, fisicamente è sommerso dal dolore. Sulla croce vediamo fisicamente ciò che il peccato produce spiritualmente, invisibilmente nel cuore di Dio. </w:t>
      </w:r>
      <w:r w:rsidR="004E3C87">
        <w:rPr>
          <w:rFonts w:ascii="Arial" w:hAnsi="Arial" w:cs="Arial"/>
          <w:sz w:val="22"/>
          <w:szCs w:val="22"/>
        </w:rPr>
        <w:t>Il peccato trafigge il cuore di Dio.</w:t>
      </w:r>
    </w:p>
    <w:p w14:paraId="200C0AA5" w14:textId="77777777" w:rsidR="004E3C87" w:rsidRDefault="004E3C87"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senza peccato. </w:t>
      </w:r>
    </w:p>
    <w:p w14:paraId="09012380" w14:textId="77777777" w:rsidR="00107C1C" w:rsidRPr="009A0FA7" w:rsidRDefault="00107C1C" w:rsidP="00013FC8">
      <w:pPr>
        <w:pStyle w:val="Titolo1"/>
        <w:spacing w:before="0" w:after="0"/>
        <w:jc w:val="center"/>
        <w:rPr>
          <w:sz w:val="28"/>
        </w:rPr>
      </w:pPr>
      <w:r>
        <w:br w:type="page"/>
      </w:r>
      <w:bookmarkStart w:id="121" w:name="_Toc62206287"/>
      <w:r w:rsidR="00127507" w:rsidRPr="00C129F9">
        <w:rPr>
          <w:szCs w:val="20"/>
        </w:rPr>
        <w:lastRenderedPageBreak/>
        <w:t>Una donna vestita di sole</w:t>
      </w:r>
      <w:bookmarkEnd w:id="121"/>
    </w:p>
    <w:p w14:paraId="0BBBAAE3" w14:textId="77777777" w:rsidR="00107C1C" w:rsidRPr="0014388F" w:rsidRDefault="00107C1C" w:rsidP="00107C1C">
      <w:pPr>
        <w:pStyle w:val="Titolo3"/>
        <w:spacing w:before="0" w:after="120"/>
        <w:jc w:val="center"/>
        <w:rPr>
          <w:sz w:val="32"/>
        </w:rPr>
      </w:pPr>
      <w:bookmarkStart w:id="122" w:name="_Toc62206288"/>
      <w:r w:rsidRPr="0014388F">
        <w:rPr>
          <w:sz w:val="32"/>
        </w:rPr>
        <w:t>15 AGOSTO (</w:t>
      </w:r>
      <w:r w:rsidR="00A27555">
        <w:rPr>
          <w:sz w:val="32"/>
        </w:rPr>
        <w:t>Ap 11,19a; 12.1-6a.10b</w:t>
      </w:r>
      <w:r w:rsidRPr="0014388F">
        <w:rPr>
          <w:sz w:val="32"/>
        </w:rPr>
        <w:t>)</w:t>
      </w:r>
      <w:bookmarkEnd w:id="122"/>
    </w:p>
    <w:p w14:paraId="39978196" w14:textId="77777777" w:rsidR="00107C1C" w:rsidRDefault="00B502B0" w:rsidP="00107C1C">
      <w:pPr>
        <w:spacing w:after="120"/>
        <w:jc w:val="both"/>
        <w:rPr>
          <w:rFonts w:ascii="Arial" w:hAnsi="Arial" w:cs="Arial"/>
          <w:sz w:val="22"/>
          <w:szCs w:val="22"/>
        </w:rPr>
      </w:pPr>
      <w:r>
        <w:rPr>
          <w:rFonts w:ascii="Arial" w:hAnsi="Arial" w:cs="Arial"/>
          <w:sz w:val="22"/>
          <w:szCs w:val="22"/>
        </w:rPr>
        <w:t xml:space="preserve">Oggi siamo chiamati a contemplare, ammirare, lodare, celebrare, esaltare, magnificare, gioire per la bellezza </w:t>
      </w:r>
      <w:r w:rsidR="00897815">
        <w:rPr>
          <w:rFonts w:ascii="Arial" w:hAnsi="Arial" w:cs="Arial"/>
          <w:sz w:val="22"/>
          <w:szCs w:val="22"/>
        </w:rPr>
        <w:t xml:space="preserve">spirituale della Madre di Gesù e Madre nostra. Quando la Scrittura vuole descrivere la bellezza della sapienza, si serve delle cose più belle che esistono nella creazione di Dio. L’insieme delle cose assunte dice il grado di bellezza della sapienza. Bellezza si aggiunge a bellezza, splendore a splendore. </w:t>
      </w:r>
    </w:p>
    <w:p w14:paraId="04531709" w14:textId="77777777" w:rsidR="00897815" w:rsidRPr="00897815" w:rsidRDefault="00897815" w:rsidP="00897815">
      <w:pPr>
        <w:spacing w:after="120"/>
        <w:jc w:val="both"/>
        <w:rPr>
          <w:rFonts w:ascii="Arial" w:hAnsi="Arial"/>
          <w:i/>
          <w:iCs/>
          <w:sz w:val="20"/>
          <w:szCs w:val="20"/>
        </w:rPr>
      </w:pPr>
      <w:r w:rsidRPr="00897815">
        <w:rPr>
          <w:rFonts w:ascii="Arial" w:hAnsi="Arial"/>
          <w:i/>
          <w:iCs/>
          <w:sz w:val="20"/>
          <w:szCs w:val="20"/>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21Quanti si nutrono di me avranno ancora fame e quanti bevono di me avranno ancora sete. Chi mi obbedisce non si vergognerà, chi compie le mie opere non peccherà» (Sir 24, 13-22). </w:t>
      </w:r>
    </w:p>
    <w:p w14:paraId="02A768F3" w14:textId="77777777" w:rsidR="00897815" w:rsidRDefault="00897815" w:rsidP="00107C1C">
      <w:pPr>
        <w:spacing w:after="120"/>
        <w:jc w:val="both"/>
        <w:rPr>
          <w:rFonts w:ascii="Arial" w:hAnsi="Arial" w:cs="Arial"/>
          <w:sz w:val="22"/>
          <w:szCs w:val="22"/>
        </w:rPr>
      </w:pPr>
      <w:r>
        <w:rPr>
          <w:rFonts w:ascii="Arial" w:hAnsi="Arial" w:cs="Arial"/>
          <w:sz w:val="22"/>
          <w:szCs w:val="22"/>
        </w:rPr>
        <w:t xml:space="preserve">Gesù, volendo mostrare al discepolo che lui ama, la bellezza della Madre sua, lascia la terra, prende il Cielo come paragone. </w:t>
      </w:r>
      <w:r w:rsidR="0077747A">
        <w:rPr>
          <w:rFonts w:ascii="Arial" w:hAnsi="Arial" w:cs="Arial"/>
          <w:sz w:val="22"/>
          <w:szCs w:val="22"/>
        </w:rPr>
        <w:t xml:space="preserve">La bellezza </w:t>
      </w:r>
      <w:r w:rsidR="00384D48">
        <w:rPr>
          <w:rFonts w:ascii="Arial" w:hAnsi="Arial" w:cs="Arial"/>
          <w:sz w:val="22"/>
          <w:szCs w:val="22"/>
        </w:rPr>
        <w:t xml:space="preserve">della Vergine Maria si ottiene aggiungendo la bellezza della luna, delle stelle alla quale va aggiunta la bellezza dello stesso Dio. Il Padre celeste ha rivestito Maria di tutta la bellezza del suo firmamento e ad essa che è già perfetta vi </w:t>
      </w:r>
      <w:r w:rsidR="0077747A">
        <w:rPr>
          <w:rFonts w:ascii="Arial" w:hAnsi="Arial" w:cs="Arial"/>
          <w:sz w:val="22"/>
          <w:szCs w:val="22"/>
        </w:rPr>
        <w:t xml:space="preserve">ha </w:t>
      </w:r>
      <w:r w:rsidR="00384D48">
        <w:rPr>
          <w:rFonts w:ascii="Arial" w:hAnsi="Arial" w:cs="Arial"/>
          <w:sz w:val="22"/>
          <w:szCs w:val="22"/>
        </w:rPr>
        <w:t>anche aggiunto la sua bellezza divina. L’ha rivestita di sé, di sé l’ha ammantata. È come se tutta la bellezza del creato e di Dio adornasse Maria. Tant</w:t>
      </w:r>
      <w:r w:rsidR="0077747A">
        <w:rPr>
          <w:rFonts w:ascii="Arial" w:hAnsi="Arial" w:cs="Arial"/>
          <w:sz w:val="22"/>
          <w:szCs w:val="22"/>
        </w:rPr>
        <w:t>o</w:t>
      </w:r>
      <w:r w:rsidR="00384D48">
        <w:rPr>
          <w:rFonts w:ascii="Arial" w:hAnsi="Arial" w:cs="Arial"/>
          <w:sz w:val="22"/>
          <w:szCs w:val="22"/>
        </w:rPr>
        <w:t xml:space="preserve"> bella il Signore ha voluto che Lei fosse. Bellezza simile mai </w:t>
      </w:r>
      <w:r w:rsidR="0077747A">
        <w:rPr>
          <w:rFonts w:ascii="Arial" w:hAnsi="Arial" w:cs="Arial"/>
          <w:sz w:val="22"/>
          <w:szCs w:val="22"/>
        </w:rPr>
        <w:t xml:space="preserve">è </w:t>
      </w:r>
      <w:r w:rsidR="00384D48">
        <w:rPr>
          <w:rFonts w:ascii="Arial" w:hAnsi="Arial" w:cs="Arial"/>
          <w:sz w:val="22"/>
          <w:szCs w:val="22"/>
        </w:rPr>
        <w:t>esistita e mai esisterà. Il Signore ha esaurito tutti i suoi colori, tutta la sua sapienza, tutta la sua scienza. In Lei Dio può contemplare se stesso e ammirarsi in tutt</w:t>
      </w:r>
      <w:r w:rsidR="0077747A">
        <w:rPr>
          <w:rFonts w:ascii="Arial" w:hAnsi="Arial" w:cs="Arial"/>
          <w:sz w:val="22"/>
          <w:szCs w:val="22"/>
        </w:rPr>
        <w:t>o</w:t>
      </w:r>
      <w:r w:rsidR="00384D48">
        <w:rPr>
          <w:rFonts w:ascii="Arial" w:hAnsi="Arial" w:cs="Arial"/>
          <w:sz w:val="22"/>
          <w:szCs w:val="22"/>
        </w:rPr>
        <w:t xml:space="preserve"> il suo splendore. </w:t>
      </w:r>
    </w:p>
    <w:p w14:paraId="6B71D9FD" w14:textId="77777777" w:rsidR="00C129F9" w:rsidRDefault="00C129F9" w:rsidP="00127507">
      <w:pPr>
        <w:spacing w:after="120"/>
        <w:jc w:val="both"/>
        <w:rPr>
          <w:rFonts w:ascii="Arial" w:hAnsi="Arial"/>
          <w:i/>
          <w:iCs/>
          <w:sz w:val="20"/>
          <w:szCs w:val="20"/>
        </w:rPr>
      </w:pPr>
      <w:r w:rsidRPr="00127507">
        <w:rPr>
          <w:rFonts w:ascii="Arial" w:hAnsi="Arial"/>
          <w:i/>
          <w:iCs/>
          <w:sz w:val="20"/>
          <w:szCs w:val="20"/>
        </w:rPr>
        <w:t>Allora si aprì il tempio di Dio che è nel cielo e apparve nel tempio l’arca della sua alleanza.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w:t>
      </w:r>
      <w:r w:rsidR="009A1448">
        <w:rPr>
          <w:rFonts w:ascii="Arial" w:hAnsi="Arial"/>
          <w:i/>
          <w:iCs/>
          <w:sz w:val="20"/>
          <w:szCs w:val="20"/>
        </w:rPr>
        <w:t xml:space="preserve"> </w:t>
      </w:r>
      <w:r w:rsidRPr="00127507">
        <w:rPr>
          <w:rFonts w:ascii="Arial" w:hAnsi="Arial"/>
          <w:i/>
          <w:iCs/>
          <w:sz w:val="20"/>
          <w:szCs w:val="20"/>
        </w:rPr>
        <w:t>«Ora si è compiuta</w:t>
      </w:r>
      <w:r w:rsidR="00127507" w:rsidRPr="00127507">
        <w:rPr>
          <w:rFonts w:ascii="Arial" w:hAnsi="Arial"/>
          <w:i/>
          <w:iCs/>
          <w:sz w:val="20"/>
          <w:szCs w:val="20"/>
        </w:rPr>
        <w:t xml:space="preserve"> </w:t>
      </w:r>
      <w:r w:rsidRPr="00127507">
        <w:rPr>
          <w:rFonts w:ascii="Arial" w:hAnsi="Arial"/>
          <w:i/>
          <w:iCs/>
          <w:sz w:val="20"/>
          <w:szCs w:val="20"/>
        </w:rPr>
        <w:t>la salvezza, la forza e il regno del nostro Dio</w:t>
      </w:r>
      <w:r w:rsidR="00127507" w:rsidRPr="00127507">
        <w:rPr>
          <w:rFonts w:ascii="Arial" w:hAnsi="Arial"/>
          <w:i/>
          <w:iCs/>
          <w:sz w:val="20"/>
          <w:szCs w:val="20"/>
        </w:rPr>
        <w:t xml:space="preserve"> </w:t>
      </w:r>
      <w:r w:rsidRPr="00127507">
        <w:rPr>
          <w:rFonts w:ascii="Arial" w:hAnsi="Arial"/>
          <w:i/>
          <w:iCs/>
          <w:sz w:val="20"/>
          <w:szCs w:val="20"/>
        </w:rPr>
        <w:t>e la potenza del suo Cristo,</w:t>
      </w:r>
      <w:r w:rsidR="00127507" w:rsidRPr="00127507">
        <w:rPr>
          <w:rFonts w:ascii="Arial" w:hAnsi="Arial"/>
          <w:i/>
          <w:iCs/>
          <w:sz w:val="20"/>
          <w:szCs w:val="20"/>
        </w:rPr>
        <w:t xml:space="preserve"> </w:t>
      </w:r>
      <w:r w:rsidRPr="00127507">
        <w:rPr>
          <w:rFonts w:ascii="Arial" w:hAnsi="Arial"/>
          <w:i/>
          <w:iCs/>
          <w:sz w:val="20"/>
          <w:szCs w:val="20"/>
        </w:rPr>
        <w:t>perché è stato precipitato</w:t>
      </w:r>
      <w:r w:rsidR="00127507" w:rsidRPr="00127507">
        <w:rPr>
          <w:rFonts w:ascii="Arial" w:hAnsi="Arial"/>
          <w:i/>
          <w:iCs/>
          <w:sz w:val="20"/>
          <w:szCs w:val="20"/>
        </w:rPr>
        <w:t xml:space="preserve"> </w:t>
      </w:r>
      <w:r w:rsidRPr="00127507">
        <w:rPr>
          <w:rFonts w:ascii="Arial" w:hAnsi="Arial"/>
          <w:i/>
          <w:iCs/>
          <w:sz w:val="20"/>
          <w:szCs w:val="20"/>
        </w:rPr>
        <w:t>l’accusatore dei nostri fratelli,</w:t>
      </w:r>
      <w:r w:rsidR="00127507" w:rsidRPr="00127507">
        <w:rPr>
          <w:rFonts w:ascii="Arial" w:hAnsi="Arial"/>
          <w:i/>
          <w:iCs/>
          <w:sz w:val="20"/>
          <w:szCs w:val="20"/>
        </w:rPr>
        <w:t xml:space="preserve"> </w:t>
      </w:r>
      <w:r w:rsidRPr="00127507">
        <w:rPr>
          <w:rFonts w:ascii="Arial" w:hAnsi="Arial"/>
          <w:i/>
          <w:iCs/>
          <w:sz w:val="20"/>
          <w:szCs w:val="20"/>
        </w:rPr>
        <w:t>colui che li accusava davanti al nostro Dio</w:t>
      </w:r>
      <w:r w:rsidR="00127507" w:rsidRPr="00127507">
        <w:rPr>
          <w:rFonts w:ascii="Arial" w:hAnsi="Arial"/>
          <w:i/>
          <w:iCs/>
          <w:sz w:val="20"/>
          <w:szCs w:val="20"/>
        </w:rPr>
        <w:t xml:space="preserve"> </w:t>
      </w:r>
      <w:r w:rsidRPr="00127507">
        <w:rPr>
          <w:rFonts w:ascii="Arial" w:hAnsi="Arial"/>
          <w:i/>
          <w:iCs/>
          <w:sz w:val="20"/>
          <w:szCs w:val="20"/>
        </w:rPr>
        <w:t>giorno e notte.</w:t>
      </w:r>
    </w:p>
    <w:p w14:paraId="09C4A318" w14:textId="77777777" w:rsidR="00E41889" w:rsidRPr="00E41889" w:rsidRDefault="00E41889" w:rsidP="00127507">
      <w:pPr>
        <w:spacing w:after="120"/>
        <w:jc w:val="both"/>
        <w:rPr>
          <w:rFonts w:ascii="Arial" w:hAnsi="Arial"/>
          <w:sz w:val="22"/>
          <w:szCs w:val="20"/>
        </w:rPr>
      </w:pPr>
      <w:r>
        <w:rPr>
          <w:rFonts w:ascii="Arial" w:hAnsi="Arial"/>
          <w:sz w:val="22"/>
          <w:szCs w:val="20"/>
        </w:rPr>
        <w:t>Sapendo che il paragone non regge, possiamo applicare a Maria e al resto dell’umanità, sempre in ordine alla bellezza spirituale, quanto avviene tra Isacco, Giacobbe ed Esaù. Il Padre</w:t>
      </w:r>
      <w:r w:rsidR="0077747A">
        <w:rPr>
          <w:rFonts w:ascii="Arial" w:hAnsi="Arial"/>
          <w:sz w:val="22"/>
          <w:szCs w:val="20"/>
        </w:rPr>
        <w:t xml:space="preserve"> dona tutte le benedizioni</w:t>
      </w:r>
      <w:r>
        <w:rPr>
          <w:rFonts w:ascii="Arial" w:hAnsi="Arial"/>
          <w:sz w:val="22"/>
          <w:szCs w:val="20"/>
        </w:rPr>
        <w:t xml:space="preserve"> a Giacobbe. </w:t>
      </w:r>
      <w:r w:rsidR="00F24858">
        <w:rPr>
          <w:rFonts w:ascii="Arial" w:hAnsi="Arial"/>
          <w:sz w:val="22"/>
          <w:szCs w:val="20"/>
        </w:rPr>
        <w:t>Nessuna resta per Esaù. Esaù lo implora e benedice anche lui. Tre le due benedizion</w:t>
      </w:r>
      <w:r w:rsidR="0077747A">
        <w:rPr>
          <w:rFonts w:ascii="Arial" w:hAnsi="Arial"/>
          <w:sz w:val="22"/>
          <w:szCs w:val="20"/>
        </w:rPr>
        <w:t>i</w:t>
      </w:r>
      <w:r w:rsidR="00F24858">
        <w:rPr>
          <w:rFonts w:ascii="Arial" w:hAnsi="Arial"/>
          <w:sz w:val="22"/>
          <w:szCs w:val="20"/>
        </w:rPr>
        <w:t xml:space="preserve"> vi è l’abisso. Le benedizioni di Dio per noi sono grandi. Quelle riservate a Maria sono infinite. </w:t>
      </w:r>
    </w:p>
    <w:p w14:paraId="57B19494" w14:textId="77777777" w:rsidR="00E41889" w:rsidRPr="00E41889" w:rsidRDefault="00E41889" w:rsidP="00E41889">
      <w:pPr>
        <w:spacing w:after="120"/>
        <w:jc w:val="both"/>
        <w:rPr>
          <w:rFonts w:ascii="Arial" w:hAnsi="Arial"/>
          <w:i/>
          <w:iCs/>
          <w:sz w:val="20"/>
          <w:szCs w:val="20"/>
        </w:rPr>
      </w:pPr>
      <w:r w:rsidRPr="00E41889">
        <w:rPr>
          <w:rFonts w:ascii="Arial" w:hAnsi="Arial"/>
          <w:i/>
          <w:iCs/>
          <w:sz w:val="20"/>
          <w:szCs w:val="20"/>
        </w:rPr>
        <w:t>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27,26-29).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 (Gen 27,38-40).</w:t>
      </w:r>
    </w:p>
    <w:p w14:paraId="529DC8D5" w14:textId="77777777" w:rsidR="00F24858" w:rsidRPr="00E41889" w:rsidRDefault="00F24858" w:rsidP="00127507">
      <w:pPr>
        <w:spacing w:after="120"/>
        <w:jc w:val="both"/>
        <w:rPr>
          <w:rFonts w:ascii="Arial" w:hAnsi="Arial" w:cs="Arial"/>
          <w:sz w:val="22"/>
          <w:szCs w:val="22"/>
        </w:rPr>
      </w:pPr>
      <w:r>
        <w:rPr>
          <w:rFonts w:ascii="Arial" w:hAnsi="Arial" w:cs="Arial"/>
          <w:sz w:val="22"/>
          <w:szCs w:val="22"/>
        </w:rPr>
        <w:t xml:space="preserve">Angeli, Santi, aiutateci a cantare la bellezza di Maria, Madre della Redenzione. </w:t>
      </w:r>
    </w:p>
    <w:p w14:paraId="0A2E6FC5" w14:textId="77777777" w:rsidR="00107C1C" w:rsidRPr="002C36D2" w:rsidRDefault="00107C1C" w:rsidP="00013FC8">
      <w:pPr>
        <w:pStyle w:val="Titolo1"/>
        <w:spacing w:before="0" w:after="0"/>
        <w:jc w:val="center"/>
      </w:pPr>
      <w:r>
        <w:br w:type="page"/>
      </w:r>
      <w:bookmarkStart w:id="123" w:name="_Toc62206289"/>
      <w:r w:rsidR="00D52D0B" w:rsidRPr="00E10A4B">
        <w:rPr>
          <w:color w:val="000000"/>
          <w:szCs w:val="20"/>
        </w:rPr>
        <w:lastRenderedPageBreak/>
        <w:t>Mentre tu sei un uomo e non un dio</w:t>
      </w:r>
      <w:bookmarkEnd w:id="123"/>
    </w:p>
    <w:p w14:paraId="32828A9F" w14:textId="77777777" w:rsidR="00107C1C" w:rsidRPr="0014388F" w:rsidRDefault="00107C1C" w:rsidP="00107C1C">
      <w:pPr>
        <w:pStyle w:val="Titolo3"/>
        <w:spacing w:before="0" w:after="120"/>
        <w:jc w:val="center"/>
        <w:rPr>
          <w:sz w:val="32"/>
        </w:rPr>
      </w:pPr>
      <w:bookmarkStart w:id="124" w:name="_Toc62206290"/>
      <w:r w:rsidRPr="0014388F">
        <w:rPr>
          <w:sz w:val="32"/>
        </w:rPr>
        <w:t>16 AGOSTO (</w:t>
      </w:r>
      <w:r w:rsidR="00A27555">
        <w:rPr>
          <w:sz w:val="32"/>
        </w:rPr>
        <w:t>Ez 28,1-10</w:t>
      </w:r>
      <w:r w:rsidRPr="0014388F">
        <w:rPr>
          <w:sz w:val="32"/>
        </w:rPr>
        <w:t>)</w:t>
      </w:r>
      <w:bookmarkEnd w:id="124"/>
    </w:p>
    <w:p w14:paraId="550CB620" w14:textId="77777777" w:rsidR="00107C1C" w:rsidRDefault="00097021" w:rsidP="00107C1C">
      <w:pPr>
        <w:spacing w:after="120"/>
        <w:jc w:val="both"/>
        <w:rPr>
          <w:rFonts w:ascii="Arial" w:hAnsi="Arial" w:cs="Arial"/>
          <w:sz w:val="22"/>
          <w:szCs w:val="22"/>
        </w:rPr>
      </w:pPr>
      <w:r>
        <w:rPr>
          <w:rFonts w:ascii="Arial" w:hAnsi="Arial" w:cs="Arial"/>
          <w:sz w:val="22"/>
          <w:szCs w:val="22"/>
        </w:rPr>
        <w:t>Tutti le iniquità, le malvagità, le nefandezz</w:t>
      </w:r>
      <w:r w:rsidR="00EE779B">
        <w:rPr>
          <w:rFonts w:ascii="Arial" w:hAnsi="Arial" w:cs="Arial"/>
          <w:sz w:val="22"/>
          <w:szCs w:val="22"/>
        </w:rPr>
        <w:t>e</w:t>
      </w:r>
      <w:r>
        <w:rPr>
          <w:rFonts w:ascii="Arial" w:hAnsi="Arial" w:cs="Arial"/>
          <w:sz w:val="22"/>
          <w:szCs w:val="22"/>
        </w:rPr>
        <w:t xml:space="preserve">, ogni omicidio, violenza, sopruso, tutto il male che vi è nel mondo, ha una sola radice: la superbia dell’uomo che si è autoproclamato Dio. </w:t>
      </w:r>
      <w:r w:rsidR="0008535D">
        <w:rPr>
          <w:rFonts w:ascii="Arial" w:hAnsi="Arial" w:cs="Arial"/>
          <w:sz w:val="22"/>
          <w:szCs w:val="22"/>
        </w:rPr>
        <w:t xml:space="preserve">Non solo si dichiara Dio da se stesso, mentre è solo un misero mortale, si pensa anche immune da ogni giudizio del suo vero Dio e del suo vero Signore su di lui. Quando un uomo si fa Dio, raggiunge il sommo della stoltezza e dell’insipienza. Si apre da sé le porte della morte eterna, apre le porte del cuore ad ogni male. Non c’è male che non si possa fare. Il male degli Dèi di oggi </w:t>
      </w:r>
      <w:r w:rsidR="00EE779B">
        <w:rPr>
          <w:rFonts w:ascii="Arial" w:hAnsi="Arial" w:cs="Arial"/>
          <w:sz w:val="22"/>
          <w:szCs w:val="22"/>
        </w:rPr>
        <w:t xml:space="preserve">è </w:t>
      </w:r>
      <w:r w:rsidR="0008535D">
        <w:rPr>
          <w:rFonts w:ascii="Arial" w:hAnsi="Arial" w:cs="Arial"/>
          <w:sz w:val="22"/>
          <w:szCs w:val="22"/>
        </w:rPr>
        <w:t>infinitamente più grande del male degli dèi di ieri. Le forme di ieri era</w:t>
      </w:r>
      <w:r w:rsidR="00EE779B">
        <w:rPr>
          <w:rFonts w:ascii="Arial" w:hAnsi="Arial" w:cs="Arial"/>
          <w:sz w:val="22"/>
          <w:szCs w:val="22"/>
        </w:rPr>
        <w:t>no</w:t>
      </w:r>
      <w:r w:rsidR="0008535D">
        <w:rPr>
          <w:rFonts w:ascii="Arial" w:hAnsi="Arial" w:cs="Arial"/>
          <w:sz w:val="22"/>
          <w:szCs w:val="22"/>
        </w:rPr>
        <w:t xml:space="preserve"> vistose, </w:t>
      </w:r>
      <w:r w:rsidR="00EE779B">
        <w:rPr>
          <w:rFonts w:ascii="Arial" w:hAnsi="Arial" w:cs="Arial"/>
          <w:sz w:val="22"/>
          <w:szCs w:val="22"/>
        </w:rPr>
        <w:t xml:space="preserve">quelle </w:t>
      </w:r>
      <w:r w:rsidR="0008535D">
        <w:rPr>
          <w:rFonts w:ascii="Arial" w:hAnsi="Arial" w:cs="Arial"/>
          <w:sz w:val="22"/>
          <w:szCs w:val="22"/>
        </w:rPr>
        <w:t>di oggi sono invisibili. I frutti del male degli Dèi di oggi sono molto più amari dei frutti degli Dèi di ieri.</w:t>
      </w:r>
    </w:p>
    <w:p w14:paraId="63B3C496" w14:textId="77777777" w:rsidR="00D176F3" w:rsidRDefault="00D176F3" w:rsidP="00D176F3">
      <w:pPr>
        <w:spacing w:after="120"/>
        <w:jc w:val="both"/>
        <w:rPr>
          <w:rFonts w:ascii="Arial" w:hAnsi="Arial"/>
          <w:i/>
          <w:iCs/>
          <w:sz w:val="20"/>
          <w:szCs w:val="20"/>
        </w:rPr>
      </w:pPr>
      <w:r w:rsidRPr="00D176F3">
        <w:rPr>
          <w:rFonts w:ascii="Arial" w:hAnsi="Arial"/>
          <w:i/>
          <w:iCs/>
          <w:sz w:val="20"/>
          <w:szCs w:val="20"/>
        </w:rPr>
        <w:t xml:space="preserve">Ma gli empi invocano su di sé la morte con le opere e con le parole; ritenendola amica, si struggono per lei e con essa stringono un patto, perché sono degni di appartenerle. 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02899BF7" w14:textId="77777777" w:rsidR="00D176F3" w:rsidRPr="00D176F3" w:rsidRDefault="00D176F3" w:rsidP="00D176F3">
      <w:pPr>
        <w:spacing w:after="120"/>
        <w:jc w:val="both"/>
        <w:rPr>
          <w:rFonts w:ascii="Arial" w:hAnsi="Arial"/>
          <w:i/>
          <w:iCs/>
          <w:sz w:val="20"/>
          <w:szCs w:val="20"/>
        </w:rPr>
      </w:pPr>
      <w:r w:rsidRPr="00D176F3">
        <w:rPr>
          <w:rFonts w:ascii="Arial" w:hAnsi="Arial"/>
          <w:i/>
          <w:iCs/>
          <w:sz w:val="20"/>
          <w:szCs w:val="20"/>
        </w:rPr>
        <w:t xml:space="preserve">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(Cfr. Sap. 1,16-2,24). </w:t>
      </w:r>
    </w:p>
    <w:p w14:paraId="743114AA" w14:textId="77777777" w:rsidR="0008535D" w:rsidRDefault="00D176F3" w:rsidP="00107C1C">
      <w:pPr>
        <w:spacing w:after="120"/>
        <w:jc w:val="both"/>
        <w:rPr>
          <w:rFonts w:ascii="Arial" w:hAnsi="Arial" w:cs="Arial"/>
          <w:sz w:val="22"/>
          <w:szCs w:val="22"/>
        </w:rPr>
      </w:pPr>
      <w:r>
        <w:rPr>
          <w:rFonts w:ascii="Arial" w:hAnsi="Arial" w:cs="Arial"/>
          <w:sz w:val="22"/>
          <w:szCs w:val="22"/>
        </w:rPr>
        <w:t xml:space="preserve">Quando l’uomo si lascia accecare dalla sua malizia, frutto della sua superbia, lui si trasforma in operatore di iniquità. </w:t>
      </w:r>
      <w:r w:rsidR="00700088">
        <w:rPr>
          <w:rFonts w:ascii="Arial" w:hAnsi="Arial" w:cs="Arial"/>
          <w:sz w:val="22"/>
          <w:szCs w:val="22"/>
        </w:rPr>
        <w:t>Il male lo rende completamente cieco. La sua cecità lo porta alla distruzione di sé e degli altri. Dio oggi ricorda a Tiro per mezzo del suo profeta che per tutte le nazioni, tutti i popoli, tutte le genti vi sarà il suo giudizio. Dinanzi al suo cospetto tutti si dovranno presentare oggi e nell’eternità e sarà solo Lui che pronuncerà la sentenza. Ognuno può anche pen</w:t>
      </w:r>
      <w:r w:rsidR="00EE779B">
        <w:rPr>
          <w:rFonts w:ascii="Arial" w:hAnsi="Arial" w:cs="Arial"/>
          <w:sz w:val="22"/>
          <w:szCs w:val="22"/>
        </w:rPr>
        <w:t>s</w:t>
      </w:r>
      <w:r w:rsidR="00700088">
        <w:rPr>
          <w:rFonts w:ascii="Arial" w:hAnsi="Arial" w:cs="Arial"/>
          <w:sz w:val="22"/>
          <w:szCs w:val="22"/>
        </w:rPr>
        <w:t xml:space="preserve">arsi Dio. Sappia però che Dio non è. Il suo vero Dio e Signore lo chiamerà un giorno in giudizio e a Lui dovrà rendere conto. </w:t>
      </w:r>
    </w:p>
    <w:p w14:paraId="19F2B7F9" w14:textId="77777777" w:rsidR="00E10A4B" w:rsidRPr="00D52D0B" w:rsidRDefault="00E10A4B" w:rsidP="00D52D0B">
      <w:pPr>
        <w:spacing w:after="120"/>
        <w:jc w:val="both"/>
        <w:rPr>
          <w:rFonts w:ascii="Arial" w:hAnsi="Arial"/>
          <w:i/>
          <w:iCs/>
          <w:sz w:val="20"/>
          <w:szCs w:val="20"/>
        </w:rPr>
      </w:pPr>
      <w:r w:rsidRPr="00D52D0B">
        <w:rPr>
          <w:rFonts w:ascii="Arial" w:hAnsi="Arial"/>
          <w:i/>
          <w:iCs/>
          <w:sz w:val="20"/>
          <w:szCs w:val="20"/>
        </w:rPr>
        <w:t>Mi fu rivolta questa parola del Signore: «Figlio dell’uomo, parla al principe di Tiro: Così dice il Signore Dio:</w:t>
      </w:r>
      <w:r w:rsidR="00F24858">
        <w:rPr>
          <w:rFonts w:ascii="Arial" w:hAnsi="Arial"/>
          <w:i/>
          <w:iCs/>
          <w:sz w:val="20"/>
          <w:szCs w:val="20"/>
        </w:rPr>
        <w:t xml:space="preserve"> </w:t>
      </w:r>
      <w:r w:rsidRPr="00D52D0B">
        <w:rPr>
          <w:rFonts w:ascii="Arial" w:hAnsi="Arial"/>
          <w:i/>
          <w:iCs/>
          <w:sz w:val="20"/>
          <w:szCs w:val="20"/>
        </w:rPr>
        <w:t>Poiché il tuo cuore si è insuperbito e hai detto:</w:t>
      </w:r>
      <w:r w:rsidR="00127507" w:rsidRPr="00D52D0B">
        <w:rPr>
          <w:rFonts w:ascii="Arial" w:hAnsi="Arial"/>
          <w:i/>
          <w:iCs/>
          <w:sz w:val="20"/>
          <w:szCs w:val="20"/>
        </w:rPr>
        <w:t xml:space="preserve"> </w:t>
      </w:r>
      <w:r w:rsidRPr="00D52D0B">
        <w:rPr>
          <w:rFonts w:ascii="Arial" w:hAnsi="Arial"/>
          <w:i/>
          <w:iCs/>
          <w:sz w:val="20"/>
          <w:szCs w:val="20"/>
        </w:rPr>
        <w:t>“Io sono un dio,</w:t>
      </w:r>
      <w:r w:rsidR="00127507" w:rsidRPr="00D52D0B">
        <w:rPr>
          <w:rFonts w:ascii="Arial" w:hAnsi="Arial"/>
          <w:i/>
          <w:iCs/>
          <w:sz w:val="20"/>
          <w:szCs w:val="20"/>
        </w:rPr>
        <w:t xml:space="preserve"> </w:t>
      </w:r>
      <w:r w:rsidRPr="00D52D0B">
        <w:rPr>
          <w:rFonts w:ascii="Arial" w:hAnsi="Arial"/>
          <w:i/>
          <w:iCs/>
          <w:sz w:val="20"/>
          <w:szCs w:val="20"/>
        </w:rPr>
        <w:t>siedo su un trono divino in mezzo ai mari”,</w:t>
      </w:r>
      <w:r w:rsidR="00127507" w:rsidRPr="00D52D0B">
        <w:rPr>
          <w:rFonts w:ascii="Arial" w:hAnsi="Arial"/>
          <w:i/>
          <w:iCs/>
          <w:sz w:val="20"/>
          <w:szCs w:val="20"/>
        </w:rPr>
        <w:t xml:space="preserve"> </w:t>
      </w:r>
      <w:r w:rsidRPr="00D52D0B">
        <w:rPr>
          <w:rFonts w:ascii="Arial" w:hAnsi="Arial"/>
          <w:i/>
          <w:iCs/>
          <w:sz w:val="20"/>
          <w:szCs w:val="20"/>
        </w:rPr>
        <w:t>mentre tu sei un uomo e non un dio,</w:t>
      </w:r>
      <w:r w:rsidR="00127507" w:rsidRPr="00D52D0B">
        <w:rPr>
          <w:rFonts w:ascii="Arial" w:hAnsi="Arial"/>
          <w:i/>
          <w:iCs/>
          <w:sz w:val="20"/>
          <w:szCs w:val="20"/>
        </w:rPr>
        <w:t xml:space="preserve"> </w:t>
      </w:r>
      <w:r w:rsidRPr="00D52D0B">
        <w:rPr>
          <w:rFonts w:ascii="Arial" w:hAnsi="Arial"/>
          <w:i/>
          <w:iCs/>
          <w:sz w:val="20"/>
          <w:szCs w:val="20"/>
        </w:rPr>
        <w:t>hai reso il tuo cuore come quello di Dio,</w:t>
      </w:r>
      <w:r w:rsidR="00127507" w:rsidRPr="00D52D0B">
        <w:rPr>
          <w:rFonts w:ascii="Arial" w:hAnsi="Arial"/>
          <w:i/>
          <w:iCs/>
          <w:sz w:val="20"/>
          <w:szCs w:val="20"/>
        </w:rPr>
        <w:t xml:space="preserve"> </w:t>
      </w:r>
      <w:r w:rsidRPr="00D52D0B">
        <w:rPr>
          <w:rFonts w:ascii="Arial" w:hAnsi="Arial"/>
          <w:i/>
          <w:iCs/>
          <w:sz w:val="20"/>
          <w:szCs w:val="20"/>
        </w:rPr>
        <w:t>ecco, tu sei più saggio di Daniele,</w:t>
      </w:r>
      <w:r w:rsidR="00127507" w:rsidRPr="00D52D0B">
        <w:rPr>
          <w:rFonts w:ascii="Arial" w:hAnsi="Arial"/>
          <w:i/>
          <w:iCs/>
          <w:sz w:val="20"/>
          <w:szCs w:val="20"/>
        </w:rPr>
        <w:t xml:space="preserve"> </w:t>
      </w:r>
      <w:r w:rsidRPr="00D52D0B">
        <w:rPr>
          <w:rFonts w:ascii="Arial" w:hAnsi="Arial"/>
          <w:i/>
          <w:iCs/>
          <w:sz w:val="20"/>
          <w:szCs w:val="20"/>
        </w:rPr>
        <w:t>nessun segreto ti è nascosto.</w:t>
      </w:r>
      <w:r w:rsidR="00127507" w:rsidRPr="00D52D0B">
        <w:rPr>
          <w:rFonts w:ascii="Arial" w:hAnsi="Arial"/>
          <w:i/>
          <w:iCs/>
          <w:sz w:val="20"/>
          <w:szCs w:val="20"/>
        </w:rPr>
        <w:t xml:space="preserve"> </w:t>
      </w:r>
      <w:r w:rsidRPr="00D52D0B">
        <w:rPr>
          <w:rFonts w:ascii="Arial" w:hAnsi="Arial"/>
          <w:i/>
          <w:iCs/>
          <w:sz w:val="20"/>
          <w:szCs w:val="20"/>
        </w:rPr>
        <w:t>Con la tua saggezza e la tua intelligenza</w:t>
      </w:r>
      <w:r w:rsidR="00127507" w:rsidRPr="00D52D0B">
        <w:rPr>
          <w:rFonts w:ascii="Arial" w:hAnsi="Arial"/>
          <w:i/>
          <w:iCs/>
          <w:sz w:val="20"/>
          <w:szCs w:val="20"/>
        </w:rPr>
        <w:t xml:space="preserve"> </w:t>
      </w:r>
      <w:r w:rsidRPr="00D52D0B">
        <w:rPr>
          <w:rFonts w:ascii="Arial" w:hAnsi="Arial"/>
          <w:i/>
          <w:iCs/>
          <w:sz w:val="20"/>
          <w:szCs w:val="20"/>
        </w:rPr>
        <w:t>hai creato la tua potenza</w:t>
      </w:r>
      <w:r w:rsidR="00127507" w:rsidRPr="00D52D0B">
        <w:rPr>
          <w:rFonts w:ascii="Arial" w:hAnsi="Arial"/>
          <w:i/>
          <w:iCs/>
          <w:sz w:val="20"/>
          <w:szCs w:val="20"/>
        </w:rPr>
        <w:t xml:space="preserve"> </w:t>
      </w:r>
      <w:r w:rsidRPr="00D52D0B">
        <w:rPr>
          <w:rFonts w:ascii="Arial" w:hAnsi="Arial"/>
          <w:i/>
          <w:iCs/>
          <w:sz w:val="20"/>
          <w:szCs w:val="20"/>
        </w:rPr>
        <w:t>e ammassato oro e argento nei tuoi scrigni;</w:t>
      </w:r>
      <w:r w:rsidR="00127507" w:rsidRPr="00D52D0B">
        <w:rPr>
          <w:rFonts w:ascii="Arial" w:hAnsi="Arial"/>
          <w:i/>
          <w:iCs/>
          <w:sz w:val="20"/>
          <w:szCs w:val="20"/>
        </w:rPr>
        <w:t xml:space="preserve"> </w:t>
      </w:r>
      <w:r w:rsidRPr="00D52D0B">
        <w:rPr>
          <w:rFonts w:ascii="Arial" w:hAnsi="Arial"/>
          <w:i/>
          <w:iCs/>
          <w:sz w:val="20"/>
          <w:szCs w:val="20"/>
        </w:rPr>
        <w:t>con la tua grande sapienza e i tuoi traffici</w:t>
      </w:r>
      <w:r w:rsidR="00127507" w:rsidRPr="00D52D0B">
        <w:rPr>
          <w:rFonts w:ascii="Arial" w:hAnsi="Arial"/>
          <w:i/>
          <w:iCs/>
          <w:sz w:val="20"/>
          <w:szCs w:val="20"/>
        </w:rPr>
        <w:t xml:space="preserve"> </w:t>
      </w:r>
      <w:r w:rsidRPr="00D52D0B">
        <w:rPr>
          <w:rFonts w:ascii="Arial" w:hAnsi="Arial"/>
          <w:i/>
          <w:iCs/>
          <w:sz w:val="20"/>
          <w:szCs w:val="20"/>
        </w:rPr>
        <w:t>hai accresciuto le tue ricchezze</w:t>
      </w:r>
      <w:r w:rsidR="00127507" w:rsidRPr="00D52D0B">
        <w:rPr>
          <w:rFonts w:ascii="Arial" w:hAnsi="Arial"/>
          <w:i/>
          <w:iCs/>
          <w:sz w:val="20"/>
          <w:szCs w:val="20"/>
        </w:rPr>
        <w:t xml:space="preserve"> </w:t>
      </w:r>
      <w:r w:rsidRPr="00D52D0B">
        <w:rPr>
          <w:rFonts w:ascii="Arial" w:hAnsi="Arial"/>
          <w:i/>
          <w:iCs/>
          <w:sz w:val="20"/>
          <w:szCs w:val="20"/>
        </w:rPr>
        <w:t>e per le tue ricchezze si è inorgoglito il tuo cuore.</w:t>
      </w:r>
      <w:r w:rsidR="00127507" w:rsidRPr="00D52D0B">
        <w:rPr>
          <w:rFonts w:ascii="Arial" w:hAnsi="Arial"/>
          <w:i/>
          <w:iCs/>
          <w:sz w:val="20"/>
          <w:szCs w:val="20"/>
        </w:rPr>
        <w:t xml:space="preserve"> </w:t>
      </w:r>
      <w:r w:rsidRPr="00D52D0B">
        <w:rPr>
          <w:rFonts w:ascii="Arial" w:hAnsi="Arial"/>
          <w:i/>
          <w:iCs/>
          <w:sz w:val="20"/>
          <w:szCs w:val="20"/>
        </w:rPr>
        <w:t>Perciò così dice il Signore Dio:</w:t>
      </w:r>
      <w:r w:rsidR="00127507" w:rsidRPr="00D52D0B">
        <w:rPr>
          <w:rFonts w:ascii="Arial" w:hAnsi="Arial"/>
          <w:i/>
          <w:iCs/>
          <w:sz w:val="20"/>
          <w:szCs w:val="20"/>
        </w:rPr>
        <w:t xml:space="preserve"> </w:t>
      </w:r>
      <w:r w:rsidRPr="00D52D0B">
        <w:rPr>
          <w:rFonts w:ascii="Arial" w:hAnsi="Arial"/>
          <w:i/>
          <w:iCs/>
          <w:sz w:val="20"/>
          <w:szCs w:val="20"/>
        </w:rPr>
        <w:t>Poiché hai reso il tuo cuore come quello di Dio,</w:t>
      </w:r>
      <w:r w:rsidR="00127507" w:rsidRPr="00D52D0B">
        <w:rPr>
          <w:rFonts w:ascii="Arial" w:hAnsi="Arial"/>
          <w:i/>
          <w:iCs/>
          <w:sz w:val="20"/>
          <w:szCs w:val="20"/>
        </w:rPr>
        <w:t xml:space="preserve"> </w:t>
      </w:r>
      <w:r w:rsidRPr="00D52D0B">
        <w:rPr>
          <w:rFonts w:ascii="Arial" w:hAnsi="Arial"/>
          <w:i/>
          <w:iCs/>
          <w:sz w:val="20"/>
          <w:szCs w:val="20"/>
        </w:rPr>
        <w:t>ecco, io manderò contro di te</w:t>
      </w:r>
      <w:r w:rsidR="00127507" w:rsidRPr="00D52D0B">
        <w:rPr>
          <w:rFonts w:ascii="Arial" w:hAnsi="Arial"/>
          <w:i/>
          <w:iCs/>
          <w:sz w:val="20"/>
          <w:szCs w:val="20"/>
        </w:rPr>
        <w:t xml:space="preserve"> </w:t>
      </w:r>
      <w:r w:rsidRPr="00D52D0B">
        <w:rPr>
          <w:rFonts w:ascii="Arial" w:hAnsi="Arial"/>
          <w:i/>
          <w:iCs/>
          <w:sz w:val="20"/>
          <w:szCs w:val="20"/>
        </w:rPr>
        <w:t>i più feroci popoli stranieri;</w:t>
      </w:r>
      <w:r w:rsidR="00127507" w:rsidRPr="00D52D0B">
        <w:rPr>
          <w:rFonts w:ascii="Arial" w:hAnsi="Arial"/>
          <w:i/>
          <w:iCs/>
          <w:sz w:val="20"/>
          <w:szCs w:val="20"/>
        </w:rPr>
        <w:t xml:space="preserve"> </w:t>
      </w:r>
      <w:r w:rsidRPr="00D52D0B">
        <w:rPr>
          <w:rFonts w:ascii="Arial" w:hAnsi="Arial"/>
          <w:i/>
          <w:iCs/>
          <w:sz w:val="20"/>
          <w:szCs w:val="20"/>
        </w:rPr>
        <w:t>snuderanno le spade contro la tua bella saggezza,</w:t>
      </w:r>
      <w:r w:rsidR="00127507" w:rsidRPr="00D52D0B">
        <w:rPr>
          <w:rFonts w:ascii="Arial" w:hAnsi="Arial"/>
          <w:i/>
          <w:iCs/>
          <w:sz w:val="20"/>
          <w:szCs w:val="20"/>
        </w:rPr>
        <w:t xml:space="preserve"> </w:t>
      </w:r>
      <w:r w:rsidRPr="00D52D0B">
        <w:rPr>
          <w:rFonts w:ascii="Arial" w:hAnsi="Arial"/>
          <w:i/>
          <w:iCs/>
          <w:sz w:val="20"/>
          <w:szCs w:val="20"/>
        </w:rPr>
        <w:t>profaneranno il tuo splendore.</w:t>
      </w:r>
      <w:r w:rsidR="00127507" w:rsidRPr="00D52D0B">
        <w:rPr>
          <w:rFonts w:ascii="Arial" w:hAnsi="Arial"/>
          <w:i/>
          <w:iCs/>
          <w:sz w:val="20"/>
          <w:szCs w:val="20"/>
        </w:rPr>
        <w:t xml:space="preserve"> </w:t>
      </w:r>
      <w:r w:rsidRPr="00D52D0B">
        <w:rPr>
          <w:rFonts w:ascii="Arial" w:hAnsi="Arial"/>
          <w:i/>
          <w:iCs/>
          <w:sz w:val="20"/>
          <w:szCs w:val="20"/>
        </w:rPr>
        <w:t>Ti precipiteranno nella fossa</w:t>
      </w:r>
      <w:r w:rsidR="00127507" w:rsidRPr="00D52D0B">
        <w:rPr>
          <w:rFonts w:ascii="Arial" w:hAnsi="Arial"/>
          <w:i/>
          <w:iCs/>
          <w:sz w:val="20"/>
          <w:szCs w:val="20"/>
        </w:rPr>
        <w:t xml:space="preserve"> </w:t>
      </w:r>
      <w:r w:rsidRPr="00D52D0B">
        <w:rPr>
          <w:rFonts w:ascii="Arial" w:hAnsi="Arial"/>
          <w:i/>
          <w:iCs/>
          <w:sz w:val="20"/>
          <w:szCs w:val="20"/>
        </w:rPr>
        <w:t>e morirai della morte degli uccisi in mare.</w:t>
      </w:r>
      <w:r w:rsidR="00127507" w:rsidRPr="00D52D0B">
        <w:rPr>
          <w:rFonts w:ascii="Arial" w:hAnsi="Arial"/>
          <w:i/>
          <w:iCs/>
          <w:sz w:val="20"/>
          <w:szCs w:val="20"/>
        </w:rPr>
        <w:t xml:space="preserve"> </w:t>
      </w:r>
      <w:r w:rsidRPr="00D52D0B">
        <w:rPr>
          <w:rFonts w:ascii="Arial" w:hAnsi="Arial"/>
          <w:i/>
          <w:iCs/>
          <w:sz w:val="20"/>
          <w:szCs w:val="20"/>
        </w:rPr>
        <w:t>Ripeterai ancora: “Io sono un dio”,</w:t>
      </w:r>
      <w:r w:rsidR="00127507" w:rsidRPr="00D52D0B">
        <w:rPr>
          <w:rFonts w:ascii="Arial" w:hAnsi="Arial"/>
          <w:i/>
          <w:iCs/>
          <w:sz w:val="20"/>
          <w:szCs w:val="20"/>
        </w:rPr>
        <w:t xml:space="preserve"> </w:t>
      </w:r>
      <w:r w:rsidRPr="00D52D0B">
        <w:rPr>
          <w:rFonts w:ascii="Arial" w:hAnsi="Arial"/>
          <w:i/>
          <w:iCs/>
          <w:sz w:val="20"/>
          <w:szCs w:val="20"/>
        </w:rPr>
        <w:t>di fronte ai tuoi uccisori?</w:t>
      </w:r>
      <w:r w:rsidR="00127507" w:rsidRPr="00D52D0B">
        <w:rPr>
          <w:rFonts w:ascii="Arial" w:hAnsi="Arial"/>
          <w:i/>
          <w:iCs/>
          <w:sz w:val="20"/>
          <w:szCs w:val="20"/>
        </w:rPr>
        <w:t xml:space="preserve"> </w:t>
      </w:r>
      <w:r w:rsidRPr="00D52D0B">
        <w:rPr>
          <w:rFonts w:ascii="Arial" w:hAnsi="Arial"/>
          <w:i/>
          <w:iCs/>
          <w:sz w:val="20"/>
          <w:szCs w:val="20"/>
        </w:rPr>
        <w:t>Ma sei un uomo e non un dio,</w:t>
      </w:r>
      <w:r w:rsidR="00127507" w:rsidRPr="00D52D0B">
        <w:rPr>
          <w:rFonts w:ascii="Arial" w:hAnsi="Arial"/>
          <w:i/>
          <w:iCs/>
          <w:sz w:val="20"/>
          <w:szCs w:val="20"/>
        </w:rPr>
        <w:t xml:space="preserve"> </w:t>
      </w:r>
      <w:r w:rsidRPr="00D52D0B">
        <w:rPr>
          <w:rFonts w:ascii="Arial" w:hAnsi="Arial"/>
          <w:i/>
          <w:iCs/>
          <w:sz w:val="20"/>
          <w:szCs w:val="20"/>
        </w:rPr>
        <w:t>in balìa di chi ti uccide.</w:t>
      </w:r>
      <w:r w:rsidR="00127507" w:rsidRPr="00D52D0B">
        <w:rPr>
          <w:rFonts w:ascii="Arial" w:hAnsi="Arial"/>
          <w:i/>
          <w:iCs/>
          <w:sz w:val="20"/>
          <w:szCs w:val="20"/>
        </w:rPr>
        <w:t xml:space="preserve"> </w:t>
      </w:r>
      <w:r w:rsidRPr="00D52D0B">
        <w:rPr>
          <w:rFonts w:ascii="Arial" w:hAnsi="Arial"/>
          <w:i/>
          <w:iCs/>
          <w:sz w:val="20"/>
          <w:szCs w:val="20"/>
        </w:rPr>
        <w:t xml:space="preserve">Per mano di stranieri morirai </w:t>
      </w:r>
      <w:r w:rsidR="00D52D0B" w:rsidRPr="00D52D0B">
        <w:rPr>
          <w:rFonts w:ascii="Arial" w:hAnsi="Arial"/>
          <w:i/>
          <w:iCs/>
          <w:sz w:val="20"/>
          <w:szCs w:val="20"/>
        </w:rPr>
        <w:t xml:space="preserve"> </w:t>
      </w:r>
      <w:r w:rsidRPr="00D52D0B">
        <w:rPr>
          <w:rFonts w:ascii="Arial" w:hAnsi="Arial"/>
          <w:i/>
          <w:iCs/>
          <w:sz w:val="20"/>
          <w:szCs w:val="20"/>
        </w:rPr>
        <w:t>della morte dei non circoncisi,</w:t>
      </w:r>
      <w:r w:rsidR="00D52D0B" w:rsidRPr="00D52D0B">
        <w:rPr>
          <w:rFonts w:ascii="Arial" w:hAnsi="Arial"/>
          <w:i/>
          <w:iCs/>
          <w:sz w:val="20"/>
          <w:szCs w:val="20"/>
        </w:rPr>
        <w:t xml:space="preserve"> </w:t>
      </w:r>
      <w:r w:rsidRPr="00D52D0B">
        <w:rPr>
          <w:rFonts w:ascii="Arial" w:hAnsi="Arial"/>
          <w:i/>
          <w:iCs/>
          <w:sz w:val="20"/>
          <w:szCs w:val="20"/>
        </w:rPr>
        <w:t>perché io ho parlato».</w:t>
      </w:r>
      <w:r w:rsidR="00D52D0B" w:rsidRPr="00D52D0B">
        <w:rPr>
          <w:rFonts w:ascii="Arial" w:hAnsi="Arial"/>
          <w:i/>
          <w:iCs/>
          <w:sz w:val="20"/>
          <w:szCs w:val="20"/>
        </w:rPr>
        <w:t xml:space="preserve"> </w:t>
      </w:r>
      <w:r w:rsidRPr="00D52D0B">
        <w:rPr>
          <w:rFonts w:ascii="Arial" w:hAnsi="Arial"/>
          <w:i/>
          <w:iCs/>
          <w:sz w:val="20"/>
          <w:szCs w:val="20"/>
        </w:rPr>
        <w:t>Oracolo del Signore Dio.</w:t>
      </w:r>
    </w:p>
    <w:p w14:paraId="0F887964" w14:textId="77777777" w:rsidR="00107C1C" w:rsidRDefault="00700088" w:rsidP="00107C1C">
      <w:pPr>
        <w:spacing w:after="120"/>
        <w:jc w:val="both"/>
        <w:rPr>
          <w:rFonts w:ascii="Arial" w:hAnsi="Arial" w:cs="Arial"/>
          <w:sz w:val="22"/>
          <w:szCs w:val="22"/>
        </w:rPr>
      </w:pPr>
      <w:r>
        <w:rPr>
          <w:rFonts w:ascii="Arial" w:hAnsi="Arial" w:cs="Arial"/>
          <w:sz w:val="22"/>
          <w:szCs w:val="22"/>
        </w:rPr>
        <w:t>Questa verità va gridata oggi. Il giusto giudizio di Dio su ogni carne va predicato. Se non lo predichiamo siamo falsi profeti. Possiamo anche celebrare le sue lodi e cantare la sua misericordia, ma siamo falsi profeti, giustificatori di tutti i peccati del mondo.</w:t>
      </w:r>
    </w:p>
    <w:p w14:paraId="01A5B212" w14:textId="77777777" w:rsidR="00700088" w:rsidRDefault="00700088"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di Cristo Gesù. </w:t>
      </w:r>
    </w:p>
    <w:p w14:paraId="4CAD0D9E" w14:textId="77777777" w:rsidR="00107C1C" w:rsidRPr="002C36D2" w:rsidRDefault="00107C1C" w:rsidP="00013FC8">
      <w:pPr>
        <w:pStyle w:val="Titolo1"/>
        <w:spacing w:before="0" w:after="0"/>
        <w:jc w:val="center"/>
      </w:pPr>
      <w:r>
        <w:br w:type="page"/>
      </w:r>
      <w:bookmarkStart w:id="125" w:name="_Toc62206291"/>
      <w:r w:rsidR="00D52D0B" w:rsidRPr="00E10A4B">
        <w:rPr>
          <w:color w:val="000000"/>
          <w:szCs w:val="20"/>
        </w:rPr>
        <w:lastRenderedPageBreak/>
        <w:t>Guai ai pastori d’Israele, che pascono se stessi!</w:t>
      </w:r>
      <w:bookmarkEnd w:id="125"/>
    </w:p>
    <w:p w14:paraId="25F03F44" w14:textId="77777777" w:rsidR="00107C1C" w:rsidRPr="0014388F" w:rsidRDefault="00107C1C" w:rsidP="00107C1C">
      <w:pPr>
        <w:pStyle w:val="Titolo3"/>
        <w:spacing w:before="0" w:after="120"/>
        <w:jc w:val="center"/>
        <w:rPr>
          <w:sz w:val="32"/>
        </w:rPr>
      </w:pPr>
      <w:bookmarkStart w:id="126" w:name="_Toc62206292"/>
      <w:r w:rsidRPr="0014388F">
        <w:rPr>
          <w:sz w:val="32"/>
        </w:rPr>
        <w:t>17 AGOSTO (</w:t>
      </w:r>
      <w:r w:rsidR="00A27555">
        <w:rPr>
          <w:sz w:val="32"/>
        </w:rPr>
        <w:t>Ez 34,1-11</w:t>
      </w:r>
      <w:r w:rsidRPr="0014388F">
        <w:rPr>
          <w:sz w:val="32"/>
        </w:rPr>
        <w:t>)</w:t>
      </w:r>
      <w:bookmarkEnd w:id="126"/>
    </w:p>
    <w:p w14:paraId="0CB7E2FB" w14:textId="77777777" w:rsidR="00107C1C" w:rsidRDefault="004962E0" w:rsidP="00107C1C">
      <w:pPr>
        <w:spacing w:after="120"/>
        <w:jc w:val="both"/>
        <w:rPr>
          <w:rFonts w:ascii="Arial" w:hAnsi="Arial" w:cs="Arial"/>
          <w:sz w:val="22"/>
          <w:szCs w:val="22"/>
        </w:rPr>
      </w:pPr>
      <w:r>
        <w:rPr>
          <w:rFonts w:ascii="Arial" w:hAnsi="Arial" w:cs="Arial"/>
          <w:sz w:val="22"/>
          <w:szCs w:val="22"/>
        </w:rPr>
        <w:t>Dio per governare il suo popolo ha bisogno di eccellenti pastori. Pastori sono i re e i sacerdoti. Il re deve amministrare la giustizia in mezzo al suo popolo. Il sacerdote deve insegnare loro a camminare secondo la Legge del Signore. Questo ministero, sia regale che sacerdotale, potrà essere esercitato bene se re e sacerdoti vivono di perfetta comunione con il loro Dio e Signore. Se invece essi si distaccano da Dio, mai potranno essere mediatori di giustizia e di verità. Hanno essi stessi smarrito la loro fonte eterna. Altre fonti non esistono presso le quali attingere giustizia e verità.</w:t>
      </w:r>
    </w:p>
    <w:p w14:paraId="058B7168" w14:textId="77777777" w:rsidR="004962E0" w:rsidRDefault="004962E0" w:rsidP="00107C1C">
      <w:pPr>
        <w:spacing w:after="120"/>
        <w:jc w:val="both"/>
        <w:rPr>
          <w:rFonts w:ascii="Arial" w:hAnsi="Arial" w:cs="Arial"/>
          <w:sz w:val="22"/>
          <w:szCs w:val="22"/>
        </w:rPr>
      </w:pPr>
      <w:r>
        <w:rPr>
          <w:rFonts w:ascii="Arial" w:hAnsi="Arial" w:cs="Arial"/>
          <w:sz w:val="22"/>
          <w:szCs w:val="22"/>
        </w:rPr>
        <w:t xml:space="preserve">È verità storica. Il Signore sempre ha mandato i suoi profeti. Se però re e sacerdoti  rimangono sordi al loro grido, alle loro minacce, al loro invito alla conversione alla verità del loro ministero, il gregge rimarrà sempre sbandato. </w:t>
      </w:r>
      <w:r w:rsidR="00725FF0">
        <w:rPr>
          <w:rFonts w:ascii="Arial" w:hAnsi="Arial" w:cs="Arial"/>
          <w:sz w:val="22"/>
          <w:szCs w:val="22"/>
        </w:rPr>
        <w:t>Necessariamente si disperderà nonostante i profeti che parlano nel nome del Signore. Se il re viene meno nella sua missione che lo vuole amministratore della giustizia, il sacerdote vi potrà anche supplire. Se però viene meno il sacerdote, nessun re potrà compiere l’opera del sacerdote. Essa è particolare, unica, speciale. Il sacerdote è insostituibile.</w:t>
      </w:r>
    </w:p>
    <w:p w14:paraId="518A5B6D" w14:textId="77777777" w:rsidR="00725FF0" w:rsidRDefault="00725FF0" w:rsidP="00107C1C">
      <w:pPr>
        <w:spacing w:after="120"/>
        <w:jc w:val="both"/>
        <w:rPr>
          <w:rFonts w:ascii="Arial" w:hAnsi="Arial" w:cs="Arial"/>
          <w:sz w:val="22"/>
          <w:szCs w:val="22"/>
        </w:rPr>
      </w:pPr>
      <w:r>
        <w:rPr>
          <w:rFonts w:ascii="Arial" w:hAnsi="Arial" w:cs="Arial"/>
          <w:sz w:val="22"/>
          <w:szCs w:val="22"/>
        </w:rPr>
        <w:t>Nessuno dovrà mai pensare né credere che il problema del sacerdote possa essere risol</w:t>
      </w:r>
      <w:r w:rsidR="00EE779B">
        <w:rPr>
          <w:rFonts w:ascii="Arial" w:hAnsi="Arial" w:cs="Arial"/>
          <w:sz w:val="22"/>
          <w:szCs w:val="22"/>
        </w:rPr>
        <w:t>to con modalità esteriori, leggi</w:t>
      </w:r>
      <w:r>
        <w:rPr>
          <w:rFonts w:ascii="Arial" w:hAnsi="Arial" w:cs="Arial"/>
          <w:sz w:val="22"/>
          <w:szCs w:val="22"/>
        </w:rPr>
        <w:t xml:space="preserve"> umane, disposizioni più aggiornate. Il problema del sacerdote è uno e uno resta in eterno: la sua vera relazione con il Signore. Essendo lui il mediator</w:t>
      </w:r>
      <w:r w:rsidR="00EE779B">
        <w:rPr>
          <w:rFonts w:ascii="Arial" w:hAnsi="Arial" w:cs="Arial"/>
          <w:sz w:val="22"/>
          <w:szCs w:val="22"/>
        </w:rPr>
        <w:t>e</w:t>
      </w:r>
      <w:r>
        <w:rPr>
          <w:rFonts w:ascii="Arial" w:hAnsi="Arial" w:cs="Arial"/>
          <w:sz w:val="22"/>
          <w:szCs w:val="22"/>
        </w:rPr>
        <w:t xml:space="preserve"> in ordine alla grazia e alla verità di Dio, se lui perde il contatto con Dio, lo perderà anche con il popolo. Se lo perde con il popolo è perché già lo ha perso con Dio. </w:t>
      </w:r>
      <w:r w:rsidR="00893E56">
        <w:rPr>
          <w:rFonts w:ascii="Arial" w:hAnsi="Arial" w:cs="Arial"/>
          <w:sz w:val="22"/>
          <w:szCs w:val="22"/>
        </w:rPr>
        <w:t>È facile sapere quando un sacerdote ha perso il contatto con Dio: quando con il popolo vive un rapporto che non è più di manifestazione della più pura e più santa volontà di Dio per il suo popolo. Malachia dice che le sue sono le labbra della scienza.</w:t>
      </w:r>
    </w:p>
    <w:p w14:paraId="43E24ABA" w14:textId="77777777" w:rsidR="00893E56" w:rsidRDefault="00893E56" w:rsidP="00893E56">
      <w:pPr>
        <w:spacing w:after="120"/>
        <w:jc w:val="both"/>
        <w:rPr>
          <w:rFonts w:ascii="Arial" w:hAnsi="Arial"/>
          <w:i/>
          <w:iCs/>
          <w:sz w:val="20"/>
          <w:szCs w:val="20"/>
        </w:rPr>
      </w:pPr>
      <w:r w:rsidRPr="00893E56">
        <w:rPr>
          <w:rFonts w:ascii="Arial" w:hAnsi="Arial"/>
          <w:i/>
          <w:iCs/>
          <w:sz w:val="20"/>
          <w:szCs w:val="20"/>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w:t>
      </w:r>
      <w:r>
        <w:rPr>
          <w:rFonts w:ascii="Arial" w:hAnsi="Arial"/>
          <w:i/>
          <w:iCs/>
          <w:sz w:val="20"/>
          <w:szCs w:val="20"/>
        </w:rPr>
        <w:t xml:space="preserve">Cfr. </w:t>
      </w:r>
      <w:r w:rsidRPr="00893E56">
        <w:rPr>
          <w:rFonts w:ascii="Arial" w:hAnsi="Arial"/>
          <w:i/>
          <w:iCs/>
          <w:sz w:val="20"/>
          <w:szCs w:val="20"/>
        </w:rPr>
        <w:t>Mal 2,</w:t>
      </w:r>
      <w:r>
        <w:rPr>
          <w:rFonts w:ascii="Arial" w:hAnsi="Arial"/>
          <w:i/>
          <w:iCs/>
          <w:sz w:val="20"/>
          <w:szCs w:val="20"/>
        </w:rPr>
        <w:t>1</w:t>
      </w:r>
      <w:r w:rsidRPr="00893E56">
        <w:rPr>
          <w:rFonts w:ascii="Arial" w:hAnsi="Arial"/>
          <w:i/>
          <w:iCs/>
          <w:sz w:val="20"/>
          <w:szCs w:val="20"/>
        </w:rPr>
        <w:t xml:space="preserve">-9). </w:t>
      </w:r>
    </w:p>
    <w:p w14:paraId="5B598B26" w14:textId="77777777" w:rsidR="00893E56" w:rsidRPr="00893E56" w:rsidRDefault="00893E56" w:rsidP="00893E56">
      <w:pPr>
        <w:spacing w:after="120"/>
        <w:jc w:val="both"/>
        <w:rPr>
          <w:rFonts w:ascii="Arial" w:hAnsi="Arial"/>
          <w:sz w:val="22"/>
          <w:szCs w:val="20"/>
        </w:rPr>
      </w:pPr>
      <w:r>
        <w:rPr>
          <w:rFonts w:ascii="Arial" w:hAnsi="Arial"/>
          <w:sz w:val="22"/>
          <w:szCs w:val="20"/>
        </w:rPr>
        <w:t>Sui pastori il Signore interverrà con un giudizio rigoroso. A loro domanderà conto di ogni pecor</w:t>
      </w:r>
      <w:r w:rsidR="00EE779B">
        <w:rPr>
          <w:rFonts w:ascii="Arial" w:hAnsi="Arial"/>
          <w:sz w:val="22"/>
          <w:szCs w:val="20"/>
        </w:rPr>
        <w:t>a</w:t>
      </w:r>
      <w:r>
        <w:rPr>
          <w:rFonts w:ascii="Arial" w:hAnsi="Arial"/>
          <w:sz w:val="22"/>
          <w:szCs w:val="20"/>
        </w:rPr>
        <w:t xml:space="preserve"> che si è smarrita,</w:t>
      </w:r>
      <w:r w:rsidR="00EE779B">
        <w:rPr>
          <w:rFonts w:ascii="Arial" w:hAnsi="Arial"/>
          <w:sz w:val="22"/>
          <w:szCs w:val="20"/>
        </w:rPr>
        <w:t xml:space="preserve"> sbandata</w:t>
      </w:r>
      <w:r>
        <w:rPr>
          <w:rFonts w:ascii="Arial" w:hAnsi="Arial"/>
          <w:sz w:val="22"/>
          <w:szCs w:val="20"/>
        </w:rPr>
        <w:t xml:space="preserve">, dispersa per loro colpa. </w:t>
      </w:r>
    </w:p>
    <w:p w14:paraId="153C18E2" w14:textId="77777777" w:rsidR="00E10A4B" w:rsidRPr="00D52D0B" w:rsidRDefault="00E10A4B" w:rsidP="00D52D0B">
      <w:pPr>
        <w:spacing w:after="120"/>
        <w:jc w:val="both"/>
        <w:rPr>
          <w:rFonts w:ascii="Arial" w:hAnsi="Arial"/>
          <w:i/>
          <w:iCs/>
          <w:sz w:val="20"/>
          <w:szCs w:val="20"/>
        </w:rPr>
      </w:pPr>
      <w:r w:rsidRPr="00D52D0B">
        <w:rPr>
          <w:rFonts w:ascii="Arial" w:hAnsi="Arial"/>
          <w:i/>
          <w:iCs/>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r w:rsidR="00893E56">
        <w:rPr>
          <w:rFonts w:ascii="Arial" w:hAnsi="Arial"/>
          <w:i/>
          <w:iCs/>
          <w:sz w:val="20"/>
          <w:szCs w:val="20"/>
        </w:rPr>
        <w:t xml:space="preserve"> </w:t>
      </w:r>
      <w:r w:rsidRPr="00D52D0B">
        <w:rPr>
          <w:rFonts w:ascii="Arial" w:hAnsi="Arial"/>
          <w:i/>
          <w:iCs/>
          <w:sz w:val="20"/>
          <w:szCs w:val="20"/>
        </w:rPr>
        <w:t>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w:t>
      </w:r>
    </w:p>
    <w:p w14:paraId="3D93550B" w14:textId="77777777" w:rsidR="00107C1C" w:rsidRDefault="00CD125A" w:rsidP="00107C1C">
      <w:pPr>
        <w:spacing w:after="120"/>
        <w:jc w:val="both"/>
        <w:rPr>
          <w:rFonts w:ascii="Arial" w:hAnsi="Arial" w:cs="Arial"/>
          <w:sz w:val="22"/>
          <w:szCs w:val="22"/>
        </w:rPr>
      </w:pPr>
      <w:r>
        <w:rPr>
          <w:rFonts w:ascii="Arial" w:hAnsi="Arial" w:cs="Arial"/>
          <w:sz w:val="22"/>
          <w:szCs w:val="22"/>
        </w:rPr>
        <w:t xml:space="preserve">Il pastore non può vivere per nutrire se stesso, sbranando le pecore del Signore. Lui invece vive per farsi mangiare dalle pecore, per essere vita delle pecore. Lui potrà essere vera vita delle pecore solo se il Signore sarà la sua vita. </w:t>
      </w:r>
    </w:p>
    <w:p w14:paraId="583250A6" w14:textId="77777777" w:rsidR="00CD125A" w:rsidRDefault="00CD125A" w:rsidP="00107C1C">
      <w:pPr>
        <w:spacing w:after="120"/>
        <w:jc w:val="both"/>
        <w:rPr>
          <w:rFonts w:ascii="Arial" w:hAnsi="Arial" w:cs="Arial"/>
          <w:sz w:val="22"/>
          <w:szCs w:val="22"/>
        </w:rPr>
      </w:pPr>
      <w:r>
        <w:rPr>
          <w:rFonts w:ascii="Arial" w:hAnsi="Arial" w:cs="Arial"/>
          <w:sz w:val="22"/>
          <w:szCs w:val="22"/>
        </w:rPr>
        <w:t>Vergine Maria, Madre della Redenzione, Angeli, Santi, Date santi pastori al gregge.</w:t>
      </w:r>
    </w:p>
    <w:p w14:paraId="1D4CDF5A" w14:textId="77777777" w:rsidR="00107C1C" w:rsidRPr="002C36D2" w:rsidRDefault="00107C1C" w:rsidP="00013FC8">
      <w:pPr>
        <w:pStyle w:val="Titolo1"/>
        <w:spacing w:before="0" w:after="0"/>
        <w:jc w:val="center"/>
      </w:pPr>
      <w:r>
        <w:br w:type="page"/>
      </w:r>
      <w:bookmarkStart w:id="127" w:name="_Toc62206293"/>
      <w:r w:rsidR="00D52D0B" w:rsidRPr="00E10A4B">
        <w:rPr>
          <w:color w:val="000000"/>
          <w:szCs w:val="20"/>
        </w:rPr>
        <w:lastRenderedPageBreak/>
        <w:t>Vi aspergerò con acqua pura e sarete purificati</w:t>
      </w:r>
      <w:bookmarkEnd w:id="127"/>
    </w:p>
    <w:p w14:paraId="29213A84" w14:textId="77777777" w:rsidR="00107C1C" w:rsidRPr="0014388F" w:rsidRDefault="00107C1C" w:rsidP="00107C1C">
      <w:pPr>
        <w:pStyle w:val="Titolo3"/>
        <w:spacing w:before="0" w:after="120"/>
        <w:jc w:val="center"/>
        <w:rPr>
          <w:sz w:val="32"/>
        </w:rPr>
      </w:pPr>
      <w:bookmarkStart w:id="128" w:name="_Toc62206294"/>
      <w:r w:rsidRPr="0014388F">
        <w:rPr>
          <w:sz w:val="32"/>
        </w:rPr>
        <w:t>18 AGOSTO (</w:t>
      </w:r>
      <w:r w:rsidR="00A27555">
        <w:rPr>
          <w:sz w:val="32"/>
        </w:rPr>
        <w:t>Ez 36,23-28</w:t>
      </w:r>
      <w:r w:rsidRPr="0014388F">
        <w:rPr>
          <w:sz w:val="32"/>
        </w:rPr>
        <w:t>)</w:t>
      </w:r>
      <w:bookmarkEnd w:id="128"/>
    </w:p>
    <w:p w14:paraId="7ACEA3FB" w14:textId="77777777" w:rsidR="000F178B" w:rsidRDefault="00057F4B" w:rsidP="000F178B">
      <w:pPr>
        <w:spacing w:after="120"/>
        <w:jc w:val="both"/>
        <w:rPr>
          <w:rFonts w:ascii="Arial" w:hAnsi="Arial" w:cs="Arial"/>
          <w:sz w:val="22"/>
          <w:szCs w:val="22"/>
        </w:rPr>
      </w:pPr>
      <w:r>
        <w:rPr>
          <w:rFonts w:ascii="Arial" w:hAnsi="Arial" w:cs="Arial"/>
          <w:sz w:val="22"/>
          <w:szCs w:val="22"/>
        </w:rPr>
        <w:t>Nuovo per noi è cambiare le forme esterne. È questo il nostro aggiornamento</w:t>
      </w:r>
      <w:r w:rsidR="000F178B">
        <w:rPr>
          <w:rFonts w:ascii="Arial" w:hAnsi="Arial" w:cs="Arial"/>
          <w:sz w:val="22"/>
          <w:szCs w:val="22"/>
        </w:rPr>
        <w:t>. Prima di faceva una cosa in un modo, poi si fa in un altro. Abbiamo operato cose nuove. Ma gli attori sono sempre gli stessi. Di queste cose ne facciamo tante. Ogni giorno diciamo che le modalità di ieri non vanno più. Urgono nuove modalità. Il solo soggetto che dovrebbe cambiare rimane nella sua immutabilità. Prima l’arca dell’alleanza era collocata sotto una tenda. Ma il popolo rimaneva sempre idolatra. Poi venne posta in un ricco tempio rivestito all’interno di oro finissimo. Ma sempre il popolo rimase idolatra. Dio ora sa (lo sapeva anche prima) che il solo che deve cambiare è l’uomo. Ma questi mai potrà cambiare. È necessario che sia lui a cambiarlo. Ma come?</w:t>
      </w:r>
    </w:p>
    <w:p w14:paraId="6475BFB4" w14:textId="77777777" w:rsidR="000F178B" w:rsidRDefault="00403087" w:rsidP="000F178B">
      <w:pPr>
        <w:spacing w:after="120"/>
        <w:jc w:val="both"/>
        <w:rPr>
          <w:rFonts w:ascii="Arial" w:hAnsi="Arial" w:cs="Arial"/>
          <w:sz w:val="22"/>
          <w:szCs w:val="22"/>
        </w:rPr>
      </w:pPr>
      <w:r>
        <w:rPr>
          <w:rFonts w:ascii="Arial" w:hAnsi="Arial" w:cs="Arial"/>
          <w:sz w:val="22"/>
          <w:szCs w:val="22"/>
        </w:rPr>
        <w:t>Con Geremia annunzia al suo popolo che Lui stabilirà una nuova alleanza. Sarà totalmente differente da quella antica. Questa volta la legge la scriverà nel cuore. Scrivendola nell’intimo dell’uomo e non più su tavole di pietra, la legge diviene connaturale all’uomo, diviene la sua stessa natura. È il suo nuovo programma di vita.</w:t>
      </w:r>
    </w:p>
    <w:p w14:paraId="14484F69" w14:textId="77777777" w:rsidR="00403087" w:rsidRPr="00403087" w:rsidRDefault="00403087" w:rsidP="00403087">
      <w:pPr>
        <w:spacing w:after="120"/>
        <w:jc w:val="both"/>
        <w:rPr>
          <w:rFonts w:ascii="Arial" w:hAnsi="Arial"/>
          <w:i/>
          <w:iCs/>
          <w:sz w:val="20"/>
          <w:szCs w:val="20"/>
        </w:rPr>
      </w:pPr>
      <w:r w:rsidRPr="00403087">
        <w:rPr>
          <w:rFonts w:ascii="Arial" w:hAnsi="Arial"/>
          <w:i/>
          <w:iCs/>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51B1BA7" w14:textId="77777777" w:rsidR="00403087" w:rsidRDefault="00403087" w:rsidP="000F178B">
      <w:pPr>
        <w:spacing w:after="120"/>
        <w:jc w:val="both"/>
        <w:rPr>
          <w:rFonts w:ascii="Arial" w:hAnsi="Arial" w:cs="Arial"/>
          <w:sz w:val="22"/>
          <w:szCs w:val="22"/>
        </w:rPr>
      </w:pPr>
      <w:r>
        <w:rPr>
          <w:rFonts w:ascii="Arial" w:hAnsi="Arial" w:cs="Arial"/>
          <w:sz w:val="22"/>
          <w:szCs w:val="22"/>
        </w:rPr>
        <w:t>Con Ezechiele rivela le modalità attraverso le quali lui stipulerà la nuova alleanza. Cambiando il cuore dell’uomo. Lui verrà, toglierà il cuore di pietra, al suo posto metterà un cuore di carne capace di amare. Non solo farà questo. Inoltre Lui aspergerà il suo popolo con acqua pura. Tutti saranno purificati.</w:t>
      </w:r>
      <w:r w:rsidR="001733C7">
        <w:rPr>
          <w:rFonts w:ascii="Arial" w:hAnsi="Arial" w:cs="Arial"/>
          <w:sz w:val="22"/>
          <w:szCs w:val="22"/>
        </w:rPr>
        <w:t xml:space="preserve"> In più darà anche uno spirito nuovo. Il vecchio uomo non esisterà più. È come se il Signore ne creasse uno tutto nuovo. Questa metodologia divina deve essere di ogni suo ministro. O lavoriamo per fare l’uomo nuovo, con cuore nuovo, spirito nuovo, pensieri nuovi, sentimenti nuovi, volontà nuova, anima nuova, oppure si lavora invano. L’uomo vecchio vivrà sempre secondo la carne, mai riuscirà a vivere secondo lo Spirito. Produrrà frutti di peccato e di morte. solo l’uomo nuovo, spirituale, trasformato dal Signore potrà produrre frutti di vita.</w:t>
      </w:r>
    </w:p>
    <w:p w14:paraId="6C00AB75" w14:textId="77777777" w:rsidR="00E10A4B" w:rsidRPr="00D52D0B" w:rsidRDefault="00E10A4B" w:rsidP="00D52D0B">
      <w:pPr>
        <w:spacing w:after="120"/>
        <w:jc w:val="both"/>
        <w:rPr>
          <w:rFonts w:ascii="Arial" w:hAnsi="Arial"/>
          <w:i/>
          <w:iCs/>
          <w:sz w:val="20"/>
          <w:szCs w:val="20"/>
        </w:rPr>
      </w:pPr>
      <w:r w:rsidRPr="00D52D0B">
        <w:rPr>
          <w:rFonts w:ascii="Arial" w:hAnsi="Arial"/>
          <w:i/>
          <w:iCs/>
          <w:sz w:val="20"/>
          <w:szCs w:val="20"/>
        </w:rPr>
        <w:t>Santificherò il mio nome grande, profanato fra le nazioni, profanato da voi in mezzo a loro. Allora le nazioni sapranno che io sono il Signore – oracolo del Signore Dio –, quando mostrerò la mia santità in voi davanti ai loro occhi.</w:t>
      </w:r>
      <w:r w:rsidR="00CD125A">
        <w:rPr>
          <w:rFonts w:ascii="Arial" w:hAnsi="Arial"/>
          <w:i/>
          <w:iCs/>
          <w:sz w:val="20"/>
          <w:szCs w:val="20"/>
        </w:rPr>
        <w:t xml:space="preserve"> </w:t>
      </w:r>
      <w:r w:rsidRPr="00D52D0B">
        <w:rPr>
          <w:rFonts w:ascii="Arial" w:hAnsi="Arial"/>
          <w:i/>
          <w:iCs/>
          <w:sz w:val="20"/>
          <w:szCs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w:t>
      </w:r>
    </w:p>
    <w:p w14:paraId="70BEA6E1" w14:textId="77777777" w:rsidR="00B63A71" w:rsidRDefault="001733C7" w:rsidP="001733C7">
      <w:pPr>
        <w:spacing w:after="120"/>
        <w:jc w:val="both"/>
        <w:rPr>
          <w:rFonts w:ascii="Arial" w:hAnsi="Arial" w:cs="Arial"/>
          <w:sz w:val="22"/>
          <w:szCs w:val="22"/>
        </w:rPr>
      </w:pPr>
      <w:r>
        <w:rPr>
          <w:rFonts w:ascii="Arial" w:hAnsi="Arial" w:cs="Arial"/>
          <w:sz w:val="22"/>
          <w:szCs w:val="22"/>
        </w:rPr>
        <w:t>Questa opera di rinnovamento che è di vera nuova creazione il Signore la realizza solo per il suo eterno amore con il quale lui ha amato e sempre amerà l’uomo. Non è per merito e neanche per una qualche giustizia maturata dall’uomo a causa delle sue opere. Nessuna opera dell’uomo potrà meritargli la sua nuova creazione.  Dio invece è grande nell’amore e tutto</w:t>
      </w:r>
      <w:r w:rsidR="00B63A71">
        <w:rPr>
          <w:rFonts w:ascii="Arial" w:hAnsi="Arial" w:cs="Arial"/>
          <w:sz w:val="22"/>
          <w:szCs w:val="22"/>
        </w:rPr>
        <w:t xml:space="preserve"> quanto Lui compie per la rigenerazione della sua creatura, lo fa per sua purissima grazia. Tutto è grazia, tutto è manifestazione della sua misericordia, tutto attestazione della sua divina carità. Dal Nuovo Testamento sappiamo che l’acqua con </w:t>
      </w:r>
      <w:r w:rsidR="00EE779B">
        <w:rPr>
          <w:rFonts w:ascii="Arial" w:hAnsi="Arial" w:cs="Arial"/>
          <w:sz w:val="22"/>
          <w:szCs w:val="22"/>
        </w:rPr>
        <w:t xml:space="preserve">la </w:t>
      </w:r>
      <w:r w:rsidR="00B63A71">
        <w:rPr>
          <w:rFonts w:ascii="Arial" w:hAnsi="Arial" w:cs="Arial"/>
          <w:sz w:val="22"/>
          <w:szCs w:val="22"/>
        </w:rPr>
        <w:t xml:space="preserve">quale il Signore ci asperge è il suo Santo Spirito. Il cuore è quello di Cristo Signore, datoci da Lui, perché viviamo di Lui, con Lui, per Lui. </w:t>
      </w:r>
    </w:p>
    <w:p w14:paraId="5D14FDD9" w14:textId="77777777" w:rsidR="00B63A71" w:rsidRDefault="00B63A71" w:rsidP="001733C7">
      <w:pPr>
        <w:spacing w:after="120"/>
        <w:jc w:val="both"/>
        <w:rPr>
          <w:rFonts w:ascii="Arial" w:hAnsi="Arial" w:cs="Arial"/>
          <w:sz w:val="22"/>
          <w:szCs w:val="22"/>
        </w:rPr>
      </w:pPr>
      <w:r>
        <w:rPr>
          <w:rFonts w:ascii="Arial" w:hAnsi="Arial" w:cs="Arial"/>
          <w:sz w:val="22"/>
          <w:szCs w:val="22"/>
        </w:rPr>
        <w:t xml:space="preserve">Vergine Maria, Madre della Redenzione, Angeli, Santi, aiutateci a lasciarci rinnovare. </w:t>
      </w:r>
    </w:p>
    <w:p w14:paraId="095B4E45" w14:textId="77777777" w:rsidR="00107C1C" w:rsidRPr="002C36D2" w:rsidRDefault="00107C1C" w:rsidP="00013FC8">
      <w:pPr>
        <w:pStyle w:val="Titolo1"/>
        <w:spacing w:before="0" w:after="0"/>
        <w:jc w:val="center"/>
      </w:pPr>
      <w:r>
        <w:br w:type="page"/>
      </w:r>
      <w:bookmarkStart w:id="129" w:name="_Toc62206295"/>
      <w:r w:rsidR="00D52D0B" w:rsidRPr="00E10A4B">
        <w:rPr>
          <w:color w:val="000000"/>
          <w:szCs w:val="20"/>
        </w:rPr>
        <w:lastRenderedPageBreak/>
        <w:t>Farò entrare in voi il mio spirito e rivivrete</w:t>
      </w:r>
      <w:bookmarkEnd w:id="129"/>
    </w:p>
    <w:p w14:paraId="0ED657C7" w14:textId="77777777" w:rsidR="00107C1C" w:rsidRPr="0014388F" w:rsidRDefault="00107C1C" w:rsidP="00107C1C">
      <w:pPr>
        <w:pStyle w:val="Titolo3"/>
        <w:spacing w:before="0" w:after="120"/>
        <w:jc w:val="center"/>
        <w:rPr>
          <w:sz w:val="32"/>
        </w:rPr>
      </w:pPr>
      <w:bookmarkStart w:id="130" w:name="_Toc62206296"/>
      <w:r w:rsidRPr="0014388F">
        <w:rPr>
          <w:sz w:val="32"/>
        </w:rPr>
        <w:t>19 AGOSTO (</w:t>
      </w:r>
      <w:r w:rsidR="00A27555">
        <w:rPr>
          <w:sz w:val="32"/>
        </w:rPr>
        <w:t>Ez 37,1-14</w:t>
      </w:r>
      <w:r w:rsidRPr="0014388F">
        <w:rPr>
          <w:sz w:val="32"/>
        </w:rPr>
        <w:t>)</w:t>
      </w:r>
      <w:bookmarkEnd w:id="130"/>
    </w:p>
    <w:p w14:paraId="4FF2354C" w14:textId="77777777" w:rsidR="006459D2" w:rsidRDefault="00595B7D" w:rsidP="00107C1C">
      <w:pPr>
        <w:spacing w:after="120"/>
        <w:jc w:val="both"/>
        <w:rPr>
          <w:rFonts w:ascii="Arial" w:hAnsi="Arial" w:cs="Arial"/>
          <w:sz w:val="22"/>
          <w:szCs w:val="22"/>
        </w:rPr>
      </w:pPr>
      <w:r>
        <w:rPr>
          <w:rFonts w:ascii="Arial" w:hAnsi="Arial" w:cs="Arial"/>
          <w:sz w:val="22"/>
          <w:szCs w:val="22"/>
        </w:rPr>
        <w:t xml:space="preserve">In questa profezia di Ezechiele vi è una verità che va messe tutta in evidenza. Non solo il popolo di Dio è questa valle piena di ossa aride, ma l’umanità intera. </w:t>
      </w:r>
      <w:r w:rsidR="006459D2">
        <w:rPr>
          <w:rFonts w:ascii="Arial" w:hAnsi="Arial" w:cs="Arial"/>
          <w:sz w:val="22"/>
          <w:szCs w:val="22"/>
        </w:rPr>
        <w:t xml:space="preserve">Chi deve chiamare o anche soffiare lo Spirito del Signore è il profeta. Il profeta chiama lo Spirito, esso viene </w:t>
      </w:r>
      <w:r w:rsidR="001C647F">
        <w:rPr>
          <w:rFonts w:ascii="Arial" w:hAnsi="Arial" w:cs="Arial"/>
          <w:sz w:val="22"/>
          <w:szCs w:val="22"/>
        </w:rPr>
        <w:t xml:space="preserve">e </w:t>
      </w:r>
      <w:r w:rsidR="006459D2">
        <w:rPr>
          <w:rFonts w:ascii="Arial" w:hAnsi="Arial" w:cs="Arial"/>
          <w:sz w:val="22"/>
          <w:szCs w:val="22"/>
        </w:rPr>
        <w:t>ogni uomo ritorna a vivere. Se il profeta non chiama e non soffia lo Spirito, l’umanità e il popolo del Signore</w:t>
      </w:r>
      <w:r w:rsidR="001C647F">
        <w:rPr>
          <w:rFonts w:ascii="Arial" w:hAnsi="Arial" w:cs="Arial"/>
          <w:sz w:val="22"/>
          <w:szCs w:val="22"/>
        </w:rPr>
        <w:t xml:space="preserve"> rimarranno in eterno ossa aride</w:t>
      </w:r>
      <w:r w:rsidR="006459D2">
        <w:rPr>
          <w:rFonts w:ascii="Arial" w:hAnsi="Arial" w:cs="Arial"/>
          <w:sz w:val="22"/>
          <w:szCs w:val="22"/>
        </w:rPr>
        <w:t>, senza vita. Ora leggiamo quattro brani della Scrittura e comprenderemo.</w:t>
      </w:r>
    </w:p>
    <w:p w14:paraId="19F393CE" w14:textId="77777777" w:rsidR="00180971" w:rsidRPr="00180971" w:rsidRDefault="006459D2" w:rsidP="00180971">
      <w:pPr>
        <w:spacing w:after="120"/>
        <w:jc w:val="both"/>
        <w:rPr>
          <w:rFonts w:ascii="Arial" w:hAnsi="Arial"/>
          <w:i/>
          <w:iCs/>
          <w:sz w:val="20"/>
          <w:szCs w:val="20"/>
        </w:rPr>
      </w:pPr>
      <w:r w:rsidRPr="006459D2">
        <w:rPr>
          <w:rFonts w:ascii="Arial" w:hAnsi="Arial"/>
          <w:i/>
          <w:iCs/>
          <w:sz w:val="20"/>
          <w:szCs w:val="20"/>
        </w:rPr>
        <w:t xml:space="preserve">Allora il Signore Dio plasmò l’uomo con polvere del suolo e soffiò nelle sue narici un alito di vita e l’uomo divenne un essere vivente (Gen 2,7). In quei giorni Maria si alzò e andò in fretta verso la regione montuosa, in una città di Giuda. Entrata nella casa di Zaccaria, salutò Elisabetta. 41Appena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19,32-37). </w:t>
      </w:r>
      <w:r w:rsidR="00180971" w:rsidRPr="00180971">
        <w:rPr>
          <w:rFonts w:ascii="Arial" w:hAnsi="Arial"/>
          <w:i/>
          <w:iCs/>
          <w:sz w:val="20"/>
          <w:szCs w:val="20"/>
        </w:rPr>
        <w:t xml:space="preserve">Detto questo, soffiò e disse loro: «Ricevete lo Spirito Santo. A coloro a cui perdonerete i peccati, saranno perdonati; a coloro a cui non perdonerete, non saranno perdonati» (Gv 20,22-23). </w:t>
      </w:r>
    </w:p>
    <w:p w14:paraId="307A0E98" w14:textId="77777777" w:rsidR="00107C1C" w:rsidRDefault="00180971" w:rsidP="00107C1C">
      <w:pPr>
        <w:spacing w:after="120"/>
        <w:jc w:val="both"/>
        <w:rPr>
          <w:rFonts w:ascii="Arial" w:hAnsi="Arial" w:cs="Arial"/>
          <w:sz w:val="22"/>
          <w:szCs w:val="22"/>
        </w:rPr>
      </w:pPr>
      <w:r>
        <w:rPr>
          <w:rFonts w:ascii="Arial" w:hAnsi="Arial" w:cs="Arial"/>
          <w:sz w:val="22"/>
          <w:szCs w:val="22"/>
        </w:rPr>
        <w:t>Dio soffia e l’uomo diviene essere vivente. La Vergine Maria alita lo Spirito con il saluto e Giovanni viene ricolmato di Spirito Santo. Gesù lo versa dal suo costato e la terra viene inondata. Soffia sui discepoli ed essi sono costituiti ministri dello Spirito Santo. È Cristo che soffia lo Spirito di Dio. Lui però lo soffia per mezzo del suo Corpo, la Chiesa.</w:t>
      </w:r>
    </w:p>
    <w:p w14:paraId="558E9F01" w14:textId="77777777" w:rsidR="006459D2" w:rsidRDefault="00E10A4B" w:rsidP="00D52D0B">
      <w:pPr>
        <w:spacing w:after="120"/>
        <w:jc w:val="both"/>
        <w:rPr>
          <w:rFonts w:ascii="Arial" w:hAnsi="Arial"/>
          <w:i/>
          <w:iCs/>
          <w:sz w:val="20"/>
          <w:szCs w:val="20"/>
        </w:rPr>
      </w:pPr>
      <w:r w:rsidRPr="00D52D0B">
        <w:rPr>
          <w:rFonts w:ascii="Arial" w:hAnsi="Arial"/>
          <w:i/>
          <w:iCs/>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w:t>
      </w:r>
    </w:p>
    <w:p w14:paraId="5B76D5A2" w14:textId="77777777" w:rsidR="00E10A4B" w:rsidRPr="00D52D0B" w:rsidRDefault="00E10A4B" w:rsidP="00D52D0B">
      <w:pPr>
        <w:spacing w:after="120"/>
        <w:jc w:val="both"/>
        <w:rPr>
          <w:rFonts w:ascii="Arial" w:hAnsi="Arial"/>
          <w:i/>
          <w:iCs/>
          <w:sz w:val="20"/>
          <w:szCs w:val="20"/>
        </w:rPr>
      </w:pPr>
      <w:r w:rsidRPr="00D52D0B">
        <w:rPr>
          <w:rFonts w:ascii="Arial" w:hAnsi="Arial"/>
          <w:i/>
          <w:iCs/>
          <w:sz w:val="20"/>
          <w:szCs w:val="20"/>
        </w:rPr>
        <w:t>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006459D2">
        <w:rPr>
          <w:rFonts w:ascii="Arial" w:hAnsi="Arial"/>
          <w:i/>
          <w:iCs/>
          <w:sz w:val="20"/>
          <w:szCs w:val="20"/>
        </w:rPr>
        <w:t xml:space="preserve"> </w:t>
      </w:r>
      <w:r w:rsidRPr="00D52D0B">
        <w:rPr>
          <w:rFonts w:ascii="Arial" w:hAnsi="Arial"/>
          <w:i/>
          <w:iCs/>
          <w:sz w:val="20"/>
          <w:szCs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78EE93BF" w14:textId="77777777" w:rsidR="00107C1C" w:rsidRDefault="00180971" w:rsidP="00107C1C">
      <w:pPr>
        <w:spacing w:after="120"/>
        <w:jc w:val="both"/>
        <w:rPr>
          <w:rFonts w:ascii="Arial" w:hAnsi="Arial" w:cs="Arial"/>
          <w:sz w:val="22"/>
          <w:szCs w:val="22"/>
        </w:rPr>
      </w:pPr>
      <w:r>
        <w:rPr>
          <w:rFonts w:ascii="Arial" w:hAnsi="Arial" w:cs="Arial"/>
          <w:sz w:val="22"/>
          <w:szCs w:val="22"/>
        </w:rPr>
        <w:t xml:space="preserve">Se il cristiano vuole ricomporre l’umanità ridotta ad una valle di ossa aride, deve in Cristo, con Cristo, per Cristo, soffiare lo Spirito Santo su di essa. Lo potrà soffiare se lui stesso ogni giorno si lascia inondare di Spirito Santo da Cristo Signore. </w:t>
      </w:r>
      <w:r w:rsidR="001C647F">
        <w:rPr>
          <w:rFonts w:ascii="Arial" w:hAnsi="Arial" w:cs="Arial"/>
          <w:sz w:val="22"/>
          <w:szCs w:val="22"/>
        </w:rPr>
        <w:t>Se i</w:t>
      </w:r>
      <w:r>
        <w:rPr>
          <w:rFonts w:ascii="Arial" w:hAnsi="Arial" w:cs="Arial"/>
          <w:sz w:val="22"/>
          <w:szCs w:val="22"/>
        </w:rPr>
        <w:t>l cristiano no</w:t>
      </w:r>
      <w:r w:rsidR="001C647F">
        <w:rPr>
          <w:rFonts w:ascii="Arial" w:hAnsi="Arial" w:cs="Arial"/>
          <w:sz w:val="22"/>
          <w:szCs w:val="22"/>
        </w:rPr>
        <w:t>n</w:t>
      </w:r>
      <w:r>
        <w:rPr>
          <w:rFonts w:ascii="Arial" w:hAnsi="Arial" w:cs="Arial"/>
          <w:sz w:val="22"/>
          <w:szCs w:val="22"/>
        </w:rPr>
        <w:t xml:space="preserve"> è lui pieno dello Spirito di Dio, la valle rimarrà sempre </w:t>
      </w:r>
      <w:r w:rsidR="00662C3A">
        <w:rPr>
          <w:rFonts w:ascii="Arial" w:hAnsi="Arial" w:cs="Arial"/>
          <w:sz w:val="22"/>
          <w:szCs w:val="22"/>
        </w:rPr>
        <w:t>una distesa di ossa aride.</w:t>
      </w:r>
    </w:p>
    <w:p w14:paraId="73A6F5CD" w14:textId="77777777" w:rsidR="00662C3A" w:rsidRDefault="00662C3A" w:rsidP="00107C1C">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6730BD92" w14:textId="77777777" w:rsidR="00107C1C" w:rsidRPr="002C36D2" w:rsidRDefault="00107C1C" w:rsidP="00013FC8">
      <w:pPr>
        <w:pStyle w:val="Titolo1"/>
        <w:spacing w:before="0" w:after="0"/>
        <w:jc w:val="center"/>
      </w:pPr>
      <w:r>
        <w:br w:type="page"/>
      </w:r>
      <w:bookmarkStart w:id="131" w:name="_Toc62206297"/>
      <w:r w:rsidR="00D52D0B" w:rsidRPr="00E10A4B">
        <w:rPr>
          <w:color w:val="000000"/>
          <w:szCs w:val="20"/>
        </w:rPr>
        <w:lastRenderedPageBreak/>
        <w:t>Dove io abiterò in mezzo ai figli d’Israele, per sempre</w:t>
      </w:r>
      <w:bookmarkEnd w:id="131"/>
    </w:p>
    <w:p w14:paraId="53E56CDE" w14:textId="77777777" w:rsidR="00107C1C" w:rsidRPr="0014388F" w:rsidRDefault="00107C1C" w:rsidP="00107C1C">
      <w:pPr>
        <w:pStyle w:val="Titolo3"/>
        <w:spacing w:before="0" w:after="120"/>
        <w:jc w:val="center"/>
        <w:rPr>
          <w:sz w:val="32"/>
        </w:rPr>
      </w:pPr>
      <w:bookmarkStart w:id="132" w:name="_Toc62206298"/>
      <w:r w:rsidRPr="0014388F">
        <w:rPr>
          <w:sz w:val="32"/>
        </w:rPr>
        <w:t>20 AGOSTO (</w:t>
      </w:r>
      <w:r w:rsidR="00A27555">
        <w:rPr>
          <w:sz w:val="32"/>
        </w:rPr>
        <w:t>Ez 43,1-7a</w:t>
      </w:r>
      <w:r w:rsidRPr="0014388F">
        <w:rPr>
          <w:sz w:val="32"/>
        </w:rPr>
        <w:t>)</w:t>
      </w:r>
      <w:bookmarkEnd w:id="132"/>
    </w:p>
    <w:p w14:paraId="238E70E5" w14:textId="77777777" w:rsidR="00107C1C" w:rsidRDefault="00662C3A" w:rsidP="00107C1C">
      <w:pPr>
        <w:spacing w:after="120"/>
        <w:jc w:val="both"/>
        <w:rPr>
          <w:rFonts w:ascii="Arial" w:hAnsi="Arial" w:cs="Arial"/>
          <w:sz w:val="22"/>
          <w:szCs w:val="22"/>
        </w:rPr>
      </w:pPr>
      <w:r>
        <w:rPr>
          <w:rFonts w:ascii="Arial" w:hAnsi="Arial" w:cs="Arial"/>
          <w:sz w:val="22"/>
          <w:szCs w:val="22"/>
        </w:rPr>
        <w:t>Il tempio di Dio, quello nuovo, è Gesù. È in Lui che Dio abita con tutta la sua pienezza. Tempio di Dio, perché vero Corpo di Cristo, è la Chiesa. Nella Chiesa, vero tempio di Dio, il Signore vuole abitare per sempre, per essere in mezzo agli uomini.</w:t>
      </w:r>
    </w:p>
    <w:p w14:paraId="2A8DB86A" w14:textId="77777777" w:rsidR="00CF70A8" w:rsidRDefault="00662C3A" w:rsidP="00CF70A8">
      <w:pPr>
        <w:spacing w:after="120"/>
        <w:jc w:val="both"/>
        <w:rPr>
          <w:rFonts w:ascii="Arial" w:hAnsi="Arial"/>
          <w:i/>
          <w:iCs/>
          <w:sz w:val="20"/>
          <w:szCs w:val="20"/>
        </w:rPr>
      </w:pPr>
      <w:r w:rsidRPr="00662C3A">
        <w:rPr>
          <w:rFonts w:ascii="Arial" w:hAnsi="Arial"/>
          <w:i/>
          <w:iCs/>
          <w:sz w:val="20"/>
          <w:szCs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2,18-22). </w:t>
      </w:r>
      <w:r w:rsidR="00CF70A8">
        <w:rPr>
          <w:rFonts w:ascii="Arial" w:hAnsi="Arial"/>
          <w:i/>
          <w:iCs/>
          <w:sz w:val="20"/>
          <w:szCs w:val="20"/>
        </w:rPr>
        <w:t xml:space="preserve"> </w:t>
      </w:r>
    </w:p>
    <w:p w14:paraId="19E88F54" w14:textId="77777777" w:rsidR="00CF70A8" w:rsidRPr="00CF70A8" w:rsidRDefault="00CF70A8" w:rsidP="00CF70A8">
      <w:pPr>
        <w:spacing w:after="120"/>
        <w:jc w:val="both"/>
        <w:rPr>
          <w:rFonts w:ascii="Arial" w:hAnsi="Arial"/>
          <w:i/>
          <w:iCs/>
          <w:sz w:val="20"/>
          <w:szCs w:val="20"/>
        </w:rPr>
      </w:pPr>
      <w:r w:rsidRPr="00CF70A8">
        <w:rPr>
          <w:rFonts w:ascii="Arial" w:hAnsi="Arial"/>
          <w:i/>
          <w:iCs/>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9CF54AC" w14:textId="77777777" w:rsidR="00CF70A8" w:rsidRDefault="00CF70A8" w:rsidP="00CF70A8">
      <w:pPr>
        <w:spacing w:after="120"/>
        <w:jc w:val="both"/>
        <w:rPr>
          <w:rFonts w:ascii="Arial" w:hAnsi="Arial"/>
          <w:i/>
          <w:iCs/>
          <w:sz w:val="20"/>
        </w:rPr>
      </w:pPr>
      <w:r w:rsidRPr="00CF70A8">
        <w:rPr>
          <w:rFonts w:ascii="Arial" w:hAnsi="Arial"/>
          <w:i/>
          <w:iCs/>
          <w:sz w:val="20"/>
        </w:rPr>
        <w:t xml:space="preserve">Non sapete che siete tempio di Dio e che lo Spirito di Dio abita in voi? Se uno distrugge il tempio di Dio, Dio distruggerà lui. Perché santo è il tempio di Dio, che siete voi (1Cor 3.16-17). </w:t>
      </w:r>
    </w:p>
    <w:p w14:paraId="71F00513" w14:textId="77777777" w:rsidR="00CF70A8" w:rsidRPr="00CF70A8" w:rsidRDefault="00CF70A8" w:rsidP="00CF70A8">
      <w:pPr>
        <w:spacing w:after="120"/>
        <w:jc w:val="both"/>
        <w:rPr>
          <w:rFonts w:ascii="Arial" w:hAnsi="Arial"/>
          <w:i/>
          <w:iCs/>
          <w:sz w:val="20"/>
        </w:rPr>
      </w:pPr>
      <w:r w:rsidRPr="00CF70A8">
        <w:rPr>
          <w:rFonts w:ascii="Arial" w:hAnsi="Arial"/>
          <w:i/>
          <w:iCs/>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1FFFABC1" w14:textId="77777777" w:rsidR="00662C3A" w:rsidRDefault="00D4517B" w:rsidP="00107C1C">
      <w:pPr>
        <w:spacing w:after="120"/>
        <w:jc w:val="both"/>
        <w:rPr>
          <w:rFonts w:ascii="Arial" w:hAnsi="Arial" w:cs="Arial"/>
          <w:sz w:val="22"/>
          <w:szCs w:val="22"/>
        </w:rPr>
      </w:pPr>
      <w:r>
        <w:rPr>
          <w:rFonts w:ascii="Arial" w:hAnsi="Arial" w:cs="Arial"/>
          <w:sz w:val="22"/>
          <w:szCs w:val="22"/>
        </w:rPr>
        <w:t>Ogni discepolo di Gesù, vero suo Corpo, vera sua Chiesa, deve prendere coscienza che Lui è più che il tempio di Gerusalemme, più che l’arca dell’alleanza, più che ogni altro luogo dove il Signore si è manifestato, molt</w:t>
      </w:r>
      <w:r w:rsidR="001C647F">
        <w:rPr>
          <w:rFonts w:ascii="Arial" w:hAnsi="Arial" w:cs="Arial"/>
          <w:sz w:val="22"/>
          <w:szCs w:val="22"/>
        </w:rPr>
        <w:t>o</w:t>
      </w:r>
      <w:r>
        <w:rPr>
          <w:rFonts w:ascii="Arial" w:hAnsi="Arial" w:cs="Arial"/>
          <w:sz w:val="22"/>
          <w:szCs w:val="22"/>
        </w:rPr>
        <w:t xml:space="preserve"> di più ancora che il monte Sinai. In lui Dio ha deciso di abitare con tutta la potenza della grazia e della verità, con tutto il suo mistero di unità e di trinità. Lui porta il Padre, il Figlio, lo Spirito Santo. </w:t>
      </w:r>
    </w:p>
    <w:p w14:paraId="2E6CDCB6" w14:textId="77777777" w:rsidR="00E10A4B" w:rsidRPr="00D52D0B" w:rsidRDefault="00E10A4B" w:rsidP="00D52D0B">
      <w:pPr>
        <w:spacing w:after="120"/>
        <w:jc w:val="both"/>
        <w:rPr>
          <w:rFonts w:ascii="Arial" w:hAnsi="Arial"/>
          <w:i/>
          <w:iCs/>
          <w:sz w:val="20"/>
          <w:szCs w:val="20"/>
        </w:rPr>
      </w:pPr>
      <w:r w:rsidRPr="00D52D0B">
        <w:rPr>
          <w:rFonts w:ascii="Arial" w:hAnsi="Arial"/>
          <w:i/>
          <w:iCs/>
          <w:sz w:val="20"/>
          <w:szCs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r w:rsidR="00D4517B">
        <w:rPr>
          <w:rFonts w:ascii="Arial" w:hAnsi="Arial"/>
          <w:i/>
          <w:iCs/>
          <w:sz w:val="20"/>
          <w:szCs w:val="20"/>
        </w:rPr>
        <w:t xml:space="preserve"> </w:t>
      </w:r>
      <w:r w:rsidRPr="00D52D0B">
        <w:rPr>
          <w:rFonts w:ascii="Arial" w:hAnsi="Arial"/>
          <w:i/>
          <w:iCs/>
          <w:sz w:val="20"/>
          <w:szCs w:val="20"/>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w:t>
      </w:r>
    </w:p>
    <w:p w14:paraId="215C048A" w14:textId="77777777" w:rsidR="00107C1C" w:rsidRDefault="00D4517B" w:rsidP="00107C1C">
      <w:pPr>
        <w:spacing w:after="120"/>
        <w:jc w:val="both"/>
        <w:rPr>
          <w:rFonts w:ascii="Arial" w:hAnsi="Arial" w:cs="Arial"/>
          <w:sz w:val="22"/>
          <w:szCs w:val="22"/>
        </w:rPr>
      </w:pPr>
      <w:r>
        <w:rPr>
          <w:rFonts w:ascii="Arial" w:hAnsi="Arial" w:cs="Arial"/>
          <w:sz w:val="22"/>
          <w:szCs w:val="22"/>
        </w:rPr>
        <w:t xml:space="preserve">Nessun uomo dovrà più domandarsi: </w:t>
      </w:r>
      <w:r w:rsidRPr="00D4517B">
        <w:rPr>
          <w:rFonts w:ascii="Arial" w:hAnsi="Arial" w:cs="Arial"/>
          <w:i/>
          <w:sz w:val="22"/>
          <w:szCs w:val="22"/>
        </w:rPr>
        <w:t>“Dov’è Dio?”.</w:t>
      </w:r>
      <w:r>
        <w:rPr>
          <w:rFonts w:ascii="Arial" w:hAnsi="Arial" w:cs="Arial"/>
          <w:sz w:val="22"/>
          <w:szCs w:val="22"/>
        </w:rPr>
        <w:t xml:space="preserve"> Ogni cristiano dovrà dire: </w:t>
      </w:r>
      <w:r w:rsidRPr="00D4517B">
        <w:rPr>
          <w:rFonts w:ascii="Arial" w:hAnsi="Arial" w:cs="Arial"/>
          <w:i/>
          <w:sz w:val="22"/>
          <w:szCs w:val="22"/>
        </w:rPr>
        <w:t>“Guarda me, vedi Dio!”</w:t>
      </w:r>
      <w:r>
        <w:rPr>
          <w:rFonts w:ascii="Arial" w:hAnsi="Arial" w:cs="Arial"/>
          <w:sz w:val="22"/>
          <w:szCs w:val="22"/>
        </w:rPr>
        <w:t xml:space="preserve">. Quanto Gesù diceva di se stesso: </w:t>
      </w:r>
      <w:r w:rsidRPr="00D4517B">
        <w:rPr>
          <w:rFonts w:ascii="Arial" w:hAnsi="Arial" w:cs="Arial"/>
          <w:i/>
          <w:sz w:val="22"/>
          <w:szCs w:val="22"/>
        </w:rPr>
        <w:t>“Chi vede me, vede il Padre”</w:t>
      </w:r>
      <w:r>
        <w:rPr>
          <w:rFonts w:ascii="Arial" w:hAnsi="Arial" w:cs="Arial"/>
          <w:sz w:val="22"/>
          <w:szCs w:val="22"/>
        </w:rPr>
        <w:t xml:space="preserve">, deve poterlo dire ogni suo discepolo: </w:t>
      </w:r>
      <w:r w:rsidRPr="00D4517B">
        <w:rPr>
          <w:rFonts w:ascii="Arial" w:hAnsi="Arial" w:cs="Arial"/>
          <w:i/>
          <w:sz w:val="22"/>
          <w:szCs w:val="22"/>
        </w:rPr>
        <w:t>“Chi vede me, vede Cristo Signore”.</w:t>
      </w:r>
      <w:r>
        <w:rPr>
          <w:rFonts w:ascii="Arial" w:hAnsi="Arial" w:cs="Arial"/>
          <w:sz w:val="22"/>
          <w:szCs w:val="22"/>
        </w:rPr>
        <w:t xml:space="preserve"> Vedendo Cristo Signore vede anche il Padre e lo Spirito Santo. </w:t>
      </w:r>
      <w:r w:rsidR="005F0941">
        <w:rPr>
          <w:rFonts w:ascii="Arial" w:hAnsi="Arial" w:cs="Arial"/>
          <w:sz w:val="22"/>
          <w:szCs w:val="22"/>
        </w:rPr>
        <w:t xml:space="preserve">La presenza di Dio, o la sua abitazione nel cristiano, non è statica, inerte. Essa è dinamica. Il Signore vuole attraverso </w:t>
      </w:r>
      <w:r w:rsidR="001C647F">
        <w:rPr>
          <w:rFonts w:ascii="Arial" w:hAnsi="Arial" w:cs="Arial"/>
          <w:sz w:val="22"/>
          <w:szCs w:val="22"/>
        </w:rPr>
        <w:t xml:space="preserve">il </w:t>
      </w:r>
      <w:r w:rsidR="005F0941">
        <w:rPr>
          <w:rFonts w:ascii="Arial" w:hAnsi="Arial" w:cs="Arial"/>
          <w:sz w:val="22"/>
          <w:szCs w:val="22"/>
        </w:rPr>
        <w:t xml:space="preserve">cristiano rinnovare la faccia della terra. È la via per rigenerare il mondo e per ricolmarlo di Spirito Santo. Se lui non compie questo ministero, dovrà rendere conto al suo Dio. È stato costituito ministro della sua grazia e verità, ognuno secondo il ministero ricevuto ordinato e non. Non lo ha svolto secondo pienezza di santità. È responsabile in eterno. </w:t>
      </w:r>
    </w:p>
    <w:p w14:paraId="6226F47A" w14:textId="77777777" w:rsidR="005F0941" w:rsidRDefault="005F0941"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vero tempio di Dio. </w:t>
      </w:r>
    </w:p>
    <w:p w14:paraId="0B7DDE11" w14:textId="77777777" w:rsidR="00107C1C" w:rsidRDefault="00107C1C" w:rsidP="00797127">
      <w:pPr>
        <w:spacing w:after="120"/>
        <w:jc w:val="center"/>
        <w:rPr>
          <w:rFonts w:ascii="Arial" w:hAnsi="Arial" w:cs="Arial"/>
          <w:b/>
          <w:sz w:val="96"/>
          <w:szCs w:val="96"/>
        </w:rPr>
      </w:pPr>
      <w:r>
        <w:rPr>
          <w:sz w:val="22"/>
          <w:szCs w:val="22"/>
        </w:rPr>
        <w:br w:type="page"/>
      </w:r>
    </w:p>
    <w:p w14:paraId="76BCDB4F" w14:textId="77777777" w:rsidR="00107C1C" w:rsidRDefault="00107C1C" w:rsidP="00797127">
      <w:pPr>
        <w:spacing w:after="120"/>
        <w:jc w:val="center"/>
        <w:rPr>
          <w:rFonts w:ascii="Arial" w:hAnsi="Arial" w:cs="Arial"/>
          <w:b/>
          <w:sz w:val="96"/>
          <w:szCs w:val="96"/>
        </w:rPr>
      </w:pPr>
    </w:p>
    <w:p w14:paraId="46365B30" w14:textId="77777777" w:rsidR="00107C1C" w:rsidRDefault="00107C1C" w:rsidP="00797127">
      <w:pPr>
        <w:spacing w:after="120"/>
        <w:jc w:val="center"/>
        <w:rPr>
          <w:rFonts w:ascii="Arial" w:hAnsi="Arial" w:cs="Arial"/>
          <w:b/>
          <w:sz w:val="96"/>
          <w:szCs w:val="96"/>
        </w:rPr>
      </w:pPr>
    </w:p>
    <w:p w14:paraId="2E551316" w14:textId="77777777" w:rsidR="00107C1C" w:rsidRDefault="00107C1C" w:rsidP="00797127">
      <w:pPr>
        <w:spacing w:after="120"/>
        <w:jc w:val="center"/>
        <w:rPr>
          <w:rFonts w:ascii="Arial" w:hAnsi="Arial" w:cs="Arial"/>
          <w:b/>
          <w:sz w:val="96"/>
          <w:szCs w:val="96"/>
        </w:rPr>
      </w:pPr>
    </w:p>
    <w:p w14:paraId="10C9F3E2"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AGOSTO 2014</w:t>
      </w:r>
    </w:p>
    <w:p w14:paraId="2E9DE41E" w14:textId="77777777" w:rsidR="00107C1C" w:rsidRDefault="00107C1C" w:rsidP="00986A96">
      <w:pPr>
        <w:pStyle w:val="Titolo2"/>
      </w:pPr>
      <w:bookmarkStart w:id="133" w:name="_Toc62206299"/>
      <w:r>
        <w:t>TERZA DECADE DI AGOSTO</w:t>
      </w:r>
      <w:bookmarkEnd w:id="133"/>
    </w:p>
    <w:p w14:paraId="7A452385"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4970903D" w14:textId="77777777" w:rsidR="00107C1C" w:rsidRPr="002C36D2" w:rsidRDefault="00952037" w:rsidP="00AD1B31">
      <w:pPr>
        <w:pStyle w:val="Titolo1"/>
        <w:spacing w:before="0" w:after="0"/>
        <w:jc w:val="center"/>
      </w:pPr>
      <w:bookmarkStart w:id="134" w:name="_Toc62206300"/>
      <w:r w:rsidRPr="0031780D">
        <w:rPr>
          <w:color w:val="000000"/>
          <w:szCs w:val="20"/>
        </w:rPr>
        <w:lastRenderedPageBreak/>
        <w:t>Anche tra loro mi prenderò sacerdoti leviti</w:t>
      </w:r>
      <w:bookmarkEnd w:id="134"/>
    </w:p>
    <w:p w14:paraId="7E5A55CA" w14:textId="77777777" w:rsidR="00107C1C" w:rsidRPr="00D529AA" w:rsidRDefault="00107C1C" w:rsidP="00AD1B31">
      <w:pPr>
        <w:pStyle w:val="Titolo3"/>
        <w:spacing w:before="0" w:after="120"/>
        <w:jc w:val="center"/>
        <w:rPr>
          <w:sz w:val="28"/>
          <w:szCs w:val="40"/>
        </w:rPr>
      </w:pPr>
      <w:bookmarkStart w:id="135" w:name="_Toc62206301"/>
      <w:r w:rsidRPr="00D529AA">
        <w:rPr>
          <w:sz w:val="28"/>
          <w:szCs w:val="40"/>
        </w:rPr>
        <w:t>21 AGOSTO</w:t>
      </w:r>
      <w:r w:rsidR="00A03A33" w:rsidRPr="00D529AA">
        <w:rPr>
          <w:sz w:val="28"/>
        </w:rPr>
        <w:t xml:space="preserve"> – XXI Domenica T.O. –</w:t>
      </w:r>
      <w:r w:rsidRPr="00D529AA">
        <w:rPr>
          <w:sz w:val="28"/>
          <w:szCs w:val="40"/>
        </w:rPr>
        <w:t xml:space="preserve"> (</w:t>
      </w:r>
      <w:r w:rsidR="00A27555" w:rsidRPr="00D529AA">
        <w:rPr>
          <w:sz w:val="28"/>
          <w:szCs w:val="40"/>
        </w:rPr>
        <w:t>Is 66,18-21</w:t>
      </w:r>
      <w:r w:rsidRPr="00D529AA">
        <w:rPr>
          <w:sz w:val="28"/>
          <w:szCs w:val="40"/>
        </w:rPr>
        <w:t>)</w:t>
      </w:r>
      <w:bookmarkEnd w:id="135"/>
    </w:p>
    <w:p w14:paraId="6A9A1A38" w14:textId="77777777" w:rsidR="005F0941" w:rsidRDefault="008F1B70" w:rsidP="008F1B70">
      <w:pPr>
        <w:spacing w:after="120"/>
        <w:jc w:val="both"/>
        <w:rPr>
          <w:rFonts w:ascii="Arial" w:hAnsi="Arial" w:cs="Arial"/>
          <w:sz w:val="22"/>
          <w:szCs w:val="22"/>
        </w:rPr>
      </w:pPr>
      <w:r>
        <w:rPr>
          <w:rFonts w:ascii="Arial" w:hAnsi="Arial" w:cs="Arial"/>
          <w:sz w:val="22"/>
          <w:szCs w:val="22"/>
        </w:rPr>
        <w:t xml:space="preserve">Cambia l’alleanza, dall’antica </w:t>
      </w:r>
      <w:r w:rsidR="001C647F">
        <w:rPr>
          <w:rFonts w:ascii="Arial" w:hAnsi="Arial" w:cs="Arial"/>
          <w:sz w:val="22"/>
          <w:szCs w:val="22"/>
        </w:rPr>
        <w:t>s</w:t>
      </w:r>
      <w:r>
        <w:rPr>
          <w:rFonts w:ascii="Arial" w:hAnsi="Arial" w:cs="Arial"/>
          <w:sz w:val="22"/>
          <w:szCs w:val="22"/>
        </w:rPr>
        <w:t xml:space="preserve">i passa alla nuova. Cambia anche il sacerdozio. Finisce il sacerdozio secondo Aronne nasce il sacerdozio alla maniera di Melchisedek. Anticamente, per disposizione divina, solo i figli di Aronne erano consacrati sacerdoti. </w:t>
      </w:r>
      <w:r w:rsidR="00AB3C5E">
        <w:rPr>
          <w:rFonts w:ascii="Arial" w:hAnsi="Arial" w:cs="Arial"/>
          <w:sz w:val="22"/>
          <w:szCs w:val="22"/>
        </w:rPr>
        <w:t>Né da altri discendenti di Levi né da altre tribù veniva</w:t>
      </w:r>
      <w:r w:rsidR="001C647F">
        <w:rPr>
          <w:rFonts w:ascii="Arial" w:hAnsi="Arial" w:cs="Arial"/>
          <w:sz w:val="22"/>
          <w:szCs w:val="22"/>
        </w:rPr>
        <w:t>no</w:t>
      </w:r>
      <w:r w:rsidR="00AB3C5E">
        <w:rPr>
          <w:rFonts w:ascii="Arial" w:hAnsi="Arial" w:cs="Arial"/>
          <w:sz w:val="22"/>
          <w:szCs w:val="22"/>
        </w:rPr>
        <w:t xml:space="preserve"> presi ministri dell’altare.</w:t>
      </w:r>
    </w:p>
    <w:p w14:paraId="34ECCFA7" w14:textId="77777777" w:rsidR="00FE0EB2" w:rsidRPr="00FE0EB2" w:rsidRDefault="00233333" w:rsidP="00FE0EB2">
      <w:pPr>
        <w:spacing w:after="120"/>
        <w:jc w:val="both"/>
        <w:rPr>
          <w:rFonts w:ascii="Arial" w:hAnsi="Arial"/>
          <w:i/>
          <w:iCs/>
          <w:sz w:val="20"/>
          <w:szCs w:val="20"/>
        </w:rPr>
      </w:pPr>
      <w:r w:rsidRPr="00233333">
        <w:rPr>
          <w:rFonts w:ascii="Arial" w:hAnsi="Arial"/>
          <w:i/>
          <w:iCs/>
          <w:sz w:val="20"/>
          <w:szCs w:val="20"/>
        </w:rPr>
        <w:t xml:space="preserve">Fa’ avvicinare a te, in mezzo agli Israeliti, Aronne tuo fratello e i suoi figli con lui, perché siano miei sacerdoti: Aronne, Nadab e Abiu, Eleàzaro e Itamàr, figli di Aronne (Es 28,1). </w:t>
      </w:r>
      <w:r w:rsidR="00FE0EB2" w:rsidRPr="00FE0EB2">
        <w:rPr>
          <w:rFonts w:ascii="Arial" w:hAnsi="Arial"/>
          <w:i/>
          <w:iCs/>
          <w:sz w:val="20"/>
          <w:szCs w:val="20"/>
        </w:rPr>
        <w:t xml:space="preserve">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 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 (Es 29,1-9). </w:t>
      </w:r>
    </w:p>
    <w:p w14:paraId="7BE7166D" w14:textId="77777777" w:rsidR="00DC3636" w:rsidRPr="00AB3C5E" w:rsidRDefault="00AB3C5E" w:rsidP="00AB3C5E">
      <w:pPr>
        <w:spacing w:after="120"/>
        <w:jc w:val="both"/>
        <w:rPr>
          <w:rFonts w:ascii="Arial" w:hAnsi="Arial" w:cs="Arial"/>
          <w:sz w:val="22"/>
          <w:szCs w:val="20"/>
        </w:rPr>
      </w:pPr>
      <w:r>
        <w:rPr>
          <w:rFonts w:ascii="Arial" w:hAnsi="Arial" w:cs="Arial"/>
          <w:sz w:val="22"/>
          <w:szCs w:val="20"/>
        </w:rPr>
        <w:t xml:space="preserve">La Lettera agli Ebrei, riprendendo la profezia del Salmo </w:t>
      </w:r>
      <w:r w:rsidR="00FE0EB2">
        <w:rPr>
          <w:rFonts w:ascii="Arial" w:hAnsi="Arial" w:cs="Arial"/>
          <w:sz w:val="22"/>
          <w:szCs w:val="20"/>
        </w:rPr>
        <w:t>110 (109), ci annunzia il cambiamento avvenuto in Cristo del Sacerdozio. Con Cristo non cambiano sol</w:t>
      </w:r>
      <w:r w:rsidR="001C647F">
        <w:rPr>
          <w:rFonts w:ascii="Arial" w:hAnsi="Arial" w:cs="Arial"/>
          <w:sz w:val="22"/>
          <w:szCs w:val="20"/>
        </w:rPr>
        <w:t>o</w:t>
      </w:r>
      <w:r w:rsidR="00FE0EB2">
        <w:rPr>
          <w:rFonts w:ascii="Arial" w:hAnsi="Arial" w:cs="Arial"/>
          <w:sz w:val="22"/>
          <w:szCs w:val="20"/>
        </w:rPr>
        <w:t xml:space="preserve"> le norme o i precetti esterni, cambia sostanzialmente sia il Sacerdozio che l’offerta. Infatti Cristo è al tempo stesso Sacerdote e Vittima. Lui offre se stesso al padre come olocausto di redenzione e di purificazione dei peccati del mondo. </w:t>
      </w:r>
    </w:p>
    <w:p w14:paraId="6B544EDA" w14:textId="77777777" w:rsidR="008F1B70" w:rsidRPr="008F1B70" w:rsidRDefault="008F1B70" w:rsidP="008F1B70">
      <w:pPr>
        <w:spacing w:after="120"/>
        <w:jc w:val="both"/>
        <w:rPr>
          <w:rFonts w:ascii="Arial" w:hAnsi="Arial"/>
          <w:i/>
          <w:iCs/>
          <w:sz w:val="20"/>
          <w:szCs w:val="20"/>
        </w:rPr>
      </w:pPr>
      <w:r w:rsidRPr="008F1B70">
        <w:rPr>
          <w:rFonts w:ascii="Arial" w:hAnsi="Arial"/>
          <w:i/>
          <w:iCs/>
          <w:sz w:val="20"/>
          <w:szCs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rFonts w:ascii="Arial" w:hAnsi="Arial"/>
          <w:i/>
          <w:iCs/>
          <w:sz w:val="20"/>
          <w:szCs w:val="20"/>
        </w:rPr>
        <w:t xml:space="preserve"> </w:t>
      </w:r>
      <w:r w:rsidRPr="008F1B70">
        <w:rPr>
          <w:rFonts w:ascii="Arial" w:hAnsi="Arial"/>
          <w:i/>
          <w:iCs/>
          <w:sz w:val="20"/>
          <w:szCs w:val="20"/>
        </w:rPr>
        <w:t xml:space="preserve">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10essendo stato proclamato da Dio sommo sacerdote secondo l’ordine di Melchìsedek (Eb 5,1-10). </w:t>
      </w:r>
    </w:p>
    <w:p w14:paraId="1C61F9C2" w14:textId="77777777" w:rsidR="005F0941" w:rsidRDefault="00A06EE0" w:rsidP="00107C1C">
      <w:pPr>
        <w:spacing w:after="120"/>
        <w:jc w:val="both"/>
        <w:rPr>
          <w:rFonts w:ascii="Arial" w:hAnsi="Arial" w:cs="Arial"/>
          <w:sz w:val="22"/>
          <w:szCs w:val="22"/>
        </w:rPr>
      </w:pPr>
      <w:r>
        <w:rPr>
          <w:rFonts w:ascii="Arial" w:hAnsi="Arial" w:cs="Arial"/>
          <w:sz w:val="22"/>
          <w:szCs w:val="22"/>
        </w:rPr>
        <w:t xml:space="preserve">La profezia di Isaia che annunzia che il Signore un giorno anche tra le Genti si sarebbe preso sacerdoti leviti, è impensabile per un figlio di Israele. Così come è impensabile e inimmaginabile il cambiamento del sacerdozio, dalla maniera di Aronne al modo di Melchisedek. Ma queste sono le sorprese di Dio. Ma la fede è proprio questa: camminare con la Parola attuale del Signore. Oggi il Signore parla, oggi lo si ascolta. Ieri ha parlato per ieri. Oggi parla per oggi. Oggi si ascolta, si entra nella vita nuova. </w:t>
      </w:r>
    </w:p>
    <w:p w14:paraId="75B744FD" w14:textId="77777777" w:rsidR="0031780D" w:rsidRDefault="0031780D" w:rsidP="00952037">
      <w:pPr>
        <w:spacing w:after="120"/>
        <w:jc w:val="both"/>
        <w:rPr>
          <w:rFonts w:ascii="Arial" w:hAnsi="Arial"/>
          <w:i/>
          <w:iCs/>
          <w:sz w:val="20"/>
          <w:szCs w:val="20"/>
        </w:rPr>
      </w:pPr>
      <w:r w:rsidRPr="00952037">
        <w:rPr>
          <w:rFonts w:ascii="Arial" w:hAnsi="Arial"/>
          <w:i/>
          <w:iCs/>
          <w:sz w:val="20"/>
          <w:szCs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12DEA2FC" w14:textId="77777777" w:rsidR="00A06EE0" w:rsidRDefault="00A06EE0" w:rsidP="00952037">
      <w:pPr>
        <w:spacing w:after="120"/>
        <w:jc w:val="both"/>
        <w:rPr>
          <w:rFonts w:ascii="Arial" w:hAnsi="Arial"/>
          <w:sz w:val="22"/>
          <w:szCs w:val="20"/>
        </w:rPr>
      </w:pPr>
      <w:r>
        <w:rPr>
          <w:rFonts w:ascii="Arial" w:hAnsi="Arial"/>
          <w:sz w:val="22"/>
          <w:szCs w:val="20"/>
        </w:rPr>
        <w:t xml:space="preserve">La vita dell’uomo è un cammino di fede in fede. È un viaggio nella verità di Cristo, sotto la guida dello Spirito Santo. Se </w:t>
      </w:r>
      <w:r w:rsidR="001C647F">
        <w:rPr>
          <w:rFonts w:ascii="Arial" w:hAnsi="Arial"/>
          <w:sz w:val="22"/>
          <w:szCs w:val="20"/>
        </w:rPr>
        <w:t xml:space="preserve">è </w:t>
      </w:r>
      <w:r>
        <w:rPr>
          <w:rFonts w:ascii="Arial" w:hAnsi="Arial"/>
          <w:sz w:val="22"/>
          <w:szCs w:val="20"/>
        </w:rPr>
        <w:t xml:space="preserve">viaggio e cammino, ogni giorno si lascia e ogni giorno si acquisisce. </w:t>
      </w:r>
      <w:r w:rsidR="005067EE">
        <w:rPr>
          <w:rFonts w:ascii="Arial" w:hAnsi="Arial"/>
          <w:sz w:val="22"/>
          <w:szCs w:val="20"/>
        </w:rPr>
        <w:t>Chi cammina vede sempre cose nuove dinanzi a sé. Quelle di ieri sono solo un ricordo della benevolenza del Signore. Oggi il Signore farà ancora cose nuove.</w:t>
      </w:r>
    </w:p>
    <w:p w14:paraId="021F67CE" w14:textId="77777777" w:rsidR="005067EE" w:rsidRPr="00A06EE0" w:rsidRDefault="005067EE" w:rsidP="00952037">
      <w:pPr>
        <w:spacing w:after="120"/>
        <w:jc w:val="both"/>
        <w:rPr>
          <w:rFonts w:ascii="Arial" w:hAnsi="Arial"/>
          <w:sz w:val="22"/>
          <w:szCs w:val="20"/>
        </w:rPr>
      </w:pPr>
      <w:r>
        <w:rPr>
          <w:rFonts w:ascii="Arial" w:hAnsi="Arial"/>
          <w:sz w:val="22"/>
          <w:szCs w:val="20"/>
        </w:rPr>
        <w:t xml:space="preserve">Vergine Maria, Madre della Redenzione, Angeli, Santi, conduceteci di fede in fede. </w:t>
      </w:r>
    </w:p>
    <w:p w14:paraId="09DDFD8A" w14:textId="77777777" w:rsidR="00107C1C" w:rsidRPr="00270FD7" w:rsidRDefault="00107C1C" w:rsidP="00013FC8">
      <w:pPr>
        <w:pStyle w:val="Titolo1"/>
        <w:spacing w:before="0" w:after="0"/>
        <w:jc w:val="center"/>
      </w:pPr>
      <w:r>
        <w:br w:type="page"/>
      </w:r>
      <w:bookmarkStart w:id="136" w:name="_Toc62206302"/>
      <w:r w:rsidR="00952037" w:rsidRPr="00270FD7">
        <w:rPr>
          <w:szCs w:val="20"/>
        </w:rPr>
        <w:lastRenderedPageBreak/>
        <w:t xml:space="preserve">La </w:t>
      </w:r>
      <w:r w:rsidR="00270FD7" w:rsidRPr="00270FD7">
        <w:rPr>
          <w:szCs w:val="20"/>
        </w:rPr>
        <w:t>grazia del nostro Dio e del Signore Gesù Cristo</w:t>
      </w:r>
      <w:bookmarkEnd w:id="136"/>
    </w:p>
    <w:p w14:paraId="2454575A" w14:textId="77777777" w:rsidR="00107C1C" w:rsidRPr="0014388F" w:rsidRDefault="00107C1C" w:rsidP="00107C1C">
      <w:pPr>
        <w:pStyle w:val="Titolo3"/>
        <w:spacing w:before="0" w:after="120"/>
        <w:jc w:val="center"/>
        <w:rPr>
          <w:sz w:val="32"/>
        </w:rPr>
      </w:pPr>
      <w:bookmarkStart w:id="137" w:name="_Toc62206303"/>
      <w:r w:rsidRPr="0014388F">
        <w:rPr>
          <w:sz w:val="32"/>
        </w:rPr>
        <w:t>22 AGOSTO (</w:t>
      </w:r>
      <w:r w:rsidR="00DF6053">
        <w:rPr>
          <w:sz w:val="32"/>
        </w:rPr>
        <w:t>2Ts 1,1-5.11b-12</w:t>
      </w:r>
      <w:r w:rsidRPr="0014388F">
        <w:rPr>
          <w:sz w:val="32"/>
        </w:rPr>
        <w:t>)</w:t>
      </w:r>
      <w:bookmarkEnd w:id="137"/>
    </w:p>
    <w:p w14:paraId="52A7D55A" w14:textId="77777777" w:rsidR="00107C1C" w:rsidRDefault="005067EE" w:rsidP="00107C1C">
      <w:pPr>
        <w:spacing w:after="120"/>
        <w:jc w:val="both"/>
        <w:rPr>
          <w:rFonts w:ascii="Arial" w:hAnsi="Arial" w:cs="Arial"/>
          <w:sz w:val="22"/>
          <w:szCs w:val="22"/>
        </w:rPr>
      </w:pPr>
      <w:r>
        <w:rPr>
          <w:rFonts w:ascii="Arial" w:hAnsi="Arial" w:cs="Arial"/>
          <w:sz w:val="22"/>
          <w:szCs w:val="22"/>
        </w:rPr>
        <w:t>Comprendiamo quanto Paolo scrive ai tessalonicesi, se ci lasceremo condurre e guidare dalla rivelazione fattaci da Gesù nella Parabola dei talenti. La verità in essa contenuta ci rivela quanto è grande la misura della nostra responsabilità dinanzi ad ogni dono di Dio, compresa anche la sua grazia, la sua misericordia, la sua bontà.</w:t>
      </w:r>
    </w:p>
    <w:p w14:paraId="0BB0BB19" w14:textId="77777777" w:rsidR="005067EE" w:rsidRPr="005067EE" w:rsidRDefault="005067EE" w:rsidP="00100BA5">
      <w:pPr>
        <w:spacing w:after="120"/>
        <w:jc w:val="both"/>
        <w:rPr>
          <w:rFonts w:ascii="Arial" w:hAnsi="Arial"/>
          <w:i/>
          <w:iCs/>
          <w:sz w:val="20"/>
          <w:szCs w:val="20"/>
        </w:rPr>
      </w:pPr>
      <w:r w:rsidRPr="005067EE">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w:t>
      </w:r>
      <w:r w:rsidRPr="00100BA5">
        <w:rPr>
          <w:rFonts w:ascii="Arial" w:hAnsi="Arial"/>
          <w:i/>
          <w:iCs/>
          <w:sz w:val="20"/>
          <w:szCs w:val="20"/>
        </w:rPr>
        <w:t xml:space="preserve">arà pianto e stridore di denti” (Mt 25,14-30). </w:t>
      </w:r>
    </w:p>
    <w:p w14:paraId="16065E57" w14:textId="77777777" w:rsidR="005067EE" w:rsidRDefault="00100BA5" w:rsidP="00107C1C">
      <w:pPr>
        <w:spacing w:after="120"/>
        <w:jc w:val="both"/>
        <w:rPr>
          <w:rFonts w:ascii="Arial" w:hAnsi="Arial" w:cs="Arial"/>
          <w:sz w:val="22"/>
          <w:szCs w:val="22"/>
        </w:rPr>
      </w:pPr>
      <w:r>
        <w:rPr>
          <w:rFonts w:ascii="Arial" w:hAnsi="Arial" w:cs="Arial"/>
          <w:sz w:val="22"/>
          <w:szCs w:val="22"/>
        </w:rPr>
        <w:t xml:space="preserve">Chi riceve molto, deve dare molto. Chi riceve poco deve dare poco. Chi ha ricevuto una misura grande di grazia deve rispondere a Dio per una misura grande. Chi invece ha ricevuto una misura piccola sarà chiamato in giudizio per la misura piccola. A chi molto fu dato, molto sarà richiesto. Il cristiano ha ricevuto una altissima missione da Dio Padre, nello Spirito Santo: glorifica in lui il nome del Signore nostro Gesù Cristo. Questa verità San Paolo la ricorda anche ai Filippesi. </w:t>
      </w:r>
    </w:p>
    <w:p w14:paraId="0D5DE22F" w14:textId="77777777" w:rsidR="00A070BD" w:rsidRPr="00A070BD" w:rsidRDefault="00A070BD" w:rsidP="00A070BD">
      <w:pPr>
        <w:spacing w:after="120"/>
        <w:jc w:val="both"/>
        <w:rPr>
          <w:rFonts w:ascii="Arial" w:hAnsi="Arial"/>
          <w:i/>
          <w:iCs/>
          <w:sz w:val="20"/>
          <w:szCs w:val="20"/>
        </w:rPr>
      </w:pPr>
      <w:r w:rsidRPr="00A070BD">
        <w:rPr>
          <w:rFonts w:ascii="Arial" w:hAnsi="Arial"/>
          <w:i/>
          <w:iCs/>
          <w:sz w:val="20"/>
          <w:szCs w:val="20"/>
        </w:rPr>
        <w:t xml:space="preserve">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1,19-26). </w:t>
      </w:r>
    </w:p>
    <w:p w14:paraId="65BAEFDA" w14:textId="77777777" w:rsidR="005067EE" w:rsidRDefault="00A070BD" w:rsidP="00107C1C">
      <w:pPr>
        <w:spacing w:after="120"/>
        <w:jc w:val="both"/>
        <w:rPr>
          <w:rFonts w:ascii="Arial" w:hAnsi="Arial" w:cs="Arial"/>
          <w:sz w:val="22"/>
          <w:szCs w:val="22"/>
        </w:rPr>
      </w:pPr>
      <w:r>
        <w:rPr>
          <w:rFonts w:ascii="Arial" w:hAnsi="Arial" w:cs="Arial"/>
          <w:sz w:val="22"/>
          <w:szCs w:val="22"/>
        </w:rPr>
        <w:t xml:space="preserve">È giusto allora che ognuno si chieda: qual è la misura della grazia che il Signore mi ha concesso? Secondo la propria misura ognuno domani sarà chiamato in giudizio. Il cristiano è persona </w:t>
      </w:r>
      <w:r w:rsidR="00A1768D">
        <w:rPr>
          <w:rFonts w:ascii="Arial" w:hAnsi="Arial" w:cs="Arial"/>
          <w:sz w:val="22"/>
          <w:szCs w:val="22"/>
        </w:rPr>
        <w:t xml:space="preserve">che fa fruttificare la grazia perché Cristo sia glorificato in lui. </w:t>
      </w:r>
    </w:p>
    <w:p w14:paraId="4F9062AC" w14:textId="77777777" w:rsidR="000374D3" w:rsidRDefault="000374D3" w:rsidP="00270FD7">
      <w:pPr>
        <w:spacing w:after="120"/>
        <w:jc w:val="both"/>
        <w:rPr>
          <w:rFonts w:ascii="Arial" w:hAnsi="Arial"/>
          <w:i/>
          <w:iCs/>
          <w:sz w:val="20"/>
          <w:szCs w:val="20"/>
        </w:rPr>
      </w:pPr>
      <w:r w:rsidRPr="00270FD7">
        <w:rPr>
          <w:rFonts w:ascii="Arial" w:hAnsi="Arial"/>
          <w:i/>
          <w:iCs/>
          <w:sz w:val="20"/>
          <w:szCs w:val="20"/>
        </w:rPr>
        <w:t>Paolo e Silvano e Timòteo alla Chiesa dei Tessalonicesi che è in Dio Padre nostro e nel Signore Gesù Cristo: a voi, grazia e pace da Dio Padre e dal Signore Gesù Cristo.</w:t>
      </w:r>
      <w:r w:rsidR="00952037">
        <w:rPr>
          <w:rFonts w:ascii="Arial" w:hAnsi="Arial"/>
          <w:i/>
          <w:iCs/>
          <w:sz w:val="20"/>
          <w:szCs w:val="20"/>
        </w:rPr>
        <w:t xml:space="preserve"> </w:t>
      </w:r>
      <w:r w:rsidRPr="00270FD7">
        <w:rPr>
          <w:rFonts w:ascii="Arial" w:hAnsi="Arial"/>
          <w:i/>
          <w:iCs/>
          <w:sz w:val="20"/>
          <w:szCs w:val="20"/>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p w14:paraId="71265093" w14:textId="77777777" w:rsidR="00A070BD" w:rsidRPr="00A070BD" w:rsidRDefault="00A070BD" w:rsidP="00270FD7">
      <w:pPr>
        <w:spacing w:after="120"/>
        <w:jc w:val="both"/>
        <w:rPr>
          <w:rFonts w:ascii="Arial" w:hAnsi="Arial"/>
          <w:sz w:val="22"/>
          <w:szCs w:val="20"/>
        </w:rPr>
      </w:pPr>
      <w:r>
        <w:rPr>
          <w:rFonts w:ascii="Arial" w:hAnsi="Arial"/>
          <w:sz w:val="22"/>
          <w:szCs w:val="20"/>
        </w:rPr>
        <w:t xml:space="preserve">Vergine Maria, Madre della Redenzione, Angeli, Santi, </w:t>
      </w:r>
      <w:r w:rsidR="00A1768D">
        <w:rPr>
          <w:rFonts w:ascii="Arial" w:hAnsi="Arial"/>
          <w:sz w:val="22"/>
          <w:szCs w:val="20"/>
        </w:rPr>
        <w:t>aiutateci a glorifica</w:t>
      </w:r>
      <w:r w:rsidR="001C647F">
        <w:rPr>
          <w:rFonts w:ascii="Arial" w:hAnsi="Arial"/>
          <w:sz w:val="22"/>
          <w:szCs w:val="20"/>
        </w:rPr>
        <w:t>re</w:t>
      </w:r>
      <w:r w:rsidR="00A1768D">
        <w:rPr>
          <w:rFonts w:ascii="Arial" w:hAnsi="Arial"/>
          <w:sz w:val="22"/>
          <w:szCs w:val="20"/>
        </w:rPr>
        <w:t xml:space="preserve"> Gesù. </w:t>
      </w:r>
    </w:p>
    <w:p w14:paraId="65EE0D6A" w14:textId="77777777" w:rsidR="00107C1C" w:rsidRPr="002C36D2" w:rsidRDefault="00107C1C" w:rsidP="00013FC8">
      <w:pPr>
        <w:pStyle w:val="Titolo1"/>
        <w:spacing w:before="0" w:after="0"/>
        <w:jc w:val="center"/>
      </w:pPr>
      <w:r>
        <w:br w:type="page"/>
      </w:r>
      <w:bookmarkStart w:id="138" w:name="_Toc62206304"/>
      <w:r w:rsidR="00270FD7" w:rsidRPr="000374D3">
        <w:rPr>
          <w:szCs w:val="20"/>
        </w:rPr>
        <w:lastRenderedPageBreak/>
        <w:t>Nessuno vi inganni in alcun modo!</w:t>
      </w:r>
      <w:bookmarkEnd w:id="138"/>
    </w:p>
    <w:p w14:paraId="788578A4" w14:textId="77777777" w:rsidR="00107C1C" w:rsidRPr="0014388F" w:rsidRDefault="00107C1C" w:rsidP="00107C1C">
      <w:pPr>
        <w:pStyle w:val="Titolo3"/>
        <w:spacing w:before="0" w:after="120"/>
        <w:jc w:val="center"/>
        <w:rPr>
          <w:sz w:val="32"/>
        </w:rPr>
      </w:pPr>
      <w:bookmarkStart w:id="139" w:name="_Toc62206305"/>
      <w:r w:rsidRPr="0014388F">
        <w:rPr>
          <w:sz w:val="32"/>
        </w:rPr>
        <w:t>23 AGOSTO (</w:t>
      </w:r>
      <w:r w:rsidR="00DF6053">
        <w:rPr>
          <w:sz w:val="32"/>
        </w:rPr>
        <w:t>2Ts 2,1-3a.14-17</w:t>
      </w:r>
      <w:r w:rsidRPr="0014388F">
        <w:rPr>
          <w:sz w:val="32"/>
        </w:rPr>
        <w:t>)</w:t>
      </w:r>
      <w:bookmarkEnd w:id="139"/>
    </w:p>
    <w:p w14:paraId="33722351" w14:textId="77777777" w:rsidR="00107C1C" w:rsidRDefault="00A1768D" w:rsidP="00107C1C">
      <w:pPr>
        <w:spacing w:after="120"/>
        <w:jc w:val="both"/>
        <w:rPr>
          <w:rFonts w:ascii="Arial" w:hAnsi="Arial"/>
          <w:iCs/>
          <w:sz w:val="22"/>
        </w:rPr>
      </w:pPr>
      <w:r>
        <w:rPr>
          <w:rFonts w:ascii="Arial" w:hAnsi="Arial"/>
          <w:iCs/>
          <w:sz w:val="22"/>
        </w:rPr>
        <w:t xml:space="preserve">Il Vangelo secondo Matteo mette un punto fermo sul giorno e sull’ora in cui il Signore verrà per creare i cieli nuovi e la terra nuova. </w:t>
      </w:r>
      <w:r w:rsidR="00560099">
        <w:rPr>
          <w:rFonts w:ascii="Arial" w:hAnsi="Arial"/>
          <w:iCs/>
          <w:sz w:val="22"/>
        </w:rPr>
        <w:t xml:space="preserve">La verità che Gesù ci rivela è così alta, potente, divina che nessun falso profeta ha potuto contraddirla con le sue menzogne sulla venuta imminente della fine del mondo. Tutti sono smentiti dalla storia. </w:t>
      </w:r>
    </w:p>
    <w:p w14:paraId="3CC19818" w14:textId="77777777" w:rsidR="00A1768D" w:rsidRPr="00A1768D" w:rsidRDefault="00A1768D" w:rsidP="00560099">
      <w:pPr>
        <w:spacing w:after="120"/>
        <w:jc w:val="both"/>
        <w:rPr>
          <w:rFonts w:ascii="Arial" w:hAnsi="Arial"/>
          <w:i/>
          <w:iCs/>
          <w:sz w:val="20"/>
          <w:szCs w:val="20"/>
        </w:rPr>
      </w:pPr>
      <w:r w:rsidRPr="00A1768D">
        <w:rPr>
          <w:rFonts w:ascii="Arial" w:hAnsi="Arial"/>
          <w:i/>
          <w:iCs/>
          <w:sz w:val="20"/>
          <w:szCs w:val="20"/>
        </w:rPr>
        <w:t>Allora, se qualcuno vi dirà: “Ecco, il Cristo è qui”, oppure: “È là”, non credeteci; perché sorgeranno falsi cristi e falsi profeti e faranno grandi segni e miracoli, così da ingannare, se possibile, anche gli eletti.</w:t>
      </w:r>
      <w:r w:rsidRPr="00A1768D">
        <w:rPr>
          <w:rFonts w:ascii="Arial" w:hAnsi="Arial"/>
          <w:i/>
          <w:iCs/>
          <w:sz w:val="20"/>
        </w:rPr>
        <w:t xml:space="preserve"> </w:t>
      </w:r>
      <w:r w:rsidRPr="00A1768D">
        <w:rPr>
          <w:rFonts w:ascii="Arial" w:hAnsi="Arial"/>
          <w:i/>
          <w:iCs/>
          <w:sz w:val="20"/>
          <w:szCs w:val="20"/>
        </w:rPr>
        <w:t>Ecco, io ve l’ho predetto.</w:t>
      </w:r>
      <w:r w:rsidR="00560099" w:rsidRPr="00560099">
        <w:rPr>
          <w:rFonts w:ascii="Arial" w:hAnsi="Arial"/>
          <w:i/>
          <w:iCs/>
          <w:sz w:val="20"/>
          <w:szCs w:val="20"/>
        </w:rPr>
        <w:t xml:space="preserve"> </w:t>
      </w:r>
      <w:r w:rsidRPr="00A1768D">
        <w:rPr>
          <w:rFonts w:ascii="Arial" w:hAnsi="Arial"/>
          <w:i/>
          <w:iCs/>
          <w:sz w:val="20"/>
          <w:szCs w:val="20"/>
        </w:rPr>
        <w:t>Se dunque vi diranno: “Ecco, è nel deserto”, non andateci; “Ecco, è in casa”, non credeteci. Infatti, come la folgore viene da oriente e brilla fino a occidente, così sarà la venuta del Figlio dell’uomo. Dovunque sia il cadavere, lì si raduneranno gli avvoltoi.</w:t>
      </w:r>
      <w:r w:rsidR="00560099" w:rsidRPr="00560099">
        <w:rPr>
          <w:rFonts w:ascii="Arial" w:hAnsi="Arial"/>
          <w:i/>
          <w:iCs/>
          <w:sz w:val="20"/>
          <w:szCs w:val="20"/>
        </w:rPr>
        <w:t xml:space="preserve"> </w:t>
      </w:r>
      <w:r w:rsidRPr="00A1768D">
        <w:rPr>
          <w:rFonts w:ascii="Arial" w:hAnsi="Arial"/>
          <w:i/>
          <w:iCs/>
          <w:sz w:val="20"/>
          <w:szCs w:val="20"/>
        </w:rPr>
        <w:t>Subito dopo la tribolazione di quei giorni,</w:t>
      </w:r>
      <w:r w:rsidR="00560099" w:rsidRPr="00560099">
        <w:rPr>
          <w:rFonts w:ascii="Arial" w:hAnsi="Arial"/>
          <w:i/>
          <w:iCs/>
          <w:sz w:val="20"/>
          <w:szCs w:val="20"/>
        </w:rPr>
        <w:t xml:space="preserve"> </w:t>
      </w:r>
      <w:r w:rsidRPr="00A1768D">
        <w:rPr>
          <w:rFonts w:ascii="Arial" w:hAnsi="Arial"/>
          <w:i/>
          <w:iCs/>
          <w:sz w:val="20"/>
          <w:szCs w:val="20"/>
        </w:rPr>
        <w:t>il sole si oscurerà,</w:t>
      </w:r>
      <w:r w:rsidR="00560099" w:rsidRPr="00560099">
        <w:rPr>
          <w:rFonts w:ascii="Arial" w:hAnsi="Arial"/>
          <w:i/>
          <w:iCs/>
          <w:sz w:val="20"/>
          <w:szCs w:val="20"/>
        </w:rPr>
        <w:t xml:space="preserve"> </w:t>
      </w:r>
      <w:r w:rsidRPr="00A1768D">
        <w:rPr>
          <w:rFonts w:ascii="Arial" w:hAnsi="Arial"/>
          <w:i/>
          <w:iCs/>
          <w:sz w:val="20"/>
          <w:szCs w:val="20"/>
        </w:rPr>
        <w:t>la luna non darà più la sua luce,</w:t>
      </w:r>
      <w:r w:rsidR="00560099" w:rsidRPr="00560099">
        <w:rPr>
          <w:rFonts w:ascii="Arial" w:hAnsi="Arial"/>
          <w:i/>
          <w:iCs/>
          <w:sz w:val="20"/>
          <w:szCs w:val="20"/>
        </w:rPr>
        <w:t xml:space="preserve"> </w:t>
      </w:r>
      <w:r w:rsidRPr="00A1768D">
        <w:rPr>
          <w:rFonts w:ascii="Arial" w:hAnsi="Arial"/>
          <w:i/>
          <w:iCs/>
          <w:sz w:val="20"/>
          <w:szCs w:val="20"/>
        </w:rPr>
        <w:t>le stelle cadranno dal cielo</w:t>
      </w:r>
      <w:r w:rsidR="00560099" w:rsidRPr="00560099">
        <w:rPr>
          <w:rFonts w:ascii="Arial" w:hAnsi="Arial"/>
          <w:i/>
          <w:iCs/>
          <w:sz w:val="20"/>
          <w:szCs w:val="20"/>
        </w:rPr>
        <w:t xml:space="preserve"> </w:t>
      </w:r>
      <w:r w:rsidRPr="00A1768D">
        <w:rPr>
          <w:rFonts w:ascii="Arial" w:hAnsi="Arial"/>
          <w:i/>
          <w:iCs/>
          <w:sz w:val="20"/>
          <w:szCs w:val="20"/>
        </w:rPr>
        <w:t>e le potenze dei cieli saranno sconvolte.</w:t>
      </w:r>
      <w:r w:rsidR="00560099" w:rsidRPr="00560099">
        <w:rPr>
          <w:rFonts w:ascii="Arial" w:hAnsi="Arial"/>
          <w:i/>
          <w:iCs/>
          <w:sz w:val="20"/>
          <w:szCs w:val="20"/>
        </w:rPr>
        <w:t xml:space="preserve"> </w:t>
      </w:r>
      <w:r w:rsidRPr="00A1768D">
        <w:rPr>
          <w:rFonts w:ascii="Arial" w:hAnsi="Arial"/>
          <w:i/>
          <w:iCs/>
          <w:sz w:val="20"/>
          <w:szCs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sidR="00780160">
        <w:rPr>
          <w:rFonts w:ascii="Arial" w:hAnsi="Arial"/>
          <w:i/>
          <w:iCs/>
          <w:sz w:val="20"/>
          <w:szCs w:val="20"/>
        </w:rPr>
        <w:t xml:space="preserve"> </w:t>
      </w:r>
      <w:r w:rsidRPr="00A1768D">
        <w:rPr>
          <w:rFonts w:ascii="Arial" w:hAnsi="Arial"/>
          <w:i/>
          <w:iCs/>
          <w:sz w:val="20"/>
          <w:szCs w:val="20"/>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sidR="00560099" w:rsidRPr="00560099">
        <w:rPr>
          <w:rFonts w:ascii="Arial" w:hAnsi="Arial"/>
          <w:i/>
          <w:iCs/>
          <w:sz w:val="20"/>
          <w:szCs w:val="20"/>
        </w:rPr>
        <w:t xml:space="preserve"> </w:t>
      </w:r>
      <w:r w:rsidRPr="00A1768D">
        <w:rPr>
          <w:rFonts w:ascii="Arial" w:hAnsi="Arial"/>
          <w:i/>
          <w:iCs/>
          <w:sz w:val="20"/>
          <w:szCs w:val="20"/>
        </w:rPr>
        <w:t>Quanto a quel giorno e a quell’ora, nessuno lo sa, né gli angeli del cielo né il Figlio, ma solo il Padre.</w:t>
      </w:r>
      <w:r w:rsidR="00560099" w:rsidRPr="00560099">
        <w:rPr>
          <w:rFonts w:ascii="Arial" w:hAnsi="Arial"/>
          <w:i/>
          <w:iCs/>
          <w:sz w:val="20"/>
          <w:szCs w:val="20"/>
        </w:rPr>
        <w:t xml:space="preserve"> </w:t>
      </w:r>
      <w:r w:rsidRPr="00A1768D">
        <w:rPr>
          <w:rFonts w:ascii="Arial" w:hAnsi="Arial"/>
          <w:i/>
          <w:iCs/>
          <w:sz w:val="20"/>
          <w:szCs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sidR="00560099" w:rsidRPr="00560099">
        <w:rPr>
          <w:rFonts w:ascii="Arial" w:hAnsi="Arial"/>
          <w:i/>
          <w:iCs/>
          <w:sz w:val="20"/>
          <w:szCs w:val="20"/>
        </w:rPr>
        <w:t xml:space="preserve"> </w:t>
      </w:r>
      <w:r w:rsidRPr="00A1768D">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w:t>
      </w:r>
      <w:r w:rsidRPr="00560099">
        <w:rPr>
          <w:rFonts w:ascii="Arial" w:hAnsi="Arial"/>
          <w:i/>
          <w:iCs/>
          <w:sz w:val="20"/>
          <w:szCs w:val="20"/>
        </w:rPr>
        <w:t xml:space="preserve">nate, viene il Figlio dell’uomo (Mt 24,23-44). </w:t>
      </w:r>
    </w:p>
    <w:p w14:paraId="69F49700" w14:textId="77777777" w:rsidR="00A1768D" w:rsidRDefault="00560099" w:rsidP="00107C1C">
      <w:pPr>
        <w:spacing w:after="120"/>
        <w:jc w:val="both"/>
        <w:rPr>
          <w:rFonts w:ascii="Arial" w:hAnsi="Arial"/>
          <w:iCs/>
          <w:sz w:val="22"/>
        </w:rPr>
      </w:pPr>
      <w:r>
        <w:rPr>
          <w:rFonts w:ascii="Arial" w:hAnsi="Arial"/>
          <w:iCs/>
          <w:sz w:val="22"/>
        </w:rPr>
        <w:t>San Pietro ci rivela che il Signore ritarda la venuta della fine del mondo in vista della conversione di quanti ancora non credono nel suo nome. Ritarda per la salvezza.</w:t>
      </w:r>
    </w:p>
    <w:p w14:paraId="6751C35F" w14:textId="77777777" w:rsidR="00560099" w:rsidRPr="00560099" w:rsidRDefault="00560099" w:rsidP="00780160">
      <w:pPr>
        <w:spacing w:after="120"/>
        <w:jc w:val="both"/>
        <w:rPr>
          <w:rFonts w:ascii="Arial" w:hAnsi="Arial"/>
          <w:i/>
          <w:iCs/>
          <w:sz w:val="20"/>
          <w:szCs w:val="20"/>
        </w:rPr>
      </w:pPr>
      <w:r w:rsidRPr="00560099">
        <w:rPr>
          <w:rFonts w:ascii="Arial" w:hAnsi="Arial"/>
          <w:i/>
          <w:iCs/>
          <w:sz w:val="20"/>
          <w:szCs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w:t>
      </w:r>
      <w:r w:rsidRPr="00780160">
        <w:rPr>
          <w:rFonts w:ascii="Arial" w:hAnsi="Arial"/>
          <w:i/>
          <w:iCs/>
          <w:sz w:val="20"/>
          <w:szCs w:val="20"/>
        </w:rPr>
        <w:t xml:space="preserve">te le sue opere, sarà distrutta (2Pt 3,8-10). </w:t>
      </w:r>
    </w:p>
    <w:p w14:paraId="46C114B0" w14:textId="77777777" w:rsidR="00560099" w:rsidRDefault="00780160" w:rsidP="00107C1C">
      <w:pPr>
        <w:spacing w:after="120"/>
        <w:jc w:val="both"/>
        <w:rPr>
          <w:rFonts w:ascii="Arial" w:hAnsi="Arial"/>
          <w:iCs/>
          <w:sz w:val="22"/>
        </w:rPr>
      </w:pPr>
      <w:r>
        <w:rPr>
          <w:rFonts w:ascii="Arial" w:hAnsi="Arial"/>
          <w:iCs/>
          <w:sz w:val="22"/>
        </w:rPr>
        <w:t>San Paolo non vuole che i Tessalonicesi vengano ingannati. Li avverte perché non credano in nessuna parola sulla fine del mondo. La fine fa parte del mistero di Dio.</w:t>
      </w:r>
    </w:p>
    <w:p w14:paraId="78438378" w14:textId="77777777" w:rsidR="000374D3" w:rsidRPr="00270FD7" w:rsidRDefault="000374D3" w:rsidP="00270FD7">
      <w:pPr>
        <w:spacing w:after="120"/>
        <w:jc w:val="both"/>
        <w:rPr>
          <w:rFonts w:ascii="Arial" w:hAnsi="Arial"/>
          <w:i/>
          <w:iCs/>
          <w:sz w:val="20"/>
          <w:szCs w:val="20"/>
        </w:rPr>
      </w:pPr>
      <w:r w:rsidRPr="00270FD7">
        <w:rPr>
          <w:rFonts w:ascii="Arial" w:hAnsi="Arial"/>
          <w:i/>
          <w:iCs/>
          <w:sz w:val="20"/>
          <w:szCs w:val="20"/>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r w:rsidR="00A1768D">
        <w:rPr>
          <w:rFonts w:ascii="Arial" w:hAnsi="Arial"/>
          <w:i/>
          <w:iCs/>
          <w:sz w:val="20"/>
          <w:szCs w:val="20"/>
        </w:rPr>
        <w:t xml:space="preserve"> </w:t>
      </w:r>
      <w:r w:rsidRPr="00270FD7">
        <w:rPr>
          <w:rFonts w:ascii="Arial" w:hAnsi="Arial"/>
          <w:i/>
          <w:iCs/>
          <w:sz w:val="20"/>
          <w:szCs w:val="20"/>
        </w:rPr>
        <w:t>Nessuno vi inganni in alcun modo! Prima infatti verrà l’apostasia. A questo egli vi ha chiamati mediante il nostro Vangelo, per entrare in possesso della gloria del Signore nostro Gesù Cristo.</w:t>
      </w:r>
      <w:r w:rsidR="00A1768D">
        <w:rPr>
          <w:rFonts w:ascii="Arial" w:hAnsi="Arial"/>
          <w:i/>
          <w:iCs/>
          <w:sz w:val="20"/>
          <w:szCs w:val="20"/>
        </w:rPr>
        <w:t xml:space="preserve"> </w:t>
      </w:r>
      <w:r w:rsidRPr="00270FD7">
        <w:rPr>
          <w:rFonts w:ascii="Arial" w:hAnsi="Arial"/>
          <w:i/>
          <w:iCs/>
          <w:sz w:val="20"/>
          <w:szCs w:val="20"/>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p w14:paraId="51178323" w14:textId="77777777" w:rsidR="000374D3" w:rsidRDefault="00780160" w:rsidP="00780160">
      <w:pPr>
        <w:spacing w:after="120"/>
        <w:jc w:val="both"/>
        <w:rPr>
          <w:rFonts w:ascii="Arial" w:hAnsi="Arial"/>
          <w:position w:val="4"/>
          <w:sz w:val="22"/>
          <w:szCs w:val="20"/>
        </w:rPr>
      </w:pPr>
      <w:r>
        <w:rPr>
          <w:rFonts w:ascii="Arial" w:hAnsi="Arial"/>
          <w:position w:val="4"/>
          <w:sz w:val="22"/>
          <w:szCs w:val="20"/>
        </w:rPr>
        <w:t xml:space="preserve">Non vi sono profezie e mai ve ne potranno essere sul giorno e sull’ora della fine del mondo. Ognuno deve però sapere che il giorno e la sua ora possono compiersi in ogni istante. Per questo Gesù ci avverte perché ci teniamo sempre pronti. La nostra ora verrà come un ladro. Viene, prende, porta nell’eternità per il giudizio. </w:t>
      </w:r>
    </w:p>
    <w:p w14:paraId="0E0EA8F7" w14:textId="77777777" w:rsidR="00780160" w:rsidRPr="00780160" w:rsidRDefault="00780160" w:rsidP="00780160">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essere sempre pronti. </w:t>
      </w:r>
    </w:p>
    <w:p w14:paraId="6374B7A3" w14:textId="77777777" w:rsidR="00107C1C" w:rsidRPr="002C36D2" w:rsidRDefault="00107C1C" w:rsidP="00013FC8">
      <w:pPr>
        <w:pStyle w:val="Titolo1"/>
        <w:spacing w:before="0" w:after="0"/>
        <w:jc w:val="center"/>
      </w:pPr>
      <w:r>
        <w:br w:type="page"/>
      </w:r>
      <w:bookmarkStart w:id="140" w:name="_Toc62206306"/>
      <w:r w:rsidR="00270FD7" w:rsidRPr="00C129F9">
        <w:rPr>
          <w:szCs w:val="20"/>
        </w:rPr>
        <w:lastRenderedPageBreak/>
        <w:t>I dodici nomi dei dodici apostoli dell’Agnello</w:t>
      </w:r>
      <w:bookmarkEnd w:id="140"/>
    </w:p>
    <w:p w14:paraId="0FB5D2FE" w14:textId="77777777" w:rsidR="00107C1C" w:rsidRPr="0014388F" w:rsidRDefault="00107C1C" w:rsidP="00107C1C">
      <w:pPr>
        <w:pStyle w:val="Titolo3"/>
        <w:spacing w:before="0" w:after="120"/>
        <w:jc w:val="center"/>
        <w:rPr>
          <w:sz w:val="32"/>
        </w:rPr>
      </w:pPr>
      <w:bookmarkStart w:id="141" w:name="_Toc62206307"/>
      <w:r w:rsidRPr="0014388F">
        <w:rPr>
          <w:sz w:val="32"/>
        </w:rPr>
        <w:t>24 AGOSTO (</w:t>
      </w:r>
      <w:r w:rsidR="00DF6053">
        <w:rPr>
          <w:sz w:val="32"/>
        </w:rPr>
        <w:t>Ap 21,9b-14</w:t>
      </w:r>
      <w:r w:rsidRPr="0014388F">
        <w:rPr>
          <w:sz w:val="32"/>
        </w:rPr>
        <w:t>)</w:t>
      </w:r>
      <w:bookmarkEnd w:id="141"/>
    </w:p>
    <w:p w14:paraId="4D6C0788" w14:textId="77777777" w:rsidR="00D64902" w:rsidRDefault="00D64902" w:rsidP="000A3969">
      <w:pPr>
        <w:spacing w:after="120"/>
        <w:jc w:val="both"/>
        <w:rPr>
          <w:rFonts w:ascii="Arial" w:hAnsi="Arial" w:cs="Arial"/>
          <w:sz w:val="22"/>
          <w:szCs w:val="22"/>
        </w:rPr>
      </w:pPr>
      <w:r>
        <w:rPr>
          <w:rFonts w:ascii="Arial" w:hAnsi="Arial" w:cs="Arial"/>
          <w:sz w:val="22"/>
          <w:szCs w:val="22"/>
        </w:rPr>
        <w:t xml:space="preserve">Apostoli ed Evangelisti ci offrono una stupenda visione della Chiesa. Come il corpo fonda se stesso su ciascuno dei suoi membri, così la Chiesa è stata fondata da Dio su ciascuno dei suoi membri. Come nel corpo vi sono differenti funzioni, così anche la Chiesa vive di differenti ministeri e carismi. Ognuno è obbligato a credere con fede sempre nuova che ogni carisma riceve vita dall’altro carisma e ogni ministero dall’altro ministero. La comunione è vita. La separazione è morte. </w:t>
      </w:r>
    </w:p>
    <w:p w14:paraId="4469BB28" w14:textId="77777777" w:rsidR="000A3969" w:rsidRPr="000A3969" w:rsidRDefault="000A3969" w:rsidP="000A3969">
      <w:pPr>
        <w:spacing w:after="120"/>
        <w:jc w:val="both"/>
        <w:rPr>
          <w:rFonts w:ascii="Arial" w:hAnsi="Arial"/>
          <w:i/>
          <w:iCs/>
          <w:sz w:val="20"/>
        </w:rPr>
      </w:pPr>
      <w:r w:rsidRPr="000A3969">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D64902">
        <w:rPr>
          <w:rFonts w:ascii="Arial" w:hAnsi="Arial"/>
          <w:i/>
          <w:iCs/>
          <w:sz w:val="20"/>
        </w:rPr>
        <w:t xml:space="preserve"> </w:t>
      </w:r>
      <w:r w:rsidRPr="000A3969">
        <w:rPr>
          <w:rFonts w:ascii="Arial" w:hAnsi="Arial"/>
          <w:i/>
          <w:iCs/>
          <w:sz w:val="20"/>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273DC3B3" w14:textId="77777777" w:rsidR="000A3969" w:rsidRPr="000A3969" w:rsidRDefault="000A3969" w:rsidP="000A3969">
      <w:pPr>
        <w:spacing w:after="120"/>
        <w:jc w:val="both"/>
        <w:rPr>
          <w:rFonts w:ascii="Arial" w:hAnsi="Arial" w:cs="Arial"/>
          <w:i/>
          <w:iCs/>
          <w:sz w:val="20"/>
          <w:szCs w:val="22"/>
        </w:rPr>
      </w:pPr>
      <w:r w:rsidRPr="000A3969">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(Cfr. Ef 4,1-13). </w:t>
      </w:r>
    </w:p>
    <w:p w14:paraId="07897F86" w14:textId="77777777" w:rsidR="000A3969" w:rsidRDefault="00D64902" w:rsidP="00090970">
      <w:pPr>
        <w:spacing w:after="120"/>
        <w:jc w:val="both"/>
        <w:rPr>
          <w:rFonts w:ascii="Arial" w:hAnsi="Arial" w:cs="Arial"/>
          <w:sz w:val="22"/>
          <w:szCs w:val="22"/>
        </w:rPr>
      </w:pPr>
      <w:r>
        <w:rPr>
          <w:rFonts w:ascii="Arial" w:hAnsi="Arial" w:cs="Arial"/>
          <w:sz w:val="22"/>
          <w:szCs w:val="22"/>
        </w:rPr>
        <w:t xml:space="preserve">La Chiesa, la Sposa dell’Agnello, poggia su dodici basamenti, sui dodici apostoli di Cristo Signore. </w:t>
      </w:r>
      <w:r w:rsidR="00090970">
        <w:rPr>
          <w:rFonts w:ascii="Arial" w:hAnsi="Arial" w:cs="Arial"/>
          <w:sz w:val="22"/>
          <w:szCs w:val="22"/>
        </w:rPr>
        <w:t xml:space="preserve">Sono essi che devono sorreggere tutto l’edificio. La stabilità della Chiesa è dalla loro comunione. La loro comunione è però gerarchica, essendo Pietro il garante della verità, della carità, della speranza, della fede in Cristo Gesù. </w:t>
      </w:r>
    </w:p>
    <w:p w14:paraId="40EDF4D2" w14:textId="77777777" w:rsidR="00C129F9" w:rsidRPr="00270FD7" w:rsidRDefault="00C129F9" w:rsidP="00270FD7">
      <w:pPr>
        <w:spacing w:after="120"/>
        <w:jc w:val="both"/>
        <w:rPr>
          <w:rFonts w:ascii="Arial" w:hAnsi="Arial"/>
          <w:i/>
          <w:iCs/>
          <w:sz w:val="20"/>
          <w:szCs w:val="20"/>
        </w:rPr>
      </w:pPr>
      <w:r w:rsidRPr="00270FD7">
        <w:rPr>
          <w:rFonts w:ascii="Arial" w:hAnsi="Arial"/>
          <w:i/>
          <w:iCs/>
          <w:sz w:val="20"/>
          <w:szCs w:val="20"/>
        </w:rPr>
        <w:t>Poi venne uno dei sette angeli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3D5FE86" w14:textId="77777777" w:rsidR="00107C1C" w:rsidRDefault="00090970" w:rsidP="00090970">
      <w:pPr>
        <w:spacing w:after="120"/>
        <w:jc w:val="both"/>
        <w:rPr>
          <w:rFonts w:ascii="Arial" w:hAnsi="Arial" w:cs="Arial"/>
          <w:sz w:val="22"/>
          <w:szCs w:val="22"/>
        </w:rPr>
      </w:pPr>
      <w:r>
        <w:rPr>
          <w:rFonts w:ascii="Arial" w:hAnsi="Arial" w:cs="Arial"/>
          <w:sz w:val="22"/>
          <w:szCs w:val="22"/>
        </w:rPr>
        <w:t>Nessuno è Chiesa da solo. Il Papa la regge con i vescovi, i vescovi con i presbiteri, i presbiteri con i diaconi, i diacono con ogni fedele laico. Nessuno da solo è Chiesa, è la Chiesa. Si è Chiesa nel corpo e il corpo è ben compaginato e connesso. Tutti siamo obbligati ad essere sempre corpo. Mai però si potrà essere corpo di Cristo, se non vediamo con profonda fede l’altro così come lo vede Cristo, lo vuole Cristo.</w:t>
      </w:r>
    </w:p>
    <w:p w14:paraId="4392132D" w14:textId="77777777" w:rsidR="00090970" w:rsidRDefault="00090970" w:rsidP="00090970">
      <w:pPr>
        <w:spacing w:after="120"/>
        <w:jc w:val="both"/>
        <w:rPr>
          <w:rFonts w:ascii="Arial" w:hAnsi="Arial" w:cs="Arial"/>
          <w:sz w:val="22"/>
          <w:szCs w:val="22"/>
        </w:rPr>
      </w:pPr>
      <w:r>
        <w:rPr>
          <w:rFonts w:ascii="Arial" w:hAnsi="Arial" w:cs="Arial"/>
          <w:sz w:val="22"/>
          <w:szCs w:val="22"/>
        </w:rPr>
        <w:t xml:space="preserve">Vergine Maria, Madre della Redenzione, Angeli, Santi, fateci vera Chiesa di Cristo. </w:t>
      </w:r>
    </w:p>
    <w:p w14:paraId="55F67D8A" w14:textId="77777777" w:rsidR="00107C1C" w:rsidRPr="00851A34" w:rsidRDefault="00107C1C" w:rsidP="00013FC8">
      <w:pPr>
        <w:pStyle w:val="Titolo1"/>
        <w:spacing w:before="0" w:after="0"/>
        <w:jc w:val="center"/>
      </w:pPr>
      <w:r>
        <w:br w:type="page"/>
      </w:r>
      <w:bookmarkStart w:id="142" w:name="_Toc62206308"/>
      <w:r w:rsidR="0007214C" w:rsidRPr="000374D3">
        <w:lastRenderedPageBreak/>
        <w:t>In lui siete stati arricchiti di tutti i doni</w:t>
      </w:r>
      <w:bookmarkEnd w:id="142"/>
    </w:p>
    <w:p w14:paraId="6C3AE8F4" w14:textId="77777777" w:rsidR="00107C1C" w:rsidRPr="0014388F" w:rsidRDefault="00107C1C" w:rsidP="00107C1C">
      <w:pPr>
        <w:pStyle w:val="Titolo3"/>
        <w:spacing w:before="0" w:after="120"/>
        <w:jc w:val="center"/>
        <w:rPr>
          <w:sz w:val="32"/>
        </w:rPr>
      </w:pPr>
      <w:bookmarkStart w:id="143" w:name="_Toc62206309"/>
      <w:r w:rsidRPr="0014388F">
        <w:rPr>
          <w:sz w:val="32"/>
        </w:rPr>
        <w:t>25 AGOSTO (</w:t>
      </w:r>
      <w:r w:rsidR="00DF6053">
        <w:rPr>
          <w:sz w:val="32"/>
        </w:rPr>
        <w:t>1Cor 1,1-9</w:t>
      </w:r>
      <w:r w:rsidRPr="0014388F">
        <w:rPr>
          <w:sz w:val="32"/>
        </w:rPr>
        <w:t>)</w:t>
      </w:r>
      <w:bookmarkEnd w:id="143"/>
    </w:p>
    <w:p w14:paraId="2B07BFF8" w14:textId="77777777" w:rsidR="00107C1C" w:rsidRDefault="0067181A" w:rsidP="00107C1C">
      <w:pPr>
        <w:spacing w:after="120"/>
        <w:jc w:val="both"/>
        <w:rPr>
          <w:rFonts w:ascii="Arial" w:hAnsi="Arial" w:cs="Arial"/>
          <w:sz w:val="22"/>
          <w:szCs w:val="22"/>
        </w:rPr>
      </w:pPr>
      <w:r>
        <w:rPr>
          <w:rFonts w:ascii="Arial" w:hAnsi="Arial" w:cs="Arial"/>
          <w:sz w:val="22"/>
          <w:szCs w:val="22"/>
        </w:rPr>
        <w:t>San Paolo ci rivela che il Padre nostro Celeste, avendoci dato Cristo, in Lui, con Lui, per Lui, ci ha donato ogni dono di grazia, verità, giustizia, sapienza. In Cristo ha dato se stesso e lo Spirito Santo, elevando</w:t>
      </w:r>
      <w:r w:rsidR="001C647F">
        <w:rPr>
          <w:rFonts w:ascii="Arial" w:hAnsi="Arial" w:cs="Arial"/>
          <w:sz w:val="22"/>
          <w:szCs w:val="22"/>
        </w:rPr>
        <w:t>ci</w:t>
      </w:r>
      <w:r>
        <w:rPr>
          <w:rFonts w:ascii="Arial" w:hAnsi="Arial" w:cs="Arial"/>
          <w:sz w:val="22"/>
          <w:szCs w:val="22"/>
        </w:rPr>
        <w:t xml:space="preserve"> anche all’altissima dignità di essere suo</w:t>
      </w:r>
      <w:r w:rsidR="001C647F">
        <w:rPr>
          <w:rFonts w:ascii="Arial" w:hAnsi="Arial" w:cs="Arial"/>
          <w:sz w:val="22"/>
          <w:szCs w:val="22"/>
        </w:rPr>
        <w:t>i</w:t>
      </w:r>
      <w:r>
        <w:rPr>
          <w:rFonts w:ascii="Arial" w:hAnsi="Arial" w:cs="Arial"/>
          <w:sz w:val="22"/>
          <w:szCs w:val="22"/>
        </w:rPr>
        <w:t xml:space="preserve"> figli adottivi. Una così grande ricchezza non è stata data neanche agli Angeli del Cielo. Adamo era ben misero dinanzi alla sublime grazia che il Padre ci ha fatto nel suo Figlio diletto, incarnato, crocifisso, risorto, asceso al Cielo per noi. </w:t>
      </w:r>
      <w:r w:rsidR="00EC0410">
        <w:rPr>
          <w:rFonts w:ascii="Arial" w:hAnsi="Arial" w:cs="Arial"/>
          <w:sz w:val="22"/>
          <w:szCs w:val="22"/>
        </w:rPr>
        <w:t xml:space="preserve">Se avessimo bisogno di un qualsiasi altro dono, nulla ci verrebbe negato. Abbiamo tutto e anche il di più. </w:t>
      </w:r>
    </w:p>
    <w:p w14:paraId="635C5326" w14:textId="77777777" w:rsidR="0067181A" w:rsidRPr="0067181A" w:rsidRDefault="0067181A" w:rsidP="0067181A">
      <w:pPr>
        <w:spacing w:after="120"/>
        <w:jc w:val="both"/>
        <w:rPr>
          <w:rFonts w:ascii="Arial" w:hAnsi="Arial"/>
          <w:i/>
          <w:iCs/>
          <w:sz w:val="20"/>
          <w:szCs w:val="20"/>
        </w:rPr>
      </w:pPr>
      <w:r w:rsidRPr="0067181A">
        <w:rPr>
          <w:rFonts w:ascii="Arial" w:hAnsi="Arial"/>
          <w:i/>
          <w:iCs/>
          <w:sz w:val="20"/>
          <w:szCs w:val="20"/>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14:paraId="67EED2A3" w14:textId="77777777" w:rsidR="0067181A" w:rsidRDefault="00EC0410" w:rsidP="00107C1C">
      <w:pPr>
        <w:spacing w:after="120"/>
        <w:jc w:val="both"/>
        <w:rPr>
          <w:rFonts w:ascii="Arial" w:hAnsi="Arial" w:cs="Arial"/>
          <w:sz w:val="22"/>
          <w:szCs w:val="22"/>
        </w:rPr>
      </w:pPr>
      <w:r>
        <w:rPr>
          <w:rFonts w:ascii="Arial" w:hAnsi="Arial" w:cs="Arial"/>
          <w:sz w:val="22"/>
          <w:szCs w:val="22"/>
        </w:rPr>
        <w:t>Cosa manca al cristiano perché lui possa essere sommerso da un così grande dono di Dio? Gli manca la fede, la speranza, la carità. Gli manca la crescita nella grazia e nella sapienza. Gli manca la volontà di lasciarsi ogni giorno rinnovare dall’amore di Dio, dalla grazia di Cristo Gesù, dalla comunione dello Spirito Santo. Il dono di Dio è affidato alle cure del discepolo perché lo faccia fruttificare. Se lui non crede nel dono, manca di preghiera, si abbandona ai suoi pensieri, il dono viene soffocato dalla carne e non produce alcun frutto. È proprio questo il compito degli Apostoli e dei loro collaboratori nella Chiesa: sempre risvegliare la fede, la speranza, la carità, perché il cristiano possa camminare di grazia in grazia e di dono in Dio, per la loro più alta fruttificazione.</w:t>
      </w:r>
    </w:p>
    <w:p w14:paraId="50139E64" w14:textId="77777777" w:rsidR="000374D3" w:rsidRPr="0007214C" w:rsidRDefault="000374D3" w:rsidP="0007214C">
      <w:pPr>
        <w:spacing w:after="120"/>
        <w:jc w:val="both"/>
        <w:rPr>
          <w:rFonts w:ascii="Arial" w:hAnsi="Arial"/>
          <w:i/>
          <w:iCs/>
          <w:sz w:val="20"/>
        </w:rPr>
      </w:pPr>
      <w:r w:rsidRPr="0007214C">
        <w:rPr>
          <w:rFonts w:ascii="Arial" w:hAnsi="Arial"/>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sidR="00090970">
        <w:rPr>
          <w:rFonts w:ascii="Arial" w:hAnsi="Arial"/>
          <w:i/>
          <w:iCs/>
          <w:sz w:val="20"/>
        </w:rPr>
        <w:t xml:space="preserve"> </w:t>
      </w:r>
      <w:r w:rsidRPr="0007214C">
        <w:rPr>
          <w:rFonts w:ascii="Arial" w:hAnsi="Arial"/>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BB040BE" w14:textId="77777777" w:rsidR="00107C1C" w:rsidRDefault="00F875E2" w:rsidP="00107C1C">
      <w:pPr>
        <w:spacing w:after="120"/>
        <w:jc w:val="both"/>
        <w:rPr>
          <w:rFonts w:ascii="Arial" w:hAnsi="Arial" w:cs="Arial"/>
          <w:sz w:val="22"/>
          <w:szCs w:val="22"/>
        </w:rPr>
      </w:pPr>
      <w:r>
        <w:rPr>
          <w:rFonts w:ascii="Arial" w:hAnsi="Arial" w:cs="Arial"/>
          <w:sz w:val="22"/>
          <w:szCs w:val="22"/>
        </w:rPr>
        <w:t>I Corinti si sono impantanati in pensieri umani. Lo Spirito del Signore non guida più i loro cuori. Sono caduti dalla loro verità. Quando questo avviene è responsabilità degli Apostoli rimettere nuovamente Cristo, il suo pensiero, la sua verità, la sua luce, la sua vera Parola nel cuore dei suoi discepoli. L’Apostolo è il vigilante. Quando lui vede che la Parola di Cristo viene sostituit</w:t>
      </w:r>
      <w:r w:rsidR="001C647F">
        <w:rPr>
          <w:rFonts w:ascii="Arial" w:hAnsi="Arial" w:cs="Arial"/>
          <w:sz w:val="22"/>
          <w:szCs w:val="22"/>
        </w:rPr>
        <w:t>a</w:t>
      </w:r>
      <w:r>
        <w:rPr>
          <w:rFonts w:ascii="Arial" w:hAnsi="Arial" w:cs="Arial"/>
          <w:sz w:val="22"/>
          <w:szCs w:val="22"/>
        </w:rPr>
        <w:t xml:space="preserve"> con la parola degli uomini e il pensiero di Lui con i nostri, l’amministrator</w:t>
      </w:r>
      <w:r w:rsidR="001C647F">
        <w:rPr>
          <w:rFonts w:ascii="Arial" w:hAnsi="Arial" w:cs="Arial"/>
          <w:sz w:val="22"/>
          <w:szCs w:val="22"/>
        </w:rPr>
        <w:t>e</w:t>
      </w:r>
      <w:r>
        <w:rPr>
          <w:rFonts w:ascii="Arial" w:hAnsi="Arial" w:cs="Arial"/>
          <w:sz w:val="22"/>
          <w:szCs w:val="22"/>
        </w:rPr>
        <w:t xml:space="preserve"> dei misteri di Dio sempre deve intervenire con fermezza e rimettere il discepolo sulla giusta via. Ogni deragliamento dal binario della verità e della grazia distrugge l’intera comunità. È sufficiente che uno solo smarrisca la giusta via per trascinare dietro di sé tutto il corpo di Cristo. I Corinti sono caduti dalla fede, vivono malamente i loro d</w:t>
      </w:r>
      <w:r w:rsidR="001C647F">
        <w:rPr>
          <w:rFonts w:ascii="Arial" w:hAnsi="Arial" w:cs="Arial"/>
          <w:sz w:val="22"/>
          <w:szCs w:val="22"/>
        </w:rPr>
        <w:t>oni</w:t>
      </w:r>
      <w:r>
        <w:rPr>
          <w:rFonts w:ascii="Arial" w:hAnsi="Arial" w:cs="Arial"/>
          <w:sz w:val="22"/>
          <w:szCs w:val="22"/>
        </w:rPr>
        <w:t xml:space="preserve"> di grazia e di verità. Urge riportarli sulla giusta via.</w:t>
      </w:r>
    </w:p>
    <w:p w14:paraId="53B06767" w14:textId="77777777" w:rsidR="00F875E2" w:rsidRDefault="00F875E2"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DB4C25">
        <w:rPr>
          <w:rFonts w:ascii="Arial" w:hAnsi="Arial" w:cs="Arial"/>
          <w:sz w:val="22"/>
          <w:szCs w:val="22"/>
        </w:rPr>
        <w:t>fateci di fede forte, sicura, vera.</w:t>
      </w:r>
    </w:p>
    <w:p w14:paraId="317BC4F8" w14:textId="77777777" w:rsidR="00107C1C" w:rsidRPr="007B418E" w:rsidRDefault="00107C1C" w:rsidP="00013FC8">
      <w:pPr>
        <w:pStyle w:val="Titolo1"/>
        <w:spacing w:before="0" w:after="0"/>
        <w:jc w:val="center"/>
        <w:rPr>
          <w:sz w:val="48"/>
        </w:rPr>
      </w:pPr>
      <w:r>
        <w:br w:type="page"/>
      </w:r>
      <w:bookmarkStart w:id="144" w:name="_Toc62206310"/>
      <w:r w:rsidR="0007214C" w:rsidRPr="000374D3">
        <w:lastRenderedPageBreak/>
        <w:t>Noi invece annunciamo Cristo crocifisso</w:t>
      </w:r>
      <w:bookmarkEnd w:id="144"/>
    </w:p>
    <w:p w14:paraId="74401CCE" w14:textId="77777777" w:rsidR="00107C1C" w:rsidRPr="0014388F" w:rsidRDefault="00107C1C" w:rsidP="00107C1C">
      <w:pPr>
        <w:pStyle w:val="Titolo3"/>
        <w:spacing w:before="0" w:after="120"/>
        <w:jc w:val="center"/>
        <w:rPr>
          <w:sz w:val="32"/>
        </w:rPr>
      </w:pPr>
      <w:bookmarkStart w:id="145" w:name="_Toc62206311"/>
      <w:r w:rsidRPr="0014388F">
        <w:rPr>
          <w:sz w:val="32"/>
        </w:rPr>
        <w:t>26 AGOSTO (</w:t>
      </w:r>
      <w:r w:rsidR="00DF6053">
        <w:rPr>
          <w:sz w:val="32"/>
        </w:rPr>
        <w:t>1Cor 1,17-25</w:t>
      </w:r>
      <w:r w:rsidRPr="0014388F">
        <w:rPr>
          <w:sz w:val="32"/>
        </w:rPr>
        <w:t>)</w:t>
      </w:r>
      <w:bookmarkEnd w:id="145"/>
    </w:p>
    <w:p w14:paraId="5A9E0C50" w14:textId="77777777" w:rsidR="00107C1C" w:rsidRDefault="001C2E49" w:rsidP="00107C1C">
      <w:pPr>
        <w:spacing w:after="120"/>
        <w:jc w:val="both"/>
        <w:rPr>
          <w:rFonts w:ascii="Arial" w:hAnsi="Arial" w:cs="Arial"/>
          <w:sz w:val="22"/>
          <w:szCs w:val="22"/>
        </w:rPr>
      </w:pPr>
      <w:r>
        <w:rPr>
          <w:rFonts w:ascii="Arial" w:hAnsi="Arial" w:cs="Arial"/>
          <w:sz w:val="22"/>
          <w:szCs w:val="22"/>
        </w:rPr>
        <w:t xml:space="preserve">I Corinti da discepoli di Cristo Gesù si erano trasformati in abili cercatori di gloria effimera, caduca, mondana. Ognuno aspirava ad essere più grande degli altri, attribuendosi origini più prestigiose. Per </w:t>
      </w:r>
      <w:r w:rsidR="00E33A04">
        <w:rPr>
          <w:rFonts w:ascii="Arial" w:hAnsi="Arial" w:cs="Arial"/>
          <w:sz w:val="22"/>
          <w:szCs w:val="22"/>
        </w:rPr>
        <w:t>g</w:t>
      </w:r>
      <w:r>
        <w:rPr>
          <w:rFonts w:ascii="Arial" w:hAnsi="Arial" w:cs="Arial"/>
          <w:sz w:val="22"/>
          <w:szCs w:val="22"/>
        </w:rPr>
        <w:t>li uni essere di Pietro innalza di più che essere di Paolo o di Barnaba o di Apollo. Per altri invece innalza di più appartenere a Paolo anziché a Pietro o agli altri. Quando si è mossi da questi pensieri, è segno che non si è più veri discepoli di Gesù. Vi è una caduta dalla vera fede.</w:t>
      </w:r>
    </w:p>
    <w:p w14:paraId="7C4B2E1A" w14:textId="77777777" w:rsidR="001C2E49" w:rsidRDefault="001C2E49" w:rsidP="00107C1C">
      <w:pPr>
        <w:spacing w:after="120"/>
        <w:jc w:val="both"/>
        <w:rPr>
          <w:rFonts w:ascii="Arial" w:hAnsi="Arial" w:cs="Arial"/>
          <w:sz w:val="22"/>
          <w:szCs w:val="22"/>
        </w:rPr>
      </w:pPr>
      <w:r>
        <w:rPr>
          <w:rFonts w:ascii="Arial" w:hAnsi="Arial" w:cs="Arial"/>
          <w:sz w:val="22"/>
          <w:szCs w:val="22"/>
        </w:rPr>
        <w:t xml:space="preserve">Che oggi e sempre nella Chiesa ognuno non cerca come emergere, essere sopra gli altri? Paolo risolve alla radice il problema e insegna ai Corinti che loro possono essere solo di Cristo Crocifisso. Dietro di Lui devono camminare, Lui seguire, Lui imitare, con Lui morire, con Lui risorgere, per Lui vivere. </w:t>
      </w:r>
      <w:r w:rsidR="00924F12">
        <w:rPr>
          <w:rFonts w:ascii="Arial" w:hAnsi="Arial" w:cs="Arial"/>
          <w:sz w:val="22"/>
          <w:szCs w:val="22"/>
        </w:rPr>
        <w:t>Ma quando si cammina dietro Cristo Crocifisso vi è solo una legge da osservare: farsi sempre il più piccolo di tutti, mettendosi a servizio di tutti, secondo il comando che Cristo ci dona.</w:t>
      </w:r>
    </w:p>
    <w:p w14:paraId="6B34A1DD" w14:textId="77777777" w:rsidR="00924F12" w:rsidRDefault="00924F12" w:rsidP="00107C1C">
      <w:pPr>
        <w:spacing w:after="120"/>
        <w:jc w:val="both"/>
        <w:rPr>
          <w:rFonts w:ascii="Arial" w:hAnsi="Arial" w:cs="Arial"/>
          <w:sz w:val="22"/>
          <w:szCs w:val="22"/>
        </w:rPr>
      </w:pPr>
      <w:r>
        <w:rPr>
          <w:rFonts w:ascii="Arial" w:hAnsi="Arial" w:cs="Arial"/>
          <w:sz w:val="22"/>
          <w:szCs w:val="22"/>
        </w:rPr>
        <w:t xml:space="preserve">San Paolo non vuole una Chiesa che cammina inseguendo vanità e stoltezze, insipienze e sciocchezze che sono frutto di cuori nei quali vi è la totale assenza di Cristo Crocifisso. Vuole invece una Chiesa che ogni giorno sempre più si rinnova e si ringiovanisce perché ha una sola meta da raggiungere: la perfetta conformazione a Cristo Crocifisso. Ma se ognuno verso il Crocifisso guarda, il Crocifisso insegue, il Crocifisso vuole raggiungere, sulla Croce anche lui vuole essere inchiodato, non vi è alcun motivo perché cercare nell’origine negli uomini e nella loro appartenenza le ragioni della </w:t>
      </w:r>
      <w:r w:rsidR="00D04F5D">
        <w:rPr>
          <w:rFonts w:ascii="Arial" w:hAnsi="Arial" w:cs="Arial"/>
          <w:sz w:val="22"/>
          <w:szCs w:val="22"/>
        </w:rPr>
        <w:t>sua grandezza. Nessun uomo dona vera grandezza. La sola ed unica vera grandezza è quella che viene da Cristo Crocifisso. La vera e sola grandezza che viene da Cristo è la sua croce ed il cristiano è veramente grande quando è su di essa.</w:t>
      </w:r>
    </w:p>
    <w:p w14:paraId="5D329664" w14:textId="77777777" w:rsidR="00D04F5D" w:rsidRDefault="00D04F5D" w:rsidP="00107C1C">
      <w:pPr>
        <w:spacing w:after="120"/>
        <w:jc w:val="both"/>
        <w:rPr>
          <w:rFonts w:ascii="Arial" w:hAnsi="Arial" w:cs="Arial"/>
          <w:sz w:val="22"/>
          <w:szCs w:val="22"/>
        </w:rPr>
      </w:pPr>
      <w:r>
        <w:rPr>
          <w:rFonts w:ascii="Arial" w:hAnsi="Arial" w:cs="Arial"/>
          <w:sz w:val="22"/>
          <w:szCs w:val="22"/>
        </w:rPr>
        <w:t>Ma come si fa ad inseguire la Croce di Cristo e come lasciarci crocifiggere in Lui, con Lui, per Lui, se non vi sono maestri che insegni</w:t>
      </w:r>
      <w:r w:rsidR="00E33A04">
        <w:rPr>
          <w:rFonts w:ascii="Arial" w:hAnsi="Arial" w:cs="Arial"/>
          <w:sz w:val="22"/>
          <w:szCs w:val="22"/>
        </w:rPr>
        <w:t>no</w:t>
      </w:r>
      <w:r>
        <w:rPr>
          <w:rFonts w:ascii="Arial" w:hAnsi="Arial" w:cs="Arial"/>
          <w:sz w:val="22"/>
          <w:szCs w:val="22"/>
        </w:rPr>
        <w:t xml:space="preserve"> con la loro vita questa altissima scienza della Croce? Paolo si presenta ai Corinti come vero Maestro della scienza della croce. Lui infatti ha deciso in cuor suo di parlare solo e sempre di Cristo Crocifisso. Ha anche deciso di correre dietro di Lui senza mai stancarsi. Man mano che lui diventa sempre più crocifisso con Cristo, sempre più la sua scienza del Crocifisso si arricchisce di nuovi particolari con i quali potrà sempre presentarsi come un buon Maestro. </w:t>
      </w:r>
      <w:r w:rsidR="002F426E">
        <w:rPr>
          <w:rFonts w:ascii="Arial" w:hAnsi="Arial" w:cs="Arial"/>
          <w:sz w:val="22"/>
          <w:szCs w:val="22"/>
        </w:rPr>
        <w:t>Si diviene Cristo Crocifisso, si insegna Cristo Crocifisso, si mostra Cristo Crocifisso. I cristiani vedendo visibilmente il Crocifisso possono camminare dietro di Lui. Gesù questi Maestri vuole per il suo popolo e Paolo lo sta divenendo.</w:t>
      </w:r>
    </w:p>
    <w:p w14:paraId="78C064F3" w14:textId="77777777" w:rsidR="000374D3" w:rsidRPr="0007214C" w:rsidRDefault="000374D3" w:rsidP="0007214C">
      <w:pPr>
        <w:spacing w:after="120"/>
        <w:jc w:val="both"/>
        <w:rPr>
          <w:rFonts w:ascii="Arial" w:hAnsi="Arial"/>
          <w:i/>
          <w:iCs/>
          <w:sz w:val="20"/>
        </w:rPr>
      </w:pPr>
      <w:r w:rsidRPr="0007214C">
        <w:rPr>
          <w:rFonts w:ascii="Arial" w:hAnsi="Arial"/>
          <w:i/>
          <w:iCs/>
          <w:sz w:val="20"/>
        </w:rPr>
        <w:t>Cristo infatti non mi ha mandato a battezzare, ma ad annunciare il Vangelo, non con sapienza di parola, perché non venga resa vana la croce di Cristo.</w:t>
      </w:r>
      <w:r w:rsidR="00DB4C25">
        <w:rPr>
          <w:rFonts w:ascii="Arial" w:hAnsi="Arial"/>
          <w:i/>
          <w:iCs/>
          <w:sz w:val="20"/>
        </w:rPr>
        <w:t xml:space="preserve"> </w:t>
      </w:r>
      <w:r w:rsidRPr="0007214C">
        <w:rPr>
          <w:rFonts w:ascii="Arial" w:hAnsi="Arial"/>
          <w:i/>
          <w:iCs/>
          <w:sz w:val="20"/>
        </w:rPr>
        <w:t>La parola della croce infatti è stoltezza per quelli che si perdono, ma per quelli che si salvano, ossia per noi, è potenza di Dio. Sta scritto infatti:</w:t>
      </w:r>
      <w:r w:rsidR="0007214C" w:rsidRPr="0007214C">
        <w:rPr>
          <w:rFonts w:ascii="Arial" w:hAnsi="Arial"/>
          <w:i/>
          <w:iCs/>
          <w:sz w:val="20"/>
        </w:rPr>
        <w:t xml:space="preserve"> </w:t>
      </w:r>
      <w:r w:rsidRPr="0007214C">
        <w:rPr>
          <w:rFonts w:ascii="Arial" w:hAnsi="Arial"/>
          <w:i/>
          <w:iCs/>
          <w:sz w:val="20"/>
        </w:rPr>
        <w:t>Distruggerò la sapienza dei sapienti</w:t>
      </w:r>
      <w:r w:rsidR="0007214C" w:rsidRPr="0007214C">
        <w:rPr>
          <w:rFonts w:ascii="Arial" w:hAnsi="Arial"/>
          <w:i/>
          <w:iCs/>
          <w:sz w:val="20"/>
        </w:rPr>
        <w:t xml:space="preserve"> </w:t>
      </w:r>
      <w:r w:rsidRPr="0007214C">
        <w:rPr>
          <w:rFonts w:ascii="Arial" w:hAnsi="Arial"/>
          <w:i/>
          <w:iCs/>
          <w:sz w:val="20"/>
        </w:rPr>
        <w:t>e annullerò l’intelligenza degli intelligenti.</w:t>
      </w:r>
      <w:r w:rsidR="00DB4C25">
        <w:rPr>
          <w:rFonts w:ascii="Arial" w:hAnsi="Arial"/>
          <w:i/>
          <w:iCs/>
          <w:sz w:val="20"/>
        </w:rPr>
        <w:t xml:space="preserve"> </w:t>
      </w:r>
      <w:r w:rsidRPr="0007214C">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7EDAA54" w14:textId="77777777" w:rsidR="00107C1C" w:rsidRDefault="002F426E" w:rsidP="00107C1C">
      <w:pPr>
        <w:spacing w:after="120"/>
        <w:jc w:val="both"/>
        <w:rPr>
          <w:rFonts w:ascii="Arial" w:hAnsi="Arial" w:cs="Arial"/>
          <w:sz w:val="22"/>
          <w:szCs w:val="22"/>
        </w:rPr>
      </w:pPr>
      <w:r>
        <w:rPr>
          <w:rFonts w:ascii="Arial" w:hAnsi="Arial" w:cs="Arial"/>
          <w:sz w:val="22"/>
          <w:szCs w:val="22"/>
        </w:rPr>
        <w:t xml:space="preserve">Predicare Cristo Crocifisso, mostrandolo al vivo nella propria carne, non è cosa che può fare l’uomo. Lui è ammalato di superbia, di gloria, di grandezza. Il Crocifisso è invece umiltà, mitezza, obbedienza a Dio, rinuncia ad ogni gloria e grandezza umana. Il mondo cerca gloria. Il crocifisso per esso è stoltezza. I Giudei cercano onnipotenza. Anche per essi è scandalo. Il loro Dio è grande, onnipotente, signore. Il Crocifisso è uno sconfitto, un perdente, un debole. Predicare il Crocifisso è sempre controcorrente. </w:t>
      </w:r>
    </w:p>
    <w:p w14:paraId="43AC094B" w14:textId="77777777" w:rsidR="002F426E" w:rsidRDefault="002F426E"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 che imitiamo il Crocifisso. </w:t>
      </w:r>
    </w:p>
    <w:p w14:paraId="39ED659A" w14:textId="77777777" w:rsidR="00107C1C" w:rsidRPr="00851A34" w:rsidRDefault="00107C1C" w:rsidP="00013FC8">
      <w:pPr>
        <w:pStyle w:val="Titolo1"/>
        <w:spacing w:before="0" w:after="0"/>
        <w:jc w:val="center"/>
        <w:rPr>
          <w:sz w:val="28"/>
        </w:rPr>
      </w:pPr>
      <w:r>
        <w:br w:type="page"/>
      </w:r>
      <w:bookmarkStart w:id="146" w:name="_Toc62206312"/>
      <w:r w:rsidR="0007214C" w:rsidRPr="000374D3">
        <w:lastRenderedPageBreak/>
        <w:t>Grazie a lui voi siete in Cristo Gesù</w:t>
      </w:r>
      <w:bookmarkEnd w:id="146"/>
    </w:p>
    <w:p w14:paraId="635F993D" w14:textId="77777777" w:rsidR="00107C1C" w:rsidRPr="0014388F" w:rsidRDefault="00107C1C" w:rsidP="00107C1C">
      <w:pPr>
        <w:pStyle w:val="Titolo3"/>
        <w:spacing w:before="0" w:after="120"/>
        <w:jc w:val="center"/>
        <w:rPr>
          <w:sz w:val="32"/>
        </w:rPr>
      </w:pPr>
      <w:bookmarkStart w:id="147" w:name="_Toc62206313"/>
      <w:r w:rsidRPr="0014388F">
        <w:rPr>
          <w:sz w:val="32"/>
        </w:rPr>
        <w:t>27 AGOSTO (</w:t>
      </w:r>
      <w:r w:rsidR="00DF6053">
        <w:rPr>
          <w:sz w:val="32"/>
        </w:rPr>
        <w:t>1Cor 1,26-31</w:t>
      </w:r>
      <w:r w:rsidRPr="0014388F">
        <w:rPr>
          <w:sz w:val="32"/>
        </w:rPr>
        <w:t>)</w:t>
      </w:r>
      <w:bookmarkEnd w:id="147"/>
    </w:p>
    <w:p w14:paraId="6586A042" w14:textId="77777777" w:rsidR="00107C1C" w:rsidRDefault="006E10A5" w:rsidP="00107C1C">
      <w:pPr>
        <w:spacing w:after="120"/>
        <w:jc w:val="both"/>
        <w:rPr>
          <w:rFonts w:ascii="Arial" w:hAnsi="Arial" w:cs="Arial"/>
          <w:sz w:val="22"/>
          <w:szCs w:val="22"/>
        </w:rPr>
      </w:pPr>
      <w:r>
        <w:rPr>
          <w:rFonts w:ascii="Arial" w:hAnsi="Arial" w:cs="Arial"/>
          <w:sz w:val="22"/>
          <w:szCs w:val="22"/>
        </w:rPr>
        <w:t xml:space="preserve">Se i Corinti vogliono essere veramente grandi, devono smettere di pensare con i loro pensieri. </w:t>
      </w:r>
      <w:r w:rsidR="00983C9E">
        <w:rPr>
          <w:rFonts w:ascii="Arial" w:hAnsi="Arial" w:cs="Arial"/>
          <w:sz w:val="22"/>
          <w:szCs w:val="22"/>
        </w:rPr>
        <w:t>Il Padre celeste li ha fatti una cosa sola con Cristo Gesù, in Cristo Gesù, per vivere per Lui. Chi è Gesù? Cosa lo ha fatto il Padre per noi? Lo ha fatto per noi sapienza, giustizia, santificazione, redenzione. Di conseguenza se tutto è in Cristo e loro sono in Cristo, nulla possono trovare fuori di Lui. Tutto invece devono trovare e attingere in Lui. Per cui Lui deve essere il solo punto di riferimento.</w:t>
      </w:r>
    </w:p>
    <w:p w14:paraId="78BF01C7" w14:textId="77777777" w:rsidR="00983C9E" w:rsidRDefault="0058169A" w:rsidP="00107C1C">
      <w:pPr>
        <w:spacing w:after="120"/>
        <w:jc w:val="both"/>
        <w:rPr>
          <w:rFonts w:ascii="Arial" w:hAnsi="Arial" w:cs="Arial"/>
          <w:sz w:val="22"/>
          <w:szCs w:val="22"/>
        </w:rPr>
      </w:pPr>
      <w:r>
        <w:rPr>
          <w:rFonts w:ascii="Arial" w:hAnsi="Arial" w:cs="Arial"/>
          <w:sz w:val="22"/>
          <w:szCs w:val="22"/>
        </w:rPr>
        <w:t>Essi sono chiamati ad essere sapienza di Cristo, giustizia di Cristo, santificazione di Cristo, redenzione di Cristo. Saranno sapienza di Cristo se penseranno sempre come Cristo. Come Cristo pensava sempre dal pensiero del Padre, così essi devono pensare sempre dal pensiero di Cristo. Il pensiero di Cristo non è la sua Parola soltanto. È la Parola letta, interpretata, aggiornata dallo Spirito Santo nei loro cuor</w:t>
      </w:r>
      <w:r w:rsidR="00E33A04">
        <w:rPr>
          <w:rFonts w:ascii="Arial" w:hAnsi="Arial" w:cs="Arial"/>
          <w:sz w:val="22"/>
          <w:szCs w:val="22"/>
        </w:rPr>
        <w:t>i</w:t>
      </w:r>
      <w:r>
        <w:rPr>
          <w:rFonts w:ascii="Arial" w:hAnsi="Arial" w:cs="Arial"/>
          <w:sz w:val="22"/>
          <w:szCs w:val="22"/>
        </w:rPr>
        <w:t>. Se essi non camminano con lo Spirito di Cristo, mai potranno divenire sapienza di Cristo. Si presenteranno al mondo come stoltezza e in verità attualmente attestano di essere stolti e insipienti, dal momento che ognuno cerca la propria gloria negli uomini.</w:t>
      </w:r>
    </w:p>
    <w:p w14:paraId="52B42E85" w14:textId="77777777" w:rsidR="0058169A" w:rsidRDefault="0058169A" w:rsidP="00107C1C">
      <w:pPr>
        <w:spacing w:after="120"/>
        <w:jc w:val="both"/>
        <w:rPr>
          <w:rFonts w:ascii="Arial" w:hAnsi="Arial" w:cs="Arial"/>
          <w:sz w:val="22"/>
          <w:szCs w:val="22"/>
        </w:rPr>
      </w:pPr>
      <w:r>
        <w:rPr>
          <w:rFonts w:ascii="Arial" w:hAnsi="Arial" w:cs="Arial"/>
          <w:sz w:val="22"/>
          <w:szCs w:val="22"/>
        </w:rPr>
        <w:t>Sara</w:t>
      </w:r>
      <w:r w:rsidR="00B33EF3">
        <w:rPr>
          <w:rFonts w:ascii="Arial" w:hAnsi="Arial" w:cs="Arial"/>
          <w:sz w:val="22"/>
          <w:szCs w:val="22"/>
        </w:rPr>
        <w:t>n</w:t>
      </w:r>
      <w:r>
        <w:rPr>
          <w:rFonts w:ascii="Arial" w:hAnsi="Arial" w:cs="Arial"/>
          <w:sz w:val="22"/>
          <w:szCs w:val="22"/>
        </w:rPr>
        <w:t>no giustizia di Cristo se compiranno in tutto la volontà di Cristo, allo stesso modo che Cristo ha compiuto la volontà de</w:t>
      </w:r>
      <w:r w:rsidR="00E33A04">
        <w:rPr>
          <w:rFonts w:ascii="Arial" w:hAnsi="Arial" w:cs="Arial"/>
          <w:sz w:val="22"/>
          <w:szCs w:val="22"/>
        </w:rPr>
        <w:t>l</w:t>
      </w:r>
      <w:r>
        <w:rPr>
          <w:rFonts w:ascii="Arial" w:hAnsi="Arial" w:cs="Arial"/>
          <w:sz w:val="22"/>
          <w:szCs w:val="22"/>
        </w:rPr>
        <w:t xml:space="preserve"> Padre. Cristo non riceve la volontà del Padre dalla Scrittura Antica. La riceveva dallo Spirito Santo, con il quale vive</w:t>
      </w:r>
      <w:r w:rsidR="00E33A04">
        <w:rPr>
          <w:rFonts w:ascii="Arial" w:hAnsi="Arial" w:cs="Arial"/>
          <w:sz w:val="22"/>
          <w:szCs w:val="22"/>
        </w:rPr>
        <w:t>va</w:t>
      </w:r>
      <w:r>
        <w:rPr>
          <w:rFonts w:ascii="Arial" w:hAnsi="Arial" w:cs="Arial"/>
          <w:sz w:val="22"/>
          <w:szCs w:val="22"/>
        </w:rPr>
        <w:t xml:space="preserve"> in perenne comunione di richiesta e di ascolto. La Parola Antica gli diceva cosa fare. Lo Spirito del Signore gli manifestava come farlo e dove. Così vale anche per i Corinti. Il Vangelo dice loro cosa fare. Lo Spirito insegna loro come farlo e dove farlo. La Parola dice che si deve essere poveri in spirito. Lo Spirito Santo rivela a ciascuno quale dovrà essere la sua povertà in spirito e come viverla in ogni circostanza e momento della vita. </w:t>
      </w:r>
    </w:p>
    <w:p w14:paraId="65698EA3" w14:textId="77777777" w:rsidR="0058169A" w:rsidRDefault="00B33EF3" w:rsidP="00107C1C">
      <w:pPr>
        <w:spacing w:after="120"/>
        <w:jc w:val="both"/>
        <w:rPr>
          <w:rFonts w:ascii="Arial" w:hAnsi="Arial" w:cs="Arial"/>
          <w:sz w:val="22"/>
          <w:szCs w:val="22"/>
        </w:rPr>
      </w:pPr>
      <w:r>
        <w:rPr>
          <w:rFonts w:ascii="Arial" w:hAnsi="Arial" w:cs="Arial"/>
          <w:sz w:val="22"/>
          <w:szCs w:val="22"/>
        </w:rPr>
        <w:t xml:space="preserve">Saranno santificazione di Cristo in un solo modo: se come Cristo offriranno al Padre, in Cristo, divenendo con Lui un solo sacrificio, il loro corpo in sacrificio di soave odore. Ma questo potrà avvenire se essi sapranno, sempre sotto la guida dello Spirito Santo, liberarsi da ogni pensiero della carne per camminare nei pensieri di Cristo Gesù. Si diviene santificazione quando si vive la legge perfetta della carità e dell’amore, secondo il comandamento che il Signore ci ha donato e che lo Spirito Santo attualizza per la nostra vita. Se il cristiano non diviene santificazione di Cristo, la sua vita è vana, inutile, infruttuosa. L’ha consegnata alla sterilità spirituale. Ha anche forse conquistato la gloria del mondo. Ha però perso in eterno la gloria di Dio. </w:t>
      </w:r>
    </w:p>
    <w:p w14:paraId="1D91F9C1" w14:textId="77777777" w:rsidR="000374D3" w:rsidRDefault="000374D3" w:rsidP="0007214C">
      <w:pPr>
        <w:spacing w:after="120"/>
        <w:jc w:val="both"/>
        <w:rPr>
          <w:rFonts w:ascii="Arial" w:hAnsi="Arial"/>
          <w:i/>
          <w:iCs/>
          <w:sz w:val="20"/>
        </w:rPr>
      </w:pPr>
      <w:r w:rsidRPr="0007214C">
        <w:rPr>
          <w:rFonts w:ascii="Arial" w:hAnsi="Arial"/>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0427223B" w14:textId="77777777" w:rsidR="006E10A5" w:rsidRDefault="00B33EF3" w:rsidP="0007214C">
      <w:pPr>
        <w:spacing w:after="120"/>
        <w:jc w:val="both"/>
        <w:rPr>
          <w:rFonts w:ascii="Arial" w:hAnsi="Arial"/>
          <w:sz w:val="22"/>
        </w:rPr>
      </w:pPr>
      <w:r>
        <w:rPr>
          <w:rFonts w:ascii="Arial" w:hAnsi="Arial"/>
          <w:sz w:val="22"/>
        </w:rPr>
        <w:t xml:space="preserve">Saranno redenzione, se vorranno prendere su di sé tutti i peccati del mondo e farsi vittima di espiazione per essi. Il cristiano non vive solo per santificare se stesso. La sua vocazione è quella di santificare ogni altro uomo. </w:t>
      </w:r>
      <w:r w:rsidR="002912D7">
        <w:rPr>
          <w:rFonts w:ascii="Arial" w:hAnsi="Arial"/>
          <w:sz w:val="22"/>
        </w:rPr>
        <w:t>Cristo non è venuto solo per salire sulla croce al fine di trasformare il suo corpo di carne in corpo di luce, ma per espiare i peccati del mondo, per toglierli dal cuore degli uomini, inchiodandoli nel suo corpo sulla croce. Se non diveniamo redenzione in Cristo, il sacrificio di Cristo risulterà inefficace. È attraverso il nostro sacrificio che il suo ogni giorno si riveste di nuova energia di vita. Se noi priviamo Lui del nostro corpo, la sua redenzione mai potrà raggiungere il mondo intero e molti uomini si perdono per causa nostra. Non siamo stati il prolungamento, la forza, l’energia della sua morte. Siamo responsabil</w:t>
      </w:r>
      <w:r w:rsidR="00E33A04">
        <w:rPr>
          <w:rFonts w:ascii="Arial" w:hAnsi="Arial"/>
          <w:sz w:val="22"/>
        </w:rPr>
        <w:t>i</w:t>
      </w:r>
      <w:r w:rsidR="002912D7">
        <w:rPr>
          <w:rFonts w:ascii="Arial" w:hAnsi="Arial"/>
          <w:sz w:val="22"/>
        </w:rPr>
        <w:t xml:space="preserve"> dinanzi a Dio di ogni uomo che si perde perché noi non siamo stati redenzione di Gesù Signore. Nei Corinti San Paolo mette in guardia tutti i </w:t>
      </w:r>
      <w:r w:rsidR="003F57C6">
        <w:rPr>
          <w:rFonts w:ascii="Arial" w:hAnsi="Arial"/>
          <w:sz w:val="22"/>
        </w:rPr>
        <w:t>cristiani. Essi devono essere crocifissi in Cristo Crocifisso.</w:t>
      </w:r>
    </w:p>
    <w:p w14:paraId="6C58DEFD" w14:textId="77777777" w:rsidR="003F57C6" w:rsidRPr="00B33EF3" w:rsidRDefault="003F57C6" w:rsidP="0007214C">
      <w:pPr>
        <w:spacing w:after="120"/>
        <w:jc w:val="both"/>
        <w:rPr>
          <w:rFonts w:ascii="Arial" w:hAnsi="Arial"/>
          <w:sz w:val="22"/>
        </w:rPr>
      </w:pPr>
      <w:r>
        <w:rPr>
          <w:rFonts w:ascii="Arial" w:hAnsi="Arial"/>
          <w:sz w:val="22"/>
        </w:rPr>
        <w:t>Vergine Maria, Madre della Redenzione, Angeli, Santi: fateci una cosa sol</w:t>
      </w:r>
      <w:r w:rsidR="00E33A04">
        <w:rPr>
          <w:rFonts w:ascii="Arial" w:hAnsi="Arial"/>
          <w:sz w:val="22"/>
        </w:rPr>
        <w:t>a</w:t>
      </w:r>
      <w:r>
        <w:rPr>
          <w:rFonts w:ascii="Arial" w:hAnsi="Arial"/>
          <w:sz w:val="22"/>
        </w:rPr>
        <w:t xml:space="preserve"> con Cristo. </w:t>
      </w:r>
    </w:p>
    <w:p w14:paraId="286F7A89" w14:textId="77777777" w:rsidR="00107C1C" w:rsidRPr="002C36D2" w:rsidRDefault="00107C1C" w:rsidP="00013FC8">
      <w:pPr>
        <w:pStyle w:val="Titolo1"/>
        <w:spacing w:before="0" w:after="0"/>
        <w:jc w:val="center"/>
      </w:pPr>
      <w:r>
        <w:br w:type="page"/>
      </w:r>
      <w:bookmarkStart w:id="148" w:name="_Toc62206314"/>
      <w:r w:rsidR="0007214C" w:rsidRPr="00A44BB3">
        <w:rPr>
          <w:color w:val="000000"/>
          <w:szCs w:val="20"/>
        </w:rPr>
        <w:lastRenderedPageBreak/>
        <w:t>Figlio, compi le tue opere con mitezza</w:t>
      </w:r>
      <w:bookmarkEnd w:id="148"/>
    </w:p>
    <w:p w14:paraId="57BC9F87" w14:textId="77777777" w:rsidR="00107C1C" w:rsidRPr="006E10A5" w:rsidRDefault="00107C1C" w:rsidP="00107C1C">
      <w:pPr>
        <w:pStyle w:val="Titolo3"/>
        <w:spacing w:before="0" w:after="120"/>
        <w:jc w:val="center"/>
        <w:rPr>
          <w:sz w:val="28"/>
        </w:rPr>
      </w:pPr>
      <w:bookmarkStart w:id="149" w:name="_Toc62206315"/>
      <w:r w:rsidRPr="006E10A5">
        <w:rPr>
          <w:sz w:val="28"/>
        </w:rPr>
        <w:t>28 AGOSTO</w:t>
      </w:r>
      <w:r w:rsidR="00A03A33" w:rsidRPr="006E10A5">
        <w:rPr>
          <w:sz w:val="28"/>
        </w:rPr>
        <w:t>–XXII Domenica T.O.–</w:t>
      </w:r>
      <w:r w:rsidRPr="006E10A5">
        <w:rPr>
          <w:sz w:val="28"/>
        </w:rPr>
        <w:t>(</w:t>
      </w:r>
      <w:r w:rsidR="00DF6053" w:rsidRPr="006E10A5">
        <w:rPr>
          <w:sz w:val="28"/>
        </w:rPr>
        <w:t>Sir 3,17-18.20.28-29</w:t>
      </w:r>
      <w:r w:rsidRPr="006E10A5">
        <w:rPr>
          <w:sz w:val="28"/>
        </w:rPr>
        <w:t>)</w:t>
      </w:r>
      <w:bookmarkEnd w:id="149"/>
    </w:p>
    <w:p w14:paraId="7A40DC00" w14:textId="77777777" w:rsidR="00107C1C" w:rsidRDefault="003F57C6" w:rsidP="00107C1C">
      <w:pPr>
        <w:spacing w:after="120"/>
        <w:jc w:val="both"/>
        <w:rPr>
          <w:rFonts w:ascii="Arial" w:hAnsi="Arial" w:cs="Arial"/>
          <w:sz w:val="22"/>
          <w:szCs w:val="22"/>
        </w:rPr>
      </w:pPr>
      <w:r>
        <w:rPr>
          <w:rFonts w:ascii="Arial" w:hAnsi="Arial" w:cs="Arial"/>
          <w:sz w:val="22"/>
          <w:szCs w:val="22"/>
        </w:rPr>
        <w:t xml:space="preserve">Ogni vero figlio di Dio deve </w:t>
      </w:r>
      <w:r w:rsidR="00792030">
        <w:rPr>
          <w:rFonts w:ascii="Arial" w:hAnsi="Arial" w:cs="Arial"/>
          <w:sz w:val="22"/>
          <w:szCs w:val="22"/>
        </w:rPr>
        <w:t>vivere da vero figlio di Dio. Come vivono i veri figli di Dio? Indossando alcune virtù come abiti permanent</w:t>
      </w:r>
      <w:r w:rsidR="00E33A04">
        <w:rPr>
          <w:rFonts w:ascii="Arial" w:hAnsi="Arial" w:cs="Arial"/>
          <w:sz w:val="22"/>
          <w:szCs w:val="22"/>
        </w:rPr>
        <w:t>i</w:t>
      </w:r>
      <w:r w:rsidR="00792030">
        <w:rPr>
          <w:rFonts w:ascii="Arial" w:hAnsi="Arial" w:cs="Arial"/>
          <w:sz w:val="22"/>
          <w:szCs w:val="22"/>
        </w:rPr>
        <w:t xml:space="preserve"> della loro anima, dello loro spirito, del loro corpo. Se queste virtù non vengono indossate, né si diviene figli di Dio, né si può vivere da veri figli di Dio. Si indossa la superbia, ma questa è l’abito del diavolo. Gesù ci rivela che il Signore tutto di sé manifesta ai piccoli, agli umili, ai semplice. Lui stesso ci chiede di imitarlo nella sua umiltà e mitezza. È questa la vera via della pace. </w:t>
      </w:r>
    </w:p>
    <w:p w14:paraId="2544E3AA" w14:textId="77777777" w:rsidR="00792030" w:rsidRPr="00792030" w:rsidRDefault="00792030" w:rsidP="00792030">
      <w:pPr>
        <w:spacing w:after="120"/>
        <w:jc w:val="both"/>
        <w:rPr>
          <w:rFonts w:ascii="Arial" w:hAnsi="Arial"/>
          <w:i/>
          <w:iCs/>
          <w:sz w:val="20"/>
          <w:szCs w:val="20"/>
        </w:rPr>
      </w:pPr>
      <w:r w:rsidRPr="00792030">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EDEA761" w14:textId="77777777" w:rsidR="00792030" w:rsidRDefault="00792030" w:rsidP="00107C1C">
      <w:pPr>
        <w:spacing w:after="120"/>
        <w:jc w:val="both"/>
        <w:rPr>
          <w:rFonts w:ascii="Arial" w:hAnsi="Arial" w:cs="Arial"/>
          <w:sz w:val="22"/>
          <w:szCs w:val="22"/>
        </w:rPr>
      </w:pPr>
      <w:r>
        <w:rPr>
          <w:rFonts w:ascii="Arial" w:hAnsi="Arial" w:cs="Arial"/>
          <w:sz w:val="22"/>
          <w:szCs w:val="22"/>
        </w:rPr>
        <w:t xml:space="preserve">Con la mitezza il vero figlio di Dio accetta la vita </w:t>
      </w:r>
      <w:r w:rsidR="00D13706">
        <w:rPr>
          <w:rFonts w:ascii="Arial" w:hAnsi="Arial" w:cs="Arial"/>
          <w:sz w:val="22"/>
          <w:szCs w:val="22"/>
        </w:rPr>
        <w:t xml:space="preserve">così come essa è fatta: di </w:t>
      </w:r>
      <w:r>
        <w:rPr>
          <w:rFonts w:ascii="Arial" w:hAnsi="Arial" w:cs="Arial"/>
          <w:sz w:val="22"/>
          <w:szCs w:val="22"/>
        </w:rPr>
        <w:t>gioia, dolore, soff</w:t>
      </w:r>
      <w:r w:rsidR="00D13706">
        <w:rPr>
          <w:rFonts w:ascii="Arial" w:hAnsi="Arial" w:cs="Arial"/>
          <w:sz w:val="22"/>
          <w:szCs w:val="22"/>
        </w:rPr>
        <w:t>e</w:t>
      </w:r>
      <w:r>
        <w:rPr>
          <w:rFonts w:ascii="Arial" w:hAnsi="Arial" w:cs="Arial"/>
          <w:sz w:val="22"/>
          <w:szCs w:val="22"/>
        </w:rPr>
        <w:t xml:space="preserve">renza, persecuzione, martirio, difficoltà, povertà, solitudine, </w:t>
      </w:r>
      <w:r w:rsidR="00D13706">
        <w:rPr>
          <w:rFonts w:ascii="Arial" w:hAnsi="Arial" w:cs="Arial"/>
          <w:sz w:val="22"/>
          <w:szCs w:val="22"/>
        </w:rPr>
        <w:t xml:space="preserve">insulti, infiniti soprusi, croce, ogni altra sua modalità e </w:t>
      </w:r>
      <w:r>
        <w:rPr>
          <w:rFonts w:ascii="Arial" w:hAnsi="Arial" w:cs="Arial"/>
          <w:sz w:val="22"/>
          <w:szCs w:val="22"/>
        </w:rPr>
        <w:t xml:space="preserve">manifestazione e ne fa una scala per crescere nella perfetta carità verso il suo Dio e Signore. </w:t>
      </w:r>
      <w:r w:rsidR="00D13706">
        <w:rPr>
          <w:rFonts w:ascii="Arial" w:hAnsi="Arial" w:cs="Arial"/>
          <w:sz w:val="22"/>
          <w:szCs w:val="22"/>
        </w:rPr>
        <w:t xml:space="preserve">Tutto si vede come un dono di Dio per la nostra crescita spirituale. Anche il lavoro è visto come via per la propria santificazione, per l’espiazione dei propri peccati e di quelli del mondo intero. Se vedessimo tutti con mitezza il lavoro, esso trasformerebbe il mondo, lo salverebbe. Se ne farebbe uno strumento di vera redenzione, di espiazione. Lo si eserciterebbe nella più grande santità. Il lavoro è penoso perché condannati a lavorare. Esso serve a farci ricordare il peccato delle origini. </w:t>
      </w:r>
      <w:r w:rsidR="00061799">
        <w:rPr>
          <w:rFonts w:ascii="Arial" w:hAnsi="Arial" w:cs="Arial"/>
          <w:sz w:val="22"/>
          <w:szCs w:val="22"/>
        </w:rPr>
        <w:t xml:space="preserve">Vissuto santamente, come vera pena, vero carcere, genera salvezza per noi e per gli altri. Urge una vera fede nel lavoro. </w:t>
      </w:r>
    </w:p>
    <w:p w14:paraId="1EC81E0A" w14:textId="77777777" w:rsidR="00061799" w:rsidRDefault="00061799" w:rsidP="00107C1C">
      <w:pPr>
        <w:spacing w:after="120"/>
        <w:jc w:val="both"/>
        <w:rPr>
          <w:rFonts w:ascii="Arial" w:hAnsi="Arial" w:cs="Arial"/>
          <w:sz w:val="22"/>
          <w:szCs w:val="22"/>
        </w:rPr>
      </w:pPr>
      <w:r>
        <w:rPr>
          <w:rFonts w:ascii="Arial" w:hAnsi="Arial" w:cs="Arial"/>
          <w:sz w:val="22"/>
          <w:szCs w:val="22"/>
        </w:rPr>
        <w:t xml:space="preserve">Con l’umiltà sappiamo che la nostra vita non è da noi. È un dono ininterrotto del Signore. Ci mettiamo in preghiera. Chiediamo luce per vedere in ogni istante la volontà di Dio in modo da compierla con tutta l’obbedienza che ad essa è dovuta. Nell’umiltà si deve ogni giorno crescere. Dobbiamo conoscere tutta la volontà di Dio su di noi perché tutta venga fatta. Per questo dobbiamo lasciarci aiutare da una preghiera senza alcuna interruzione. Preghiamo, vediamo, accogliamo, viviamo tutto perché volontà di Dio su di noi. Vedere ogni croce come volontà di Dio non sempre è facile. Nella preghiera invece tutto diviene facile e possibile. </w:t>
      </w:r>
      <w:r w:rsidR="00636F51">
        <w:rPr>
          <w:rFonts w:ascii="Arial" w:hAnsi="Arial" w:cs="Arial"/>
          <w:sz w:val="22"/>
          <w:szCs w:val="22"/>
        </w:rPr>
        <w:t>Nella preghiera vediamo. Per essa viviamo.</w:t>
      </w:r>
    </w:p>
    <w:p w14:paraId="7E352B63" w14:textId="77777777" w:rsidR="00636F51" w:rsidRDefault="00636F51" w:rsidP="00107C1C">
      <w:pPr>
        <w:spacing w:after="120"/>
        <w:jc w:val="both"/>
        <w:rPr>
          <w:rFonts w:ascii="Arial" w:hAnsi="Arial" w:cs="Arial"/>
          <w:sz w:val="22"/>
          <w:szCs w:val="22"/>
        </w:rPr>
      </w:pPr>
      <w:r>
        <w:rPr>
          <w:rFonts w:ascii="Arial" w:hAnsi="Arial" w:cs="Arial"/>
          <w:sz w:val="22"/>
          <w:szCs w:val="22"/>
        </w:rPr>
        <w:t xml:space="preserve">Con la sapienza camminiamo sempre nella luce attuale dello Spirito Santo. La sapienza va chiesta ogni giorno, dal momento che ieri non è più oggi e oggi non sarà domani. Si prega oggi per oggi e domani per domani al fine di ottenere una grande sapienza dal Signore. La sapienza serve a rendere agile, immediata, la comprensione della volontà di Dio in modo che la si possa attuare sempre. Con l’attenzione, sempre separiamo il bene dal male, il falso dal vero, in giusto dall’ingiusto. Distrarsi dinanzi ad una tentazione, non vederla in tempo, vuol dire precipitare in essa. </w:t>
      </w:r>
    </w:p>
    <w:p w14:paraId="58CE7949" w14:textId="77777777" w:rsidR="00A44BB3" w:rsidRPr="0007214C" w:rsidRDefault="00A44BB3" w:rsidP="0007214C">
      <w:pPr>
        <w:spacing w:after="120"/>
        <w:jc w:val="both"/>
        <w:rPr>
          <w:rFonts w:ascii="Arial" w:hAnsi="Arial"/>
          <w:i/>
          <w:iCs/>
          <w:sz w:val="20"/>
          <w:szCs w:val="20"/>
        </w:rPr>
      </w:pPr>
      <w:r w:rsidRPr="0007214C">
        <w:rPr>
          <w:rFonts w:ascii="Arial" w:hAnsi="Arial"/>
          <w:i/>
          <w:iCs/>
          <w:sz w:val="20"/>
          <w:szCs w:val="20"/>
        </w:rPr>
        <w:t>Figlio, compi le tue opere con mitezza,</w:t>
      </w:r>
      <w:r w:rsidR="0007214C" w:rsidRPr="0007214C">
        <w:rPr>
          <w:rFonts w:ascii="Arial" w:hAnsi="Arial"/>
          <w:i/>
          <w:iCs/>
          <w:sz w:val="20"/>
          <w:szCs w:val="20"/>
        </w:rPr>
        <w:t xml:space="preserve"> </w:t>
      </w:r>
      <w:r w:rsidRPr="0007214C">
        <w:rPr>
          <w:rFonts w:ascii="Arial" w:hAnsi="Arial"/>
          <w:i/>
          <w:iCs/>
          <w:sz w:val="20"/>
          <w:szCs w:val="20"/>
        </w:rPr>
        <w:t>e sarai amato più di un uomo generoso.</w:t>
      </w:r>
      <w:r w:rsidR="0007214C" w:rsidRPr="0007214C">
        <w:rPr>
          <w:rFonts w:ascii="Arial" w:hAnsi="Arial"/>
          <w:i/>
          <w:iCs/>
          <w:sz w:val="20"/>
          <w:szCs w:val="20"/>
        </w:rPr>
        <w:t xml:space="preserve"> </w:t>
      </w:r>
      <w:r w:rsidRPr="0007214C">
        <w:rPr>
          <w:rFonts w:ascii="Arial" w:hAnsi="Arial"/>
          <w:i/>
          <w:iCs/>
          <w:sz w:val="20"/>
          <w:szCs w:val="20"/>
        </w:rPr>
        <w:t>Quanto più sei grande, tanto più fatti umile,</w:t>
      </w:r>
      <w:r w:rsidR="0007214C" w:rsidRPr="0007214C">
        <w:rPr>
          <w:rFonts w:ascii="Arial" w:hAnsi="Arial"/>
          <w:i/>
          <w:iCs/>
          <w:sz w:val="20"/>
          <w:szCs w:val="20"/>
        </w:rPr>
        <w:t xml:space="preserve"> </w:t>
      </w:r>
      <w:r w:rsidRPr="0007214C">
        <w:rPr>
          <w:rFonts w:ascii="Arial" w:hAnsi="Arial"/>
          <w:i/>
          <w:iCs/>
          <w:sz w:val="20"/>
          <w:szCs w:val="20"/>
        </w:rPr>
        <w:t>e troverai grazia davanti al Signore.</w:t>
      </w:r>
      <w:r w:rsidR="0007214C" w:rsidRPr="0007214C">
        <w:rPr>
          <w:rFonts w:ascii="Arial" w:hAnsi="Arial"/>
          <w:i/>
          <w:iCs/>
          <w:sz w:val="20"/>
          <w:szCs w:val="20"/>
        </w:rPr>
        <w:t xml:space="preserve"> </w:t>
      </w:r>
      <w:r w:rsidRPr="0007214C">
        <w:rPr>
          <w:rFonts w:ascii="Arial" w:hAnsi="Arial"/>
          <w:i/>
          <w:iCs/>
          <w:sz w:val="20"/>
          <w:szCs w:val="20"/>
        </w:rPr>
        <w:t>Perché grande è la potenza del Signore,</w:t>
      </w:r>
      <w:r w:rsidR="0007214C" w:rsidRPr="0007214C">
        <w:rPr>
          <w:rFonts w:ascii="Arial" w:hAnsi="Arial"/>
          <w:i/>
          <w:iCs/>
          <w:sz w:val="20"/>
          <w:szCs w:val="20"/>
        </w:rPr>
        <w:t xml:space="preserve"> </w:t>
      </w:r>
      <w:r w:rsidRPr="0007214C">
        <w:rPr>
          <w:rFonts w:ascii="Arial" w:hAnsi="Arial"/>
          <w:i/>
          <w:iCs/>
          <w:sz w:val="20"/>
          <w:szCs w:val="20"/>
        </w:rPr>
        <w:t>e dagli umili egli è glorificato.</w:t>
      </w:r>
      <w:r w:rsidR="0007214C" w:rsidRPr="0007214C">
        <w:rPr>
          <w:rFonts w:ascii="Arial" w:hAnsi="Arial"/>
          <w:i/>
          <w:iCs/>
          <w:sz w:val="20"/>
          <w:szCs w:val="20"/>
        </w:rPr>
        <w:t xml:space="preserve"> </w:t>
      </w:r>
      <w:r w:rsidRPr="0007214C">
        <w:rPr>
          <w:rFonts w:ascii="Arial" w:hAnsi="Arial"/>
          <w:i/>
          <w:iCs/>
          <w:sz w:val="20"/>
          <w:szCs w:val="20"/>
        </w:rPr>
        <w:t>Per la misera condizione del superbo non c’è rimedio,</w:t>
      </w:r>
      <w:r w:rsidR="0007214C" w:rsidRPr="0007214C">
        <w:rPr>
          <w:rFonts w:ascii="Arial" w:hAnsi="Arial"/>
          <w:i/>
          <w:iCs/>
          <w:sz w:val="20"/>
          <w:szCs w:val="20"/>
        </w:rPr>
        <w:t xml:space="preserve"> </w:t>
      </w:r>
      <w:r w:rsidRPr="0007214C">
        <w:rPr>
          <w:rFonts w:ascii="Arial" w:hAnsi="Arial"/>
          <w:i/>
          <w:iCs/>
          <w:sz w:val="20"/>
          <w:szCs w:val="20"/>
        </w:rPr>
        <w:t>perché in lui è radicata la pianta del male.</w:t>
      </w:r>
      <w:r w:rsidR="0007214C" w:rsidRPr="0007214C">
        <w:rPr>
          <w:rFonts w:ascii="Arial" w:hAnsi="Arial"/>
          <w:i/>
          <w:iCs/>
          <w:sz w:val="20"/>
          <w:szCs w:val="20"/>
        </w:rPr>
        <w:t xml:space="preserve"> </w:t>
      </w:r>
      <w:r w:rsidRPr="0007214C">
        <w:rPr>
          <w:rFonts w:ascii="Arial" w:hAnsi="Arial"/>
          <w:i/>
          <w:iCs/>
          <w:sz w:val="20"/>
          <w:szCs w:val="20"/>
        </w:rPr>
        <w:t>Il cuore sapiente medita le parabole,</w:t>
      </w:r>
      <w:r w:rsidR="0007214C" w:rsidRPr="0007214C">
        <w:rPr>
          <w:rFonts w:ascii="Arial" w:hAnsi="Arial"/>
          <w:i/>
          <w:iCs/>
          <w:sz w:val="20"/>
          <w:szCs w:val="20"/>
        </w:rPr>
        <w:t xml:space="preserve"> </w:t>
      </w:r>
      <w:r w:rsidRPr="0007214C">
        <w:rPr>
          <w:rFonts w:ascii="Arial" w:hAnsi="Arial"/>
          <w:i/>
          <w:iCs/>
          <w:sz w:val="20"/>
          <w:szCs w:val="20"/>
        </w:rPr>
        <w:t>un orecchio attento è quanto desidera il saggio.</w:t>
      </w:r>
    </w:p>
    <w:p w14:paraId="040FDD55" w14:textId="77777777" w:rsidR="00107C1C" w:rsidRDefault="00636F51" w:rsidP="00107C1C">
      <w:pPr>
        <w:spacing w:after="120"/>
        <w:jc w:val="both"/>
        <w:rPr>
          <w:rFonts w:ascii="Arial" w:hAnsi="Arial" w:cs="Arial"/>
          <w:sz w:val="22"/>
          <w:szCs w:val="22"/>
        </w:rPr>
      </w:pPr>
      <w:r>
        <w:rPr>
          <w:rFonts w:ascii="Arial" w:hAnsi="Arial" w:cs="Arial"/>
          <w:sz w:val="22"/>
          <w:szCs w:val="22"/>
        </w:rPr>
        <w:t xml:space="preserve">Dio non si può mai compiacere dei superbi, perché costoro hanno rifiutato Dio. È come se lo avessero ucciso, distrutto, annientato, dichiarato inesistente. </w:t>
      </w:r>
      <w:r w:rsidR="00065E06">
        <w:rPr>
          <w:rFonts w:ascii="Arial" w:hAnsi="Arial" w:cs="Arial"/>
          <w:sz w:val="22"/>
          <w:szCs w:val="22"/>
        </w:rPr>
        <w:t xml:space="preserve">Il superbo crea tra lui e Dio un abisso simile a quello che vi </w:t>
      </w:r>
      <w:r w:rsidR="00E33A04">
        <w:rPr>
          <w:rFonts w:ascii="Arial" w:hAnsi="Arial" w:cs="Arial"/>
          <w:sz w:val="22"/>
          <w:szCs w:val="22"/>
        </w:rPr>
        <w:t xml:space="preserve">è </w:t>
      </w:r>
      <w:r w:rsidR="00A372F1">
        <w:rPr>
          <w:rFonts w:ascii="Arial" w:hAnsi="Arial" w:cs="Arial"/>
          <w:sz w:val="22"/>
          <w:szCs w:val="22"/>
        </w:rPr>
        <w:t>tra i dannati e i beati nell’eternità. Nessuna comunione è possibile. L’unica comunione è il dono della Parola perché si convertano e vivano. Nella conversione l’abisso viene annullato e la benedizione di Dio si versa in abbondanza su di essa. Ma non si è più superbi, ma umili e miti. Si è nella Parola.</w:t>
      </w:r>
    </w:p>
    <w:p w14:paraId="6FAACA5C" w14:textId="77777777" w:rsidR="00A372F1" w:rsidRDefault="00A372F1"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superbia. </w:t>
      </w:r>
    </w:p>
    <w:p w14:paraId="06222C61" w14:textId="77777777" w:rsidR="00107C1C" w:rsidRPr="00062353" w:rsidRDefault="00107C1C" w:rsidP="00013FC8">
      <w:pPr>
        <w:pStyle w:val="Titolo1"/>
        <w:spacing w:before="0" w:after="0"/>
        <w:jc w:val="center"/>
        <w:rPr>
          <w:sz w:val="24"/>
        </w:rPr>
      </w:pPr>
      <w:r>
        <w:br w:type="page"/>
      </w:r>
      <w:bookmarkStart w:id="150" w:name="_Toc62206316"/>
      <w:r w:rsidR="00062353" w:rsidRPr="00062353">
        <w:rPr>
          <w:iCs/>
          <w:szCs w:val="20"/>
        </w:rPr>
        <w:lastRenderedPageBreak/>
        <w:t>Perché io sono con te per salvarti</w:t>
      </w:r>
      <w:bookmarkEnd w:id="150"/>
    </w:p>
    <w:p w14:paraId="680D2994" w14:textId="77777777" w:rsidR="00107C1C" w:rsidRPr="0014388F" w:rsidRDefault="00107C1C" w:rsidP="00107C1C">
      <w:pPr>
        <w:pStyle w:val="Titolo3"/>
        <w:spacing w:before="0" w:after="120"/>
        <w:jc w:val="center"/>
        <w:rPr>
          <w:sz w:val="32"/>
        </w:rPr>
      </w:pPr>
      <w:bookmarkStart w:id="151" w:name="_Toc62206317"/>
      <w:r w:rsidRPr="0014388F">
        <w:rPr>
          <w:sz w:val="32"/>
        </w:rPr>
        <w:t>29 AGOSTO (</w:t>
      </w:r>
      <w:r w:rsidR="00DF6053">
        <w:rPr>
          <w:sz w:val="32"/>
        </w:rPr>
        <w:t>Ger 1,17-19</w:t>
      </w:r>
      <w:r w:rsidRPr="0014388F">
        <w:rPr>
          <w:sz w:val="32"/>
        </w:rPr>
        <w:t>)</w:t>
      </w:r>
      <w:bookmarkEnd w:id="151"/>
    </w:p>
    <w:p w14:paraId="5C00F046" w14:textId="77777777" w:rsidR="00A372F1" w:rsidRDefault="00062353" w:rsidP="00107C1C">
      <w:pPr>
        <w:spacing w:after="120"/>
        <w:jc w:val="both"/>
        <w:rPr>
          <w:rFonts w:ascii="Arial" w:hAnsi="Arial" w:cs="Arial"/>
          <w:sz w:val="22"/>
          <w:szCs w:val="22"/>
        </w:rPr>
      </w:pPr>
      <w:r>
        <w:rPr>
          <w:rFonts w:ascii="Arial" w:hAnsi="Arial" w:cs="Arial"/>
          <w:sz w:val="22"/>
          <w:szCs w:val="22"/>
        </w:rPr>
        <w:t xml:space="preserve">Quando il Signore chiama qualcuno per compiere una missione di salvezza, mai lo manda da solo. Il chiamato gli serve solo per portare Lui e la sua Parola. È Dio che vuole parlare, agire, operare. Ma è anche Dio che protegge, custodisce, salva colui che lo porta, altrimenti Lui non è più portato e la missione non potrà compiersi. Colui che porta e il Signore sono una cosa sola. Si può fare al portatore solo ciò che il Signore permetterà. </w:t>
      </w:r>
      <w:r w:rsidR="00E44466">
        <w:rPr>
          <w:rFonts w:ascii="Arial" w:hAnsi="Arial" w:cs="Arial"/>
          <w:sz w:val="22"/>
          <w:szCs w:val="22"/>
        </w:rPr>
        <w:t xml:space="preserve">Quanto </w:t>
      </w:r>
      <w:r>
        <w:rPr>
          <w:rFonts w:ascii="Arial" w:hAnsi="Arial" w:cs="Arial"/>
          <w:sz w:val="22"/>
          <w:szCs w:val="22"/>
        </w:rPr>
        <w:t xml:space="preserve">permetterà è per rafforzare la sua fede in </w:t>
      </w:r>
      <w:r w:rsidR="00E44466">
        <w:rPr>
          <w:rFonts w:ascii="Arial" w:hAnsi="Arial" w:cs="Arial"/>
          <w:sz w:val="22"/>
          <w:szCs w:val="22"/>
        </w:rPr>
        <w:t xml:space="preserve">chi da Lui </w:t>
      </w:r>
      <w:r>
        <w:rPr>
          <w:rFonts w:ascii="Arial" w:hAnsi="Arial" w:cs="Arial"/>
          <w:sz w:val="22"/>
          <w:szCs w:val="22"/>
        </w:rPr>
        <w:t>che è portato.</w:t>
      </w:r>
    </w:p>
    <w:p w14:paraId="2B0EA1A5" w14:textId="77777777" w:rsidR="00E44466" w:rsidRPr="00E44466" w:rsidRDefault="00E44466" w:rsidP="00E44466">
      <w:pPr>
        <w:spacing w:after="120"/>
        <w:jc w:val="both"/>
        <w:rPr>
          <w:rFonts w:ascii="Arial" w:hAnsi="Arial"/>
          <w:i/>
          <w:iCs/>
          <w:sz w:val="20"/>
          <w:szCs w:val="20"/>
        </w:rPr>
      </w:pPr>
      <w:r w:rsidRPr="00E44466">
        <w:rPr>
          <w:rFonts w:ascii="Arial" w:hAnsi="Arial"/>
          <w:i/>
          <w:iCs/>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6B5C0637" w14:textId="77777777" w:rsidR="00E44466" w:rsidRPr="00E44466" w:rsidRDefault="00E44466" w:rsidP="00E44466">
      <w:pPr>
        <w:spacing w:after="120"/>
        <w:jc w:val="both"/>
        <w:rPr>
          <w:rFonts w:ascii="Arial" w:hAnsi="Arial"/>
          <w:i/>
          <w:iCs/>
          <w:sz w:val="20"/>
          <w:szCs w:val="20"/>
        </w:rPr>
      </w:pPr>
      <w:r w:rsidRPr="00E44466">
        <w:rPr>
          <w:rFonts w:ascii="Arial" w:hAnsi="Arial"/>
          <w:i/>
          <w:iCs/>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Io so che il re d’Egitto non vi permetterà di partire, se non con l’intervento di una mano forte. Stenderò dunque la mano e colpirò l’Egitto con tutti i prodigi che opererò in mezzo ad esso, dopo di che egli vi lascerà andare» (Cfr. Es 3,1-22). </w:t>
      </w:r>
    </w:p>
    <w:p w14:paraId="44674C90" w14:textId="77777777" w:rsidR="00E44466" w:rsidRDefault="0024675A" w:rsidP="00107C1C">
      <w:pPr>
        <w:spacing w:after="120"/>
        <w:jc w:val="both"/>
        <w:rPr>
          <w:rFonts w:ascii="Arial" w:hAnsi="Arial" w:cs="Arial"/>
          <w:sz w:val="22"/>
          <w:szCs w:val="22"/>
        </w:rPr>
      </w:pPr>
      <w:r>
        <w:rPr>
          <w:rFonts w:ascii="Arial" w:hAnsi="Arial" w:cs="Arial"/>
          <w:sz w:val="22"/>
          <w:szCs w:val="22"/>
        </w:rPr>
        <w:t>Colui che è inviato sempre dovrà vivere in questa purissima fede. Colui che mi ha mandato è con me. Non mi lascerà solo neanche per un istante. Quanto mi accade è solo per il mio più grande bene e per il bene di coloro presso i quali mi manda. Un profeta che dona la vita alla missione e si consegna anche alla morte per essa, di certo rende testimonianza al Signore che lo ha mandato. Lasciarsi privare della vita per dare vita ad ogni altro uomo, questo è il solo martirio che testimonia che il profeta è veramente da Dio. L’altro martirio, il falso martirio, il martirio diabolico e infernale, è quello nel quale uno si priva della vita per creare morti attorno a sé. Questo martirio mai potrà venire da Dio, perché il vero Dio è il Dio della vita non della morte. I suoi martiri si lasciano uccidere ma senza uccidere, si lasciano fare il male ma senza conoscere il male. Sono maledetti mentre essi benedicono e perdonano.</w:t>
      </w:r>
    </w:p>
    <w:p w14:paraId="49F10F65" w14:textId="77777777" w:rsidR="00920B8A" w:rsidRDefault="00920B8A" w:rsidP="0007214C">
      <w:pPr>
        <w:spacing w:after="120"/>
        <w:jc w:val="both"/>
        <w:rPr>
          <w:rFonts w:ascii="Arial" w:hAnsi="Arial"/>
          <w:i/>
          <w:iCs/>
          <w:sz w:val="20"/>
          <w:szCs w:val="20"/>
        </w:rPr>
      </w:pPr>
      <w:r w:rsidRPr="0007214C">
        <w:rPr>
          <w:rFonts w:ascii="Arial" w:hAnsi="Arial"/>
          <w:i/>
          <w:iCs/>
          <w:sz w:val="20"/>
          <w:szCs w:val="20"/>
        </w:rPr>
        <w:t>Tu, dunque, stringi la veste ai fianchi,</w:t>
      </w:r>
      <w:r w:rsidR="0007214C" w:rsidRPr="0007214C">
        <w:rPr>
          <w:rFonts w:ascii="Arial" w:hAnsi="Arial"/>
          <w:i/>
          <w:iCs/>
          <w:sz w:val="20"/>
          <w:szCs w:val="20"/>
        </w:rPr>
        <w:t xml:space="preserve"> </w:t>
      </w:r>
      <w:r w:rsidRPr="0007214C">
        <w:rPr>
          <w:rFonts w:ascii="Arial" w:hAnsi="Arial"/>
          <w:i/>
          <w:iCs/>
          <w:sz w:val="20"/>
          <w:szCs w:val="20"/>
        </w:rPr>
        <w:t>àlzati e di’ loro tutto ciò che ti ordinerò;</w:t>
      </w:r>
      <w:r w:rsidR="0007214C" w:rsidRPr="0007214C">
        <w:rPr>
          <w:rFonts w:ascii="Arial" w:hAnsi="Arial"/>
          <w:i/>
          <w:iCs/>
          <w:sz w:val="20"/>
          <w:szCs w:val="20"/>
        </w:rPr>
        <w:t xml:space="preserve"> </w:t>
      </w:r>
      <w:r w:rsidRPr="0007214C">
        <w:rPr>
          <w:rFonts w:ascii="Arial" w:hAnsi="Arial"/>
          <w:i/>
          <w:iCs/>
          <w:sz w:val="20"/>
          <w:szCs w:val="20"/>
        </w:rPr>
        <w:t>non spaventarti di fronte a loro,</w:t>
      </w:r>
      <w:r w:rsidR="0007214C" w:rsidRPr="0007214C">
        <w:rPr>
          <w:rFonts w:ascii="Arial" w:hAnsi="Arial"/>
          <w:i/>
          <w:iCs/>
          <w:sz w:val="20"/>
          <w:szCs w:val="20"/>
        </w:rPr>
        <w:t xml:space="preserve"> </w:t>
      </w:r>
      <w:r w:rsidRPr="0007214C">
        <w:rPr>
          <w:rFonts w:ascii="Arial" w:hAnsi="Arial"/>
          <w:i/>
          <w:iCs/>
          <w:sz w:val="20"/>
          <w:szCs w:val="20"/>
        </w:rPr>
        <w:t>altrimenti sarò io a farti paura davanti a loro.</w:t>
      </w:r>
      <w:r w:rsidR="0007214C" w:rsidRPr="0007214C">
        <w:rPr>
          <w:rFonts w:ascii="Arial" w:hAnsi="Arial"/>
          <w:i/>
          <w:iCs/>
          <w:sz w:val="20"/>
          <w:szCs w:val="20"/>
        </w:rPr>
        <w:t xml:space="preserve"> </w:t>
      </w:r>
      <w:r w:rsidRPr="0007214C">
        <w:rPr>
          <w:rFonts w:ascii="Arial" w:hAnsi="Arial"/>
          <w:i/>
          <w:iCs/>
          <w:sz w:val="20"/>
          <w:szCs w:val="20"/>
        </w:rPr>
        <w:t>Ed ecco, oggi io faccio di te</w:t>
      </w:r>
      <w:r w:rsidR="0007214C" w:rsidRPr="0007214C">
        <w:rPr>
          <w:rFonts w:ascii="Arial" w:hAnsi="Arial"/>
          <w:i/>
          <w:iCs/>
          <w:sz w:val="20"/>
          <w:szCs w:val="20"/>
        </w:rPr>
        <w:t xml:space="preserve"> </w:t>
      </w:r>
      <w:r w:rsidRPr="0007214C">
        <w:rPr>
          <w:rFonts w:ascii="Arial" w:hAnsi="Arial"/>
          <w:i/>
          <w:iCs/>
          <w:sz w:val="20"/>
          <w:szCs w:val="20"/>
        </w:rPr>
        <w:t>come una città fortificata,</w:t>
      </w:r>
      <w:r w:rsidR="0007214C" w:rsidRPr="0007214C">
        <w:rPr>
          <w:rFonts w:ascii="Arial" w:hAnsi="Arial"/>
          <w:i/>
          <w:iCs/>
          <w:sz w:val="20"/>
          <w:szCs w:val="20"/>
        </w:rPr>
        <w:t xml:space="preserve"> </w:t>
      </w:r>
      <w:r w:rsidRPr="0007214C">
        <w:rPr>
          <w:rFonts w:ascii="Arial" w:hAnsi="Arial"/>
          <w:i/>
          <w:iCs/>
          <w:sz w:val="20"/>
          <w:szCs w:val="20"/>
        </w:rPr>
        <w:t>una colonna di ferro</w:t>
      </w:r>
      <w:r w:rsidR="0007214C" w:rsidRPr="0007214C">
        <w:rPr>
          <w:rFonts w:ascii="Arial" w:hAnsi="Arial"/>
          <w:i/>
          <w:iCs/>
          <w:sz w:val="20"/>
          <w:szCs w:val="20"/>
        </w:rPr>
        <w:t xml:space="preserve"> </w:t>
      </w:r>
      <w:r w:rsidRPr="0007214C">
        <w:rPr>
          <w:rFonts w:ascii="Arial" w:hAnsi="Arial"/>
          <w:i/>
          <w:iCs/>
          <w:sz w:val="20"/>
          <w:szCs w:val="20"/>
        </w:rPr>
        <w:t>e un muro di bronzo</w:t>
      </w:r>
      <w:r w:rsidR="0007214C" w:rsidRPr="0007214C">
        <w:rPr>
          <w:rFonts w:ascii="Arial" w:hAnsi="Arial"/>
          <w:i/>
          <w:iCs/>
          <w:sz w:val="20"/>
          <w:szCs w:val="20"/>
        </w:rPr>
        <w:t xml:space="preserve"> </w:t>
      </w:r>
      <w:r w:rsidRPr="0007214C">
        <w:rPr>
          <w:rFonts w:ascii="Arial" w:hAnsi="Arial"/>
          <w:i/>
          <w:iCs/>
          <w:sz w:val="20"/>
          <w:szCs w:val="20"/>
        </w:rPr>
        <w:t>contro tutto il paese,</w:t>
      </w:r>
      <w:r w:rsidR="0007214C" w:rsidRPr="0007214C">
        <w:rPr>
          <w:rFonts w:ascii="Arial" w:hAnsi="Arial"/>
          <w:i/>
          <w:iCs/>
          <w:sz w:val="20"/>
          <w:szCs w:val="20"/>
        </w:rPr>
        <w:t xml:space="preserve"> </w:t>
      </w:r>
      <w:r w:rsidRPr="0007214C">
        <w:rPr>
          <w:rFonts w:ascii="Arial" w:hAnsi="Arial"/>
          <w:i/>
          <w:iCs/>
          <w:sz w:val="20"/>
          <w:szCs w:val="20"/>
        </w:rPr>
        <w:t>contro i re di Giuda e i suoi capi,</w:t>
      </w:r>
      <w:r w:rsidR="0007214C" w:rsidRPr="0007214C">
        <w:rPr>
          <w:rFonts w:ascii="Arial" w:hAnsi="Arial"/>
          <w:i/>
          <w:iCs/>
          <w:sz w:val="20"/>
          <w:szCs w:val="20"/>
        </w:rPr>
        <w:t xml:space="preserve"> </w:t>
      </w:r>
      <w:r w:rsidRPr="0007214C">
        <w:rPr>
          <w:rFonts w:ascii="Arial" w:hAnsi="Arial"/>
          <w:i/>
          <w:iCs/>
          <w:sz w:val="20"/>
          <w:szCs w:val="20"/>
        </w:rPr>
        <w:t>contro i suoi sacerdoti e il popolo del paese.</w:t>
      </w:r>
      <w:r w:rsidR="0007214C" w:rsidRPr="0007214C">
        <w:rPr>
          <w:rFonts w:ascii="Arial" w:hAnsi="Arial"/>
          <w:i/>
          <w:iCs/>
          <w:sz w:val="20"/>
          <w:szCs w:val="20"/>
        </w:rPr>
        <w:t xml:space="preserve"> </w:t>
      </w:r>
      <w:r w:rsidRPr="0007214C">
        <w:rPr>
          <w:rFonts w:ascii="Arial" w:hAnsi="Arial"/>
          <w:i/>
          <w:iCs/>
          <w:sz w:val="20"/>
          <w:szCs w:val="20"/>
        </w:rPr>
        <w:t>Ti faranno guerra, ma non ti vinceranno,</w:t>
      </w:r>
      <w:r w:rsidR="0007214C" w:rsidRPr="0007214C">
        <w:rPr>
          <w:rFonts w:ascii="Arial" w:hAnsi="Arial"/>
          <w:i/>
          <w:iCs/>
          <w:sz w:val="20"/>
          <w:szCs w:val="20"/>
        </w:rPr>
        <w:t xml:space="preserve"> </w:t>
      </w:r>
      <w:r w:rsidRPr="0007214C">
        <w:rPr>
          <w:rFonts w:ascii="Arial" w:hAnsi="Arial"/>
          <w:i/>
          <w:iCs/>
          <w:sz w:val="20"/>
          <w:szCs w:val="20"/>
        </w:rPr>
        <w:t>perché io sono con te per salvarti».</w:t>
      </w:r>
      <w:r w:rsidR="0007214C" w:rsidRPr="0007214C">
        <w:rPr>
          <w:rFonts w:ascii="Arial" w:hAnsi="Arial"/>
          <w:i/>
          <w:iCs/>
          <w:sz w:val="20"/>
          <w:szCs w:val="20"/>
        </w:rPr>
        <w:t xml:space="preserve"> </w:t>
      </w:r>
      <w:r w:rsidRPr="0007214C">
        <w:rPr>
          <w:rFonts w:ascii="Arial" w:hAnsi="Arial"/>
          <w:i/>
          <w:iCs/>
          <w:sz w:val="20"/>
          <w:szCs w:val="20"/>
        </w:rPr>
        <w:t>Oracolo del Signore.</w:t>
      </w:r>
    </w:p>
    <w:p w14:paraId="3FE882CA" w14:textId="77777777" w:rsidR="0024675A" w:rsidRDefault="00174FD7" w:rsidP="0007214C">
      <w:pPr>
        <w:spacing w:after="120"/>
        <w:jc w:val="both"/>
        <w:rPr>
          <w:rFonts w:ascii="Arial" w:hAnsi="Arial"/>
          <w:sz w:val="22"/>
          <w:szCs w:val="20"/>
        </w:rPr>
      </w:pPr>
      <w:r>
        <w:rPr>
          <w:rFonts w:ascii="Arial" w:hAnsi="Arial"/>
          <w:sz w:val="22"/>
          <w:szCs w:val="20"/>
        </w:rPr>
        <w:t xml:space="preserve">Il profeta del Signore non deve spaventarsi dinanzi alle minacce degli uomini. La sua vita è custodita nelle mani del suo Dio. Se a Dio la vita serve da vivo, lui lo conserverà sempre in vita. Se gli serve da morto, lui permetterà anche la morte, ma per il più grande bene di coloro presso i quali Lui lo ha mandato. Tutti dovranno sapere che il Signore si serve con il dono di tutta la vita: vita nella vita, vita nella morte, vita nelle prigioni, vita in ogni difficoltà. Il chiamato, lasciandosi chiamare, non ha dato al Signore solo la sua voce, o i suoi piedi. Ha dato tutto se stesso. Lui si è dato per essere tutto del suo Signore, perché il suo Dio se ve serva secondo la sua volontà. </w:t>
      </w:r>
      <w:r w:rsidRPr="00174FD7">
        <w:rPr>
          <w:rFonts w:ascii="Arial" w:hAnsi="Arial"/>
          <w:i/>
          <w:sz w:val="22"/>
          <w:szCs w:val="20"/>
        </w:rPr>
        <w:t>“Ecco, io vengo, per fare la tua volontà</w:t>
      </w:r>
      <w:r>
        <w:rPr>
          <w:rFonts w:ascii="Arial" w:hAnsi="Arial"/>
          <w:i/>
          <w:sz w:val="22"/>
          <w:szCs w:val="20"/>
        </w:rPr>
        <w:t xml:space="preserve">. Questo io voglio e la tua legge è nel mio cuore”. </w:t>
      </w:r>
    </w:p>
    <w:p w14:paraId="55EE44D7" w14:textId="77777777" w:rsidR="00174FD7" w:rsidRPr="00174FD7" w:rsidRDefault="00174FD7" w:rsidP="0007214C">
      <w:pPr>
        <w:spacing w:after="120"/>
        <w:jc w:val="both"/>
        <w:rPr>
          <w:rFonts w:ascii="Arial" w:hAnsi="Arial"/>
          <w:sz w:val="22"/>
          <w:szCs w:val="20"/>
        </w:rPr>
      </w:pPr>
      <w:r>
        <w:rPr>
          <w:rFonts w:ascii="Arial" w:hAnsi="Arial"/>
          <w:sz w:val="22"/>
          <w:szCs w:val="20"/>
        </w:rPr>
        <w:t xml:space="preserve">Vergine Maria, Madre della Redenzione, Angeli, Santi, fateci del nostro Dio, sempre. </w:t>
      </w:r>
    </w:p>
    <w:p w14:paraId="30D3D48F" w14:textId="77777777" w:rsidR="00107C1C" w:rsidRPr="002C36D2" w:rsidRDefault="00107C1C" w:rsidP="00013FC8">
      <w:pPr>
        <w:pStyle w:val="Titolo1"/>
        <w:spacing w:before="0" w:after="0"/>
        <w:jc w:val="center"/>
      </w:pPr>
      <w:r>
        <w:br w:type="page"/>
      </w:r>
      <w:bookmarkStart w:id="152" w:name="_Toc62206318"/>
      <w:r w:rsidR="00316F20" w:rsidRPr="000374D3">
        <w:lastRenderedPageBreak/>
        <w:t>Ora, noi abbiamo il pensiero di Cristo</w:t>
      </w:r>
      <w:bookmarkEnd w:id="152"/>
    </w:p>
    <w:p w14:paraId="498E2D5E" w14:textId="77777777" w:rsidR="00107C1C" w:rsidRPr="0014388F" w:rsidRDefault="00107C1C" w:rsidP="00107C1C">
      <w:pPr>
        <w:pStyle w:val="Titolo3"/>
        <w:spacing w:before="0" w:after="120"/>
        <w:jc w:val="center"/>
        <w:rPr>
          <w:sz w:val="32"/>
        </w:rPr>
      </w:pPr>
      <w:bookmarkStart w:id="153" w:name="_Toc62206319"/>
      <w:r w:rsidRPr="0014388F">
        <w:rPr>
          <w:sz w:val="32"/>
        </w:rPr>
        <w:t>30 AGOSTO (</w:t>
      </w:r>
      <w:r w:rsidR="00DF6053">
        <w:rPr>
          <w:sz w:val="32"/>
        </w:rPr>
        <w:t>1Cor 2,10b-16</w:t>
      </w:r>
      <w:r w:rsidRPr="0014388F">
        <w:rPr>
          <w:sz w:val="32"/>
        </w:rPr>
        <w:t>)</w:t>
      </w:r>
      <w:bookmarkEnd w:id="153"/>
    </w:p>
    <w:p w14:paraId="6E6F4A8F" w14:textId="77777777" w:rsidR="00107C1C" w:rsidRDefault="00DC7755" w:rsidP="00107C1C">
      <w:pPr>
        <w:spacing w:after="120"/>
        <w:jc w:val="both"/>
        <w:rPr>
          <w:rFonts w:ascii="Arial" w:hAnsi="Arial" w:cs="Arial"/>
          <w:sz w:val="22"/>
          <w:szCs w:val="22"/>
        </w:rPr>
      </w:pPr>
      <w:r>
        <w:rPr>
          <w:rFonts w:ascii="Arial" w:hAnsi="Arial" w:cs="Arial"/>
          <w:sz w:val="22"/>
          <w:szCs w:val="22"/>
        </w:rPr>
        <w:t>L’uomo, a causa del suo peccato, non riesce non solo a leggere dentro di sé ciò che il Signore ha scritto nel suo essere in modo indelebile e incancellabile. A causa di questa incapacità di peccato, l’uomo si immerge di peccato in peccato, perché cerca il compimento di se stesso in modo errato, fuori della verità. Ma neanche riesce ad accogliere la Parola di vita che il suo Dio gli rivolge per la sua salvezza, perché orienti verso il bene il suo desiderio di realizzarsi nella sua vocazione naturale. Il Libro della sapienza ci rivela che per questo occorre una grazia particolarissima, sempre da chiedere. Dio nuovamente deve scrivere la sua sapienza dentro di noi, non una volta in vita, ma di giorno in giorno. Il Signore mette il suo programma quotidianamente in noi, e noi iniziamo a realizzarci secondo la divina ed eterna volontà.</w:t>
      </w:r>
    </w:p>
    <w:p w14:paraId="3E8C40DE" w14:textId="77777777" w:rsidR="00A971C3" w:rsidRPr="00A971C3" w:rsidRDefault="00A971C3" w:rsidP="00A971C3">
      <w:pPr>
        <w:spacing w:after="120"/>
        <w:jc w:val="both"/>
        <w:rPr>
          <w:rFonts w:ascii="Arial" w:hAnsi="Arial"/>
          <w:i/>
          <w:iCs/>
          <w:sz w:val="20"/>
          <w:szCs w:val="20"/>
        </w:rPr>
      </w:pPr>
      <w:r w:rsidRPr="00A971C3">
        <w:rPr>
          <w:rFonts w:ascii="Arial" w:hAnsi="Arial"/>
          <w:i/>
          <w:iCs/>
          <w:sz w:val="2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 </w:t>
      </w:r>
    </w:p>
    <w:p w14:paraId="25A1544D" w14:textId="77777777" w:rsidR="00A971C3" w:rsidRPr="00427FD1" w:rsidRDefault="00427FD1" w:rsidP="00107C1C">
      <w:pPr>
        <w:spacing w:after="120"/>
        <w:jc w:val="both"/>
        <w:rPr>
          <w:rFonts w:ascii="Arial" w:hAnsi="Arial" w:cs="Arial"/>
          <w:sz w:val="22"/>
          <w:szCs w:val="22"/>
        </w:rPr>
      </w:pPr>
      <w:r w:rsidRPr="00427FD1">
        <w:rPr>
          <w:rFonts w:ascii="Arial" w:hAnsi="Arial" w:cs="Arial"/>
          <w:sz w:val="22"/>
          <w:szCs w:val="22"/>
        </w:rPr>
        <w:t xml:space="preserve">San Paolo </w:t>
      </w:r>
      <w:r>
        <w:rPr>
          <w:rFonts w:ascii="Arial" w:hAnsi="Arial" w:cs="Arial"/>
          <w:sz w:val="22"/>
          <w:szCs w:val="22"/>
        </w:rPr>
        <w:t xml:space="preserve">rivela ai Corinti che i discepoli di Gesù hanno il pensiero di Cristo Gesù, che è la Sapienza Eterna del Padre, la Luce, la verità, la Grazia, la Vita Eterna. </w:t>
      </w:r>
      <w:r w:rsidR="0028294D">
        <w:rPr>
          <w:rFonts w:ascii="Arial" w:hAnsi="Arial" w:cs="Arial"/>
          <w:sz w:val="22"/>
          <w:szCs w:val="22"/>
        </w:rPr>
        <w:t xml:space="preserve">Questo pensiero deve essere giorno dopo giorno scritto nel nostro cuore e chi deve scriverlo è lo Spirito Santo. Se il cristiano non invoca momento per momento lo Spirito del Signore perché con azione ininterrotta scriva nel suo cuore e nella sua mente Cristo, Pensiero e Sapienza Eterna del Padre, Sua Luce e sua Verità, lui cammina dietro Cristo Signore, ma con i suoi pensieri umani che lui stesso giorno per giorno si scrive. In fondo è questo il fallimento del cristianesimo: dirsi di Cristo, camminare dietro di Lui, ma scrivendo noi i nostri pensieri e attribuendoli a Lui. Solo lo Spirito Santo conosce Cristo e solo Lui può scriverlo in noi in pienezza di verità, quotidianamente aggiornata. A Lui questa grazia va chiesta senza interruzione. Se lo Spirito di Dio non scrive Cristo dentro di noi, noi siamo cristiani senza programmi di vera vita, dal momento che solo Cristo è il programma del cristiano, allo stesso modo che era il Padre il programma di Cristo Gesù. </w:t>
      </w:r>
      <w:r w:rsidR="00FC4590">
        <w:rPr>
          <w:rFonts w:ascii="Arial" w:hAnsi="Arial" w:cs="Arial"/>
          <w:sz w:val="22"/>
          <w:szCs w:val="22"/>
        </w:rPr>
        <w:t xml:space="preserve">Lo Spirito lo ha scritto in Cristo, lo Spirito deve scriverlo in noi. </w:t>
      </w:r>
    </w:p>
    <w:p w14:paraId="392BC4AC" w14:textId="77777777" w:rsidR="000374D3" w:rsidRDefault="000374D3" w:rsidP="00316F20">
      <w:pPr>
        <w:spacing w:after="120"/>
        <w:jc w:val="both"/>
        <w:rPr>
          <w:rFonts w:ascii="Arial" w:hAnsi="Arial"/>
          <w:i/>
          <w:iCs/>
          <w:sz w:val="20"/>
        </w:rPr>
      </w:pPr>
      <w:r w:rsidRPr="00316F20">
        <w:rPr>
          <w:rFonts w:ascii="Arial" w:hAnsi="Arial"/>
          <w:i/>
          <w:iCs/>
          <w:sz w:val="20"/>
        </w:rPr>
        <w:t>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5F24C4E3" w14:textId="77777777" w:rsidR="00A372F1" w:rsidRDefault="00FC4590" w:rsidP="00316F20">
      <w:pPr>
        <w:spacing w:after="120"/>
        <w:jc w:val="both"/>
        <w:rPr>
          <w:rFonts w:ascii="Arial" w:hAnsi="Arial"/>
          <w:sz w:val="22"/>
        </w:rPr>
      </w:pPr>
      <w:r>
        <w:rPr>
          <w:rFonts w:ascii="Arial" w:hAnsi="Arial"/>
          <w:sz w:val="22"/>
        </w:rPr>
        <w:t>Il pensiero di Cristo ci è stato dato. Ma noi non sappiamo leggerlo. Il solo autorizzato da Cristo a leggerlo e a spiegarlo è lo Spirito Santo. Lui è il solo Maestro Eterno, nella Trinità e nella creazione. Lo Spirito spiega se è invocato, se a Lui viene chiesto con umiltà e perseveranza. Allora Lui viene, scrive, installa Cristo come nostro programma. Il suo è però un lavoro che non può conoscere interruzione. È un lavoro senza fine.</w:t>
      </w:r>
    </w:p>
    <w:p w14:paraId="20A22078" w14:textId="77777777" w:rsidR="00FC4590" w:rsidRDefault="00FC4590" w:rsidP="00316F20">
      <w:pPr>
        <w:spacing w:after="120"/>
        <w:jc w:val="both"/>
        <w:rPr>
          <w:rFonts w:ascii="Arial" w:hAnsi="Arial"/>
          <w:sz w:val="22"/>
        </w:rPr>
      </w:pPr>
      <w:r>
        <w:rPr>
          <w:rFonts w:ascii="Arial" w:hAnsi="Arial"/>
          <w:sz w:val="22"/>
        </w:rPr>
        <w:t xml:space="preserve">Vergine Maria, Madre della Redenzione, Angeli, Santi, invocate per noi lo Spirito. </w:t>
      </w:r>
    </w:p>
    <w:p w14:paraId="06C45392" w14:textId="77777777" w:rsidR="00107C1C" w:rsidRPr="00E2484A" w:rsidRDefault="00107C1C" w:rsidP="00107C1C">
      <w:pPr>
        <w:pStyle w:val="Titolo1"/>
        <w:spacing w:before="0" w:after="0"/>
        <w:jc w:val="center"/>
      </w:pPr>
      <w:r>
        <w:br w:type="page"/>
      </w:r>
      <w:bookmarkStart w:id="154" w:name="_Toc62206320"/>
      <w:r w:rsidR="00E2484A" w:rsidRPr="00E2484A">
        <w:rPr>
          <w:iCs/>
        </w:rPr>
        <w:lastRenderedPageBreak/>
        <w:t>Come a neonati in Cristo</w:t>
      </w:r>
      <w:bookmarkEnd w:id="154"/>
    </w:p>
    <w:p w14:paraId="34C6AF74" w14:textId="77777777" w:rsidR="00107C1C" w:rsidRPr="0014388F" w:rsidRDefault="00107C1C" w:rsidP="00107C1C">
      <w:pPr>
        <w:pStyle w:val="Titolo3"/>
        <w:spacing w:before="0" w:after="120"/>
        <w:jc w:val="center"/>
        <w:rPr>
          <w:sz w:val="32"/>
        </w:rPr>
      </w:pPr>
      <w:bookmarkStart w:id="155" w:name="_Toc62206321"/>
      <w:r w:rsidRPr="0014388F">
        <w:rPr>
          <w:sz w:val="32"/>
        </w:rPr>
        <w:t>31 AGOSTO (</w:t>
      </w:r>
      <w:r w:rsidR="00DF6053">
        <w:rPr>
          <w:sz w:val="32"/>
        </w:rPr>
        <w:t>1Cor 3,1-9</w:t>
      </w:r>
      <w:r w:rsidRPr="0014388F">
        <w:rPr>
          <w:sz w:val="32"/>
        </w:rPr>
        <w:t>)</w:t>
      </w:r>
      <w:bookmarkEnd w:id="155"/>
    </w:p>
    <w:p w14:paraId="4545BD72" w14:textId="77777777" w:rsidR="00107C1C" w:rsidRDefault="00F05DB9" w:rsidP="00107C1C">
      <w:pPr>
        <w:spacing w:after="120"/>
        <w:jc w:val="both"/>
        <w:rPr>
          <w:rFonts w:ascii="Arial" w:hAnsi="Arial" w:cs="Arial"/>
          <w:sz w:val="22"/>
          <w:szCs w:val="22"/>
        </w:rPr>
      </w:pPr>
      <w:r>
        <w:rPr>
          <w:rFonts w:ascii="Arial" w:hAnsi="Arial" w:cs="Arial"/>
          <w:sz w:val="22"/>
          <w:szCs w:val="22"/>
        </w:rPr>
        <w:t xml:space="preserve">Tutte le Lettere di Paolo attestano questa verità. </w:t>
      </w:r>
      <w:r w:rsidR="00027AB8">
        <w:rPr>
          <w:rFonts w:ascii="Arial" w:hAnsi="Arial" w:cs="Arial"/>
          <w:sz w:val="22"/>
          <w:szCs w:val="22"/>
        </w:rPr>
        <w:t>Il cristiano accoglie Cristo, ma poi si rifiuta di crescere in Cristo. Si comporta de neonato. Anche la Lettera agli Ebrei constata questa verità è la mette in evidenza. In fondo anche l’Agiografo di questa L</w:t>
      </w:r>
      <w:r w:rsidR="00E33A04">
        <w:rPr>
          <w:rFonts w:ascii="Arial" w:hAnsi="Arial" w:cs="Arial"/>
          <w:sz w:val="22"/>
          <w:szCs w:val="22"/>
        </w:rPr>
        <w:t>ettera sta parlano a dei neonati</w:t>
      </w:r>
      <w:r w:rsidR="00027AB8">
        <w:rPr>
          <w:rFonts w:ascii="Arial" w:hAnsi="Arial" w:cs="Arial"/>
          <w:sz w:val="22"/>
          <w:szCs w:val="22"/>
        </w:rPr>
        <w:t xml:space="preserve"> che non vogliono in alcun modo crescere in Cristo. Il fine del suo scritto è Cristo, il vero Cristo, perché loro si decidano a crescere in Lui.</w:t>
      </w:r>
    </w:p>
    <w:p w14:paraId="1F81A31F" w14:textId="77777777" w:rsidR="00027AB8" w:rsidRPr="00027AB8" w:rsidRDefault="00027AB8" w:rsidP="00027AB8">
      <w:pPr>
        <w:spacing w:after="120"/>
        <w:jc w:val="both"/>
        <w:rPr>
          <w:rFonts w:ascii="Arial" w:hAnsi="Arial"/>
          <w:i/>
          <w:iCs/>
          <w:sz w:val="20"/>
          <w:szCs w:val="20"/>
        </w:rPr>
      </w:pPr>
      <w:r w:rsidRPr="00027AB8">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4B5B9488" w14:textId="77777777" w:rsidR="00E2484A" w:rsidRPr="00E2484A" w:rsidRDefault="00E2484A" w:rsidP="00E2484A">
      <w:pPr>
        <w:spacing w:after="120"/>
        <w:jc w:val="both"/>
        <w:rPr>
          <w:rFonts w:ascii="Arial" w:hAnsi="Arial"/>
          <w:i/>
          <w:iCs/>
          <w:sz w:val="20"/>
          <w:szCs w:val="20"/>
        </w:rPr>
      </w:pPr>
      <w:r w:rsidRPr="00E2484A">
        <w:rPr>
          <w:rFonts w:ascii="Arial" w:hAnsi="Arial"/>
          <w:i/>
          <w:iCs/>
          <w:sz w:val="20"/>
          <w:szCs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5,11-14). </w:t>
      </w:r>
    </w:p>
    <w:p w14:paraId="135E0F0F" w14:textId="77777777" w:rsidR="00E2484A" w:rsidRDefault="00027AB8" w:rsidP="00107C1C">
      <w:pPr>
        <w:spacing w:after="120"/>
        <w:jc w:val="both"/>
        <w:rPr>
          <w:rFonts w:ascii="Arial" w:hAnsi="Arial" w:cs="Arial"/>
          <w:sz w:val="22"/>
          <w:szCs w:val="22"/>
        </w:rPr>
      </w:pPr>
      <w:r>
        <w:rPr>
          <w:rFonts w:ascii="Arial" w:hAnsi="Arial" w:cs="Arial"/>
          <w:sz w:val="22"/>
          <w:szCs w:val="22"/>
        </w:rPr>
        <w:t>San Paolo vorrebbe dei cristiani adulti, capaci di crescere in Cristo, forti nella verità, perfetti nel discernimento, audaci nelle scelte della fede, pronti a vedere ogni falsità nel loro modo di pensare. Invece la loro fede è incapace di verità, discernimento. Neanche è più fondata sulla risurrezione di Cristo Signore. La comunit</w:t>
      </w:r>
      <w:r w:rsidR="00EE4232">
        <w:rPr>
          <w:rFonts w:ascii="Arial" w:hAnsi="Arial" w:cs="Arial"/>
          <w:sz w:val="22"/>
          <w:szCs w:val="22"/>
        </w:rPr>
        <w:t>à è lacerata da pensieri umani. In essa tutto è una grande confusione. Neanche le linee tra morale e immorale sono ben chiare. In quest</w:t>
      </w:r>
      <w:r w:rsidR="00E33A04">
        <w:rPr>
          <w:rFonts w:ascii="Arial" w:hAnsi="Arial" w:cs="Arial"/>
          <w:sz w:val="22"/>
          <w:szCs w:val="22"/>
        </w:rPr>
        <w:t>o</w:t>
      </w:r>
      <w:r w:rsidR="00EE4232">
        <w:rPr>
          <w:rFonts w:ascii="Arial" w:hAnsi="Arial" w:cs="Arial"/>
          <w:sz w:val="22"/>
          <w:szCs w:val="22"/>
        </w:rPr>
        <w:t xml:space="preserve"> grande caos veritativo vengono coinvolte anche l’Eucaristia e la risurrezione di Gesù. Non vi è un solo punto della fede che sia rimasto intatto. Si è ancora tristemente bambini circa la crescita in Cristo. Manca ogni maturità di fede. </w:t>
      </w:r>
    </w:p>
    <w:p w14:paraId="1A746A46" w14:textId="77777777" w:rsidR="00F05DB9" w:rsidRPr="00F05DB9" w:rsidRDefault="00F05DB9" w:rsidP="00F05DB9">
      <w:pPr>
        <w:spacing w:after="120"/>
        <w:jc w:val="both"/>
        <w:rPr>
          <w:rFonts w:ascii="Arial" w:hAnsi="Arial"/>
          <w:i/>
          <w:iCs/>
          <w:sz w:val="20"/>
        </w:rPr>
      </w:pPr>
      <w:r w:rsidRPr="00F05DB9">
        <w:rPr>
          <w:rFonts w:ascii="Arial" w:hAnsi="Arial"/>
          <w:i/>
          <w:iCs/>
          <w:sz w:val="20"/>
        </w:rPr>
        <w:t xml:space="preserve">Fratelli, non comportatevi da bambini nei giudizi. Quanto a malizia, siate bambini, ma quanto a giudizi, comportatevi da uomini maturi. Sta scritto nella Legge: In altre 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 (1Cor 14, 20-25). </w:t>
      </w:r>
    </w:p>
    <w:p w14:paraId="7F1DBF44" w14:textId="77777777" w:rsidR="00E2484A" w:rsidRDefault="00EE4232" w:rsidP="00107C1C">
      <w:pPr>
        <w:spacing w:after="120"/>
        <w:jc w:val="both"/>
        <w:rPr>
          <w:rFonts w:ascii="Arial" w:hAnsi="Arial" w:cs="Arial"/>
          <w:sz w:val="22"/>
          <w:szCs w:val="22"/>
        </w:rPr>
      </w:pPr>
      <w:r>
        <w:rPr>
          <w:rFonts w:ascii="Arial" w:hAnsi="Arial" w:cs="Arial"/>
          <w:sz w:val="22"/>
          <w:szCs w:val="22"/>
        </w:rPr>
        <w:t xml:space="preserve">A Paolo non resta che armarsi di grande pazienza e iniziare la fondazione basilare della loro stessa fede. </w:t>
      </w:r>
      <w:r w:rsidR="004565BA">
        <w:rPr>
          <w:rFonts w:ascii="Arial" w:hAnsi="Arial" w:cs="Arial"/>
          <w:sz w:val="22"/>
          <w:szCs w:val="22"/>
        </w:rPr>
        <w:t>Non vi è in loro una sola verità di Cristo che sia rimasta intatta. Sono cristiani, ma pensa</w:t>
      </w:r>
      <w:r w:rsidR="00E33A04">
        <w:rPr>
          <w:rFonts w:ascii="Arial" w:hAnsi="Arial" w:cs="Arial"/>
          <w:sz w:val="22"/>
          <w:szCs w:val="22"/>
        </w:rPr>
        <w:t>no</w:t>
      </w:r>
      <w:r w:rsidR="004565BA">
        <w:rPr>
          <w:rFonts w:ascii="Arial" w:hAnsi="Arial" w:cs="Arial"/>
          <w:sz w:val="22"/>
          <w:szCs w:val="22"/>
        </w:rPr>
        <w:t xml:space="preserve"> ed agiscono da pagani. La sua predicazione è andata quasi tutta perduta. Si deve iniziare daccapo. Mancano della fede essenziale. Così vivono le comunità. Hanno sempre bisogno di essere ricostruite. Giorno dopo giorno. </w:t>
      </w:r>
    </w:p>
    <w:p w14:paraId="333F8A9E" w14:textId="77777777" w:rsidR="000374D3" w:rsidRPr="00316F20" w:rsidRDefault="000374D3" w:rsidP="00316F20">
      <w:pPr>
        <w:spacing w:after="120"/>
        <w:jc w:val="both"/>
        <w:rPr>
          <w:rFonts w:ascii="Arial" w:hAnsi="Arial"/>
          <w:i/>
          <w:iCs/>
          <w:sz w:val="20"/>
        </w:rPr>
      </w:pPr>
      <w:r w:rsidRPr="00316F20">
        <w:rPr>
          <w:rFonts w:ascii="Arial" w:hAnsi="Arial"/>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A372F1">
        <w:rPr>
          <w:rFonts w:ascii="Arial" w:hAnsi="Arial"/>
          <w:i/>
          <w:iCs/>
          <w:sz w:val="20"/>
        </w:rPr>
        <w:t xml:space="preserve"> </w:t>
      </w:r>
      <w:r w:rsidRPr="00316F20">
        <w:rPr>
          <w:rFonts w:ascii="Arial" w:hAnsi="Arial"/>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27B58D11" w14:textId="77777777" w:rsidR="00107C1C" w:rsidRDefault="004565BA"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conservateci nella verità.  </w:t>
      </w:r>
    </w:p>
    <w:p w14:paraId="7AF18B75" w14:textId="77777777" w:rsidR="00107C1C" w:rsidRDefault="00107C1C" w:rsidP="00797127">
      <w:pPr>
        <w:spacing w:after="120"/>
        <w:jc w:val="center"/>
        <w:rPr>
          <w:rFonts w:ascii="Arial" w:hAnsi="Arial" w:cs="Arial"/>
          <w:b/>
          <w:sz w:val="96"/>
          <w:szCs w:val="96"/>
        </w:rPr>
      </w:pPr>
      <w:r>
        <w:rPr>
          <w:sz w:val="22"/>
          <w:szCs w:val="22"/>
        </w:rPr>
        <w:br w:type="page"/>
      </w:r>
      <w:r>
        <w:rPr>
          <w:sz w:val="22"/>
          <w:szCs w:val="22"/>
        </w:rPr>
        <w:lastRenderedPageBreak/>
        <w:br w:type="page"/>
      </w:r>
    </w:p>
    <w:p w14:paraId="1F7FEFE2" w14:textId="77777777" w:rsidR="00107C1C" w:rsidRDefault="00107C1C" w:rsidP="00797127">
      <w:pPr>
        <w:spacing w:after="120"/>
        <w:jc w:val="center"/>
        <w:rPr>
          <w:rFonts w:ascii="Arial" w:hAnsi="Arial" w:cs="Arial"/>
          <w:b/>
          <w:sz w:val="96"/>
          <w:szCs w:val="96"/>
        </w:rPr>
      </w:pPr>
    </w:p>
    <w:p w14:paraId="0A2265A1" w14:textId="77777777" w:rsidR="00107C1C" w:rsidRDefault="00107C1C" w:rsidP="00797127">
      <w:pPr>
        <w:spacing w:after="120"/>
        <w:jc w:val="center"/>
        <w:rPr>
          <w:rFonts w:ascii="Arial" w:hAnsi="Arial" w:cs="Arial"/>
          <w:b/>
          <w:sz w:val="96"/>
          <w:szCs w:val="96"/>
        </w:rPr>
      </w:pPr>
    </w:p>
    <w:p w14:paraId="64A191A0" w14:textId="77777777" w:rsidR="00107C1C" w:rsidRDefault="00107C1C" w:rsidP="00797127">
      <w:pPr>
        <w:spacing w:after="120"/>
        <w:jc w:val="center"/>
        <w:rPr>
          <w:rFonts w:ascii="Arial" w:hAnsi="Arial" w:cs="Arial"/>
          <w:b/>
          <w:sz w:val="96"/>
          <w:szCs w:val="96"/>
        </w:rPr>
      </w:pPr>
    </w:p>
    <w:p w14:paraId="255C938C"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SETTEMBRE 2014</w:t>
      </w:r>
    </w:p>
    <w:p w14:paraId="6B953554" w14:textId="77777777" w:rsidR="00107C1C" w:rsidRDefault="00107C1C" w:rsidP="00986A96">
      <w:pPr>
        <w:pStyle w:val="Titolo2"/>
      </w:pPr>
      <w:bookmarkStart w:id="156" w:name="_Toc62206322"/>
      <w:r>
        <w:t>PRIMA DECADE DI SETTEMBRE</w:t>
      </w:r>
      <w:bookmarkEnd w:id="156"/>
    </w:p>
    <w:p w14:paraId="562BBEB1"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673F6AC9" w14:textId="77777777" w:rsidR="00107C1C" w:rsidRPr="004565BA" w:rsidRDefault="004565BA" w:rsidP="00AD1B31">
      <w:pPr>
        <w:pStyle w:val="Titolo1"/>
        <w:spacing w:before="0" w:after="0"/>
        <w:jc w:val="center"/>
        <w:rPr>
          <w:sz w:val="28"/>
          <w:szCs w:val="28"/>
        </w:rPr>
      </w:pPr>
      <w:bookmarkStart w:id="157" w:name="_Toc62206323"/>
      <w:r w:rsidRPr="004565BA">
        <w:rPr>
          <w:iCs/>
        </w:rPr>
        <w:lastRenderedPageBreak/>
        <w:t>Si faccia stolto per diventare sapiente</w:t>
      </w:r>
      <w:bookmarkEnd w:id="157"/>
    </w:p>
    <w:p w14:paraId="06F07CBC" w14:textId="77777777" w:rsidR="00107C1C" w:rsidRDefault="00107C1C" w:rsidP="00AD1B31">
      <w:pPr>
        <w:pStyle w:val="Titolo3"/>
        <w:spacing w:before="0" w:after="120"/>
        <w:jc w:val="center"/>
        <w:rPr>
          <w:sz w:val="32"/>
          <w:szCs w:val="40"/>
        </w:rPr>
      </w:pPr>
      <w:bookmarkStart w:id="158" w:name="_Toc62206324"/>
      <w:r w:rsidRPr="004F6DA9">
        <w:rPr>
          <w:sz w:val="32"/>
          <w:szCs w:val="40"/>
        </w:rPr>
        <w:t xml:space="preserve">1 </w:t>
      </w:r>
      <w:r>
        <w:rPr>
          <w:sz w:val="32"/>
          <w:szCs w:val="40"/>
        </w:rPr>
        <w:t>SETTEMBRE (</w:t>
      </w:r>
      <w:r w:rsidR="002924F1">
        <w:rPr>
          <w:sz w:val="32"/>
          <w:szCs w:val="40"/>
        </w:rPr>
        <w:t>1Cor 3,18-23</w:t>
      </w:r>
      <w:r>
        <w:rPr>
          <w:sz w:val="32"/>
          <w:szCs w:val="40"/>
        </w:rPr>
        <w:t>)</w:t>
      </w:r>
      <w:bookmarkEnd w:id="158"/>
    </w:p>
    <w:p w14:paraId="52EDF85C" w14:textId="77777777" w:rsidR="00107C1C" w:rsidRDefault="00C0784A" w:rsidP="00107C1C">
      <w:pPr>
        <w:spacing w:after="120"/>
        <w:jc w:val="both"/>
        <w:rPr>
          <w:rFonts w:ascii="Arial" w:hAnsi="Arial" w:cs="Arial"/>
          <w:sz w:val="22"/>
          <w:szCs w:val="22"/>
        </w:rPr>
      </w:pPr>
      <w:r>
        <w:rPr>
          <w:rFonts w:ascii="Arial" w:hAnsi="Arial" w:cs="Arial"/>
          <w:sz w:val="22"/>
          <w:szCs w:val="22"/>
        </w:rPr>
        <w:t>La sapienza dell’uomo è stoltezza dinanzi al Signore. Paolo lo grida ai Corinti servendo</w:t>
      </w:r>
      <w:r w:rsidR="00305617">
        <w:rPr>
          <w:rFonts w:ascii="Arial" w:hAnsi="Arial" w:cs="Arial"/>
          <w:sz w:val="22"/>
          <w:szCs w:val="22"/>
        </w:rPr>
        <w:t>si</w:t>
      </w:r>
      <w:r>
        <w:rPr>
          <w:rFonts w:ascii="Arial" w:hAnsi="Arial" w:cs="Arial"/>
          <w:sz w:val="22"/>
          <w:szCs w:val="22"/>
        </w:rPr>
        <w:t xml:space="preserve"> </w:t>
      </w:r>
      <w:r w:rsidR="00305617">
        <w:rPr>
          <w:rFonts w:ascii="Arial" w:hAnsi="Arial" w:cs="Arial"/>
          <w:sz w:val="22"/>
          <w:szCs w:val="22"/>
        </w:rPr>
        <w:t xml:space="preserve">del primo discorso di Elifaz a Giobbe e del Salmo  104 (103). </w:t>
      </w:r>
    </w:p>
    <w:p w14:paraId="0E5DC6E1" w14:textId="77777777" w:rsidR="002B0758" w:rsidRPr="002B0758" w:rsidRDefault="002B0758" w:rsidP="002B0758">
      <w:pPr>
        <w:spacing w:after="120"/>
        <w:jc w:val="both"/>
        <w:rPr>
          <w:rFonts w:ascii="Arial" w:hAnsi="Arial"/>
          <w:i/>
          <w:iCs/>
          <w:sz w:val="20"/>
          <w:szCs w:val="20"/>
        </w:rPr>
      </w:pPr>
      <w:r w:rsidRPr="002B0758">
        <w:rPr>
          <w:rFonts w:ascii="Arial" w:hAnsi="Arial"/>
          <w:i/>
          <w:iCs/>
          <w:sz w:val="20"/>
          <w:szCs w:val="20"/>
        </w:rPr>
        <w:t xml:space="preserve">Grida pure! Ti risponderà forse qualcuno? E a chi fra i santi ti rivolgerai? Poiché la collera uccide lo stolto e l’invidia fa morire lo sciocco. Ho visto lo stolto mettere radici e subito ho dichiarato maledetta la sua dimora. I suoi figli non sono mai al sicuro, e in tribunale sono oppressi, senza difensore; l’affamato ne divora la messe, anche se ridotta a spine, la porterà via e gente assetata agognerà le sue sostanze. Non esce certo dal suolo la sventura né germoglia dalla terra il dolore, ma è l’uomo che genera pene, come le scintille volano in alto. Io, invece, mi rivolgerei a Dio e a Dio esporrei la mia causa: a lui, che fa cose tanto grandi da non potersi indagare, meraviglie da non potersi contare, che dà la pioggia alla terra e manda l’acqua sulle campagne. Egli esalta gli umili e solleva a prosperità gli afflitti; è lui che rende vani i pensieri degli scaltri, perché le loro mani non abbiano successo. Egli sorprende i saccenti nella loro astuzia e fa crollare il progetto degli scaltri. Di giorno incappano nel buio, in pieno sole brancolano come di notte. Egli invece salva il povero dalla spada della loro bocca e dalla mano del violento. C’è speranza per il misero, ma chi fa l’ingiustizia deve chiudere la bocca. Perciò, beato l’uomo che è corretto da Dio: non sdegnare la correzione dell’Onnipotente, perché egli ferisce e fascia la piaga, colpisce e la sua mano risana. Da sei tribolazioni ti libererà e alla settima il male non ti toccherà; nella carestia ti libererà dalla morte e in guerra dal colpo della spada, sarai al riparo dal flagello della lingua, né temerai quando giunge la rovina. Della rovina e della fame riderai né temerai le bestie selvatiche; con le pietre del campo avrai un patto e le bestie selvatiche saranno in pace con te. Vedrai che sarà prospera la tua tenda, visiterai la tua proprietà e non sarai deluso. Vedrai che sarà numerosa la tua prole, i tuoi rampolli come l’erba dei prati. Te ne andrai alla tomba in piena maturità, come un covone raccolto a suo tempo. Ecco, questo l’abbiamo studiato a fondo, ed è vero. Ascoltalo e imparalo per il tuo bene» (Gb 5,1-27). </w:t>
      </w:r>
    </w:p>
    <w:p w14:paraId="3EA356F7" w14:textId="77777777" w:rsidR="00C0784A" w:rsidRPr="00C0784A" w:rsidRDefault="00C0784A" w:rsidP="00C0784A">
      <w:pPr>
        <w:spacing w:after="120"/>
        <w:jc w:val="both"/>
        <w:rPr>
          <w:rFonts w:ascii="Arial" w:hAnsi="Arial"/>
          <w:i/>
          <w:iCs/>
          <w:sz w:val="20"/>
          <w:szCs w:val="20"/>
        </w:rPr>
      </w:pPr>
      <w:r w:rsidRPr="00C0784A">
        <w:rPr>
          <w:rFonts w:ascii="Arial" w:hAnsi="Arial"/>
          <w:i/>
          <w:iCs/>
          <w:sz w:val="20"/>
          <w:szCs w:val="20"/>
        </w:rPr>
        <w:t xml:space="preserve">Dio vendicatore, Signore, Dio vendicatore, risplendi! Àlzati, giudice della terra, rendi ai superbi quello che si meritano! Fino a quando i malvagi, Signore, fino a quando i malvagi trionferanno? Sparleranno, diranno insolenze, si vanteranno tutti i malfattori? Calpestano il tuo popolo, Signore, opprimono la tua eredità. Uccidono la vedova e il forestiero, massacrano gli orfani. E dicono: «Il Signore non vede, il Dio di Giacobbe non intende». Intendete, ignoranti del popolo: stolti, quando diventerete saggi? Chi ha formato l’orecchio, forse non sente? Chi ha plasmato l’occhio, forse non vede? Colui che castiga le genti, forse non punisce, lui che insegna all’uomo il sapere? Il Signore conosce i pensieri dell’uomo: non sono che un soffio. Beato l’uomo che tu castighi, Signore, e a cui insegni la tua legge, per dargli riposo nei giorni di sventura, finché al malvagio sia scavata la fossa; poiché il Signore non respinge il suo popolo e non abbandona la sua eredità, il giudizio ritornerà a essere giusto e lo seguiranno tutti i retti di cuore. Chi sorgerà per me contro i malvagi? Chi si alzerà con me contro i malfattori? Se il Signore non fosse stato il mio aiuto, in breve avrei abitato nel regno del silenzio. Quando dicevo: «Il mio piede vacilla», la tua fedeltà, Signore, mi ha sostenuto. Nel mio intimo, fra molte preoccupazioni, il tuo conforto mi ha allietato. Può essere tuo alleato un tribunale iniquo, che in nome della legge provoca oppressioni? Si avventano contro la vita del giusto e condannano il sangue innocente. Ma il Signore è il mio baluardo, roccia del mio rifugio è il mio Dio. Su di loro farà ricadere la loro malizia, li annienterà per la loro perfidia, li annienterà il Signore, nostro Dio (Sal 94 (93) 1-23). </w:t>
      </w:r>
    </w:p>
    <w:p w14:paraId="1B4C2889" w14:textId="77777777" w:rsidR="00107C1C" w:rsidRDefault="00305617" w:rsidP="00107C1C">
      <w:pPr>
        <w:spacing w:after="120"/>
        <w:jc w:val="both"/>
        <w:rPr>
          <w:rFonts w:ascii="Arial" w:hAnsi="Arial" w:cs="Arial"/>
          <w:sz w:val="22"/>
          <w:szCs w:val="22"/>
        </w:rPr>
      </w:pPr>
      <w:r>
        <w:rPr>
          <w:rFonts w:ascii="Arial" w:hAnsi="Arial" w:cs="Arial"/>
          <w:sz w:val="22"/>
          <w:szCs w:val="22"/>
        </w:rPr>
        <w:t>Il pensiero di Paolo è semplice. Il Corinti hanno abbandonato la sapienza della Croce, la scienza che viene dal Crocifisso e si stanno abbeverando di sapienza terrena, carnale, mondana. Non è questa la sapienza che gradisce il Signore. Questa sapienza non sgorga dal suo cuore trafitto. Non è il frutto dello Spirito Santo. Se loro persevereranno in questa sapienza, da essa saranno ricondotti nella falsità di ieri.</w:t>
      </w:r>
    </w:p>
    <w:p w14:paraId="53BBCB56" w14:textId="77777777" w:rsidR="000374D3" w:rsidRDefault="000374D3" w:rsidP="00316F20">
      <w:pPr>
        <w:spacing w:after="120"/>
        <w:jc w:val="both"/>
        <w:rPr>
          <w:rFonts w:ascii="Arial" w:hAnsi="Arial"/>
          <w:i/>
          <w:iCs/>
          <w:sz w:val="20"/>
        </w:rPr>
      </w:pPr>
      <w:r w:rsidRPr="00316F20">
        <w:rPr>
          <w:rFonts w:ascii="Arial" w:hAnsi="Arial"/>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A372F1">
        <w:rPr>
          <w:rFonts w:ascii="Arial" w:hAnsi="Arial"/>
          <w:i/>
          <w:iCs/>
          <w:sz w:val="20"/>
        </w:rPr>
        <w:t xml:space="preserve"> </w:t>
      </w:r>
      <w:r w:rsidRPr="00316F20">
        <w:rPr>
          <w:rFonts w:ascii="Arial" w:hAnsi="Arial"/>
          <w:i/>
          <w:iCs/>
          <w:sz w:val="20"/>
        </w:rPr>
        <w:t>Quindi nessuno ponga il suo vanto negli uomini, perché tutto è vostro: Paolo, Apollo, Cefa, il mondo, la vita, la morte, il presente, il futuro: tutto è vostro! Ma voi siete di Cristo e Cristo è di Dio.</w:t>
      </w:r>
    </w:p>
    <w:p w14:paraId="66748B97" w14:textId="77777777" w:rsidR="00A372F1" w:rsidRPr="00305617" w:rsidRDefault="00305617" w:rsidP="00316F20">
      <w:pPr>
        <w:spacing w:after="120"/>
        <w:jc w:val="both"/>
        <w:rPr>
          <w:rFonts w:ascii="Arial" w:hAnsi="Arial"/>
          <w:sz w:val="22"/>
        </w:rPr>
      </w:pPr>
      <w:r>
        <w:rPr>
          <w:rFonts w:ascii="Arial" w:hAnsi="Arial"/>
          <w:sz w:val="22"/>
        </w:rPr>
        <w:t xml:space="preserve">Vergine Maria, Madre della Redenzione, Angeli, Santi, fateci veri sapienti in Cristo. </w:t>
      </w:r>
    </w:p>
    <w:p w14:paraId="201C0888" w14:textId="77777777" w:rsidR="00107C1C" w:rsidRPr="00067218" w:rsidRDefault="00107C1C" w:rsidP="00013FC8">
      <w:pPr>
        <w:pStyle w:val="Titolo1"/>
        <w:spacing w:before="0" w:after="0"/>
        <w:jc w:val="center"/>
        <w:rPr>
          <w:sz w:val="28"/>
          <w:szCs w:val="28"/>
        </w:rPr>
      </w:pPr>
      <w:r>
        <w:br w:type="page"/>
      </w:r>
      <w:bookmarkStart w:id="159" w:name="_Toc62206325"/>
      <w:r w:rsidR="00316F20" w:rsidRPr="000374D3">
        <w:lastRenderedPageBreak/>
        <w:t>Servi di Cristo e amministratori dei misteri di Dio</w:t>
      </w:r>
      <w:bookmarkEnd w:id="159"/>
    </w:p>
    <w:p w14:paraId="6E8019BA" w14:textId="77777777" w:rsidR="00107C1C" w:rsidRPr="0014388F" w:rsidRDefault="00107C1C" w:rsidP="00107C1C">
      <w:pPr>
        <w:pStyle w:val="Titolo3"/>
        <w:spacing w:before="0" w:after="120"/>
        <w:jc w:val="center"/>
        <w:rPr>
          <w:sz w:val="32"/>
        </w:rPr>
      </w:pPr>
      <w:bookmarkStart w:id="160" w:name="_Toc62206326"/>
      <w:r w:rsidRPr="0014388F">
        <w:rPr>
          <w:sz w:val="32"/>
        </w:rPr>
        <w:t>2 SETTEMBRE (</w:t>
      </w:r>
      <w:r w:rsidR="002924F1">
        <w:rPr>
          <w:sz w:val="32"/>
        </w:rPr>
        <w:t>1Cor 4,1-5</w:t>
      </w:r>
      <w:r w:rsidRPr="0014388F">
        <w:rPr>
          <w:sz w:val="32"/>
        </w:rPr>
        <w:t>)</w:t>
      </w:r>
      <w:bookmarkEnd w:id="160"/>
    </w:p>
    <w:p w14:paraId="4367E9FC" w14:textId="77777777" w:rsidR="00107C1C" w:rsidRDefault="00F328A3" w:rsidP="00107C1C">
      <w:pPr>
        <w:spacing w:after="120"/>
        <w:jc w:val="both"/>
        <w:rPr>
          <w:rFonts w:ascii="Arial" w:hAnsi="Arial" w:cs="Arial"/>
          <w:sz w:val="22"/>
          <w:szCs w:val="22"/>
        </w:rPr>
      </w:pPr>
      <w:r>
        <w:rPr>
          <w:rFonts w:ascii="Arial" w:hAnsi="Arial" w:cs="Arial"/>
          <w:sz w:val="22"/>
          <w:szCs w:val="22"/>
        </w:rPr>
        <w:t>I Corinti vanno rifondati nella fede, non in un solo capitolo o in un solo principio, in questa o in quell’altra verità, ma in tutta la loro fede. Il loro essere discepoli di Gesù è un rincorrere ognuno se stesso a discapito degli altri. È l’esaltazione di se stessi, contro gli altri. Ognuno pensa di essere lui la luce per gli altri. È la guerra dei carismi e dei doni di grazia. È veramente il caos morale e spirituale. Inoltre ognuno si rifà ad un suo speciale, particolare maestro: Pietro, Apollo, Paolo e altri. È veramente difficile poter intervenire. Da dove partire? Quale principio basilare urge loro offrire perché si convincano che hanno bisogno di essere nuovamente piantati in Cristo Gesù.</w:t>
      </w:r>
    </w:p>
    <w:p w14:paraId="0488344E" w14:textId="77777777" w:rsidR="00F328A3" w:rsidRDefault="00620EBE" w:rsidP="00107C1C">
      <w:pPr>
        <w:spacing w:after="120"/>
        <w:jc w:val="both"/>
        <w:rPr>
          <w:rFonts w:ascii="Arial" w:hAnsi="Arial" w:cs="Arial"/>
          <w:sz w:val="22"/>
          <w:szCs w:val="22"/>
        </w:rPr>
      </w:pPr>
      <w:r>
        <w:rPr>
          <w:rFonts w:ascii="Arial" w:hAnsi="Arial" w:cs="Arial"/>
          <w:sz w:val="22"/>
          <w:szCs w:val="22"/>
        </w:rPr>
        <w:t xml:space="preserve">Lo Spirito Santo, che sempre illumina e muove Paolo, gli suggerisce una via sovrana. Partire dalla sua verità. Chi è Paolo? È il servo di Cristo. Qual è il suo mandato o il ministero ricevuto da Cristo? Essere l’amministratore dei misteri di Dio. Anche Cristo e la comunità cristiana sono parti essenziali del mistero di Dio. È proprio dal mistero di Cristo che ogni altro mistero potrà essere riportato nella sua purissima verità. Se però i Corinti non crederanno nella verità e nella missione di Paolo, la sua fatica sarà vana. Non vi sarà alcuna possibilità perché essi possano tornare in Cristo e presentarsi al mondo come comunità cristiana, fondata sulla verità e sulla carità che sono in Cristo. </w:t>
      </w:r>
    </w:p>
    <w:p w14:paraId="784B39F2" w14:textId="77777777" w:rsidR="00620EBE" w:rsidRDefault="00620EBE" w:rsidP="00107C1C">
      <w:pPr>
        <w:spacing w:after="120"/>
        <w:jc w:val="both"/>
        <w:rPr>
          <w:rFonts w:ascii="Arial" w:hAnsi="Arial" w:cs="Arial"/>
          <w:sz w:val="22"/>
          <w:szCs w:val="22"/>
        </w:rPr>
      </w:pPr>
      <w:r>
        <w:rPr>
          <w:rFonts w:ascii="Arial" w:hAnsi="Arial" w:cs="Arial"/>
          <w:sz w:val="22"/>
          <w:szCs w:val="22"/>
        </w:rPr>
        <w:t>Dicendosi Paolo servo di Cristo, esclude ogni altro servizio umano. Lui non è servo né di Pietro e né di Paolo. È solo servo della verità di Cristo, della sua luce, della sua carità, del suo amore, della speranza che nasce dalla sua risurrezione. Che non sia né servo degli uni e né degli altri, Lui lo ha manifestato personalmente allo stesso Pietro, quando ad Antiochia lo riprese a viso aperto perché non agiva secondo la verità del Vangelo. Se Paolo ha ripreso Pietro in virtù del suo non essere suo servo, ma solo servo di Cristo, potrà anche ai Corinti indicare la vera via del servizio da offrire a Cristo.</w:t>
      </w:r>
    </w:p>
    <w:p w14:paraId="78FB0028" w14:textId="77777777" w:rsidR="00065BD6" w:rsidRPr="00065BD6" w:rsidRDefault="00065BD6" w:rsidP="00065BD6">
      <w:pPr>
        <w:spacing w:after="120"/>
        <w:jc w:val="both"/>
        <w:rPr>
          <w:rFonts w:ascii="Arial" w:hAnsi="Arial"/>
          <w:i/>
          <w:iCs/>
          <w:sz w:val="20"/>
          <w:szCs w:val="20"/>
        </w:rPr>
      </w:pPr>
      <w:r w:rsidRPr="00065BD6">
        <w:rPr>
          <w:rFonts w:ascii="Arial" w:hAnsi="Arial"/>
          <w:i/>
          <w:iCs/>
          <w:sz w:val="20"/>
          <w:szCs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w:t>
      </w:r>
      <w:r w:rsidR="00FB47B8">
        <w:rPr>
          <w:rFonts w:ascii="Arial" w:hAnsi="Arial"/>
          <w:i/>
          <w:iCs/>
          <w:sz w:val="20"/>
          <w:szCs w:val="20"/>
        </w:rPr>
        <w:t>11</w:t>
      </w:r>
      <w:r w:rsidRPr="00065BD6">
        <w:rPr>
          <w:rFonts w:ascii="Arial" w:hAnsi="Arial"/>
          <w:i/>
          <w:iCs/>
          <w:sz w:val="20"/>
          <w:szCs w:val="20"/>
        </w:rPr>
        <w:t xml:space="preserve">-14). </w:t>
      </w:r>
    </w:p>
    <w:p w14:paraId="5041F97D" w14:textId="77777777" w:rsidR="00620EBE" w:rsidRDefault="00065BD6" w:rsidP="00107C1C">
      <w:pPr>
        <w:spacing w:after="120"/>
        <w:jc w:val="both"/>
        <w:rPr>
          <w:rFonts w:ascii="Arial" w:hAnsi="Arial" w:cs="Arial"/>
          <w:sz w:val="22"/>
          <w:szCs w:val="22"/>
        </w:rPr>
      </w:pPr>
      <w:r>
        <w:rPr>
          <w:rFonts w:ascii="Arial" w:hAnsi="Arial" w:cs="Arial"/>
          <w:sz w:val="22"/>
          <w:szCs w:val="22"/>
        </w:rPr>
        <w:t>Ma Paolo non è solo servo di Cristo Gesù, è anche amministratore dei misteri di Dio. Essendo amministratore, vi è una comunità che si è posta fuori del mistero e Lui possiede tutta l’autorità per ricondurla in esso. I Corinti devono ascoltarlo, se vogliono essere del mistero di Cristo. Altrimenti rimarranno eterna</w:t>
      </w:r>
      <w:r w:rsidR="00D03B25">
        <w:rPr>
          <w:rFonts w:ascii="Arial" w:hAnsi="Arial" w:cs="Arial"/>
          <w:sz w:val="22"/>
          <w:szCs w:val="22"/>
        </w:rPr>
        <w:t>mente</w:t>
      </w:r>
      <w:r>
        <w:rPr>
          <w:rFonts w:ascii="Arial" w:hAnsi="Arial" w:cs="Arial"/>
          <w:sz w:val="22"/>
          <w:szCs w:val="22"/>
        </w:rPr>
        <w:t xml:space="preserve"> fuori, senza rimedio. </w:t>
      </w:r>
    </w:p>
    <w:p w14:paraId="0E0D0D1A" w14:textId="77777777" w:rsidR="000374D3" w:rsidRPr="00316F20" w:rsidRDefault="000374D3" w:rsidP="00316F20">
      <w:pPr>
        <w:spacing w:after="120"/>
        <w:jc w:val="both"/>
        <w:rPr>
          <w:rFonts w:ascii="Arial" w:hAnsi="Arial"/>
          <w:i/>
          <w:iCs/>
          <w:sz w:val="20"/>
        </w:rPr>
      </w:pPr>
      <w:r w:rsidRPr="00316F20">
        <w:rPr>
          <w:rFonts w:ascii="Arial" w:hAnsi="Arial"/>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25BC4602" w14:textId="77777777" w:rsidR="00107C1C" w:rsidRDefault="00065BD6" w:rsidP="00107C1C">
      <w:pPr>
        <w:spacing w:after="120"/>
        <w:jc w:val="both"/>
        <w:rPr>
          <w:rFonts w:ascii="Arial" w:hAnsi="Arial" w:cs="Arial"/>
          <w:sz w:val="22"/>
          <w:szCs w:val="22"/>
        </w:rPr>
      </w:pPr>
      <w:r>
        <w:rPr>
          <w:rFonts w:ascii="Arial" w:hAnsi="Arial" w:cs="Arial"/>
          <w:sz w:val="22"/>
          <w:szCs w:val="22"/>
        </w:rPr>
        <w:t xml:space="preserve">San Paolo è per noi vero maestro. </w:t>
      </w:r>
      <w:r w:rsidR="00FB47B8">
        <w:rPr>
          <w:rFonts w:ascii="Arial" w:hAnsi="Arial" w:cs="Arial"/>
          <w:sz w:val="22"/>
          <w:szCs w:val="22"/>
        </w:rPr>
        <w:t xml:space="preserve">Lui ci insegna che sempre per la soluzione dei problemi della comunità e di singoli suoi membri, sempre si deve partire dalla conoscenza della nostra verità. I Corinti mai avrebbero potuto risolvere una sola delle questioni dalle quali erano tormentati, perché erano divorati dalla falsità. Nella falsità si può entrare solo con la luce. La luce del proprio ministero e della propria missione che è portatrice della luce di Cristo, che è luce alla quale ogni altro deve attingere se vuole ritornare ad essere luce. Questo obbliga ognuno a conoscere la verità del suo servizio e della sua missione. Quando uno resta nella luce ed entra nella vita degli altri con la purezza della sua luce, </w:t>
      </w:r>
      <w:r w:rsidR="00B45AB2">
        <w:rPr>
          <w:rFonts w:ascii="Arial" w:hAnsi="Arial" w:cs="Arial"/>
          <w:sz w:val="22"/>
          <w:szCs w:val="22"/>
        </w:rPr>
        <w:t xml:space="preserve">chi vuole dalla falsità può ritornare ad essere luce in Cristo. </w:t>
      </w:r>
    </w:p>
    <w:p w14:paraId="42D690F8" w14:textId="77777777" w:rsidR="00065BD6" w:rsidRPr="00065BD6" w:rsidRDefault="00065BD6"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45AB2">
        <w:rPr>
          <w:rFonts w:ascii="Arial" w:hAnsi="Arial" w:cs="Arial"/>
          <w:sz w:val="22"/>
          <w:szCs w:val="22"/>
        </w:rPr>
        <w:t xml:space="preserve">fateci vera luce in Cristo Gesù. </w:t>
      </w:r>
    </w:p>
    <w:p w14:paraId="3C84568E" w14:textId="77777777" w:rsidR="00107C1C" w:rsidRPr="002C36D2" w:rsidRDefault="00107C1C" w:rsidP="00013FC8">
      <w:pPr>
        <w:pStyle w:val="Titolo1"/>
        <w:spacing w:before="0" w:after="0"/>
        <w:jc w:val="center"/>
      </w:pPr>
      <w:r>
        <w:br w:type="page"/>
      </w:r>
      <w:bookmarkStart w:id="161" w:name="_Toc62206327"/>
      <w:r w:rsidR="00316F20" w:rsidRPr="000B2A6C">
        <w:lastRenderedPageBreak/>
        <w:t>Sono io che vi ho generato in Cristo Gesù</w:t>
      </w:r>
      <w:bookmarkEnd w:id="161"/>
      <w:r w:rsidR="00316F20" w:rsidRPr="000B2A6C">
        <w:t xml:space="preserve"> </w:t>
      </w:r>
    </w:p>
    <w:p w14:paraId="3BF964F8" w14:textId="77777777" w:rsidR="00107C1C" w:rsidRPr="0014388F" w:rsidRDefault="00107C1C" w:rsidP="00107C1C">
      <w:pPr>
        <w:pStyle w:val="Titolo3"/>
        <w:spacing w:before="0" w:after="120"/>
        <w:jc w:val="center"/>
        <w:rPr>
          <w:sz w:val="32"/>
        </w:rPr>
      </w:pPr>
      <w:bookmarkStart w:id="162" w:name="_Toc62206328"/>
      <w:r w:rsidRPr="0014388F">
        <w:rPr>
          <w:sz w:val="32"/>
        </w:rPr>
        <w:t>3 SETTEMBRE (</w:t>
      </w:r>
      <w:r w:rsidR="002924F1">
        <w:rPr>
          <w:sz w:val="32"/>
        </w:rPr>
        <w:t>1Cor 4,6b-15</w:t>
      </w:r>
      <w:r w:rsidRPr="0014388F">
        <w:rPr>
          <w:sz w:val="32"/>
        </w:rPr>
        <w:t>)</w:t>
      </w:r>
      <w:bookmarkEnd w:id="162"/>
    </w:p>
    <w:p w14:paraId="69A360B2" w14:textId="77777777" w:rsidR="00107C1C" w:rsidRDefault="00B45AB2" w:rsidP="00107C1C">
      <w:pPr>
        <w:spacing w:after="120"/>
        <w:jc w:val="both"/>
        <w:rPr>
          <w:rFonts w:ascii="Arial" w:hAnsi="Arial"/>
          <w:sz w:val="22"/>
        </w:rPr>
      </w:pPr>
      <w:r>
        <w:rPr>
          <w:rFonts w:ascii="Arial" w:hAnsi="Arial"/>
          <w:sz w:val="22"/>
        </w:rPr>
        <w:t>Altra Altissima verità con la quale Paolo entra nella comunità di Corinto. Si annunzia quale loro vero Padre nella fede. Lui è il Padre che li ha generat</w:t>
      </w:r>
      <w:r w:rsidR="00D03B25">
        <w:rPr>
          <w:rFonts w:ascii="Arial" w:hAnsi="Arial"/>
          <w:sz w:val="22"/>
        </w:rPr>
        <w:t>i</w:t>
      </w:r>
      <w:r>
        <w:rPr>
          <w:rFonts w:ascii="Arial" w:hAnsi="Arial"/>
          <w:sz w:val="22"/>
        </w:rPr>
        <w:t xml:space="preserve"> in Cristo Gesù. Qual è il compito dei figli per rapporto al padre? Il purissimo ascolto. La vita di luce, sapienza, verità, del figlio è dall’ascolto del padre. Chi ascolta vive, chi non ascolta muore. Non vi è istituzione umana che possa sopprimere questo principio divino.</w:t>
      </w:r>
    </w:p>
    <w:p w14:paraId="3BC18E5E" w14:textId="77777777" w:rsidR="00B45AB2" w:rsidRPr="00B45AB2" w:rsidRDefault="00B45AB2" w:rsidP="00B45AB2">
      <w:pPr>
        <w:spacing w:after="120"/>
        <w:jc w:val="both"/>
        <w:rPr>
          <w:rFonts w:ascii="Arial" w:hAnsi="Arial"/>
          <w:i/>
          <w:iCs/>
          <w:sz w:val="20"/>
          <w:szCs w:val="20"/>
        </w:rPr>
      </w:pPr>
      <w:r w:rsidRPr="00B45AB2">
        <w:rPr>
          <w:rFonts w:ascii="Arial" w:hAnsi="Arial"/>
          <w:i/>
          <w:iCs/>
          <w:sz w:val="20"/>
          <w:szCs w:val="20"/>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0B7F6FBD" w14:textId="77777777" w:rsidR="00B45AB2" w:rsidRDefault="00B45AB2" w:rsidP="00107C1C">
      <w:pPr>
        <w:spacing w:after="120"/>
        <w:jc w:val="both"/>
        <w:rPr>
          <w:rFonts w:ascii="Arial" w:hAnsi="Arial"/>
          <w:sz w:val="22"/>
        </w:rPr>
      </w:pPr>
      <w:r>
        <w:rPr>
          <w:rFonts w:ascii="Arial" w:hAnsi="Arial"/>
          <w:sz w:val="22"/>
        </w:rPr>
        <w:t xml:space="preserve">I Corinti, essendo stati generati alla fede in Cristo Gesù da Paolo, hanno l’obbligo di ascoltarlo. Come la fede è nata da Lui, dalla sua opera che è vera generazione, così la purificazione della loro fede, ormai divorata e travolta dalla falsità, dovrà essere nuovamente </w:t>
      </w:r>
      <w:r w:rsidR="00725465">
        <w:rPr>
          <w:rFonts w:ascii="Arial" w:hAnsi="Arial"/>
          <w:sz w:val="22"/>
        </w:rPr>
        <w:t>fatta da lui. Essi però sono obbligati all’ascolto. Non è però l’ascolto del discepolo verso il maestro, bensì del figlio nei riguardi del padre. Paolo è il loro padre ed essi lo dovranno ascoltare. Se non lo ascoltano, mancano ne</w:t>
      </w:r>
      <w:r w:rsidR="00D03B25">
        <w:rPr>
          <w:rFonts w:ascii="Arial" w:hAnsi="Arial"/>
          <w:sz w:val="22"/>
        </w:rPr>
        <w:t>i</w:t>
      </w:r>
      <w:r w:rsidR="00725465">
        <w:rPr>
          <w:rFonts w:ascii="Arial" w:hAnsi="Arial"/>
          <w:sz w:val="22"/>
        </w:rPr>
        <w:t xml:space="preserve"> loro dover</w:t>
      </w:r>
      <w:r w:rsidR="00D03B25">
        <w:rPr>
          <w:rFonts w:ascii="Arial" w:hAnsi="Arial"/>
          <w:sz w:val="22"/>
        </w:rPr>
        <w:t>i</w:t>
      </w:r>
      <w:r w:rsidR="00725465">
        <w:rPr>
          <w:rFonts w:ascii="Arial" w:hAnsi="Arial"/>
          <w:sz w:val="22"/>
        </w:rPr>
        <w:t xml:space="preserve"> fondam</w:t>
      </w:r>
      <w:r w:rsidR="00D03B25">
        <w:rPr>
          <w:rFonts w:ascii="Arial" w:hAnsi="Arial"/>
          <w:sz w:val="22"/>
        </w:rPr>
        <w:t>entali. Inoltre vi è una seconda</w:t>
      </w:r>
      <w:r w:rsidR="00725465">
        <w:rPr>
          <w:rFonts w:ascii="Arial" w:hAnsi="Arial"/>
          <w:sz w:val="22"/>
        </w:rPr>
        <w:t xml:space="preserve"> verità che </w:t>
      </w:r>
      <w:r w:rsidR="00D03B25">
        <w:rPr>
          <w:rFonts w:ascii="Arial" w:hAnsi="Arial"/>
          <w:sz w:val="22"/>
        </w:rPr>
        <w:t xml:space="preserve">va </w:t>
      </w:r>
      <w:r w:rsidR="00725465">
        <w:rPr>
          <w:rFonts w:ascii="Arial" w:hAnsi="Arial"/>
          <w:sz w:val="22"/>
        </w:rPr>
        <w:t>messa in evidenza. Né Pietro e né Apollo essi possono invocare o richiedere perché la loro fede venga ricollocat</w:t>
      </w:r>
      <w:r w:rsidR="00D03B25">
        <w:rPr>
          <w:rFonts w:ascii="Arial" w:hAnsi="Arial"/>
          <w:sz w:val="22"/>
        </w:rPr>
        <w:t>a</w:t>
      </w:r>
      <w:r w:rsidR="00725465">
        <w:rPr>
          <w:rFonts w:ascii="Arial" w:hAnsi="Arial"/>
          <w:sz w:val="22"/>
        </w:rPr>
        <w:t xml:space="preserve"> in Cristo Gesù. Essi non sono loro padri. Ad essi non spetta questo compito. D’altronde neanche saprebbero come ricollocarla, dal momento che essi non li hanno generati. </w:t>
      </w:r>
    </w:p>
    <w:p w14:paraId="32EE52FE" w14:textId="77777777" w:rsidR="000B2A6C" w:rsidRPr="00316F20" w:rsidRDefault="00316F20" w:rsidP="00316F20">
      <w:pPr>
        <w:spacing w:after="120"/>
        <w:jc w:val="both"/>
        <w:rPr>
          <w:rFonts w:ascii="Arial" w:hAnsi="Arial"/>
          <w:i/>
          <w:iCs/>
          <w:sz w:val="20"/>
        </w:rPr>
      </w:pPr>
      <w:r w:rsidRPr="00316F20">
        <w:rPr>
          <w:rFonts w:ascii="Arial" w:hAnsi="Arial"/>
          <w:i/>
          <w:iCs/>
          <w:sz w:val="20"/>
        </w:rPr>
        <w:t xml:space="preserve">Perché </w:t>
      </w:r>
      <w:r w:rsidR="000B2A6C" w:rsidRPr="00316F20">
        <w:rPr>
          <w:rFonts w:ascii="Arial" w:hAnsi="Arial"/>
          <w:i/>
          <w:iCs/>
          <w:sz w:val="20"/>
        </w:rPr>
        <w:t>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00A372F1">
        <w:rPr>
          <w:rFonts w:ascii="Arial" w:hAnsi="Arial"/>
          <w:i/>
          <w:iCs/>
          <w:sz w:val="20"/>
        </w:rPr>
        <w:t xml:space="preserve"> </w:t>
      </w:r>
      <w:r w:rsidR="000B2A6C" w:rsidRPr="00316F20">
        <w:rPr>
          <w:rFonts w:ascii="Arial" w:hAnsi="Arial"/>
          <w:i/>
          <w:iCs/>
          <w:sz w:val="2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sidR="00A372F1">
        <w:rPr>
          <w:rFonts w:ascii="Arial" w:hAnsi="Arial"/>
          <w:i/>
          <w:iCs/>
          <w:sz w:val="20"/>
        </w:rPr>
        <w:t xml:space="preserve"> </w:t>
      </w:r>
      <w:r w:rsidR="000B2A6C" w:rsidRPr="00316F20">
        <w:rPr>
          <w:rFonts w:ascii="Arial" w:hAnsi="Arial"/>
          <w:i/>
          <w:iCs/>
          <w:sz w:val="20"/>
        </w:rPr>
        <w:t xml:space="preserve">Non per farvi vergognare vi scrivo queste cose, ma per ammonirvi, come figli miei carissimi. Potreste infatti avere anche diecimila pedagoghi in Cristo, ma non certo molti padri: sono io che vi ho generato in Cristo Gesù mediante il Vangelo. </w:t>
      </w:r>
    </w:p>
    <w:p w14:paraId="7BF2AFFD" w14:textId="77777777" w:rsidR="00107C1C" w:rsidRDefault="00996288" w:rsidP="00107C1C">
      <w:pPr>
        <w:spacing w:after="120"/>
        <w:jc w:val="both"/>
        <w:rPr>
          <w:rFonts w:ascii="Arial" w:hAnsi="Arial"/>
          <w:sz w:val="22"/>
        </w:rPr>
      </w:pPr>
      <w:r>
        <w:rPr>
          <w:rFonts w:ascii="Arial" w:hAnsi="Arial"/>
          <w:sz w:val="22"/>
        </w:rPr>
        <w:t>La prima regola di verità, che è tratta dal cuore di Cristo, dice che tutto è un dono che dal Padre, per Cristo, nello Spirito Santo, discende nel cuore dell’uomo. Come è dono per gli altri così è anche dono per me. Se voglio che il mio dono venga rispettato anche i doni degli altri vanno rispettati. Dono è il mio e dono è quello dei fratelli. Nell’umiltà va donato, nell’umiltà va accolto. Il dono non è per il proprio vanto o gloria. Esso è puro servizio alla verità e alla carità che sono in Cristo Gesù. San Paolo così vive il dono ricevuto di essere servo di Cristo e amministratore dei misteri di Dio: come purissimo servizio all’amore di Gesù Signore. Ma tutti i don</w:t>
      </w:r>
      <w:r w:rsidR="00D03B25">
        <w:rPr>
          <w:rFonts w:ascii="Arial" w:hAnsi="Arial"/>
          <w:sz w:val="22"/>
        </w:rPr>
        <w:t>i</w:t>
      </w:r>
      <w:r>
        <w:rPr>
          <w:rFonts w:ascii="Arial" w:hAnsi="Arial"/>
          <w:sz w:val="22"/>
        </w:rPr>
        <w:t xml:space="preserve"> sono un servizio di amore a Cristo. </w:t>
      </w:r>
    </w:p>
    <w:p w14:paraId="28567552" w14:textId="77777777" w:rsidR="00996288" w:rsidRDefault="00996288" w:rsidP="00107C1C">
      <w:pPr>
        <w:spacing w:after="120"/>
        <w:jc w:val="both"/>
        <w:rPr>
          <w:rFonts w:ascii="Arial" w:hAnsi="Arial"/>
          <w:sz w:val="22"/>
        </w:rPr>
      </w:pPr>
      <w:r>
        <w:rPr>
          <w:rFonts w:ascii="Arial" w:hAnsi="Arial"/>
          <w:sz w:val="22"/>
        </w:rPr>
        <w:t xml:space="preserve">Vergine Maria, Madre della Redenzione, Angeli, Santi, fateci servi dell’amore di Cristo. </w:t>
      </w:r>
    </w:p>
    <w:p w14:paraId="17DFA0BC" w14:textId="77777777" w:rsidR="00107C1C" w:rsidRPr="002C36D2" w:rsidRDefault="00107C1C" w:rsidP="00013FC8">
      <w:pPr>
        <w:pStyle w:val="Titolo1"/>
        <w:spacing w:before="0" w:after="0"/>
        <w:jc w:val="center"/>
      </w:pPr>
      <w:r>
        <w:br w:type="page"/>
      </w:r>
      <w:bookmarkStart w:id="163" w:name="_Toc62206329"/>
      <w:r w:rsidR="00A22D1A" w:rsidRPr="00E65B48">
        <w:rPr>
          <w:color w:val="000000"/>
          <w:szCs w:val="20"/>
        </w:rPr>
        <w:lastRenderedPageBreak/>
        <w:t>Gli uomini furono istruiti in ciò che ti è gradito</w:t>
      </w:r>
      <w:bookmarkEnd w:id="163"/>
    </w:p>
    <w:p w14:paraId="79260CE2" w14:textId="77777777" w:rsidR="00107C1C" w:rsidRPr="00D529AA" w:rsidRDefault="00107C1C" w:rsidP="00107C1C">
      <w:pPr>
        <w:pStyle w:val="Titolo3"/>
        <w:spacing w:before="0" w:after="120"/>
        <w:jc w:val="center"/>
        <w:rPr>
          <w:sz w:val="28"/>
        </w:rPr>
      </w:pPr>
      <w:bookmarkStart w:id="164" w:name="_Toc62206330"/>
      <w:r w:rsidRPr="00D529AA">
        <w:rPr>
          <w:sz w:val="28"/>
        </w:rPr>
        <w:t>4 SETTEMBRE</w:t>
      </w:r>
      <w:r w:rsidR="00A03A33" w:rsidRPr="00D529AA">
        <w:rPr>
          <w:sz w:val="28"/>
        </w:rPr>
        <w:t xml:space="preserve"> – XXIII Domenica T.O. –</w:t>
      </w:r>
      <w:r w:rsidRPr="00D529AA">
        <w:rPr>
          <w:sz w:val="28"/>
        </w:rPr>
        <w:t xml:space="preserve"> (</w:t>
      </w:r>
      <w:r w:rsidR="002924F1" w:rsidRPr="00D529AA">
        <w:rPr>
          <w:sz w:val="28"/>
        </w:rPr>
        <w:t>Sap 9,13-19</w:t>
      </w:r>
      <w:r w:rsidRPr="00D529AA">
        <w:rPr>
          <w:sz w:val="28"/>
        </w:rPr>
        <w:t>)</w:t>
      </w:r>
      <w:bookmarkEnd w:id="164"/>
    </w:p>
    <w:p w14:paraId="43C929F8" w14:textId="77777777" w:rsidR="00107C1C" w:rsidRDefault="00BC0A3A" w:rsidP="00107C1C">
      <w:pPr>
        <w:spacing w:after="120"/>
        <w:jc w:val="both"/>
        <w:rPr>
          <w:rFonts w:ascii="Arial" w:hAnsi="Arial" w:cs="Arial"/>
          <w:sz w:val="22"/>
          <w:szCs w:val="22"/>
        </w:rPr>
      </w:pPr>
      <w:r>
        <w:rPr>
          <w:rFonts w:ascii="Arial" w:hAnsi="Arial" w:cs="Arial"/>
          <w:sz w:val="22"/>
          <w:szCs w:val="22"/>
        </w:rPr>
        <w:t>Il Libro della Sapienza è tutto fondato su un solo principio: l’uomo è nella stoltezza. I re sono nella stoltezza e anche i sapienti di questo mondo sono nella stoltezza. La sapienza però non viene dalla terra. Essa discende dal Cielo, da Dio. A Lui va chiesta con preghiera incessante. Mai un solo giorno senza la preghiera di richiesta della sapienza. Essa è come l’aria che respiriamo. Abbiamo sempre bisogno di aria sempre nuova. L’aria già respirata è senza ossigeno e non dona vita al corpo. Ecco la preghiera elevata a Dio per ottenere la sapienza.</w:t>
      </w:r>
      <w:r w:rsidR="00B478C0">
        <w:rPr>
          <w:rFonts w:ascii="Arial" w:hAnsi="Arial" w:cs="Arial"/>
          <w:sz w:val="22"/>
          <w:szCs w:val="22"/>
        </w:rPr>
        <w:t xml:space="preserve"> Sono i versetti immediatamente precedenti il brano che è offerto oggi alla nostra contemplazione e meditazione. </w:t>
      </w:r>
    </w:p>
    <w:p w14:paraId="175BF047" w14:textId="77777777" w:rsidR="00B478C0" w:rsidRPr="00B478C0" w:rsidRDefault="00B478C0" w:rsidP="00B478C0">
      <w:pPr>
        <w:spacing w:after="120"/>
        <w:jc w:val="both"/>
        <w:rPr>
          <w:rFonts w:ascii="Arial" w:hAnsi="Arial"/>
          <w:i/>
          <w:iCs/>
          <w:sz w:val="20"/>
          <w:szCs w:val="20"/>
        </w:rPr>
      </w:pPr>
      <w:r w:rsidRPr="00B478C0">
        <w:rPr>
          <w:rFonts w:ascii="Arial" w:hAnsi="Arial"/>
          <w:i/>
          <w:iCs/>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(Sap 9,1-12). </w:t>
      </w:r>
    </w:p>
    <w:p w14:paraId="3D1D9DD3" w14:textId="77777777" w:rsidR="00BC0A3A" w:rsidRDefault="00B478C0" w:rsidP="00107C1C">
      <w:pPr>
        <w:spacing w:after="120"/>
        <w:jc w:val="both"/>
        <w:rPr>
          <w:rFonts w:ascii="Arial" w:hAnsi="Arial" w:cs="Arial"/>
          <w:sz w:val="22"/>
          <w:szCs w:val="22"/>
        </w:rPr>
      </w:pPr>
      <w:r>
        <w:rPr>
          <w:rFonts w:ascii="Arial" w:hAnsi="Arial" w:cs="Arial"/>
          <w:sz w:val="22"/>
          <w:szCs w:val="22"/>
        </w:rPr>
        <w:t>Perché dobbiamo chiedere perennemente la sapienza? Perché le sue dot</w:t>
      </w:r>
      <w:r w:rsidR="00B1394E">
        <w:rPr>
          <w:rFonts w:ascii="Arial" w:hAnsi="Arial" w:cs="Arial"/>
          <w:sz w:val="22"/>
          <w:szCs w:val="22"/>
        </w:rPr>
        <w:t>i</w:t>
      </w:r>
      <w:r>
        <w:rPr>
          <w:rFonts w:ascii="Arial" w:hAnsi="Arial" w:cs="Arial"/>
          <w:sz w:val="22"/>
          <w:szCs w:val="22"/>
        </w:rPr>
        <w:t xml:space="preserve"> ci permettono di operare sempre nella più pura volontà del Signore il bene più grande.</w:t>
      </w:r>
    </w:p>
    <w:p w14:paraId="343C6CD0" w14:textId="77777777" w:rsidR="00B478C0" w:rsidRPr="00B478C0" w:rsidRDefault="00B478C0" w:rsidP="00745733">
      <w:pPr>
        <w:spacing w:after="120"/>
        <w:jc w:val="both"/>
        <w:rPr>
          <w:rFonts w:ascii="Arial" w:hAnsi="Arial"/>
          <w:i/>
          <w:iCs/>
          <w:sz w:val="20"/>
          <w:szCs w:val="20"/>
        </w:rPr>
      </w:pPr>
      <w:r w:rsidRPr="00B478C0">
        <w:rPr>
          <w:rFonts w:ascii="Arial" w:hAnsi="Arial"/>
          <w:i/>
          <w:iCs/>
          <w:sz w:val="20"/>
          <w:szCs w:val="20"/>
        </w:rPr>
        <w:t>In lei c’è uno spirito intelligente, santo,</w:t>
      </w:r>
      <w:r w:rsidRPr="00745733">
        <w:rPr>
          <w:rFonts w:ascii="Arial" w:hAnsi="Arial"/>
          <w:i/>
          <w:iCs/>
          <w:sz w:val="20"/>
          <w:szCs w:val="20"/>
        </w:rPr>
        <w:t xml:space="preserve"> </w:t>
      </w:r>
      <w:r w:rsidRPr="00B478C0">
        <w:rPr>
          <w:rFonts w:ascii="Arial" w:hAnsi="Arial"/>
          <w:i/>
          <w:iCs/>
          <w:sz w:val="20"/>
          <w:szCs w:val="20"/>
        </w:rPr>
        <w:t>unico, molteplice, sottile,</w:t>
      </w:r>
      <w:r w:rsidRPr="00745733">
        <w:rPr>
          <w:rFonts w:ascii="Arial" w:hAnsi="Arial"/>
          <w:i/>
          <w:iCs/>
          <w:sz w:val="20"/>
          <w:szCs w:val="20"/>
        </w:rPr>
        <w:t xml:space="preserve"> </w:t>
      </w:r>
      <w:r w:rsidRPr="00B478C0">
        <w:rPr>
          <w:rFonts w:ascii="Arial" w:hAnsi="Arial"/>
          <w:i/>
          <w:iCs/>
          <w:sz w:val="20"/>
          <w:szCs w:val="20"/>
        </w:rPr>
        <w:t>agile, penetrante, senza macchia,</w:t>
      </w:r>
      <w:r w:rsidRPr="00745733">
        <w:rPr>
          <w:rFonts w:ascii="Arial" w:hAnsi="Arial"/>
          <w:i/>
          <w:iCs/>
          <w:sz w:val="20"/>
          <w:szCs w:val="20"/>
        </w:rPr>
        <w:t xml:space="preserve"> </w:t>
      </w:r>
      <w:r w:rsidRPr="00B478C0">
        <w:rPr>
          <w:rFonts w:ascii="Arial" w:hAnsi="Arial"/>
          <w:i/>
          <w:iCs/>
          <w:sz w:val="20"/>
          <w:szCs w:val="20"/>
        </w:rPr>
        <w:t>schietto, inoffensivo, amante del bene, pronto,</w:t>
      </w:r>
      <w:r w:rsidRPr="00745733">
        <w:rPr>
          <w:rFonts w:ascii="Arial" w:hAnsi="Arial"/>
          <w:i/>
          <w:iCs/>
          <w:sz w:val="20"/>
          <w:szCs w:val="20"/>
        </w:rPr>
        <w:t xml:space="preserve"> </w:t>
      </w:r>
      <w:r w:rsidRPr="00B478C0">
        <w:rPr>
          <w:rFonts w:ascii="Arial" w:hAnsi="Arial"/>
          <w:i/>
          <w:iCs/>
          <w:sz w:val="20"/>
          <w:szCs w:val="20"/>
        </w:rPr>
        <w:t>libero, benefico, amico dell’uomo,</w:t>
      </w:r>
      <w:r w:rsidRPr="00745733">
        <w:rPr>
          <w:rFonts w:ascii="Arial" w:hAnsi="Arial"/>
          <w:i/>
          <w:iCs/>
          <w:sz w:val="20"/>
          <w:szCs w:val="20"/>
        </w:rPr>
        <w:t xml:space="preserve"> </w:t>
      </w:r>
      <w:r w:rsidRPr="00B478C0">
        <w:rPr>
          <w:rFonts w:ascii="Arial" w:hAnsi="Arial"/>
          <w:i/>
          <w:iCs/>
          <w:sz w:val="20"/>
          <w:szCs w:val="20"/>
        </w:rPr>
        <w:t>stabile, sicuro, tranquillo,</w:t>
      </w:r>
      <w:r w:rsidRPr="00745733">
        <w:rPr>
          <w:rFonts w:ascii="Arial" w:hAnsi="Arial"/>
          <w:i/>
          <w:iCs/>
          <w:sz w:val="20"/>
          <w:szCs w:val="20"/>
        </w:rPr>
        <w:t xml:space="preserve"> </w:t>
      </w:r>
      <w:r w:rsidRPr="00B478C0">
        <w:rPr>
          <w:rFonts w:ascii="Arial" w:hAnsi="Arial"/>
          <w:i/>
          <w:iCs/>
          <w:sz w:val="20"/>
          <w:szCs w:val="20"/>
        </w:rPr>
        <w:t>che può tutto e tutto controlla,</w:t>
      </w:r>
      <w:r w:rsidRPr="00745733">
        <w:rPr>
          <w:rFonts w:ascii="Arial" w:hAnsi="Arial"/>
          <w:i/>
          <w:iCs/>
          <w:sz w:val="20"/>
          <w:szCs w:val="20"/>
        </w:rPr>
        <w:t xml:space="preserve"> </w:t>
      </w:r>
      <w:r w:rsidRPr="00B478C0">
        <w:rPr>
          <w:rFonts w:ascii="Arial" w:hAnsi="Arial"/>
          <w:i/>
          <w:iCs/>
          <w:sz w:val="20"/>
          <w:szCs w:val="20"/>
        </w:rPr>
        <w:t>che penetra attraverso tutti gli spiriti</w:t>
      </w:r>
      <w:r w:rsidRPr="00745733">
        <w:rPr>
          <w:rFonts w:ascii="Arial" w:hAnsi="Arial"/>
          <w:i/>
          <w:iCs/>
          <w:sz w:val="20"/>
          <w:szCs w:val="20"/>
        </w:rPr>
        <w:t xml:space="preserve"> </w:t>
      </w:r>
      <w:r w:rsidRPr="00B478C0">
        <w:rPr>
          <w:rFonts w:ascii="Arial" w:hAnsi="Arial"/>
          <w:i/>
          <w:iCs/>
          <w:sz w:val="20"/>
          <w:szCs w:val="20"/>
        </w:rPr>
        <w:t>intelligenti, puri, anche i più sottili.</w:t>
      </w:r>
      <w:r w:rsidRPr="00745733">
        <w:rPr>
          <w:rFonts w:ascii="Arial" w:hAnsi="Arial"/>
          <w:i/>
          <w:iCs/>
          <w:sz w:val="20"/>
          <w:szCs w:val="20"/>
        </w:rPr>
        <w:t xml:space="preserve"> </w:t>
      </w:r>
      <w:r w:rsidRPr="00B478C0">
        <w:rPr>
          <w:rFonts w:ascii="Arial" w:hAnsi="Arial"/>
          <w:i/>
          <w:iCs/>
          <w:sz w:val="20"/>
          <w:szCs w:val="20"/>
        </w:rPr>
        <w:t>La sapienza è più veloce di qualsiasi movimento,</w:t>
      </w:r>
      <w:r w:rsidRPr="00745733">
        <w:rPr>
          <w:rFonts w:ascii="Arial" w:hAnsi="Arial"/>
          <w:i/>
          <w:iCs/>
          <w:sz w:val="20"/>
          <w:szCs w:val="20"/>
        </w:rPr>
        <w:t xml:space="preserve"> </w:t>
      </w:r>
      <w:r w:rsidRPr="00B478C0">
        <w:rPr>
          <w:rFonts w:ascii="Arial" w:hAnsi="Arial"/>
          <w:i/>
          <w:iCs/>
          <w:sz w:val="20"/>
          <w:szCs w:val="20"/>
        </w:rPr>
        <w:t>per la sua purezza si diffonde e penetra in ogni cosa.</w:t>
      </w:r>
      <w:r w:rsidRPr="00745733">
        <w:rPr>
          <w:rFonts w:ascii="Arial" w:hAnsi="Arial"/>
          <w:i/>
          <w:iCs/>
          <w:sz w:val="20"/>
          <w:szCs w:val="20"/>
        </w:rPr>
        <w:t xml:space="preserve"> </w:t>
      </w:r>
      <w:r w:rsidRPr="00B478C0">
        <w:rPr>
          <w:rFonts w:ascii="Arial" w:hAnsi="Arial"/>
          <w:i/>
          <w:iCs/>
          <w:sz w:val="20"/>
          <w:szCs w:val="20"/>
        </w:rPr>
        <w:t>È effluvio della potenza di Dio,</w:t>
      </w:r>
      <w:r w:rsidRPr="00745733">
        <w:rPr>
          <w:rFonts w:ascii="Arial" w:hAnsi="Arial"/>
          <w:i/>
          <w:iCs/>
          <w:sz w:val="20"/>
          <w:szCs w:val="20"/>
        </w:rPr>
        <w:t xml:space="preserve"> </w:t>
      </w:r>
      <w:r w:rsidRPr="00B478C0">
        <w:rPr>
          <w:rFonts w:ascii="Arial" w:hAnsi="Arial"/>
          <w:i/>
          <w:iCs/>
          <w:sz w:val="20"/>
          <w:szCs w:val="20"/>
        </w:rPr>
        <w:t>emanazione genuina della gloria dell’Onnipotente;</w:t>
      </w:r>
      <w:r w:rsidRPr="00745733">
        <w:rPr>
          <w:rFonts w:ascii="Arial" w:hAnsi="Arial"/>
          <w:i/>
          <w:iCs/>
          <w:sz w:val="20"/>
          <w:szCs w:val="20"/>
        </w:rPr>
        <w:t xml:space="preserve"> </w:t>
      </w:r>
      <w:r w:rsidRPr="00B478C0">
        <w:rPr>
          <w:rFonts w:ascii="Arial" w:hAnsi="Arial"/>
          <w:i/>
          <w:iCs/>
          <w:sz w:val="20"/>
          <w:szCs w:val="20"/>
        </w:rPr>
        <w:t>per questo nulla di contaminato penetra in essa.</w:t>
      </w:r>
      <w:r w:rsidRPr="00745733">
        <w:rPr>
          <w:rFonts w:ascii="Arial" w:hAnsi="Arial"/>
          <w:i/>
          <w:iCs/>
          <w:sz w:val="20"/>
          <w:szCs w:val="20"/>
        </w:rPr>
        <w:t xml:space="preserve"> </w:t>
      </w:r>
      <w:r w:rsidRPr="00B478C0">
        <w:rPr>
          <w:rFonts w:ascii="Arial" w:hAnsi="Arial"/>
          <w:i/>
          <w:iCs/>
          <w:sz w:val="20"/>
          <w:szCs w:val="20"/>
        </w:rPr>
        <w:t>È riflesso della luce perenne,</w:t>
      </w:r>
      <w:r w:rsidRPr="00745733">
        <w:rPr>
          <w:rFonts w:ascii="Arial" w:hAnsi="Arial"/>
          <w:i/>
          <w:iCs/>
          <w:sz w:val="20"/>
          <w:szCs w:val="20"/>
        </w:rPr>
        <w:t xml:space="preserve"> </w:t>
      </w:r>
      <w:r w:rsidRPr="00B478C0">
        <w:rPr>
          <w:rFonts w:ascii="Arial" w:hAnsi="Arial"/>
          <w:i/>
          <w:iCs/>
          <w:sz w:val="20"/>
          <w:szCs w:val="20"/>
        </w:rPr>
        <w:t>uno specchio senza macchia dell’attività di Dio</w:t>
      </w:r>
      <w:r w:rsidRPr="00745733">
        <w:rPr>
          <w:rFonts w:ascii="Arial" w:hAnsi="Arial"/>
          <w:i/>
          <w:iCs/>
          <w:sz w:val="20"/>
          <w:szCs w:val="20"/>
        </w:rPr>
        <w:t xml:space="preserve"> </w:t>
      </w:r>
      <w:r w:rsidRPr="00B478C0">
        <w:rPr>
          <w:rFonts w:ascii="Arial" w:hAnsi="Arial"/>
          <w:i/>
          <w:iCs/>
          <w:sz w:val="20"/>
          <w:szCs w:val="20"/>
        </w:rPr>
        <w:t>e immagine della sua bontà.</w:t>
      </w:r>
      <w:r w:rsidRPr="00745733">
        <w:rPr>
          <w:rFonts w:ascii="Arial" w:hAnsi="Arial"/>
          <w:i/>
          <w:iCs/>
          <w:sz w:val="20"/>
          <w:szCs w:val="20"/>
        </w:rPr>
        <w:t xml:space="preserve"> </w:t>
      </w:r>
      <w:r w:rsidRPr="00B478C0">
        <w:rPr>
          <w:rFonts w:ascii="Arial" w:hAnsi="Arial"/>
          <w:i/>
          <w:iCs/>
          <w:sz w:val="20"/>
          <w:szCs w:val="20"/>
        </w:rPr>
        <w:t>Sebbene unica, può tutto;</w:t>
      </w:r>
      <w:r w:rsidRPr="00745733">
        <w:rPr>
          <w:rFonts w:ascii="Arial" w:hAnsi="Arial"/>
          <w:i/>
          <w:iCs/>
          <w:sz w:val="20"/>
          <w:szCs w:val="20"/>
        </w:rPr>
        <w:t xml:space="preserve"> </w:t>
      </w:r>
      <w:r w:rsidRPr="00B478C0">
        <w:rPr>
          <w:rFonts w:ascii="Arial" w:hAnsi="Arial"/>
          <w:i/>
          <w:iCs/>
          <w:sz w:val="20"/>
          <w:szCs w:val="20"/>
        </w:rPr>
        <w:t>pur rimanendo in se stessa, tutto rinnova</w:t>
      </w:r>
      <w:r w:rsidRPr="00745733">
        <w:rPr>
          <w:rFonts w:ascii="Arial" w:hAnsi="Arial"/>
          <w:i/>
          <w:iCs/>
          <w:sz w:val="20"/>
          <w:szCs w:val="20"/>
        </w:rPr>
        <w:t xml:space="preserve"> </w:t>
      </w:r>
      <w:r w:rsidRPr="00B478C0">
        <w:rPr>
          <w:rFonts w:ascii="Arial" w:hAnsi="Arial"/>
          <w:i/>
          <w:iCs/>
          <w:sz w:val="20"/>
          <w:szCs w:val="20"/>
        </w:rPr>
        <w:t>e attraverso i secoli, passando nelle anime sante,</w:t>
      </w:r>
      <w:r w:rsidRPr="00745733">
        <w:rPr>
          <w:rFonts w:ascii="Arial" w:hAnsi="Arial"/>
          <w:i/>
          <w:iCs/>
          <w:sz w:val="20"/>
          <w:szCs w:val="20"/>
        </w:rPr>
        <w:t xml:space="preserve"> </w:t>
      </w:r>
      <w:r w:rsidRPr="00B478C0">
        <w:rPr>
          <w:rFonts w:ascii="Arial" w:hAnsi="Arial"/>
          <w:i/>
          <w:iCs/>
          <w:sz w:val="20"/>
          <w:szCs w:val="20"/>
        </w:rPr>
        <w:t>prepara amici di Dio e profeti.</w:t>
      </w:r>
      <w:r w:rsidRPr="00745733">
        <w:rPr>
          <w:rFonts w:ascii="Arial" w:hAnsi="Arial"/>
          <w:i/>
          <w:iCs/>
          <w:sz w:val="20"/>
          <w:szCs w:val="20"/>
        </w:rPr>
        <w:t xml:space="preserve"> </w:t>
      </w:r>
      <w:r w:rsidRPr="00B478C0">
        <w:rPr>
          <w:rFonts w:ascii="Arial" w:hAnsi="Arial"/>
          <w:i/>
          <w:iCs/>
          <w:sz w:val="20"/>
          <w:szCs w:val="20"/>
        </w:rPr>
        <w:t>Dio infatti non ama se non chi vive con la sapienza.</w:t>
      </w:r>
      <w:r w:rsidRPr="00745733">
        <w:rPr>
          <w:rFonts w:ascii="Arial" w:hAnsi="Arial"/>
          <w:i/>
          <w:iCs/>
          <w:sz w:val="20"/>
          <w:szCs w:val="20"/>
        </w:rPr>
        <w:t xml:space="preserve"> </w:t>
      </w:r>
      <w:r w:rsidRPr="00B478C0">
        <w:rPr>
          <w:rFonts w:ascii="Arial" w:hAnsi="Arial"/>
          <w:i/>
          <w:iCs/>
          <w:sz w:val="20"/>
          <w:szCs w:val="20"/>
        </w:rPr>
        <w:t>Ella in realtà è più radiosa del sole e supera ogni costellazione,</w:t>
      </w:r>
      <w:r w:rsidRPr="00745733">
        <w:rPr>
          <w:rFonts w:ascii="Arial" w:hAnsi="Arial"/>
          <w:i/>
          <w:iCs/>
          <w:sz w:val="20"/>
          <w:szCs w:val="20"/>
        </w:rPr>
        <w:t xml:space="preserve"> </w:t>
      </w:r>
      <w:r w:rsidRPr="00B478C0">
        <w:rPr>
          <w:rFonts w:ascii="Arial" w:hAnsi="Arial"/>
          <w:i/>
          <w:iCs/>
          <w:sz w:val="20"/>
          <w:szCs w:val="20"/>
        </w:rPr>
        <w:t>paragonata alla luce risulta più luminosa;</w:t>
      </w:r>
      <w:r w:rsidRPr="00745733">
        <w:rPr>
          <w:rFonts w:ascii="Arial" w:hAnsi="Arial"/>
          <w:i/>
          <w:iCs/>
          <w:sz w:val="20"/>
          <w:szCs w:val="20"/>
        </w:rPr>
        <w:t xml:space="preserve"> </w:t>
      </w:r>
      <w:r w:rsidRPr="00B478C0">
        <w:rPr>
          <w:rFonts w:ascii="Arial" w:hAnsi="Arial"/>
          <w:i/>
          <w:iCs/>
          <w:sz w:val="20"/>
          <w:szCs w:val="20"/>
        </w:rPr>
        <w:t>a questa, infatti, succede la notte,</w:t>
      </w:r>
      <w:r w:rsidRPr="00745733">
        <w:rPr>
          <w:rFonts w:ascii="Arial" w:hAnsi="Arial"/>
          <w:i/>
          <w:iCs/>
          <w:sz w:val="20"/>
          <w:szCs w:val="20"/>
        </w:rPr>
        <w:t xml:space="preserve"> </w:t>
      </w:r>
      <w:r w:rsidRPr="00B478C0">
        <w:rPr>
          <w:rFonts w:ascii="Arial" w:hAnsi="Arial"/>
          <w:i/>
          <w:iCs/>
          <w:sz w:val="20"/>
          <w:szCs w:val="20"/>
        </w:rPr>
        <w:t>ma la malva</w:t>
      </w:r>
      <w:r w:rsidRPr="00745733">
        <w:rPr>
          <w:rFonts w:ascii="Arial" w:hAnsi="Arial"/>
          <w:i/>
          <w:iCs/>
          <w:sz w:val="20"/>
          <w:szCs w:val="20"/>
        </w:rPr>
        <w:t xml:space="preserve">gità non prevale sulla sapienza (Sap 7, 11-30). </w:t>
      </w:r>
    </w:p>
    <w:p w14:paraId="0D273425" w14:textId="77777777" w:rsidR="00B478C0" w:rsidRDefault="00745733" w:rsidP="00107C1C">
      <w:pPr>
        <w:spacing w:after="120"/>
        <w:jc w:val="both"/>
        <w:rPr>
          <w:rFonts w:ascii="Arial" w:hAnsi="Arial" w:cs="Arial"/>
          <w:sz w:val="22"/>
          <w:szCs w:val="22"/>
        </w:rPr>
      </w:pPr>
      <w:r>
        <w:rPr>
          <w:rFonts w:ascii="Arial" w:hAnsi="Arial" w:cs="Arial"/>
          <w:sz w:val="22"/>
          <w:szCs w:val="22"/>
        </w:rPr>
        <w:t xml:space="preserve">Oggi sappiamo chi è la nostra Sapienza: Cristo Signore. La nostra preghiera deve salire senza sosta al Padre celeste perché mandi nei nostri cuori lo Spirito Santo, il solo abilitato da Lui a scrivere Cristo ogni giorno nei nostri cuori. Quel giorno in cui Cristo non è scritto dallo Spirito, è giorno consegnato alla stoltezza, all’insipienza. </w:t>
      </w:r>
    </w:p>
    <w:p w14:paraId="340814FB" w14:textId="77777777" w:rsidR="00E65B48" w:rsidRPr="00A22D1A" w:rsidRDefault="00E65B48" w:rsidP="00A22D1A">
      <w:pPr>
        <w:spacing w:after="120"/>
        <w:jc w:val="both"/>
        <w:rPr>
          <w:rFonts w:ascii="Arial" w:hAnsi="Arial"/>
          <w:i/>
          <w:iCs/>
          <w:sz w:val="20"/>
          <w:szCs w:val="20"/>
        </w:rPr>
      </w:pPr>
      <w:r w:rsidRPr="00A22D1A">
        <w:rPr>
          <w:rFonts w:ascii="Arial" w:hAnsi="Arial"/>
          <w:i/>
          <w:iCs/>
          <w:sz w:val="20"/>
          <w:szCs w:val="20"/>
        </w:rPr>
        <w:t>Quale uomo può conoscere il volere di Dio?</w:t>
      </w:r>
      <w:r w:rsidR="00316F20" w:rsidRPr="00A22D1A">
        <w:rPr>
          <w:rFonts w:ascii="Arial" w:hAnsi="Arial"/>
          <w:i/>
          <w:iCs/>
          <w:sz w:val="20"/>
          <w:szCs w:val="20"/>
        </w:rPr>
        <w:t xml:space="preserve"> </w:t>
      </w:r>
      <w:r w:rsidRPr="00A22D1A">
        <w:rPr>
          <w:rFonts w:ascii="Arial" w:hAnsi="Arial"/>
          <w:i/>
          <w:iCs/>
          <w:sz w:val="20"/>
          <w:szCs w:val="20"/>
        </w:rPr>
        <w:t>Chi può immaginare che cosa vuole il Signore?</w:t>
      </w:r>
      <w:r w:rsidR="00316F20" w:rsidRPr="00A22D1A">
        <w:rPr>
          <w:rFonts w:ascii="Arial" w:hAnsi="Arial"/>
          <w:i/>
          <w:iCs/>
          <w:sz w:val="20"/>
          <w:szCs w:val="20"/>
        </w:rPr>
        <w:t xml:space="preserve"> </w:t>
      </w:r>
      <w:r w:rsidRPr="00A22D1A">
        <w:rPr>
          <w:rFonts w:ascii="Arial" w:hAnsi="Arial"/>
          <w:i/>
          <w:iCs/>
          <w:sz w:val="20"/>
          <w:szCs w:val="20"/>
        </w:rPr>
        <w:t>I ragionamenti dei mortali sono timidi</w:t>
      </w:r>
      <w:r w:rsidR="00316F20" w:rsidRPr="00A22D1A">
        <w:rPr>
          <w:rFonts w:ascii="Arial" w:hAnsi="Arial"/>
          <w:i/>
          <w:iCs/>
          <w:sz w:val="20"/>
          <w:szCs w:val="20"/>
        </w:rPr>
        <w:t xml:space="preserve"> </w:t>
      </w:r>
      <w:r w:rsidRPr="00A22D1A">
        <w:rPr>
          <w:rFonts w:ascii="Arial" w:hAnsi="Arial"/>
          <w:i/>
          <w:iCs/>
          <w:sz w:val="20"/>
          <w:szCs w:val="20"/>
        </w:rPr>
        <w:t>e incerte le nostre riflessioni,</w:t>
      </w:r>
      <w:r w:rsidR="00316F20" w:rsidRPr="00A22D1A">
        <w:rPr>
          <w:rFonts w:ascii="Arial" w:hAnsi="Arial"/>
          <w:i/>
          <w:iCs/>
          <w:sz w:val="20"/>
          <w:szCs w:val="20"/>
        </w:rPr>
        <w:t xml:space="preserve"> </w:t>
      </w:r>
      <w:r w:rsidRPr="00A22D1A">
        <w:rPr>
          <w:rFonts w:ascii="Arial" w:hAnsi="Arial"/>
          <w:i/>
          <w:iCs/>
          <w:sz w:val="20"/>
          <w:szCs w:val="20"/>
        </w:rPr>
        <w:t>perché un corpo corruttibile appesantisce l’anima</w:t>
      </w:r>
      <w:r w:rsidR="00316F20" w:rsidRPr="00A22D1A">
        <w:rPr>
          <w:rFonts w:ascii="Arial" w:hAnsi="Arial"/>
          <w:i/>
          <w:iCs/>
          <w:sz w:val="20"/>
          <w:szCs w:val="20"/>
        </w:rPr>
        <w:t xml:space="preserve"> </w:t>
      </w:r>
      <w:r w:rsidRPr="00A22D1A">
        <w:rPr>
          <w:rFonts w:ascii="Arial" w:hAnsi="Arial"/>
          <w:i/>
          <w:iCs/>
          <w:sz w:val="20"/>
          <w:szCs w:val="20"/>
        </w:rPr>
        <w:t>e la tenda d’argilla opprime una mente piena di preoccupazioni.</w:t>
      </w:r>
      <w:r w:rsidR="00316F20" w:rsidRPr="00A22D1A">
        <w:rPr>
          <w:rFonts w:ascii="Arial" w:hAnsi="Arial"/>
          <w:i/>
          <w:iCs/>
          <w:sz w:val="20"/>
          <w:szCs w:val="20"/>
        </w:rPr>
        <w:t xml:space="preserve"> </w:t>
      </w:r>
      <w:r w:rsidRPr="00A22D1A">
        <w:rPr>
          <w:rFonts w:ascii="Arial" w:hAnsi="Arial"/>
          <w:i/>
          <w:iCs/>
          <w:sz w:val="20"/>
          <w:szCs w:val="20"/>
        </w:rPr>
        <w:t>A stento immaginiamo le cose della terra,</w:t>
      </w:r>
      <w:r w:rsidR="00316F20" w:rsidRPr="00A22D1A">
        <w:rPr>
          <w:rFonts w:ascii="Arial" w:hAnsi="Arial"/>
          <w:i/>
          <w:iCs/>
          <w:sz w:val="20"/>
          <w:szCs w:val="20"/>
        </w:rPr>
        <w:t xml:space="preserve"> </w:t>
      </w:r>
      <w:r w:rsidRPr="00A22D1A">
        <w:rPr>
          <w:rFonts w:ascii="Arial" w:hAnsi="Arial"/>
          <w:i/>
          <w:iCs/>
          <w:sz w:val="20"/>
          <w:szCs w:val="20"/>
        </w:rPr>
        <w:t>scopriamo con fatica quelle a portata di mano;</w:t>
      </w:r>
      <w:r w:rsidR="00316F20" w:rsidRPr="00A22D1A">
        <w:rPr>
          <w:rFonts w:ascii="Arial" w:hAnsi="Arial"/>
          <w:i/>
          <w:iCs/>
          <w:sz w:val="20"/>
          <w:szCs w:val="20"/>
        </w:rPr>
        <w:t xml:space="preserve"> </w:t>
      </w:r>
      <w:r w:rsidRPr="00A22D1A">
        <w:rPr>
          <w:rFonts w:ascii="Arial" w:hAnsi="Arial"/>
          <w:i/>
          <w:iCs/>
          <w:sz w:val="20"/>
          <w:szCs w:val="20"/>
        </w:rPr>
        <w:t>ma chi ha investigato le cose del cielo?</w:t>
      </w:r>
      <w:r w:rsidR="00316F20" w:rsidRPr="00A22D1A">
        <w:rPr>
          <w:rFonts w:ascii="Arial" w:hAnsi="Arial"/>
          <w:i/>
          <w:iCs/>
          <w:sz w:val="20"/>
          <w:szCs w:val="20"/>
        </w:rPr>
        <w:t xml:space="preserve"> </w:t>
      </w:r>
      <w:r w:rsidRPr="00A22D1A">
        <w:rPr>
          <w:rFonts w:ascii="Arial" w:hAnsi="Arial"/>
          <w:i/>
          <w:iCs/>
          <w:sz w:val="20"/>
          <w:szCs w:val="20"/>
        </w:rPr>
        <w:t>Chi avrebbe conosciuto il tuo volere,</w:t>
      </w:r>
      <w:r w:rsidR="00316F20" w:rsidRPr="00A22D1A">
        <w:rPr>
          <w:rFonts w:ascii="Arial" w:hAnsi="Arial"/>
          <w:i/>
          <w:iCs/>
          <w:sz w:val="20"/>
          <w:szCs w:val="20"/>
        </w:rPr>
        <w:t xml:space="preserve"> </w:t>
      </w:r>
      <w:r w:rsidRPr="00A22D1A">
        <w:rPr>
          <w:rFonts w:ascii="Arial" w:hAnsi="Arial"/>
          <w:i/>
          <w:iCs/>
          <w:sz w:val="20"/>
          <w:szCs w:val="20"/>
        </w:rPr>
        <w:t>se tu non gli avessi dato la sapienza</w:t>
      </w:r>
      <w:r w:rsidR="00316F20" w:rsidRPr="00A22D1A">
        <w:rPr>
          <w:rFonts w:ascii="Arial" w:hAnsi="Arial"/>
          <w:i/>
          <w:iCs/>
          <w:sz w:val="20"/>
          <w:szCs w:val="20"/>
        </w:rPr>
        <w:t xml:space="preserve"> </w:t>
      </w:r>
      <w:r w:rsidRPr="00A22D1A">
        <w:rPr>
          <w:rFonts w:ascii="Arial" w:hAnsi="Arial"/>
          <w:i/>
          <w:iCs/>
          <w:sz w:val="20"/>
          <w:szCs w:val="20"/>
        </w:rPr>
        <w:t>e dall’alto non gli avessi inviato il tuo santo spirito?</w:t>
      </w:r>
      <w:r w:rsidR="00316F20" w:rsidRPr="00A22D1A">
        <w:rPr>
          <w:rFonts w:ascii="Arial" w:hAnsi="Arial"/>
          <w:i/>
          <w:iCs/>
          <w:sz w:val="20"/>
          <w:szCs w:val="20"/>
        </w:rPr>
        <w:t xml:space="preserve"> </w:t>
      </w:r>
      <w:r w:rsidRPr="00A22D1A">
        <w:rPr>
          <w:rFonts w:ascii="Arial" w:hAnsi="Arial"/>
          <w:i/>
          <w:iCs/>
          <w:sz w:val="20"/>
          <w:szCs w:val="20"/>
        </w:rPr>
        <w:t>Così vennero raddrizzati i sentieri di chi è sulla terra;</w:t>
      </w:r>
      <w:r w:rsidR="00316F20" w:rsidRPr="00A22D1A">
        <w:rPr>
          <w:rFonts w:ascii="Arial" w:hAnsi="Arial"/>
          <w:i/>
          <w:iCs/>
          <w:sz w:val="20"/>
          <w:szCs w:val="20"/>
        </w:rPr>
        <w:t xml:space="preserve"> </w:t>
      </w:r>
      <w:r w:rsidRPr="00A22D1A">
        <w:rPr>
          <w:rFonts w:ascii="Arial" w:hAnsi="Arial"/>
          <w:i/>
          <w:iCs/>
          <w:sz w:val="20"/>
          <w:szCs w:val="20"/>
        </w:rPr>
        <w:t>gli uomini furono istruiti in ciò che ti è gradito</w:t>
      </w:r>
      <w:r w:rsidR="00316F20" w:rsidRPr="00A22D1A">
        <w:rPr>
          <w:rFonts w:ascii="Arial" w:hAnsi="Arial"/>
          <w:i/>
          <w:iCs/>
          <w:sz w:val="20"/>
          <w:szCs w:val="20"/>
        </w:rPr>
        <w:t xml:space="preserve"> </w:t>
      </w:r>
      <w:r w:rsidRPr="00A22D1A">
        <w:rPr>
          <w:rFonts w:ascii="Arial" w:hAnsi="Arial"/>
          <w:i/>
          <w:iCs/>
          <w:sz w:val="20"/>
          <w:szCs w:val="20"/>
        </w:rPr>
        <w:t>e furono salvati per mezzo della sapienza».</w:t>
      </w:r>
    </w:p>
    <w:p w14:paraId="3519BB19" w14:textId="77777777" w:rsidR="00107C1C" w:rsidRDefault="00745733" w:rsidP="00107C1C">
      <w:pPr>
        <w:spacing w:after="120"/>
        <w:jc w:val="both"/>
        <w:rPr>
          <w:rFonts w:ascii="Arial" w:hAnsi="Arial" w:cs="Arial"/>
          <w:sz w:val="22"/>
          <w:szCs w:val="22"/>
        </w:rPr>
      </w:pPr>
      <w:r>
        <w:rPr>
          <w:rFonts w:ascii="Arial" w:hAnsi="Arial" w:cs="Arial"/>
          <w:sz w:val="22"/>
          <w:szCs w:val="22"/>
        </w:rPr>
        <w:t xml:space="preserve">Salomone pregò. Gli fu data la sapienza. Non prego più. Mori per stoltezza e follia. Confidò in se stesso. Pensò di essere saggio. Si consegnò all’idolatria. Rovinò il regno. </w:t>
      </w:r>
    </w:p>
    <w:p w14:paraId="372B86B9" w14:textId="77777777" w:rsidR="00745733" w:rsidRDefault="00745733"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sapienti in Cristo. </w:t>
      </w:r>
    </w:p>
    <w:p w14:paraId="1BDC3C7A" w14:textId="77777777" w:rsidR="00107C1C" w:rsidRPr="009750B1" w:rsidRDefault="00107C1C" w:rsidP="00013FC8">
      <w:pPr>
        <w:pStyle w:val="Titolo1"/>
        <w:spacing w:before="0" w:after="0"/>
        <w:jc w:val="center"/>
      </w:pPr>
      <w:r>
        <w:br w:type="page"/>
      </w:r>
      <w:bookmarkStart w:id="165" w:name="_Toc62206331"/>
      <w:r w:rsidR="00952037" w:rsidRPr="000B2A6C">
        <w:lastRenderedPageBreak/>
        <w:t>Con azzimi di sincerità e di verità</w:t>
      </w:r>
      <w:bookmarkEnd w:id="165"/>
    </w:p>
    <w:p w14:paraId="6B08E2EB" w14:textId="77777777" w:rsidR="00107C1C" w:rsidRPr="0014388F" w:rsidRDefault="00107C1C" w:rsidP="00107C1C">
      <w:pPr>
        <w:pStyle w:val="Titolo3"/>
        <w:spacing w:before="0" w:after="120"/>
        <w:jc w:val="center"/>
        <w:rPr>
          <w:sz w:val="32"/>
        </w:rPr>
      </w:pPr>
      <w:bookmarkStart w:id="166" w:name="_Toc62206332"/>
      <w:r w:rsidRPr="0014388F">
        <w:rPr>
          <w:sz w:val="32"/>
        </w:rPr>
        <w:t>5 SETTEMBRE (</w:t>
      </w:r>
      <w:r w:rsidR="002924F1">
        <w:rPr>
          <w:sz w:val="32"/>
        </w:rPr>
        <w:t>1Cor 5,1-8</w:t>
      </w:r>
      <w:r w:rsidRPr="0014388F">
        <w:rPr>
          <w:sz w:val="32"/>
        </w:rPr>
        <w:t>)</w:t>
      </w:r>
      <w:bookmarkEnd w:id="166"/>
    </w:p>
    <w:p w14:paraId="4EF63FF7" w14:textId="77777777" w:rsidR="008B042F" w:rsidRDefault="00D254F2" w:rsidP="00107C1C">
      <w:pPr>
        <w:spacing w:after="120"/>
        <w:jc w:val="both"/>
        <w:rPr>
          <w:rFonts w:ascii="Arial" w:hAnsi="Arial" w:cs="Arial"/>
          <w:iCs/>
          <w:sz w:val="22"/>
          <w:szCs w:val="22"/>
        </w:rPr>
      </w:pPr>
      <w:r>
        <w:rPr>
          <w:rFonts w:ascii="Arial" w:hAnsi="Arial" w:cs="Arial"/>
          <w:iCs/>
          <w:sz w:val="22"/>
          <w:szCs w:val="22"/>
        </w:rPr>
        <w:t xml:space="preserve">Fede e morale sono l’una l’albero e l’altra il frutto. Quando nel cuore secca la fede all’istante anche la morale secca. Né si può pensare che la morale possa esistere da sola, senza la fede. Si può anche insegnare la morale senza la fede, ma si lavora vanamente. È come se si facesse una lezione di chimica sull’acqua. Essa non produce nessuna acqua. Si sa solamente come l’acqua è fatta. Gesù questa verità l’annunzia </w:t>
      </w:r>
      <w:r w:rsidR="00B1394E">
        <w:rPr>
          <w:rFonts w:ascii="Arial" w:hAnsi="Arial" w:cs="Arial"/>
          <w:iCs/>
          <w:sz w:val="22"/>
          <w:szCs w:val="22"/>
        </w:rPr>
        <w:t>n</w:t>
      </w:r>
      <w:r>
        <w:rPr>
          <w:rFonts w:ascii="Arial" w:hAnsi="Arial" w:cs="Arial"/>
          <w:iCs/>
          <w:sz w:val="22"/>
          <w:szCs w:val="22"/>
        </w:rPr>
        <w:t xml:space="preserve">ella similitudine della vera vite e dei tralci. </w:t>
      </w:r>
      <w:r w:rsidRPr="00D254F2">
        <w:rPr>
          <w:rFonts w:ascii="Arial" w:hAnsi="Arial" w:cs="Arial"/>
          <w:i/>
          <w:iCs/>
          <w:sz w:val="22"/>
          <w:szCs w:val="22"/>
        </w:rPr>
        <w:t>“Senza di me non potete fare nulla”</w:t>
      </w:r>
      <w:r>
        <w:rPr>
          <w:rFonts w:ascii="Arial" w:hAnsi="Arial" w:cs="Arial"/>
          <w:iCs/>
          <w:sz w:val="22"/>
          <w:szCs w:val="22"/>
        </w:rPr>
        <w:t>.</w:t>
      </w:r>
    </w:p>
    <w:p w14:paraId="5800C477" w14:textId="77777777" w:rsidR="00D254F2" w:rsidRPr="00D254F2" w:rsidRDefault="00D254F2" w:rsidP="00D254F2">
      <w:pPr>
        <w:spacing w:after="120"/>
        <w:jc w:val="both"/>
        <w:rPr>
          <w:rFonts w:ascii="Arial" w:hAnsi="Arial"/>
          <w:i/>
          <w:iCs/>
          <w:sz w:val="20"/>
          <w:szCs w:val="20"/>
        </w:rPr>
      </w:pPr>
      <w:r w:rsidRPr="00D254F2">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307DEBFD" w14:textId="77777777" w:rsidR="00022BB0" w:rsidRDefault="00D254F2" w:rsidP="00107C1C">
      <w:pPr>
        <w:spacing w:after="120"/>
        <w:jc w:val="both"/>
        <w:rPr>
          <w:rFonts w:ascii="Arial" w:hAnsi="Arial" w:cs="Arial"/>
          <w:iCs/>
          <w:sz w:val="22"/>
          <w:szCs w:val="22"/>
        </w:rPr>
      </w:pPr>
      <w:r>
        <w:rPr>
          <w:rFonts w:ascii="Arial" w:hAnsi="Arial" w:cs="Arial"/>
          <w:iCs/>
          <w:sz w:val="22"/>
          <w:szCs w:val="22"/>
        </w:rPr>
        <w:t xml:space="preserve">San Paolo chiede ai Corinti di togliere </w:t>
      </w:r>
      <w:r w:rsidR="00022BB0">
        <w:rPr>
          <w:rFonts w:ascii="Arial" w:hAnsi="Arial" w:cs="Arial"/>
          <w:iCs/>
          <w:sz w:val="22"/>
          <w:szCs w:val="22"/>
        </w:rPr>
        <w:t xml:space="preserve">il </w:t>
      </w:r>
      <w:r>
        <w:rPr>
          <w:rFonts w:ascii="Arial" w:hAnsi="Arial" w:cs="Arial"/>
          <w:iCs/>
          <w:sz w:val="22"/>
          <w:szCs w:val="22"/>
        </w:rPr>
        <w:t xml:space="preserve">lievito </w:t>
      </w:r>
      <w:r w:rsidR="00022BB0">
        <w:rPr>
          <w:rFonts w:ascii="Arial" w:hAnsi="Arial" w:cs="Arial"/>
          <w:iCs/>
          <w:sz w:val="22"/>
          <w:szCs w:val="22"/>
        </w:rPr>
        <w:t>vecchio. È questa una norma data da Dio per la celebrazione della Pasqua. Urge opera</w:t>
      </w:r>
      <w:r w:rsidR="00B1394E">
        <w:rPr>
          <w:rFonts w:ascii="Arial" w:hAnsi="Arial" w:cs="Arial"/>
          <w:iCs/>
          <w:sz w:val="22"/>
          <w:szCs w:val="22"/>
        </w:rPr>
        <w:t>re</w:t>
      </w:r>
      <w:r w:rsidR="00022BB0">
        <w:rPr>
          <w:rFonts w:ascii="Arial" w:hAnsi="Arial" w:cs="Arial"/>
          <w:iCs/>
          <w:sz w:val="22"/>
          <w:szCs w:val="22"/>
        </w:rPr>
        <w:t xml:space="preserve"> un passaggio </w:t>
      </w:r>
      <w:r w:rsidR="00B1394E">
        <w:rPr>
          <w:rFonts w:ascii="Arial" w:hAnsi="Arial" w:cs="Arial"/>
          <w:iCs/>
          <w:sz w:val="22"/>
          <w:szCs w:val="22"/>
        </w:rPr>
        <w:t>d</w:t>
      </w:r>
      <w:r w:rsidR="00022BB0">
        <w:rPr>
          <w:rFonts w:ascii="Arial" w:hAnsi="Arial" w:cs="Arial"/>
          <w:iCs/>
          <w:sz w:val="22"/>
          <w:szCs w:val="22"/>
        </w:rPr>
        <w:t xml:space="preserve">al vecchio al nuovo. Si lascia quanto appartiene al passato, quando si era pagani, si inizia un nuovo viaggio mangiando un pane nuovo, Cristo Gesù, pane di sincerità e di verità. Quanto Dio ordinava al suo popolo era solo figura. Si deve lasciare il vecchio uomo, si deve indossare il nuovo. Il nuovo Uomo è Gesù Signore. Di Lui ci si deve vestire. </w:t>
      </w:r>
    </w:p>
    <w:p w14:paraId="69D30BD2" w14:textId="77777777" w:rsidR="005346D7" w:rsidRPr="005346D7" w:rsidRDefault="005346D7" w:rsidP="005346D7">
      <w:pPr>
        <w:spacing w:after="120"/>
        <w:jc w:val="both"/>
        <w:rPr>
          <w:rFonts w:ascii="Arial" w:hAnsi="Arial"/>
          <w:i/>
          <w:iCs/>
          <w:sz w:val="20"/>
          <w:szCs w:val="20"/>
        </w:rPr>
      </w:pPr>
      <w:r w:rsidRPr="005346D7">
        <w:rPr>
          <w:rFonts w:ascii="Arial" w:hAnsi="Arial"/>
          <w:i/>
          <w:iCs/>
          <w:sz w:val="20"/>
          <w:szCs w:val="20"/>
        </w:rPr>
        <w:t xml:space="preserve">Per sette giorni voi mangerete azzimi. Fin dal primo giorno farete sparire il lievito dalle vostre case, perché chiunque mangerà del lievitato dal giorno primo al giorno settimo, quella persona sarà eliminata da Israele. Nel primo giorno avrete una riunione sacra e nel settimo giorno una riunione sacra: durante questi giorni non si farà alcun lavoro; si potrà preparare da mangiare per ogni persona: questo solo si farà presso di voi. 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 Per sette giorni non si trovi lievito nelle vostre case, perché chiunque mangerà del lievitato, quella persona, sia forestiera sia nativa della terra, sarà eliminata dalla comunità d’Israele. Non mangerete nulla di lievitato; in tutte le vostre abitazioni mangerete azzimi”» (Es 12,15-20). </w:t>
      </w:r>
    </w:p>
    <w:p w14:paraId="607958FE" w14:textId="77777777" w:rsidR="00745733" w:rsidRDefault="00022BB0" w:rsidP="00107C1C">
      <w:pPr>
        <w:spacing w:after="120"/>
        <w:jc w:val="both"/>
        <w:rPr>
          <w:rFonts w:ascii="Arial" w:hAnsi="Arial" w:cs="Arial"/>
          <w:iCs/>
          <w:sz w:val="22"/>
          <w:szCs w:val="22"/>
        </w:rPr>
      </w:pPr>
      <w:r>
        <w:rPr>
          <w:rFonts w:ascii="Arial" w:hAnsi="Arial" w:cs="Arial"/>
          <w:iCs/>
          <w:sz w:val="22"/>
          <w:szCs w:val="22"/>
        </w:rPr>
        <w:t xml:space="preserve">L’immoralità è dell’uomo vecchio, di chi ancora non si è vestito di Cristo o se si è vestito, si è spogliato di Lui. Anche malizia e perversità appartengono a ciò che si era un tempo. </w:t>
      </w:r>
      <w:r w:rsidR="004A7731">
        <w:rPr>
          <w:rFonts w:ascii="Arial" w:hAnsi="Arial" w:cs="Arial"/>
          <w:iCs/>
          <w:sz w:val="22"/>
          <w:szCs w:val="22"/>
        </w:rPr>
        <w:t xml:space="preserve">Se oggi si è usciti da quel tempo, perché con le opere ritornare in esso? È segno che anche noi come i figli di Israele usciti dall’Egitto con il corpo, con la mente e con il cuore pensavano sempre di farvi ritorno. L’uscita deve essere una volta per sempre. Deve essere come la morte. Si lascia tutto, si entra in un mondo nuovo. </w:t>
      </w:r>
    </w:p>
    <w:p w14:paraId="2A580315" w14:textId="77777777" w:rsidR="000B2A6C" w:rsidRPr="00952037" w:rsidRDefault="000B2A6C" w:rsidP="00952037">
      <w:pPr>
        <w:spacing w:after="120"/>
        <w:jc w:val="both"/>
        <w:rPr>
          <w:rFonts w:ascii="Arial" w:hAnsi="Arial"/>
          <w:i/>
          <w:iCs/>
          <w:sz w:val="20"/>
        </w:rPr>
      </w:pPr>
      <w:r w:rsidRPr="00952037">
        <w:rPr>
          <w:rFonts w:ascii="Arial" w:hAnsi="Arial"/>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A372F1">
        <w:rPr>
          <w:rFonts w:ascii="Arial" w:hAnsi="Arial"/>
          <w:i/>
          <w:iCs/>
          <w:sz w:val="20"/>
        </w:rPr>
        <w:t xml:space="preserve"> </w:t>
      </w:r>
      <w:r w:rsidRPr="00952037">
        <w:rPr>
          <w:rFonts w:ascii="Arial" w:hAnsi="Arial"/>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0D7B0B4F" w14:textId="77777777" w:rsidR="004A7731" w:rsidRDefault="004A7731" w:rsidP="00107C1C">
      <w:pPr>
        <w:spacing w:after="120"/>
        <w:jc w:val="both"/>
        <w:rPr>
          <w:rFonts w:ascii="Arial" w:hAnsi="Arial" w:cs="Arial"/>
          <w:iCs/>
          <w:sz w:val="22"/>
          <w:szCs w:val="22"/>
        </w:rPr>
      </w:pPr>
      <w:r>
        <w:rPr>
          <w:rFonts w:ascii="Arial" w:hAnsi="Arial" w:cs="Arial"/>
          <w:iCs/>
          <w:sz w:val="22"/>
          <w:szCs w:val="22"/>
        </w:rPr>
        <w:t xml:space="preserve">Chi esce e poi ritorna nel suo vecchio mondo attesta di non amare Cristo Gesù. </w:t>
      </w:r>
    </w:p>
    <w:p w14:paraId="446D7E89" w14:textId="77777777" w:rsidR="004A7731" w:rsidRDefault="004A7731" w:rsidP="00107C1C">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vera luce nel Signore. </w:t>
      </w:r>
    </w:p>
    <w:p w14:paraId="379C2762" w14:textId="77777777" w:rsidR="00107C1C" w:rsidRPr="00575A06" w:rsidRDefault="00107C1C" w:rsidP="00013FC8">
      <w:pPr>
        <w:pStyle w:val="Titolo1"/>
        <w:spacing w:before="0" w:after="0"/>
        <w:jc w:val="center"/>
        <w:rPr>
          <w:sz w:val="48"/>
        </w:rPr>
      </w:pPr>
      <w:r>
        <w:br w:type="page"/>
      </w:r>
      <w:bookmarkStart w:id="167" w:name="_Toc62206333"/>
      <w:r w:rsidR="00575A06" w:rsidRPr="00575A06">
        <w:rPr>
          <w:iCs/>
        </w:rPr>
        <w:lastRenderedPageBreak/>
        <w:t>Perché non subire piuttosto ingiustizie?</w:t>
      </w:r>
      <w:bookmarkEnd w:id="167"/>
    </w:p>
    <w:p w14:paraId="7C9FBDBA" w14:textId="77777777" w:rsidR="00107C1C" w:rsidRPr="0014388F" w:rsidRDefault="00107C1C" w:rsidP="00107C1C">
      <w:pPr>
        <w:pStyle w:val="Titolo3"/>
        <w:spacing w:before="0" w:after="120"/>
        <w:jc w:val="center"/>
        <w:rPr>
          <w:sz w:val="32"/>
        </w:rPr>
      </w:pPr>
      <w:bookmarkStart w:id="168" w:name="_Toc62206334"/>
      <w:r w:rsidRPr="0014388F">
        <w:rPr>
          <w:sz w:val="32"/>
        </w:rPr>
        <w:t>6 SETTEMBRE (</w:t>
      </w:r>
      <w:r w:rsidR="002924F1">
        <w:rPr>
          <w:sz w:val="32"/>
        </w:rPr>
        <w:t>1Cor 6,1-11</w:t>
      </w:r>
      <w:r w:rsidRPr="0014388F">
        <w:rPr>
          <w:sz w:val="32"/>
        </w:rPr>
        <w:t>)</w:t>
      </w:r>
      <w:bookmarkEnd w:id="168"/>
    </w:p>
    <w:p w14:paraId="173E94B0" w14:textId="77777777" w:rsidR="00107C1C" w:rsidRDefault="00575A06" w:rsidP="00107C1C">
      <w:pPr>
        <w:spacing w:after="120"/>
        <w:jc w:val="both"/>
        <w:rPr>
          <w:rFonts w:ascii="Arial" w:hAnsi="Arial" w:cs="Arial"/>
          <w:sz w:val="22"/>
          <w:szCs w:val="22"/>
        </w:rPr>
      </w:pPr>
      <w:r>
        <w:rPr>
          <w:rFonts w:ascii="Arial" w:hAnsi="Arial" w:cs="Arial"/>
          <w:sz w:val="22"/>
          <w:szCs w:val="22"/>
        </w:rPr>
        <w:t xml:space="preserve">Dinanzi alla difesa del buon nome di Cristo Gesù, al cristiano è chiesto di dare la sua stessa vita. Perché </w:t>
      </w:r>
      <w:r w:rsidR="003A68BE">
        <w:rPr>
          <w:rFonts w:ascii="Arial" w:hAnsi="Arial" w:cs="Arial"/>
          <w:sz w:val="22"/>
          <w:szCs w:val="22"/>
        </w:rPr>
        <w:t xml:space="preserve">Gesù Signore </w:t>
      </w:r>
      <w:r>
        <w:rPr>
          <w:rFonts w:ascii="Arial" w:hAnsi="Arial" w:cs="Arial"/>
          <w:sz w:val="22"/>
          <w:szCs w:val="22"/>
        </w:rPr>
        <w:t xml:space="preserve">non subisca alcun danno ogni suo discepolo deve essere pronto anche al martirio. </w:t>
      </w:r>
      <w:r w:rsidR="003A68BE">
        <w:rPr>
          <w:rFonts w:ascii="Arial" w:hAnsi="Arial" w:cs="Arial"/>
          <w:sz w:val="22"/>
          <w:szCs w:val="22"/>
        </w:rPr>
        <w:t xml:space="preserve">Se per Cristo si deve dare la vita, possiamo noi entrare in conflitto o in lite o in guerra per le cose della terra? Nel Discorso della Montagna è chiesto di essere liberi da tutte le cose di questo mondo e anche da noi stessi. Nulla ci appartiene. Neanche il nostro corpo. Esso è per il martirio, per la misericordia, la pietà, la compassione, l’amore universale. </w:t>
      </w:r>
    </w:p>
    <w:p w14:paraId="56DAF130" w14:textId="77777777" w:rsidR="008B042F" w:rsidRPr="008B042F" w:rsidRDefault="008B042F" w:rsidP="008B042F">
      <w:pPr>
        <w:spacing w:after="120"/>
        <w:jc w:val="both"/>
        <w:rPr>
          <w:rFonts w:ascii="Arial" w:hAnsi="Arial"/>
          <w:i/>
          <w:iCs/>
          <w:sz w:val="20"/>
          <w:szCs w:val="20"/>
        </w:rPr>
      </w:pPr>
      <w:r w:rsidRPr="008B042F">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B042F">
        <w:rPr>
          <w:rFonts w:ascii="Arial" w:hAnsi="Arial"/>
          <w:i/>
          <w:iCs/>
          <w:sz w:val="20"/>
        </w:rPr>
        <w:t xml:space="preserve"> </w:t>
      </w:r>
      <w:r w:rsidRPr="008B042F">
        <w:rPr>
          <w:rFonts w:ascii="Arial" w:hAnsi="Arial"/>
          <w:i/>
          <w:iCs/>
          <w:sz w:val="20"/>
          <w:szCs w:val="20"/>
        </w:rPr>
        <w:t>E se uno ti costringerà ad accompagnarlo per un miglio, tu con lui fanne due. Da’ a chi ti chiede, e a chi desidera da te un prestito non voltare le spalle.</w:t>
      </w:r>
      <w:r>
        <w:rPr>
          <w:rFonts w:ascii="Arial" w:hAnsi="Arial"/>
          <w:i/>
          <w:iCs/>
          <w:sz w:val="20"/>
          <w:szCs w:val="20"/>
        </w:rPr>
        <w:t xml:space="preserve">  </w:t>
      </w:r>
      <w:r w:rsidRPr="008B042F">
        <w:rPr>
          <w:rFonts w:ascii="Arial" w:hAnsi="Arial"/>
          <w:i/>
          <w:iCs/>
          <w:sz w:val="20"/>
          <w:szCs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2863A2B1" w14:textId="77777777" w:rsidR="008B042F" w:rsidRDefault="003A68BE" w:rsidP="00107C1C">
      <w:pPr>
        <w:spacing w:after="120"/>
        <w:jc w:val="both"/>
        <w:rPr>
          <w:rFonts w:ascii="Arial" w:hAnsi="Arial" w:cs="Arial"/>
          <w:sz w:val="22"/>
          <w:szCs w:val="22"/>
        </w:rPr>
      </w:pPr>
      <w:r>
        <w:rPr>
          <w:rFonts w:ascii="Arial" w:hAnsi="Arial" w:cs="Arial"/>
          <w:sz w:val="22"/>
          <w:szCs w:val="22"/>
        </w:rPr>
        <w:t>San Giacomo, uomo sapiente e dal cuore evangelico ammonisce i cristiani a non seguire la sapienza diabolica, che viene dal cuore di Satana. Il cristiano deve stare lontano da gelosia amar</w:t>
      </w:r>
      <w:r w:rsidR="00B1394E">
        <w:rPr>
          <w:rFonts w:ascii="Arial" w:hAnsi="Arial" w:cs="Arial"/>
          <w:sz w:val="22"/>
          <w:szCs w:val="22"/>
        </w:rPr>
        <w:t>a</w:t>
      </w:r>
      <w:r>
        <w:rPr>
          <w:rFonts w:ascii="Arial" w:hAnsi="Arial" w:cs="Arial"/>
          <w:sz w:val="22"/>
          <w:szCs w:val="22"/>
        </w:rPr>
        <w:t xml:space="preserve">, da spirito di contesa, da litigi e cose del genere. A lui è chiesto di essere sempre dalla sapienza arrendevole sempre creatrice di pace. </w:t>
      </w:r>
    </w:p>
    <w:p w14:paraId="11653B7E" w14:textId="77777777" w:rsidR="008B042F" w:rsidRPr="008B042F" w:rsidRDefault="008B042F" w:rsidP="008B042F">
      <w:pPr>
        <w:spacing w:after="120"/>
        <w:jc w:val="both"/>
        <w:rPr>
          <w:rFonts w:ascii="Arial" w:hAnsi="Arial"/>
          <w:i/>
          <w:iCs/>
          <w:sz w:val="20"/>
          <w:szCs w:val="20"/>
        </w:rPr>
      </w:pPr>
      <w:r w:rsidRPr="008B042F">
        <w:rPr>
          <w:rFonts w:ascii="Arial" w:hAnsi="Arial"/>
          <w:i/>
          <w:iCs/>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73A8066B" w14:textId="77777777" w:rsidR="008B042F" w:rsidRDefault="008B042F" w:rsidP="00107C1C">
      <w:pPr>
        <w:spacing w:after="120"/>
        <w:jc w:val="both"/>
        <w:rPr>
          <w:rFonts w:ascii="Arial" w:hAnsi="Arial" w:cs="Arial"/>
          <w:sz w:val="22"/>
          <w:szCs w:val="22"/>
        </w:rPr>
      </w:pPr>
      <w:r>
        <w:rPr>
          <w:rFonts w:ascii="Arial" w:hAnsi="Arial" w:cs="Arial"/>
          <w:sz w:val="22"/>
          <w:szCs w:val="22"/>
        </w:rPr>
        <w:t xml:space="preserve"> </w:t>
      </w:r>
      <w:r w:rsidR="003A68BE">
        <w:rPr>
          <w:rFonts w:ascii="Arial" w:hAnsi="Arial" w:cs="Arial"/>
          <w:sz w:val="22"/>
          <w:szCs w:val="22"/>
        </w:rPr>
        <w:t xml:space="preserve">San Paolo chiede di evitare lo scandalo. È una sconfitta per il cristiano entrare in liti con un altro cristiano. Ma molto di più è scandalo verso il mondo. Chi predica un Dio Crocifisso, un Dio che si </w:t>
      </w:r>
      <w:r w:rsidR="00B1394E">
        <w:rPr>
          <w:rFonts w:ascii="Arial" w:hAnsi="Arial" w:cs="Arial"/>
          <w:sz w:val="22"/>
          <w:szCs w:val="22"/>
        </w:rPr>
        <w:t xml:space="preserve">è </w:t>
      </w:r>
      <w:r w:rsidR="003A68BE">
        <w:rPr>
          <w:rFonts w:ascii="Arial" w:hAnsi="Arial" w:cs="Arial"/>
          <w:sz w:val="22"/>
          <w:szCs w:val="22"/>
        </w:rPr>
        <w:t xml:space="preserve">lasciato inchiodare sulla croce, donando il suo corpo ai carnefici, </w:t>
      </w:r>
      <w:r w:rsidR="0038429B">
        <w:rPr>
          <w:rFonts w:ascii="Arial" w:hAnsi="Arial" w:cs="Arial"/>
          <w:sz w:val="22"/>
          <w:szCs w:val="22"/>
        </w:rPr>
        <w:t>non deve essere attaccato a nessuna cosa. Se si attacca alle cos</w:t>
      </w:r>
      <w:r w:rsidR="00B1394E">
        <w:rPr>
          <w:rFonts w:ascii="Arial" w:hAnsi="Arial" w:cs="Arial"/>
          <w:sz w:val="22"/>
          <w:szCs w:val="22"/>
        </w:rPr>
        <w:t>e</w:t>
      </w:r>
      <w:r w:rsidR="0038429B">
        <w:rPr>
          <w:rFonts w:ascii="Arial" w:hAnsi="Arial" w:cs="Arial"/>
          <w:sz w:val="22"/>
          <w:szCs w:val="22"/>
        </w:rPr>
        <w:t xml:space="preserve"> contraddice la sua fede, dona scandalo, allontana le persone da Cristo Gesù.</w:t>
      </w:r>
    </w:p>
    <w:p w14:paraId="100B392D" w14:textId="77777777" w:rsidR="000B2A6C" w:rsidRDefault="000B2A6C" w:rsidP="00F45AAA">
      <w:pPr>
        <w:spacing w:after="120"/>
        <w:jc w:val="both"/>
        <w:rPr>
          <w:rFonts w:ascii="Arial" w:hAnsi="Arial"/>
          <w:i/>
          <w:iCs/>
          <w:sz w:val="20"/>
        </w:rPr>
      </w:pPr>
      <w:r w:rsidRPr="00F45AAA">
        <w:rPr>
          <w:rFonts w:ascii="Arial" w:hAnsi="Arial"/>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sidR="00A372F1">
        <w:rPr>
          <w:rFonts w:ascii="Arial" w:hAnsi="Arial"/>
          <w:i/>
          <w:iCs/>
          <w:sz w:val="20"/>
        </w:rPr>
        <w:t xml:space="preserve"> </w:t>
      </w:r>
      <w:r w:rsidRPr="00F45AAA">
        <w:rPr>
          <w:rFonts w:ascii="Arial" w:hAnsi="Arial"/>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99D2208" w14:textId="77777777" w:rsidR="005346D7" w:rsidRDefault="0038429B" w:rsidP="00F45AAA">
      <w:pPr>
        <w:spacing w:after="120"/>
        <w:jc w:val="both"/>
        <w:rPr>
          <w:rFonts w:ascii="Arial" w:hAnsi="Arial"/>
          <w:sz w:val="22"/>
        </w:rPr>
      </w:pPr>
      <w:r>
        <w:rPr>
          <w:rFonts w:ascii="Arial" w:hAnsi="Arial"/>
          <w:sz w:val="22"/>
        </w:rPr>
        <w:t xml:space="preserve">Ogni scandalo che si dona è peccato contro Gesù Signore. Si allontana il mondo da lui. Il primo vero annunzio è una vita conforme a quella di Gesù Signore. Di certo non è vita conforme quella che viene intessuta di liti, alterchi, contrapposizione, tribunali. </w:t>
      </w:r>
    </w:p>
    <w:p w14:paraId="3C2F469A" w14:textId="77777777" w:rsidR="0038429B" w:rsidRPr="0038429B" w:rsidRDefault="0038429B" w:rsidP="00F45AAA">
      <w:pPr>
        <w:spacing w:after="120"/>
        <w:jc w:val="both"/>
        <w:rPr>
          <w:rFonts w:ascii="Arial" w:hAnsi="Arial"/>
          <w:sz w:val="22"/>
        </w:rPr>
      </w:pPr>
      <w:r>
        <w:rPr>
          <w:rFonts w:ascii="Arial" w:hAnsi="Arial"/>
          <w:sz w:val="22"/>
        </w:rPr>
        <w:t xml:space="preserve">Vergine Maria, Madre della Redenzione, Angeli, Santi, fateci liberi in tutto per Cristo. </w:t>
      </w:r>
    </w:p>
    <w:p w14:paraId="7CB45689" w14:textId="77777777" w:rsidR="00107C1C" w:rsidRPr="002C36D2" w:rsidRDefault="00107C1C" w:rsidP="00013FC8">
      <w:pPr>
        <w:pStyle w:val="Titolo1"/>
        <w:spacing w:before="0" w:after="0"/>
        <w:jc w:val="center"/>
      </w:pPr>
      <w:r>
        <w:br w:type="page"/>
      </w:r>
      <w:bookmarkStart w:id="169" w:name="_Toc62206335"/>
      <w:r w:rsidR="00F45AAA" w:rsidRPr="000B2A6C">
        <w:lastRenderedPageBreak/>
        <w:t>Il tempo si è fatto breve</w:t>
      </w:r>
      <w:bookmarkEnd w:id="169"/>
    </w:p>
    <w:p w14:paraId="2D68C8BF" w14:textId="77777777" w:rsidR="00107C1C" w:rsidRPr="0014388F" w:rsidRDefault="00107C1C" w:rsidP="00107C1C">
      <w:pPr>
        <w:pStyle w:val="Titolo3"/>
        <w:spacing w:before="0" w:after="120"/>
        <w:jc w:val="center"/>
        <w:rPr>
          <w:sz w:val="32"/>
        </w:rPr>
      </w:pPr>
      <w:bookmarkStart w:id="170" w:name="_Toc62206336"/>
      <w:r w:rsidRPr="0014388F">
        <w:rPr>
          <w:sz w:val="32"/>
        </w:rPr>
        <w:t>7 SETTEMBRE (</w:t>
      </w:r>
      <w:r w:rsidR="002924F1">
        <w:rPr>
          <w:sz w:val="32"/>
        </w:rPr>
        <w:t>1Cor 7,25-31</w:t>
      </w:r>
      <w:r w:rsidRPr="0014388F">
        <w:rPr>
          <w:sz w:val="32"/>
        </w:rPr>
        <w:t>)</w:t>
      </w:r>
      <w:bookmarkEnd w:id="170"/>
    </w:p>
    <w:p w14:paraId="27EA0E58" w14:textId="77777777" w:rsidR="00107C1C" w:rsidRDefault="00D82198" w:rsidP="00107C1C">
      <w:pPr>
        <w:spacing w:after="120"/>
        <w:jc w:val="both"/>
        <w:rPr>
          <w:rFonts w:ascii="Arial" w:hAnsi="Arial" w:cs="Arial"/>
          <w:sz w:val="22"/>
          <w:szCs w:val="22"/>
        </w:rPr>
      </w:pPr>
      <w:r>
        <w:rPr>
          <w:rFonts w:ascii="Arial" w:hAnsi="Arial" w:cs="Arial"/>
          <w:sz w:val="22"/>
          <w:szCs w:val="22"/>
        </w:rPr>
        <w:t xml:space="preserve">San Paolo annunzia ai Corinti una verità sulla quale è giusto che tutti noi riflettiamo: </w:t>
      </w:r>
      <w:r w:rsidRPr="00D82198">
        <w:rPr>
          <w:rFonts w:ascii="Arial" w:hAnsi="Arial" w:cs="Arial"/>
          <w:i/>
          <w:sz w:val="22"/>
          <w:szCs w:val="22"/>
        </w:rPr>
        <w:t>“Il tempo si è fatto breve”</w:t>
      </w:r>
      <w:r>
        <w:rPr>
          <w:rFonts w:ascii="Arial" w:hAnsi="Arial" w:cs="Arial"/>
          <w:sz w:val="22"/>
          <w:szCs w:val="22"/>
        </w:rPr>
        <w:t xml:space="preserve">. Perché si è fatto breve? Ce lo rivela l’Apocalisse di San Giovanni Apostolo. Si è fatto breve perché Gesù viene presto. Viene per prenderci e portarci con Lui nel suo cielo. Poiché viene presto, vi è poco tempo per noi per completare il nostro percorso di conformazione a Lui. Il lavoro è tanto, il tempo è poco. </w:t>
      </w:r>
    </w:p>
    <w:p w14:paraId="59352055" w14:textId="77777777" w:rsidR="00E90157" w:rsidRPr="00E90157" w:rsidRDefault="00E90157" w:rsidP="00E90157">
      <w:pPr>
        <w:spacing w:after="120"/>
        <w:jc w:val="both"/>
        <w:rPr>
          <w:rFonts w:ascii="Arial" w:hAnsi="Arial"/>
          <w:i/>
          <w:iCs/>
          <w:sz w:val="20"/>
          <w:szCs w:val="20"/>
        </w:rPr>
      </w:pPr>
      <w:r w:rsidRPr="00E90157">
        <w:rPr>
          <w:rFonts w:ascii="Arial" w:hAnsi="Arial"/>
          <w:i/>
          <w:iCs/>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662638F7" w14:textId="77777777" w:rsidR="00E90157" w:rsidRPr="00E90157" w:rsidRDefault="00E90157" w:rsidP="00E90157">
      <w:pPr>
        <w:spacing w:after="120"/>
        <w:jc w:val="both"/>
        <w:rPr>
          <w:rFonts w:ascii="Arial" w:hAnsi="Arial"/>
          <w:i/>
          <w:iCs/>
          <w:sz w:val="20"/>
          <w:szCs w:val="20"/>
        </w:rPr>
      </w:pPr>
      <w:r w:rsidRPr="00E90157">
        <w:rPr>
          <w:rFonts w:ascii="Arial" w:hAnsi="Arial"/>
          <w:i/>
          <w:iCs/>
          <w:sz w:val="20"/>
          <w:szCs w:val="20"/>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22,6-21). </w:t>
      </w:r>
    </w:p>
    <w:p w14:paraId="63643EA2" w14:textId="77777777" w:rsidR="008B042F" w:rsidRDefault="00D82198" w:rsidP="00107C1C">
      <w:pPr>
        <w:spacing w:after="120"/>
        <w:jc w:val="both"/>
        <w:rPr>
          <w:rFonts w:ascii="Arial" w:hAnsi="Arial" w:cs="Arial"/>
          <w:sz w:val="22"/>
          <w:szCs w:val="22"/>
        </w:rPr>
      </w:pPr>
      <w:r>
        <w:rPr>
          <w:rFonts w:ascii="Arial" w:hAnsi="Arial" w:cs="Arial"/>
          <w:sz w:val="22"/>
          <w:szCs w:val="22"/>
        </w:rPr>
        <w:t xml:space="preserve">San Paolo vi aggiunge una seconda verità: la vita sulla terra non è fine, è solo un mezzo.  È il mezzo per raggiungere il regno dei cieli. Quella è la vita vera, la vita eterna. Qui siamo solo di passaggio e dobbiamo vivere come un freccia che attraversa l’aria. Siamo sulla terra, ma dobbiamo vivere come se non ci fossimo. Dobbiamo svolgere ogni attività, vivere ogni missione, ma sempre sapendo che in ogni istante potremmo essere nell’eternità. Siamo sulla terra. Siamo nell’eternità. Questa è la brevità della nostra vita. Urge allora un cambiamento radicale, plenario. </w:t>
      </w:r>
    </w:p>
    <w:p w14:paraId="17C3C411" w14:textId="77777777" w:rsidR="00107C1C" w:rsidRPr="00F45AAA" w:rsidRDefault="000B2A6C" w:rsidP="00F45AAA">
      <w:pPr>
        <w:spacing w:after="120"/>
        <w:jc w:val="both"/>
        <w:rPr>
          <w:rFonts w:ascii="Arial" w:hAnsi="Arial" w:cs="Arial"/>
          <w:i/>
          <w:iCs/>
          <w:sz w:val="20"/>
          <w:szCs w:val="22"/>
        </w:rPr>
      </w:pPr>
      <w:r w:rsidRPr="00F45AAA">
        <w:rPr>
          <w:rFonts w:ascii="Arial" w:hAnsi="Arial"/>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sidR="00A372F1">
        <w:rPr>
          <w:rFonts w:ascii="Arial" w:hAnsi="Arial"/>
          <w:i/>
          <w:iCs/>
          <w:sz w:val="20"/>
        </w:rPr>
        <w:t xml:space="preserve"> </w:t>
      </w:r>
      <w:r w:rsidRPr="00F45AAA">
        <w:rPr>
          <w:rFonts w:ascii="Arial" w:hAnsi="Arial"/>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w:t>
      </w:r>
    </w:p>
    <w:p w14:paraId="4C457347" w14:textId="77777777" w:rsidR="00107C1C" w:rsidRDefault="00DC3B98" w:rsidP="00107C1C">
      <w:pPr>
        <w:spacing w:after="120"/>
        <w:jc w:val="both"/>
        <w:rPr>
          <w:rFonts w:ascii="Arial" w:hAnsi="Arial" w:cs="Arial"/>
          <w:sz w:val="22"/>
          <w:szCs w:val="22"/>
        </w:rPr>
      </w:pPr>
      <w:r>
        <w:rPr>
          <w:rFonts w:ascii="Arial" w:hAnsi="Arial" w:cs="Arial"/>
          <w:sz w:val="22"/>
          <w:szCs w:val="22"/>
        </w:rPr>
        <w:t xml:space="preserve">La scena, la figura di questo mondo passa, non è eterna. Sapendo che il tempo ci è dato come albero perché fruttifichiamo la nostra eternità, siamo chiamati a porre ogni attenzione a non lavorare per la terra, ma per il cielo. Se non costruiamo il nostro presente sulla più pura fede in Cristo Signore, le cose della terra sempre conquisteranno il nostro cuore e lo insabbieranno, facendoci perdere il vero fine per cui ogni cosa va fatta. È questa la stoltezza che oggi governa il mondo. Si è persa di vista l’eternità come frutto delle nostre azioni. La si pensa solo come un dono sganciato dalla vita attuale. Questo pensiero da solo basta per immergere gli uomini nella più grande immoralità. </w:t>
      </w:r>
      <w:r w:rsidR="00C0063C">
        <w:rPr>
          <w:rFonts w:ascii="Arial" w:hAnsi="Arial" w:cs="Arial"/>
          <w:sz w:val="22"/>
          <w:szCs w:val="22"/>
        </w:rPr>
        <w:t>Crolla la vera fede, nascono idolatria e grandi nefandezze.</w:t>
      </w:r>
    </w:p>
    <w:p w14:paraId="1F643FFD" w14:textId="77777777" w:rsidR="00C0063C" w:rsidRDefault="00C0063C" w:rsidP="00107C1C">
      <w:pPr>
        <w:spacing w:after="120"/>
        <w:jc w:val="both"/>
        <w:rPr>
          <w:rFonts w:ascii="Arial" w:hAnsi="Arial" w:cs="Arial"/>
          <w:sz w:val="22"/>
          <w:szCs w:val="22"/>
        </w:rPr>
      </w:pPr>
      <w:r>
        <w:rPr>
          <w:rFonts w:ascii="Arial" w:hAnsi="Arial" w:cs="Arial"/>
          <w:sz w:val="22"/>
          <w:szCs w:val="22"/>
        </w:rPr>
        <w:t>Vergine Maria, Madre della Redenzione, Angeli, Santi, fateci di vera fede in Cristo.</w:t>
      </w:r>
    </w:p>
    <w:p w14:paraId="63F7948A" w14:textId="77777777" w:rsidR="00107C1C" w:rsidRPr="002C36D2" w:rsidRDefault="00107C1C" w:rsidP="00013FC8">
      <w:pPr>
        <w:pStyle w:val="Titolo1"/>
        <w:spacing w:before="0" w:after="0"/>
        <w:jc w:val="center"/>
      </w:pPr>
      <w:r>
        <w:br w:type="page"/>
      </w:r>
      <w:bookmarkStart w:id="171" w:name="_Toc62206337"/>
      <w:r w:rsidR="00F45AAA" w:rsidRPr="00A44BB3">
        <w:rPr>
          <w:color w:val="000000"/>
          <w:szCs w:val="20"/>
        </w:rPr>
        <w:lastRenderedPageBreak/>
        <w:t>Fino a quando partorirà colei che deve partorire</w:t>
      </w:r>
      <w:bookmarkEnd w:id="171"/>
    </w:p>
    <w:p w14:paraId="2C0A64D9" w14:textId="77777777" w:rsidR="00107C1C" w:rsidRPr="0014388F" w:rsidRDefault="00107C1C" w:rsidP="00107C1C">
      <w:pPr>
        <w:pStyle w:val="Titolo3"/>
        <w:spacing w:before="0" w:after="120"/>
        <w:jc w:val="center"/>
        <w:rPr>
          <w:sz w:val="32"/>
        </w:rPr>
      </w:pPr>
      <w:bookmarkStart w:id="172" w:name="_Toc62206338"/>
      <w:r w:rsidRPr="0014388F">
        <w:rPr>
          <w:sz w:val="32"/>
        </w:rPr>
        <w:t>8 SETTEMBRE (</w:t>
      </w:r>
      <w:r w:rsidR="002924F1">
        <w:rPr>
          <w:sz w:val="32"/>
        </w:rPr>
        <w:t>Mi 5,1-4a</w:t>
      </w:r>
      <w:r w:rsidRPr="0014388F">
        <w:rPr>
          <w:sz w:val="32"/>
        </w:rPr>
        <w:t>)</w:t>
      </w:r>
      <w:bookmarkEnd w:id="172"/>
    </w:p>
    <w:p w14:paraId="25CBB632" w14:textId="77777777" w:rsidR="00107C1C" w:rsidRDefault="00D671CD" w:rsidP="00107C1C">
      <w:pPr>
        <w:spacing w:after="120"/>
        <w:jc w:val="both"/>
        <w:rPr>
          <w:rFonts w:ascii="Arial" w:hAnsi="Arial" w:cs="Arial"/>
          <w:sz w:val="22"/>
          <w:szCs w:val="22"/>
        </w:rPr>
      </w:pPr>
      <w:r>
        <w:rPr>
          <w:rFonts w:ascii="Arial" w:hAnsi="Arial" w:cs="Arial"/>
          <w:sz w:val="22"/>
          <w:szCs w:val="22"/>
        </w:rPr>
        <w:t xml:space="preserve">I profeti del Dio vivente vedono quanto Dio farà nell’immediato o anche nel lontano futuro e lo dicono. Le loro parole potranno essere comprese solo al momento del loro compimento e spesso neanche. </w:t>
      </w:r>
      <w:r w:rsidR="00761505">
        <w:rPr>
          <w:rFonts w:ascii="Arial" w:hAnsi="Arial" w:cs="Arial"/>
          <w:sz w:val="22"/>
          <w:szCs w:val="22"/>
        </w:rPr>
        <w:t>Occorre che venga in noi chi quell</w:t>
      </w:r>
      <w:r w:rsidR="00B1394E">
        <w:rPr>
          <w:rFonts w:ascii="Arial" w:hAnsi="Arial" w:cs="Arial"/>
          <w:sz w:val="22"/>
          <w:szCs w:val="22"/>
        </w:rPr>
        <w:t>e</w:t>
      </w:r>
      <w:r w:rsidR="00761505">
        <w:rPr>
          <w:rFonts w:ascii="Arial" w:hAnsi="Arial" w:cs="Arial"/>
          <w:sz w:val="22"/>
          <w:szCs w:val="22"/>
        </w:rPr>
        <w:t xml:space="preserve"> parole ha scritto, cioè lo Spirito Santo, perché sia Lui a spiegarle al nostro cuore e alla nostra intelligenza. Senza la sua opera, leggiamo le parole, ma ci fermiamo alla pura lettera. Il significato ci sfugge, la verità non viene colta, si rimane fuori della vera fede e della vera speranza, dal momento che l’una e l’altra sono il frutto della Parola del Signore.</w:t>
      </w:r>
    </w:p>
    <w:p w14:paraId="13195C15" w14:textId="77777777" w:rsidR="00761505" w:rsidRDefault="00761505" w:rsidP="00107C1C">
      <w:pPr>
        <w:spacing w:after="120"/>
        <w:jc w:val="both"/>
        <w:rPr>
          <w:rFonts w:ascii="Arial" w:hAnsi="Arial"/>
          <w:iCs/>
          <w:sz w:val="22"/>
          <w:szCs w:val="22"/>
        </w:rPr>
      </w:pPr>
      <w:r>
        <w:rPr>
          <w:rFonts w:ascii="Arial" w:hAnsi="Arial" w:cs="Arial"/>
          <w:sz w:val="22"/>
          <w:szCs w:val="22"/>
        </w:rPr>
        <w:t xml:space="preserve">Leggiamo nella profezia di Michea: </w:t>
      </w:r>
      <w:r w:rsidRPr="00761505">
        <w:rPr>
          <w:rFonts w:ascii="Arial" w:hAnsi="Arial" w:cs="Arial"/>
          <w:sz w:val="22"/>
          <w:szCs w:val="22"/>
        </w:rPr>
        <w:t>“</w:t>
      </w:r>
      <w:r w:rsidRPr="00761505">
        <w:rPr>
          <w:rFonts w:ascii="Arial" w:hAnsi="Arial"/>
          <w:i/>
          <w:iCs/>
          <w:sz w:val="22"/>
          <w:szCs w:val="22"/>
        </w:rPr>
        <w:t>Dio li metterà in potere altrui fino a quando partorirà colei che deve partorire”</w:t>
      </w:r>
      <w:r>
        <w:rPr>
          <w:rFonts w:ascii="Arial" w:hAnsi="Arial"/>
          <w:i/>
          <w:iCs/>
          <w:sz w:val="22"/>
          <w:szCs w:val="22"/>
        </w:rPr>
        <w:t xml:space="preserve">. </w:t>
      </w:r>
      <w:r>
        <w:rPr>
          <w:rFonts w:ascii="Arial" w:hAnsi="Arial"/>
          <w:iCs/>
          <w:sz w:val="22"/>
          <w:szCs w:val="22"/>
        </w:rPr>
        <w:t xml:space="preserve">Chi è questa vergine che deve partorire? Qual è questo potere altrui? Quando questo avverrà? Sappiamo dalla storia del popolo del Signore, che sovente stranieri hanno occupato il suolo sacro e hanno imposto il loro potere. Tante sono le donne che hanno partorito, partoriscono, partoriranno. </w:t>
      </w:r>
      <w:r w:rsidR="007C2A8C">
        <w:rPr>
          <w:rFonts w:ascii="Arial" w:hAnsi="Arial"/>
          <w:iCs/>
          <w:sz w:val="22"/>
          <w:szCs w:val="22"/>
        </w:rPr>
        <w:t xml:space="preserve">Se uniamo la profezia di Michea con quella di Isaia, possiamo restringere il campo. Isaia parla di una vergine che deve partorire. Ma chi è questa vergine? Perché si parla di una vergine che partorisce? Se partorisce non è vergine, se è vergine potrà </w:t>
      </w:r>
      <w:r w:rsidR="00087533">
        <w:rPr>
          <w:rFonts w:ascii="Arial" w:hAnsi="Arial"/>
          <w:iCs/>
          <w:sz w:val="22"/>
          <w:szCs w:val="22"/>
        </w:rPr>
        <w:t xml:space="preserve">mai </w:t>
      </w:r>
      <w:r w:rsidR="007C2A8C">
        <w:rPr>
          <w:rFonts w:ascii="Arial" w:hAnsi="Arial"/>
          <w:iCs/>
          <w:sz w:val="22"/>
          <w:szCs w:val="22"/>
        </w:rPr>
        <w:t>partorire? La mente umana è incapace di leggere la Scrittura. Essa è tutta mistero.</w:t>
      </w:r>
    </w:p>
    <w:p w14:paraId="4EEE42C8" w14:textId="77777777" w:rsidR="00E90157" w:rsidRPr="00E90157" w:rsidRDefault="00E90157" w:rsidP="00E90157">
      <w:pPr>
        <w:spacing w:after="120"/>
        <w:jc w:val="both"/>
        <w:rPr>
          <w:rFonts w:ascii="Arial" w:hAnsi="Arial"/>
          <w:i/>
          <w:iCs/>
          <w:sz w:val="20"/>
          <w:szCs w:val="20"/>
        </w:rPr>
      </w:pPr>
      <w:r w:rsidRPr="00E90157">
        <w:rPr>
          <w:rFonts w:ascii="Arial" w:hAnsi="Arial"/>
          <w:i/>
          <w:iCs/>
          <w:sz w:val="20"/>
          <w:szCs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2584D27E" w14:textId="77777777" w:rsidR="00E90157" w:rsidRDefault="00087533" w:rsidP="00107C1C">
      <w:pPr>
        <w:spacing w:after="120"/>
        <w:jc w:val="both"/>
        <w:rPr>
          <w:rFonts w:ascii="Arial" w:hAnsi="Arial" w:cs="Arial"/>
          <w:sz w:val="22"/>
          <w:szCs w:val="22"/>
        </w:rPr>
      </w:pPr>
      <w:r>
        <w:rPr>
          <w:rFonts w:ascii="Arial" w:hAnsi="Arial" w:cs="Arial"/>
          <w:sz w:val="22"/>
          <w:szCs w:val="22"/>
        </w:rPr>
        <w:t>La mente non deve comprendere. Deve accogliere la Parola dello Spirito Santo e su di essa fondare la sua vera speranza. Lo Spirito dice che il Messia verrà. Nascerà a Betlemme. Le sue origini sono dall’antichità. Dona anche delle indicazioni temporali e delle modalità storiche certe. Il compimento di queste modalità sarà però sempre lo Spirito a rivelarle, perché sarà Lui a realizzarle. Ora lo Spirito ci dice per mezzo dell’Evangeli</w:t>
      </w:r>
      <w:r w:rsidR="00B1394E">
        <w:rPr>
          <w:rFonts w:ascii="Arial" w:hAnsi="Arial" w:cs="Arial"/>
          <w:sz w:val="22"/>
          <w:szCs w:val="22"/>
        </w:rPr>
        <w:t>sta</w:t>
      </w:r>
      <w:r>
        <w:rPr>
          <w:rFonts w:ascii="Arial" w:hAnsi="Arial" w:cs="Arial"/>
          <w:sz w:val="22"/>
          <w:szCs w:val="22"/>
        </w:rPr>
        <w:t xml:space="preserve"> Matteo che la Vergine che concepisce e partorisce è Maria di Nazaret. Ci dice anche che Lei è veramente Vergine in eterno. È Madre ed è Vergine. Lei ha concepito senza il concorso dell’uomo, per opera dello Spirito Santo, il Figlio Unigenito del Padre. Ecco le origini dall’antichità del Messia. La sua antichità non è dal tempo, è dall’eternità. </w:t>
      </w:r>
      <w:r w:rsidR="00E56B8A">
        <w:rPr>
          <w:rFonts w:ascii="Arial" w:hAnsi="Arial" w:cs="Arial"/>
          <w:sz w:val="22"/>
          <w:szCs w:val="22"/>
        </w:rPr>
        <w:t>Lui no</w:t>
      </w:r>
      <w:r w:rsidR="00B1394E">
        <w:rPr>
          <w:rFonts w:ascii="Arial" w:hAnsi="Arial" w:cs="Arial"/>
          <w:sz w:val="22"/>
          <w:szCs w:val="22"/>
        </w:rPr>
        <w:t>n</w:t>
      </w:r>
      <w:r w:rsidR="00E56B8A">
        <w:rPr>
          <w:rFonts w:ascii="Arial" w:hAnsi="Arial" w:cs="Arial"/>
          <w:sz w:val="22"/>
          <w:szCs w:val="22"/>
        </w:rPr>
        <w:t xml:space="preserve"> è solo uomo, è </w:t>
      </w:r>
      <w:r w:rsidR="00B1394E">
        <w:rPr>
          <w:rFonts w:ascii="Arial" w:hAnsi="Arial" w:cs="Arial"/>
          <w:sz w:val="22"/>
          <w:szCs w:val="22"/>
        </w:rPr>
        <w:t xml:space="preserve">anche </w:t>
      </w:r>
      <w:r w:rsidR="00E56B8A">
        <w:rPr>
          <w:rFonts w:ascii="Arial" w:hAnsi="Arial" w:cs="Arial"/>
          <w:sz w:val="22"/>
          <w:szCs w:val="22"/>
        </w:rPr>
        <w:t xml:space="preserve">vero Dio. </w:t>
      </w:r>
      <w:r w:rsidR="00B1394E">
        <w:rPr>
          <w:rFonts w:ascii="Arial" w:hAnsi="Arial" w:cs="Arial"/>
          <w:sz w:val="22"/>
          <w:szCs w:val="22"/>
        </w:rPr>
        <w:t xml:space="preserve">Il </w:t>
      </w:r>
      <w:r w:rsidR="00E56B8A">
        <w:rPr>
          <w:rFonts w:ascii="Arial" w:hAnsi="Arial" w:cs="Arial"/>
          <w:sz w:val="22"/>
          <w:szCs w:val="22"/>
        </w:rPr>
        <w:t xml:space="preserve">suo </w:t>
      </w:r>
      <w:r w:rsidR="00B1394E">
        <w:rPr>
          <w:rFonts w:ascii="Arial" w:hAnsi="Arial" w:cs="Arial"/>
          <w:sz w:val="22"/>
          <w:szCs w:val="22"/>
        </w:rPr>
        <w:t xml:space="preserve">è </w:t>
      </w:r>
      <w:r w:rsidR="00E56B8A">
        <w:rPr>
          <w:rFonts w:ascii="Arial" w:hAnsi="Arial" w:cs="Arial"/>
          <w:sz w:val="22"/>
          <w:szCs w:val="22"/>
        </w:rPr>
        <w:t xml:space="preserve">mistero divino e umano. </w:t>
      </w:r>
    </w:p>
    <w:p w14:paraId="738BEB76" w14:textId="77777777" w:rsidR="00A44BB3" w:rsidRPr="00F45AAA" w:rsidRDefault="00A44BB3" w:rsidP="00F45AAA">
      <w:pPr>
        <w:spacing w:after="120"/>
        <w:jc w:val="both"/>
        <w:rPr>
          <w:rFonts w:ascii="Arial" w:hAnsi="Arial"/>
          <w:i/>
          <w:iCs/>
          <w:sz w:val="20"/>
          <w:szCs w:val="20"/>
        </w:rPr>
      </w:pPr>
      <w:r w:rsidRPr="00F45AAA">
        <w:rPr>
          <w:rFonts w:ascii="Arial" w:hAnsi="Arial"/>
          <w:i/>
          <w:iCs/>
          <w:sz w:val="20"/>
          <w:szCs w:val="20"/>
        </w:rPr>
        <w:t>E tu, Betlemme di Èfrata,</w:t>
      </w:r>
      <w:r w:rsidR="00F45AAA" w:rsidRPr="00F45AAA">
        <w:rPr>
          <w:rFonts w:ascii="Arial" w:hAnsi="Arial"/>
          <w:i/>
          <w:iCs/>
          <w:sz w:val="20"/>
          <w:szCs w:val="20"/>
        </w:rPr>
        <w:t xml:space="preserve"> </w:t>
      </w:r>
      <w:r w:rsidRPr="00F45AAA">
        <w:rPr>
          <w:rFonts w:ascii="Arial" w:hAnsi="Arial"/>
          <w:i/>
          <w:iCs/>
          <w:sz w:val="20"/>
          <w:szCs w:val="20"/>
        </w:rPr>
        <w:t>così piccola per essere fra i villaggi di Giuda,</w:t>
      </w:r>
      <w:r w:rsidR="00F45AAA" w:rsidRPr="00F45AAA">
        <w:rPr>
          <w:rFonts w:ascii="Arial" w:hAnsi="Arial"/>
          <w:i/>
          <w:iCs/>
          <w:sz w:val="20"/>
          <w:szCs w:val="20"/>
        </w:rPr>
        <w:t xml:space="preserve"> </w:t>
      </w:r>
      <w:r w:rsidRPr="00F45AAA">
        <w:rPr>
          <w:rFonts w:ascii="Arial" w:hAnsi="Arial"/>
          <w:i/>
          <w:iCs/>
          <w:sz w:val="20"/>
          <w:szCs w:val="20"/>
        </w:rPr>
        <w:t>da te uscirà per me</w:t>
      </w:r>
      <w:r w:rsidR="00F45AAA" w:rsidRPr="00F45AAA">
        <w:rPr>
          <w:rFonts w:ascii="Arial" w:hAnsi="Arial"/>
          <w:i/>
          <w:iCs/>
          <w:sz w:val="20"/>
          <w:szCs w:val="20"/>
        </w:rPr>
        <w:t xml:space="preserve"> </w:t>
      </w:r>
      <w:r w:rsidRPr="00F45AAA">
        <w:rPr>
          <w:rFonts w:ascii="Arial" w:hAnsi="Arial"/>
          <w:i/>
          <w:iCs/>
          <w:sz w:val="20"/>
          <w:szCs w:val="20"/>
        </w:rPr>
        <w:t>colui che deve essere il dominatore in Israele;</w:t>
      </w:r>
      <w:r w:rsidR="00F45AAA" w:rsidRPr="00F45AAA">
        <w:rPr>
          <w:rFonts w:ascii="Arial" w:hAnsi="Arial"/>
          <w:i/>
          <w:iCs/>
          <w:sz w:val="20"/>
          <w:szCs w:val="20"/>
        </w:rPr>
        <w:t xml:space="preserve"> </w:t>
      </w:r>
      <w:r w:rsidRPr="00F45AAA">
        <w:rPr>
          <w:rFonts w:ascii="Arial" w:hAnsi="Arial"/>
          <w:i/>
          <w:iCs/>
          <w:sz w:val="20"/>
          <w:szCs w:val="20"/>
        </w:rPr>
        <w:t>le sue origini sono dall’antichità,</w:t>
      </w:r>
      <w:r w:rsidR="00F45AAA" w:rsidRPr="00F45AAA">
        <w:rPr>
          <w:rFonts w:ascii="Arial" w:hAnsi="Arial"/>
          <w:i/>
          <w:iCs/>
          <w:sz w:val="20"/>
          <w:szCs w:val="20"/>
        </w:rPr>
        <w:t xml:space="preserve"> </w:t>
      </w:r>
      <w:r w:rsidRPr="00F45AAA">
        <w:rPr>
          <w:rFonts w:ascii="Arial" w:hAnsi="Arial"/>
          <w:i/>
          <w:iCs/>
          <w:sz w:val="20"/>
          <w:szCs w:val="20"/>
        </w:rPr>
        <w:t>dai giorni più remoti.</w:t>
      </w:r>
      <w:r w:rsidR="00F45AAA" w:rsidRPr="00F45AAA">
        <w:rPr>
          <w:rFonts w:ascii="Arial" w:hAnsi="Arial"/>
          <w:i/>
          <w:iCs/>
          <w:sz w:val="20"/>
          <w:szCs w:val="20"/>
        </w:rPr>
        <w:t xml:space="preserve"> </w:t>
      </w:r>
      <w:r w:rsidRPr="00F45AAA">
        <w:rPr>
          <w:rFonts w:ascii="Arial" w:hAnsi="Arial"/>
          <w:i/>
          <w:iCs/>
          <w:sz w:val="20"/>
          <w:szCs w:val="20"/>
        </w:rPr>
        <w:t>Perciò Dio li metterà in potere altrui</w:t>
      </w:r>
      <w:r w:rsidR="00F45AAA" w:rsidRPr="00F45AAA">
        <w:rPr>
          <w:rFonts w:ascii="Arial" w:hAnsi="Arial"/>
          <w:i/>
          <w:iCs/>
          <w:sz w:val="20"/>
          <w:szCs w:val="20"/>
        </w:rPr>
        <w:t xml:space="preserve"> </w:t>
      </w:r>
      <w:r w:rsidRPr="00F45AAA">
        <w:rPr>
          <w:rFonts w:ascii="Arial" w:hAnsi="Arial"/>
          <w:i/>
          <w:iCs/>
          <w:sz w:val="20"/>
          <w:szCs w:val="20"/>
        </w:rPr>
        <w:t>fino a quando partorirà colei che deve partorire;</w:t>
      </w:r>
      <w:r w:rsidR="00F45AAA" w:rsidRPr="00F45AAA">
        <w:rPr>
          <w:rFonts w:ascii="Arial" w:hAnsi="Arial"/>
          <w:i/>
          <w:iCs/>
          <w:sz w:val="20"/>
          <w:szCs w:val="20"/>
        </w:rPr>
        <w:t xml:space="preserve"> </w:t>
      </w:r>
      <w:r w:rsidRPr="00F45AAA">
        <w:rPr>
          <w:rFonts w:ascii="Arial" w:hAnsi="Arial"/>
          <w:i/>
          <w:iCs/>
          <w:sz w:val="20"/>
          <w:szCs w:val="20"/>
        </w:rPr>
        <w:t>e il resto dei tuoi fratelli ritornerà ai figli d’Israele.</w:t>
      </w:r>
      <w:r w:rsidR="00F45AAA" w:rsidRPr="00F45AAA">
        <w:rPr>
          <w:rFonts w:ascii="Arial" w:hAnsi="Arial"/>
          <w:i/>
          <w:iCs/>
          <w:sz w:val="20"/>
          <w:szCs w:val="20"/>
        </w:rPr>
        <w:t xml:space="preserve"> </w:t>
      </w:r>
      <w:r w:rsidRPr="00F45AAA">
        <w:rPr>
          <w:rFonts w:ascii="Arial" w:hAnsi="Arial"/>
          <w:i/>
          <w:iCs/>
          <w:sz w:val="20"/>
          <w:szCs w:val="20"/>
        </w:rPr>
        <w:t>Egli si leverà e pascerà con la forza del Signore,</w:t>
      </w:r>
      <w:r w:rsidR="00F45AAA" w:rsidRPr="00F45AAA">
        <w:rPr>
          <w:rFonts w:ascii="Arial" w:hAnsi="Arial"/>
          <w:i/>
          <w:iCs/>
          <w:sz w:val="20"/>
          <w:szCs w:val="20"/>
        </w:rPr>
        <w:t xml:space="preserve"> </w:t>
      </w:r>
      <w:r w:rsidRPr="00F45AAA">
        <w:rPr>
          <w:rFonts w:ascii="Arial" w:hAnsi="Arial"/>
          <w:i/>
          <w:iCs/>
          <w:sz w:val="20"/>
          <w:szCs w:val="20"/>
        </w:rPr>
        <w:t>con la maestà del nome del Signore, suo Dio.</w:t>
      </w:r>
      <w:r w:rsidR="00F45AAA" w:rsidRPr="00F45AAA">
        <w:rPr>
          <w:rFonts w:ascii="Arial" w:hAnsi="Arial"/>
          <w:i/>
          <w:iCs/>
          <w:sz w:val="20"/>
          <w:szCs w:val="20"/>
        </w:rPr>
        <w:t xml:space="preserve"> </w:t>
      </w:r>
      <w:r w:rsidRPr="00F45AAA">
        <w:rPr>
          <w:rFonts w:ascii="Arial" w:hAnsi="Arial"/>
          <w:i/>
          <w:iCs/>
          <w:sz w:val="20"/>
          <w:szCs w:val="20"/>
        </w:rPr>
        <w:t>Abiteranno sicuri, perché egli allora sarà grande</w:t>
      </w:r>
      <w:r w:rsidR="00F45AAA" w:rsidRPr="00F45AAA">
        <w:rPr>
          <w:rFonts w:ascii="Arial" w:hAnsi="Arial"/>
          <w:i/>
          <w:iCs/>
          <w:sz w:val="20"/>
          <w:szCs w:val="20"/>
        </w:rPr>
        <w:t xml:space="preserve"> </w:t>
      </w:r>
      <w:r w:rsidRPr="00F45AAA">
        <w:rPr>
          <w:rFonts w:ascii="Arial" w:hAnsi="Arial"/>
          <w:i/>
          <w:iCs/>
          <w:sz w:val="20"/>
          <w:szCs w:val="20"/>
        </w:rPr>
        <w:t>fino agli estremi confini della terra.</w:t>
      </w:r>
      <w:r w:rsidR="00F45AAA" w:rsidRPr="00F45AAA">
        <w:rPr>
          <w:rFonts w:ascii="Arial" w:hAnsi="Arial"/>
          <w:i/>
          <w:iCs/>
          <w:sz w:val="20"/>
          <w:szCs w:val="20"/>
        </w:rPr>
        <w:t xml:space="preserve"> </w:t>
      </w:r>
      <w:r w:rsidRPr="00F45AAA">
        <w:rPr>
          <w:rFonts w:ascii="Arial" w:hAnsi="Arial"/>
          <w:i/>
          <w:iCs/>
          <w:sz w:val="20"/>
          <w:szCs w:val="20"/>
        </w:rPr>
        <w:t>Egli stesso sarà la pace!</w:t>
      </w:r>
    </w:p>
    <w:p w14:paraId="59D4F6D7" w14:textId="77777777" w:rsidR="00107C1C" w:rsidRDefault="00E56B8A" w:rsidP="00107C1C">
      <w:pPr>
        <w:spacing w:after="120"/>
        <w:jc w:val="both"/>
        <w:rPr>
          <w:rFonts w:ascii="Arial" w:hAnsi="Arial" w:cs="Arial"/>
          <w:sz w:val="22"/>
          <w:szCs w:val="22"/>
        </w:rPr>
      </w:pPr>
      <w:r>
        <w:rPr>
          <w:rFonts w:ascii="Arial" w:hAnsi="Arial" w:cs="Arial"/>
          <w:sz w:val="22"/>
          <w:szCs w:val="22"/>
        </w:rPr>
        <w:t xml:space="preserve">La Parola di Dio nasce dallo Spirito Santo, si compie per opera dello Spirito Santo, si comprende nella luce divina dello Spirito Santo. Sulla sua profezia possiamo fondare la nostra speranza. Quanto Lui dice sempre lo compie, non però secondo la nostra comprensione storica, che è assai scarsa, ma secondo </w:t>
      </w:r>
      <w:r w:rsidR="00B1394E">
        <w:rPr>
          <w:rFonts w:ascii="Arial" w:hAnsi="Arial" w:cs="Arial"/>
          <w:sz w:val="22"/>
          <w:szCs w:val="22"/>
        </w:rPr>
        <w:t>la s</w:t>
      </w:r>
      <w:r>
        <w:rPr>
          <w:rFonts w:ascii="Arial" w:hAnsi="Arial" w:cs="Arial"/>
          <w:sz w:val="22"/>
          <w:szCs w:val="22"/>
        </w:rPr>
        <w:t>ua eterna volontà, la sua divina verità, il progetto di salvezza che Lui ha scritto per noi fin dall’eternità. Non comprendo, ma credo. Credo e chiedo allo Spirito Santo sempre più luce. Ma anche dopo il compimento nella storia della Parola, comprendiamo noi il mistero che la sua realizzazione porta nella storia? Il mistero è sempre dinanzi a noi. Conosciamo noi oggi il mistero della Vergine Maria? Esso è sempre infinitamente oltre la nostra mente.</w:t>
      </w:r>
    </w:p>
    <w:p w14:paraId="5A0E8260" w14:textId="77777777" w:rsidR="00E56B8A" w:rsidRDefault="00BE6EF8" w:rsidP="00107C1C">
      <w:pPr>
        <w:spacing w:after="120"/>
        <w:jc w:val="both"/>
        <w:rPr>
          <w:rFonts w:ascii="Arial" w:hAnsi="Arial" w:cs="Arial"/>
          <w:sz w:val="22"/>
          <w:szCs w:val="22"/>
        </w:rPr>
      </w:pPr>
      <w:r>
        <w:rPr>
          <w:rFonts w:ascii="Arial" w:hAnsi="Arial" w:cs="Arial"/>
          <w:sz w:val="22"/>
          <w:szCs w:val="22"/>
        </w:rPr>
        <w:t xml:space="preserve">Angeli, Santi, fate luce sul mistero della </w:t>
      </w:r>
      <w:r w:rsidR="00E56B8A">
        <w:rPr>
          <w:rFonts w:ascii="Arial" w:hAnsi="Arial" w:cs="Arial"/>
          <w:sz w:val="22"/>
          <w:szCs w:val="22"/>
        </w:rPr>
        <w:t>Vergine Maria, Madre della Redenzione</w:t>
      </w:r>
      <w:r>
        <w:rPr>
          <w:rFonts w:ascii="Arial" w:hAnsi="Arial" w:cs="Arial"/>
          <w:sz w:val="22"/>
          <w:szCs w:val="22"/>
        </w:rPr>
        <w:t xml:space="preserve">. </w:t>
      </w:r>
      <w:r w:rsidR="00E56B8A">
        <w:rPr>
          <w:rFonts w:ascii="Arial" w:hAnsi="Arial" w:cs="Arial"/>
          <w:sz w:val="22"/>
          <w:szCs w:val="22"/>
        </w:rPr>
        <w:t xml:space="preserve"> </w:t>
      </w:r>
    </w:p>
    <w:p w14:paraId="79AC88C5" w14:textId="77777777" w:rsidR="00107C1C" w:rsidRPr="00BE6EF8" w:rsidRDefault="00107C1C" w:rsidP="00013FC8">
      <w:pPr>
        <w:pStyle w:val="Titolo1"/>
        <w:spacing w:before="0" w:after="0"/>
        <w:jc w:val="center"/>
      </w:pPr>
      <w:r>
        <w:br w:type="page"/>
      </w:r>
      <w:bookmarkStart w:id="173" w:name="_Toc62206339"/>
      <w:r w:rsidR="00BE6EF8" w:rsidRPr="00BE6EF8">
        <w:rPr>
          <w:iCs/>
        </w:rPr>
        <w:lastRenderedPageBreak/>
        <w:t>Correte anche voi in modo da conquistarlo!</w:t>
      </w:r>
      <w:bookmarkEnd w:id="173"/>
    </w:p>
    <w:p w14:paraId="6B07DCFC" w14:textId="77777777" w:rsidR="00107C1C" w:rsidRPr="0014388F" w:rsidRDefault="00107C1C" w:rsidP="00107C1C">
      <w:pPr>
        <w:pStyle w:val="Titolo3"/>
        <w:spacing w:before="0" w:after="120"/>
        <w:jc w:val="center"/>
        <w:rPr>
          <w:sz w:val="32"/>
        </w:rPr>
      </w:pPr>
      <w:bookmarkStart w:id="174" w:name="_Toc62206340"/>
      <w:r w:rsidRPr="0014388F">
        <w:rPr>
          <w:sz w:val="32"/>
        </w:rPr>
        <w:t>9 SETTEMBRE (</w:t>
      </w:r>
      <w:r w:rsidR="002924F1">
        <w:rPr>
          <w:sz w:val="32"/>
        </w:rPr>
        <w:t>1Cor 9,16-19.22b-27</w:t>
      </w:r>
      <w:r w:rsidRPr="0014388F">
        <w:rPr>
          <w:sz w:val="32"/>
        </w:rPr>
        <w:t>)</w:t>
      </w:r>
      <w:bookmarkEnd w:id="174"/>
    </w:p>
    <w:p w14:paraId="27B58D49" w14:textId="77777777" w:rsidR="00107C1C" w:rsidRDefault="00BE6EF8" w:rsidP="00107C1C">
      <w:pPr>
        <w:spacing w:after="120"/>
        <w:jc w:val="both"/>
        <w:rPr>
          <w:rFonts w:ascii="Arial" w:hAnsi="Arial" w:cs="Arial"/>
          <w:sz w:val="22"/>
          <w:szCs w:val="22"/>
        </w:rPr>
      </w:pPr>
      <w:r>
        <w:rPr>
          <w:rFonts w:ascii="Arial" w:hAnsi="Arial" w:cs="Arial"/>
          <w:sz w:val="22"/>
          <w:szCs w:val="22"/>
        </w:rPr>
        <w:t xml:space="preserve">Il premio che Paolo vuole conquistare è Cristo Gesù. </w:t>
      </w:r>
      <w:r w:rsidR="00EB5E28">
        <w:rPr>
          <w:rFonts w:ascii="Arial" w:hAnsi="Arial" w:cs="Arial"/>
          <w:sz w:val="22"/>
          <w:szCs w:val="22"/>
        </w:rPr>
        <w:t xml:space="preserve">Il Signore è sempre dinanzi a Lui. Quando sembra che lo abbia raggiunto e stia sul punto di afferrarlo, Gesù aumenta la sua luce, la sua verità e Paolo è come se dovesse iniziare daccapo. È una corsa che continuerà nell’eternità. Il mistero di Cristo e la sua luce sono infiniti. </w:t>
      </w:r>
    </w:p>
    <w:p w14:paraId="7AF9E5FC" w14:textId="77777777" w:rsidR="00BE6EF8" w:rsidRPr="00BE6EF8" w:rsidRDefault="00BE6EF8" w:rsidP="00BE6EF8">
      <w:pPr>
        <w:spacing w:after="120"/>
        <w:jc w:val="both"/>
        <w:rPr>
          <w:rFonts w:ascii="Arial" w:hAnsi="Arial"/>
          <w:i/>
          <w:iCs/>
          <w:sz w:val="20"/>
          <w:szCs w:val="20"/>
        </w:rPr>
      </w:pPr>
      <w:r w:rsidRPr="00BE6EF8">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EB5E28">
        <w:rPr>
          <w:rFonts w:ascii="Arial" w:hAnsi="Arial"/>
          <w:i/>
          <w:iCs/>
          <w:sz w:val="20"/>
          <w:szCs w:val="20"/>
        </w:rPr>
        <w:t xml:space="preserve"> </w:t>
      </w:r>
      <w:r w:rsidRPr="00BE6EF8">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5FF8E4CA" w14:textId="77777777" w:rsidR="00BE6EF8" w:rsidRDefault="00EB5E28" w:rsidP="00107C1C">
      <w:pPr>
        <w:spacing w:after="120"/>
        <w:jc w:val="both"/>
        <w:rPr>
          <w:rFonts w:ascii="Arial" w:hAnsi="Arial" w:cs="Arial"/>
          <w:sz w:val="22"/>
          <w:szCs w:val="22"/>
        </w:rPr>
      </w:pPr>
      <w:r>
        <w:rPr>
          <w:rFonts w:ascii="Arial" w:hAnsi="Arial" w:cs="Arial"/>
          <w:sz w:val="22"/>
          <w:szCs w:val="22"/>
        </w:rPr>
        <w:t>Mentre Paolo compie la sua corsa, ha un ministero da vivere: portare a compimento la Parola del Signore. Ma in cosa consiste quest</w:t>
      </w:r>
      <w:r w:rsidR="00B1394E">
        <w:rPr>
          <w:rFonts w:ascii="Arial" w:hAnsi="Arial" w:cs="Arial"/>
          <w:sz w:val="22"/>
          <w:szCs w:val="22"/>
        </w:rPr>
        <w:t>a</w:t>
      </w:r>
      <w:r>
        <w:rPr>
          <w:rFonts w:ascii="Arial" w:hAnsi="Arial" w:cs="Arial"/>
          <w:sz w:val="22"/>
          <w:szCs w:val="22"/>
        </w:rPr>
        <w:t xml:space="preserve"> sua missione? Realizzare in sé tutta la Parola per far innamorare della Parola ogni altro uomo. La Parola si annunzia mostrando la bellezza della sua luce attraverso la nostra vita trasformata in luce. </w:t>
      </w:r>
      <w:r w:rsidR="007C6C6F">
        <w:rPr>
          <w:rFonts w:ascii="Arial" w:hAnsi="Arial" w:cs="Arial"/>
          <w:sz w:val="22"/>
          <w:szCs w:val="22"/>
        </w:rPr>
        <w:t xml:space="preserve">La Parola è Cristo. Paolo compie Cristo, realizza Lui nel suo corpo, nella sua carne. </w:t>
      </w:r>
    </w:p>
    <w:p w14:paraId="6A6DF71E" w14:textId="77777777" w:rsidR="00EB5E28" w:rsidRPr="00EB5E28" w:rsidRDefault="00EB5E28" w:rsidP="00EB5E28">
      <w:pPr>
        <w:spacing w:after="120"/>
        <w:jc w:val="both"/>
        <w:rPr>
          <w:rFonts w:ascii="Arial" w:hAnsi="Arial"/>
          <w:i/>
          <w:iCs/>
          <w:sz w:val="20"/>
          <w:szCs w:val="20"/>
        </w:rPr>
      </w:pPr>
      <w:r w:rsidRPr="00EB5E28">
        <w:rPr>
          <w:rFonts w:ascii="Arial" w:hAnsi="Arial"/>
          <w:i/>
          <w:iCs/>
          <w:sz w:val="20"/>
          <w:szCs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7AE1CA8" w14:textId="77777777" w:rsidR="00306ACB" w:rsidRDefault="007C6C6F" w:rsidP="00107C1C">
      <w:pPr>
        <w:spacing w:after="120"/>
        <w:jc w:val="both"/>
        <w:rPr>
          <w:rFonts w:ascii="Arial" w:hAnsi="Arial" w:cs="Arial"/>
          <w:sz w:val="22"/>
          <w:szCs w:val="22"/>
        </w:rPr>
      </w:pPr>
      <w:r>
        <w:rPr>
          <w:rFonts w:ascii="Arial" w:hAnsi="Arial" w:cs="Arial"/>
          <w:sz w:val="22"/>
          <w:szCs w:val="22"/>
        </w:rPr>
        <w:t xml:space="preserve">Questo significa che Lui fa tutto per il Vangelo. Lui vive per realizzare il Vangelo nella sua carne. Realizza il Vangelo per guadagnare qualcuno al Vangelo. Il Vangelo Lui lo realizza secondo le modalità che lo stesso Vangelo gli indica. Lo realizza secondo la forma di Cristo Gesù. Cristo Gesù si è consegnato alla morte per la Parola del Padre. Dinanzi a Cristo Crocifisso per amore niente più vale se non la Croce di Gesù. </w:t>
      </w:r>
    </w:p>
    <w:p w14:paraId="0D8E1BF2" w14:textId="77777777" w:rsidR="000B2A6C" w:rsidRDefault="000B2A6C" w:rsidP="00F45AAA">
      <w:pPr>
        <w:spacing w:after="120"/>
        <w:jc w:val="both"/>
        <w:rPr>
          <w:rFonts w:ascii="Arial" w:hAnsi="Arial"/>
          <w:i/>
          <w:iCs/>
          <w:sz w:val="20"/>
        </w:rPr>
      </w:pPr>
      <w:r w:rsidRPr="00F45AAA">
        <w:rPr>
          <w:rFonts w:ascii="Arial" w:hAnsi="Arial"/>
          <w:i/>
          <w:iCs/>
          <w:sz w:val="20"/>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A372F1">
        <w:rPr>
          <w:rFonts w:ascii="Arial" w:hAnsi="Arial"/>
          <w:i/>
          <w:iCs/>
          <w:sz w:val="20"/>
        </w:rPr>
        <w:t xml:space="preserve"> </w:t>
      </w:r>
      <w:r w:rsidRPr="00F45AAA">
        <w:rPr>
          <w:rFonts w:ascii="Arial" w:hAnsi="Arial"/>
          <w:i/>
          <w:iCs/>
          <w:sz w:val="20"/>
        </w:rPr>
        <w:t>Infatti, pur essendo libero da tutti, mi sono fatto servo di tutti per guadagnarne il maggior numero. Mi sono fatto tutto per tutti, per salvare a ogni costo qualcuno. Ma tutto io faccio per il Vangelo, per diventarne partecipe anch’io.</w:t>
      </w:r>
      <w:r w:rsidR="00A372F1">
        <w:rPr>
          <w:rFonts w:ascii="Arial" w:hAnsi="Arial"/>
          <w:i/>
          <w:iCs/>
          <w:sz w:val="20"/>
        </w:rPr>
        <w:t xml:space="preserve"> </w:t>
      </w:r>
      <w:r w:rsidRPr="00F45AAA">
        <w:rPr>
          <w:rFonts w:ascii="Arial" w:hAnsi="Arial"/>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p>
    <w:p w14:paraId="1FD2CE42" w14:textId="77777777" w:rsidR="007C6C6F" w:rsidRPr="007C6C6F" w:rsidRDefault="007C6C6F" w:rsidP="00F45AAA">
      <w:pPr>
        <w:spacing w:after="120"/>
        <w:jc w:val="both"/>
        <w:rPr>
          <w:rFonts w:ascii="Arial" w:hAnsi="Arial"/>
          <w:sz w:val="22"/>
        </w:rPr>
      </w:pPr>
      <w:r>
        <w:rPr>
          <w:rFonts w:ascii="Arial" w:hAnsi="Arial"/>
          <w:sz w:val="22"/>
        </w:rPr>
        <w:t xml:space="preserve">Vergine Maria, Madre della Redenzione, Angeli, Santi, aiutateci a realizzare il Vangelo. </w:t>
      </w:r>
    </w:p>
    <w:p w14:paraId="753F8E6B" w14:textId="77777777" w:rsidR="00107C1C" w:rsidRPr="002C36D2" w:rsidRDefault="00107C1C" w:rsidP="00013FC8">
      <w:pPr>
        <w:pStyle w:val="Titolo1"/>
        <w:spacing w:before="0" w:after="0"/>
        <w:jc w:val="center"/>
      </w:pPr>
      <w:r>
        <w:br w:type="page"/>
      </w:r>
      <w:bookmarkStart w:id="175" w:name="_Toc62206341"/>
      <w:r w:rsidR="00C40AA3" w:rsidRPr="000B2A6C">
        <w:lastRenderedPageBreak/>
        <w:t>Giudicate voi stessi quello che dico</w:t>
      </w:r>
      <w:bookmarkEnd w:id="175"/>
    </w:p>
    <w:p w14:paraId="224793E9" w14:textId="77777777" w:rsidR="00107C1C" w:rsidRPr="0014388F" w:rsidRDefault="00107C1C" w:rsidP="00107C1C">
      <w:pPr>
        <w:pStyle w:val="Titolo3"/>
        <w:spacing w:before="0" w:after="120"/>
        <w:jc w:val="center"/>
        <w:rPr>
          <w:sz w:val="32"/>
        </w:rPr>
      </w:pPr>
      <w:bookmarkStart w:id="176" w:name="_Toc62206342"/>
      <w:r w:rsidRPr="0014388F">
        <w:rPr>
          <w:sz w:val="32"/>
        </w:rPr>
        <w:t>10 SETTEMBRE (</w:t>
      </w:r>
      <w:r w:rsidR="002924F1">
        <w:rPr>
          <w:sz w:val="32"/>
        </w:rPr>
        <w:t xml:space="preserve">1Cor 10,14-22 </w:t>
      </w:r>
      <w:r w:rsidRPr="0014388F">
        <w:rPr>
          <w:sz w:val="32"/>
        </w:rPr>
        <w:t>)</w:t>
      </w:r>
      <w:bookmarkEnd w:id="176"/>
    </w:p>
    <w:p w14:paraId="2F0220FF" w14:textId="77777777" w:rsidR="00107C1C" w:rsidRDefault="00642390" w:rsidP="00107C1C">
      <w:pPr>
        <w:spacing w:after="120"/>
        <w:jc w:val="both"/>
        <w:rPr>
          <w:rFonts w:ascii="Arial" w:hAnsi="Arial" w:cs="Arial"/>
          <w:sz w:val="22"/>
          <w:szCs w:val="22"/>
        </w:rPr>
      </w:pPr>
      <w:r>
        <w:rPr>
          <w:rFonts w:ascii="Arial" w:hAnsi="Arial" w:cs="Arial"/>
          <w:sz w:val="22"/>
          <w:szCs w:val="22"/>
        </w:rPr>
        <w:t>Paolo insegna ai Corinti che la fede da essi abbracciata esige, richiede che venga vissuta con intelligenza, sapienza, lungimiranza. Un discepolo di Gesù non è chiamato alla stoltezza, all’insipienza, alla confusione, all’indeterminatezza. Ogni principio o verità di fede partorisce delle conseguenze che sono essenza stessa della fede. Sono le conseguenze la verità storica della fede. Se aboliamo le conseguenze è come se coltiviamo degli alberi ma poi distruggiamo i loro frutti. Non è l’albero che ci nutre, sono i suoi frutti. Non è la fede che ci salva, sono i suoi frutti.</w:t>
      </w:r>
    </w:p>
    <w:p w14:paraId="7FB897D2" w14:textId="77777777" w:rsidR="00642390" w:rsidRDefault="00642390" w:rsidP="00107C1C">
      <w:pPr>
        <w:spacing w:after="120"/>
        <w:jc w:val="both"/>
        <w:rPr>
          <w:rFonts w:ascii="Arial" w:hAnsi="Arial" w:cs="Arial"/>
          <w:sz w:val="22"/>
          <w:szCs w:val="22"/>
        </w:rPr>
      </w:pPr>
      <w:r>
        <w:rPr>
          <w:rFonts w:ascii="Arial" w:hAnsi="Arial" w:cs="Arial"/>
          <w:sz w:val="22"/>
          <w:szCs w:val="22"/>
        </w:rPr>
        <w:t xml:space="preserve">Un esempio potrà aiutarci a comprendere. Noi diciamo oggi che vi è un Dio uguale per tutti. Bene! Quali sono i frutti, le conseguenze di questo principio di fede? La cancellazione immediata di Cristo e dello Spirito Santo, della Chiesa e del suo mistero di grazia e di verità, del Vangelo e di tutta la Scrittura, della Tradizione e del Magistero. </w:t>
      </w:r>
      <w:r w:rsidR="00E566A0">
        <w:rPr>
          <w:rFonts w:ascii="Arial" w:hAnsi="Arial" w:cs="Arial"/>
          <w:sz w:val="22"/>
          <w:szCs w:val="22"/>
        </w:rPr>
        <w:t>Muore il Sacerdozio e muore lo stesso cristiano. Perché tutte queste conseguenze non sono il frutto dell’albero di Dio, ma di quello di Cristo Gesù. Muoiono anche tutte le altre religioni, dal momento che vengono private della loro specificità.</w:t>
      </w:r>
    </w:p>
    <w:p w14:paraId="67A5548A" w14:textId="77777777" w:rsidR="00E566A0" w:rsidRDefault="00E566A0" w:rsidP="00107C1C">
      <w:pPr>
        <w:spacing w:after="120"/>
        <w:jc w:val="both"/>
        <w:rPr>
          <w:rFonts w:ascii="Arial" w:hAnsi="Arial" w:cs="Arial"/>
          <w:sz w:val="22"/>
          <w:szCs w:val="22"/>
        </w:rPr>
      </w:pPr>
      <w:r>
        <w:rPr>
          <w:rFonts w:ascii="Arial" w:hAnsi="Arial" w:cs="Arial"/>
          <w:sz w:val="22"/>
          <w:szCs w:val="22"/>
        </w:rPr>
        <w:t>Ma vi è una conseguenza ancora più disastrosa. I creatori di questo Dio unico sono proprio i cattolici. Costoro ingann</w:t>
      </w:r>
      <w:r w:rsidR="00B1394E">
        <w:rPr>
          <w:rFonts w:ascii="Arial" w:hAnsi="Arial" w:cs="Arial"/>
          <w:sz w:val="22"/>
          <w:szCs w:val="22"/>
        </w:rPr>
        <w:t>an</w:t>
      </w:r>
      <w:r>
        <w:rPr>
          <w:rFonts w:ascii="Arial" w:hAnsi="Arial" w:cs="Arial"/>
          <w:sz w:val="22"/>
          <w:szCs w:val="22"/>
        </w:rPr>
        <w:t>o solo se stessi, ma non gli altri, cioè gli “adoratori” di altri dèi o i figli di altre religion</w:t>
      </w:r>
      <w:r w:rsidR="00CD25A2">
        <w:rPr>
          <w:rFonts w:ascii="Arial" w:hAnsi="Arial" w:cs="Arial"/>
          <w:sz w:val="22"/>
          <w:szCs w:val="22"/>
        </w:rPr>
        <w:t>i</w:t>
      </w:r>
      <w:r>
        <w:rPr>
          <w:rFonts w:ascii="Arial" w:hAnsi="Arial" w:cs="Arial"/>
          <w:sz w:val="22"/>
          <w:szCs w:val="22"/>
        </w:rPr>
        <w:t xml:space="preserve">. Tutti costoro mantengono intatte le loro credenze e le modalità storiche di </w:t>
      </w:r>
      <w:r w:rsidRPr="00E566A0">
        <w:rPr>
          <w:rFonts w:ascii="Arial" w:hAnsi="Arial" w:cs="Arial"/>
          <w:i/>
          <w:sz w:val="22"/>
          <w:szCs w:val="22"/>
        </w:rPr>
        <w:t>“adorazione”</w:t>
      </w:r>
      <w:r>
        <w:rPr>
          <w:rFonts w:ascii="Arial" w:hAnsi="Arial" w:cs="Arial"/>
          <w:sz w:val="22"/>
          <w:szCs w:val="22"/>
        </w:rPr>
        <w:t xml:space="preserve"> e di </w:t>
      </w:r>
      <w:r w:rsidRPr="00E566A0">
        <w:rPr>
          <w:rFonts w:ascii="Arial" w:hAnsi="Arial" w:cs="Arial"/>
          <w:i/>
          <w:sz w:val="22"/>
          <w:szCs w:val="22"/>
        </w:rPr>
        <w:t>“culto”</w:t>
      </w:r>
      <w:r>
        <w:rPr>
          <w:rFonts w:ascii="Arial" w:hAnsi="Arial" w:cs="Arial"/>
          <w:i/>
          <w:sz w:val="22"/>
          <w:szCs w:val="22"/>
        </w:rPr>
        <w:t xml:space="preserve">. </w:t>
      </w:r>
      <w:r>
        <w:rPr>
          <w:rFonts w:ascii="Arial" w:hAnsi="Arial" w:cs="Arial"/>
          <w:sz w:val="22"/>
          <w:szCs w:val="22"/>
        </w:rPr>
        <w:t>I cattolici giocano, ingannandosi e illudendosi</w:t>
      </w:r>
      <w:r w:rsidR="00CD25A2">
        <w:rPr>
          <w:rFonts w:ascii="Arial" w:hAnsi="Arial" w:cs="Arial"/>
          <w:sz w:val="22"/>
          <w:szCs w:val="22"/>
        </w:rPr>
        <w:t>,</w:t>
      </w:r>
      <w:r>
        <w:rPr>
          <w:rFonts w:ascii="Arial" w:hAnsi="Arial" w:cs="Arial"/>
          <w:sz w:val="22"/>
          <w:szCs w:val="22"/>
        </w:rPr>
        <w:t xml:space="preserve"> alla religione universale, mente gli altri sono fortemente attaccati all</w:t>
      </w:r>
      <w:r w:rsidR="00CD25A2">
        <w:rPr>
          <w:rFonts w:ascii="Arial" w:hAnsi="Arial" w:cs="Arial"/>
          <w:sz w:val="22"/>
          <w:szCs w:val="22"/>
        </w:rPr>
        <w:t>e</w:t>
      </w:r>
      <w:r>
        <w:rPr>
          <w:rFonts w:ascii="Arial" w:hAnsi="Arial" w:cs="Arial"/>
          <w:sz w:val="22"/>
          <w:szCs w:val="22"/>
        </w:rPr>
        <w:t xml:space="preserve"> loro tradizioni particolari. Noi distruggiamo Dio nel suo mistero, essi invece sono fortemente </w:t>
      </w:r>
      <w:r w:rsidR="00CD25A2">
        <w:rPr>
          <w:rFonts w:ascii="Arial" w:hAnsi="Arial" w:cs="Arial"/>
          <w:sz w:val="22"/>
          <w:szCs w:val="22"/>
        </w:rPr>
        <w:t xml:space="preserve">legati </w:t>
      </w:r>
      <w:r>
        <w:rPr>
          <w:rFonts w:ascii="Arial" w:hAnsi="Arial" w:cs="Arial"/>
          <w:sz w:val="22"/>
          <w:szCs w:val="22"/>
        </w:rPr>
        <w:t>a</w:t>
      </w:r>
      <w:r w:rsidR="00CD25A2">
        <w:rPr>
          <w:rFonts w:ascii="Arial" w:hAnsi="Arial" w:cs="Arial"/>
          <w:sz w:val="22"/>
          <w:szCs w:val="22"/>
        </w:rPr>
        <w:t>lla</w:t>
      </w:r>
      <w:r>
        <w:rPr>
          <w:rFonts w:ascii="Arial" w:hAnsi="Arial" w:cs="Arial"/>
          <w:sz w:val="22"/>
          <w:szCs w:val="22"/>
        </w:rPr>
        <w:t xml:space="preserve"> loro credenza. </w:t>
      </w:r>
      <w:r w:rsidR="00CD25A2">
        <w:rPr>
          <w:rFonts w:ascii="Arial" w:hAnsi="Arial" w:cs="Arial"/>
          <w:sz w:val="22"/>
          <w:szCs w:val="22"/>
        </w:rPr>
        <w:t xml:space="preserve">Così </w:t>
      </w:r>
      <w:r>
        <w:rPr>
          <w:rFonts w:ascii="Arial" w:hAnsi="Arial" w:cs="Arial"/>
          <w:sz w:val="22"/>
          <w:szCs w:val="22"/>
        </w:rPr>
        <w:t>noi cattolici non siamo più né cattolici e né di altra religione. Siamo sale insipido che a nulla serve se non per essere gettato e calpestato dagli uomini. Infatti il mondo ci calpesta per la nostra mostruosa stoltezza e stupidità.</w:t>
      </w:r>
    </w:p>
    <w:p w14:paraId="4CA918B6" w14:textId="77777777" w:rsidR="00E566A0" w:rsidRDefault="00E566A0" w:rsidP="00107C1C">
      <w:pPr>
        <w:spacing w:after="120"/>
        <w:jc w:val="both"/>
        <w:rPr>
          <w:rFonts w:ascii="Arial" w:hAnsi="Arial" w:cs="Arial"/>
          <w:sz w:val="22"/>
          <w:szCs w:val="22"/>
        </w:rPr>
      </w:pPr>
      <w:r>
        <w:rPr>
          <w:rFonts w:ascii="Arial" w:hAnsi="Arial" w:cs="Arial"/>
          <w:sz w:val="22"/>
          <w:szCs w:val="22"/>
        </w:rPr>
        <w:t xml:space="preserve">San Paolo ci ammonisce dicendoci di badare bene alle conseguenze </w:t>
      </w:r>
      <w:r w:rsidR="00381F3D">
        <w:rPr>
          <w:rFonts w:ascii="Arial" w:hAnsi="Arial" w:cs="Arial"/>
          <w:sz w:val="22"/>
          <w:szCs w:val="22"/>
        </w:rPr>
        <w:t>che ogni nostra parola o atto storic</w:t>
      </w:r>
      <w:r w:rsidR="00CD25A2">
        <w:rPr>
          <w:rFonts w:ascii="Arial" w:hAnsi="Arial" w:cs="Arial"/>
          <w:sz w:val="22"/>
          <w:szCs w:val="22"/>
        </w:rPr>
        <w:t>o</w:t>
      </w:r>
      <w:r w:rsidR="00381F3D">
        <w:rPr>
          <w:rFonts w:ascii="Arial" w:hAnsi="Arial" w:cs="Arial"/>
          <w:sz w:val="22"/>
          <w:szCs w:val="22"/>
        </w:rPr>
        <w:t xml:space="preserve"> introduce nella purissima verità della fede. Chi si accosta al corpo di Cristo, chi forma con Cristo un solo corpo, una sola vita, deve sapere che deve abbandonare tutto ciò che appartiene all’idolatria. Non certo disprezzando gli altri che ancora sono idolatri, ma perché è vera esigenza della sua fede. Vivere di due comunioni è impossibile. Come è impossibile percorrere due vie. Chi vive la comunione </w:t>
      </w:r>
      <w:r w:rsidR="00CD25A2">
        <w:rPr>
          <w:rFonts w:ascii="Arial" w:hAnsi="Arial" w:cs="Arial"/>
          <w:sz w:val="22"/>
          <w:szCs w:val="22"/>
        </w:rPr>
        <w:t>c</w:t>
      </w:r>
      <w:r w:rsidR="00381F3D">
        <w:rPr>
          <w:rFonts w:ascii="Arial" w:hAnsi="Arial" w:cs="Arial"/>
          <w:sz w:val="22"/>
          <w:szCs w:val="22"/>
        </w:rPr>
        <w:t>on Cristo non può vivere la comunione con gli idoli, con i demòni. O con Cristo o con i demòni. O Con il vero Dio o con gli idoli. La fede obbliga. Si vive la fede riflettendo e contemplando tutte le conseguenze che un solo nostro gesto introduce in essa.</w:t>
      </w:r>
    </w:p>
    <w:p w14:paraId="0E25CB26" w14:textId="77777777" w:rsidR="000B2A6C" w:rsidRPr="00C40AA3" w:rsidRDefault="000B2A6C" w:rsidP="00C40AA3">
      <w:pPr>
        <w:spacing w:after="120"/>
        <w:jc w:val="both"/>
        <w:rPr>
          <w:rFonts w:ascii="Arial" w:hAnsi="Arial"/>
          <w:i/>
          <w:iCs/>
          <w:sz w:val="20"/>
        </w:rPr>
      </w:pPr>
      <w:r w:rsidRPr="00C40AA3">
        <w:rPr>
          <w:rFonts w:ascii="Arial" w:hAnsi="Arial"/>
          <w:i/>
          <w:iCs/>
          <w:sz w:val="20"/>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AEF19CA" w14:textId="77777777" w:rsidR="00107C1C" w:rsidRDefault="00381F3D" w:rsidP="00107C1C">
      <w:pPr>
        <w:spacing w:after="120"/>
        <w:jc w:val="both"/>
        <w:rPr>
          <w:rFonts w:ascii="Arial" w:hAnsi="Arial" w:cs="Arial"/>
          <w:sz w:val="22"/>
          <w:szCs w:val="22"/>
        </w:rPr>
      </w:pPr>
      <w:r>
        <w:rPr>
          <w:rFonts w:ascii="Arial" w:hAnsi="Arial" w:cs="Arial"/>
          <w:sz w:val="22"/>
          <w:szCs w:val="22"/>
        </w:rPr>
        <w:t xml:space="preserve">Una fede senza intelligenza, senza sapienza, acume di Spirito Santo, si trasforma subito in non fede. </w:t>
      </w:r>
      <w:r w:rsidR="005449B1">
        <w:rPr>
          <w:rFonts w:ascii="Arial" w:hAnsi="Arial" w:cs="Arial"/>
          <w:sz w:val="22"/>
          <w:szCs w:val="22"/>
        </w:rPr>
        <w:t xml:space="preserve">La vera fede crea la differenza. Abolire la differenza è cancellare la fede. La differenza è nel comportamento, nelle azioni, nelle decisioni. </w:t>
      </w:r>
      <w:r w:rsidR="00FA2F6D">
        <w:rPr>
          <w:rFonts w:ascii="Arial" w:hAnsi="Arial" w:cs="Arial"/>
          <w:sz w:val="22"/>
          <w:szCs w:val="22"/>
        </w:rPr>
        <w:t>Ogni parola che noi diciamo deve essere rivelatrice della verità della fede che governa il nostro spirito, la nostra anima, il nostro corpo. Tutta la morale dice differenza. Un cristiano e un non cristiano si distinguono per la diversa vita che conducono. Se si vive la stessa vita è segno che la fede è morta. Solo una fede morta è fede senza diversità e differenze.</w:t>
      </w:r>
    </w:p>
    <w:p w14:paraId="21BD41F0" w14:textId="77777777" w:rsidR="00FA2F6D" w:rsidRDefault="00D434CD"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vera fede. </w:t>
      </w:r>
    </w:p>
    <w:p w14:paraId="749748B6" w14:textId="77777777" w:rsidR="00107C1C" w:rsidRDefault="00107C1C" w:rsidP="00797127">
      <w:pPr>
        <w:spacing w:after="120"/>
        <w:jc w:val="center"/>
        <w:rPr>
          <w:rFonts w:ascii="Arial" w:hAnsi="Arial" w:cs="Arial"/>
          <w:b/>
          <w:sz w:val="96"/>
          <w:szCs w:val="96"/>
        </w:rPr>
      </w:pPr>
      <w:r>
        <w:rPr>
          <w:sz w:val="22"/>
          <w:szCs w:val="22"/>
        </w:rPr>
        <w:br w:type="page"/>
      </w:r>
    </w:p>
    <w:p w14:paraId="6ACD549E" w14:textId="77777777" w:rsidR="00107C1C" w:rsidRDefault="00107C1C" w:rsidP="00797127">
      <w:pPr>
        <w:spacing w:after="120"/>
        <w:jc w:val="center"/>
        <w:rPr>
          <w:rFonts w:ascii="Arial" w:hAnsi="Arial" w:cs="Arial"/>
          <w:b/>
          <w:sz w:val="96"/>
          <w:szCs w:val="96"/>
        </w:rPr>
      </w:pPr>
    </w:p>
    <w:p w14:paraId="62341DD1" w14:textId="77777777" w:rsidR="00107C1C" w:rsidRDefault="00107C1C" w:rsidP="00797127">
      <w:pPr>
        <w:spacing w:after="120"/>
        <w:jc w:val="center"/>
        <w:rPr>
          <w:rFonts w:ascii="Arial" w:hAnsi="Arial" w:cs="Arial"/>
          <w:b/>
          <w:sz w:val="96"/>
          <w:szCs w:val="96"/>
        </w:rPr>
      </w:pPr>
    </w:p>
    <w:p w14:paraId="0468D4D7" w14:textId="77777777" w:rsidR="00107C1C" w:rsidRDefault="00107C1C" w:rsidP="00797127">
      <w:pPr>
        <w:spacing w:after="120"/>
        <w:jc w:val="center"/>
        <w:rPr>
          <w:rFonts w:ascii="Arial" w:hAnsi="Arial" w:cs="Arial"/>
          <w:b/>
          <w:sz w:val="96"/>
          <w:szCs w:val="96"/>
        </w:rPr>
      </w:pPr>
    </w:p>
    <w:p w14:paraId="44B9DD86"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SETTEMBRE 2014</w:t>
      </w:r>
    </w:p>
    <w:p w14:paraId="297437F8" w14:textId="77777777" w:rsidR="00107C1C" w:rsidRDefault="00107C1C" w:rsidP="00986A96">
      <w:pPr>
        <w:pStyle w:val="Titolo2"/>
      </w:pPr>
      <w:bookmarkStart w:id="177" w:name="_Toc62206343"/>
      <w:r>
        <w:t>SECONDA DECADE DI SETTEMBRE</w:t>
      </w:r>
      <w:bookmarkEnd w:id="177"/>
    </w:p>
    <w:p w14:paraId="6A93FA36"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49F2D0A5" w14:textId="77777777" w:rsidR="00107C1C" w:rsidRPr="002C36D2" w:rsidRDefault="00C40AA3" w:rsidP="00AD1B31">
      <w:pPr>
        <w:pStyle w:val="Titolo1"/>
        <w:spacing w:before="0" w:after="0"/>
        <w:jc w:val="center"/>
      </w:pPr>
      <w:bookmarkStart w:id="178" w:name="_Toc62206344"/>
      <w:r w:rsidRPr="00E42E10">
        <w:rPr>
          <w:color w:val="000000"/>
          <w:szCs w:val="20"/>
        </w:rPr>
        <w:lastRenderedPageBreak/>
        <w:t>Ricòrdati di Abramo, di Isacco, di Israele</w:t>
      </w:r>
      <w:bookmarkEnd w:id="178"/>
    </w:p>
    <w:p w14:paraId="033B1A6B" w14:textId="77777777" w:rsidR="00107C1C" w:rsidRPr="00C40AA3" w:rsidRDefault="00107C1C" w:rsidP="00AD1B31">
      <w:pPr>
        <w:pStyle w:val="Titolo3"/>
        <w:spacing w:before="0" w:after="120"/>
        <w:jc w:val="center"/>
        <w:rPr>
          <w:sz w:val="28"/>
          <w:szCs w:val="40"/>
        </w:rPr>
      </w:pPr>
      <w:bookmarkStart w:id="179" w:name="_Toc62206345"/>
      <w:r w:rsidRPr="00C40AA3">
        <w:rPr>
          <w:sz w:val="28"/>
          <w:szCs w:val="40"/>
        </w:rPr>
        <w:t>11 SETTEMBRE</w:t>
      </w:r>
      <w:r w:rsidR="00A372F1">
        <w:rPr>
          <w:sz w:val="28"/>
          <w:szCs w:val="40"/>
        </w:rPr>
        <w:t xml:space="preserve"> </w:t>
      </w:r>
      <w:r w:rsidR="00A03A33" w:rsidRPr="00C40AA3">
        <w:rPr>
          <w:sz w:val="28"/>
        </w:rPr>
        <w:t>–</w:t>
      </w:r>
      <w:r w:rsidR="00C40AA3" w:rsidRPr="00C40AA3">
        <w:rPr>
          <w:sz w:val="28"/>
        </w:rPr>
        <w:t>XXIV Domenica T.O.</w:t>
      </w:r>
      <w:r w:rsidR="00A03A33" w:rsidRPr="00C40AA3">
        <w:rPr>
          <w:sz w:val="28"/>
        </w:rPr>
        <w:t>–</w:t>
      </w:r>
      <w:r w:rsidR="00A372F1">
        <w:rPr>
          <w:sz w:val="28"/>
        </w:rPr>
        <w:t xml:space="preserve"> </w:t>
      </w:r>
      <w:r w:rsidRPr="00C40AA3">
        <w:rPr>
          <w:sz w:val="28"/>
          <w:szCs w:val="40"/>
        </w:rPr>
        <w:t>(</w:t>
      </w:r>
      <w:r w:rsidR="002924F1" w:rsidRPr="00C40AA3">
        <w:rPr>
          <w:sz w:val="28"/>
          <w:szCs w:val="40"/>
        </w:rPr>
        <w:t>Es 32,7-11.13-14</w:t>
      </w:r>
      <w:r w:rsidRPr="00C40AA3">
        <w:rPr>
          <w:sz w:val="28"/>
          <w:szCs w:val="40"/>
        </w:rPr>
        <w:t>)</w:t>
      </w:r>
      <w:bookmarkEnd w:id="179"/>
    </w:p>
    <w:p w14:paraId="0D71317F" w14:textId="77777777" w:rsidR="00107C1C" w:rsidRDefault="00042DC9" w:rsidP="00107C1C">
      <w:pPr>
        <w:spacing w:after="120"/>
        <w:jc w:val="both"/>
        <w:rPr>
          <w:rFonts w:ascii="Arial" w:hAnsi="Arial" w:cs="Arial"/>
          <w:sz w:val="22"/>
          <w:szCs w:val="22"/>
        </w:rPr>
      </w:pPr>
      <w:r>
        <w:rPr>
          <w:rFonts w:ascii="Arial" w:hAnsi="Arial" w:cs="Arial"/>
          <w:sz w:val="22"/>
          <w:szCs w:val="22"/>
        </w:rPr>
        <w:t>Il popolo ha peccato. Il Signore decide di distruggerlo. Ma può distruggerlo? Può annientarlo? Può farlo morire nel deserto? Può abbandonarlo a se stesso? No. Non può. Non può perché Lui si è obbligato con giuramento. Ogni obbligo giurato va adempiuto. Se Dio non adempie i suoi obblighi, chi potrà mai credere in Lui?</w:t>
      </w:r>
    </w:p>
    <w:p w14:paraId="4A849893" w14:textId="77777777" w:rsidR="00D434CD" w:rsidRPr="00D434CD" w:rsidRDefault="00D434CD" w:rsidP="00D434CD">
      <w:pPr>
        <w:spacing w:after="120"/>
        <w:jc w:val="both"/>
        <w:rPr>
          <w:rFonts w:ascii="Arial" w:hAnsi="Arial"/>
          <w:i/>
          <w:iCs/>
          <w:sz w:val="20"/>
          <w:szCs w:val="20"/>
        </w:rPr>
      </w:pPr>
      <w:r w:rsidRPr="00D434CD">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5BDE1C2A" w14:textId="77777777" w:rsidR="00D434CD" w:rsidRPr="00042DC9" w:rsidRDefault="00D434CD" w:rsidP="00042DC9">
      <w:pPr>
        <w:spacing w:after="120"/>
        <w:jc w:val="both"/>
        <w:rPr>
          <w:rFonts w:ascii="Arial" w:hAnsi="Arial"/>
          <w:i/>
          <w:iCs/>
          <w:sz w:val="20"/>
          <w:szCs w:val="20"/>
        </w:rPr>
      </w:pPr>
      <w:r w:rsidRPr="00D434CD">
        <w:rPr>
          <w:rFonts w:ascii="Arial" w:hAnsi="Arial"/>
          <w:i/>
          <w:iCs/>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Pr="00042DC9">
        <w:rPr>
          <w:rFonts w:ascii="Arial" w:hAnsi="Arial"/>
          <w:i/>
          <w:iCs/>
          <w:sz w:val="20"/>
          <w:szCs w:val="20"/>
        </w:rPr>
        <w:t xml:space="preserve"> </w:t>
      </w:r>
      <w:r w:rsidRPr="00D434CD">
        <w:rPr>
          <w:rFonts w:ascii="Arial" w:hAnsi="Arial"/>
          <w:i/>
          <w:iCs/>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Pr="00042DC9">
        <w:rPr>
          <w:rFonts w:ascii="Arial" w:hAnsi="Arial"/>
          <w:i/>
          <w:iCs/>
          <w:sz w:val="20"/>
          <w:szCs w:val="20"/>
        </w:rPr>
        <w:t xml:space="preserve"> </w:t>
      </w:r>
      <w:r w:rsidRPr="00D434CD">
        <w:rPr>
          <w:rFonts w:ascii="Arial" w:hAnsi="Arial"/>
          <w:i/>
          <w:iCs/>
          <w:sz w:val="20"/>
          <w:szCs w:val="20"/>
        </w:rPr>
        <w:t>Quando, tramontato il sole, si era fatto buio fitto, ecco un braciere fumante e una fiaccola ardente passare in mezzo agli animali divisi. In quel giorno il Signore concluse quest’alleanza con Abram:</w:t>
      </w:r>
      <w:r w:rsidR="00042DC9" w:rsidRPr="00042DC9">
        <w:rPr>
          <w:rFonts w:ascii="Arial" w:hAnsi="Arial"/>
          <w:i/>
          <w:iCs/>
          <w:sz w:val="20"/>
          <w:szCs w:val="20"/>
        </w:rPr>
        <w:t xml:space="preserve"> </w:t>
      </w:r>
      <w:r w:rsidRPr="00D434CD">
        <w:rPr>
          <w:rFonts w:ascii="Arial" w:hAnsi="Arial"/>
          <w:i/>
          <w:iCs/>
          <w:sz w:val="20"/>
          <w:szCs w:val="20"/>
        </w:rPr>
        <w:t>«Alla tua discendenza</w:t>
      </w:r>
      <w:r w:rsidR="00042DC9" w:rsidRPr="00042DC9">
        <w:rPr>
          <w:rFonts w:ascii="Arial" w:hAnsi="Arial"/>
          <w:i/>
          <w:iCs/>
          <w:sz w:val="20"/>
          <w:szCs w:val="20"/>
        </w:rPr>
        <w:t xml:space="preserve"> </w:t>
      </w:r>
      <w:r w:rsidRPr="00D434CD">
        <w:rPr>
          <w:rFonts w:ascii="Arial" w:hAnsi="Arial"/>
          <w:i/>
          <w:iCs/>
          <w:sz w:val="20"/>
          <w:szCs w:val="20"/>
        </w:rPr>
        <w:t>io do questa terra,</w:t>
      </w:r>
      <w:r w:rsidR="00042DC9" w:rsidRPr="00042DC9">
        <w:rPr>
          <w:rFonts w:ascii="Arial" w:hAnsi="Arial"/>
          <w:i/>
          <w:iCs/>
          <w:sz w:val="20"/>
          <w:szCs w:val="20"/>
        </w:rPr>
        <w:t xml:space="preserve"> </w:t>
      </w:r>
      <w:r w:rsidRPr="00D434CD">
        <w:rPr>
          <w:rFonts w:ascii="Arial" w:hAnsi="Arial"/>
          <w:i/>
          <w:iCs/>
          <w:sz w:val="20"/>
          <w:szCs w:val="20"/>
        </w:rPr>
        <w:t>dal fiume d’Egitto</w:t>
      </w:r>
      <w:r w:rsidR="00042DC9" w:rsidRPr="00042DC9">
        <w:rPr>
          <w:rFonts w:ascii="Arial" w:hAnsi="Arial"/>
          <w:i/>
          <w:iCs/>
          <w:sz w:val="20"/>
          <w:szCs w:val="20"/>
        </w:rPr>
        <w:t xml:space="preserve"> </w:t>
      </w:r>
      <w:r w:rsidRPr="00D434CD">
        <w:rPr>
          <w:rFonts w:ascii="Arial" w:hAnsi="Arial"/>
          <w:i/>
          <w:iCs/>
          <w:sz w:val="20"/>
          <w:szCs w:val="20"/>
        </w:rPr>
        <w:t>al</w:t>
      </w:r>
      <w:r w:rsidRPr="00042DC9">
        <w:rPr>
          <w:rFonts w:ascii="Arial" w:hAnsi="Arial"/>
          <w:i/>
          <w:iCs/>
          <w:sz w:val="20"/>
          <w:szCs w:val="20"/>
        </w:rPr>
        <w:t xml:space="preserve"> grande fiume, il fiume Eufrate (Gen 15,7-18).</w:t>
      </w:r>
    </w:p>
    <w:p w14:paraId="72EB4C26" w14:textId="77777777" w:rsidR="00D434CD" w:rsidRPr="00D434CD" w:rsidRDefault="00D434CD" w:rsidP="00042DC9">
      <w:pPr>
        <w:spacing w:after="120"/>
        <w:jc w:val="both"/>
        <w:rPr>
          <w:rFonts w:ascii="Arial" w:hAnsi="Arial"/>
          <w:i/>
          <w:iCs/>
          <w:sz w:val="20"/>
          <w:szCs w:val="20"/>
        </w:rPr>
      </w:pPr>
      <w:r w:rsidRPr="00D434CD">
        <w:rPr>
          <w:rFonts w:ascii="Arial" w:hAnsi="Arial"/>
          <w:i/>
          <w:iCs/>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042DC9">
        <w:rPr>
          <w:rFonts w:ascii="Arial" w:hAnsi="Arial"/>
          <w:i/>
          <w:iCs/>
          <w:sz w:val="20"/>
          <w:szCs w:val="20"/>
        </w:rPr>
        <w:t xml:space="preserve"> tu hai obbedito alla mia voce» (Gen 22,15-18). </w:t>
      </w:r>
    </w:p>
    <w:p w14:paraId="47D5464A" w14:textId="77777777" w:rsidR="00D434CD" w:rsidRDefault="00042DC9" w:rsidP="00107C1C">
      <w:pPr>
        <w:spacing w:after="120"/>
        <w:jc w:val="both"/>
        <w:rPr>
          <w:rFonts w:ascii="Arial" w:hAnsi="Arial" w:cs="Arial"/>
          <w:sz w:val="22"/>
          <w:szCs w:val="22"/>
        </w:rPr>
      </w:pPr>
      <w:r>
        <w:rPr>
          <w:rFonts w:ascii="Arial" w:hAnsi="Arial" w:cs="Arial"/>
          <w:sz w:val="22"/>
          <w:szCs w:val="22"/>
        </w:rPr>
        <w:t>Mosè ricorda al Signore i suoi obblighi assunti con Abramo, Isacco e Giacobbe. Se Lui non è fedele alla sua Parola giurata</w:t>
      </w:r>
      <w:r w:rsidR="00CD25A2">
        <w:rPr>
          <w:rFonts w:ascii="Arial" w:hAnsi="Arial" w:cs="Arial"/>
          <w:sz w:val="22"/>
          <w:szCs w:val="22"/>
        </w:rPr>
        <w:t>,</w:t>
      </w:r>
      <w:r>
        <w:rPr>
          <w:rFonts w:ascii="Arial" w:hAnsi="Arial" w:cs="Arial"/>
          <w:sz w:val="22"/>
          <w:szCs w:val="22"/>
        </w:rPr>
        <w:t xml:space="preserve"> </w:t>
      </w:r>
      <w:r w:rsidR="00CD25A2">
        <w:rPr>
          <w:rFonts w:ascii="Arial" w:hAnsi="Arial" w:cs="Arial"/>
          <w:sz w:val="22"/>
          <w:szCs w:val="22"/>
        </w:rPr>
        <w:t xml:space="preserve">vi </w:t>
      </w:r>
      <w:r>
        <w:rPr>
          <w:rFonts w:ascii="Arial" w:hAnsi="Arial" w:cs="Arial"/>
          <w:sz w:val="22"/>
          <w:szCs w:val="22"/>
        </w:rPr>
        <w:t xml:space="preserve">sarà un solo uomo sulla terra che potrà credere in Lui? Non vi potrà essere alcuna fede se Dio non è fedele a se stesso. Mosè ricorda questo al Signore e il Signore decide di osservare la sua Parola nonostante </w:t>
      </w:r>
      <w:r w:rsidR="0050325F">
        <w:rPr>
          <w:rFonts w:ascii="Arial" w:hAnsi="Arial" w:cs="Arial"/>
          <w:sz w:val="22"/>
          <w:szCs w:val="22"/>
        </w:rPr>
        <w:t xml:space="preserve">ogni peccato, ogni trasgressione, ogni disobbedienza, ogni idolatria del suo popolo. </w:t>
      </w:r>
    </w:p>
    <w:p w14:paraId="5BF661B8" w14:textId="77777777" w:rsidR="00E42E10" w:rsidRPr="00C40AA3" w:rsidRDefault="00E42E10" w:rsidP="00C40AA3">
      <w:pPr>
        <w:spacing w:after="120"/>
        <w:jc w:val="both"/>
        <w:rPr>
          <w:rFonts w:ascii="Arial" w:hAnsi="Arial"/>
          <w:i/>
          <w:iCs/>
          <w:sz w:val="20"/>
          <w:szCs w:val="20"/>
        </w:rPr>
      </w:pPr>
      <w:r w:rsidRPr="00C40AA3">
        <w:rPr>
          <w:rFonts w:ascii="Arial" w:hAnsi="Arial"/>
          <w:i/>
          <w:iCs/>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A372F1">
        <w:rPr>
          <w:rFonts w:ascii="Arial" w:hAnsi="Arial"/>
          <w:i/>
          <w:iCs/>
          <w:sz w:val="20"/>
          <w:szCs w:val="20"/>
        </w:rPr>
        <w:t xml:space="preserve"> </w:t>
      </w:r>
      <w:r w:rsidRPr="00C40AA3">
        <w:rPr>
          <w:rFonts w:ascii="Arial" w:hAnsi="Arial"/>
          <w:i/>
          <w:iCs/>
          <w:sz w:val="20"/>
          <w:szCs w:val="20"/>
        </w:rPr>
        <w:t>Mosè allora supplicò il Signore, suo Dio, e disse: «Perché, Signore, si accenderà la tua ira contro il tuo popolo, che hai fatto uscire dalla terra d’Egitto con grande forza e con mano potente? Ricòrdati di Abramo, di Isacco, di Israele, tuoi servi, ai quali hai giurato per te stesso e hai detto: “Renderò la vostra posterità numerosa come le stelle del cielo, e tutta questa terra, di cui ho parlato, la darò ai tuoi discendenti e la possederanno per sempre”».</w:t>
      </w:r>
      <w:r w:rsidR="00C40AA3" w:rsidRPr="00C40AA3">
        <w:rPr>
          <w:rFonts w:ascii="Arial" w:hAnsi="Arial"/>
          <w:i/>
          <w:iCs/>
          <w:sz w:val="20"/>
          <w:szCs w:val="20"/>
        </w:rPr>
        <w:t xml:space="preserve"> </w:t>
      </w:r>
      <w:r w:rsidRPr="00C40AA3">
        <w:rPr>
          <w:rFonts w:ascii="Arial" w:hAnsi="Arial"/>
          <w:i/>
          <w:iCs/>
          <w:sz w:val="20"/>
          <w:szCs w:val="20"/>
        </w:rPr>
        <w:t>Il Signore si pentì del male che aveva minacciato di fare al suo popolo.</w:t>
      </w:r>
    </w:p>
    <w:p w14:paraId="160FABB5" w14:textId="77777777" w:rsidR="00107C1C" w:rsidRDefault="0050325F" w:rsidP="00107C1C">
      <w:pPr>
        <w:spacing w:after="120"/>
        <w:jc w:val="both"/>
        <w:rPr>
          <w:rFonts w:ascii="Arial" w:hAnsi="Arial" w:cs="Arial"/>
          <w:sz w:val="22"/>
          <w:szCs w:val="22"/>
        </w:rPr>
      </w:pPr>
      <w:r>
        <w:rPr>
          <w:rFonts w:ascii="Arial" w:hAnsi="Arial" w:cs="Arial"/>
          <w:sz w:val="22"/>
          <w:szCs w:val="22"/>
        </w:rPr>
        <w:t>Il male oggi della nostra fede è uno solo: abbiamo privato di Dio della fedeltà alla sua Parola. Se Dio non è fedele alla sua Parola – ed è sulla sua Parola alla quale Lui è fedele per l’eternità che la nostra fede potrà sempre poggiarsi – potrà mai nascere sulla terra un solo uomo fedele alla Parola di Dio? È non senso essere fedeli ad una Parola alla quale Dio non è fedele. La fedeltà dell’uomo è dalla fedeltà di Dio.</w:t>
      </w:r>
    </w:p>
    <w:p w14:paraId="723B0CC0" w14:textId="77777777" w:rsidR="0050325F" w:rsidRDefault="0050325F" w:rsidP="00107C1C">
      <w:pPr>
        <w:spacing w:after="120"/>
        <w:jc w:val="both"/>
        <w:rPr>
          <w:rFonts w:ascii="Arial" w:hAnsi="Arial" w:cs="Arial"/>
          <w:sz w:val="22"/>
          <w:szCs w:val="22"/>
        </w:rPr>
      </w:pPr>
      <w:r>
        <w:rPr>
          <w:rFonts w:ascii="Arial" w:hAnsi="Arial" w:cs="Arial"/>
          <w:sz w:val="22"/>
          <w:szCs w:val="22"/>
        </w:rPr>
        <w:t>Vergine Maria, Madre della Redenzione, Angeli, Santi,</w:t>
      </w:r>
      <w:r w:rsidR="00600DAE">
        <w:rPr>
          <w:rFonts w:ascii="Arial" w:hAnsi="Arial" w:cs="Arial"/>
          <w:sz w:val="22"/>
          <w:szCs w:val="22"/>
        </w:rPr>
        <w:t xml:space="preserve"> dateci la fede nel Dio fedele. </w:t>
      </w:r>
    </w:p>
    <w:p w14:paraId="5E652553" w14:textId="77777777" w:rsidR="00107C1C" w:rsidRPr="001F141F" w:rsidRDefault="00107C1C" w:rsidP="00013FC8">
      <w:pPr>
        <w:pStyle w:val="Titolo1"/>
        <w:spacing w:before="0" w:after="0"/>
        <w:jc w:val="center"/>
        <w:rPr>
          <w:sz w:val="28"/>
        </w:rPr>
      </w:pPr>
      <w:r>
        <w:br w:type="page"/>
      </w:r>
      <w:bookmarkStart w:id="180" w:name="_Toc62206346"/>
      <w:r w:rsidR="00C40AA3" w:rsidRPr="000B2A6C">
        <w:lastRenderedPageBreak/>
        <w:t>Il vostro non è più un mangiare la cena del Signore</w:t>
      </w:r>
      <w:bookmarkEnd w:id="180"/>
    </w:p>
    <w:p w14:paraId="6955B97E" w14:textId="77777777" w:rsidR="00107C1C" w:rsidRPr="0014388F" w:rsidRDefault="00107C1C" w:rsidP="00107C1C">
      <w:pPr>
        <w:pStyle w:val="Titolo3"/>
        <w:spacing w:before="0" w:after="120"/>
        <w:jc w:val="center"/>
        <w:rPr>
          <w:sz w:val="32"/>
        </w:rPr>
      </w:pPr>
      <w:bookmarkStart w:id="181" w:name="_Toc62206347"/>
      <w:r w:rsidRPr="0014388F">
        <w:rPr>
          <w:sz w:val="32"/>
        </w:rPr>
        <w:t>12 SETTEMBRE (</w:t>
      </w:r>
      <w:r w:rsidR="002924F1">
        <w:rPr>
          <w:sz w:val="32"/>
        </w:rPr>
        <w:t>1Cor 11,17-26</w:t>
      </w:r>
      <w:r w:rsidR="000B2A6C">
        <w:rPr>
          <w:sz w:val="32"/>
        </w:rPr>
        <w:t>.</w:t>
      </w:r>
      <w:r w:rsidR="002924F1">
        <w:rPr>
          <w:sz w:val="32"/>
        </w:rPr>
        <w:t>33</w:t>
      </w:r>
      <w:r w:rsidRPr="0014388F">
        <w:rPr>
          <w:sz w:val="32"/>
        </w:rPr>
        <w:t>)</w:t>
      </w:r>
      <w:bookmarkEnd w:id="181"/>
    </w:p>
    <w:p w14:paraId="18B9F689" w14:textId="77777777" w:rsidR="00107C1C" w:rsidRDefault="00600DAE" w:rsidP="00107C1C">
      <w:pPr>
        <w:spacing w:after="120"/>
        <w:jc w:val="both"/>
        <w:rPr>
          <w:rFonts w:ascii="Arial" w:hAnsi="Arial" w:cs="Arial"/>
          <w:sz w:val="22"/>
          <w:szCs w:val="22"/>
        </w:rPr>
      </w:pPr>
      <w:r>
        <w:rPr>
          <w:rFonts w:ascii="Arial" w:hAnsi="Arial" w:cs="Arial"/>
          <w:sz w:val="22"/>
          <w:szCs w:val="22"/>
        </w:rPr>
        <w:t>La fede necessariamente deve generare una morale nuova. La morale nuova camb</w:t>
      </w:r>
      <w:r w:rsidR="00CD25A2">
        <w:rPr>
          <w:rFonts w:ascii="Arial" w:hAnsi="Arial" w:cs="Arial"/>
          <w:sz w:val="22"/>
          <w:szCs w:val="22"/>
        </w:rPr>
        <w:t>ia tutta la vita, non solo nelle</w:t>
      </w:r>
      <w:r>
        <w:rPr>
          <w:rFonts w:ascii="Arial" w:hAnsi="Arial" w:cs="Arial"/>
          <w:sz w:val="22"/>
          <w:szCs w:val="22"/>
        </w:rPr>
        <w:t xml:space="preserve"> grandi cose, ma anche nelle più piccole. Nulla vi è nell’uomo: corpo, anima, spirito, sensi, volontà, sentimenti, desideri, pensieri, che non siano cambiati, modificati, trasformati dalla fede. Se la fede non cambia tutto dell’uomo, o essa non è vera fede, oppure è morta nel cuore. Sono molti coloro che pensano la fede come una verità fuori di essi come tutte le altre verità della scienza.</w:t>
      </w:r>
    </w:p>
    <w:p w14:paraId="31339E7E" w14:textId="77777777" w:rsidR="00600DAE" w:rsidRDefault="00884884" w:rsidP="00107C1C">
      <w:pPr>
        <w:spacing w:after="120"/>
        <w:jc w:val="both"/>
        <w:rPr>
          <w:rFonts w:ascii="Arial" w:hAnsi="Arial" w:cs="Arial"/>
          <w:sz w:val="22"/>
          <w:szCs w:val="22"/>
        </w:rPr>
      </w:pPr>
      <w:r>
        <w:rPr>
          <w:rFonts w:ascii="Arial" w:hAnsi="Arial" w:cs="Arial"/>
          <w:sz w:val="22"/>
          <w:szCs w:val="22"/>
        </w:rPr>
        <w:t>Con il Battesimo siamo divenuti corpo di Cristo. Con l’Eucaristia nutriamo il corpo di Cristo che siamo noi, per divenire sempre più pienamente corpo di Cristo. Ma il corpo di Cristo non è solo spirituale, è anche fisico. Ess</w:t>
      </w:r>
      <w:r w:rsidR="00CD25A2">
        <w:rPr>
          <w:rFonts w:ascii="Arial" w:hAnsi="Arial" w:cs="Arial"/>
          <w:sz w:val="22"/>
          <w:szCs w:val="22"/>
        </w:rPr>
        <w:t>o</w:t>
      </w:r>
      <w:r>
        <w:rPr>
          <w:rFonts w:ascii="Arial" w:hAnsi="Arial" w:cs="Arial"/>
          <w:sz w:val="22"/>
          <w:szCs w:val="22"/>
        </w:rPr>
        <w:t xml:space="preserve"> va nutrito anche fisicamente. Da chi deve essere nutrito? Dal corpo di Cristo. Cristo, nostro capo, nutre tutto il corpo con il suo corpo. Noi corpo di Cristo, dobbiamo nutrire tutto il corpo, con tutto ciò che noi siamo e possediamo. È il nostro corpo che va nutrito e deve essere nutrito dal corpo.</w:t>
      </w:r>
    </w:p>
    <w:p w14:paraId="24540E82" w14:textId="77777777" w:rsidR="00884884" w:rsidRDefault="00884884" w:rsidP="00107C1C">
      <w:pPr>
        <w:spacing w:after="120"/>
        <w:jc w:val="both"/>
        <w:rPr>
          <w:rFonts w:ascii="Arial" w:hAnsi="Arial" w:cs="Arial"/>
          <w:sz w:val="22"/>
          <w:szCs w:val="22"/>
        </w:rPr>
      </w:pPr>
      <w:r>
        <w:rPr>
          <w:rFonts w:ascii="Arial" w:hAnsi="Arial" w:cs="Arial"/>
          <w:sz w:val="22"/>
          <w:szCs w:val="22"/>
        </w:rPr>
        <w:t xml:space="preserve">Se uno possiede dei beni di questo mondo e sono per lui superflui, è giusto per giustizia di fede e di nuova realtà acquisita con il battesimo, porli a disposizione di tutto il corpo perché possa nutrirsi. Se non lo fa, vive di certo di fede ammalata o addirittura morta. Ma se è di fede morta, non ha diritto di nutrirsi del corpo di Cristo. Il corpo di Cristo deve nutrire la sua fede, la sua carità, la sua speranza. Se la fede è morta, prima urge che venga risuscitata, resa viva e poi si può nutrire del corpo di Cristo. </w:t>
      </w:r>
    </w:p>
    <w:p w14:paraId="47BD56AF" w14:textId="77777777" w:rsidR="00884884" w:rsidRDefault="00884884" w:rsidP="00107C1C">
      <w:pPr>
        <w:spacing w:after="120"/>
        <w:jc w:val="both"/>
        <w:rPr>
          <w:rFonts w:ascii="Arial" w:hAnsi="Arial" w:cs="Arial"/>
          <w:sz w:val="22"/>
          <w:szCs w:val="22"/>
        </w:rPr>
      </w:pPr>
      <w:r>
        <w:rPr>
          <w:rFonts w:ascii="Arial" w:hAnsi="Arial" w:cs="Arial"/>
          <w:sz w:val="22"/>
          <w:szCs w:val="22"/>
        </w:rPr>
        <w:t xml:space="preserve">A Corinto, nella comunità dei discepoli del Signore, succedeva proprio questo: </w:t>
      </w:r>
      <w:r w:rsidR="006D5885">
        <w:rPr>
          <w:rFonts w:ascii="Arial" w:hAnsi="Arial" w:cs="Arial"/>
          <w:sz w:val="22"/>
          <w:szCs w:val="22"/>
        </w:rPr>
        <w:t>Molti dalla fede ammalata, andavano, portavano la loro cena, si sedevano, la consumavano. Non condivideva</w:t>
      </w:r>
      <w:r w:rsidR="00CD25A2">
        <w:rPr>
          <w:rFonts w:ascii="Arial" w:hAnsi="Arial" w:cs="Arial"/>
          <w:sz w:val="22"/>
          <w:szCs w:val="22"/>
        </w:rPr>
        <w:t>no</w:t>
      </w:r>
      <w:r w:rsidR="006D5885">
        <w:rPr>
          <w:rFonts w:ascii="Arial" w:hAnsi="Arial" w:cs="Arial"/>
          <w:sz w:val="22"/>
          <w:szCs w:val="22"/>
        </w:rPr>
        <w:t xml:space="preserve"> nulla con i poveri. Costoro partecipavano alla cena, ma si nutrivano solo spiritualmente, non fisicamente. È questa una evidente contraddizione con la vera fede. Se il corpo è uno e Cristo mette a disposizione del corpo tutto se stesso, anche quanti partecipano alla cena devono mettere a disposizione del corpo tutto se stessi.</w:t>
      </w:r>
    </w:p>
    <w:p w14:paraId="45B36006" w14:textId="77777777" w:rsidR="000B2A6C" w:rsidRPr="00C40AA3" w:rsidRDefault="000B2A6C" w:rsidP="00C40AA3">
      <w:pPr>
        <w:spacing w:after="120"/>
        <w:jc w:val="both"/>
        <w:rPr>
          <w:rFonts w:ascii="Arial" w:hAnsi="Arial"/>
          <w:i/>
          <w:iCs/>
          <w:sz w:val="20"/>
        </w:rPr>
      </w:pPr>
      <w:r w:rsidRPr="00C40AA3">
        <w:rPr>
          <w:rFonts w:ascii="Arial" w:hAnsi="Arial"/>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D77A7F7" w14:textId="77777777" w:rsidR="00107C1C" w:rsidRDefault="000B2A6C" w:rsidP="00C40AA3">
      <w:pPr>
        <w:spacing w:after="120"/>
        <w:jc w:val="both"/>
        <w:rPr>
          <w:rFonts w:ascii="Arial" w:hAnsi="Arial"/>
          <w:i/>
          <w:iCs/>
          <w:sz w:val="20"/>
        </w:rPr>
      </w:pPr>
      <w:r w:rsidRPr="00C40AA3">
        <w:rPr>
          <w:rFonts w:ascii="Arial" w:hAnsi="Arial"/>
          <w:i/>
          <w:iCs/>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fratelli miei, quando vi radunate per la cena, aspettatevi gli uni gli altri. </w:t>
      </w:r>
    </w:p>
    <w:p w14:paraId="427363C8" w14:textId="77777777" w:rsidR="006D5885" w:rsidRDefault="006D5885" w:rsidP="00C40AA3">
      <w:pPr>
        <w:spacing w:after="120"/>
        <w:jc w:val="both"/>
        <w:rPr>
          <w:rFonts w:ascii="Arial" w:hAnsi="Arial" w:cs="Arial"/>
          <w:sz w:val="22"/>
          <w:szCs w:val="22"/>
        </w:rPr>
      </w:pPr>
      <w:r>
        <w:rPr>
          <w:rFonts w:ascii="Arial" w:hAnsi="Arial" w:cs="Arial"/>
          <w:sz w:val="22"/>
          <w:szCs w:val="22"/>
        </w:rPr>
        <w:t>Non si può annunziare la morte del Signore, celebrare la sua morte, senza annunciare anche la nostra morte all’egoismo, alla superbia, alla concupiscenza, all’invidia, alla gelosia, a tutto ciò che divide e separa il corpo dal corpo. La fede esige il cambiamento di tutta la vita, se è vera fede. Se poi è morta, allora nulla cambia e nulla si modifica. Chi deve vigilare sul retto uso del corpo di Cristo, deve ammonire quanti vi partecipano senza fede, che la loro fede è morta. Altrimenti è lui che si carica del loro peccato.</w:t>
      </w:r>
    </w:p>
    <w:p w14:paraId="5FC7BA35" w14:textId="77777777" w:rsidR="004515AD" w:rsidRDefault="004515AD" w:rsidP="00C40AA3">
      <w:pPr>
        <w:spacing w:after="120"/>
        <w:jc w:val="both"/>
        <w:rPr>
          <w:rFonts w:ascii="Arial" w:hAnsi="Arial" w:cs="Arial"/>
          <w:sz w:val="22"/>
          <w:szCs w:val="22"/>
        </w:rPr>
      </w:pPr>
      <w:r>
        <w:rPr>
          <w:rFonts w:ascii="Arial" w:hAnsi="Arial" w:cs="Arial"/>
          <w:sz w:val="22"/>
          <w:szCs w:val="22"/>
        </w:rPr>
        <w:t xml:space="preserve">San Paolo, dalla fede forte, ammonisce i Corinti che loro non mangiano la cena del Signore con santità, verità, giustizia. La mangiano senza fede, nel peccato, nella morte. Non è così che si costruisce il corpo di Cristo. Così il Signore è disprezzato e si getta anche il disprezzo sulle cose santissime. Non conoscono il corpo di Cristo. </w:t>
      </w:r>
    </w:p>
    <w:p w14:paraId="0C3F7932" w14:textId="77777777" w:rsidR="004515AD" w:rsidRPr="006D5885" w:rsidRDefault="004515AD" w:rsidP="00C40AA3">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fede. </w:t>
      </w:r>
    </w:p>
    <w:p w14:paraId="7A1922E4" w14:textId="77777777" w:rsidR="00107C1C" w:rsidRPr="002C36D2" w:rsidRDefault="00107C1C" w:rsidP="00013FC8">
      <w:pPr>
        <w:pStyle w:val="Titolo1"/>
        <w:spacing w:before="0" w:after="0"/>
        <w:jc w:val="center"/>
      </w:pPr>
      <w:r>
        <w:br w:type="page"/>
      </w:r>
      <w:bookmarkStart w:id="182" w:name="_Toc62206348"/>
      <w:r w:rsidR="00C40AA3" w:rsidRPr="000B2A6C">
        <w:lastRenderedPageBreak/>
        <w:t>Ora voi siete corpo di Cristo</w:t>
      </w:r>
      <w:bookmarkEnd w:id="182"/>
    </w:p>
    <w:p w14:paraId="315C79B8" w14:textId="77777777" w:rsidR="00107C1C" w:rsidRPr="0014388F" w:rsidRDefault="00107C1C" w:rsidP="00107C1C">
      <w:pPr>
        <w:pStyle w:val="Titolo3"/>
        <w:spacing w:before="0" w:after="120"/>
        <w:jc w:val="center"/>
        <w:rPr>
          <w:sz w:val="32"/>
        </w:rPr>
      </w:pPr>
      <w:bookmarkStart w:id="183" w:name="_Toc62206349"/>
      <w:r w:rsidRPr="0014388F">
        <w:rPr>
          <w:sz w:val="32"/>
        </w:rPr>
        <w:t>13 SETTEMBRE (</w:t>
      </w:r>
      <w:r w:rsidR="002924F1">
        <w:rPr>
          <w:sz w:val="32"/>
        </w:rPr>
        <w:t>1Cor 12,12-14.27.31a</w:t>
      </w:r>
      <w:r w:rsidRPr="0014388F">
        <w:rPr>
          <w:sz w:val="32"/>
        </w:rPr>
        <w:t>)</w:t>
      </w:r>
      <w:bookmarkEnd w:id="183"/>
    </w:p>
    <w:p w14:paraId="43B6491B" w14:textId="77777777" w:rsidR="00107C1C" w:rsidRDefault="004515AD" w:rsidP="00107C1C">
      <w:pPr>
        <w:spacing w:after="120"/>
        <w:jc w:val="both"/>
        <w:rPr>
          <w:rFonts w:ascii="Arial" w:hAnsi="Arial"/>
          <w:sz w:val="22"/>
        </w:rPr>
      </w:pPr>
      <w:r>
        <w:rPr>
          <w:rFonts w:ascii="Arial" w:hAnsi="Arial"/>
          <w:sz w:val="22"/>
        </w:rPr>
        <w:t xml:space="preserve">Nessuno da solo è Chiesa. Nessuno da solo può vivere nella perfezione della vera Chiesa. La Chiesa è un corpo ben compaginato e connesso, nel quale ogni membro è chiamato a svolgere una missione particolare, unica, conformemente ai suoi doni di grazia e al ministero che gli è stato affidato. L’unità spirituale esige l’unità fisica, l’unità fisica domanda l’unità missionaria, l’unità missionaria richiede l’unità morale, l’unità morale vuole l’unità </w:t>
      </w:r>
      <w:r w:rsidR="008D5097">
        <w:rPr>
          <w:rFonts w:ascii="Arial" w:hAnsi="Arial"/>
          <w:sz w:val="22"/>
        </w:rPr>
        <w:t>dei pensieri e dei sentimenti, l’unità dei pensieri e dei sentimenti richiede l’unità nella verità, l’unità nella verità ci obbliga all’unità della fede.</w:t>
      </w:r>
    </w:p>
    <w:p w14:paraId="431F72AA" w14:textId="77777777" w:rsidR="008D5097" w:rsidRPr="008D5097" w:rsidRDefault="008D5097" w:rsidP="008D5097">
      <w:pPr>
        <w:spacing w:after="120"/>
        <w:jc w:val="both"/>
        <w:rPr>
          <w:rFonts w:ascii="Arial" w:hAnsi="Arial"/>
          <w:i/>
          <w:iCs/>
          <w:sz w:val="20"/>
          <w:szCs w:val="20"/>
        </w:rPr>
      </w:pPr>
      <w:r w:rsidRPr="008D5097">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287EC624" w14:textId="77777777" w:rsidR="008D5097" w:rsidRDefault="008D5097" w:rsidP="00107C1C">
      <w:pPr>
        <w:spacing w:after="120"/>
        <w:jc w:val="both"/>
        <w:rPr>
          <w:rFonts w:ascii="Arial" w:hAnsi="Arial"/>
          <w:sz w:val="22"/>
        </w:rPr>
      </w:pPr>
      <w:r>
        <w:rPr>
          <w:rFonts w:ascii="Arial" w:hAnsi="Arial"/>
          <w:sz w:val="22"/>
        </w:rPr>
        <w:t xml:space="preserve">Ognuno, per la sua parte, è obbligato dalla sua fede, speranza, carità a mettere ogni impegno, ogni attenzione, a costruire l’unico e solo corpo di Cristo. Questo corpo non è lasciato alla volontà del Signore. San Paolo dice che in primo luogo Dio ha posto gli Apostoli. Sono essi che devono custodire il corpo </w:t>
      </w:r>
      <w:r w:rsidR="00CD25A2">
        <w:rPr>
          <w:rFonts w:ascii="Arial" w:hAnsi="Arial"/>
          <w:sz w:val="22"/>
        </w:rPr>
        <w:t>n</w:t>
      </w:r>
      <w:r>
        <w:rPr>
          <w:rFonts w:ascii="Arial" w:hAnsi="Arial"/>
          <w:sz w:val="22"/>
        </w:rPr>
        <w:t xml:space="preserve">ella verità, </w:t>
      </w:r>
      <w:r w:rsidR="00CD25A2">
        <w:rPr>
          <w:rFonts w:ascii="Arial" w:hAnsi="Arial"/>
          <w:sz w:val="22"/>
        </w:rPr>
        <w:t>n</w:t>
      </w:r>
      <w:r>
        <w:rPr>
          <w:rFonts w:ascii="Arial" w:hAnsi="Arial"/>
          <w:sz w:val="22"/>
        </w:rPr>
        <w:t xml:space="preserve">ella giustizia, nella missione secondo il pensiero di Cristo Gesù, attinto da essi nello Spirito Santo. Una Chiesa dove la missione apostolica è in sofferenza o per l’Apostolo che si è lasciato trascinare nel pensiero del mondo, o per il corpo che non segue i suoi insegnamenti, </w:t>
      </w:r>
      <w:r w:rsidR="0047316F">
        <w:rPr>
          <w:rFonts w:ascii="Arial" w:hAnsi="Arial"/>
          <w:sz w:val="22"/>
        </w:rPr>
        <w:t xml:space="preserve">questa Chiesa mai potrà produrre un solo frutto di salvezza. Le manca il carisma e il ministero dell’Apostolo. Ma questo non è il solo ed unico carisma e ministero. </w:t>
      </w:r>
    </w:p>
    <w:p w14:paraId="22841983" w14:textId="77777777" w:rsidR="00107C1C" w:rsidRDefault="000B2A6C" w:rsidP="00C40AA3">
      <w:pPr>
        <w:spacing w:after="120"/>
        <w:jc w:val="both"/>
        <w:rPr>
          <w:rFonts w:ascii="Arial" w:hAnsi="Arial"/>
          <w:i/>
          <w:iCs/>
          <w:sz w:val="20"/>
        </w:rPr>
      </w:pPr>
      <w:r w:rsidRPr="00C40AA3">
        <w:rPr>
          <w:rFonts w:ascii="Arial" w:hAnsi="Arial"/>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4515AD">
        <w:rPr>
          <w:rFonts w:ascii="Arial" w:hAnsi="Arial"/>
          <w:i/>
          <w:iCs/>
          <w:sz w:val="20"/>
        </w:rPr>
        <w:t xml:space="preserve"> </w:t>
      </w:r>
      <w:r w:rsidRPr="00C40AA3">
        <w:rPr>
          <w:rFonts w:ascii="Arial" w:hAnsi="Arial"/>
          <w:i/>
          <w:iCs/>
          <w:sz w:val="20"/>
        </w:rPr>
        <w:t xml:space="preserve">E infatti il corpo non è formato da un membro solo, ma da molte membra. Se il piede dicesse: «Poiché non sono mano, non appartengo al corpo», non per questo non farebbe parte del corpo.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p>
    <w:p w14:paraId="40D3868A" w14:textId="77777777" w:rsidR="0047316F" w:rsidRDefault="0047316F" w:rsidP="00C40AA3">
      <w:pPr>
        <w:spacing w:after="120"/>
        <w:jc w:val="both"/>
        <w:rPr>
          <w:rFonts w:ascii="Arial" w:hAnsi="Arial"/>
          <w:sz w:val="22"/>
        </w:rPr>
      </w:pPr>
      <w:r>
        <w:rPr>
          <w:rFonts w:ascii="Arial" w:hAnsi="Arial"/>
          <w:sz w:val="22"/>
        </w:rPr>
        <w:t>La Chiesa vive di molti carismi e molti ministeri. Anche l’apostolo deve nutrirsi dei carismi e dei ministeri del suo corpo, se vuole svolgere il suo nella santità, nella verità, nella fede che sono in Cristo Gesù. Lui ha bisogno del ministero della profezia, della teologia, dell’insegnamento, della consolazione, della guarigione, di ogni altro dono di grazia e di verità, di saggezza e di intelligenza dato dallo Spirito Santo al corpo di Cristo. La vita del corpo è dalla comunione dei carismi: si dona il proprio carisma si accolgono i carismi di tutti gli altri. Un solo carisma disprezzato, spento, sotterrato impoverisce il corpo e lo rende non perfettamente idoneo alla missione di salvezza che il Padre dei cieli, nello Spirito Santo, ha stabilito per il corpo di Cristo nella storia.</w:t>
      </w:r>
    </w:p>
    <w:p w14:paraId="0DDD2EB5" w14:textId="77777777" w:rsidR="0047316F" w:rsidRPr="0047316F" w:rsidRDefault="00631305" w:rsidP="00C40AA3">
      <w:pPr>
        <w:spacing w:after="120"/>
        <w:jc w:val="both"/>
        <w:rPr>
          <w:rFonts w:ascii="Arial" w:hAnsi="Arial"/>
          <w:sz w:val="22"/>
        </w:rPr>
      </w:pPr>
      <w:r>
        <w:rPr>
          <w:rFonts w:ascii="Arial" w:hAnsi="Arial"/>
          <w:sz w:val="22"/>
        </w:rPr>
        <w:t xml:space="preserve">Vergine Maria, Madre della Redenzione, Angeli, Santi, fateci vero corpo di Cristo. </w:t>
      </w:r>
    </w:p>
    <w:p w14:paraId="79558FAC" w14:textId="77777777" w:rsidR="00107C1C" w:rsidRPr="000244AF" w:rsidRDefault="00107C1C" w:rsidP="00013FC8">
      <w:pPr>
        <w:pStyle w:val="Titolo1"/>
        <w:spacing w:before="0" w:after="0"/>
        <w:jc w:val="center"/>
      </w:pPr>
      <w:r>
        <w:br w:type="page"/>
      </w:r>
      <w:bookmarkStart w:id="184" w:name="_Toc62206350"/>
      <w:r w:rsidR="00C40AA3" w:rsidRPr="00E42E10">
        <w:rPr>
          <w:color w:val="000000"/>
          <w:szCs w:val="20"/>
        </w:rPr>
        <w:lastRenderedPageBreak/>
        <w:t>Fatti un serpente e mettilo sopra un’asta</w:t>
      </w:r>
      <w:bookmarkEnd w:id="184"/>
    </w:p>
    <w:p w14:paraId="6275A2FB" w14:textId="77777777" w:rsidR="00107C1C" w:rsidRPr="0014388F" w:rsidRDefault="00107C1C" w:rsidP="00107C1C">
      <w:pPr>
        <w:pStyle w:val="Titolo3"/>
        <w:spacing w:before="0" w:after="120"/>
        <w:jc w:val="center"/>
        <w:rPr>
          <w:sz w:val="32"/>
        </w:rPr>
      </w:pPr>
      <w:bookmarkStart w:id="185" w:name="_Toc62206351"/>
      <w:r w:rsidRPr="0014388F">
        <w:rPr>
          <w:sz w:val="32"/>
        </w:rPr>
        <w:t>14 SETTEMBRE (</w:t>
      </w:r>
      <w:r w:rsidR="005E7F33">
        <w:rPr>
          <w:sz w:val="32"/>
        </w:rPr>
        <w:t>Num 21,4b-9</w:t>
      </w:r>
      <w:r w:rsidRPr="0014388F">
        <w:rPr>
          <w:sz w:val="32"/>
        </w:rPr>
        <w:t>)</w:t>
      </w:r>
      <w:bookmarkEnd w:id="185"/>
    </w:p>
    <w:p w14:paraId="55FA6DCB" w14:textId="77777777" w:rsidR="00107C1C" w:rsidRDefault="00CF1586"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La morte nel mondo venne dal serpente. Fu lui che tentò Eva, convincendola ad attingere e mangiare dall’albero della conoscenza del bene e del male, ingannandola. </w:t>
      </w:r>
    </w:p>
    <w:p w14:paraId="0352F332" w14:textId="77777777" w:rsidR="00631305" w:rsidRDefault="00631305" w:rsidP="00CF1586">
      <w:pPr>
        <w:spacing w:after="120"/>
        <w:jc w:val="both"/>
        <w:rPr>
          <w:rFonts w:ascii="Arial" w:hAnsi="Arial"/>
          <w:i/>
          <w:iCs/>
          <w:sz w:val="20"/>
          <w:szCs w:val="20"/>
        </w:rPr>
      </w:pPr>
      <w:r w:rsidRPr="00631305">
        <w:rPr>
          <w:rFonts w:ascii="Arial" w:hAnsi="Arial"/>
          <w:i/>
          <w:iCs/>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w:t>
      </w:r>
      <w:r w:rsidRPr="00CF1586">
        <w:rPr>
          <w:rFonts w:ascii="Arial" w:hAnsi="Arial"/>
          <w:i/>
          <w:iCs/>
          <w:sz w:val="20"/>
          <w:szCs w:val="20"/>
        </w:rPr>
        <w:t xml:space="preserve"> di fico e se ne fecero cinture (Gen 3,1-7). </w:t>
      </w:r>
    </w:p>
    <w:p w14:paraId="20486E9A" w14:textId="77777777" w:rsidR="00CF1586" w:rsidRPr="00631305" w:rsidRDefault="00CF1586" w:rsidP="00CF1586">
      <w:pPr>
        <w:spacing w:after="120"/>
        <w:jc w:val="both"/>
        <w:rPr>
          <w:rFonts w:ascii="Arial" w:hAnsi="Arial"/>
          <w:sz w:val="22"/>
          <w:szCs w:val="20"/>
        </w:rPr>
      </w:pPr>
      <w:r>
        <w:rPr>
          <w:rFonts w:ascii="Arial" w:hAnsi="Arial"/>
          <w:sz w:val="22"/>
          <w:szCs w:val="20"/>
        </w:rPr>
        <w:t xml:space="preserve">San Paolo ammonisce i discepoli di Gesù a porre molta attenzione. Il serpente non ha smesso di sedurre l’uomo. Anche loro potrebbero essere sedotti e ingannati. </w:t>
      </w:r>
    </w:p>
    <w:p w14:paraId="15C7CE96" w14:textId="77777777" w:rsidR="00CF1586" w:rsidRPr="00CF1586" w:rsidRDefault="00CF1586" w:rsidP="00CF1586">
      <w:pPr>
        <w:spacing w:after="120"/>
        <w:jc w:val="both"/>
        <w:rPr>
          <w:rFonts w:ascii="Arial" w:hAnsi="Arial"/>
          <w:i/>
          <w:iCs/>
          <w:sz w:val="20"/>
        </w:rPr>
      </w:pPr>
      <w:r w:rsidRPr="00CF1586">
        <w:rPr>
          <w:rFonts w:ascii="Arial" w:hAnsi="Arial"/>
          <w:i/>
          <w:iCs/>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2D4D034C" w14:textId="77777777" w:rsidR="00631305" w:rsidRDefault="00CF1586"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Dal Secondo Libro dei Re sappiamo che il serpente innalzato nel deserto era divenuto oggetto di vera idolatria. Non era più oggetto di fede, ma di gelosia per il Signore.</w:t>
      </w:r>
    </w:p>
    <w:p w14:paraId="7E8433ED" w14:textId="77777777" w:rsidR="00631305" w:rsidRPr="00631305" w:rsidRDefault="00631305" w:rsidP="00CF1586">
      <w:pPr>
        <w:spacing w:after="120"/>
        <w:jc w:val="both"/>
        <w:rPr>
          <w:rFonts w:ascii="Arial" w:hAnsi="Arial"/>
          <w:i/>
          <w:iCs/>
          <w:sz w:val="20"/>
          <w:szCs w:val="20"/>
        </w:rPr>
      </w:pPr>
      <w:r w:rsidRPr="00631305">
        <w:rPr>
          <w:rFonts w:ascii="Arial" w:hAnsi="Arial"/>
          <w:i/>
          <w:iCs/>
          <w:sz w:val="20"/>
          <w:szCs w:val="20"/>
        </w:rPr>
        <w:t>Nell’anno terzo di Osea, figlio di Ela, re d’Israele, divenne re Ezechia, figlio di Acaz, re di Giuda. Quando egli divenne re, aveva venticinque anni; regnò ventinove anni a Gerusalemme. Sua madre si chiamava Abì, figlia di Zaccaria. Fece ciò che è retto agli occhi del Signore, come aveva fatto Davide, suo padre. Egli eliminò le alture e frantumò le stele, tagliò il palo sacro e fece a pezzi il serpente di bronzo, che aveva fatto Mosè; difatti fino a quel tempo gli Israeliti gli bruciavano incenso e lo chiamavano Necustàn. Egli confidò nel Signore, Dio d’Israele. Dopo non vi fu uno come lui tra tutti i re di Giuda, né tra quelli che ci furono prima. Aderì al Signore e non si staccò da lui; osservò i precetti che il Signore aveva dato a Mosè. Il Signore fu con lui ed egli riusciva in tutto quello che intraprendeva. Egli si ribellò al re d’Assiria e non lo servì. Sconfisse i Filistei fino a Gaza e ai suoi territori, dalla torre di</w:t>
      </w:r>
      <w:r w:rsidRPr="00CF1586">
        <w:rPr>
          <w:rFonts w:ascii="Arial" w:hAnsi="Arial"/>
          <w:i/>
          <w:iCs/>
          <w:sz w:val="20"/>
          <w:szCs w:val="20"/>
        </w:rPr>
        <w:t xml:space="preserve"> guardia alla città fortificata (2Re 18,1-8). </w:t>
      </w:r>
    </w:p>
    <w:p w14:paraId="30C90994" w14:textId="77777777" w:rsidR="00631305" w:rsidRDefault="00CF1586"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Dal serpente venne la morte. Dal serpente Dio ha disposto che venisse la vita. Il serpente innalzato nell’accampamento va guardato con occhi di fede. </w:t>
      </w:r>
      <w:r w:rsidR="00DA2D30">
        <w:rPr>
          <w:rFonts w:ascii="Arial" w:hAnsi="Arial" w:cs="Arial"/>
          <w:sz w:val="22"/>
          <w:szCs w:val="22"/>
        </w:rPr>
        <w:t xml:space="preserve">La fede non è nel serpente, ma nella Parola del Signore. Si crede nella Parola, si guarda il serpente, si rimane in vita.  La vita è dall’ascolto della Parola. Il segno è prova della fede. </w:t>
      </w:r>
    </w:p>
    <w:p w14:paraId="2B813D9F" w14:textId="77777777" w:rsidR="00E42E10" w:rsidRPr="00C40AA3" w:rsidRDefault="00E42E10" w:rsidP="00C40AA3">
      <w:pPr>
        <w:spacing w:after="120"/>
        <w:jc w:val="both"/>
        <w:rPr>
          <w:rFonts w:ascii="Arial" w:hAnsi="Arial"/>
          <w:i/>
          <w:iCs/>
          <w:sz w:val="20"/>
          <w:szCs w:val="20"/>
        </w:rPr>
      </w:pPr>
      <w:r w:rsidRPr="00C40AA3">
        <w:rPr>
          <w:rFonts w:ascii="Arial" w:hAnsi="Arial"/>
          <w:i/>
          <w:iCs/>
          <w:sz w:val="20"/>
          <w:szCs w:val="20"/>
        </w:rPr>
        <w:t>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1825C1D9" w14:textId="77777777" w:rsidR="00107C1C" w:rsidRDefault="00DA2D30"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Tutta cambia con Cristo. Cristo Gesù non </w:t>
      </w:r>
      <w:r w:rsidR="007B4532">
        <w:rPr>
          <w:rFonts w:ascii="Arial" w:hAnsi="Arial" w:cs="Arial"/>
          <w:sz w:val="22"/>
          <w:szCs w:val="22"/>
        </w:rPr>
        <w:t xml:space="preserve">solo </w:t>
      </w:r>
      <w:r>
        <w:rPr>
          <w:rFonts w:ascii="Arial" w:hAnsi="Arial" w:cs="Arial"/>
          <w:sz w:val="22"/>
          <w:szCs w:val="22"/>
        </w:rPr>
        <w:t xml:space="preserve">è segno. </w:t>
      </w:r>
      <w:r w:rsidR="007B4532">
        <w:rPr>
          <w:rFonts w:ascii="Arial" w:hAnsi="Arial" w:cs="Arial"/>
          <w:sz w:val="22"/>
          <w:szCs w:val="22"/>
        </w:rPr>
        <w:t xml:space="preserve">Lui è segno, Parola, vita. </w:t>
      </w:r>
    </w:p>
    <w:p w14:paraId="7B8A6770" w14:textId="77777777" w:rsidR="007B4532" w:rsidRDefault="007B4532"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Cristo nostra vera vita. </w:t>
      </w:r>
    </w:p>
    <w:p w14:paraId="07AF2A14" w14:textId="77777777" w:rsidR="00107C1C" w:rsidRPr="002C36D2" w:rsidRDefault="00107C1C" w:rsidP="00013FC8">
      <w:pPr>
        <w:pStyle w:val="Titolo1"/>
        <w:spacing w:before="0" w:after="0"/>
        <w:jc w:val="center"/>
      </w:pPr>
      <w:r>
        <w:br w:type="page"/>
      </w:r>
      <w:bookmarkStart w:id="186" w:name="_Toc62206352"/>
      <w:r w:rsidR="00933571" w:rsidRPr="002448F6">
        <w:rPr>
          <w:szCs w:val="20"/>
        </w:rPr>
        <w:lastRenderedPageBreak/>
        <w:t>Per il suo pieno abbandono a lui</w:t>
      </w:r>
      <w:bookmarkEnd w:id="186"/>
    </w:p>
    <w:p w14:paraId="65EDF471" w14:textId="77777777" w:rsidR="00107C1C" w:rsidRPr="0014388F" w:rsidRDefault="00107C1C" w:rsidP="00107C1C">
      <w:pPr>
        <w:pStyle w:val="Titolo3"/>
        <w:spacing w:before="0" w:after="120"/>
        <w:jc w:val="center"/>
        <w:rPr>
          <w:sz w:val="32"/>
        </w:rPr>
      </w:pPr>
      <w:bookmarkStart w:id="187" w:name="_Toc62206353"/>
      <w:r w:rsidRPr="0014388F">
        <w:rPr>
          <w:sz w:val="32"/>
        </w:rPr>
        <w:t>15 SETTEMBRE (</w:t>
      </w:r>
      <w:r w:rsidR="005E7F33">
        <w:rPr>
          <w:sz w:val="32"/>
        </w:rPr>
        <w:t>Eb 5,7-9</w:t>
      </w:r>
      <w:r w:rsidRPr="0014388F">
        <w:rPr>
          <w:sz w:val="32"/>
        </w:rPr>
        <w:t>)</w:t>
      </w:r>
      <w:bookmarkEnd w:id="187"/>
    </w:p>
    <w:p w14:paraId="74C76F36" w14:textId="77777777" w:rsidR="00107C1C" w:rsidRDefault="006654F9" w:rsidP="00107C1C">
      <w:pPr>
        <w:spacing w:after="120"/>
        <w:jc w:val="both"/>
        <w:rPr>
          <w:rFonts w:ascii="Arial" w:hAnsi="Arial" w:cs="Arial"/>
          <w:sz w:val="22"/>
          <w:szCs w:val="22"/>
        </w:rPr>
      </w:pPr>
      <w:r>
        <w:rPr>
          <w:rFonts w:ascii="Arial" w:hAnsi="Arial" w:cs="Arial"/>
          <w:sz w:val="22"/>
          <w:szCs w:val="22"/>
        </w:rPr>
        <w:t>Gesù vive di purissima obbedienza verso il Padre suo. Mai un solo attimo della sua vita fu sottratto alla volontà del Padre per essere vissuto secondo il cuore di Cristo Signore. Questa verità è l’essenza del Vangelo. Il Padre parla e Lui ascolta. Il Padre manda e Lui vi si dirige. Il Padre vuole e Lui realizza, compie, opera. Nulla è in Lui che non sia volontà del Padre ascoltata e vissuta in pienezza di amore. Gesù è l’obbedienza eterna incarnata. Lu ha vissuto, vive, vivrà sempre da vero Figlio nell’eternità e nel tempo. Chi è il vero Figlio? Colui che ascolta il Padre in ogni sua Parola.</w:t>
      </w:r>
    </w:p>
    <w:p w14:paraId="2202547E" w14:textId="77777777" w:rsidR="006654F9" w:rsidRDefault="006654F9" w:rsidP="00107C1C">
      <w:pPr>
        <w:spacing w:after="120"/>
        <w:jc w:val="both"/>
        <w:rPr>
          <w:rFonts w:ascii="Arial" w:hAnsi="Arial" w:cs="Arial"/>
          <w:sz w:val="22"/>
          <w:szCs w:val="22"/>
        </w:rPr>
      </w:pPr>
      <w:r>
        <w:rPr>
          <w:rFonts w:ascii="Arial" w:hAnsi="Arial" w:cs="Arial"/>
          <w:sz w:val="22"/>
          <w:szCs w:val="22"/>
        </w:rPr>
        <w:t xml:space="preserve">Nell’Orto degli Ulivi Gesù fu fortemente tentato perché non andasse in Croce. Lui si prostrò in orazione e con la sua intensissima preghiera trionfò sulla tentazione. </w:t>
      </w:r>
      <w:r w:rsidR="00A13DF5">
        <w:rPr>
          <w:rFonts w:ascii="Arial" w:hAnsi="Arial" w:cs="Arial"/>
          <w:sz w:val="22"/>
          <w:szCs w:val="22"/>
        </w:rPr>
        <w:t>Si avviò verso la Croce con tutta la sua grande, infinita, eterna, divina e umana passione di amore, lasciandoci così l’esempio che è sempre possibile vincere ogni tentazione. Questo fa il vero discepolo di Gesù: non chiede al Padre che lo liberi dalla croc</w:t>
      </w:r>
      <w:r w:rsidR="004F20E1">
        <w:rPr>
          <w:rFonts w:ascii="Arial" w:hAnsi="Arial" w:cs="Arial"/>
          <w:sz w:val="22"/>
          <w:szCs w:val="22"/>
        </w:rPr>
        <w:t>e</w:t>
      </w:r>
      <w:r w:rsidR="00A13DF5">
        <w:rPr>
          <w:rFonts w:ascii="Arial" w:hAnsi="Arial" w:cs="Arial"/>
          <w:sz w:val="22"/>
          <w:szCs w:val="22"/>
        </w:rPr>
        <w:t xml:space="preserve"> della vita. Chiede invece che possa sempre portare la croce dell’obbedienza e dell’amore.</w:t>
      </w:r>
    </w:p>
    <w:p w14:paraId="4E703293" w14:textId="77777777" w:rsidR="00A13DF5" w:rsidRPr="00A13DF5" w:rsidRDefault="00A13DF5" w:rsidP="00A13DF5">
      <w:pPr>
        <w:spacing w:after="120"/>
        <w:jc w:val="both"/>
        <w:rPr>
          <w:rFonts w:ascii="Arial" w:hAnsi="Arial"/>
          <w:i/>
          <w:iCs/>
          <w:sz w:val="20"/>
          <w:szCs w:val="20"/>
        </w:rPr>
      </w:pPr>
      <w:r w:rsidRPr="00A13DF5">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1511236" w14:textId="77777777" w:rsidR="00A13DF5" w:rsidRDefault="00A13DF5" w:rsidP="00107C1C">
      <w:pPr>
        <w:spacing w:after="120"/>
        <w:jc w:val="both"/>
        <w:rPr>
          <w:rFonts w:ascii="Arial" w:hAnsi="Arial" w:cs="Arial"/>
          <w:sz w:val="22"/>
          <w:szCs w:val="22"/>
        </w:rPr>
      </w:pPr>
      <w:r>
        <w:rPr>
          <w:rFonts w:ascii="Arial" w:hAnsi="Arial" w:cs="Arial"/>
          <w:sz w:val="22"/>
          <w:szCs w:val="22"/>
        </w:rPr>
        <w:t xml:space="preserve">Con la sua preghiera Gesù si consegna al Padre abbracciando la Croce. Il Padre lo libera non dalla croce, non dalla morte. Lo libera dalla morte, nella morte, dal sepolcro nel sepolcro. Gli dona un corpo immortale, spirituale, incorruttibile, glorioso, di luce. </w:t>
      </w:r>
    </w:p>
    <w:p w14:paraId="5E346F2B" w14:textId="77777777" w:rsidR="002448F6" w:rsidRPr="00933571" w:rsidRDefault="002448F6" w:rsidP="00933571">
      <w:pPr>
        <w:spacing w:after="120"/>
        <w:jc w:val="both"/>
        <w:rPr>
          <w:rFonts w:ascii="Arial" w:hAnsi="Arial"/>
          <w:i/>
          <w:iCs/>
          <w:sz w:val="20"/>
          <w:szCs w:val="20"/>
        </w:rPr>
      </w:pPr>
      <w:r w:rsidRPr="00933571">
        <w:rPr>
          <w:rFonts w:ascii="Arial" w:hAnsi="Arial"/>
          <w:i/>
          <w:iCs/>
          <w:sz w:val="20"/>
          <w:szCs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p>
    <w:p w14:paraId="1C999E63" w14:textId="77777777" w:rsidR="00107C1C" w:rsidRDefault="00675156" w:rsidP="00107C1C">
      <w:pPr>
        <w:spacing w:after="120"/>
        <w:jc w:val="both"/>
        <w:rPr>
          <w:rFonts w:ascii="Arial" w:hAnsi="Arial" w:cs="Arial"/>
          <w:sz w:val="22"/>
          <w:szCs w:val="22"/>
        </w:rPr>
      </w:pPr>
      <w:r>
        <w:rPr>
          <w:rFonts w:ascii="Arial" w:hAnsi="Arial" w:cs="Arial"/>
          <w:sz w:val="22"/>
          <w:szCs w:val="22"/>
        </w:rPr>
        <w:t>La prima discepol</w:t>
      </w:r>
      <w:r w:rsidR="004F20E1">
        <w:rPr>
          <w:rFonts w:ascii="Arial" w:hAnsi="Arial" w:cs="Arial"/>
          <w:sz w:val="22"/>
          <w:szCs w:val="22"/>
        </w:rPr>
        <w:t>a</w:t>
      </w:r>
      <w:r>
        <w:rPr>
          <w:rFonts w:ascii="Arial" w:hAnsi="Arial" w:cs="Arial"/>
          <w:sz w:val="22"/>
          <w:szCs w:val="22"/>
        </w:rPr>
        <w:t xml:space="preserve"> di Gesù è la Madre sua. Gesù camminava nella volontà del Padre. La vergine Maria, piena di Spirito Santo, contemplava il figlio suo e da Lui apprendeva giorno per giorno a crescere nell’obbedienza, perché anche a Lei il Signore sta per chiedere qualcosa che finora mai aveva chiesto ad alcuno. In verità lo aveva già chiesto ad Abramo: il sacrificio del figlio. Ma poi ad Abramo il Signore fermò la mano. Glielo diede vivo da vivo. Non glielo diede vivo da mort</w:t>
      </w:r>
      <w:r w:rsidR="004F20E1">
        <w:rPr>
          <w:rFonts w:ascii="Arial" w:hAnsi="Arial" w:cs="Arial"/>
          <w:sz w:val="22"/>
          <w:szCs w:val="22"/>
        </w:rPr>
        <w:t>o</w:t>
      </w:r>
      <w:r>
        <w:rPr>
          <w:rFonts w:ascii="Arial" w:hAnsi="Arial" w:cs="Arial"/>
          <w:sz w:val="22"/>
          <w:szCs w:val="22"/>
        </w:rPr>
        <w:t xml:space="preserve">. Anche se la Lettera agli Ebrei ci rivela che Abramo fosse convinto che il Signore glielo avrebbe dato vivo da morto. </w:t>
      </w:r>
    </w:p>
    <w:p w14:paraId="4C5E06AB" w14:textId="77777777" w:rsidR="00675156" w:rsidRDefault="00675156" w:rsidP="00107C1C">
      <w:pPr>
        <w:spacing w:after="120"/>
        <w:jc w:val="both"/>
        <w:rPr>
          <w:rFonts w:ascii="Arial" w:hAnsi="Arial" w:cs="Arial"/>
          <w:sz w:val="22"/>
          <w:szCs w:val="22"/>
        </w:rPr>
      </w:pPr>
      <w:r>
        <w:rPr>
          <w:rFonts w:ascii="Arial" w:hAnsi="Arial" w:cs="Arial"/>
          <w:sz w:val="22"/>
          <w:szCs w:val="22"/>
        </w:rPr>
        <w:t xml:space="preserve">La fede della Vergine Maria deve andate oltre quella di Abramo e così anche la sua obbedienza. Lei deve credere realmente che il Signore le avrebbe ridato il Figlio suo. Non però da vivo facendolo discendere dalla croce. Glielo avrebbe dato vivo da morto, facendolo risorgere dal sepolcro. A Lei il Signore chiese l’immolazione reale, l’offerta del Figlio dalla croce. Lei infatti stava ai piedi della croce come </w:t>
      </w:r>
      <w:r w:rsidRPr="00675156">
        <w:rPr>
          <w:rFonts w:ascii="Arial" w:hAnsi="Arial" w:cs="Arial"/>
          <w:i/>
          <w:sz w:val="22"/>
          <w:szCs w:val="22"/>
        </w:rPr>
        <w:t>“vero sacerdote”</w:t>
      </w:r>
      <w:r>
        <w:rPr>
          <w:rFonts w:ascii="Arial" w:hAnsi="Arial" w:cs="Arial"/>
          <w:sz w:val="22"/>
          <w:szCs w:val="22"/>
        </w:rPr>
        <w:t xml:space="preserve">, per fare a Dio una duplice offerta: quella del Figlio e in quella del Figlio anche la sua. Ciò che ogni cristiano dovrebbe vivere in ogni Santa Messa: offrire Cristo e in Cristo offrirsi per la redenzione del mondo. </w:t>
      </w:r>
      <w:r w:rsidR="00422454">
        <w:rPr>
          <w:rFonts w:ascii="Arial" w:hAnsi="Arial" w:cs="Arial"/>
          <w:sz w:val="22"/>
          <w:szCs w:val="22"/>
        </w:rPr>
        <w:t>Lei in questa offerta è stata perfettissima.</w:t>
      </w:r>
    </w:p>
    <w:p w14:paraId="4E32ABA2" w14:textId="77777777" w:rsidR="00422454" w:rsidRDefault="00422454" w:rsidP="00107C1C">
      <w:pPr>
        <w:spacing w:after="120"/>
        <w:jc w:val="both"/>
        <w:rPr>
          <w:rFonts w:ascii="Arial" w:hAnsi="Arial" w:cs="Arial"/>
          <w:sz w:val="22"/>
          <w:szCs w:val="22"/>
        </w:rPr>
      </w:pPr>
      <w:r>
        <w:rPr>
          <w:rFonts w:ascii="Arial" w:hAnsi="Arial" w:cs="Arial"/>
          <w:sz w:val="22"/>
          <w:szCs w:val="22"/>
        </w:rPr>
        <w:t>Obbedienza e offerta sono una cosa sola. Se però non si cresce nell’obbedienza, mai si potrà crescere nell’offerta e senza l’offerta in Cristo della nostra vita, nessuna redenzione sarà possibile. La Vergine Maria diviene così l’esempio perfetto di come si segue il Figlio, dalla culla di Betlemme fino al Golgota e come si sta sempre ai piedi della sua Croce. Ma non per contemplare il Crocifisso, ma per offrirlo e in Lui offrirsi. Senza l’offerta del nostro corpo a Dio, la vera obbedienza mai si porterà a perfezione.</w:t>
      </w:r>
    </w:p>
    <w:p w14:paraId="08EF33B5" w14:textId="77777777" w:rsidR="00422454" w:rsidRDefault="00422454"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sino alla fine. </w:t>
      </w:r>
    </w:p>
    <w:p w14:paraId="5B9F4FAA" w14:textId="77777777" w:rsidR="00107C1C" w:rsidRPr="002C36D2" w:rsidRDefault="00107C1C" w:rsidP="00013FC8">
      <w:pPr>
        <w:pStyle w:val="Titolo1"/>
        <w:spacing w:before="0" w:after="0"/>
        <w:jc w:val="center"/>
      </w:pPr>
      <w:r>
        <w:br w:type="page"/>
      </w:r>
      <w:bookmarkStart w:id="188" w:name="_Toc62206354"/>
      <w:r w:rsidR="00933571" w:rsidRPr="000B2A6C">
        <w:lastRenderedPageBreak/>
        <w:t>Se Cristo non è risorto, vana è la vostra fede</w:t>
      </w:r>
      <w:bookmarkEnd w:id="188"/>
    </w:p>
    <w:p w14:paraId="09C00D58" w14:textId="77777777" w:rsidR="00107C1C" w:rsidRPr="0014388F" w:rsidRDefault="00107C1C" w:rsidP="00107C1C">
      <w:pPr>
        <w:pStyle w:val="Titolo3"/>
        <w:spacing w:before="0" w:after="120"/>
        <w:jc w:val="center"/>
        <w:rPr>
          <w:sz w:val="32"/>
        </w:rPr>
      </w:pPr>
      <w:bookmarkStart w:id="189" w:name="_Toc62206355"/>
      <w:r w:rsidRPr="0014388F">
        <w:rPr>
          <w:sz w:val="32"/>
        </w:rPr>
        <w:t>16 SETTEMBRE (</w:t>
      </w:r>
      <w:r w:rsidR="005E7F33">
        <w:rPr>
          <w:sz w:val="32"/>
        </w:rPr>
        <w:t>1Cor 15,12-20</w:t>
      </w:r>
      <w:r w:rsidRPr="0014388F">
        <w:rPr>
          <w:sz w:val="32"/>
        </w:rPr>
        <w:t>)</w:t>
      </w:r>
      <w:bookmarkEnd w:id="189"/>
    </w:p>
    <w:p w14:paraId="27CCA19E" w14:textId="77777777" w:rsidR="00107C1C" w:rsidRDefault="002520CD" w:rsidP="00107C1C">
      <w:pPr>
        <w:spacing w:after="120"/>
        <w:jc w:val="both"/>
        <w:rPr>
          <w:rFonts w:ascii="Arial" w:hAnsi="Arial" w:cs="Arial"/>
          <w:sz w:val="22"/>
          <w:szCs w:val="22"/>
        </w:rPr>
      </w:pPr>
      <w:r>
        <w:rPr>
          <w:rFonts w:ascii="Arial" w:hAnsi="Arial" w:cs="Arial"/>
          <w:sz w:val="22"/>
          <w:szCs w:val="22"/>
        </w:rPr>
        <w:t>Da San Paolo non si va solamente per cogliere le verità primarie, fondamentali su Cristo Gesù, quelle verità senza le quali nessuno mai potrà dirsi suo discepolo. Da Lui si deve andare anche e soprattutto per scoprire le modalità e le forme del suo argomentare teologico. L’Apostolo delle Genti dovrebbe essere per tutti vero modello di come si fa teologia, si elabora un pensiero, si argomenta e si deduce dalle verità della fede. Questa argomentazione e deduzione è la v</w:t>
      </w:r>
      <w:r w:rsidR="004F20E1">
        <w:rPr>
          <w:rFonts w:ascii="Arial" w:hAnsi="Arial" w:cs="Arial"/>
          <w:sz w:val="22"/>
          <w:szCs w:val="22"/>
        </w:rPr>
        <w:t>i</w:t>
      </w:r>
      <w:r>
        <w:rPr>
          <w:rFonts w:ascii="Arial" w:hAnsi="Arial" w:cs="Arial"/>
          <w:sz w:val="22"/>
          <w:szCs w:val="22"/>
        </w:rPr>
        <w:t>ta stessa della fede. La fede non è conoscere una verità, ma è soprattutto sapere quali sono le conseguenze che da essa derivano, scaturiscono, nascono. Questo vale sia al positivo che al negativo.</w:t>
      </w:r>
    </w:p>
    <w:p w14:paraId="7060EA29" w14:textId="77777777" w:rsidR="002520CD" w:rsidRDefault="002520CD" w:rsidP="00107C1C">
      <w:pPr>
        <w:spacing w:after="120"/>
        <w:jc w:val="both"/>
        <w:rPr>
          <w:rFonts w:ascii="Arial" w:hAnsi="Arial" w:cs="Arial"/>
          <w:sz w:val="22"/>
          <w:szCs w:val="22"/>
        </w:rPr>
      </w:pPr>
      <w:r>
        <w:rPr>
          <w:rFonts w:ascii="Arial" w:hAnsi="Arial" w:cs="Arial"/>
          <w:sz w:val="22"/>
          <w:szCs w:val="22"/>
        </w:rPr>
        <w:t xml:space="preserve">Oggi si dice, ad esempio, che l’inferno e vuoto e che la misericordia di Dio copre tutti i peccati dell’uomo indipendentemente dal suo pentimento, dalla sua fede, dalla sua religione, dalla Chiesa alla quale appartiene. Benissimo. </w:t>
      </w:r>
      <w:r w:rsidR="004C15DA">
        <w:rPr>
          <w:rFonts w:ascii="Arial" w:hAnsi="Arial" w:cs="Arial"/>
          <w:sz w:val="22"/>
          <w:szCs w:val="22"/>
        </w:rPr>
        <w:t>Si risponde come ha risposto il profeta Geremia al falso profeta Anania. Voglia il Signore che sia così.</w:t>
      </w:r>
    </w:p>
    <w:p w14:paraId="510416D6" w14:textId="77777777" w:rsidR="004C15DA" w:rsidRPr="004C15DA" w:rsidRDefault="004C15DA" w:rsidP="004C15DA">
      <w:pPr>
        <w:spacing w:after="120"/>
        <w:jc w:val="both"/>
        <w:rPr>
          <w:rFonts w:ascii="Arial" w:hAnsi="Arial"/>
          <w:i/>
          <w:iCs/>
          <w:sz w:val="20"/>
          <w:szCs w:val="20"/>
        </w:rPr>
      </w:pPr>
      <w:r w:rsidRPr="004C15DA">
        <w:rPr>
          <w:rFonts w:ascii="Arial" w:hAnsi="Arial"/>
          <w:i/>
          <w:iCs/>
          <w:sz w:val="20"/>
          <w:szCs w:val="20"/>
        </w:rPr>
        <w:t xml:space="preserve">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(Ger 28,5-9). </w:t>
      </w:r>
    </w:p>
    <w:p w14:paraId="24ECF7F8" w14:textId="77777777" w:rsidR="004C15DA" w:rsidRDefault="004C15DA" w:rsidP="00107C1C">
      <w:pPr>
        <w:spacing w:after="120"/>
        <w:jc w:val="both"/>
        <w:rPr>
          <w:rFonts w:ascii="Arial" w:hAnsi="Arial" w:cs="Arial"/>
          <w:sz w:val="22"/>
          <w:szCs w:val="22"/>
        </w:rPr>
      </w:pPr>
      <w:r>
        <w:rPr>
          <w:rFonts w:ascii="Arial" w:hAnsi="Arial" w:cs="Arial"/>
          <w:sz w:val="22"/>
          <w:szCs w:val="22"/>
        </w:rPr>
        <w:t>Nessuno pensa che se così fosse, in un istante la terra</w:t>
      </w:r>
      <w:r w:rsidR="004F20E1">
        <w:rPr>
          <w:rFonts w:ascii="Arial" w:hAnsi="Arial" w:cs="Arial"/>
          <w:sz w:val="22"/>
          <w:szCs w:val="22"/>
        </w:rPr>
        <w:t xml:space="preserve"> si trasformerebbe in un inferno</w:t>
      </w:r>
      <w:r>
        <w:rPr>
          <w:rFonts w:ascii="Arial" w:hAnsi="Arial" w:cs="Arial"/>
          <w:sz w:val="22"/>
          <w:szCs w:val="22"/>
        </w:rPr>
        <w:t xml:space="preserve">. Diventerebbe la terra della morte. Nessuno più osserverebbe un solo Comandamento. Ma questo è il nulla del nulla per rapporto ai guai seri che una tale falsità genera. Finisce l’opera della Chiesa. A nulla essa serve. </w:t>
      </w:r>
      <w:r w:rsidR="002A62F8">
        <w:rPr>
          <w:rFonts w:ascii="Arial" w:hAnsi="Arial" w:cs="Arial"/>
          <w:sz w:val="22"/>
          <w:szCs w:val="22"/>
        </w:rPr>
        <w:t>Finisce il Papa e finiscono i Vescovi. Sono semplicemente dei pali sacri di pura idolatria e superstizione. Finisce la liturgia e i suoi sacramenti. Cristo a nulla più serve e neanche più Dio serve. Dello Spirito Santo non sappiamo cosa farcene. Tutte queste cose servono per indicarci la via per il Paradiso e per farci di giorno in giorno uomini nuovi capaci di camminare verso il Cielo. Finisce il Vangelo e la Scrittura. Finisce la verità, il diritto, la giustizia, la santità. Finiscono anche le confessioni religios</w:t>
      </w:r>
      <w:r w:rsidR="004F20E1">
        <w:rPr>
          <w:rFonts w:ascii="Arial" w:hAnsi="Arial" w:cs="Arial"/>
          <w:sz w:val="22"/>
          <w:szCs w:val="22"/>
        </w:rPr>
        <w:t>e</w:t>
      </w:r>
      <w:r w:rsidR="002A62F8">
        <w:rPr>
          <w:rFonts w:ascii="Arial" w:hAnsi="Arial" w:cs="Arial"/>
          <w:sz w:val="22"/>
          <w:szCs w:val="22"/>
        </w:rPr>
        <w:t>. Tutto viene assorbito dalla vanità. Una sola falsità inserita nel complesso delle verità della fede, le distrugge tutte. Non se ne salva neppure una. Eppure oggi questa falsità è in tutti i cuori e in tutte le menti.</w:t>
      </w:r>
    </w:p>
    <w:p w14:paraId="31F1B1F9" w14:textId="77777777" w:rsidR="00107C1C" w:rsidRPr="00933571" w:rsidRDefault="000B2A6C" w:rsidP="00933571">
      <w:pPr>
        <w:spacing w:after="120"/>
        <w:jc w:val="both"/>
        <w:rPr>
          <w:rFonts w:ascii="Arial" w:hAnsi="Arial" w:cs="Arial"/>
          <w:i/>
          <w:iCs/>
          <w:sz w:val="20"/>
          <w:szCs w:val="22"/>
        </w:rPr>
      </w:pPr>
      <w:r w:rsidRPr="00933571">
        <w:rPr>
          <w:rFonts w:ascii="Arial" w:hAnsi="Arial"/>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933571">
        <w:rPr>
          <w:rFonts w:ascii="Arial" w:hAnsi="Arial"/>
          <w:i/>
          <w:iCs/>
          <w:sz w:val="20"/>
        </w:rPr>
        <w:t xml:space="preserve"> </w:t>
      </w:r>
      <w:r w:rsidRPr="00933571">
        <w:rPr>
          <w:rFonts w:ascii="Arial" w:hAnsi="Arial"/>
          <w:i/>
          <w:iCs/>
          <w:sz w:val="20"/>
        </w:rPr>
        <w:t>Ora, invece, Cristo è risorto dai morti, primizia di coloro che sono morti.</w:t>
      </w:r>
    </w:p>
    <w:p w14:paraId="20455EDF" w14:textId="77777777" w:rsidR="00107C1C" w:rsidRDefault="002A62F8" w:rsidP="00107C1C">
      <w:pPr>
        <w:spacing w:after="120"/>
        <w:jc w:val="both"/>
        <w:rPr>
          <w:rFonts w:ascii="Arial" w:hAnsi="Arial" w:cs="Arial"/>
          <w:sz w:val="22"/>
          <w:szCs w:val="22"/>
        </w:rPr>
      </w:pPr>
      <w:r>
        <w:rPr>
          <w:rFonts w:ascii="Arial" w:hAnsi="Arial" w:cs="Arial"/>
          <w:sz w:val="22"/>
          <w:szCs w:val="22"/>
        </w:rPr>
        <w:t>I Corinti hanno distrutto la vera fede in Cristo Gesù, nulla è rimasto in loro delle altre verità. Tutto si è sciolto in un istante più che ne</w:t>
      </w:r>
      <w:r w:rsidR="004F20E1">
        <w:rPr>
          <w:rFonts w:ascii="Arial" w:hAnsi="Arial" w:cs="Arial"/>
          <w:sz w:val="22"/>
          <w:szCs w:val="22"/>
        </w:rPr>
        <w:t>ve</w:t>
      </w:r>
      <w:r>
        <w:rPr>
          <w:rFonts w:ascii="Arial" w:hAnsi="Arial" w:cs="Arial"/>
          <w:sz w:val="22"/>
          <w:szCs w:val="22"/>
        </w:rPr>
        <w:t xml:space="preserve"> al sole. </w:t>
      </w:r>
      <w:r w:rsidR="005C4E32">
        <w:rPr>
          <w:rFonts w:ascii="Arial" w:hAnsi="Arial" w:cs="Arial"/>
          <w:sz w:val="22"/>
          <w:szCs w:val="22"/>
        </w:rPr>
        <w:t>Questo ci obbliga alla coerenza nelle verità della fede. Se neghiamo, togliamo, aggiungiamo, modifichiamo una sola verità, dobbiamo anche essere capaci di dedurre tutte le conseguenze che nascono dalla nostra affermazione. Se questo non lo facciamo, non siamo neanche uomini razionali, intelligenti, sapienti. Manchiamo di ogni saggezza. Siamo puramente e semplicemente degli stolti e degli insipienti. Quando la stoltezza si impossessa della fede, è la sua morte. E si è sempre stolti e insipienti, quando si afferma una verità che distrugge tutta la fede e poi si mantiene in vita l’apparato della stessa. Se usciamo dalla fede dobbiamo anche uscire dall’apparato di essa. Lo esige la falsità detta.</w:t>
      </w:r>
    </w:p>
    <w:p w14:paraId="20555A72" w14:textId="77777777" w:rsidR="005C4E32" w:rsidRDefault="005C4E32"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sapienza. </w:t>
      </w:r>
    </w:p>
    <w:p w14:paraId="057B7B32" w14:textId="77777777" w:rsidR="00107C1C" w:rsidRPr="005C4E32" w:rsidRDefault="00107C1C" w:rsidP="00013FC8">
      <w:pPr>
        <w:pStyle w:val="Titolo1"/>
        <w:spacing w:before="0" w:after="0"/>
        <w:jc w:val="center"/>
        <w:rPr>
          <w:sz w:val="28"/>
        </w:rPr>
      </w:pPr>
      <w:r>
        <w:br w:type="page"/>
      </w:r>
      <w:bookmarkStart w:id="190" w:name="_Toc62206356"/>
      <w:r w:rsidR="00933571" w:rsidRPr="005C4E32">
        <w:rPr>
          <w:sz w:val="28"/>
        </w:rPr>
        <w:lastRenderedPageBreak/>
        <w:t>È seminato nella corruzione, risorge nell’incorruttibilità</w:t>
      </w:r>
      <w:bookmarkEnd w:id="190"/>
    </w:p>
    <w:p w14:paraId="6D31CDFB" w14:textId="77777777" w:rsidR="00107C1C" w:rsidRPr="0014388F" w:rsidRDefault="00107C1C" w:rsidP="00107C1C">
      <w:pPr>
        <w:pStyle w:val="Titolo3"/>
        <w:spacing w:before="0" w:after="120"/>
        <w:jc w:val="center"/>
        <w:rPr>
          <w:sz w:val="32"/>
        </w:rPr>
      </w:pPr>
      <w:bookmarkStart w:id="191" w:name="_Toc62206357"/>
      <w:r w:rsidRPr="0014388F">
        <w:rPr>
          <w:sz w:val="32"/>
        </w:rPr>
        <w:t>17 SETTEMBRE (</w:t>
      </w:r>
      <w:r w:rsidR="005E7F33">
        <w:rPr>
          <w:sz w:val="32"/>
        </w:rPr>
        <w:t>1Cor 15,35-37.42-49</w:t>
      </w:r>
      <w:r w:rsidRPr="0014388F">
        <w:rPr>
          <w:sz w:val="32"/>
        </w:rPr>
        <w:t>)</w:t>
      </w:r>
      <w:bookmarkEnd w:id="191"/>
    </w:p>
    <w:p w14:paraId="2AB80574" w14:textId="77777777" w:rsidR="00107C1C" w:rsidRDefault="006D724E"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San Paolo per illuminare i Corinti sul mistero della risurrezione gloriosa, si serve della stessa immagine usata da Gesù per parlare di se stesso. Lui si è paragonato ad un chicco di grano gettato nella terra. Da essa non viene un altro chicco di grano. Il chicco di grano muore, dalla sua morte nasce la nuova vita, portatrice in sé di molti frutti.</w:t>
      </w:r>
    </w:p>
    <w:p w14:paraId="70B602F0" w14:textId="77777777" w:rsidR="006D724E" w:rsidRPr="006D724E" w:rsidRDefault="006D724E" w:rsidP="006D724E">
      <w:pPr>
        <w:spacing w:after="120"/>
        <w:jc w:val="both"/>
        <w:rPr>
          <w:rFonts w:ascii="Arial" w:hAnsi="Arial"/>
          <w:i/>
          <w:iCs/>
          <w:sz w:val="20"/>
          <w:szCs w:val="20"/>
        </w:rPr>
      </w:pPr>
      <w:r w:rsidRPr="006D724E">
        <w:rPr>
          <w:rFonts w:ascii="Arial" w:hAnsi="Arial"/>
          <w:i/>
          <w:iCs/>
          <w:sz w:val="20"/>
          <w:szCs w:val="2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119B9C30" w14:textId="77777777" w:rsidR="006D724E" w:rsidRDefault="006D724E"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Gesù scende nel sepolcro da morto. Vi scende con un corpo corruttibile, di carne, limitato nel tempo e nello spazio, finito e circoscritto. Risorge invece con un corpo immortale, incorruttibile, glorioso, spirituale, trasformato in purissima luce, come Dio e luce. Non è più soggetto agli angusti limiti dello spazio e del tempo. È in ogni tempo e in ogni luogo nello stesso istante. È nel cielo e sulla terra, è con Paolo e con Pietro. </w:t>
      </w:r>
      <w:r w:rsidR="00997F63">
        <w:rPr>
          <w:rFonts w:ascii="Arial" w:hAnsi="Arial" w:cs="Arial"/>
          <w:sz w:val="22"/>
          <w:szCs w:val="22"/>
        </w:rPr>
        <w:t>Vive in ogni ostia consacrata realmente, sostanzialmente, veramente. Si spe</w:t>
      </w:r>
      <w:r w:rsidR="004F20E1">
        <w:rPr>
          <w:rFonts w:ascii="Arial" w:hAnsi="Arial" w:cs="Arial"/>
          <w:sz w:val="22"/>
          <w:szCs w:val="22"/>
        </w:rPr>
        <w:t>zz</w:t>
      </w:r>
      <w:r w:rsidR="00997F63">
        <w:rPr>
          <w:rFonts w:ascii="Arial" w:hAnsi="Arial" w:cs="Arial"/>
          <w:sz w:val="22"/>
          <w:szCs w:val="22"/>
        </w:rPr>
        <w:t>a la specie, ma non si spezza il corpo di Cristo che è uno e indivisibile. Non vi sono più corpi di Cristo. Ma uno solo. Il solo ed unico corpo tutti possono mangiarlo. Esso non si moltiplica. Rimane sempre uno. È eternamente uno. È il miracolo della risurrezione.</w:t>
      </w:r>
    </w:p>
    <w:p w14:paraId="19C39F9A" w14:textId="77777777" w:rsidR="00997F63" w:rsidRDefault="00997F63"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Tutto questo avviene nel mistero. Non cade sotto i sensi dell’uomo. Ci si può accostare ad essa solo nella fede. Ma la fede non conforme alle nostre categorie umane e terrene. Essa è perennemente conforme alle categorie divine e celesti. Le nostre categorie non possono comprendere la fede. Viene lo Spirito Santo e mette nel nostro cuore le sue categorie, le sue forme celesti, la sua sapienza e saggezza, la sua verità e a poco a poco la luce comincia a farsi strada nel cuore e nella mente. Metodologia corretta è iniziare un vero cammino di obbedienza nella Parola. Man mano che comprendiamo le cose della terra, secondo la purezza della fede, a poco a poco lo Spirito Santo ci introduce anche alle cose difficil</w:t>
      </w:r>
      <w:r w:rsidR="004F20E1">
        <w:rPr>
          <w:rFonts w:ascii="Arial" w:hAnsi="Arial" w:cs="Arial"/>
          <w:sz w:val="22"/>
          <w:szCs w:val="22"/>
        </w:rPr>
        <w:t>i</w:t>
      </w:r>
      <w:r>
        <w:rPr>
          <w:rFonts w:ascii="Arial" w:hAnsi="Arial" w:cs="Arial"/>
          <w:sz w:val="22"/>
          <w:szCs w:val="22"/>
        </w:rPr>
        <w:t>, impossibil</w:t>
      </w:r>
      <w:r w:rsidR="004F20E1">
        <w:rPr>
          <w:rFonts w:ascii="Arial" w:hAnsi="Arial" w:cs="Arial"/>
          <w:sz w:val="22"/>
          <w:szCs w:val="22"/>
        </w:rPr>
        <w:t>i</w:t>
      </w:r>
      <w:r>
        <w:rPr>
          <w:rFonts w:ascii="Arial" w:hAnsi="Arial" w:cs="Arial"/>
          <w:sz w:val="22"/>
          <w:szCs w:val="22"/>
        </w:rPr>
        <w:t xml:space="preserve"> per qualsiasi mente umana. </w:t>
      </w:r>
      <w:r w:rsidR="008E33D8">
        <w:rPr>
          <w:rFonts w:ascii="Arial" w:hAnsi="Arial" w:cs="Arial"/>
          <w:sz w:val="22"/>
          <w:szCs w:val="22"/>
        </w:rPr>
        <w:t>Questa metodologia o questo percorso va sempre applicato ad ogni anima.</w:t>
      </w:r>
    </w:p>
    <w:p w14:paraId="00CE9956" w14:textId="77777777" w:rsidR="000B2A6C" w:rsidRPr="00933571" w:rsidRDefault="000B2A6C" w:rsidP="00933571">
      <w:pPr>
        <w:spacing w:after="120"/>
        <w:jc w:val="both"/>
        <w:rPr>
          <w:rFonts w:ascii="Arial" w:hAnsi="Arial"/>
          <w:i/>
          <w:iCs/>
          <w:sz w:val="20"/>
        </w:rPr>
      </w:pPr>
      <w:r w:rsidRPr="00933571">
        <w:rPr>
          <w:rFonts w:ascii="Arial" w:hAnsi="Arial"/>
          <w:i/>
          <w:iCs/>
          <w:sz w:val="20"/>
        </w:rPr>
        <w:t>Ma qualcuno dirà: «Come risorgono i morti? Con quale corpo verranno?». Stolto! Ciò che tu semini non prende vita, se prima non muore. Quanto a ciò che semini, non semini il corpo che nascerà, ma un semplice chicco di grano o di altro genere. Così anche la risurrezione dei morti: è seminato nella corruzione, risorge nell’incorruttibilità; è seminato nella miseria, risorge nella gloria; è seminato nella debolezza, risorge nella potenza; è seminato corpo animale, risorge corpo spirituale.</w:t>
      </w:r>
      <w:r w:rsidR="005C4E32">
        <w:rPr>
          <w:rFonts w:ascii="Arial" w:hAnsi="Arial"/>
          <w:i/>
          <w:iCs/>
          <w:sz w:val="20"/>
        </w:rPr>
        <w:t xml:space="preserve"> </w:t>
      </w:r>
      <w:r w:rsidRPr="00933571">
        <w:rPr>
          <w:rFonts w:ascii="Arial" w:hAnsi="Arial"/>
          <w:i/>
          <w:iCs/>
          <w:sz w:val="20"/>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w:t>
      </w:r>
    </w:p>
    <w:p w14:paraId="10DD292C" w14:textId="77777777" w:rsidR="00107C1C" w:rsidRDefault="002A6BA2"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La Scrittura Santa, sia dell’Antico che del Nuovo Testamento, non danno spiegazioni per comprendere il mistero, ne danno sempre però per una pronta e immediata obbedienza. Si ascolta il comando, la Parola, si obbedisce ad essa. Poi sarà lo Spirito Santo, alla fine, a dare la comprensione secondo </w:t>
      </w:r>
      <w:r w:rsidR="004F20E1">
        <w:rPr>
          <w:rFonts w:ascii="Arial" w:hAnsi="Arial" w:cs="Arial"/>
          <w:sz w:val="22"/>
          <w:szCs w:val="22"/>
        </w:rPr>
        <w:t xml:space="preserve">quello </w:t>
      </w:r>
      <w:r>
        <w:rPr>
          <w:rFonts w:ascii="Arial" w:hAnsi="Arial" w:cs="Arial"/>
          <w:sz w:val="22"/>
          <w:szCs w:val="22"/>
        </w:rPr>
        <w:t xml:space="preserve">che la mente potrà ricevere del mistero, che è sempre oltre, infinitamente e eternamente oltre. </w:t>
      </w:r>
      <w:r w:rsidR="00FC0775">
        <w:rPr>
          <w:rFonts w:ascii="Arial" w:hAnsi="Arial" w:cs="Arial"/>
          <w:sz w:val="22"/>
          <w:szCs w:val="22"/>
        </w:rPr>
        <w:t>L’obbedienza alla fede viene sempre prima. Si obbedisce, si vive, si può anche comprendere e non sempre.</w:t>
      </w:r>
    </w:p>
    <w:p w14:paraId="0F8147EB" w14:textId="77777777" w:rsidR="00FC0775" w:rsidRDefault="00FC0775" w:rsidP="00107C1C">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pronta obbedienza. </w:t>
      </w:r>
    </w:p>
    <w:p w14:paraId="6DB0B38F" w14:textId="77777777" w:rsidR="00107C1C" w:rsidRPr="007D3AF5" w:rsidRDefault="00107C1C" w:rsidP="00013FC8">
      <w:pPr>
        <w:pStyle w:val="Titolo1"/>
        <w:spacing w:before="0" w:after="0"/>
        <w:jc w:val="center"/>
        <w:rPr>
          <w:sz w:val="28"/>
        </w:rPr>
      </w:pPr>
      <w:r>
        <w:br w:type="page"/>
      </w:r>
      <w:bookmarkStart w:id="192" w:name="_Toc62206358"/>
      <w:r w:rsidR="00933571" w:rsidRPr="00C812D7">
        <w:rPr>
          <w:color w:val="000000"/>
          <w:szCs w:val="20"/>
        </w:rPr>
        <w:lastRenderedPageBreak/>
        <w:t>Certo, non dimenticherò mai tutte le loro opere</w:t>
      </w:r>
      <w:bookmarkEnd w:id="192"/>
    </w:p>
    <w:p w14:paraId="2EE56B73" w14:textId="77777777" w:rsidR="00107C1C" w:rsidRPr="00D529AA" w:rsidRDefault="00107C1C" w:rsidP="00107C1C">
      <w:pPr>
        <w:pStyle w:val="Titolo3"/>
        <w:spacing w:before="0" w:after="120"/>
        <w:jc w:val="center"/>
        <w:rPr>
          <w:sz w:val="28"/>
        </w:rPr>
      </w:pPr>
      <w:bookmarkStart w:id="193" w:name="_Toc62206359"/>
      <w:r w:rsidRPr="00D529AA">
        <w:rPr>
          <w:sz w:val="28"/>
        </w:rPr>
        <w:t>18 SETTEMBRE</w:t>
      </w:r>
      <w:r w:rsidR="00A03A33" w:rsidRPr="00D529AA">
        <w:rPr>
          <w:sz w:val="28"/>
        </w:rPr>
        <w:t xml:space="preserve"> – XXV Domenica T.O. –</w:t>
      </w:r>
      <w:r w:rsidRPr="00D529AA">
        <w:rPr>
          <w:sz w:val="28"/>
        </w:rPr>
        <w:t xml:space="preserve"> (</w:t>
      </w:r>
      <w:r w:rsidR="005E7F33" w:rsidRPr="00D529AA">
        <w:rPr>
          <w:sz w:val="28"/>
        </w:rPr>
        <w:t>Am 8,4-7</w:t>
      </w:r>
      <w:r w:rsidRPr="00D529AA">
        <w:rPr>
          <w:sz w:val="28"/>
        </w:rPr>
        <w:t>)</w:t>
      </w:r>
      <w:bookmarkEnd w:id="193"/>
    </w:p>
    <w:p w14:paraId="3257EBA0" w14:textId="77777777" w:rsidR="00107C1C" w:rsidRDefault="00FC0775" w:rsidP="00FC0775">
      <w:pPr>
        <w:spacing w:after="120"/>
        <w:jc w:val="both"/>
        <w:rPr>
          <w:rFonts w:ascii="Arial" w:hAnsi="Arial" w:cs="Arial"/>
          <w:sz w:val="22"/>
          <w:szCs w:val="22"/>
        </w:rPr>
      </w:pPr>
      <w:r>
        <w:rPr>
          <w:rFonts w:ascii="Arial" w:hAnsi="Arial" w:cs="Arial"/>
          <w:sz w:val="22"/>
          <w:szCs w:val="22"/>
        </w:rPr>
        <w:t>È verità eterna e universale. Vale per ogni uomo, ogni popolo, ogni nazione, tribù, popolo, lingua: Tutti siamo sottoposti al giusto giudizio del Signore. Non solo nell’eternità, al momento della nostra morte e nell’ultimo giorno, ma anche nel corso della nostra vita sulla terra. In qualsiasi momento il Signore può venire e chiedere ragione dell’amministrazione della nostra vita rispetto a noi stessi e anche agli altri. Questa verità è essenza della rivelazione. Abolita questa verità, si può anche abolire la rivelazione. Essa perde ogni significato. Ma cosa è il giusto giudizio di Dio?</w:t>
      </w:r>
    </w:p>
    <w:p w14:paraId="71F73296" w14:textId="77777777" w:rsidR="00FC0775" w:rsidRDefault="00FC0775" w:rsidP="00FC0775">
      <w:pPr>
        <w:spacing w:after="120"/>
        <w:jc w:val="both"/>
        <w:rPr>
          <w:rFonts w:ascii="Arial" w:hAnsi="Arial" w:cs="Arial"/>
          <w:sz w:val="22"/>
          <w:szCs w:val="22"/>
        </w:rPr>
      </w:pPr>
      <w:r>
        <w:rPr>
          <w:rFonts w:ascii="Arial" w:hAnsi="Arial" w:cs="Arial"/>
          <w:sz w:val="22"/>
          <w:szCs w:val="22"/>
        </w:rPr>
        <w:t xml:space="preserve">Esso è la fedeltà alla sua Parola, detta a noi dai suoi Mediatori, Profeti e Saggi, </w:t>
      </w:r>
      <w:r w:rsidR="008A571F">
        <w:rPr>
          <w:rFonts w:ascii="Arial" w:hAnsi="Arial" w:cs="Arial"/>
          <w:sz w:val="22"/>
          <w:szCs w:val="22"/>
        </w:rPr>
        <w:t>per opera dello Spirito Santo. Dio si è obbligato solennemente ad ogni sua Parola, ad alcune sue Parole si è legato anche con giuramento. La Parola e Dio sono una cosa sola. Come Dio rimane stabile in eterno, così la sua Parola rimane stabile in eterno. Essendo la storia anche il frutto dell’ascolto e del non ascolto della Parola del Signore, essa ogni giorno testimonia e attesta che quanto Dio dice è tremendamente vero. La Parola non si compie nei secoli eterni, dopo la storia. Si compie nella storia.</w:t>
      </w:r>
    </w:p>
    <w:p w14:paraId="335CA00D" w14:textId="77777777" w:rsidR="008A571F" w:rsidRDefault="008A571F" w:rsidP="00FC0775">
      <w:pPr>
        <w:spacing w:after="120"/>
        <w:jc w:val="both"/>
        <w:rPr>
          <w:rFonts w:ascii="Arial" w:hAnsi="Arial" w:cs="Arial"/>
          <w:sz w:val="22"/>
          <w:szCs w:val="22"/>
        </w:rPr>
      </w:pPr>
      <w:r>
        <w:rPr>
          <w:rFonts w:ascii="Arial" w:hAnsi="Arial" w:cs="Arial"/>
          <w:sz w:val="22"/>
          <w:szCs w:val="22"/>
        </w:rPr>
        <w:t xml:space="preserve">Essa sempre si compie secondo </w:t>
      </w:r>
      <w:r w:rsidR="004F20E1">
        <w:rPr>
          <w:rFonts w:ascii="Arial" w:hAnsi="Arial" w:cs="Arial"/>
          <w:sz w:val="22"/>
          <w:szCs w:val="22"/>
        </w:rPr>
        <w:t xml:space="preserve">verità, </w:t>
      </w:r>
      <w:r>
        <w:rPr>
          <w:rFonts w:ascii="Arial" w:hAnsi="Arial" w:cs="Arial"/>
          <w:sz w:val="22"/>
          <w:szCs w:val="22"/>
        </w:rPr>
        <w:t xml:space="preserve">donando vita e creando morte, generando benessere e anche malessere, producendo benedizione e maledizione. La verità è una sola: se ascolti Dio secondo la sua Parola, vivi. Se non lo ascolti, muori. Se lo ascolti, la benedizione ti ricoprirà. Se non lo ascolti sarai invece imprigionato in una maledizione che potrà essere anche eterna. </w:t>
      </w:r>
      <w:r w:rsidR="002474E0">
        <w:rPr>
          <w:rFonts w:ascii="Arial" w:hAnsi="Arial" w:cs="Arial"/>
          <w:sz w:val="22"/>
          <w:szCs w:val="22"/>
        </w:rPr>
        <w:t xml:space="preserve">Chi vuole la vita deve piantarsi nella Parola e in essa rimanere in eterno. Chi vuole la morte è sufficiente per lui che esca dalla Parola, disobbedisca, e morte avrà. Il Signore lo disse ad Adamo </w:t>
      </w:r>
      <w:r w:rsidR="004F20E1">
        <w:rPr>
          <w:rFonts w:ascii="Arial" w:hAnsi="Arial" w:cs="Arial"/>
          <w:sz w:val="22"/>
          <w:szCs w:val="22"/>
        </w:rPr>
        <w:t xml:space="preserve">alle </w:t>
      </w:r>
      <w:r w:rsidR="002474E0">
        <w:rPr>
          <w:rFonts w:ascii="Arial" w:hAnsi="Arial" w:cs="Arial"/>
          <w:sz w:val="22"/>
          <w:szCs w:val="22"/>
        </w:rPr>
        <w:t xml:space="preserve">origini della storia: </w:t>
      </w:r>
      <w:r w:rsidR="002474E0" w:rsidRPr="002474E0">
        <w:rPr>
          <w:rFonts w:ascii="Arial" w:hAnsi="Arial" w:cs="Arial"/>
          <w:i/>
          <w:sz w:val="22"/>
          <w:szCs w:val="22"/>
        </w:rPr>
        <w:t>“Se ne mangi, muori”</w:t>
      </w:r>
      <w:r w:rsidR="002474E0">
        <w:rPr>
          <w:rFonts w:ascii="Arial" w:hAnsi="Arial" w:cs="Arial"/>
          <w:sz w:val="22"/>
          <w:szCs w:val="22"/>
        </w:rPr>
        <w:t>. Adamo non ascoltò e noi tutti moriamo a causa della sua disobbedienza. Satana tentò Eva, facendole credere che nulla era vero.</w:t>
      </w:r>
    </w:p>
    <w:p w14:paraId="0374DA6F" w14:textId="77777777" w:rsidR="002474E0" w:rsidRDefault="002474E0" w:rsidP="00FC0775">
      <w:pPr>
        <w:spacing w:after="120"/>
        <w:jc w:val="both"/>
        <w:rPr>
          <w:rFonts w:ascii="Arial" w:hAnsi="Arial" w:cs="Arial"/>
          <w:sz w:val="22"/>
          <w:szCs w:val="22"/>
        </w:rPr>
      </w:pPr>
      <w:r>
        <w:rPr>
          <w:rFonts w:ascii="Arial" w:hAnsi="Arial" w:cs="Arial"/>
          <w:sz w:val="22"/>
          <w:szCs w:val="22"/>
        </w:rPr>
        <w:t xml:space="preserve">Amos vede un popolo angariato, calpestato, oppresso da alcuni che si credano sicuri da ogni giudizio del Signore. Lui interviene con fermezza profetica e annunzia agli oppressori del popolo che per essi verrà presto il giudizio del Signore. Dio non dimenticherà di certo le loro opere, non le cancellerà dal suo libro. Quando Lui verrà, e verrà presto, a Lui dovranno rendere conto anche di un centesimo estorto con ingiustizia ai loro fratelli. Qualcuno potrebbe obiettare: Ma io non credo nelle tue parole. </w:t>
      </w:r>
      <w:r w:rsidR="00A94566">
        <w:rPr>
          <w:rFonts w:ascii="Arial" w:hAnsi="Arial" w:cs="Arial"/>
          <w:sz w:val="22"/>
          <w:szCs w:val="22"/>
        </w:rPr>
        <w:t>A costoro il profeta risponde: Puoi anche non credere. Puoi anche perseverare nelle tue oppressioni. Sappi però che il sole per te oggi o domani non arriverà alla sera. Il Signore verrà e ti scal</w:t>
      </w:r>
      <w:r w:rsidR="004F20E1">
        <w:rPr>
          <w:rFonts w:ascii="Arial" w:hAnsi="Arial" w:cs="Arial"/>
          <w:sz w:val="22"/>
          <w:szCs w:val="22"/>
        </w:rPr>
        <w:t>z</w:t>
      </w:r>
      <w:r w:rsidR="00A94566">
        <w:rPr>
          <w:rFonts w:ascii="Arial" w:hAnsi="Arial" w:cs="Arial"/>
          <w:sz w:val="22"/>
          <w:szCs w:val="22"/>
        </w:rPr>
        <w:t>erà dalla tua sicurezza. Dovrai confessare che il suo giudizio è sommamente giusto, sommamente vero. Ti aveva avvisato e tu non hai ascoltato.</w:t>
      </w:r>
    </w:p>
    <w:p w14:paraId="34EC8148" w14:textId="77777777" w:rsidR="00C812D7" w:rsidRDefault="00C812D7" w:rsidP="00933571">
      <w:pPr>
        <w:spacing w:after="120"/>
        <w:jc w:val="both"/>
        <w:rPr>
          <w:rFonts w:ascii="Arial" w:hAnsi="Arial"/>
          <w:i/>
          <w:iCs/>
          <w:sz w:val="20"/>
          <w:szCs w:val="20"/>
        </w:rPr>
      </w:pPr>
      <w:r w:rsidRPr="00933571">
        <w:rPr>
          <w:rFonts w:ascii="Arial" w:hAnsi="Arial"/>
          <w:i/>
          <w:iCs/>
          <w:sz w:val="20"/>
          <w:szCs w:val="20"/>
        </w:rPr>
        <w:t>Ascoltate questo,</w:t>
      </w:r>
      <w:r w:rsidR="00933571" w:rsidRPr="00933571">
        <w:rPr>
          <w:rFonts w:ascii="Arial" w:hAnsi="Arial"/>
          <w:i/>
          <w:iCs/>
          <w:sz w:val="20"/>
          <w:szCs w:val="20"/>
        </w:rPr>
        <w:t xml:space="preserve"> </w:t>
      </w:r>
      <w:r w:rsidRPr="00933571">
        <w:rPr>
          <w:rFonts w:ascii="Arial" w:hAnsi="Arial"/>
          <w:i/>
          <w:iCs/>
          <w:sz w:val="20"/>
          <w:szCs w:val="20"/>
        </w:rPr>
        <w:t>voi che calpestate il povero</w:t>
      </w:r>
      <w:r w:rsidR="00933571" w:rsidRPr="00933571">
        <w:rPr>
          <w:rFonts w:ascii="Arial" w:hAnsi="Arial"/>
          <w:i/>
          <w:iCs/>
          <w:sz w:val="20"/>
          <w:szCs w:val="20"/>
        </w:rPr>
        <w:t xml:space="preserve"> </w:t>
      </w:r>
      <w:r w:rsidRPr="00933571">
        <w:rPr>
          <w:rFonts w:ascii="Arial" w:hAnsi="Arial"/>
          <w:i/>
          <w:iCs/>
          <w:sz w:val="20"/>
          <w:szCs w:val="20"/>
        </w:rPr>
        <w:t>e sterminate gli umili del paese,</w:t>
      </w:r>
      <w:r w:rsidR="00933571" w:rsidRPr="00933571">
        <w:rPr>
          <w:rFonts w:ascii="Arial" w:hAnsi="Arial"/>
          <w:i/>
          <w:iCs/>
          <w:sz w:val="20"/>
          <w:szCs w:val="20"/>
        </w:rPr>
        <w:t xml:space="preserve"> </w:t>
      </w:r>
      <w:r w:rsidRPr="00933571">
        <w:rPr>
          <w:rFonts w:ascii="Arial" w:hAnsi="Arial"/>
          <w:i/>
          <w:iCs/>
          <w:sz w:val="20"/>
          <w:szCs w:val="20"/>
        </w:rPr>
        <w:t>voi che dite: “Quando sarà passato il novilunio</w:t>
      </w:r>
      <w:r w:rsidR="00933571" w:rsidRPr="00933571">
        <w:rPr>
          <w:rFonts w:ascii="Arial" w:hAnsi="Arial"/>
          <w:i/>
          <w:iCs/>
          <w:sz w:val="20"/>
          <w:szCs w:val="20"/>
        </w:rPr>
        <w:t xml:space="preserve"> </w:t>
      </w:r>
      <w:r w:rsidRPr="00933571">
        <w:rPr>
          <w:rFonts w:ascii="Arial" w:hAnsi="Arial"/>
          <w:i/>
          <w:iCs/>
          <w:sz w:val="20"/>
          <w:szCs w:val="20"/>
        </w:rPr>
        <w:t>e si potrà vendere il grano?</w:t>
      </w:r>
      <w:r w:rsidR="00933571" w:rsidRPr="00933571">
        <w:rPr>
          <w:rFonts w:ascii="Arial" w:hAnsi="Arial"/>
          <w:i/>
          <w:iCs/>
          <w:sz w:val="20"/>
          <w:szCs w:val="20"/>
        </w:rPr>
        <w:t xml:space="preserve"> </w:t>
      </w:r>
      <w:r w:rsidRPr="00933571">
        <w:rPr>
          <w:rFonts w:ascii="Arial" w:hAnsi="Arial"/>
          <w:i/>
          <w:iCs/>
          <w:sz w:val="20"/>
          <w:szCs w:val="20"/>
        </w:rPr>
        <w:t>E il sabato, perché si possa smerciare il frumento,</w:t>
      </w:r>
      <w:r w:rsidR="00933571" w:rsidRPr="00933571">
        <w:rPr>
          <w:rFonts w:ascii="Arial" w:hAnsi="Arial"/>
          <w:i/>
          <w:iCs/>
          <w:sz w:val="20"/>
          <w:szCs w:val="20"/>
        </w:rPr>
        <w:t xml:space="preserve"> </w:t>
      </w:r>
      <w:r w:rsidRPr="00933571">
        <w:rPr>
          <w:rFonts w:ascii="Arial" w:hAnsi="Arial"/>
          <w:i/>
          <w:iCs/>
          <w:sz w:val="20"/>
          <w:szCs w:val="20"/>
        </w:rPr>
        <w:t>diminuendo l’efa e aumentando il siclo</w:t>
      </w:r>
      <w:r w:rsidR="00933571" w:rsidRPr="00933571">
        <w:rPr>
          <w:rFonts w:ascii="Arial" w:hAnsi="Arial"/>
          <w:i/>
          <w:iCs/>
          <w:sz w:val="20"/>
          <w:szCs w:val="20"/>
        </w:rPr>
        <w:t xml:space="preserve"> </w:t>
      </w:r>
      <w:r w:rsidRPr="00933571">
        <w:rPr>
          <w:rFonts w:ascii="Arial" w:hAnsi="Arial"/>
          <w:i/>
          <w:iCs/>
          <w:sz w:val="20"/>
          <w:szCs w:val="20"/>
        </w:rPr>
        <w:t>e usando bilance false,</w:t>
      </w:r>
      <w:r w:rsidR="00933571" w:rsidRPr="00933571">
        <w:rPr>
          <w:rFonts w:ascii="Arial" w:hAnsi="Arial"/>
          <w:i/>
          <w:iCs/>
          <w:sz w:val="20"/>
          <w:szCs w:val="20"/>
        </w:rPr>
        <w:t xml:space="preserve"> </w:t>
      </w:r>
      <w:r w:rsidRPr="00933571">
        <w:rPr>
          <w:rFonts w:ascii="Arial" w:hAnsi="Arial"/>
          <w:i/>
          <w:iCs/>
          <w:sz w:val="20"/>
          <w:szCs w:val="20"/>
        </w:rPr>
        <w:t>per comprare con denaro gli indigenti</w:t>
      </w:r>
      <w:r w:rsidR="00933571" w:rsidRPr="00933571">
        <w:rPr>
          <w:rFonts w:ascii="Arial" w:hAnsi="Arial"/>
          <w:i/>
          <w:iCs/>
          <w:sz w:val="20"/>
          <w:szCs w:val="20"/>
        </w:rPr>
        <w:t xml:space="preserve"> </w:t>
      </w:r>
      <w:r w:rsidRPr="00933571">
        <w:rPr>
          <w:rFonts w:ascii="Arial" w:hAnsi="Arial"/>
          <w:i/>
          <w:iCs/>
          <w:sz w:val="20"/>
          <w:szCs w:val="20"/>
        </w:rPr>
        <w:t>e il povero per un paio di sandali?</w:t>
      </w:r>
      <w:r w:rsidR="00933571" w:rsidRPr="00933571">
        <w:rPr>
          <w:rFonts w:ascii="Arial" w:hAnsi="Arial"/>
          <w:i/>
          <w:iCs/>
          <w:sz w:val="20"/>
          <w:szCs w:val="20"/>
        </w:rPr>
        <w:t xml:space="preserve"> </w:t>
      </w:r>
      <w:r w:rsidRPr="00933571">
        <w:rPr>
          <w:rFonts w:ascii="Arial" w:hAnsi="Arial"/>
          <w:i/>
          <w:iCs/>
          <w:sz w:val="20"/>
          <w:szCs w:val="20"/>
        </w:rPr>
        <w:t>Venderemo anche lo scarto del grano”».</w:t>
      </w:r>
      <w:r w:rsidR="00933571" w:rsidRPr="00933571">
        <w:rPr>
          <w:rFonts w:ascii="Arial" w:hAnsi="Arial"/>
          <w:i/>
          <w:iCs/>
          <w:sz w:val="20"/>
          <w:szCs w:val="20"/>
        </w:rPr>
        <w:t xml:space="preserve"> </w:t>
      </w:r>
      <w:r w:rsidRPr="00933571">
        <w:rPr>
          <w:rFonts w:ascii="Arial" w:hAnsi="Arial"/>
          <w:i/>
          <w:iCs/>
          <w:sz w:val="20"/>
          <w:szCs w:val="20"/>
        </w:rPr>
        <w:t>Il Signore lo giura per il vanto di Giacobbe:</w:t>
      </w:r>
      <w:r w:rsidR="00933571" w:rsidRPr="00933571">
        <w:rPr>
          <w:rFonts w:ascii="Arial" w:hAnsi="Arial"/>
          <w:i/>
          <w:iCs/>
          <w:sz w:val="20"/>
          <w:szCs w:val="20"/>
        </w:rPr>
        <w:t xml:space="preserve"> </w:t>
      </w:r>
      <w:r w:rsidRPr="00933571">
        <w:rPr>
          <w:rFonts w:ascii="Arial" w:hAnsi="Arial"/>
          <w:i/>
          <w:iCs/>
          <w:sz w:val="20"/>
          <w:szCs w:val="20"/>
        </w:rPr>
        <w:t>«Certo, non dimenticherò mai tutte le loro opere</w:t>
      </w:r>
      <w:r w:rsidR="00933571" w:rsidRPr="00933571">
        <w:rPr>
          <w:rFonts w:ascii="Arial" w:hAnsi="Arial"/>
          <w:i/>
          <w:iCs/>
          <w:sz w:val="20"/>
          <w:szCs w:val="20"/>
        </w:rPr>
        <w:t>»</w:t>
      </w:r>
      <w:r w:rsidRPr="00933571">
        <w:rPr>
          <w:rFonts w:ascii="Arial" w:hAnsi="Arial"/>
          <w:i/>
          <w:iCs/>
          <w:sz w:val="20"/>
          <w:szCs w:val="20"/>
        </w:rPr>
        <w:t>.</w:t>
      </w:r>
    </w:p>
    <w:p w14:paraId="70288065" w14:textId="77777777" w:rsidR="00FC0775" w:rsidRDefault="00A94566" w:rsidP="00933571">
      <w:pPr>
        <w:spacing w:after="120"/>
        <w:jc w:val="both"/>
        <w:rPr>
          <w:rFonts w:ascii="Arial" w:hAnsi="Arial"/>
          <w:sz w:val="22"/>
          <w:szCs w:val="20"/>
        </w:rPr>
      </w:pPr>
      <w:r>
        <w:rPr>
          <w:rFonts w:ascii="Arial" w:hAnsi="Arial"/>
          <w:sz w:val="22"/>
          <w:szCs w:val="20"/>
        </w:rPr>
        <w:t>L’ammonimento del profeta e il ricordo nella storia per cancellare le iniquità dei malvagi e degli oppresso</w:t>
      </w:r>
      <w:r w:rsidR="004F20E1">
        <w:rPr>
          <w:rFonts w:ascii="Arial" w:hAnsi="Arial"/>
          <w:sz w:val="22"/>
          <w:szCs w:val="20"/>
        </w:rPr>
        <w:t>ri</w:t>
      </w:r>
      <w:r>
        <w:rPr>
          <w:rFonts w:ascii="Arial" w:hAnsi="Arial"/>
          <w:sz w:val="22"/>
          <w:szCs w:val="20"/>
        </w:rPr>
        <w:t xml:space="preserve"> non è per incutere terrore oppure per dire che per essi non c’è più speranza. Il giudizio del profeta è invece un invito per la vera conversione. Tu, uomo, sei oppresso</w:t>
      </w:r>
      <w:r w:rsidR="004F20E1">
        <w:rPr>
          <w:rFonts w:ascii="Arial" w:hAnsi="Arial"/>
          <w:sz w:val="22"/>
          <w:szCs w:val="20"/>
        </w:rPr>
        <w:t>re</w:t>
      </w:r>
      <w:r>
        <w:rPr>
          <w:rFonts w:ascii="Arial" w:hAnsi="Arial"/>
          <w:sz w:val="22"/>
          <w:szCs w:val="20"/>
        </w:rPr>
        <w:t xml:space="preserve"> dei fratelli. Stai agendo con malvagità e cattiveria. Stai operano cose disoneste. Ti avviso che se non smetti, se non ti converti, se non ritorni nella giustizia, sarai colpito dal giudizio del Signore. Anche il giudizio di Dio sulla terra non è per la punizione, ma per la conversione. Si vuole far retrocede</w:t>
      </w:r>
      <w:r w:rsidR="004F20E1">
        <w:rPr>
          <w:rFonts w:ascii="Arial" w:hAnsi="Arial"/>
          <w:sz w:val="22"/>
          <w:szCs w:val="20"/>
        </w:rPr>
        <w:t>re</w:t>
      </w:r>
      <w:r>
        <w:rPr>
          <w:rFonts w:ascii="Arial" w:hAnsi="Arial"/>
          <w:sz w:val="22"/>
          <w:szCs w:val="20"/>
        </w:rPr>
        <w:t xml:space="preserve"> l’uomo dalla sua malvagità. Quello dell’eternità, dopo la morte</w:t>
      </w:r>
      <w:r w:rsidR="00312ECE">
        <w:rPr>
          <w:rFonts w:ascii="Arial" w:hAnsi="Arial"/>
          <w:sz w:val="22"/>
          <w:szCs w:val="20"/>
        </w:rPr>
        <w:t>, non è più per la conversione. Esso è ratifica dello stato della persona. Se questa è trovata nella bontà del cuore, andrà con il Signore nel suo regno. Se invece è nella malvagità e nella cattiveria, andrà nell’inferno. Non è Dio che manda all’inferno. Dio non può accogliere nel suo regno di luce chi è tenebra.</w:t>
      </w:r>
    </w:p>
    <w:p w14:paraId="5CD28957" w14:textId="77777777" w:rsidR="00312ECE" w:rsidRDefault="00312ECE" w:rsidP="00933571">
      <w:pPr>
        <w:spacing w:after="120"/>
        <w:jc w:val="both"/>
        <w:rPr>
          <w:rFonts w:ascii="Arial" w:hAnsi="Arial"/>
          <w:sz w:val="22"/>
          <w:szCs w:val="20"/>
        </w:rPr>
      </w:pPr>
      <w:r>
        <w:rPr>
          <w:rFonts w:ascii="Arial" w:hAnsi="Arial"/>
          <w:sz w:val="22"/>
          <w:szCs w:val="20"/>
        </w:rPr>
        <w:t xml:space="preserve">Vergine Maria, Madre della Redenzione, Angeli, Santi, fateci di vera fede nella Parola. </w:t>
      </w:r>
    </w:p>
    <w:p w14:paraId="13EBC91E" w14:textId="77777777" w:rsidR="00107C1C" w:rsidRPr="002C36D2" w:rsidRDefault="00107C1C" w:rsidP="00013FC8">
      <w:pPr>
        <w:pStyle w:val="Titolo1"/>
        <w:spacing w:before="0" w:after="0"/>
        <w:jc w:val="center"/>
      </w:pPr>
      <w:r>
        <w:br w:type="page"/>
      </w:r>
      <w:bookmarkStart w:id="194" w:name="_Toc62206360"/>
      <w:r w:rsidR="00933571" w:rsidRPr="0054773D">
        <w:rPr>
          <w:color w:val="000000"/>
          <w:szCs w:val="20"/>
        </w:rPr>
        <w:lastRenderedPageBreak/>
        <w:t>Egli benedice la dimora dei giusti</w:t>
      </w:r>
      <w:bookmarkEnd w:id="194"/>
    </w:p>
    <w:p w14:paraId="578F36B3" w14:textId="77777777" w:rsidR="00107C1C" w:rsidRPr="0014388F" w:rsidRDefault="00107C1C" w:rsidP="00107C1C">
      <w:pPr>
        <w:pStyle w:val="Titolo3"/>
        <w:spacing w:before="0" w:after="120"/>
        <w:jc w:val="center"/>
        <w:rPr>
          <w:sz w:val="32"/>
        </w:rPr>
      </w:pPr>
      <w:bookmarkStart w:id="195" w:name="_Toc62206361"/>
      <w:r w:rsidRPr="0014388F">
        <w:rPr>
          <w:sz w:val="32"/>
        </w:rPr>
        <w:t>19 SETTEMBRE (</w:t>
      </w:r>
      <w:r w:rsidR="005E7F33">
        <w:rPr>
          <w:sz w:val="32"/>
        </w:rPr>
        <w:t>Pr 3,27-34</w:t>
      </w:r>
      <w:r w:rsidRPr="0014388F">
        <w:rPr>
          <w:sz w:val="32"/>
        </w:rPr>
        <w:t>)</w:t>
      </w:r>
      <w:bookmarkEnd w:id="195"/>
    </w:p>
    <w:p w14:paraId="2C3250B6" w14:textId="77777777" w:rsidR="00107C1C" w:rsidRDefault="00D37E97" w:rsidP="00107C1C">
      <w:pPr>
        <w:spacing w:after="120"/>
        <w:jc w:val="both"/>
        <w:rPr>
          <w:rFonts w:ascii="Arial" w:hAnsi="Arial" w:cs="Arial"/>
          <w:sz w:val="22"/>
          <w:szCs w:val="22"/>
        </w:rPr>
      </w:pPr>
      <w:r>
        <w:rPr>
          <w:rFonts w:ascii="Arial" w:hAnsi="Arial" w:cs="Arial"/>
          <w:sz w:val="22"/>
          <w:szCs w:val="22"/>
        </w:rPr>
        <w:t xml:space="preserve">La fede, quella vera, regola ogni relazione con Dio e con il prossimo. Ogni relazione sfasata con Dio e con il prossimo attesta che è sfasata la nostra fede oppure essa è inesistente. Nutriamo il cuore di immaginazioni, falsi diritti stabiliti anche come legge, cancellazione di diritti veri. Nella fede vera, quella fondata sul vero Dio, sul Dio di Abramo, Isacco e Giacobbe, vi sono anche delle relazioni da osservare con il tempo e con gli animali di cui l’uomo si serve per il suo lavoro. Tutto in questa fede è fondato sulle Due Tavole della Legge, date da Dio </w:t>
      </w:r>
      <w:r w:rsidR="00F253E7">
        <w:rPr>
          <w:rFonts w:ascii="Arial" w:hAnsi="Arial" w:cs="Arial"/>
          <w:sz w:val="22"/>
          <w:szCs w:val="22"/>
        </w:rPr>
        <w:t>al suo popolo come fondamento del vivere insieme Lui con il popolo e i membri del suo popolo tra di loro.</w:t>
      </w:r>
    </w:p>
    <w:p w14:paraId="214F2E3C" w14:textId="77777777" w:rsidR="00F253E7" w:rsidRPr="00F253E7" w:rsidRDefault="00F253E7" w:rsidP="00F253E7">
      <w:pPr>
        <w:spacing w:after="120"/>
        <w:jc w:val="both"/>
        <w:rPr>
          <w:rFonts w:ascii="Arial" w:hAnsi="Arial"/>
          <w:i/>
          <w:iCs/>
          <w:sz w:val="20"/>
          <w:szCs w:val="20"/>
        </w:rPr>
      </w:pPr>
      <w:r w:rsidRPr="00F253E7">
        <w:rPr>
          <w:rFonts w:ascii="Arial" w:hAnsi="Arial"/>
          <w:i/>
          <w:iCs/>
          <w:sz w:val="20"/>
          <w:szCs w:val="2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rFonts w:ascii="Arial" w:hAnsi="Arial"/>
          <w:i/>
          <w:iCs/>
          <w:sz w:val="20"/>
          <w:szCs w:val="20"/>
        </w:rPr>
        <w:t xml:space="preserve"> </w:t>
      </w:r>
      <w:r w:rsidRPr="00F253E7">
        <w:rPr>
          <w:rFonts w:ascii="Arial" w:hAnsi="Arial"/>
          <w:i/>
          <w:iCs/>
          <w:sz w:val="20"/>
          <w:szCs w:val="20"/>
        </w:rPr>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i/>
          <w:iCs/>
          <w:sz w:val="20"/>
          <w:szCs w:val="20"/>
        </w:rPr>
        <w:t xml:space="preserve"> </w:t>
      </w:r>
      <w:r w:rsidRPr="00F253E7">
        <w:rPr>
          <w:rFonts w:ascii="Arial" w:hAnsi="Arial"/>
          <w:i/>
          <w:iCs/>
          <w:sz w:val="20"/>
          <w:szCs w:val="20"/>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75AD7EA6" w14:textId="77777777" w:rsidR="00F253E7" w:rsidRDefault="00F253E7" w:rsidP="00F253E7">
      <w:pPr>
        <w:spacing w:after="120"/>
        <w:jc w:val="both"/>
        <w:rPr>
          <w:rFonts w:ascii="Arial" w:hAnsi="Arial" w:cs="Arial"/>
          <w:sz w:val="22"/>
          <w:szCs w:val="22"/>
        </w:rPr>
      </w:pPr>
      <w:r>
        <w:rPr>
          <w:rFonts w:ascii="Arial" w:hAnsi="Arial" w:cs="Arial"/>
          <w:sz w:val="22"/>
          <w:szCs w:val="22"/>
        </w:rPr>
        <w:t xml:space="preserve">È evidente che questa Legge divina è solo il fondamento primario senza il quale nessun cammino insieme sarà mai possibile. Successivamente il Signore provvede a manifestare ogni altra cosa necessaria per una armoniosa vita di comunione, ricca di pace, misericordia, perdono, elemosina, aiuto reciproco, benevolenza, pietà, compassione. Il Libro dei Proverbi è come </w:t>
      </w:r>
      <w:r w:rsidR="004020D3">
        <w:rPr>
          <w:rFonts w:ascii="Arial" w:hAnsi="Arial" w:cs="Arial"/>
          <w:sz w:val="22"/>
          <w:szCs w:val="22"/>
        </w:rPr>
        <w:t>sviluppasse secondo più forte carità e verità, giustizia e misericordia, tutto quanto è non solamente giusto ma anche caritatevole perché gli uomini possa</w:t>
      </w:r>
      <w:r w:rsidR="0079240B">
        <w:rPr>
          <w:rFonts w:ascii="Arial" w:hAnsi="Arial" w:cs="Arial"/>
          <w:sz w:val="22"/>
          <w:szCs w:val="22"/>
        </w:rPr>
        <w:t>no</w:t>
      </w:r>
      <w:r w:rsidR="004020D3">
        <w:rPr>
          <w:rFonts w:ascii="Arial" w:hAnsi="Arial" w:cs="Arial"/>
          <w:sz w:val="22"/>
          <w:szCs w:val="22"/>
        </w:rPr>
        <w:t xml:space="preserve"> vivere insieme. Non si può camminare insieme solo fondandoci sui comandamenti che vietano di privare l’altro di ciò che è suo. Questa norma da sola non basta. Non è sufficiente. Bisogna  che si cominci anche ad aiutare gli altri con ciò che è nostro. Giustizia e misericordia sono la perfezione. </w:t>
      </w:r>
    </w:p>
    <w:p w14:paraId="1BE091C1" w14:textId="77777777" w:rsidR="0054773D" w:rsidRPr="00933571" w:rsidRDefault="0054773D" w:rsidP="00933571">
      <w:pPr>
        <w:spacing w:after="120"/>
        <w:jc w:val="both"/>
        <w:rPr>
          <w:rFonts w:ascii="Arial" w:hAnsi="Arial"/>
          <w:i/>
          <w:iCs/>
          <w:sz w:val="20"/>
          <w:szCs w:val="20"/>
        </w:rPr>
      </w:pPr>
      <w:r w:rsidRPr="00933571">
        <w:rPr>
          <w:rFonts w:ascii="Arial" w:hAnsi="Arial"/>
          <w:i/>
          <w:iCs/>
          <w:sz w:val="20"/>
          <w:szCs w:val="20"/>
        </w:rPr>
        <w:t>Non negare un bene a chi ne ha il diritto,</w:t>
      </w:r>
      <w:r w:rsidR="00933571" w:rsidRPr="00933571">
        <w:rPr>
          <w:rFonts w:ascii="Arial" w:hAnsi="Arial"/>
          <w:i/>
          <w:iCs/>
          <w:sz w:val="20"/>
          <w:szCs w:val="20"/>
        </w:rPr>
        <w:t xml:space="preserve"> </w:t>
      </w:r>
      <w:r w:rsidRPr="00933571">
        <w:rPr>
          <w:rFonts w:ascii="Arial" w:hAnsi="Arial"/>
          <w:i/>
          <w:iCs/>
          <w:sz w:val="20"/>
          <w:szCs w:val="20"/>
        </w:rPr>
        <w:t>se hai la possibilità di farlo.</w:t>
      </w:r>
      <w:r w:rsidR="00933571" w:rsidRPr="00933571">
        <w:rPr>
          <w:rFonts w:ascii="Arial" w:hAnsi="Arial"/>
          <w:i/>
          <w:iCs/>
          <w:sz w:val="20"/>
          <w:szCs w:val="20"/>
        </w:rPr>
        <w:t xml:space="preserve"> </w:t>
      </w:r>
      <w:r w:rsidRPr="00933571">
        <w:rPr>
          <w:rFonts w:ascii="Arial" w:hAnsi="Arial"/>
          <w:i/>
          <w:iCs/>
          <w:sz w:val="20"/>
          <w:szCs w:val="20"/>
        </w:rPr>
        <w:t>Non dire al tuo prossimo:</w:t>
      </w:r>
      <w:r w:rsidR="00933571" w:rsidRPr="00933571">
        <w:rPr>
          <w:rFonts w:ascii="Arial" w:hAnsi="Arial"/>
          <w:i/>
          <w:iCs/>
          <w:sz w:val="20"/>
          <w:szCs w:val="20"/>
        </w:rPr>
        <w:t xml:space="preserve"> </w:t>
      </w:r>
      <w:r w:rsidRPr="00933571">
        <w:rPr>
          <w:rFonts w:ascii="Arial" w:hAnsi="Arial"/>
          <w:i/>
          <w:iCs/>
          <w:sz w:val="20"/>
          <w:szCs w:val="20"/>
        </w:rPr>
        <w:t>«Va’, ripassa, te lo darò domani»,</w:t>
      </w:r>
      <w:r w:rsidR="00933571" w:rsidRPr="00933571">
        <w:rPr>
          <w:rFonts w:ascii="Arial" w:hAnsi="Arial"/>
          <w:i/>
          <w:iCs/>
          <w:sz w:val="20"/>
          <w:szCs w:val="20"/>
        </w:rPr>
        <w:t xml:space="preserve"> </w:t>
      </w:r>
      <w:r w:rsidRPr="00933571">
        <w:rPr>
          <w:rFonts w:ascii="Arial" w:hAnsi="Arial"/>
          <w:i/>
          <w:iCs/>
          <w:sz w:val="20"/>
          <w:szCs w:val="20"/>
        </w:rPr>
        <w:t>se tu possiedi ciò che ti chiede.</w:t>
      </w:r>
      <w:r w:rsidR="00933571" w:rsidRPr="00933571">
        <w:rPr>
          <w:rFonts w:ascii="Arial" w:hAnsi="Arial"/>
          <w:i/>
          <w:iCs/>
          <w:sz w:val="20"/>
          <w:szCs w:val="20"/>
        </w:rPr>
        <w:t xml:space="preserve"> </w:t>
      </w:r>
      <w:r w:rsidRPr="00933571">
        <w:rPr>
          <w:rFonts w:ascii="Arial" w:hAnsi="Arial"/>
          <w:i/>
          <w:iCs/>
          <w:sz w:val="20"/>
          <w:szCs w:val="20"/>
        </w:rPr>
        <w:t>Non tramare il male contro il tuo prossimo,</w:t>
      </w:r>
      <w:r w:rsidR="00933571" w:rsidRPr="00933571">
        <w:rPr>
          <w:rFonts w:ascii="Arial" w:hAnsi="Arial"/>
          <w:i/>
          <w:iCs/>
          <w:sz w:val="20"/>
          <w:szCs w:val="20"/>
        </w:rPr>
        <w:t xml:space="preserve"> </w:t>
      </w:r>
      <w:r w:rsidRPr="00933571">
        <w:rPr>
          <w:rFonts w:ascii="Arial" w:hAnsi="Arial"/>
          <w:i/>
          <w:iCs/>
          <w:sz w:val="20"/>
          <w:szCs w:val="20"/>
        </w:rPr>
        <w:t>mentre egli dimora fiducioso presso di te.</w:t>
      </w:r>
      <w:r w:rsidR="00933571" w:rsidRPr="00933571">
        <w:rPr>
          <w:rFonts w:ascii="Arial" w:hAnsi="Arial"/>
          <w:i/>
          <w:iCs/>
          <w:sz w:val="20"/>
          <w:szCs w:val="20"/>
        </w:rPr>
        <w:t xml:space="preserve"> </w:t>
      </w:r>
      <w:r w:rsidRPr="00933571">
        <w:rPr>
          <w:rFonts w:ascii="Arial" w:hAnsi="Arial"/>
          <w:i/>
          <w:iCs/>
          <w:sz w:val="20"/>
          <w:szCs w:val="20"/>
        </w:rPr>
        <w:t>Non litigare senza motivo con nessuno,</w:t>
      </w:r>
      <w:r w:rsidR="00933571" w:rsidRPr="00933571">
        <w:rPr>
          <w:rFonts w:ascii="Arial" w:hAnsi="Arial"/>
          <w:i/>
          <w:iCs/>
          <w:sz w:val="20"/>
          <w:szCs w:val="20"/>
        </w:rPr>
        <w:t xml:space="preserve"> </w:t>
      </w:r>
      <w:r w:rsidRPr="00933571">
        <w:rPr>
          <w:rFonts w:ascii="Arial" w:hAnsi="Arial"/>
          <w:i/>
          <w:iCs/>
          <w:sz w:val="20"/>
          <w:szCs w:val="20"/>
        </w:rPr>
        <w:t>se non ti ha fatto nulla di male.</w:t>
      </w:r>
      <w:r w:rsidR="00933571" w:rsidRPr="00933571">
        <w:rPr>
          <w:rFonts w:ascii="Arial" w:hAnsi="Arial"/>
          <w:i/>
          <w:iCs/>
          <w:sz w:val="20"/>
          <w:szCs w:val="20"/>
        </w:rPr>
        <w:t xml:space="preserve"> </w:t>
      </w:r>
      <w:r w:rsidRPr="00933571">
        <w:rPr>
          <w:rFonts w:ascii="Arial" w:hAnsi="Arial"/>
          <w:i/>
          <w:iCs/>
          <w:sz w:val="20"/>
          <w:szCs w:val="20"/>
        </w:rPr>
        <w:t xml:space="preserve">Non invidiare l’uomo violento </w:t>
      </w:r>
      <w:r w:rsidR="00933571" w:rsidRPr="00933571">
        <w:rPr>
          <w:rFonts w:ascii="Arial" w:hAnsi="Arial"/>
          <w:i/>
          <w:iCs/>
          <w:sz w:val="20"/>
          <w:szCs w:val="20"/>
        </w:rPr>
        <w:t xml:space="preserve"> </w:t>
      </w:r>
      <w:r w:rsidRPr="00933571">
        <w:rPr>
          <w:rFonts w:ascii="Arial" w:hAnsi="Arial"/>
          <w:i/>
          <w:iCs/>
          <w:sz w:val="20"/>
          <w:szCs w:val="20"/>
        </w:rPr>
        <w:t>e non irritarti per tutti i suoi successi,</w:t>
      </w:r>
      <w:r w:rsidR="00933571" w:rsidRPr="00933571">
        <w:rPr>
          <w:rFonts w:ascii="Arial" w:hAnsi="Arial"/>
          <w:i/>
          <w:iCs/>
          <w:sz w:val="20"/>
          <w:szCs w:val="20"/>
        </w:rPr>
        <w:t xml:space="preserve"> </w:t>
      </w:r>
      <w:r w:rsidRPr="00933571">
        <w:rPr>
          <w:rFonts w:ascii="Arial" w:hAnsi="Arial"/>
          <w:i/>
          <w:iCs/>
          <w:sz w:val="20"/>
          <w:szCs w:val="20"/>
        </w:rPr>
        <w:t>perché il Signore ha in orrore il perverso,</w:t>
      </w:r>
      <w:r w:rsidR="00933571" w:rsidRPr="00933571">
        <w:rPr>
          <w:rFonts w:ascii="Arial" w:hAnsi="Arial"/>
          <w:i/>
          <w:iCs/>
          <w:sz w:val="20"/>
          <w:szCs w:val="20"/>
        </w:rPr>
        <w:t xml:space="preserve"> </w:t>
      </w:r>
      <w:r w:rsidRPr="00933571">
        <w:rPr>
          <w:rFonts w:ascii="Arial" w:hAnsi="Arial"/>
          <w:i/>
          <w:iCs/>
          <w:sz w:val="20"/>
          <w:szCs w:val="20"/>
        </w:rPr>
        <w:t>mentre la sua amicizia è per i giusti.</w:t>
      </w:r>
      <w:r w:rsidR="00933571" w:rsidRPr="00933571">
        <w:rPr>
          <w:rFonts w:ascii="Arial" w:hAnsi="Arial"/>
          <w:i/>
          <w:iCs/>
          <w:sz w:val="20"/>
          <w:szCs w:val="20"/>
        </w:rPr>
        <w:t xml:space="preserve"> </w:t>
      </w:r>
      <w:r w:rsidRPr="00933571">
        <w:rPr>
          <w:rFonts w:ascii="Arial" w:hAnsi="Arial"/>
          <w:i/>
          <w:iCs/>
          <w:sz w:val="20"/>
          <w:szCs w:val="20"/>
        </w:rPr>
        <w:t>La maledizione del Signore è sulla casa del malvagio,</w:t>
      </w:r>
      <w:r w:rsidR="00933571" w:rsidRPr="00933571">
        <w:rPr>
          <w:rFonts w:ascii="Arial" w:hAnsi="Arial"/>
          <w:i/>
          <w:iCs/>
          <w:sz w:val="20"/>
          <w:szCs w:val="20"/>
        </w:rPr>
        <w:t xml:space="preserve"> </w:t>
      </w:r>
      <w:r w:rsidRPr="00933571">
        <w:rPr>
          <w:rFonts w:ascii="Arial" w:hAnsi="Arial"/>
          <w:i/>
          <w:iCs/>
          <w:sz w:val="20"/>
          <w:szCs w:val="20"/>
        </w:rPr>
        <w:t>mentre egli benedice la dimora dei giusti.</w:t>
      </w:r>
      <w:r w:rsidR="00933571" w:rsidRPr="00933571">
        <w:rPr>
          <w:rFonts w:ascii="Arial" w:hAnsi="Arial"/>
          <w:i/>
          <w:iCs/>
          <w:sz w:val="20"/>
          <w:szCs w:val="20"/>
        </w:rPr>
        <w:t xml:space="preserve"> </w:t>
      </w:r>
      <w:r w:rsidRPr="00933571">
        <w:rPr>
          <w:rFonts w:ascii="Arial" w:hAnsi="Arial"/>
          <w:i/>
          <w:iCs/>
          <w:sz w:val="20"/>
          <w:szCs w:val="20"/>
        </w:rPr>
        <w:t>Dei beffardi egli si fa beffe</w:t>
      </w:r>
      <w:r w:rsidR="00933571" w:rsidRPr="00933571">
        <w:rPr>
          <w:rFonts w:ascii="Arial" w:hAnsi="Arial"/>
          <w:i/>
          <w:iCs/>
          <w:sz w:val="20"/>
          <w:szCs w:val="20"/>
        </w:rPr>
        <w:t xml:space="preserve"> </w:t>
      </w:r>
      <w:r w:rsidRPr="00933571">
        <w:rPr>
          <w:rFonts w:ascii="Arial" w:hAnsi="Arial"/>
          <w:i/>
          <w:iCs/>
          <w:sz w:val="20"/>
          <w:szCs w:val="20"/>
        </w:rPr>
        <w:t>e agli umili concede la sua benevolenza.</w:t>
      </w:r>
    </w:p>
    <w:p w14:paraId="11445EE0" w14:textId="77777777" w:rsidR="00107C1C" w:rsidRDefault="004020D3" w:rsidP="00107C1C">
      <w:pPr>
        <w:spacing w:after="120"/>
        <w:jc w:val="both"/>
        <w:rPr>
          <w:rFonts w:ascii="Arial" w:hAnsi="Arial" w:cs="Arial"/>
          <w:sz w:val="22"/>
          <w:szCs w:val="22"/>
        </w:rPr>
      </w:pPr>
      <w:r>
        <w:rPr>
          <w:rFonts w:ascii="Arial" w:hAnsi="Arial" w:cs="Arial"/>
          <w:sz w:val="22"/>
          <w:szCs w:val="22"/>
        </w:rPr>
        <w:t>Dinanzi a noi vi è il prossimo. Verso di lui non solo si deve osservare ogni diritto. Dobbiamo anche rinunciare ai nostri diritti, dinanzi alle sue necessità. L’altro va aiutato, sostenuto. Con l’altro si deve vivere nella pace. L’altro p</w:t>
      </w:r>
      <w:r w:rsidR="0079240B">
        <w:rPr>
          <w:rFonts w:ascii="Arial" w:hAnsi="Arial" w:cs="Arial"/>
          <w:sz w:val="22"/>
          <w:szCs w:val="22"/>
        </w:rPr>
        <w:t>uò</w:t>
      </w:r>
      <w:r>
        <w:rPr>
          <w:rFonts w:ascii="Arial" w:hAnsi="Arial" w:cs="Arial"/>
          <w:sz w:val="22"/>
          <w:szCs w:val="22"/>
        </w:rPr>
        <w:t xml:space="preserve"> avere anche una posizione migliore della nostra, ma non per questo dobbiamo invidiarlo. Si deve benedire il Signore per il bene che viene da Lui. Sopra ogni cosa poi dobbiamo sempre vivere nel timore del Sig</w:t>
      </w:r>
      <w:r w:rsidR="00D408BF">
        <w:rPr>
          <w:rFonts w:ascii="Arial" w:hAnsi="Arial" w:cs="Arial"/>
          <w:sz w:val="22"/>
          <w:szCs w:val="22"/>
        </w:rPr>
        <w:t>nore, sapendo che per ogni nostra azione a Lui dobbiamo rendere conto. Lui non benedice il male, mai maledice il bene. Il male sempre produrrà male a chi lo opera. Il bene sempre il bene. Per questa ragione sempre dobbiamo vivere alla sua presenza, camminando nella sua volontà, che Lui di volta in volta ci rivela.</w:t>
      </w:r>
    </w:p>
    <w:p w14:paraId="06F86EFA" w14:textId="77777777" w:rsidR="00D408BF" w:rsidRDefault="00D408BF" w:rsidP="00107C1C">
      <w:pPr>
        <w:spacing w:after="120"/>
        <w:jc w:val="both"/>
        <w:rPr>
          <w:rFonts w:ascii="Arial" w:hAnsi="Arial" w:cs="Arial"/>
          <w:sz w:val="22"/>
          <w:szCs w:val="22"/>
        </w:rPr>
      </w:pPr>
      <w:r>
        <w:rPr>
          <w:rFonts w:ascii="Arial" w:hAnsi="Arial" w:cs="Arial"/>
          <w:sz w:val="22"/>
          <w:szCs w:val="22"/>
        </w:rPr>
        <w:t>Vergine Maria, Madre della Redenzione, Angeli, Santi, fateci giusti secondo Dio.</w:t>
      </w:r>
    </w:p>
    <w:p w14:paraId="03C617C2" w14:textId="77777777" w:rsidR="00107C1C" w:rsidRPr="002C36D2" w:rsidRDefault="00107C1C" w:rsidP="00013FC8">
      <w:pPr>
        <w:pStyle w:val="Titolo1"/>
        <w:spacing w:before="0" w:after="0"/>
        <w:jc w:val="center"/>
      </w:pPr>
      <w:r>
        <w:br w:type="page"/>
      </w:r>
      <w:bookmarkStart w:id="196" w:name="_Toc62206362"/>
      <w:r w:rsidR="00322605" w:rsidRPr="0054773D">
        <w:rPr>
          <w:color w:val="000000"/>
          <w:szCs w:val="20"/>
        </w:rPr>
        <w:lastRenderedPageBreak/>
        <w:t>Invocherà a sua volta e non otterrà risposta</w:t>
      </w:r>
      <w:bookmarkEnd w:id="196"/>
    </w:p>
    <w:p w14:paraId="618A2406" w14:textId="77777777" w:rsidR="00107C1C" w:rsidRPr="0014388F" w:rsidRDefault="00107C1C" w:rsidP="00107C1C">
      <w:pPr>
        <w:pStyle w:val="Titolo3"/>
        <w:spacing w:before="0" w:after="120"/>
        <w:jc w:val="center"/>
        <w:rPr>
          <w:sz w:val="32"/>
        </w:rPr>
      </w:pPr>
      <w:bookmarkStart w:id="197" w:name="_Toc62206363"/>
      <w:r w:rsidRPr="0014388F">
        <w:rPr>
          <w:sz w:val="32"/>
        </w:rPr>
        <w:t>20 SETTEMBRE (</w:t>
      </w:r>
      <w:r w:rsidR="00C812D7">
        <w:rPr>
          <w:sz w:val="32"/>
        </w:rPr>
        <w:t xml:space="preserve">Pr </w:t>
      </w:r>
      <w:r w:rsidR="005E7F33">
        <w:rPr>
          <w:sz w:val="32"/>
        </w:rPr>
        <w:t>21,1-6.10-13</w:t>
      </w:r>
      <w:r w:rsidRPr="0014388F">
        <w:rPr>
          <w:sz w:val="32"/>
        </w:rPr>
        <w:t>)</w:t>
      </w:r>
      <w:bookmarkEnd w:id="197"/>
    </w:p>
    <w:p w14:paraId="0B94DD03" w14:textId="77777777" w:rsidR="00107C1C" w:rsidRDefault="0028177A" w:rsidP="00107C1C">
      <w:pPr>
        <w:spacing w:after="120"/>
        <w:jc w:val="both"/>
        <w:rPr>
          <w:rFonts w:ascii="Arial" w:hAnsi="Arial" w:cs="Arial"/>
          <w:sz w:val="22"/>
          <w:szCs w:val="22"/>
        </w:rPr>
      </w:pPr>
      <w:r>
        <w:rPr>
          <w:rFonts w:ascii="Arial" w:hAnsi="Arial" w:cs="Arial"/>
          <w:sz w:val="22"/>
          <w:szCs w:val="22"/>
        </w:rPr>
        <w:t>Ogni relazione tra gli uomini è buona, se vissuta secondo la volontà di Dio, che regola anche i più piccoli dettagli. Nessun uomo ha un cuore così perfetto, così luminoso da vedere anche le più piccole, microscopiche imperfezioni nei rapporti tra gli uomini. Il nostro Dio invece vuole che anche le più insignificanti e minuscole vengano regolate dalla sua sapienza, giustizia, misericordia, pietà, compassione eterna. Nulla deve decide</w:t>
      </w:r>
      <w:r w:rsidR="0079240B">
        <w:rPr>
          <w:rFonts w:ascii="Arial" w:hAnsi="Arial" w:cs="Arial"/>
          <w:sz w:val="22"/>
          <w:szCs w:val="22"/>
        </w:rPr>
        <w:t>re</w:t>
      </w:r>
      <w:r>
        <w:rPr>
          <w:rFonts w:ascii="Arial" w:hAnsi="Arial" w:cs="Arial"/>
          <w:sz w:val="22"/>
          <w:szCs w:val="22"/>
        </w:rPr>
        <w:t xml:space="preserve"> l’uomo. Non ne è capace. Tutto invece deve decidere il Signore. Tutto deve scaturire dal suo cuore ricco di amore e dalla sua volontà che vuole ed ama la misericordia e la compassione. All’uomo non è dato di stabilire alcuna legge né per se stesso e né per gli altri. Legislatore dell’uomo è solo il Creatore.</w:t>
      </w:r>
      <w:r w:rsidR="00747886">
        <w:rPr>
          <w:rFonts w:ascii="Arial" w:hAnsi="Arial" w:cs="Arial"/>
          <w:sz w:val="22"/>
          <w:szCs w:val="22"/>
        </w:rPr>
        <w:t xml:space="preserve"> La regolamentazione di ogni rapporto tra uomo e uomo, tra uomo e Dio, tra uomo, gli animai, la terra, la stessa religione, è già parte essenziale della Legislazione dell’Esodo.</w:t>
      </w:r>
    </w:p>
    <w:p w14:paraId="68EF85F8" w14:textId="77777777" w:rsidR="00747886" w:rsidRPr="00747886" w:rsidRDefault="00747886" w:rsidP="0073209A">
      <w:pPr>
        <w:spacing w:after="120"/>
        <w:jc w:val="both"/>
        <w:rPr>
          <w:rFonts w:ascii="Arial" w:hAnsi="Arial"/>
          <w:i/>
          <w:iCs/>
          <w:sz w:val="20"/>
          <w:szCs w:val="20"/>
        </w:rPr>
      </w:pPr>
      <w:r w:rsidRPr="00747886">
        <w:rPr>
          <w:rFonts w:ascii="Arial" w:hAnsi="Arial"/>
          <w:i/>
          <w:iCs/>
          <w:sz w:val="20"/>
          <w:szCs w:val="20"/>
        </w:rPr>
        <w:t>Non molesterai il forestiero né lo opprimerai, perché voi siete stati forestieri in terra d’Egitto.</w:t>
      </w:r>
      <w:r w:rsidRPr="0073209A">
        <w:rPr>
          <w:rFonts w:ascii="Arial" w:hAnsi="Arial"/>
          <w:i/>
          <w:iCs/>
          <w:sz w:val="20"/>
          <w:szCs w:val="20"/>
        </w:rPr>
        <w:t xml:space="preserve"> </w:t>
      </w:r>
      <w:r w:rsidRPr="00747886">
        <w:rPr>
          <w:rFonts w:ascii="Arial" w:hAnsi="Arial"/>
          <w:i/>
          <w:iCs/>
          <w:sz w:val="20"/>
          <w:szCs w:val="20"/>
        </w:rPr>
        <w:t>Non maltratterai la vedova o l’orfano. Se tu lo maltratti, quando invocherà da me l’aiuto, io darò ascolto al suo grido, la mia ira si accenderà e vi farò morire di spada: le vostre mogli saranno vedove e i vostri figli orfani.</w:t>
      </w:r>
      <w:r w:rsidRPr="0073209A">
        <w:rPr>
          <w:rFonts w:ascii="Arial" w:hAnsi="Arial"/>
          <w:i/>
          <w:iCs/>
          <w:sz w:val="20"/>
          <w:szCs w:val="20"/>
        </w:rPr>
        <w:t xml:space="preserve"> </w:t>
      </w:r>
      <w:r w:rsidRPr="00747886">
        <w:rPr>
          <w:rFonts w:ascii="Arial" w:hAnsi="Arial"/>
          <w:i/>
          <w:iCs/>
          <w:sz w:val="20"/>
          <w:szCs w:val="20"/>
        </w:rPr>
        <w:t>Se tu presti denaro a qualcuno del mio popolo, all’indigente che sta con te, non ti comporterai con lui da usuraio: voi non dovete imporgli alcun interesse.</w:t>
      </w:r>
      <w:r w:rsidRPr="0073209A">
        <w:rPr>
          <w:rFonts w:ascii="Arial" w:hAnsi="Arial"/>
          <w:i/>
          <w:iCs/>
          <w:sz w:val="20"/>
          <w:szCs w:val="20"/>
        </w:rPr>
        <w:t xml:space="preserve"> </w:t>
      </w:r>
      <w:r w:rsidRPr="00747886">
        <w:rPr>
          <w:rFonts w:ascii="Arial" w:hAnsi="Arial"/>
          <w:i/>
          <w:iCs/>
          <w:sz w:val="20"/>
          <w:szCs w:val="2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r w:rsidRPr="0073209A">
        <w:rPr>
          <w:rFonts w:ascii="Arial" w:hAnsi="Arial"/>
          <w:i/>
          <w:iCs/>
          <w:sz w:val="20"/>
          <w:szCs w:val="20"/>
        </w:rPr>
        <w:t xml:space="preserve"> </w:t>
      </w:r>
      <w:r w:rsidRPr="00747886">
        <w:rPr>
          <w:rFonts w:ascii="Arial" w:hAnsi="Arial"/>
          <w:i/>
          <w:iCs/>
          <w:sz w:val="20"/>
          <w:szCs w:val="20"/>
        </w:rPr>
        <w:t>Non bestemmierai Dio e non maledirai il capo del tuo popolo.</w:t>
      </w:r>
      <w:r w:rsidRPr="0073209A">
        <w:rPr>
          <w:rFonts w:ascii="Arial" w:hAnsi="Arial"/>
          <w:i/>
          <w:iCs/>
          <w:sz w:val="20"/>
          <w:szCs w:val="20"/>
        </w:rPr>
        <w:t xml:space="preserve"> </w:t>
      </w:r>
      <w:r w:rsidRPr="00747886">
        <w:rPr>
          <w:rFonts w:ascii="Arial" w:hAnsi="Arial"/>
          <w:i/>
          <w:iCs/>
          <w:sz w:val="20"/>
          <w:szCs w:val="20"/>
        </w:rPr>
        <w:t>Non ritarderai l’offerta di ciò che riempie il tuo granaio e di ciò che stilla dal tuo frantoio.</w:t>
      </w:r>
      <w:r w:rsidRPr="0073209A">
        <w:rPr>
          <w:rFonts w:ascii="Arial" w:hAnsi="Arial"/>
          <w:i/>
          <w:iCs/>
          <w:sz w:val="20"/>
          <w:szCs w:val="20"/>
        </w:rPr>
        <w:t xml:space="preserve"> </w:t>
      </w:r>
      <w:r w:rsidRPr="00747886">
        <w:rPr>
          <w:rFonts w:ascii="Arial" w:hAnsi="Arial"/>
          <w:i/>
          <w:iCs/>
          <w:sz w:val="20"/>
          <w:szCs w:val="20"/>
        </w:rPr>
        <w:t>Il primogenito dei tuoi figli lo darai a me.</w:t>
      </w:r>
      <w:r w:rsidRPr="0073209A">
        <w:rPr>
          <w:rFonts w:ascii="Arial" w:hAnsi="Arial"/>
          <w:i/>
          <w:iCs/>
          <w:sz w:val="20"/>
          <w:szCs w:val="20"/>
        </w:rPr>
        <w:t xml:space="preserve"> </w:t>
      </w:r>
      <w:r w:rsidRPr="00747886">
        <w:rPr>
          <w:rFonts w:ascii="Arial" w:hAnsi="Arial"/>
          <w:i/>
          <w:iCs/>
          <w:sz w:val="20"/>
          <w:szCs w:val="20"/>
        </w:rPr>
        <w:t>Così farai per il tuo bue e per il tuo bestiame minuto: sette giorni resterà con sua madre, l’ottavo giorno lo darai a me.</w:t>
      </w:r>
      <w:r w:rsidRPr="0073209A">
        <w:rPr>
          <w:rFonts w:ascii="Arial" w:hAnsi="Arial"/>
          <w:i/>
          <w:iCs/>
          <w:sz w:val="20"/>
          <w:szCs w:val="20"/>
        </w:rPr>
        <w:t xml:space="preserve"> </w:t>
      </w:r>
      <w:r w:rsidRPr="00747886">
        <w:rPr>
          <w:rFonts w:ascii="Arial" w:hAnsi="Arial"/>
          <w:i/>
          <w:iCs/>
          <w:sz w:val="20"/>
          <w:szCs w:val="20"/>
        </w:rPr>
        <w:t>Voi sarete per me uomini santi: non mangerete la carne di una bestia sbranata nella ca</w:t>
      </w:r>
      <w:r w:rsidRPr="0073209A">
        <w:rPr>
          <w:rFonts w:ascii="Arial" w:hAnsi="Arial"/>
          <w:i/>
          <w:iCs/>
          <w:sz w:val="20"/>
          <w:szCs w:val="20"/>
        </w:rPr>
        <w:t xml:space="preserve">mpagna, ma la getterete ai cani (Es 22,20-30). </w:t>
      </w:r>
    </w:p>
    <w:p w14:paraId="47F358AE" w14:textId="77777777" w:rsidR="00747886" w:rsidRPr="00747886" w:rsidRDefault="00747886" w:rsidP="0073209A">
      <w:pPr>
        <w:spacing w:after="120"/>
        <w:jc w:val="both"/>
        <w:rPr>
          <w:rFonts w:ascii="Arial" w:hAnsi="Arial"/>
          <w:i/>
          <w:iCs/>
          <w:sz w:val="20"/>
          <w:szCs w:val="20"/>
        </w:rPr>
      </w:pPr>
      <w:r w:rsidRPr="00747886">
        <w:rPr>
          <w:rFonts w:ascii="Arial" w:hAnsi="Arial"/>
          <w:i/>
          <w:iCs/>
          <w:sz w:val="20"/>
          <w:szCs w:val="20"/>
        </w:rPr>
        <w:t>Non spargerai false dicerie; non presterai mano al colpevole per far da testimone in favore di un’ingiustizia. Non seguirai la maggioranza per agire male e non deporrai in processo così da stare con la maggioranza, per ledere il diritto.</w:t>
      </w:r>
      <w:r w:rsidRPr="0073209A">
        <w:rPr>
          <w:rFonts w:ascii="Arial" w:hAnsi="Arial"/>
          <w:i/>
          <w:iCs/>
          <w:sz w:val="20"/>
          <w:szCs w:val="20"/>
        </w:rPr>
        <w:t xml:space="preserve"> </w:t>
      </w:r>
      <w:r w:rsidRPr="00747886">
        <w:rPr>
          <w:rFonts w:ascii="Arial" w:hAnsi="Arial"/>
          <w:i/>
          <w:iCs/>
          <w:sz w:val="20"/>
          <w:szCs w:val="20"/>
        </w:rPr>
        <w:t>Non favorirai nemmeno il debole nel suo processo.</w:t>
      </w:r>
      <w:r w:rsidRPr="0073209A">
        <w:rPr>
          <w:rFonts w:ascii="Arial" w:hAnsi="Arial"/>
          <w:i/>
          <w:iCs/>
          <w:sz w:val="20"/>
          <w:szCs w:val="20"/>
        </w:rPr>
        <w:t xml:space="preserve"> </w:t>
      </w:r>
      <w:r w:rsidRPr="00747886">
        <w:rPr>
          <w:rFonts w:ascii="Arial" w:hAnsi="Arial"/>
          <w:i/>
          <w:iCs/>
          <w:sz w:val="20"/>
          <w:szCs w:val="20"/>
        </w:rPr>
        <w:t>Quando incontrerai il bue del tuo nemico o il suo asino dispersi, glieli dovrai ricondurre. Quando vedrai l’asino del tuo nemico accasciarsi sotto il carico, non abbandonarlo a se stesso: mettiti con lui a scioglierlo dal carico.</w:t>
      </w:r>
      <w:r w:rsidRPr="0073209A">
        <w:rPr>
          <w:rFonts w:ascii="Arial" w:hAnsi="Arial"/>
          <w:i/>
          <w:iCs/>
          <w:sz w:val="20"/>
          <w:szCs w:val="20"/>
        </w:rPr>
        <w:t xml:space="preserve"> </w:t>
      </w:r>
      <w:r w:rsidRPr="00747886">
        <w:rPr>
          <w:rFonts w:ascii="Arial" w:hAnsi="Arial"/>
          <w:i/>
          <w:iCs/>
          <w:sz w:val="20"/>
          <w:szCs w:val="20"/>
        </w:rPr>
        <w:t>Non ledere il diritto del tuo povero nel suo processo.</w:t>
      </w:r>
      <w:r w:rsidRPr="0073209A">
        <w:rPr>
          <w:rFonts w:ascii="Arial" w:hAnsi="Arial"/>
          <w:i/>
          <w:iCs/>
          <w:sz w:val="20"/>
          <w:szCs w:val="20"/>
        </w:rPr>
        <w:t xml:space="preserve"> </w:t>
      </w:r>
      <w:r w:rsidRPr="00747886">
        <w:rPr>
          <w:rFonts w:ascii="Arial" w:hAnsi="Arial"/>
          <w:i/>
          <w:iCs/>
          <w:sz w:val="20"/>
          <w:szCs w:val="20"/>
        </w:rPr>
        <w:t xml:space="preserve">Ti terrai lontano da parola menzognera. Non far morire </w:t>
      </w:r>
      <w:r w:rsidRPr="0073209A">
        <w:rPr>
          <w:rFonts w:ascii="Arial" w:hAnsi="Arial"/>
          <w:i/>
          <w:iCs/>
          <w:sz w:val="20"/>
          <w:szCs w:val="20"/>
        </w:rPr>
        <w:t xml:space="preserve"> </w:t>
      </w:r>
      <w:r w:rsidRPr="00747886">
        <w:rPr>
          <w:rFonts w:ascii="Arial" w:hAnsi="Arial"/>
          <w:i/>
          <w:iCs/>
          <w:sz w:val="20"/>
          <w:szCs w:val="20"/>
        </w:rPr>
        <w:t>l’innocente e il giusto, perché io non assolvo il colpevole.</w:t>
      </w:r>
      <w:r w:rsidR="0073209A" w:rsidRPr="0073209A">
        <w:rPr>
          <w:rFonts w:ascii="Arial" w:hAnsi="Arial"/>
          <w:i/>
          <w:iCs/>
          <w:sz w:val="20"/>
          <w:szCs w:val="20"/>
        </w:rPr>
        <w:t xml:space="preserve"> </w:t>
      </w:r>
      <w:r w:rsidRPr="00747886">
        <w:rPr>
          <w:rFonts w:ascii="Arial" w:hAnsi="Arial"/>
          <w:i/>
          <w:iCs/>
          <w:sz w:val="20"/>
          <w:szCs w:val="20"/>
        </w:rPr>
        <w:t>Non accetterai doni, perché il dono acceca chi ha gli occhi aperti e perverte anche le parole dei giusti.</w:t>
      </w:r>
      <w:r w:rsidR="0073209A" w:rsidRPr="0073209A">
        <w:rPr>
          <w:rFonts w:ascii="Arial" w:hAnsi="Arial"/>
          <w:i/>
          <w:iCs/>
          <w:sz w:val="20"/>
          <w:szCs w:val="20"/>
        </w:rPr>
        <w:t xml:space="preserve"> </w:t>
      </w:r>
      <w:r w:rsidRPr="00747886">
        <w:rPr>
          <w:rFonts w:ascii="Arial" w:hAnsi="Arial"/>
          <w:i/>
          <w:iCs/>
          <w:sz w:val="20"/>
          <w:szCs w:val="20"/>
        </w:rPr>
        <w:t>Non opprimerai il forestiero: anche voi conoscete la vita del forestiero, perché siete sta</w:t>
      </w:r>
      <w:r w:rsidRPr="0073209A">
        <w:rPr>
          <w:rFonts w:ascii="Arial" w:hAnsi="Arial"/>
          <w:i/>
          <w:iCs/>
          <w:sz w:val="20"/>
          <w:szCs w:val="20"/>
        </w:rPr>
        <w:t xml:space="preserve">ti forestieri in terra d’Egitto (Es 23,1-9). </w:t>
      </w:r>
    </w:p>
    <w:p w14:paraId="5D9DE007" w14:textId="77777777" w:rsidR="00107C1C" w:rsidRDefault="0073209A" w:rsidP="00107C1C">
      <w:pPr>
        <w:spacing w:after="120"/>
        <w:jc w:val="both"/>
        <w:rPr>
          <w:rFonts w:ascii="Arial" w:hAnsi="Arial" w:cs="Arial"/>
          <w:sz w:val="22"/>
          <w:szCs w:val="22"/>
        </w:rPr>
      </w:pPr>
      <w:r>
        <w:rPr>
          <w:rFonts w:ascii="Arial" w:hAnsi="Arial" w:cs="Arial"/>
          <w:sz w:val="22"/>
          <w:szCs w:val="22"/>
        </w:rPr>
        <w:t xml:space="preserve">Il Signore benedice e guida chi a Lui si affida. Mai potrà benedire né guidare chi si consegna al male e il male persegue. Questa verità obbliga ogni uomo che vuole riuscire nelle sue cose, di camminare nella Legge del Signore senza mai distaccarsi. </w:t>
      </w:r>
    </w:p>
    <w:p w14:paraId="0CA85E10" w14:textId="77777777" w:rsidR="0054773D" w:rsidRPr="00322605" w:rsidRDefault="0054773D" w:rsidP="00322605">
      <w:pPr>
        <w:spacing w:after="120"/>
        <w:jc w:val="both"/>
        <w:rPr>
          <w:rFonts w:ascii="Arial" w:hAnsi="Arial"/>
          <w:i/>
          <w:iCs/>
          <w:sz w:val="20"/>
          <w:szCs w:val="20"/>
        </w:rPr>
      </w:pPr>
      <w:r w:rsidRPr="00322605">
        <w:rPr>
          <w:rFonts w:ascii="Arial" w:hAnsi="Arial"/>
          <w:i/>
          <w:iCs/>
          <w:sz w:val="20"/>
          <w:szCs w:val="20"/>
        </w:rPr>
        <w:t>Il cuore del re è un corso d’acqua in mano al Signore:</w:t>
      </w:r>
      <w:r w:rsidR="00933571" w:rsidRPr="00322605">
        <w:rPr>
          <w:rFonts w:ascii="Arial" w:hAnsi="Arial"/>
          <w:i/>
          <w:iCs/>
          <w:sz w:val="20"/>
          <w:szCs w:val="20"/>
        </w:rPr>
        <w:t xml:space="preserve"> </w:t>
      </w:r>
      <w:r w:rsidRPr="00322605">
        <w:rPr>
          <w:rFonts w:ascii="Arial" w:hAnsi="Arial"/>
          <w:i/>
          <w:iCs/>
          <w:sz w:val="20"/>
          <w:szCs w:val="20"/>
        </w:rPr>
        <w:t>lo dirige dovunque egli vuole.</w:t>
      </w:r>
      <w:r w:rsidR="00933571" w:rsidRPr="00322605">
        <w:rPr>
          <w:rFonts w:ascii="Arial" w:hAnsi="Arial"/>
          <w:i/>
          <w:iCs/>
          <w:sz w:val="20"/>
          <w:szCs w:val="20"/>
        </w:rPr>
        <w:t xml:space="preserve"> </w:t>
      </w:r>
      <w:r w:rsidRPr="00322605">
        <w:rPr>
          <w:rFonts w:ascii="Arial" w:hAnsi="Arial"/>
          <w:i/>
          <w:iCs/>
          <w:sz w:val="20"/>
          <w:szCs w:val="20"/>
        </w:rPr>
        <w:t>Agli occhi dell’uomo ogni sua via sembra diritta,</w:t>
      </w:r>
      <w:r w:rsidR="00933571" w:rsidRPr="00322605">
        <w:rPr>
          <w:rFonts w:ascii="Arial" w:hAnsi="Arial"/>
          <w:i/>
          <w:iCs/>
          <w:sz w:val="20"/>
          <w:szCs w:val="20"/>
        </w:rPr>
        <w:t xml:space="preserve"> </w:t>
      </w:r>
      <w:r w:rsidRPr="00322605">
        <w:rPr>
          <w:rFonts w:ascii="Arial" w:hAnsi="Arial"/>
          <w:i/>
          <w:iCs/>
          <w:sz w:val="20"/>
          <w:szCs w:val="20"/>
        </w:rPr>
        <w:t>ma chi scruta i cuori è il Signore.</w:t>
      </w:r>
      <w:r w:rsidR="00933571" w:rsidRPr="00322605">
        <w:rPr>
          <w:rFonts w:ascii="Arial" w:hAnsi="Arial"/>
          <w:i/>
          <w:iCs/>
          <w:sz w:val="20"/>
          <w:szCs w:val="20"/>
        </w:rPr>
        <w:t xml:space="preserve"> </w:t>
      </w:r>
      <w:r w:rsidRPr="00322605">
        <w:rPr>
          <w:rFonts w:ascii="Arial" w:hAnsi="Arial"/>
          <w:i/>
          <w:iCs/>
          <w:sz w:val="20"/>
          <w:szCs w:val="20"/>
        </w:rPr>
        <w:t>Praticare la giustizia e l’equità</w:t>
      </w:r>
      <w:r w:rsidR="00933571" w:rsidRPr="00322605">
        <w:rPr>
          <w:rFonts w:ascii="Arial" w:hAnsi="Arial"/>
          <w:i/>
          <w:iCs/>
          <w:sz w:val="20"/>
          <w:szCs w:val="20"/>
        </w:rPr>
        <w:t xml:space="preserve"> </w:t>
      </w:r>
      <w:r w:rsidRPr="00322605">
        <w:rPr>
          <w:rFonts w:ascii="Arial" w:hAnsi="Arial"/>
          <w:i/>
          <w:iCs/>
          <w:sz w:val="20"/>
          <w:szCs w:val="20"/>
        </w:rPr>
        <w:t>per il Signore vale più di un sacrificio.</w:t>
      </w:r>
      <w:r w:rsidR="00933571" w:rsidRPr="00322605">
        <w:rPr>
          <w:rFonts w:ascii="Arial" w:hAnsi="Arial"/>
          <w:i/>
          <w:iCs/>
          <w:sz w:val="20"/>
          <w:szCs w:val="20"/>
        </w:rPr>
        <w:t xml:space="preserve"> </w:t>
      </w:r>
      <w:r w:rsidRPr="00322605">
        <w:rPr>
          <w:rFonts w:ascii="Arial" w:hAnsi="Arial"/>
          <w:i/>
          <w:iCs/>
          <w:sz w:val="20"/>
          <w:szCs w:val="20"/>
        </w:rPr>
        <w:t>Occhi alteri e cuore superbo,</w:t>
      </w:r>
      <w:r w:rsidR="00933571" w:rsidRPr="00322605">
        <w:rPr>
          <w:rFonts w:ascii="Arial" w:hAnsi="Arial"/>
          <w:i/>
          <w:iCs/>
          <w:sz w:val="20"/>
          <w:szCs w:val="20"/>
        </w:rPr>
        <w:t xml:space="preserve"> </w:t>
      </w:r>
      <w:r w:rsidRPr="00322605">
        <w:rPr>
          <w:rFonts w:ascii="Arial" w:hAnsi="Arial"/>
          <w:i/>
          <w:iCs/>
          <w:sz w:val="20"/>
          <w:szCs w:val="20"/>
        </w:rPr>
        <w:t>lucerna dei malvagi è il peccato.</w:t>
      </w:r>
      <w:r w:rsidR="00933571" w:rsidRPr="00322605">
        <w:rPr>
          <w:rFonts w:ascii="Arial" w:hAnsi="Arial"/>
          <w:i/>
          <w:iCs/>
          <w:sz w:val="20"/>
          <w:szCs w:val="20"/>
        </w:rPr>
        <w:t xml:space="preserve"> </w:t>
      </w:r>
      <w:r w:rsidRPr="00322605">
        <w:rPr>
          <w:rFonts w:ascii="Arial" w:hAnsi="Arial"/>
          <w:i/>
          <w:iCs/>
          <w:sz w:val="20"/>
          <w:szCs w:val="20"/>
        </w:rPr>
        <w:t>I progetti di chi è diligente si risolvono in profitto,</w:t>
      </w:r>
      <w:r w:rsidR="00933571" w:rsidRPr="00322605">
        <w:rPr>
          <w:rFonts w:ascii="Arial" w:hAnsi="Arial"/>
          <w:i/>
          <w:iCs/>
          <w:sz w:val="20"/>
          <w:szCs w:val="20"/>
        </w:rPr>
        <w:t xml:space="preserve"> </w:t>
      </w:r>
      <w:r w:rsidRPr="00322605">
        <w:rPr>
          <w:rFonts w:ascii="Arial" w:hAnsi="Arial"/>
          <w:i/>
          <w:iCs/>
          <w:sz w:val="20"/>
          <w:szCs w:val="20"/>
        </w:rPr>
        <w:t>ma chi ha troppa fretta va verso l’indigenza.</w:t>
      </w:r>
      <w:r w:rsidR="00933571" w:rsidRPr="00322605">
        <w:rPr>
          <w:rFonts w:ascii="Arial" w:hAnsi="Arial"/>
          <w:i/>
          <w:iCs/>
          <w:sz w:val="20"/>
          <w:szCs w:val="20"/>
        </w:rPr>
        <w:t xml:space="preserve"> </w:t>
      </w:r>
      <w:r w:rsidRPr="00322605">
        <w:rPr>
          <w:rFonts w:ascii="Arial" w:hAnsi="Arial"/>
          <w:i/>
          <w:iCs/>
          <w:sz w:val="20"/>
          <w:szCs w:val="20"/>
        </w:rPr>
        <w:t>Accumulare tesori a forza di menzogne</w:t>
      </w:r>
      <w:r w:rsidR="00933571" w:rsidRPr="00322605">
        <w:rPr>
          <w:rFonts w:ascii="Arial" w:hAnsi="Arial"/>
          <w:i/>
          <w:iCs/>
          <w:sz w:val="20"/>
          <w:szCs w:val="20"/>
        </w:rPr>
        <w:t xml:space="preserve"> </w:t>
      </w:r>
      <w:r w:rsidRPr="00322605">
        <w:rPr>
          <w:rFonts w:ascii="Arial" w:hAnsi="Arial"/>
          <w:i/>
          <w:iCs/>
          <w:sz w:val="20"/>
          <w:szCs w:val="20"/>
        </w:rPr>
        <w:t>è futilità effimera di chi cerca la morte.</w:t>
      </w:r>
      <w:r w:rsidR="00933571" w:rsidRPr="00322605">
        <w:rPr>
          <w:rFonts w:ascii="Arial" w:hAnsi="Arial"/>
          <w:i/>
          <w:iCs/>
          <w:sz w:val="20"/>
          <w:szCs w:val="20"/>
        </w:rPr>
        <w:t xml:space="preserve"> </w:t>
      </w:r>
      <w:r w:rsidRPr="00322605">
        <w:rPr>
          <w:rFonts w:ascii="Arial" w:hAnsi="Arial"/>
          <w:i/>
          <w:iCs/>
          <w:sz w:val="20"/>
          <w:szCs w:val="20"/>
        </w:rPr>
        <w:t>L’anima del malvagio desidera fare il male,</w:t>
      </w:r>
      <w:r w:rsidR="00933571" w:rsidRPr="00322605">
        <w:rPr>
          <w:rFonts w:ascii="Arial" w:hAnsi="Arial"/>
          <w:i/>
          <w:iCs/>
          <w:sz w:val="20"/>
          <w:szCs w:val="20"/>
        </w:rPr>
        <w:t xml:space="preserve"> </w:t>
      </w:r>
      <w:r w:rsidRPr="00322605">
        <w:rPr>
          <w:rFonts w:ascii="Arial" w:hAnsi="Arial"/>
          <w:i/>
          <w:iCs/>
          <w:sz w:val="20"/>
          <w:szCs w:val="20"/>
        </w:rPr>
        <w:t>ai suoi occhi il prossimo non trova pietà.</w:t>
      </w:r>
      <w:r w:rsidR="00933571" w:rsidRPr="00322605">
        <w:rPr>
          <w:rFonts w:ascii="Arial" w:hAnsi="Arial"/>
          <w:i/>
          <w:iCs/>
          <w:sz w:val="20"/>
          <w:szCs w:val="20"/>
        </w:rPr>
        <w:t xml:space="preserve"> </w:t>
      </w:r>
      <w:r w:rsidRPr="00322605">
        <w:rPr>
          <w:rFonts w:ascii="Arial" w:hAnsi="Arial"/>
          <w:i/>
          <w:iCs/>
          <w:sz w:val="20"/>
          <w:szCs w:val="20"/>
        </w:rPr>
        <w:t>Quando lo spavaldo viene punito, l’inesperto diventa saggio;</w:t>
      </w:r>
      <w:r w:rsidR="00933571" w:rsidRPr="00322605">
        <w:rPr>
          <w:rFonts w:ascii="Arial" w:hAnsi="Arial"/>
          <w:i/>
          <w:iCs/>
          <w:sz w:val="20"/>
          <w:szCs w:val="20"/>
        </w:rPr>
        <w:t xml:space="preserve"> </w:t>
      </w:r>
      <w:r w:rsidRPr="00322605">
        <w:rPr>
          <w:rFonts w:ascii="Arial" w:hAnsi="Arial"/>
          <w:i/>
          <w:iCs/>
          <w:sz w:val="20"/>
          <w:szCs w:val="20"/>
        </w:rPr>
        <w:t>egli acquista scienza quando il saggio viene istruito.</w:t>
      </w:r>
      <w:r w:rsidR="00933571" w:rsidRPr="00322605">
        <w:rPr>
          <w:rFonts w:ascii="Arial" w:hAnsi="Arial"/>
          <w:i/>
          <w:iCs/>
          <w:sz w:val="20"/>
          <w:szCs w:val="20"/>
        </w:rPr>
        <w:t xml:space="preserve"> </w:t>
      </w:r>
      <w:r w:rsidRPr="00322605">
        <w:rPr>
          <w:rFonts w:ascii="Arial" w:hAnsi="Arial"/>
          <w:i/>
          <w:iCs/>
          <w:sz w:val="20"/>
          <w:szCs w:val="20"/>
        </w:rPr>
        <w:t>Il giusto osserva la casa del malvagio</w:t>
      </w:r>
      <w:r w:rsidR="00933571" w:rsidRPr="00322605">
        <w:rPr>
          <w:rFonts w:ascii="Arial" w:hAnsi="Arial"/>
          <w:i/>
          <w:iCs/>
          <w:sz w:val="20"/>
          <w:szCs w:val="20"/>
        </w:rPr>
        <w:t xml:space="preserve"> </w:t>
      </w:r>
      <w:r w:rsidRPr="00322605">
        <w:rPr>
          <w:rFonts w:ascii="Arial" w:hAnsi="Arial"/>
          <w:i/>
          <w:iCs/>
          <w:sz w:val="20"/>
          <w:szCs w:val="20"/>
        </w:rPr>
        <w:t>e precipita i malvagi nella sventura.</w:t>
      </w:r>
      <w:r w:rsidR="00933571" w:rsidRPr="00322605">
        <w:rPr>
          <w:rFonts w:ascii="Arial" w:hAnsi="Arial"/>
          <w:i/>
          <w:iCs/>
          <w:sz w:val="20"/>
          <w:szCs w:val="20"/>
        </w:rPr>
        <w:t xml:space="preserve"> </w:t>
      </w:r>
      <w:r w:rsidRPr="00322605">
        <w:rPr>
          <w:rFonts w:ascii="Arial" w:hAnsi="Arial"/>
          <w:i/>
          <w:iCs/>
          <w:sz w:val="20"/>
          <w:szCs w:val="20"/>
        </w:rPr>
        <w:t>Chi chiude l’orecchio al grido del povero</w:t>
      </w:r>
      <w:r w:rsidR="00933571" w:rsidRPr="00322605">
        <w:rPr>
          <w:rFonts w:ascii="Arial" w:hAnsi="Arial"/>
          <w:i/>
          <w:iCs/>
          <w:sz w:val="20"/>
          <w:szCs w:val="20"/>
        </w:rPr>
        <w:t xml:space="preserve"> </w:t>
      </w:r>
      <w:r w:rsidRPr="00322605">
        <w:rPr>
          <w:rFonts w:ascii="Arial" w:hAnsi="Arial"/>
          <w:i/>
          <w:iCs/>
          <w:sz w:val="20"/>
          <w:szCs w:val="20"/>
        </w:rPr>
        <w:t>invocherà a sua volta e non otterrà risposta.</w:t>
      </w:r>
    </w:p>
    <w:p w14:paraId="322D4668" w14:textId="77777777" w:rsidR="001306E3" w:rsidRDefault="0073209A" w:rsidP="00107C1C">
      <w:pPr>
        <w:spacing w:after="120"/>
        <w:jc w:val="both"/>
        <w:rPr>
          <w:rFonts w:ascii="Arial" w:hAnsi="Arial" w:cs="Arial"/>
          <w:sz w:val="22"/>
          <w:szCs w:val="22"/>
        </w:rPr>
      </w:pPr>
      <w:r>
        <w:rPr>
          <w:rFonts w:ascii="Arial" w:hAnsi="Arial" w:cs="Arial"/>
          <w:sz w:val="22"/>
          <w:szCs w:val="22"/>
        </w:rPr>
        <w:t>Chi vuole trovare benevolenza, misericordia, pietà, perdono presso Dio, deve a sua volta usare benevolenza, misericordia, pietà, perdono verso il suo prossimo. L’uomo non può pensare di chiedere a Dio e di essere ascoltato, tenendo lui il cuore chiuso a chiunque gli chiede aiuto</w:t>
      </w:r>
      <w:r w:rsidR="001306E3">
        <w:rPr>
          <w:rFonts w:ascii="Arial" w:hAnsi="Arial" w:cs="Arial"/>
          <w:sz w:val="22"/>
          <w:szCs w:val="22"/>
        </w:rPr>
        <w:t>, sostegno</w:t>
      </w:r>
      <w:r>
        <w:rPr>
          <w:rFonts w:ascii="Arial" w:hAnsi="Arial" w:cs="Arial"/>
          <w:sz w:val="22"/>
          <w:szCs w:val="22"/>
        </w:rPr>
        <w:t xml:space="preserve">. Il misericordioso otterrà misericordia. Chi è senza misericordia mai troverà misericordia. </w:t>
      </w:r>
      <w:r w:rsidR="001306E3">
        <w:rPr>
          <w:rFonts w:ascii="Arial" w:hAnsi="Arial" w:cs="Arial"/>
          <w:sz w:val="22"/>
          <w:szCs w:val="22"/>
        </w:rPr>
        <w:t>Oggi anche la legge della misericordia l’uomo vuole stabilire a partire dal suo cuore. Nessun uomo potrà mai legiferare. Solo Dio.</w:t>
      </w:r>
    </w:p>
    <w:p w14:paraId="0DF2DF46" w14:textId="77777777" w:rsidR="00107C1C" w:rsidRDefault="001306E3" w:rsidP="00107C1C">
      <w:pPr>
        <w:spacing w:after="120"/>
        <w:jc w:val="both"/>
        <w:rPr>
          <w:rFonts w:ascii="Arial" w:hAnsi="Arial" w:cs="Arial"/>
          <w:sz w:val="22"/>
          <w:szCs w:val="22"/>
        </w:rPr>
      </w:pPr>
      <w:r>
        <w:rPr>
          <w:rFonts w:ascii="Arial" w:hAnsi="Arial" w:cs="Arial"/>
          <w:sz w:val="22"/>
          <w:szCs w:val="22"/>
        </w:rPr>
        <w:t>Vergine Maria, Madre della Redenzione, Angeli, Santi, dateci la vera fede nel Signore.</w:t>
      </w:r>
    </w:p>
    <w:p w14:paraId="396C2B97" w14:textId="77777777" w:rsidR="00107C1C" w:rsidRDefault="00107C1C" w:rsidP="00797127">
      <w:pPr>
        <w:spacing w:after="120"/>
        <w:jc w:val="center"/>
        <w:rPr>
          <w:rFonts w:ascii="Arial" w:hAnsi="Arial" w:cs="Arial"/>
          <w:b/>
          <w:sz w:val="96"/>
          <w:szCs w:val="96"/>
        </w:rPr>
      </w:pPr>
      <w:r>
        <w:rPr>
          <w:sz w:val="22"/>
          <w:szCs w:val="22"/>
        </w:rPr>
        <w:br w:type="page"/>
      </w:r>
    </w:p>
    <w:p w14:paraId="05D10B50" w14:textId="77777777" w:rsidR="00107C1C" w:rsidRDefault="00107C1C" w:rsidP="00797127">
      <w:pPr>
        <w:spacing w:after="120"/>
        <w:jc w:val="center"/>
        <w:rPr>
          <w:rFonts w:ascii="Arial" w:hAnsi="Arial" w:cs="Arial"/>
          <w:b/>
          <w:sz w:val="96"/>
          <w:szCs w:val="96"/>
        </w:rPr>
      </w:pPr>
    </w:p>
    <w:p w14:paraId="3FABAC2B" w14:textId="77777777" w:rsidR="00107C1C" w:rsidRDefault="00107C1C" w:rsidP="00797127">
      <w:pPr>
        <w:spacing w:after="120"/>
        <w:jc w:val="center"/>
        <w:rPr>
          <w:rFonts w:ascii="Arial" w:hAnsi="Arial" w:cs="Arial"/>
          <w:b/>
          <w:sz w:val="96"/>
          <w:szCs w:val="96"/>
        </w:rPr>
      </w:pPr>
    </w:p>
    <w:p w14:paraId="37F8B8A0" w14:textId="77777777" w:rsidR="00107C1C" w:rsidRDefault="00107C1C" w:rsidP="00797127">
      <w:pPr>
        <w:spacing w:after="120"/>
        <w:jc w:val="center"/>
        <w:rPr>
          <w:rFonts w:ascii="Arial" w:hAnsi="Arial" w:cs="Arial"/>
          <w:b/>
          <w:sz w:val="96"/>
          <w:szCs w:val="96"/>
        </w:rPr>
      </w:pPr>
    </w:p>
    <w:p w14:paraId="5BCFA525"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SETTEMBRE 2014</w:t>
      </w:r>
    </w:p>
    <w:p w14:paraId="47FF602C" w14:textId="77777777" w:rsidR="00107C1C" w:rsidRDefault="00107C1C" w:rsidP="00986A96">
      <w:pPr>
        <w:pStyle w:val="Titolo2"/>
      </w:pPr>
      <w:bookmarkStart w:id="198" w:name="_Toc62206364"/>
      <w:r>
        <w:t>TERZA DECADE DI SETTEMBRE</w:t>
      </w:r>
      <w:bookmarkEnd w:id="198"/>
    </w:p>
    <w:p w14:paraId="2B1948C2"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04090CFA" w14:textId="77777777" w:rsidR="00107C1C" w:rsidRPr="002C36D2" w:rsidRDefault="00322605" w:rsidP="00AD1B31">
      <w:pPr>
        <w:pStyle w:val="Titolo1"/>
        <w:spacing w:before="0" w:after="0"/>
        <w:jc w:val="center"/>
      </w:pPr>
      <w:bookmarkStart w:id="199" w:name="_Toc62206365"/>
      <w:r w:rsidRPr="00F36603">
        <w:rPr>
          <w:szCs w:val="20"/>
        </w:rPr>
        <w:lastRenderedPageBreak/>
        <w:t>Ed egli ha dato ad alcuni di essere apostoli</w:t>
      </w:r>
      <w:bookmarkEnd w:id="199"/>
    </w:p>
    <w:p w14:paraId="6A4385C5" w14:textId="77777777" w:rsidR="00107C1C" w:rsidRPr="0014388F" w:rsidRDefault="00107C1C" w:rsidP="00107C1C">
      <w:pPr>
        <w:pStyle w:val="Titolo3"/>
        <w:spacing w:before="0" w:after="120"/>
        <w:jc w:val="center"/>
        <w:rPr>
          <w:sz w:val="32"/>
          <w:szCs w:val="40"/>
        </w:rPr>
      </w:pPr>
      <w:bookmarkStart w:id="200" w:name="_Toc62206366"/>
      <w:r w:rsidRPr="0014388F">
        <w:rPr>
          <w:sz w:val="32"/>
          <w:szCs w:val="40"/>
        </w:rPr>
        <w:t>21 SETTEMBRE (</w:t>
      </w:r>
      <w:r w:rsidR="005E7F33">
        <w:rPr>
          <w:sz w:val="32"/>
          <w:szCs w:val="40"/>
        </w:rPr>
        <w:t>Ef 4,1-7.11-13</w:t>
      </w:r>
      <w:r w:rsidRPr="0014388F">
        <w:rPr>
          <w:sz w:val="32"/>
          <w:szCs w:val="40"/>
        </w:rPr>
        <w:t>)</w:t>
      </w:r>
      <w:bookmarkEnd w:id="200"/>
    </w:p>
    <w:p w14:paraId="3B6FC430" w14:textId="77777777" w:rsidR="00107C1C" w:rsidRDefault="00936B7E" w:rsidP="00107C1C">
      <w:pPr>
        <w:spacing w:after="120"/>
        <w:jc w:val="both"/>
        <w:rPr>
          <w:rFonts w:ascii="Arial" w:hAnsi="Arial" w:cs="Arial"/>
          <w:sz w:val="22"/>
          <w:szCs w:val="22"/>
        </w:rPr>
      </w:pPr>
      <w:r>
        <w:rPr>
          <w:rFonts w:ascii="Arial" w:hAnsi="Arial" w:cs="Arial"/>
          <w:sz w:val="22"/>
          <w:szCs w:val="22"/>
        </w:rPr>
        <w:t>San Paolo sia nell</w:t>
      </w:r>
      <w:r w:rsidR="0079240B">
        <w:rPr>
          <w:rFonts w:ascii="Arial" w:hAnsi="Arial" w:cs="Arial"/>
          <w:sz w:val="22"/>
          <w:szCs w:val="22"/>
        </w:rPr>
        <w:t>a</w:t>
      </w:r>
      <w:r>
        <w:rPr>
          <w:rFonts w:ascii="Arial" w:hAnsi="Arial" w:cs="Arial"/>
          <w:sz w:val="22"/>
          <w:szCs w:val="22"/>
        </w:rPr>
        <w:t xml:space="preserve"> Prima Lettera ai Corinzi che in quella agli Efesini, presenta la Chiesa come un vero corpo. È un corpo particolare, speciale, unico, perché questo corpo è il corpo di Cristo Gesù, vero organismo vivente, nel quale ogni membro vive arricchito di una particolare manifestazione o dono dello Spirito Santo per l’utilità di tutte le altre membra. Ognuno riceve vita dal ministero e dal carisma degli altri, ma anche ognuno dona vita al ministero e al carisma degli altri.</w:t>
      </w:r>
      <w:r w:rsidR="00F73503">
        <w:rPr>
          <w:rFonts w:ascii="Arial" w:hAnsi="Arial" w:cs="Arial"/>
          <w:sz w:val="22"/>
          <w:szCs w:val="22"/>
        </w:rPr>
        <w:t xml:space="preserve"> Quando questa comunione viene compromessa, il corpo non vive. Potrà mai vivere un corpo senza il buon uso o servizio del ministero e del carisma del cuore, dei reni, degli occhi, dell’udito, di ogni altro suo membro? Più membri vi sono compromessi e più il corpo è nella sofferenza.</w:t>
      </w:r>
    </w:p>
    <w:p w14:paraId="49C63550" w14:textId="77777777" w:rsidR="001306E3" w:rsidRPr="001306E3" w:rsidRDefault="001306E3" w:rsidP="001306E3">
      <w:pPr>
        <w:spacing w:after="120"/>
        <w:jc w:val="both"/>
        <w:rPr>
          <w:rFonts w:ascii="Arial" w:hAnsi="Arial"/>
          <w:i/>
          <w:iCs/>
          <w:sz w:val="20"/>
        </w:rPr>
      </w:pPr>
      <w:r w:rsidRPr="001306E3">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3F809AA" w14:textId="77777777" w:rsidR="001306E3" w:rsidRPr="001306E3" w:rsidRDefault="001306E3" w:rsidP="001306E3">
      <w:pPr>
        <w:spacing w:after="120"/>
        <w:jc w:val="both"/>
        <w:rPr>
          <w:rFonts w:ascii="Arial" w:hAnsi="Arial" w:cs="Arial"/>
          <w:i/>
          <w:iCs/>
          <w:sz w:val="20"/>
          <w:szCs w:val="22"/>
        </w:rPr>
      </w:pPr>
      <w:r w:rsidRPr="001306E3">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r w:rsidRPr="001306E3">
        <w:rPr>
          <w:rFonts w:ascii="Arial" w:hAnsi="Arial" w:cs="Arial"/>
          <w:i/>
          <w:iCs/>
          <w:sz w:val="20"/>
          <w:szCs w:val="22"/>
        </w:rPr>
        <w:t xml:space="preserve"> </w:t>
      </w:r>
    </w:p>
    <w:p w14:paraId="6D97A329" w14:textId="77777777" w:rsidR="001306E3" w:rsidRDefault="00F73503" w:rsidP="00107C1C">
      <w:pPr>
        <w:spacing w:after="120"/>
        <w:jc w:val="both"/>
        <w:rPr>
          <w:rFonts w:ascii="Arial" w:hAnsi="Arial" w:cs="Arial"/>
          <w:sz w:val="22"/>
          <w:szCs w:val="22"/>
        </w:rPr>
      </w:pPr>
      <w:r>
        <w:rPr>
          <w:rFonts w:ascii="Arial" w:hAnsi="Arial" w:cs="Arial"/>
          <w:sz w:val="22"/>
          <w:szCs w:val="22"/>
        </w:rPr>
        <w:t>Ministero insostituibile per il corpo è quello degli Apostoli. Esso è il primo e vitale servizio, senza il quale non vi è né la verità di Cristo, né la grazia di Cristo, né lo Spirito Santo di Cristo. Infatti quanti non hanno più il ministero apostolico vivono una religione senza verità, senza grazia, senza il dono sacramentale dello Spirito di Cristo. Vivono di verità confezionata dagli uomini e di religione senza alcun riferimento alla purissima volontà di Gesù Signore, anche se è fatta risalire al suo Vangelo. Manca però del Vangelo il cuore di Cristo e dello Spirito Santo che sono dal ministero apostolico.</w:t>
      </w:r>
    </w:p>
    <w:p w14:paraId="6D5B4504" w14:textId="77777777" w:rsidR="00F36603" w:rsidRPr="000C01EB" w:rsidRDefault="00F36603" w:rsidP="000C01EB">
      <w:pPr>
        <w:spacing w:after="120"/>
        <w:jc w:val="both"/>
        <w:rPr>
          <w:rFonts w:ascii="Arial" w:hAnsi="Arial"/>
          <w:i/>
          <w:iCs/>
          <w:sz w:val="20"/>
          <w:szCs w:val="20"/>
        </w:rPr>
      </w:pPr>
      <w:r w:rsidRPr="000C01EB">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001306E3" w:rsidRPr="000C01EB">
        <w:rPr>
          <w:rFonts w:ascii="Arial" w:hAnsi="Arial"/>
          <w:i/>
          <w:iCs/>
          <w:sz w:val="20"/>
          <w:szCs w:val="20"/>
        </w:rPr>
        <w:t xml:space="preserve"> </w:t>
      </w:r>
      <w:r w:rsidRPr="000C01EB">
        <w:rPr>
          <w:rFonts w:ascii="Arial" w:hAnsi="Arial"/>
          <w:i/>
          <w:iCs/>
          <w:sz w:val="20"/>
          <w:szCs w:val="20"/>
        </w:rPr>
        <w:t>A ciascuno di noi, tuttavia, è stata data la grazia secondo la misura del dono di Cristo.</w:t>
      </w:r>
      <w:r w:rsidR="001306E3" w:rsidRPr="000C01EB">
        <w:rPr>
          <w:rFonts w:ascii="Arial" w:hAnsi="Arial"/>
          <w:i/>
          <w:iCs/>
          <w:sz w:val="20"/>
          <w:szCs w:val="20"/>
        </w:rPr>
        <w:t xml:space="preserve"> </w:t>
      </w:r>
      <w:r w:rsidRPr="000C01EB">
        <w:rPr>
          <w:rFonts w:ascii="Arial" w:hAnsi="Arial"/>
          <w:i/>
          <w:iCs/>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p>
    <w:p w14:paraId="6173A4A9" w14:textId="77777777" w:rsidR="00107C1C" w:rsidRDefault="000C01EB" w:rsidP="000C01EB">
      <w:pPr>
        <w:spacing w:after="120"/>
        <w:jc w:val="both"/>
        <w:rPr>
          <w:rFonts w:ascii="Arial" w:hAnsi="Arial" w:cs="Arial"/>
          <w:position w:val="4"/>
          <w:sz w:val="22"/>
          <w:szCs w:val="22"/>
        </w:rPr>
      </w:pPr>
      <w:r w:rsidRPr="000C01EB">
        <w:rPr>
          <w:rFonts w:ascii="Arial" w:hAnsi="Arial" w:cs="Arial"/>
          <w:position w:val="4"/>
          <w:sz w:val="22"/>
          <w:szCs w:val="22"/>
        </w:rPr>
        <w:t xml:space="preserve">Ogni ministero e carisma sono essenziali alla Chiesa. Se però leggiamo l’Apocalisse noteremo che </w:t>
      </w:r>
      <w:r w:rsidRPr="000C01EB">
        <w:rPr>
          <w:rFonts w:ascii="Arial" w:hAnsi="Arial" w:cs="Arial"/>
          <w:i/>
          <w:position w:val="4"/>
          <w:sz w:val="22"/>
          <w:szCs w:val="22"/>
        </w:rPr>
        <w:t>“l</w:t>
      </w:r>
      <w:r w:rsidRPr="000C01EB">
        <w:rPr>
          <w:rFonts w:ascii="Arial" w:hAnsi="Arial"/>
          <w:i/>
          <w:position w:val="4"/>
          <w:sz w:val="22"/>
          <w:szCs w:val="20"/>
        </w:rPr>
        <w:t>e mura della città poggiano su dodici basamenti, sopra i quali sono i dodici nomi dei dodici apostoli dell’Agnello”</w:t>
      </w:r>
      <w:r w:rsidRPr="000C01EB">
        <w:rPr>
          <w:rFonts w:ascii="Arial" w:hAnsi="Arial" w:cs="Arial"/>
          <w:position w:val="4"/>
          <w:sz w:val="22"/>
          <w:szCs w:val="22"/>
        </w:rPr>
        <w:t xml:space="preserve"> (Ap 21,14). </w:t>
      </w:r>
      <w:r>
        <w:rPr>
          <w:rFonts w:ascii="Arial" w:hAnsi="Arial" w:cs="Arial"/>
          <w:position w:val="4"/>
          <w:sz w:val="22"/>
          <w:szCs w:val="22"/>
        </w:rPr>
        <w:t xml:space="preserve">Sono essi che danno stabilità alla Chiesa di Gesù Signore. Dove l’apostolo non è posto come basamento la Chiesa è costruita sulla sabbia. Dinanzi agli uragani delle eresie, delle falsità, delle menzogne degli uomini, essa miseramente crolla. Manca la solida e dura roccia della sua stabilità. L’apostolo è il fondamento su cui si innalza la verità, la grazia, lo stesso Spirito Santo. </w:t>
      </w:r>
      <w:r w:rsidR="002B056D">
        <w:rPr>
          <w:rFonts w:ascii="Arial" w:hAnsi="Arial" w:cs="Arial"/>
          <w:position w:val="4"/>
          <w:sz w:val="22"/>
          <w:szCs w:val="22"/>
        </w:rPr>
        <w:t>Senza di Lui la Chiesa è senza vita soprannaturale. Vive una vita puramente umana. Ma la Chiesa non esiste per vivere di vita umana, ma dello stesso Dio.</w:t>
      </w:r>
    </w:p>
    <w:p w14:paraId="2C80CB20" w14:textId="77777777" w:rsidR="002B056D" w:rsidRPr="000C01EB" w:rsidRDefault="002B056D" w:rsidP="000C01EB">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la verità dell’Apostolo. </w:t>
      </w:r>
    </w:p>
    <w:p w14:paraId="63FD5B65" w14:textId="77777777" w:rsidR="00107C1C" w:rsidRPr="002C36D2" w:rsidRDefault="00107C1C" w:rsidP="00013FC8">
      <w:pPr>
        <w:pStyle w:val="Titolo1"/>
        <w:spacing w:before="0" w:after="0"/>
        <w:jc w:val="center"/>
      </w:pPr>
      <w:r>
        <w:br w:type="page"/>
      </w:r>
      <w:bookmarkStart w:id="201" w:name="_Toc62206367"/>
      <w:r w:rsidR="00322605" w:rsidRPr="00033075">
        <w:rPr>
          <w:color w:val="000000"/>
          <w:szCs w:val="20"/>
        </w:rPr>
        <w:lastRenderedPageBreak/>
        <w:t>Vanità delle vanità: tutto è vanità</w:t>
      </w:r>
      <w:bookmarkEnd w:id="201"/>
    </w:p>
    <w:p w14:paraId="09A82A8E" w14:textId="77777777" w:rsidR="00107C1C" w:rsidRPr="0014388F" w:rsidRDefault="00107C1C" w:rsidP="00107C1C">
      <w:pPr>
        <w:pStyle w:val="Titolo3"/>
        <w:spacing w:before="0" w:after="120"/>
        <w:jc w:val="center"/>
        <w:rPr>
          <w:sz w:val="32"/>
        </w:rPr>
      </w:pPr>
      <w:bookmarkStart w:id="202" w:name="_Toc62206368"/>
      <w:r w:rsidRPr="0014388F">
        <w:rPr>
          <w:sz w:val="32"/>
        </w:rPr>
        <w:t>22 SETTEMBRE (</w:t>
      </w:r>
      <w:r w:rsidR="005E7F33">
        <w:rPr>
          <w:sz w:val="32"/>
        </w:rPr>
        <w:t>Qo 1,2-11</w:t>
      </w:r>
      <w:r w:rsidRPr="0014388F">
        <w:rPr>
          <w:sz w:val="32"/>
        </w:rPr>
        <w:t>)</w:t>
      </w:r>
      <w:bookmarkEnd w:id="202"/>
    </w:p>
    <w:p w14:paraId="13753C8A" w14:textId="77777777" w:rsidR="00107C1C" w:rsidRDefault="00CD7E0F" w:rsidP="00107C1C">
      <w:pPr>
        <w:spacing w:after="120"/>
        <w:jc w:val="both"/>
        <w:rPr>
          <w:rFonts w:ascii="Arial" w:hAnsi="Arial" w:cs="Arial"/>
          <w:sz w:val="22"/>
          <w:szCs w:val="22"/>
        </w:rPr>
      </w:pPr>
      <w:r>
        <w:rPr>
          <w:rFonts w:ascii="Arial" w:hAnsi="Arial" w:cs="Arial"/>
          <w:sz w:val="22"/>
          <w:szCs w:val="22"/>
        </w:rPr>
        <w:t xml:space="preserve">Vanità per il Qoelet è consumare la propria </w:t>
      </w:r>
      <w:r w:rsidR="0079240B">
        <w:rPr>
          <w:rFonts w:ascii="Arial" w:hAnsi="Arial" w:cs="Arial"/>
          <w:sz w:val="22"/>
          <w:szCs w:val="22"/>
        </w:rPr>
        <w:t xml:space="preserve">vita </w:t>
      </w:r>
      <w:r>
        <w:rPr>
          <w:rFonts w:ascii="Arial" w:hAnsi="Arial" w:cs="Arial"/>
          <w:sz w:val="22"/>
          <w:szCs w:val="22"/>
        </w:rPr>
        <w:t>nell’inseguire ciò che non dura, non vale, non ha consistenza eterna. Allora è giusto che ci chiediamo: cosa dona consistenza eterna a  tutto ciò che facciamo? La risposta perfetta ce la offre Gesù con la sua nuova legge che sono le beatitudini. So</w:t>
      </w:r>
      <w:r w:rsidR="0079240B">
        <w:rPr>
          <w:rFonts w:ascii="Arial" w:hAnsi="Arial" w:cs="Arial"/>
          <w:sz w:val="22"/>
          <w:szCs w:val="22"/>
        </w:rPr>
        <w:t>l</w:t>
      </w:r>
      <w:r>
        <w:rPr>
          <w:rFonts w:ascii="Arial" w:hAnsi="Arial" w:cs="Arial"/>
          <w:sz w:val="22"/>
          <w:szCs w:val="22"/>
        </w:rPr>
        <w:t>o ess</w:t>
      </w:r>
      <w:r w:rsidR="0079240B">
        <w:rPr>
          <w:rFonts w:ascii="Arial" w:hAnsi="Arial" w:cs="Arial"/>
          <w:sz w:val="22"/>
          <w:szCs w:val="22"/>
        </w:rPr>
        <w:t>e</w:t>
      </w:r>
      <w:r>
        <w:rPr>
          <w:rFonts w:ascii="Arial" w:hAnsi="Arial" w:cs="Arial"/>
          <w:sz w:val="22"/>
          <w:szCs w:val="22"/>
        </w:rPr>
        <w:t xml:space="preserve"> danno valore eterno alla vita.</w:t>
      </w:r>
    </w:p>
    <w:p w14:paraId="13A04165" w14:textId="77777777" w:rsidR="00CD7E0F" w:rsidRPr="00CD7E0F" w:rsidRDefault="00CD7E0F" w:rsidP="00CD7E0F">
      <w:pPr>
        <w:spacing w:after="120"/>
        <w:jc w:val="both"/>
        <w:rPr>
          <w:rFonts w:ascii="Arial" w:hAnsi="Arial"/>
          <w:i/>
          <w:iCs/>
          <w:sz w:val="20"/>
          <w:szCs w:val="20"/>
        </w:rPr>
      </w:pPr>
      <w:r w:rsidRPr="00CD7E0F">
        <w:rPr>
          <w:rFonts w:ascii="Arial" w:hAnsi="Arial"/>
          <w:i/>
          <w:iCs/>
          <w:sz w:val="20"/>
          <w:szCs w:val="2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w:t>
      </w:r>
    </w:p>
    <w:p w14:paraId="05F96935" w14:textId="77777777" w:rsidR="00CD7E0F" w:rsidRPr="00905C1D" w:rsidRDefault="00905C1D" w:rsidP="00CD7E0F">
      <w:pPr>
        <w:spacing w:after="120"/>
        <w:jc w:val="both"/>
        <w:rPr>
          <w:rFonts w:ascii="Arial" w:hAnsi="Arial"/>
          <w:sz w:val="22"/>
          <w:szCs w:val="20"/>
        </w:rPr>
      </w:pPr>
      <w:r w:rsidRPr="00905C1D">
        <w:rPr>
          <w:rFonts w:ascii="Arial" w:hAnsi="Arial"/>
          <w:sz w:val="22"/>
          <w:szCs w:val="20"/>
        </w:rPr>
        <w:t xml:space="preserve">Ma cosa sono in </w:t>
      </w:r>
      <w:r>
        <w:rPr>
          <w:rFonts w:ascii="Arial" w:hAnsi="Arial"/>
          <w:sz w:val="22"/>
          <w:szCs w:val="20"/>
        </w:rPr>
        <w:t xml:space="preserve">realtà le Beatitudini? Sono la sola via per ricolmare di eternità ogni piccola e grande opera dell’uomo, ogni sua scelta, decisione, pensiero, desiderio. L’eternità è ciò che vale. L’effimero è ciò che non vale. Qual è la saggezza dell’uomo? Una sola: trasformare l’effimero in eternità beata. Come si trasforma l’effimero? Anche questa scienza viene da Gesù Signore: lavorare per portare l’anima in Paradiso. </w:t>
      </w:r>
    </w:p>
    <w:p w14:paraId="4C45BB7E" w14:textId="77777777" w:rsidR="00CD7E0F" w:rsidRPr="00CD7E0F" w:rsidRDefault="00CD7E0F" w:rsidP="00905C1D">
      <w:pPr>
        <w:spacing w:after="120"/>
        <w:jc w:val="both"/>
        <w:rPr>
          <w:rFonts w:ascii="Arial" w:hAnsi="Arial"/>
          <w:i/>
          <w:iCs/>
          <w:sz w:val="20"/>
          <w:szCs w:val="20"/>
        </w:rPr>
      </w:pPr>
      <w:r w:rsidRPr="00CD7E0F">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905C1D" w:rsidRPr="00905C1D">
        <w:rPr>
          <w:rFonts w:ascii="Arial" w:hAnsi="Arial"/>
          <w:i/>
          <w:iCs/>
          <w:sz w:val="20"/>
          <w:szCs w:val="20"/>
        </w:rPr>
        <w:t xml:space="preserve"> </w:t>
      </w:r>
      <w:r w:rsidRPr="00CD7E0F">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w:t>
      </w:r>
      <w:r w:rsidRPr="00905C1D">
        <w:rPr>
          <w:rFonts w:ascii="Arial" w:hAnsi="Arial"/>
          <w:i/>
          <w:iCs/>
          <w:sz w:val="20"/>
          <w:szCs w:val="20"/>
        </w:rPr>
        <w:t xml:space="preserve">lio dell’uomo con il suo regno» (Mt 16,21-28). </w:t>
      </w:r>
    </w:p>
    <w:p w14:paraId="2A36B52E" w14:textId="77777777" w:rsidR="00CD7E0F" w:rsidRDefault="00490D5F" w:rsidP="00CD7E0F">
      <w:pPr>
        <w:spacing w:after="120"/>
        <w:jc w:val="both"/>
        <w:rPr>
          <w:rFonts w:ascii="Arial" w:hAnsi="Arial" w:cs="Arial"/>
          <w:sz w:val="22"/>
          <w:szCs w:val="22"/>
        </w:rPr>
      </w:pPr>
      <w:r>
        <w:rPr>
          <w:rFonts w:ascii="Arial" w:hAnsi="Arial" w:cs="Arial"/>
          <w:sz w:val="22"/>
          <w:szCs w:val="22"/>
        </w:rPr>
        <w:t>Anche la carità, la stessa fede, a nulla servono, sono vanità, se ogni giorno non vengono ricolmate di valore eterno. Il vero guadagno per l’uomo è quello eterno. Tutti gli altri guadagni sono vani. Non durano. Gli altri guadagni  ci fanno consumare la vita per il nulla, anzi, più che per il nulla. La si consuma per la perdizione eterna.</w:t>
      </w:r>
    </w:p>
    <w:p w14:paraId="0FD1687A" w14:textId="77777777" w:rsidR="00033075" w:rsidRPr="00322605" w:rsidRDefault="00033075" w:rsidP="00322605">
      <w:pPr>
        <w:spacing w:after="120"/>
        <w:jc w:val="both"/>
        <w:rPr>
          <w:rFonts w:ascii="Arial" w:hAnsi="Arial"/>
          <w:i/>
          <w:iCs/>
          <w:sz w:val="20"/>
          <w:szCs w:val="20"/>
        </w:rPr>
      </w:pPr>
      <w:r w:rsidRPr="00322605">
        <w:rPr>
          <w:rFonts w:ascii="Arial" w:hAnsi="Arial"/>
          <w:i/>
          <w:iCs/>
          <w:sz w:val="20"/>
          <w:szCs w:val="20"/>
        </w:rPr>
        <w:t>Vanità delle vanità, dice Qoèlet,</w:t>
      </w:r>
      <w:r w:rsidR="00322605" w:rsidRPr="00322605">
        <w:rPr>
          <w:rFonts w:ascii="Arial" w:hAnsi="Arial"/>
          <w:i/>
          <w:iCs/>
          <w:sz w:val="20"/>
          <w:szCs w:val="20"/>
        </w:rPr>
        <w:t xml:space="preserve"> </w:t>
      </w:r>
      <w:r w:rsidRPr="00322605">
        <w:rPr>
          <w:rFonts w:ascii="Arial" w:hAnsi="Arial"/>
          <w:i/>
          <w:iCs/>
          <w:sz w:val="20"/>
          <w:szCs w:val="20"/>
        </w:rPr>
        <w:t>vanità delle vanità: tutto è vanità.</w:t>
      </w:r>
      <w:r w:rsidR="00322605" w:rsidRPr="00322605">
        <w:rPr>
          <w:rFonts w:ascii="Arial" w:hAnsi="Arial"/>
          <w:i/>
          <w:iCs/>
          <w:sz w:val="20"/>
          <w:szCs w:val="20"/>
        </w:rPr>
        <w:t xml:space="preserve"> </w:t>
      </w:r>
      <w:r w:rsidRPr="00322605">
        <w:rPr>
          <w:rFonts w:ascii="Arial" w:hAnsi="Arial"/>
          <w:i/>
          <w:iCs/>
          <w:sz w:val="20"/>
          <w:szCs w:val="20"/>
        </w:rPr>
        <w:t>Quale guadagno viene all’uomo</w:t>
      </w:r>
      <w:r w:rsidR="00322605" w:rsidRPr="00322605">
        <w:rPr>
          <w:rFonts w:ascii="Arial" w:hAnsi="Arial"/>
          <w:i/>
          <w:iCs/>
          <w:sz w:val="20"/>
          <w:szCs w:val="20"/>
        </w:rPr>
        <w:t xml:space="preserve"> </w:t>
      </w:r>
      <w:r w:rsidRPr="00322605">
        <w:rPr>
          <w:rFonts w:ascii="Arial" w:hAnsi="Arial"/>
          <w:i/>
          <w:iCs/>
          <w:sz w:val="20"/>
          <w:szCs w:val="20"/>
        </w:rPr>
        <w:t>per tutta la fatica con cui si affanna sotto il sole?</w:t>
      </w:r>
      <w:r w:rsidR="00322605" w:rsidRPr="00322605">
        <w:rPr>
          <w:rFonts w:ascii="Arial" w:hAnsi="Arial"/>
          <w:i/>
          <w:iCs/>
          <w:sz w:val="20"/>
          <w:szCs w:val="20"/>
        </w:rPr>
        <w:t xml:space="preserve"> </w:t>
      </w:r>
      <w:r w:rsidRPr="00322605">
        <w:rPr>
          <w:rFonts w:ascii="Arial" w:hAnsi="Arial"/>
          <w:i/>
          <w:iCs/>
          <w:sz w:val="20"/>
          <w:szCs w:val="20"/>
        </w:rPr>
        <w:t>Una generazione se ne va e un’altra arriva,</w:t>
      </w:r>
      <w:r w:rsidR="00322605" w:rsidRPr="00322605">
        <w:rPr>
          <w:rFonts w:ascii="Arial" w:hAnsi="Arial"/>
          <w:i/>
          <w:iCs/>
          <w:sz w:val="20"/>
          <w:szCs w:val="20"/>
        </w:rPr>
        <w:t xml:space="preserve"> </w:t>
      </w:r>
      <w:r w:rsidRPr="00322605">
        <w:rPr>
          <w:rFonts w:ascii="Arial" w:hAnsi="Arial"/>
          <w:i/>
          <w:iCs/>
          <w:sz w:val="20"/>
          <w:szCs w:val="20"/>
        </w:rPr>
        <w:t>ma la terra resta sempre la stessa.</w:t>
      </w:r>
      <w:r w:rsidR="00322605" w:rsidRPr="00322605">
        <w:rPr>
          <w:rFonts w:ascii="Arial" w:hAnsi="Arial"/>
          <w:i/>
          <w:iCs/>
          <w:sz w:val="20"/>
          <w:szCs w:val="20"/>
        </w:rPr>
        <w:t xml:space="preserve"> </w:t>
      </w:r>
      <w:r w:rsidRPr="00322605">
        <w:rPr>
          <w:rFonts w:ascii="Arial" w:hAnsi="Arial"/>
          <w:i/>
          <w:iCs/>
          <w:sz w:val="20"/>
          <w:szCs w:val="20"/>
        </w:rPr>
        <w:t>Il sole sorge, il sole tramonta</w:t>
      </w:r>
      <w:r w:rsidR="00322605" w:rsidRPr="00322605">
        <w:rPr>
          <w:rFonts w:ascii="Arial" w:hAnsi="Arial"/>
          <w:i/>
          <w:iCs/>
          <w:sz w:val="20"/>
          <w:szCs w:val="20"/>
        </w:rPr>
        <w:t xml:space="preserve"> </w:t>
      </w:r>
      <w:r w:rsidRPr="00322605">
        <w:rPr>
          <w:rFonts w:ascii="Arial" w:hAnsi="Arial"/>
          <w:i/>
          <w:iCs/>
          <w:sz w:val="20"/>
          <w:szCs w:val="20"/>
        </w:rPr>
        <w:t>e si affretta a tornare là dove rinasce.</w:t>
      </w:r>
      <w:r w:rsidR="00322605" w:rsidRPr="00322605">
        <w:rPr>
          <w:rFonts w:ascii="Arial" w:hAnsi="Arial"/>
          <w:i/>
          <w:iCs/>
          <w:sz w:val="20"/>
          <w:szCs w:val="20"/>
        </w:rPr>
        <w:t xml:space="preserve"> </w:t>
      </w:r>
      <w:r w:rsidRPr="00322605">
        <w:rPr>
          <w:rFonts w:ascii="Arial" w:hAnsi="Arial"/>
          <w:i/>
          <w:iCs/>
          <w:sz w:val="20"/>
          <w:szCs w:val="20"/>
        </w:rPr>
        <w:t>Il vento va verso sud e piega verso nord.</w:t>
      </w:r>
      <w:r w:rsidR="00322605" w:rsidRPr="00322605">
        <w:rPr>
          <w:rFonts w:ascii="Arial" w:hAnsi="Arial"/>
          <w:i/>
          <w:iCs/>
          <w:sz w:val="20"/>
          <w:szCs w:val="20"/>
        </w:rPr>
        <w:t xml:space="preserve"> </w:t>
      </w:r>
      <w:r w:rsidRPr="00322605">
        <w:rPr>
          <w:rFonts w:ascii="Arial" w:hAnsi="Arial"/>
          <w:i/>
          <w:iCs/>
          <w:sz w:val="20"/>
          <w:szCs w:val="20"/>
        </w:rPr>
        <w:t>Gira e va e sui suoi giri ritorna il vento.</w:t>
      </w:r>
      <w:r w:rsidR="00322605" w:rsidRPr="00322605">
        <w:rPr>
          <w:rFonts w:ascii="Arial" w:hAnsi="Arial"/>
          <w:i/>
          <w:iCs/>
          <w:sz w:val="20"/>
          <w:szCs w:val="20"/>
        </w:rPr>
        <w:t xml:space="preserve"> </w:t>
      </w:r>
      <w:r w:rsidRPr="00322605">
        <w:rPr>
          <w:rFonts w:ascii="Arial" w:hAnsi="Arial"/>
          <w:i/>
          <w:iCs/>
          <w:sz w:val="20"/>
          <w:szCs w:val="20"/>
        </w:rPr>
        <w:t>Tutti i fiumi scorrono verso il mare,</w:t>
      </w:r>
      <w:r w:rsidR="00322605" w:rsidRPr="00322605">
        <w:rPr>
          <w:rFonts w:ascii="Arial" w:hAnsi="Arial"/>
          <w:i/>
          <w:iCs/>
          <w:sz w:val="20"/>
          <w:szCs w:val="20"/>
        </w:rPr>
        <w:t xml:space="preserve"> </w:t>
      </w:r>
      <w:r w:rsidRPr="00322605">
        <w:rPr>
          <w:rFonts w:ascii="Arial" w:hAnsi="Arial"/>
          <w:i/>
          <w:iCs/>
          <w:sz w:val="20"/>
          <w:szCs w:val="20"/>
        </w:rPr>
        <w:t>eppure il mare non è mai pieno:</w:t>
      </w:r>
      <w:r w:rsidR="00322605" w:rsidRPr="00322605">
        <w:rPr>
          <w:rFonts w:ascii="Arial" w:hAnsi="Arial"/>
          <w:i/>
          <w:iCs/>
          <w:sz w:val="20"/>
          <w:szCs w:val="20"/>
        </w:rPr>
        <w:t xml:space="preserve"> </w:t>
      </w:r>
      <w:r w:rsidRPr="00322605">
        <w:rPr>
          <w:rFonts w:ascii="Arial" w:hAnsi="Arial"/>
          <w:i/>
          <w:iCs/>
          <w:sz w:val="20"/>
          <w:szCs w:val="20"/>
        </w:rPr>
        <w:t>al luogo dove i fiumi scorrono,</w:t>
      </w:r>
      <w:r w:rsidR="00322605" w:rsidRPr="00322605">
        <w:rPr>
          <w:rFonts w:ascii="Arial" w:hAnsi="Arial"/>
          <w:i/>
          <w:iCs/>
          <w:sz w:val="20"/>
          <w:szCs w:val="20"/>
        </w:rPr>
        <w:t xml:space="preserve"> </w:t>
      </w:r>
      <w:r w:rsidRPr="00322605">
        <w:rPr>
          <w:rFonts w:ascii="Arial" w:hAnsi="Arial"/>
          <w:i/>
          <w:iCs/>
          <w:sz w:val="20"/>
          <w:szCs w:val="20"/>
        </w:rPr>
        <w:t>continuano a scorrere.</w:t>
      </w:r>
      <w:r w:rsidR="00322605" w:rsidRPr="00322605">
        <w:rPr>
          <w:rFonts w:ascii="Arial" w:hAnsi="Arial"/>
          <w:i/>
          <w:iCs/>
          <w:sz w:val="20"/>
          <w:szCs w:val="20"/>
        </w:rPr>
        <w:t xml:space="preserve"> </w:t>
      </w:r>
      <w:r w:rsidRPr="00322605">
        <w:rPr>
          <w:rFonts w:ascii="Arial" w:hAnsi="Arial"/>
          <w:i/>
          <w:iCs/>
          <w:sz w:val="20"/>
          <w:szCs w:val="20"/>
        </w:rPr>
        <w:t>Tutte le parole si esauriscono</w:t>
      </w:r>
      <w:r w:rsidR="00322605" w:rsidRPr="00322605">
        <w:rPr>
          <w:rFonts w:ascii="Arial" w:hAnsi="Arial"/>
          <w:i/>
          <w:iCs/>
          <w:sz w:val="20"/>
          <w:szCs w:val="20"/>
        </w:rPr>
        <w:t xml:space="preserve"> </w:t>
      </w:r>
      <w:r w:rsidRPr="00322605">
        <w:rPr>
          <w:rFonts w:ascii="Arial" w:hAnsi="Arial"/>
          <w:i/>
          <w:iCs/>
          <w:sz w:val="20"/>
          <w:szCs w:val="20"/>
        </w:rPr>
        <w:t>e nessuno è in grado di esprimersi a fondo.</w:t>
      </w:r>
      <w:r w:rsidR="00322605" w:rsidRPr="00322605">
        <w:rPr>
          <w:rFonts w:ascii="Arial" w:hAnsi="Arial"/>
          <w:i/>
          <w:iCs/>
          <w:sz w:val="20"/>
          <w:szCs w:val="20"/>
        </w:rPr>
        <w:t xml:space="preserve"> </w:t>
      </w:r>
      <w:r w:rsidRPr="00322605">
        <w:rPr>
          <w:rFonts w:ascii="Arial" w:hAnsi="Arial"/>
          <w:i/>
          <w:iCs/>
          <w:sz w:val="20"/>
          <w:szCs w:val="20"/>
        </w:rPr>
        <w:t>Non si sazia l’occhio di guardare</w:t>
      </w:r>
      <w:r w:rsidR="00322605" w:rsidRPr="00322605">
        <w:rPr>
          <w:rFonts w:ascii="Arial" w:hAnsi="Arial"/>
          <w:i/>
          <w:iCs/>
          <w:sz w:val="20"/>
          <w:szCs w:val="20"/>
        </w:rPr>
        <w:t xml:space="preserve"> </w:t>
      </w:r>
      <w:r w:rsidRPr="00322605">
        <w:rPr>
          <w:rFonts w:ascii="Arial" w:hAnsi="Arial"/>
          <w:i/>
          <w:iCs/>
          <w:sz w:val="20"/>
          <w:szCs w:val="20"/>
        </w:rPr>
        <w:t>né l’orecchio è mai sazio di udire.</w:t>
      </w:r>
      <w:r w:rsidR="00322605" w:rsidRPr="00322605">
        <w:rPr>
          <w:rFonts w:ascii="Arial" w:hAnsi="Arial"/>
          <w:i/>
          <w:iCs/>
          <w:sz w:val="20"/>
          <w:szCs w:val="20"/>
        </w:rPr>
        <w:t xml:space="preserve"> </w:t>
      </w:r>
      <w:r w:rsidRPr="00322605">
        <w:rPr>
          <w:rFonts w:ascii="Arial" w:hAnsi="Arial"/>
          <w:i/>
          <w:iCs/>
          <w:sz w:val="20"/>
          <w:szCs w:val="20"/>
        </w:rPr>
        <w:t>Quel che è stato sarà</w:t>
      </w:r>
      <w:r w:rsidR="00322605" w:rsidRPr="00322605">
        <w:rPr>
          <w:rFonts w:ascii="Arial" w:hAnsi="Arial"/>
          <w:i/>
          <w:iCs/>
          <w:sz w:val="20"/>
          <w:szCs w:val="20"/>
        </w:rPr>
        <w:t xml:space="preserve"> </w:t>
      </w:r>
      <w:r w:rsidRPr="00322605">
        <w:rPr>
          <w:rFonts w:ascii="Arial" w:hAnsi="Arial"/>
          <w:i/>
          <w:iCs/>
          <w:sz w:val="20"/>
          <w:szCs w:val="20"/>
        </w:rPr>
        <w:t>e quel che si è fatto si rifarà;</w:t>
      </w:r>
      <w:r w:rsidR="00322605" w:rsidRPr="00322605">
        <w:rPr>
          <w:rFonts w:ascii="Arial" w:hAnsi="Arial"/>
          <w:i/>
          <w:iCs/>
          <w:sz w:val="20"/>
          <w:szCs w:val="20"/>
        </w:rPr>
        <w:t xml:space="preserve"> </w:t>
      </w:r>
      <w:r w:rsidRPr="00322605">
        <w:rPr>
          <w:rFonts w:ascii="Arial" w:hAnsi="Arial"/>
          <w:i/>
          <w:iCs/>
          <w:sz w:val="20"/>
          <w:szCs w:val="20"/>
        </w:rPr>
        <w:t>non c’è niente di nuovo sotto il sole.</w:t>
      </w:r>
      <w:r w:rsidR="00322605" w:rsidRPr="00322605">
        <w:rPr>
          <w:rFonts w:ascii="Arial" w:hAnsi="Arial"/>
          <w:i/>
          <w:iCs/>
          <w:sz w:val="20"/>
          <w:szCs w:val="20"/>
        </w:rPr>
        <w:t xml:space="preserve"> </w:t>
      </w:r>
      <w:r w:rsidRPr="00322605">
        <w:rPr>
          <w:rFonts w:ascii="Arial" w:hAnsi="Arial"/>
          <w:i/>
          <w:iCs/>
          <w:sz w:val="20"/>
          <w:szCs w:val="20"/>
        </w:rPr>
        <w:t>C’è forse qualcosa di cui si possa dire:</w:t>
      </w:r>
      <w:r w:rsidR="00322605" w:rsidRPr="00322605">
        <w:rPr>
          <w:rFonts w:ascii="Arial" w:hAnsi="Arial"/>
          <w:i/>
          <w:iCs/>
          <w:sz w:val="20"/>
          <w:szCs w:val="20"/>
        </w:rPr>
        <w:t xml:space="preserve"> </w:t>
      </w:r>
      <w:r w:rsidRPr="00322605">
        <w:rPr>
          <w:rFonts w:ascii="Arial" w:hAnsi="Arial"/>
          <w:i/>
          <w:iCs/>
          <w:sz w:val="20"/>
          <w:szCs w:val="20"/>
        </w:rPr>
        <w:t>«Ecco, questa è una novità»?</w:t>
      </w:r>
      <w:r w:rsidR="00322605" w:rsidRPr="00322605">
        <w:rPr>
          <w:rFonts w:ascii="Arial" w:hAnsi="Arial"/>
          <w:i/>
          <w:iCs/>
          <w:sz w:val="20"/>
          <w:szCs w:val="20"/>
        </w:rPr>
        <w:t xml:space="preserve"> </w:t>
      </w:r>
      <w:r w:rsidRPr="00322605">
        <w:rPr>
          <w:rFonts w:ascii="Arial" w:hAnsi="Arial"/>
          <w:i/>
          <w:iCs/>
          <w:sz w:val="20"/>
          <w:szCs w:val="20"/>
        </w:rPr>
        <w:t xml:space="preserve">Proprio questa è già avvenuta </w:t>
      </w:r>
      <w:r w:rsidR="00322605" w:rsidRPr="00322605">
        <w:rPr>
          <w:rFonts w:ascii="Arial" w:hAnsi="Arial"/>
          <w:i/>
          <w:iCs/>
          <w:sz w:val="20"/>
          <w:szCs w:val="20"/>
        </w:rPr>
        <w:t xml:space="preserve"> </w:t>
      </w:r>
      <w:r w:rsidRPr="00322605">
        <w:rPr>
          <w:rFonts w:ascii="Arial" w:hAnsi="Arial"/>
          <w:i/>
          <w:iCs/>
          <w:sz w:val="20"/>
          <w:szCs w:val="20"/>
        </w:rPr>
        <w:t>nei secoli che ci hanno preceduto.</w:t>
      </w:r>
      <w:r w:rsidR="00322605" w:rsidRPr="00322605">
        <w:rPr>
          <w:rFonts w:ascii="Arial" w:hAnsi="Arial"/>
          <w:i/>
          <w:iCs/>
          <w:sz w:val="20"/>
          <w:szCs w:val="20"/>
        </w:rPr>
        <w:t xml:space="preserve"> </w:t>
      </w:r>
      <w:r w:rsidRPr="00322605">
        <w:rPr>
          <w:rFonts w:ascii="Arial" w:hAnsi="Arial"/>
          <w:i/>
          <w:iCs/>
          <w:sz w:val="20"/>
          <w:szCs w:val="20"/>
        </w:rPr>
        <w:t>Nessun ricordo resta degli antichi,</w:t>
      </w:r>
      <w:r w:rsidR="00322605" w:rsidRPr="00322605">
        <w:rPr>
          <w:rFonts w:ascii="Arial" w:hAnsi="Arial"/>
          <w:i/>
          <w:iCs/>
          <w:sz w:val="20"/>
          <w:szCs w:val="20"/>
        </w:rPr>
        <w:t xml:space="preserve"> </w:t>
      </w:r>
      <w:r w:rsidRPr="00322605">
        <w:rPr>
          <w:rFonts w:ascii="Arial" w:hAnsi="Arial"/>
          <w:i/>
          <w:iCs/>
          <w:sz w:val="20"/>
          <w:szCs w:val="20"/>
        </w:rPr>
        <w:t>ma neppure di coloro che saranno</w:t>
      </w:r>
      <w:r w:rsidR="00322605" w:rsidRPr="00322605">
        <w:rPr>
          <w:rFonts w:ascii="Arial" w:hAnsi="Arial"/>
          <w:i/>
          <w:iCs/>
          <w:sz w:val="20"/>
          <w:szCs w:val="20"/>
        </w:rPr>
        <w:t xml:space="preserve"> </w:t>
      </w:r>
      <w:r w:rsidRPr="00322605">
        <w:rPr>
          <w:rFonts w:ascii="Arial" w:hAnsi="Arial"/>
          <w:i/>
          <w:iCs/>
          <w:sz w:val="20"/>
          <w:szCs w:val="20"/>
        </w:rPr>
        <w:t>si conserverà memoria</w:t>
      </w:r>
      <w:r w:rsidR="00322605" w:rsidRPr="00322605">
        <w:rPr>
          <w:rFonts w:ascii="Arial" w:hAnsi="Arial"/>
          <w:i/>
          <w:iCs/>
          <w:sz w:val="20"/>
          <w:szCs w:val="20"/>
        </w:rPr>
        <w:t xml:space="preserve"> </w:t>
      </w:r>
      <w:r w:rsidRPr="00322605">
        <w:rPr>
          <w:rFonts w:ascii="Arial" w:hAnsi="Arial"/>
          <w:i/>
          <w:iCs/>
          <w:sz w:val="20"/>
          <w:szCs w:val="20"/>
        </w:rPr>
        <w:t>presso quelli che verranno in seguito.</w:t>
      </w:r>
    </w:p>
    <w:p w14:paraId="6FA1BDB9" w14:textId="77777777" w:rsidR="00107C1C" w:rsidRDefault="00490D5F" w:rsidP="00107C1C">
      <w:pPr>
        <w:spacing w:after="120"/>
        <w:jc w:val="both"/>
        <w:rPr>
          <w:rFonts w:ascii="Arial" w:hAnsi="Arial" w:cs="Arial"/>
          <w:sz w:val="22"/>
          <w:szCs w:val="22"/>
        </w:rPr>
      </w:pPr>
      <w:r>
        <w:rPr>
          <w:rFonts w:ascii="Arial" w:hAnsi="Arial" w:cs="Arial"/>
          <w:sz w:val="22"/>
          <w:szCs w:val="22"/>
        </w:rPr>
        <w:t>È vera saggezza dell’uomo sottrarre ogni attimo della sua vita alla vanità e consegnarla al</w:t>
      </w:r>
      <w:r w:rsidR="0079240B">
        <w:rPr>
          <w:rFonts w:ascii="Arial" w:hAnsi="Arial" w:cs="Arial"/>
          <w:sz w:val="22"/>
          <w:szCs w:val="22"/>
        </w:rPr>
        <w:t>l’eternità. Altrimenti si lavora</w:t>
      </w:r>
      <w:r>
        <w:rPr>
          <w:rFonts w:ascii="Arial" w:hAnsi="Arial" w:cs="Arial"/>
          <w:sz w:val="22"/>
          <w:szCs w:val="22"/>
        </w:rPr>
        <w:t xml:space="preserve"> solo per il fuoco eterno. Nella vanità la vita non si gode sulla terra, perché la si trasforma in un inutile affanno. Non si gode nell’eternità perché non l’abbiamo trasformata in vita eterna. Niente sulla terra possiede in sé un valore di eternità. È l’uomo, che portando tutto nella sapienza eterna insegnataci da Dio, si libera da ogni vanità. Dona alla sua vita una fortissima consistenza di eternità.</w:t>
      </w:r>
    </w:p>
    <w:p w14:paraId="2AF86542" w14:textId="77777777" w:rsidR="00490D5F" w:rsidRDefault="00490D5F" w:rsidP="00107C1C">
      <w:pPr>
        <w:spacing w:after="120"/>
        <w:jc w:val="both"/>
        <w:rPr>
          <w:rFonts w:ascii="Arial" w:hAnsi="Arial" w:cs="Arial"/>
          <w:sz w:val="22"/>
          <w:szCs w:val="22"/>
        </w:rPr>
      </w:pPr>
      <w:r>
        <w:rPr>
          <w:rFonts w:ascii="Arial" w:hAnsi="Arial" w:cs="Arial"/>
          <w:sz w:val="22"/>
          <w:szCs w:val="22"/>
        </w:rPr>
        <w:t>Vergine Maria, Madre della Redenzione, Angeli, Santi, trasformate la vanità in eternità.</w:t>
      </w:r>
    </w:p>
    <w:p w14:paraId="165162FB" w14:textId="77777777" w:rsidR="00107C1C" w:rsidRPr="00591FAA" w:rsidRDefault="00107C1C" w:rsidP="00013FC8">
      <w:pPr>
        <w:pStyle w:val="Titolo1"/>
        <w:spacing w:before="0" w:after="0"/>
        <w:jc w:val="center"/>
      </w:pPr>
      <w:r>
        <w:br w:type="page"/>
      </w:r>
      <w:bookmarkStart w:id="203" w:name="_Toc62206369"/>
      <w:r w:rsidR="00591FAA" w:rsidRPr="00591FAA">
        <w:rPr>
          <w:iCs/>
          <w:szCs w:val="20"/>
        </w:rPr>
        <w:lastRenderedPageBreak/>
        <w:t>Egli ha fatto bella ogni cosa a suo tempo</w:t>
      </w:r>
      <w:bookmarkEnd w:id="203"/>
    </w:p>
    <w:p w14:paraId="4B4EEE08" w14:textId="77777777" w:rsidR="00107C1C" w:rsidRPr="0014388F" w:rsidRDefault="00107C1C" w:rsidP="00107C1C">
      <w:pPr>
        <w:pStyle w:val="Titolo3"/>
        <w:spacing w:before="0" w:after="120"/>
        <w:jc w:val="center"/>
        <w:rPr>
          <w:sz w:val="32"/>
        </w:rPr>
      </w:pPr>
      <w:bookmarkStart w:id="204" w:name="_Toc62206370"/>
      <w:r w:rsidRPr="0014388F">
        <w:rPr>
          <w:sz w:val="32"/>
        </w:rPr>
        <w:t>23 SETTEMBRE (</w:t>
      </w:r>
      <w:r w:rsidR="005E7F33">
        <w:rPr>
          <w:sz w:val="32"/>
        </w:rPr>
        <w:t>Qo 3,1-11</w:t>
      </w:r>
      <w:r w:rsidRPr="0014388F">
        <w:rPr>
          <w:sz w:val="32"/>
        </w:rPr>
        <w:t>)</w:t>
      </w:r>
      <w:bookmarkEnd w:id="204"/>
    </w:p>
    <w:p w14:paraId="2E0E8140" w14:textId="77777777" w:rsidR="00107C1C" w:rsidRDefault="00591FAA" w:rsidP="00107C1C">
      <w:pPr>
        <w:spacing w:after="120"/>
        <w:jc w:val="both"/>
        <w:rPr>
          <w:rFonts w:ascii="Arial" w:hAnsi="Arial"/>
          <w:sz w:val="22"/>
        </w:rPr>
      </w:pPr>
      <w:r>
        <w:rPr>
          <w:rFonts w:ascii="Arial" w:hAnsi="Arial"/>
          <w:sz w:val="22"/>
        </w:rPr>
        <w:t>È grande sapienza per l’uomo vivere il tempo secondo la verità del tempo assegnato da Dio per ogni cosa che si fa sotto il cielo. Sbagliare tempo è sbagliare la vita. Sciupare il tempo è sciupare la vita. Cambiare la struttur</w:t>
      </w:r>
      <w:r w:rsidR="0079240B">
        <w:rPr>
          <w:rFonts w:ascii="Arial" w:hAnsi="Arial"/>
          <w:sz w:val="22"/>
        </w:rPr>
        <w:t>a</w:t>
      </w:r>
      <w:r>
        <w:rPr>
          <w:rFonts w:ascii="Arial" w:hAnsi="Arial"/>
          <w:sz w:val="22"/>
        </w:rPr>
        <w:t xml:space="preserve"> del tempo delle cose è modificare la struttura stessa della vita. Qual è la stoltezza dell’uomo? Lui può anche cambiare, modificare, alterare la struttura del tempo secondo Dio, mai però il tempo si piegherà alla volontà dell’uomo. </w:t>
      </w:r>
      <w:r w:rsidR="0089678B">
        <w:rPr>
          <w:rFonts w:ascii="Arial" w:hAnsi="Arial"/>
          <w:sz w:val="22"/>
        </w:rPr>
        <w:t>I frutti saranno un vero disastro. San Paolo ci ammonisce a non sciupare neanche un solo istante del nostro tempo. Ess</w:t>
      </w:r>
      <w:r w:rsidR="00880BC9">
        <w:rPr>
          <w:rFonts w:ascii="Arial" w:hAnsi="Arial"/>
          <w:sz w:val="22"/>
        </w:rPr>
        <w:t>o</w:t>
      </w:r>
      <w:r w:rsidR="0089678B">
        <w:rPr>
          <w:rFonts w:ascii="Arial" w:hAnsi="Arial"/>
          <w:sz w:val="22"/>
        </w:rPr>
        <w:t xml:space="preserve"> va interamente riempito di eternità. Il lavoro è molto. Il tempo è breve. Nulla dovrà andare sciupato. Anche i secondi, gli attimi vanno raccolti e vissuti nella più alta sapienza. </w:t>
      </w:r>
    </w:p>
    <w:p w14:paraId="7D812DA4" w14:textId="77777777" w:rsidR="00591FAA" w:rsidRPr="00591FAA" w:rsidRDefault="00591FAA" w:rsidP="00591FAA">
      <w:pPr>
        <w:spacing w:after="120"/>
        <w:jc w:val="both"/>
        <w:rPr>
          <w:rFonts w:ascii="Arial" w:hAnsi="Arial"/>
          <w:i/>
          <w:iCs/>
          <w:sz w:val="20"/>
        </w:rPr>
      </w:pPr>
      <w:r w:rsidRPr="00591FAA">
        <w:rPr>
          <w:rFonts w:ascii="Arial" w:hAnsi="Arial"/>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5FC0F206" w14:textId="77777777" w:rsidR="00591FAA" w:rsidRPr="00591FAA" w:rsidRDefault="0089678B" w:rsidP="0089678B">
      <w:pPr>
        <w:spacing w:after="120"/>
        <w:jc w:val="both"/>
        <w:rPr>
          <w:rFonts w:ascii="Arial" w:hAnsi="Arial"/>
          <w:sz w:val="22"/>
        </w:rPr>
      </w:pPr>
      <w:r>
        <w:rPr>
          <w:rFonts w:ascii="Arial" w:hAnsi="Arial"/>
          <w:sz w:val="22"/>
        </w:rPr>
        <w:t>San Pietro ci avvisa di vivere il tempo come se fosse un attimo. Un altro attimo potrà anche non esserci donato e noi finiremmo così nella perdizione eterna. Ogni attimo Dio vuole che sia colmato di eternità. Non vi sono altre modalità per vivere bene il tempo.</w:t>
      </w:r>
    </w:p>
    <w:p w14:paraId="0811BD5B" w14:textId="77777777" w:rsidR="00591FAA" w:rsidRPr="00591FAA" w:rsidRDefault="00591FAA" w:rsidP="00591FAA">
      <w:pPr>
        <w:spacing w:after="120"/>
        <w:jc w:val="both"/>
        <w:rPr>
          <w:rFonts w:ascii="Arial" w:hAnsi="Arial"/>
          <w:i/>
          <w:iCs/>
          <w:sz w:val="20"/>
          <w:szCs w:val="20"/>
        </w:rPr>
      </w:pPr>
      <w:r w:rsidRPr="00591FAA">
        <w:rPr>
          <w:rFonts w:ascii="Arial" w:hAnsi="Arial"/>
          <w:i/>
          <w:iCs/>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(2Pt 3,8-13). </w:t>
      </w:r>
    </w:p>
    <w:p w14:paraId="2B99F220" w14:textId="77777777" w:rsidR="009F4423" w:rsidRDefault="0089678B" w:rsidP="009F4423">
      <w:pPr>
        <w:spacing w:after="120"/>
        <w:jc w:val="both"/>
        <w:rPr>
          <w:rFonts w:ascii="Arial" w:hAnsi="Arial"/>
          <w:sz w:val="22"/>
          <w:szCs w:val="20"/>
        </w:rPr>
      </w:pPr>
      <w:r>
        <w:rPr>
          <w:rFonts w:ascii="Arial" w:hAnsi="Arial"/>
          <w:sz w:val="22"/>
        </w:rPr>
        <w:t>Il Qoelet ci rivela che per ogni cosa sotto il cielo vi è il suo tempo specifico. È proprio della saggezza che discende da Dio sapere che ciò che può essere fatto prima, mai dovrà essere fatto dopo.</w:t>
      </w:r>
      <w:r w:rsidR="009F4423">
        <w:rPr>
          <w:rFonts w:ascii="Arial" w:hAnsi="Arial"/>
          <w:sz w:val="22"/>
        </w:rPr>
        <w:t xml:space="preserve"> </w:t>
      </w:r>
      <w:r>
        <w:rPr>
          <w:rFonts w:ascii="Arial" w:hAnsi="Arial"/>
          <w:sz w:val="22"/>
        </w:rPr>
        <w:t xml:space="preserve">È anche sapere che ogni </w:t>
      </w:r>
      <w:r w:rsidR="009F4423">
        <w:rPr>
          <w:rFonts w:ascii="Arial" w:hAnsi="Arial"/>
          <w:sz w:val="22"/>
        </w:rPr>
        <w:t xml:space="preserve">momento </w:t>
      </w:r>
      <w:r>
        <w:rPr>
          <w:rFonts w:ascii="Arial" w:hAnsi="Arial"/>
          <w:sz w:val="22"/>
        </w:rPr>
        <w:t xml:space="preserve">va rispettato nell’arco della sua brevità. </w:t>
      </w:r>
      <w:r w:rsidR="009F4423">
        <w:rPr>
          <w:rFonts w:ascii="Arial" w:hAnsi="Arial"/>
          <w:sz w:val="22"/>
        </w:rPr>
        <w:t>Del momento non ne se può fare un tempo eterno. Urge che ogni momento sia vissuto nel momento. Poi si deve necessariamente cambiare. La vita è fatta di moltissimi momenti differenti e tutti vanno vissuti solo nel loro momento storico.</w:t>
      </w:r>
      <w:r w:rsidR="009F4423" w:rsidRPr="009F4423">
        <w:rPr>
          <w:rFonts w:ascii="Arial" w:hAnsi="Arial"/>
          <w:sz w:val="22"/>
          <w:szCs w:val="20"/>
        </w:rPr>
        <w:t xml:space="preserve"> </w:t>
      </w:r>
      <w:r w:rsidR="009F4423">
        <w:rPr>
          <w:rFonts w:ascii="Arial" w:hAnsi="Arial"/>
          <w:sz w:val="22"/>
          <w:szCs w:val="20"/>
        </w:rPr>
        <w:t>È saggio ch</w:t>
      </w:r>
      <w:r w:rsidR="00880BC9">
        <w:rPr>
          <w:rFonts w:ascii="Arial" w:hAnsi="Arial"/>
          <w:sz w:val="22"/>
          <w:szCs w:val="20"/>
        </w:rPr>
        <w:t>i</w:t>
      </w:r>
      <w:r w:rsidR="009F4423">
        <w:rPr>
          <w:rFonts w:ascii="Arial" w:hAnsi="Arial"/>
          <w:sz w:val="22"/>
          <w:szCs w:val="20"/>
        </w:rPr>
        <w:t xml:space="preserve"> sa passare da un momento all’altro, vivendo la verità del momento. </w:t>
      </w:r>
    </w:p>
    <w:p w14:paraId="4BEA7397" w14:textId="77777777" w:rsidR="00107C1C" w:rsidRDefault="00E65B48" w:rsidP="00322605">
      <w:pPr>
        <w:spacing w:after="120"/>
        <w:jc w:val="both"/>
        <w:rPr>
          <w:rFonts w:ascii="Arial" w:hAnsi="Arial"/>
          <w:i/>
          <w:iCs/>
          <w:sz w:val="20"/>
          <w:szCs w:val="20"/>
        </w:rPr>
      </w:pPr>
      <w:r w:rsidRPr="00322605">
        <w:rPr>
          <w:rFonts w:ascii="Arial" w:hAnsi="Arial"/>
          <w:i/>
          <w:iCs/>
          <w:sz w:val="20"/>
          <w:szCs w:val="20"/>
        </w:rPr>
        <w:t>Tutto ha il suo momento, e ogni evento ha il suo tempo sotto il cielo.</w:t>
      </w:r>
      <w:r w:rsidR="001306E3">
        <w:rPr>
          <w:rFonts w:ascii="Arial" w:hAnsi="Arial"/>
          <w:i/>
          <w:iCs/>
          <w:sz w:val="20"/>
          <w:szCs w:val="20"/>
        </w:rPr>
        <w:t xml:space="preserve"> </w:t>
      </w:r>
      <w:r w:rsidRPr="00322605">
        <w:rPr>
          <w:rFonts w:ascii="Arial" w:hAnsi="Arial"/>
          <w:i/>
          <w:iCs/>
          <w:sz w:val="20"/>
          <w:szCs w:val="20"/>
        </w:rPr>
        <w:t>C’è un tempo per nascere e un tempo per morire,</w:t>
      </w:r>
      <w:r w:rsidR="00322605" w:rsidRPr="00322605">
        <w:rPr>
          <w:rFonts w:ascii="Arial" w:hAnsi="Arial"/>
          <w:i/>
          <w:iCs/>
          <w:sz w:val="20"/>
          <w:szCs w:val="20"/>
        </w:rPr>
        <w:t xml:space="preserve"> </w:t>
      </w:r>
      <w:r w:rsidRPr="00322605">
        <w:rPr>
          <w:rFonts w:ascii="Arial" w:hAnsi="Arial"/>
          <w:i/>
          <w:iCs/>
          <w:sz w:val="20"/>
          <w:szCs w:val="20"/>
        </w:rPr>
        <w:t>un tempo per piantare e un tempo per sradicare quel che si è piantato.</w:t>
      </w:r>
      <w:r w:rsidR="00322605" w:rsidRPr="00322605">
        <w:rPr>
          <w:rFonts w:ascii="Arial" w:hAnsi="Arial"/>
          <w:i/>
          <w:iCs/>
          <w:sz w:val="20"/>
          <w:szCs w:val="20"/>
        </w:rPr>
        <w:t xml:space="preserve"> </w:t>
      </w:r>
      <w:r w:rsidRPr="00322605">
        <w:rPr>
          <w:rFonts w:ascii="Arial" w:hAnsi="Arial"/>
          <w:i/>
          <w:iCs/>
          <w:sz w:val="20"/>
          <w:szCs w:val="20"/>
        </w:rPr>
        <w:t>Un tempo per uccidere e un tempo per curare,</w:t>
      </w:r>
      <w:r w:rsidR="00322605" w:rsidRPr="00322605">
        <w:rPr>
          <w:rFonts w:ascii="Arial" w:hAnsi="Arial"/>
          <w:i/>
          <w:iCs/>
          <w:sz w:val="20"/>
          <w:szCs w:val="20"/>
        </w:rPr>
        <w:t xml:space="preserve"> </w:t>
      </w:r>
      <w:r w:rsidRPr="00322605">
        <w:rPr>
          <w:rFonts w:ascii="Arial" w:hAnsi="Arial"/>
          <w:i/>
          <w:iCs/>
          <w:sz w:val="20"/>
          <w:szCs w:val="20"/>
        </w:rPr>
        <w:t>un tempo per demolire e un tempo per costruire.</w:t>
      </w:r>
      <w:r w:rsidR="00322605" w:rsidRPr="00322605">
        <w:rPr>
          <w:rFonts w:ascii="Arial" w:hAnsi="Arial"/>
          <w:i/>
          <w:iCs/>
          <w:sz w:val="20"/>
          <w:szCs w:val="20"/>
        </w:rPr>
        <w:t xml:space="preserve"> </w:t>
      </w:r>
      <w:r w:rsidRPr="00322605">
        <w:rPr>
          <w:rFonts w:ascii="Arial" w:hAnsi="Arial"/>
          <w:i/>
          <w:iCs/>
          <w:sz w:val="20"/>
          <w:szCs w:val="20"/>
        </w:rPr>
        <w:t>Un tempo per piangere e un tempo per ridere,</w:t>
      </w:r>
      <w:r w:rsidR="00322605" w:rsidRPr="00322605">
        <w:rPr>
          <w:rFonts w:ascii="Arial" w:hAnsi="Arial"/>
          <w:i/>
          <w:iCs/>
          <w:sz w:val="20"/>
          <w:szCs w:val="20"/>
        </w:rPr>
        <w:t xml:space="preserve"> </w:t>
      </w:r>
      <w:r w:rsidRPr="00322605">
        <w:rPr>
          <w:rFonts w:ascii="Arial" w:hAnsi="Arial"/>
          <w:i/>
          <w:iCs/>
          <w:sz w:val="20"/>
          <w:szCs w:val="20"/>
        </w:rPr>
        <w:t>un tempo per fare lutto e un tempo per danzare.</w:t>
      </w:r>
      <w:r w:rsidR="00322605" w:rsidRPr="00322605">
        <w:rPr>
          <w:rFonts w:ascii="Arial" w:hAnsi="Arial"/>
          <w:i/>
          <w:iCs/>
          <w:sz w:val="20"/>
          <w:szCs w:val="20"/>
        </w:rPr>
        <w:t xml:space="preserve"> </w:t>
      </w:r>
      <w:r w:rsidRPr="00322605">
        <w:rPr>
          <w:rFonts w:ascii="Arial" w:hAnsi="Arial"/>
          <w:i/>
          <w:iCs/>
          <w:sz w:val="20"/>
          <w:szCs w:val="20"/>
        </w:rPr>
        <w:t>Un tempo per gettare sassi e un tempo per raccoglierli,</w:t>
      </w:r>
      <w:r w:rsidR="00322605" w:rsidRPr="00322605">
        <w:rPr>
          <w:rFonts w:ascii="Arial" w:hAnsi="Arial"/>
          <w:i/>
          <w:iCs/>
          <w:sz w:val="20"/>
          <w:szCs w:val="20"/>
        </w:rPr>
        <w:t xml:space="preserve"> </w:t>
      </w:r>
      <w:r w:rsidRPr="00322605">
        <w:rPr>
          <w:rFonts w:ascii="Arial" w:hAnsi="Arial"/>
          <w:i/>
          <w:iCs/>
          <w:sz w:val="20"/>
          <w:szCs w:val="20"/>
        </w:rPr>
        <w:t>un tempo per abbracciare e un tempo per astenersi dagli abbracci.</w:t>
      </w:r>
      <w:r w:rsidR="00322605" w:rsidRPr="00322605">
        <w:rPr>
          <w:rFonts w:ascii="Arial" w:hAnsi="Arial"/>
          <w:i/>
          <w:iCs/>
          <w:sz w:val="20"/>
          <w:szCs w:val="20"/>
        </w:rPr>
        <w:t xml:space="preserve"> </w:t>
      </w:r>
      <w:r w:rsidRPr="00322605">
        <w:rPr>
          <w:rFonts w:ascii="Arial" w:hAnsi="Arial"/>
          <w:i/>
          <w:iCs/>
          <w:sz w:val="20"/>
          <w:szCs w:val="20"/>
        </w:rPr>
        <w:t>Un tempo per cercare e un tempo per perdere,</w:t>
      </w:r>
      <w:r w:rsidR="00322605" w:rsidRPr="00322605">
        <w:rPr>
          <w:rFonts w:ascii="Arial" w:hAnsi="Arial"/>
          <w:i/>
          <w:iCs/>
          <w:sz w:val="20"/>
          <w:szCs w:val="20"/>
        </w:rPr>
        <w:t xml:space="preserve"> </w:t>
      </w:r>
      <w:r w:rsidRPr="00322605">
        <w:rPr>
          <w:rFonts w:ascii="Arial" w:hAnsi="Arial"/>
          <w:i/>
          <w:iCs/>
          <w:sz w:val="20"/>
          <w:szCs w:val="20"/>
        </w:rPr>
        <w:t>un tempo per conservare e un tempo per buttar via.</w:t>
      </w:r>
      <w:r w:rsidR="00322605" w:rsidRPr="00322605">
        <w:rPr>
          <w:rFonts w:ascii="Arial" w:hAnsi="Arial"/>
          <w:i/>
          <w:iCs/>
          <w:sz w:val="20"/>
          <w:szCs w:val="20"/>
        </w:rPr>
        <w:t xml:space="preserve"> </w:t>
      </w:r>
      <w:r w:rsidRPr="00322605">
        <w:rPr>
          <w:rFonts w:ascii="Arial" w:hAnsi="Arial"/>
          <w:i/>
          <w:iCs/>
          <w:sz w:val="20"/>
          <w:szCs w:val="20"/>
        </w:rPr>
        <w:t>Un tempo per strappare e un tempo per cucire,</w:t>
      </w:r>
      <w:r w:rsidR="00322605" w:rsidRPr="00322605">
        <w:rPr>
          <w:rFonts w:ascii="Arial" w:hAnsi="Arial"/>
          <w:i/>
          <w:iCs/>
          <w:sz w:val="20"/>
          <w:szCs w:val="20"/>
        </w:rPr>
        <w:t xml:space="preserve"> </w:t>
      </w:r>
      <w:r w:rsidRPr="00322605">
        <w:rPr>
          <w:rFonts w:ascii="Arial" w:hAnsi="Arial"/>
          <w:i/>
          <w:iCs/>
          <w:sz w:val="20"/>
          <w:szCs w:val="20"/>
        </w:rPr>
        <w:t>un tempo per tacere e un tempo per parlare.</w:t>
      </w:r>
      <w:r w:rsidR="00322605" w:rsidRPr="00322605">
        <w:rPr>
          <w:rFonts w:ascii="Arial" w:hAnsi="Arial"/>
          <w:i/>
          <w:iCs/>
          <w:sz w:val="20"/>
          <w:szCs w:val="20"/>
        </w:rPr>
        <w:t xml:space="preserve"> </w:t>
      </w:r>
      <w:r w:rsidRPr="00322605">
        <w:rPr>
          <w:rFonts w:ascii="Arial" w:hAnsi="Arial"/>
          <w:i/>
          <w:iCs/>
          <w:sz w:val="20"/>
          <w:szCs w:val="20"/>
        </w:rPr>
        <w:t>Un tempo per amare e un tempo per odiare,</w:t>
      </w:r>
      <w:r w:rsidR="00322605" w:rsidRPr="00322605">
        <w:rPr>
          <w:rFonts w:ascii="Arial" w:hAnsi="Arial"/>
          <w:i/>
          <w:iCs/>
          <w:sz w:val="20"/>
          <w:szCs w:val="20"/>
        </w:rPr>
        <w:t xml:space="preserve"> </w:t>
      </w:r>
      <w:r w:rsidRPr="00322605">
        <w:rPr>
          <w:rFonts w:ascii="Arial" w:hAnsi="Arial"/>
          <w:i/>
          <w:iCs/>
          <w:sz w:val="20"/>
          <w:szCs w:val="20"/>
        </w:rPr>
        <w:t>un tempo per la guerra e un tempo per la pace.</w:t>
      </w:r>
      <w:r w:rsidR="00322605" w:rsidRPr="00322605">
        <w:rPr>
          <w:rFonts w:ascii="Arial" w:hAnsi="Arial"/>
          <w:i/>
          <w:iCs/>
          <w:sz w:val="20"/>
          <w:szCs w:val="20"/>
        </w:rPr>
        <w:t xml:space="preserve"> </w:t>
      </w:r>
      <w:r w:rsidRPr="00322605">
        <w:rPr>
          <w:rFonts w:ascii="Arial" w:hAnsi="Arial"/>
          <w:i/>
          <w:iCs/>
          <w:sz w:val="20"/>
          <w:szCs w:val="20"/>
        </w:rPr>
        <w:t>Che guadagno ha chi si dà da fare con fatica?</w:t>
      </w:r>
      <w:r w:rsidR="001306E3">
        <w:rPr>
          <w:rFonts w:ascii="Arial" w:hAnsi="Arial"/>
          <w:i/>
          <w:iCs/>
          <w:sz w:val="20"/>
          <w:szCs w:val="20"/>
        </w:rPr>
        <w:t xml:space="preserve"> </w:t>
      </w:r>
      <w:r w:rsidRPr="00322605">
        <w:rPr>
          <w:rFonts w:ascii="Arial" w:hAnsi="Arial"/>
          <w:i/>
          <w:iCs/>
          <w:sz w:val="20"/>
          <w:szCs w:val="20"/>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w:t>
      </w:r>
    </w:p>
    <w:p w14:paraId="7C614A02" w14:textId="77777777" w:rsidR="009F4423" w:rsidRDefault="009F4423" w:rsidP="00322605">
      <w:pPr>
        <w:spacing w:after="120"/>
        <w:jc w:val="both"/>
        <w:rPr>
          <w:rFonts w:ascii="Arial" w:hAnsi="Arial"/>
          <w:sz w:val="22"/>
          <w:szCs w:val="20"/>
        </w:rPr>
      </w:pPr>
      <w:r>
        <w:rPr>
          <w:rFonts w:ascii="Arial" w:hAnsi="Arial"/>
          <w:sz w:val="22"/>
          <w:szCs w:val="20"/>
        </w:rPr>
        <w:t xml:space="preserve">Vergine Maria, Madre della Redenzione, Angeli, Santi, insegnateci la verità del tempo. </w:t>
      </w:r>
    </w:p>
    <w:p w14:paraId="3B612CFB" w14:textId="77777777" w:rsidR="00107C1C" w:rsidRPr="002C36D2" w:rsidRDefault="00107C1C" w:rsidP="00013FC8">
      <w:pPr>
        <w:pStyle w:val="Titolo1"/>
        <w:spacing w:before="0" w:after="0"/>
        <w:jc w:val="center"/>
      </w:pPr>
      <w:r>
        <w:br w:type="page"/>
      </w:r>
      <w:bookmarkStart w:id="205" w:name="_Toc62206371"/>
      <w:r w:rsidR="00322605" w:rsidRPr="00E65B48">
        <w:rPr>
          <w:color w:val="000000"/>
          <w:szCs w:val="20"/>
        </w:rPr>
        <w:lastRenderedPageBreak/>
        <w:t>Su tutto questo</w:t>
      </w:r>
      <w:r w:rsidR="00322605">
        <w:rPr>
          <w:color w:val="000000"/>
          <w:szCs w:val="20"/>
        </w:rPr>
        <w:t xml:space="preserve"> </w:t>
      </w:r>
      <w:r w:rsidR="00322605" w:rsidRPr="00E65B48">
        <w:rPr>
          <w:color w:val="000000"/>
          <w:szCs w:val="20"/>
        </w:rPr>
        <w:t>Dio ti convocherà in giudizio</w:t>
      </w:r>
      <w:bookmarkEnd w:id="205"/>
    </w:p>
    <w:p w14:paraId="1A077593" w14:textId="77777777" w:rsidR="00107C1C" w:rsidRPr="0014388F" w:rsidRDefault="00107C1C" w:rsidP="00107C1C">
      <w:pPr>
        <w:pStyle w:val="Titolo3"/>
        <w:spacing w:before="0" w:after="120"/>
        <w:jc w:val="center"/>
        <w:rPr>
          <w:sz w:val="32"/>
        </w:rPr>
      </w:pPr>
      <w:bookmarkStart w:id="206" w:name="_Toc62206372"/>
      <w:r w:rsidRPr="0014388F">
        <w:rPr>
          <w:sz w:val="32"/>
        </w:rPr>
        <w:t>24 SETTEMBRE (</w:t>
      </w:r>
      <w:r w:rsidR="005E7F33">
        <w:rPr>
          <w:sz w:val="32"/>
        </w:rPr>
        <w:t>Qo 11,9-12,8</w:t>
      </w:r>
      <w:r w:rsidRPr="0014388F">
        <w:rPr>
          <w:sz w:val="32"/>
        </w:rPr>
        <w:t>)</w:t>
      </w:r>
      <w:bookmarkEnd w:id="206"/>
    </w:p>
    <w:p w14:paraId="2B363A75" w14:textId="77777777" w:rsidR="00107C1C" w:rsidRDefault="008D3F48" w:rsidP="00107C1C">
      <w:pPr>
        <w:spacing w:after="120"/>
        <w:jc w:val="both"/>
        <w:rPr>
          <w:rFonts w:ascii="Arial" w:hAnsi="Arial" w:cs="Arial"/>
          <w:sz w:val="22"/>
          <w:szCs w:val="22"/>
        </w:rPr>
      </w:pPr>
      <w:r>
        <w:rPr>
          <w:rFonts w:ascii="Arial" w:hAnsi="Arial" w:cs="Arial"/>
          <w:sz w:val="22"/>
          <w:szCs w:val="22"/>
        </w:rPr>
        <w:t>Il giusto giudizio di Dio è verità eterna del Signore e Creatore dell’uomo. Non è però un giudizio da emettere. È una sentenza già emessa. Non c’è vita se non nell’obbedienza alla sua Parola. Vivi nella Parola? Progredisci e avanzi nella vita, anche se apparentemente sei sulla Croce. Gesù dalla Croce passò alla gloriosa risurrezione. Non cammini nella Parola? Avanzi e progredisce di morte in morte, anche se nell’apparenza sei nella vita. Ti si vede vivo, invece sei nella morte.</w:t>
      </w:r>
    </w:p>
    <w:p w14:paraId="5A6D5ADE" w14:textId="77777777" w:rsidR="008D3F48" w:rsidRDefault="008D3F48" w:rsidP="00107C1C">
      <w:pPr>
        <w:spacing w:after="120"/>
        <w:jc w:val="both"/>
        <w:rPr>
          <w:rFonts w:ascii="Arial" w:hAnsi="Arial" w:cs="Arial"/>
          <w:sz w:val="22"/>
          <w:szCs w:val="22"/>
        </w:rPr>
      </w:pPr>
      <w:r>
        <w:rPr>
          <w:rFonts w:ascii="Arial" w:hAnsi="Arial" w:cs="Arial"/>
          <w:sz w:val="22"/>
          <w:szCs w:val="22"/>
        </w:rPr>
        <w:t>La seconda verità riguarda il futuro eterno dell’uomo. Cammini nella Parola? Avanzi e progredisc</w:t>
      </w:r>
      <w:r w:rsidR="00880BC9">
        <w:rPr>
          <w:rFonts w:ascii="Arial" w:hAnsi="Arial" w:cs="Arial"/>
          <w:sz w:val="22"/>
          <w:szCs w:val="22"/>
        </w:rPr>
        <w:t>i</w:t>
      </w:r>
      <w:r>
        <w:rPr>
          <w:rFonts w:ascii="Arial" w:hAnsi="Arial" w:cs="Arial"/>
          <w:sz w:val="22"/>
          <w:szCs w:val="22"/>
        </w:rPr>
        <w:t xml:space="preserve"> verso la beata eternità. Ti distacchi dalla Parola? Cammini spedito verso la morte eterna. </w:t>
      </w:r>
      <w:r w:rsidR="00C375CE">
        <w:rPr>
          <w:rFonts w:ascii="Arial" w:hAnsi="Arial" w:cs="Arial"/>
          <w:sz w:val="22"/>
          <w:szCs w:val="22"/>
        </w:rPr>
        <w:t>Tutto il lavoro di Dio attraverso i suoi profeti, saggi, sapienti, apostoli, profeti, maestri, evangelisti, dottori, ogni altro agiografo della sua divina ed eterna sapienza, per questo sono mandati: per insegnare all’uomo come si esce dalla via della morte e si entr</w:t>
      </w:r>
      <w:r w:rsidR="00880BC9">
        <w:rPr>
          <w:rFonts w:ascii="Arial" w:hAnsi="Arial" w:cs="Arial"/>
          <w:sz w:val="22"/>
          <w:szCs w:val="22"/>
        </w:rPr>
        <w:t>a</w:t>
      </w:r>
      <w:r w:rsidR="00C375CE">
        <w:rPr>
          <w:rFonts w:ascii="Arial" w:hAnsi="Arial" w:cs="Arial"/>
          <w:sz w:val="22"/>
          <w:szCs w:val="22"/>
        </w:rPr>
        <w:t xml:space="preserve"> sulla via della vita. Essi devono mostrare a quanti camminano verso la morte come si cammina verso la vita e a quanti camminano verso la vita a non smarrire mai questo sentiero che conduce alla beata eternità. </w:t>
      </w:r>
    </w:p>
    <w:p w14:paraId="3043D19D" w14:textId="77777777" w:rsidR="00C375CE" w:rsidRPr="00C375CE" w:rsidRDefault="00C375CE" w:rsidP="00C375CE">
      <w:pPr>
        <w:spacing w:after="120"/>
        <w:jc w:val="both"/>
        <w:rPr>
          <w:rFonts w:ascii="Arial" w:hAnsi="Arial"/>
          <w:i/>
          <w:iCs/>
          <w:sz w:val="20"/>
          <w:szCs w:val="20"/>
        </w:rPr>
      </w:pPr>
      <w:r w:rsidRPr="00C375CE">
        <w:rPr>
          <w:rFonts w:ascii="Arial" w:hAnsi="Arial"/>
          <w:i/>
          <w:iCs/>
          <w:sz w:val="20"/>
          <w:szCs w:val="20"/>
        </w:rPr>
        <w:t xml:space="preserve">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1,3-12). </w:t>
      </w:r>
    </w:p>
    <w:p w14:paraId="34CD3B25" w14:textId="77777777" w:rsidR="00C375CE" w:rsidRDefault="00C375CE" w:rsidP="00107C1C">
      <w:pPr>
        <w:spacing w:after="120"/>
        <w:jc w:val="both"/>
        <w:rPr>
          <w:rFonts w:ascii="Arial" w:hAnsi="Arial" w:cs="Arial"/>
          <w:sz w:val="22"/>
          <w:szCs w:val="22"/>
        </w:rPr>
      </w:pPr>
      <w:r>
        <w:rPr>
          <w:rFonts w:ascii="Arial" w:hAnsi="Arial" w:cs="Arial"/>
          <w:sz w:val="22"/>
          <w:szCs w:val="22"/>
        </w:rPr>
        <w:t xml:space="preserve">Il giudizio è anche sul grado della perfezione e su quello dell’imperfezione. </w:t>
      </w:r>
      <w:r w:rsidR="006302A8">
        <w:rPr>
          <w:rFonts w:ascii="Arial" w:hAnsi="Arial" w:cs="Arial"/>
          <w:sz w:val="22"/>
          <w:szCs w:val="22"/>
        </w:rPr>
        <w:t>La gioia del Paradiso e la sofferenza dell’inferno sono in perfetta conformità al nostro grado di santità o anche di malvagità. Anche questo è perfetto giudizio di Dio sulla nostra vita.</w:t>
      </w:r>
    </w:p>
    <w:p w14:paraId="4062BC61" w14:textId="77777777" w:rsidR="00E65B48" w:rsidRPr="00322605" w:rsidRDefault="00E65B48" w:rsidP="00322605">
      <w:pPr>
        <w:spacing w:after="120"/>
        <w:jc w:val="both"/>
        <w:rPr>
          <w:rFonts w:ascii="Arial" w:hAnsi="Arial"/>
          <w:i/>
          <w:iCs/>
          <w:sz w:val="20"/>
          <w:szCs w:val="20"/>
        </w:rPr>
      </w:pPr>
      <w:r w:rsidRPr="00322605">
        <w:rPr>
          <w:rFonts w:ascii="Arial" w:hAnsi="Arial"/>
          <w:i/>
          <w:iCs/>
          <w:sz w:val="20"/>
          <w:szCs w:val="20"/>
        </w:rPr>
        <w:t>Godi, o giovane, nella tua giovinezza,</w:t>
      </w:r>
      <w:r w:rsidR="00322605" w:rsidRPr="00322605">
        <w:rPr>
          <w:rFonts w:ascii="Arial" w:hAnsi="Arial"/>
          <w:i/>
          <w:iCs/>
          <w:sz w:val="20"/>
          <w:szCs w:val="20"/>
        </w:rPr>
        <w:t xml:space="preserve"> </w:t>
      </w:r>
      <w:r w:rsidRPr="00322605">
        <w:rPr>
          <w:rFonts w:ascii="Arial" w:hAnsi="Arial"/>
          <w:i/>
          <w:iCs/>
          <w:sz w:val="20"/>
          <w:szCs w:val="20"/>
        </w:rPr>
        <w:t>e si rallegri il tuo cuore nei giorni della tua gioventù.</w:t>
      </w:r>
      <w:r w:rsidR="00322605" w:rsidRPr="00322605">
        <w:rPr>
          <w:rFonts w:ascii="Arial" w:hAnsi="Arial"/>
          <w:i/>
          <w:iCs/>
          <w:sz w:val="20"/>
          <w:szCs w:val="20"/>
        </w:rPr>
        <w:t xml:space="preserve"> </w:t>
      </w:r>
      <w:r w:rsidRPr="00322605">
        <w:rPr>
          <w:rFonts w:ascii="Arial" w:hAnsi="Arial"/>
          <w:i/>
          <w:iCs/>
          <w:sz w:val="20"/>
          <w:szCs w:val="20"/>
        </w:rPr>
        <w:t>Segui pure le vie del tuo cuore</w:t>
      </w:r>
      <w:r w:rsidR="00322605" w:rsidRPr="00322605">
        <w:rPr>
          <w:rFonts w:ascii="Arial" w:hAnsi="Arial"/>
          <w:i/>
          <w:iCs/>
          <w:sz w:val="20"/>
          <w:szCs w:val="20"/>
        </w:rPr>
        <w:t xml:space="preserve"> </w:t>
      </w:r>
      <w:r w:rsidRPr="00322605">
        <w:rPr>
          <w:rFonts w:ascii="Arial" w:hAnsi="Arial"/>
          <w:i/>
          <w:iCs/>
          <w:sz w:val="20"/>
          <w:szCs w:val="20"/>
        </w:rPr>
        <w:t>e i desideri dei tuoi occhi.</w:t>
      </w:r>
      <w:r w:rsidR="00322605" w:rsidRPr="00322605">
        <w:rPr>
          <w:rFonts w:ascii="Arial" w:hAnsi="Arial"/>
          <w:i/>
          <w:iCs/>
          <w:sz w:val="20"/>
          <w:szCs w:val="20"/>
        </w:rPr>
        <w:t xml:space="preserve"> </w:t>
      </w:r>
      <w:r w:rsidRPr="00322605">
        <w:rPr>
          <w:rFonts w:ascii="Arial" w:hAnsi="Arial"/>
          <w:i/>
          <w:iCs/>
          <w:sz w:val="20"/>
          <w:szCs w:val="20"/>
        </w:rPr>
        <w:t>Sappi però che su tutto questo</w:t>
      </w:r>
      <w:r w:rsidR="00322605" w:rsidRPr="00322605">
        <w:rPr>
          <w:rFonts w:ascii="Arial" w:hAnsi="Arial"/>
          <w:i/>
          <w:iCs/>
          <w:sz w:val="20"/>
          <w:szCs w:val="20"/>
        </w:rPr>
        <w:t xml:space="preserve"> </w:t>
      </w:r>
      <w:r w:rsidRPr="00322605">
        <w:rPr>
          <w:rFonts w:ascii="Arial" w:hAnsi="Arial"/>
          <w:i/>
          <w:iCs/>
          <w:sz w:val="20"/>
          <w:szCs w:val="20"/>
        </w:rPr>
        <w:t>Dio ti convocherà in giudizio.</w:t>
      </w:r>
      <w:r w:rsidR="00322605" w:rsidRPr="00322605">
        <w:rPr>
          <w:rFonts w:ascii="Arial" w:hAnsi="Arial"/>
          <w:i/>
          <w:iCs/>
          <w:sz w:val="20"/>
          <w:szCs w:val="20"/>
        </w:rPr>
        <w:t xml:space="preserve"> </w:t>
      </w:r>
      <w:r w:rsidRPr="00322605">
        <w:rPr>
          <w:rFonts w:ascii="Arial" w:hAnsi="Arial"/>
          <w:i/>
          <w:iCs/>
          <w:sz w:val="20"/>
          <w:szCs w:val="20"/>
        </w:rPr>
        <w:t>Caccia la malinconia dal tuo cuore,</w:t>
      </w:r>
      <w:r w:rsidR="00322605" w:rsidRPr="00322605">
        <w:rPr>
          <w:rFonts w:ascii="Arial" w:hAnsi="Arial"/>
          <w:i/>
          <w:iCs/>
          <w:sz w:val="20"/>
          <w:szCs w:val="20"/>
        </w:rPr>
        <w:t xml:space="preserve"> </w:t>
      </w:r>
      <w:r w:rsidRPr="00322605">
        <w:rPr>
          <w:rFonts w:ascii="Arial" w:hAnsi="Arial"/>
          <w:i/>
          <w:iCs/>
          <w:sz w:val="20"/>
          <w:szCs w:val="20"/>
        </w:rPr>
        <w:t>allontana dal tuo corpo il dolore,</w:t>
      </w:r>
      <w:r w:rsidR="00322605" w:rsidRPr="00322605">
        <w:rPr>
          <w:rFonts w:ascii="Arial" w:hAnsi="Arial"/>
          <w:i/>
          <w:iCs/>
          <w:sz w:val="20"/>
          <w:szCs w:val="20"/>
        </w:rPr>
        <w:t xml:space="preserve"> </w:t>
      </w:r>
      <w:r w:rsidRPr="00322605">
        <w:rPr>
          <w:rFonts w:ascii="Arial" w:hAnsi="Arial"/>
          <w:i/>
          <w:iCs/>
          <w:sz w:val="20"/>
          <w:szCs w:val="20"/>
        </w:rPr>
        <w:t>perché la giovinezza e i capelli neri sono un soffio.</w:t>
      </w:r>
      <w:r w:rsidR="001306E3">
        <w:rPr>
          <w:rFonts w:ascii="Arial" w:hAnsi="Arial"/>
          <w:i/>
          <w:iCs/>
          <w:sz w:val="20"/>
          <w:szCs w:val="20"/>
        </w:rPr>
        <w:t xml:space="preserve"> </w:t>
      </w:r>
      <w:r w:rsidRPr="00322605">
        <w:rPr>
          <w:rFonts w:ascii="Arial" w:hAnsi="Arial"/>
          <w:i/>
          <w:iCs/>
          <w:sz w:val="20"/>
          <w:szCs w:val="20"/>
        </w:rPr>
        <w:t>Ricòrdati del tuo creatore</w:t>
      </w:r>
      <w:r w:rsidR="00322605" w:rsidRPr="00322605">
        <w:rPr>
          <w:rFonts w:ascii="Arial" w:hAnsi="Arial"/>
          <w:i/>
          <w:iCs/>
          <w:sz w:val="20"/>
          <w:szCs w:val="20"/>
        </w:rPr>
        <w:t xml:space="preserve"> </w:t>
      </w:r>
      <w:r w:rsidRPr="00322605">
        <w:rPr>
          <w:rFonts w:ascii="Arial" w:hAnsi="Arial"/>
          <w:i/>
          <w:iCs/>
          <w:sz w:val="20"/>
          <w:szCs w:val="20"/>
        </w:rPr>
        <w:t>nei giorni della tua giovinezza,</w:t>
      </w:r>
      <w:r w:rsidR="00322605" w:rsidRPr="00322605">
        <w:rPr>
          <w:rFonts w:ascii="Arial" w:hAnsi="Arial"/>
          <w:i/>
          <w:iCs/>
          <w:sz w:val="20"/>
          <w:szCs w:val="20"/>
        </w:rPr>
        <w:t xml:space="preserve"> </w:t>
      </w:r>
      <w:r w:rsidRPr="00322605">
        <w:rPr>
          <w:rFonts w:ascii="Arial" w:hAnsi="Arial"/>
          <w:i/>
          <w:iCs/>
          <w:sz w:val="20"/>
          <w:szCs w:val="20"/>
        </w:rPr>
        <w:t>prima che vengano i giorni tristi</w:t>
      </w:r>
      <w:r w:rsidR="00322605" w:rsidRPr="00322605">
        <w:rPr>
          <w:rFonts w:ascii="Arial" w:hAnsi="Arial"/>
          <w:i/>
          <w:iCs/>
          <w:sz w:val="20"/>
          <w:szCs w:val="20"/>
        </w:rPr>
        <w:t xml:space="preserve"> </w:t>
      </w:r>
      <w:r w:rsidRPr="00322605">
        <w:rPr>
          <w:rFonts w:ascii="Arial" w:hAnsi="Arial"/>
          <w:i/>
          <w:iCs/>
          <w:sz w:val="20"/>
          <w:szCs w:val="20"/>
        </w:rPr>
        <w:t>e giungano gli anni di cui dovrai dire:</w:t>
      </w:r>
      <w:r w:rsidR="00322605" w:rsidRPr="00322605">
        <w:rPr>
          <w:rFonts w:ascii="Arial" w:hAnsi="Arial"/>
          <w:i/>
          <w:iCs/>
          <w:sz w:val="20"/>
          <w:szCs w:val="20"/>
        </w:rPr>
        <w:t xml:space="preserve"> </w:t>
      </w:r>
      <w:r w:rsidRPr="00322605">
        <w:rPr>
          <w:rFonts w:ascii="Arial" w:hAnsi="Arial"/>
          <w:i/>
          <w:iCs/>
          <w:sz w:val="20"/>
          <w:szCs w:val="20"/>
        </w:rPr>
        <w:t>«Non ci provo alcun gusto»;</w:t>
      </w:r>
      <w:r w:rsidR="00322605" w:rsidRPr="00322605">
        <w:rPr>
          <w:rFonts w:ascii="Arial" w:hAnsi="Arial"/>
          <w:i/>
          <w:iCs/>
          <w:sz w:val="20"/>
          <w:szCs w:val="20"/>
        </w:rPr>
        <w:t xml:space="preserve"> </w:t>
      </w:r>
      <w:r w:rsidRPr="00322605">
        <w:rPr>
          <w:rFonts w:ascii="Arial" w:hAnsi="Arial"/>
          <w:i/>
          <w:iCs/>
          <w:sz w:val="20"/>
          <w:szCs w:val="20"/>
        </w:rPr>
        <w:t>prima che si oscurino il sole,</w:t>
      </w:r>
      <w:r w:rsidR="00322605" w:rsidRPr="00322605">
        <w:rPr>
          <w:rFonts w:ascii="Arial" w:hAnsi="Arial"/>
          <w:i/>
          <w:iCs/>
          <w:sz w:val="20"/>
          <w:szCs w:val="20"/>
        </w:rPr>
        <w:t xml:space="preserve"> </w:t>
      </w:r>
      <w:r w:rsidRPr="00322605">
        <w:rPr>
          <w:rFonts w:ascii="Arial" w:hAnsi="Arial"/>
          <w:i/>
          <w:iCs/>
          <w:sz w:val="20"/>
          <w:szCs w:val="20"/>
        </w:rPr>
        <w:t>la luce, la luna e le stelle</w:t>
      </w:r>
      <w:r w:rsidR="00322605" w:rsidRPr="00322605">
        <w:rPr>
          <w:rFonts w:ascii="Arial" w:hAnsi="Arial"/>
          <w:i/>
          <w:iCs/>
          <w:sz w:val="20"/>
          <w:szCs w:val="20"/>
        </w:rPr>
        <w:t xml:space="preserve"> </w:t>
      </w:r>
      <w:r w:rsidRPr="00322605">
        <w:rPr>
          <w:rFonts w:ascii="Arial" w:hAnsi="Arial"/>
          <w:i/>
          <w:iCs/>
          <w:sz w:val="20"/>
          <w:szCs w:val="20"/>
        </w:rPr>
        <w:t>e tornino ancora le nubi dopo la pioggia;</w:t>
      </w:r>
      <w:r w:rsidR="00322605" w:rsidRPr="00322605">
        <w:rPr>
          <w:rFonts w:ascii="Arial" w:hAnsi="Arial"/>
          <w:i/>
          <w:iCs/>
          <w:sz w:val="20"/>
          <w:szCs w:val="20"/>
        </w:rPr>
        <w:t xml:space="preserve"> </w:t>
      </w:r>
      <w:r w:rsidRPr="00322605">
        <w:rPr>
          <w:rFonts w:ascii="Arial" w:hAnsi="Arial"/>
          <w:i/>
          <w:iCs/>
          <w:sz w:val="20"/>
          <w:szCs w:val="20"/>
        </w:rPr>
        <w:t>quando tremeranno i custodi della casa</w:t>
      </w:r>
      <w:r w:rsidR="00322605" w:rsidRPr="00322605">
        <w:rPr>
          <w:rFonts w:ascii="Arial" w:hAnsi="Arial"/>
          <w:i/>
          <w:iCs/>
          <w:sz w:val="20"/>
          <w:szCs w:val="20"/>
        </w:rPr>
        <w:t xml:space="preserve"> </w:t>
      </w:r>
      <w:r w:rsidRPr="00322605">
        <w:rPr>
          <w:rFonts w:ascii="Arial" w:hAnsi="Arial"/>
          <w:i/>
          <w:iCs/>
          <w:sz w:val="20"/>
          <w:szCs w:val="20"/>
        </w:rPr>
        <w:t>e si curveranno i gagliardi</w:t>
      </w:r>
      <w:r w:rsidR="00322605" w:rsidRPr="00322605">
        <w:rPr>
          <w:rFonts w:ascii="Arial" w:hAnsi="Arial"/>
          <w:i/>
          <w:iCs/>
          <w:sz w:val="20"/>
          <w:szCs w:val="20"/>
        </w:rPr>
        <w:t xml:space="preserve"> </w:t>
      </w:r>
      <w:r w:rsidRPr="00322605">
        <w:rPr>
          <w:rFonts w:ascii="Arial" w:hAnsi="Arial"/>
          <w:i/>
          <w:iCs/>
          <w:sz w:val="20"/>
          <w:szCs w:val="20"/>
        </w:rPr>
        <w:t>e cesseranno di lavorare le donne che macinano,</w:t>
      </w:r>
      <w:r w:rsidR="00322605" w:rsidRPr="00322605">
        <w:rPr>
          <w:rFonts w:ascii="Arial" w:hAnsi="Arial"/>
          <w:i/>
          <w:iCs/>
          <w:sz w:val="20"/>
          <w:szCs w:val="20"/>
        </w:rPr>
        <w:t xml:space="preserve"> </w:t>
      </w:r>
      <w:r w:rsidRPr="00322605">
        <w:rPr>
          <w:rFonts w:ascii="Arial" w:hAnsi="Arial"/>
          <w:i/>
          <w:iCs/>
          <w:sz w:val="20"/>
          <w:szCs w:val="20"/>
        </w:rPr>
        <w:t>perché rimaste poche,</w:t>
      </w:r>
      <w:r w:rsidR="00322605" w:rsidRPr="00322605">
        <w:rPr>
          <w:rFonts w:ascii="Arial" w:hAnsi="Arial"/>
          <w:i/>
          <w:iCs/>
          <w:sz w:val="20"/>
          <w:szCs w:val="20"/>
        </w:rPr>
        <w:t xml:space="preserve"> </w:t>
      </w:r>
      <w:r w:rsidRPr="00322605">
        <w:rPr>
          <w:rFonts w:ascii="Arial" w:hAnsi="Arial"/>
          <w:i/>
          <w:iCs/>
          <w:sz w:val="20"/>
          <w:szCs w:val="20"/>
        </w:rPr>
        <w:t>e si offuscheranno quelle che guardano dalle finestre</w:t>
      </w:r>
      <w:r w:rsidR="00322605" w:rsidRPr="00322605">
        <w:rPr>
          <w:rFonts w:ascii="Arial" w:hAnsi="Arial"/>
          <w:i/>
          <w:iCs/>
          <w:sz w:val="20"/>
          <w:szCs w:val="20"/>
        </w:rPr>
        <w:t xml:space="preserve"> </w:t>
      </w:r>
      <w:r w:rsidRPr="00322605">
        <w:rPr>
          <w:rFonts w:ascii="Arial" w:hAnsi="Arial"/>
          <w:i/>
          <w:iCs/>
          <w:sz w:val="20"/>
          <w:szCs w:val="20"/>
        </w:rPr>
        <w:t>e si chiuderanno i battenti sulla strada;</w:t>
      </w:r>
      <w:r w:rsidR="00322605" w:rsidRPr="00322605">
        <w:rPr>
          <w:rFonts w:ascii="Arial" w:hAnsi="Arial"/>
          <w:i/>
          <w:iCs/>
          <w:sz w:val="20"/>
          <w:szCs w:val="20"/>
        </w:rPr>
        <w:t xml:space="preserve"> </w:t>
      </w:r>
      <w:r w:rsidRPr="00322605">
        <w:rPr>
          <w:rFonts w:ascii="Arial" w:hAnsi="Arial"/>
          <w:i/>
          <w:iCs/>
          <w:sz w:val="20"/>
          <w:szCs w:val="20"/>
        </w:rPr>
        <w:t>quando si abbasserà il rumore della mola</w:t>
      </w:r>
      <w:r w:rsidR="00322605" w:rsidRPr="00322605">
        <w:rPr>
          <w:rFonts w:ascii="Arial" w:hAnsi="Arial"/>
          <w:i/>
          <w:iCs/>
          <w:sz w:val="20"/>
          <w:szCs w:val="20"/>
        </w:rPr>
        <w:t xml:space="preserve"> </w:t>
      </w:r>
      <w:r w:rsidRPr="00322605">
        <w:rPr>
          <w:rFonts w:ascii="Arial" w:hAnsi="Arial"/>
          <w:i/>
          <w:iCs/>
          <w:sz w:val="20"/>
          <w:szCs w:val="20"/>
        </w:rPr>
        <w:t>e si attenuerà il cinguettio degli uccelli</w:t>
      </w:r>
      <w:r w:rsidR="00322605" w:rsidRPr="00322605">
        <w:rPr>
          <w:rFonts w:ascii="Arial" w:hAnsi="Arial"/>
          <w:i/>
          <w:iCs/>
          <w:sz w:val="20"/>
          <w:szCs w:val="20"/>
        </w:rPr>
        <w:t xml:space="preserve"> </w:t>
      </w:r>
      <w:r w:rsidRPr="00322605">
        <w:rPr>
          <w:rFonts w:ascii="Arial" w:hAnsi="Arial"/>
          <w:i/>
          <w:iCs/>
          <w:sz w:val="20"/>
          <w:szCs w:val="20"/>
        </w:rPr>
        <w:t>e si affievoliranno tutti i toni del canto;</w:t>
      </w:r>
      <w:r w:rsidR="00322605" w:rsidRPr="00322605">
        <w:rPr>
          <w:rFonts w:ascii="Arial" w:hAnsi="Arial"/>
          <w:i/>
          <w:iCs/>
          <w:sz w:val="20"/>
          <w:szCs w:val="20"/>
        </w:rPr>
        <w:t xml:space="preserve"> </w:t>
      </w:r>
      <w:r w:rsidRPr="00322605">
        <w:rPr>
          <w:rFonts w:ascii="Arial" w:hAnsi="Arial"/>
          <w:i/>
          <w:iCs/>
          <w:sz w:val="20"/>
          <w:szCs w:val="20"/>
        </w:rPr>
        <w:t>quando si avrà paura delle alture</w:t>
      </w:r>
      <w:r w:rsidR="00322605" w:rsidRPr="00322605">
        <w:rPr>
          <w:rFonts w:ascii="Arial" w:hAnsi="Arial"/>
          <w:i/>
          <w:iCs/>
          <w:sz w:val="20"/>
          <w:szCs w:val="20"/>
        </w:rPr>
        <w:t xml:space="preserve"> </w:t>
      </w:r>
      <w:r w:rsidRPr="00322605">
        <w:rPr>
          <w:rFonts w:ascii="Arial" w:hAnsi="Arial"/>
          <w:i/>
          <w:iCs/>
          <w:sz w:val="20"/>
          <w:szCs w:val="20"/>
        </w:rPr>
        <w:t>e terrore si proverà nel cammino;</w:t>
      </w:r>
      <w:r w:rsidR="00322605" w:rsidRPr="00322605">
        <w:rPr>
          <w:rFonts w:ascii="Arial" w:hAnsi="Arial"/>
          <w:i/>
          <w:iCs/>
          <w:sz w:val="20"/>
          <w:szCs w:val="20"/>
        </w:rPr>
        <w:t xml:space="preserve"> </w:t>
      </w:r>
      <w:r w:rsidRPr="00322605">
        <w:rPr>
          <w:rFonts w:ascii="Arial" w:hAnsi="Arial"/>
          <w:i/>
          <w:iCs/>
          <w:sz w:val="20"/>
          <w:szCs w:val="20"/>
        </w:rPr>
        <w:t>quando fiorirà il mandorlo</w:t>
      </w:r>
      <w:r w:rsidR="00322605" w:rsidRPr="00322605">
        <w:rPr>
          <w:rFonts w:ascii="Arial" w:hAnsi="Arial"/>
          <w:i/>
          <w:iCs/>
          <w:sz w:val="20"/>
          <w:szCs w:val="20"/>
        </w:rPr>
        <w:t xml:space="preserve"> </w:t>
      </w:r>
      <w:r w:rsidRPr="00322605">
        <w:rPr>
          <w:rFonts w:ascii="Arial" w:hAnsi="Arial"/>
          <w:i/>
          <w:iCs/>
          <w:sz w:val="20"/>
          <w:szCs w:val="20"/>
        </w:rPr>
        <w:t>e la locusta si trascinerà a stento</w:t>
      </w:r>
      <w:r w:rsidR="00322605" w:rsidRPr="00322605">
        <w:rPr>
          <w:rFonts w:ascii="Arial" w:hAnsi="Arial"/>
          <w:i/>
          <w:iCs/>
          <w:sz w:val="20"/>
          <w:szCs w:val="20"/>
        </w:rPr>
        <w:t xml:space="preserve"> </w:t>
      </w:r>
      <w:r w:rsidRPr="00322605">
        <w:rPr>
          <w:rFonts w:ascii="Arial" w:hAnsi="Arial"/>
          <w:i/>
          <w:iCs/>
          <w:sz w:val="20"/>
          <w:szCs w:val="20"/>
        </w:rPr>
        <w:t>e il cappero non avrà più effetto,</w:t>
      </w:r>
      <w:r w:rsidR="00322605" w:rsidRPr="00322605">
        <w:rPr>
          <w:rFonts w:ascii="Arial" w:hAnsi="Arial"/>
          <w:i/>
          <w:iCs/>
          <w:sz w:val="20"/>
          <w:szCs w:val="20"/>
        </w:rPr>
        <w:t xml:space="preserve"> </w:t>
      </w:r>
      <w:r w:rsidRPr="00322605">
        <w:rPr>
          <w:rFonts w:ascii="Arial" w:hAnsi="Arial"/>
          <w:i/>
          <w:iCs/>
          <w:sz w:val="20"/>
          <w:szCs w:val="20"/>
        </w:rPr>
        <w:t>poiché l’uomo se ne va nella dimora eterna</w:t>
      </w:r>
      <w:r w:rsidR="00322605" w:rsidRPr="00322605">
        <w:rPr>
          <w:rFonts w:ascii="Arial" w:hAnsi="Arial"/>
          <w:i/>
          <w:iCs/>
          <w:sz w:val="20"/>
          <w:szCs w:val="20"/>
        </w:rPr>
        <w:t xml:space="preserve"> </w:t>
      </w:r>
      <w:r w:rsidRPr="00322605">
        <w:rPr>
          <w:rFonts w:ascii="Arial" w:hAnsi="Arial"/>
          <w:i/>
          <w:iCs/>
          <w:sz w:val="20"/>
          <w:szCs w:val="20"/>
        </w:rPr>
        <w:t>e i piagnoni si aggirano per la strada;</w:t>
      </w:r>
      <w:r w:rsidR="00322605" w:rsidRPr="00322605">
        <w:rPr>
          <w:rFonts w:ascii="Arial" w:hAnsi="Arial"/>
          <w:i/>
          <w:iCs/>
          <w:sz w:val="20"/>
          <w:szCs w:val="20"/>
        </w:rPr>
        <w:t xml:space="preserve"> </w:t>
      </w:r>
      <w:r w:rsidRPr="00322605">
        <w:rPr>
          <w:rFonts w:ascii="Arial" w:hAnsi="Arial"/>
          <w:i/>
          <w:iCs/>
          <w:sz w:val="20"/>
          <w:szCs w:val="20"/>
        </w:rPr>
        <w:t>prima che si spezzi il filo d’argento</w:t>
      </w:r>
      <w:r w:rsidR="00322605" w:rsidRPr="00322605">
        <w:rPr>
          <w:rFonts w:ascii="Arial" w:hAnsi="Arial"/>
          <w:i/>
          <w:iCs/>
          <w:sz w:val="20"/>
          <w:szCs w:val="20"/>
        </w:rPr>
        <w:t xml:space="preserve"> </w:t>
      </w:r>
      <w:r w:rsidRPr="00322605">
        <w:rPr>
          <w:rFonts w:ascii="Arial" w:hAnsi="Arial"/>
          <w:i/>
          <w:iCs/>
          <w:sz w:val="20"/>
          <w:szCs w:val="20"/>
        </w:rPr>
        <w:t xml:space="preserve">e la lucerna d’oro s’infranga </w:t>
      </w:r>
      <w:r w:rsidR="00322605" w:rsidRPr="00322605">
        <w:rPr>
          <w:rFonts w:ascii="Arial" w:hAnsi="Arial"/>
          <w:i/>
          <w:iCs/>
          <w:sz w:val="20"/>
          <w:szCs w:val="20"/>
        </w:rPr>
        <w:t xml:space="preserve"> </w:t>
      </w:r>
      <w:r w:rsidRPr="00322605">
        <w:rPr>
          <w:rFonts w:ascii="Arial" w:hAnsi="Arial"/>
          <w:i/>
          <w:iCs/>
          <w:sz w:val="20"/>
          <w:szCs w:val="20"/>
        </w:rPr>
        <w:t>e si rompa l’anfora alla fonte</w:t>
      </w:r>
      <w:r w:rsidR="00322605" w:rsidRPr="00322605">
        <w:rPr>
          <w:rFonts w:ascii="Arial" w:hAnsi="Arial"/>
          <w:i/>
          <w:iCs/>
          <w:sz w:val="20"/>
          <w:szCs w:val="20"/>
        </w:rPr>
        <w:t xml:space="preserve"> </w:t>
      </w:r>
      <w:r w:rsidRPr="00322605">
        <w:rPr>
          <w:rFonts w:ascii="Arial" w:hAnsi="Arial"/>
          <w:i/>
          <w:iCs/>
          <w:sz w:val="20"/>
          <w:szCs w:val="20"/>
        </w:rPr>
        <w:t>e la carrucola cada nel pozzo,</w:t>
      </w:r>
      <w:r w:rsidR="00322605" w:rsidRPr="00322605">
        <w:rPr>
          <w:rFonts w:ascii="Arial" w:hAnsi="Arial"/>
          <w:i/>
          <w:iCs/>
          <w:sz w:val="20"/>
          <w:szCs w:val="20"/>
        </w:rPr>
        <w:t xml:space="preserve"> </w:t>
      </w:r>
      <w:r w:rsidRPr="00322605">
        <w:rPr>
          <w:rFonts w:ascii="Arial" w:hAnsi="Arial"/>
          <w:i/>
          <w:iCs/>
          <w:sz w:val="20"/>
          <w:szCs w:val="20"/>
        </w:rPr>
        <w:t>e ritorni la polvere alla terra, com’era prima,</w:t>
      </w:r>
      <w:r w:rsidR="00322605" w:rsidRPr="00322605">
        <w:rPr>
          <w:rFonts w:ascii="Arial" w:hAnsi="Arial"/>
          <w:i/>
          <w:iCs/>
          <w:sz w:val="20"/>
          <w:szCs w:val="20"/>
        </w:rPr>
        <w:t xml:space="preserve"> </w:t>
      </w:r>
      <w:r w:rsidRPr="00322605">
        <w:rPr>
          <w:rFonts w:ascii="Arial" w:hAnsi="Arial"/>
          <w:i/>
          <w:iCs/>
          <w:sz w:val="20"/>
          <w:szCs w:val="20"/>
        </w:rPr>
        <w:t>e il soffio vitale torni a Dio, che lo ha dato.</w:t>
      </w:r>
      <w:r w:rsidR="00322605" w:rsidRPr="00322605">
        <w:rPr>
          <w:rFonts w:ascii="Arial" w:hAnsi="Arial"/>
          <w:i/>
          <w:iCs/>
          <w:sz w:val="20"/>
          <w:szCs w:val="20"/>
        </w:rPr>
        <w:t xml:space="preserve"> </w:t>
      </w:r>
      <w:r w:rsidRPr="00322605">
        <w:rPr>
          <w:rFonts w:ascii="Arial" w:hAnsi="Arial"/>
          <w:i/>
          <w:iCs/>
          <w:sz w:val="20"/>
          <w:szCs w:val="20"/>
        </w:rPr>
        <w:t>Vanità delle vanità, dice Qoèlet,</w:t>
      </w:r>
      <w:r w:rsidR="00322605" w:rsidRPr="00322605">
        <w:rPr>
          <w:rFonts w:ascii="Arial" w:hAnsi="Arial"/>
          <w:i/>
          <w:iCs/>
          <w:sz w:val="20"/>
          <w:szCs w:val="20"/>
        </w:rPr>
        <w:t xml:space="preserve"> </w:t>
      </w:r>
      <w:r w:rsidRPr="00322605">
        <w:rPr>
          <w:rFonts w:ascii="Arial" w:hAnsi="Arial"/>
          <w:i/>
          <w:iCs/>
          <w:sz w:val="20"/>
          <w:szCs w:val="20"/>
        </w:rPr>
        <w:t>tutto è vanità.</w:t>
      </w:r>
    </w:p>
    <w:p w14:paraId="26E1A916" w14:textId="77777777" w:rsidR="00107C1C" w:rsidRDefault="006302A8" w:rsidP="00107C1C">
      <w:pPr>
        <w:spacing w:after="120"/>
        <w:jc w:val="both"/>
        <w:rPr>
          <w:rFonts w:ascii="Arial" w:hAnsi="Arial" w:cs="Arial"/>
          <w:sz w:val="22"/>
          <w:szCs w:val="22"/>
        </w:rPr>
      </w:pPr>
      <w:r>
        <w:rPr>
          <w:rFonts w:ascii="Arial" w:hAnsi="Arial" w:cs="Arial"/>
          <w:sz w:val="22"/>
          <w:szCs w:val="22"/>
        </w:rPr>
        <w:t>Nel giorno del giudizio Dio peserà tutto della nostra vita, sia in bene che in male, e secondo il grado di santità o di cattiveria, ci assegnerà il nostro posto eterno. Possiamo essere rivestiti di più luce eterna, ma anche di più infamia eterna. Tutto è da noi.</w:t>
      </w:r>
    </w:p>
    <w:p w14:paraId="3A206E49" w14:textId="77777777" w:rsidR="006302A8" w:rsidRDefault="006302A8"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di luce in luce. </w:t>
      </w:r>
    </w:p>
    <w:p w14:paraId="0933B054" w14:textId="77777777" w:rsidR="00107C1C" w:rsidRPr="003859B6" w:rsidRDefault="00107C1C" w:rsidP="00013FC8">
      <w:pPr>
        <w:pStyle w:val="Titolo1"/>
        <w:spacing w:before="0" w:after="0"/>
        <w:jc w:val="center"/>
        <w:rPr>
          <w:sz w:val="24"/>
        </w:rPr>
      </w:pPr>
      <w:r>
        <w:br w:type="page"/>
      </w:r>
      <w:bookmarkStart w:id="207" w:name="_Toc62206373"/>
      <w:r w:rsidR="00936B7E" w:rsidRPr="00C812D7">
        <w:rPr>
          <w:color w:val="000000"/>
          <w:szCs w:val="20"/>
        </w:rPr>
        <w:lastRenderedPageBreak/>
        <w:t>Perciò ora andranno in esilio in testa ai deportati</w:t>
      </w:r>
      <w:bookmarkEnd w:id="207"/>
    </w:p>
    <w:p w14:paraId="1F0036C6" w14:textId="77777777" w:rsidR="00107C1C" w:rsidRPr="0014388F" w:rsidRDefault="00107C1C" w:rsidP="00107C1C">
      <w:pPr>
        <w:pStyle w:val="Titolo3"/>
        <w:spacing w:before="0" w:after="120"/>
        <w:jc w:val="center"/>
        <w:rPr>
          <w:sz w:val="32"/>
        </w:rPr>
      </w:pPr>
      <w:bookmarkStart w:id="208" w:name="_Toc62206374"/>
      <w:r w:rsidRPr="00936B7E">
        <w:rPr>
          <w:sz w:val="28"/>
        </w:rPr>
        <w:t>25 SETTEMBRE</w:t>
      </w:r>
      <w:r w:rsidR="00A03A33" w:rsidRPr="00936B7E">
        <w:rPr>
          <w:sz w:val="28"/>
        </w:rPr>
        <w:t xml:space="preserve"> – XXVI Domenica T.O. –</w:t>
      </w:r>
      <w:r w:rsidRPr="00936B7E">
        <w:rPr>
          <w:sz w:val="28"/>
        </w:rPr>
        <w:t xml:space="preserve"> (</w:t>
      </w:r>
      <w:r w:rsidR="005E7F33" w:rsidRPr="00936B7E">
        <w:rPr>
          <w:sz w:val="28"/>
        </w:rPr>
        <w:t>Am 6,1a.4-7</w:t>
      </w:r>
      <w:r w:rsidRPr="00936B7E">
        <w:rPr>
          <w:sz w:val="28"/>
        </w:rPr>
        <w:t>)</w:t>
      </w:r>
      <w:bookmarkEnd w:id="208"/>
    </w:p>
    <w:p w14:paraId="6641FC81" w14:textId="77777777" w:rsidR="00107C1C" w:rsidRDefault="006045E7" w:rsidP="00107C1C">
      <w:pPr>
        <w:spacing w:after="120"/>
        <w:jc w:val="both"/>
        <w:rPr>
          <w:rFonts w:ascii="Arial" w:hAnsi="Arial" w:cs="Arial"/>
          <w:sz w:val="22"/>
          <w:szCs w:val="22"/>
        </w:rPr>
      </w:pPr>
      <w:r>
        <w:rPr>
          <w:rFonts w:ascii="Arial" w:hAnsi="Arial" w:cs="Arial"/>
          <w:sz w:val="22"/>
          <w:szCs w:val="22"/>
        </w:rPr>
        <w:t xml:space="preserve">Mai vi potrà essere vera relazione con Dio se non vi è una santa, perfetta relazione con gli uomini. La relazione sia con Dio che con gli uomini non è però l’uomo a doverla determinare, stabilire, costruire. È il Signore il solo e unico Legislatore. Solo Lui può mostrare, rivelare, indicare, ispirare. Manifestare la verità e santità di ogni relazione. Da quando però l’uomo esiste sulla terra, sempre ha pensato di farsi lui le regole della giustizia, della verità, del comportamento, senza il Signore, contro il Signore. Sempre però il Signore è venuto e l’ha avvisato. Quanto </w:t>
      </w:r>
      <w:r w:rsidR="00AE1AE3">
        <w:rPr>
          <w:rFonts w:ascii="Arial" w:hAnsi="Arial" w:cs="Arial"/>
          <w:sz w:val="22"/>
          <w:szCs w:val="22"/>
        </w:rPr>
        <w:t>il Signore ha fatto con Caino, lo fa con ogni altro uomo. Ma come insegna San Paolo, l’uomo soffoca la verità nell’ingiustizia.</w:t>
      </w:r>
    </w:p>
    <w:p w14:paraId="0C80D202" w14:textId="77777777" w:rsidR="00AE1AE3" w:rsidRPr="00AE1AE3" w:rsidRDefault="00AE1AE3" w:rsidP="00AE1AE3">
      <w:pPr>
        <w:spacing w:after="120"/>
        <w:jc w:val="both"/>
        <w:rPr>
          <w:rFonts w:ascii="Arial" w:hAnsi="Arial"/>
          <w:i/>
          <w:iCs/>
          <w:sz w:val="20"/>
          <w:szCs w:val="20"/>
        </w:rPr>
      </w:pPr>
      <w:r w:rsidRPr="00AE1AE3">
        <w:rPr>
          <w:rFonts w:ascii="Arial" w:hAnsi="Arial"/>
          <w:i/>
          <w:iCs/>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50554D8" w14:textId="77777777" w:rsidR="00AE1AE3" w:rsidRPr="00AE1AE3" w:rsidRDefault="00AE1AE3" w:rsidP="00AE1AE3">
      <w:pPr>
        <w:spacing w:after="120"/>
        <w:jc w:val="both"/>
        <w:rPr>
          <w:rFonts w:ascii="Arial" w:hAnsi="Arial"/>
          <w:i/>
          <w:iCs/>
          <w:sz w:val="20"/>
          <w:szCs w:val="20"/>
        </w:rPr>
      </w:pPr>
      <w:r w:rsidRPr="00AE1AE3">
        <w:rPr>
          <w:rFonts w:ascii="Arial" w:hAnsi="Arial"/>
          <w:i/>
          <w:iCs/>
          <w:sz w:val="20"/>
          <w:szCs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894AC32" w14:textId="77777777" w:rsidR="00AE1AE3" w:rsidRDefault="005E630D" w:rsidP="00107C1C">
      <w:pPr>
        <w:spacing w:after="120"/>
        <w:jc w:val="both"/>
        <w:rPr>
          <w:rFonts w:ascii="Arial" w:hAnsi="Arial" w:cs="Arial"/>
          <w:sz w:val="22"/>
          <w:szCs w:val="22"/>
        </w:rPr>
      </w:pPr>
      <w:r>
        <w:rPr>
          <w:rFonts w:ascii="Arial" w:hAnsi="Arial" w:cs="Arial"/>
          <w:sz w:val="22"/>
          <w:szCs w:val="22"/>
        </w:rPr>
        <w:t>Amos ammonisce quanti tramano l’iniquità e la compiono. O entrano nella vita secondo le relazioni stabilite da Dio tra uomo e uomo, oppure la loro scelta di vivere fuori della Parola li esporrà ad una relazione di morte. Lui può custodire nella vita solo chi è nella sua Parola. Quanti per sciagurata scelta hanno deciso di vivere fuori della Parola, fuori delle relazioni da Lui stabilite, mai potranno essere da Lui custoditi e saranno preda della morte da loro voluta, desiderata, bramata. Non è Dio che li manda in esilio. Dio rivela loro cosa avverrà della loro vita posta fuori della sua Parola.</w:t>
      </w:r>
    </w:p>
    <w:p w14:paraId="7A9EF02C" w14:textId="77777777" w:rsidR="00C812D7" w:rsidRPr="00936B7E" w:rsidRDefault="00C812D7" w:rsidP="00936B7E">
      <w:pPr>
        <w:spacing w:after="120"/>
        <w:jc w:val="both"/>
        <w:rPr>
          <w:rFonts w:ascii="Arial" w:hAnsi="Arial"/>
          <w:i/>
          <w:iCs/>
          <w:sz w:val="20"/>
          <w:szCs w:val="20"/>
        </w:rPr>
      </w:pPr>
      <w:r w:rsidRPr="00936B7E">
        <w:rPr>
          <w:rFonts w:ascii="Arial" w:hAnsi="Arial"/>
          <w:i/>
          <w:iCs/>
          <w:sz w:val="20"/>
          <w:szCs w:val="20"/>
        </w:rPr>
        <w:t>Guai agli spensierati di Sion</w:t>
      </w:r>
      <w:r w:rsidR="00936B7E" w:rsidRPr="00936B7E">
        <w:rPr>
          <w:rFonts w:ascii="Arial" w:hAnsi="Arial"/>
          <w:i/>
          <w:iCs/>
          <w:sz w:val="20"/>
          <w:szCs w:val="20"/>
        </w:rPr>
        <w:t xml:space="preserve"> </w:t>
      </w:r>
      <w:r w:rsidRPr="00936B7E">
        <w:rPr>
          <w:rFonts w:ascii="Arial" w:hAnsi="Arial"/>
          <w:i/>
          <w:iCs/>
          <w:sz w:val="20"/>
          <w:szCs w:val="20"/>
        </w:rPr>
        <w:t>e a quelli che si considerano sicuri</w:t>
      </w:r>
      <w:r w:rsidR="00936B7E" w:rsidRPr="00936B7E">
        <w:rPr>
          <w:rFonts w:ascii="Arial" w:hAnsi="Arial"/>
          <w:i/>
          <w:iCs/>
          <w:sz w:val="20"/>
          <w:szCs w:val="20"/>
        </w:rPr>
        <w:t xml:space="preserve"> </w:t>
      </w:r>
      <w:r w:rsidRPr="00936B7E">
        <w:rPr>
          <w:rFonts w:ascii="Arial" w:hAnsi="Arial"/>
          <w:i/>
          <w:iCs/>
          <w:sz w:val="20"/>
          <w:szCs w:val="20"/>
        </w:rPr>
        <w:t>sulla montagna di Samaria!</w:t>
      </w:r>
      <w:r w:rsidR="00936B7E" w:rsidRPr="00936B7E">
        <w:rPr>
          <w:rFonts w:ascii="Arial" w:hAnsi="Arial"/>
          <w:i/>
          <w:iCs/>
          <w:sz w:val="20"/>
          <w:szCs w:val="20"/>
        </w:rPr>
        <w:t xml:space="preserve"> </w:t>
      </w:r>
      <w:r w:rsidRPr="00936B7E">
        <w:rPr>
          <w:rFonts w:ascii="Arial" w:hAnsi="Arial"/>
          <w:i/>
          <w:iCs/>
          <w:sz w:val="20"/>
          <w:szCs w:val="20"/>
        </w:rPr>
        <w:t>Distesi su letti d’avorio e sdraiati sui loro divani</w:t>
      </w:r>
      <w:r w:rsidR="00936B7E" w:rsidRPr="00936B7E">
        <w:rPr>
          <w:rFonts w:ascii="Arial" w:hAnsi="Arial"/>
          <w:i/>
          <w:iCs/>
          <w:sz w:val="20"/>
          <w:szCs w:val="20"/>
        </w:rPr>
        <w:t xml:space="preserve"> </w:t>
      </w:r>
      <w:r w:rsidRPr="00936B7E">
        <w:rPr>
          <w:rFonts w:ascii="Arial" w:hAnsi="Arial"/>
          <w:i/>
          <w:iCs/>
          <w:sz w:val="20"/>
          <w:szCs w:val="20"/>
        </w:rPr>
        <w:t>mangiano gli agnelli del gregge</w:t>
      </w:r>
      <w:r w:rsidR="00936B7E" w:rsidRPr="00936B7E">
        <w:rPr>
          <w:rFonts w:ascii="Arial" w:hAnsi="Arial"/>
          <w:i/>
          <w:iCs/>
          <w:sz w:val="20"/>
          <w:szCs w:val="20"/>
        </w:rPr>
        <w:t xml:space="preserve"> </w:t>
      </w:r>
      <w:r w:rsidRPr="00936B7E">
        <w:rPr>
          <w:rFonts w:ascii="Arial" w:hAnsi="Arial"/>
          <w:i/>
          <w:iCs/>
          <w:sz w:val="20"/>
          <w:szCs w:val="20"/>
        </w:rPr>
        <w:t>e i vitelli cresciuti nella stalla.</w:t>
      </w:r>
      <w:r w:rsidR="00936B7E" w:rsidRPr="00936B7E">
        <w:rPr>
          <w:rFonts w:ascii="Arial" w:hAnsi="Arial"/>
          <w:i/>
          <w:iCs/>
          <w:sz w:val="20"/>
          <w:szCs w:val="20"/>
        </w:rPr>
        <w:t xml:space="preserve"> </w:t>
      </w:r>
      <w:r w:rsidRPr="00936B7E">
        <w:rPr>
          <w:rFonts w:ascii="Arial" w:hAnsi="Arial"/>
          <w:i/>
          <w:iCs/>
          <w:sz w:val="20"/>
          <w:szCs w:val="20"/>
        </w:rPr>
        <w:t>Canterellano al suono dell’arpa,</w:t>
      </w:r>
      <w:r w:rsidR="00936B7E" w:rsidRPr="00936B7E">
        <w:rPr>
          <w:rFonts w:ascii="Arial" w:hAnsi="Arial"/>
          <w:i/>
          <w:iCs/>
          <w:sz w:val="20"/>
          <w:szCs w:val="20"/>
        </w:rPr>
        <w:t xml:space="preserve"> </w:t>
      </w:r>
      <w:r w:rsidRPr="00936B7E">
        <w:rPr>
          <w:rFonts w:ascii="Arial" w:hAnsi="Arial"/>
          <w:i/>
          <w:iCs/>
          <w:sz w:val="20"/>
          <w:szCs w:val="20"/>
        </w:rPr>
        <w:t>come Davide improvvisano su strumenti musicali;</w:t>
      </w:r>
      <w:r w:rsidR="00936B7E" w:rsidRPr="00936B7E">
        <w:rPr>
          <w:rFonts w:ascii="Arial" w:hAnsi="Arial"/>
          <w:i/>
          <w:iCs/>
          <w:sz w:val="20"/>
          <w:szCs w:val="20"/>
        </w:rPr>
        <w:t xml:space="preserve"> </w:t>
      </w:r>
      <w:r w:rsidRPr="00936B7E">
        <w:rPr>
          <w:rFonts w:ascii="Arial" w:hAnsi="Arial"/>
          <w:i/>
          <w:iCs/>
          <w:sz w:val="20"/>
          <w:szCs w:val="20"/>
        </w:rPr>
        <w:t>bevono il vino in larghe coppe</w:t>
      </w:r>
      <w:r w:rsidR="00936B7E" w:rsidRPr="00936B7E">
        <w:rPr>
          <w:rFonts w:ascii="Arial" w:hAnsi="Arial"/>
          <w:i/>
          <w:iCs/>
          <w:sz w:val="20"/>
          <w:szCs w:val="20"/>
        </w:rPr>
        <w:t xml:space="preserve"> </w:t>
      </w:r>
      <w:r w:rsidRPr="00936B7E">
        <w:rPr>
          <w:rFonts w:ascii="Arial" w:hAnsi="Arial"/>
          <w:i/>
          <w:iCs/>
          <w:sz w:val="20"/>
          <w:szCs w:val="20"/>
        </w:rPr>
        <w:t>e si ungono con gli unguenti più raffinati,</w:t>
      </w:r>
      <w:r w:rsidR="00936B7E" w:rsidRPr="00936B7E">
        <w:rPr>
          <w:rFonts w:ascii="Arial" w:hAnsi="Arial"/>
          <w:i/>
          <w:iCs/>
          <w:sz w:val="20"/>
          <w:szCs w:val="20"/>
        </w:rPr>
        <w:t xml:space="preserve"> </w:t>
      </w:r>
      <w:r w:rsidRPr="00936B7E">
        <w:rPr>
          <w:rFonts w:ascii="Arial" w:hAnsi="Arial"/>
          <w:i/>
          <w:iCs/>
          <w:sz w:val="20"/>
          <w:szCs w:val="20"/>
        </w:rPr>
        <w:t>ma della rovina di Giuseppe non si preoccupano.</w:t>
      </w:r>
      <w:r w:rsidR="00936B7E" w:rsidRPr="00936B7E">
        <w:rPr>
          <w:rFonts w:ascii="Arial" w:hAnsi="Arial"/>
          <w:i/>
          <w:iCs/>
          <w:sz w:val="20"/>
          <w:szCs w:val="20"/>
        </w:rPr>
        <w:t xml:space="preserve"> </w:t>
      </w:r>
      <w:r w:rsidRPr="00936B7E">
        <w:rPr>
          <w:rFonts w:ascii="Arial" w:hAnsi="Arial"/>
          <w:i/>
          <w:iCs/>
          <w:sz w:val="20"/>
          <w:szCs w:val="20"/>
        </w:rPr>
        <w:t>Perciò ora andranno in esilio in testa ai deportati</w:t>
      </w:r>
      <w:r w:rsidR="00936B7E" w:rsidRPr="00936B7E">
        <w:rPr>
          <w:rFonts w:ascii="Arial" w:hAnsi="Arial"/>
          <w:i/>
          <w:iCs/>
          <w:sz w:val="20"/>
          <w:szCs w:val="20"/>
        </w:rPr>
        <w:t xml:space="preserve"> </w:t>
      </w:r>
      <w:r w:rsidRPr="00936B7E">
        <w:rPr>
          <w:rFonts w:ascii="Arial" w:hAnsi="Arial"/>
          <w:i/>
          <w:iCs/>
          <w:sz w:val="20"/>
          <w:szCs w:val="20"/>
        </w:rPr>
        <w:t>e cesserà l’orgia dei dissoluti.</w:t>
      </w:r>
    </w:p>
    <w:p w14:paraId="3E70CB7C" w14:textId="77777777" w:rsidR="00107C1C" w:rsidRDefault="005E630D" w:rsidP="00107C1C">
      <w:pPr>
        <w:spacing w:after="120"/>
        <w:jc w:val="both"/>
        <w:rPr>
          <w:rFonts w:ascii="Arial" w:hAnsi="Arial" w:cs="Arial"/>
          <w:sz w:val="22"/>
          <w:szCs w:val="22"/>
        </w:rPr>
      </w:pPr>
      <w:r>
        <w:rPr>
          <w:rFonts w:ascii="Arial" w:hAnsi="Arial" w:cs="Arial"/>
          <w:sz w:val="22"/>
          <w:szCs w:val="22"/>
        </w:rPr>
        <w:t xml:space="preserve">Amos è come uno che vede un uomo che corre incontro ad un fuoco che lo distruggerà. Lo avvisa perché non perseveri nella sua corsa. Se l’uomo lo ascolterà, ritornerà sui suoi passi, si conserverà in vita, altrimenti per lui sarà la fine. Ha scelto di morire nel fuoco, nel fuoco morirà. Così dicasi dei malvagi e degli operatori di iniquità in mezzo al popolo del Signore. Hanno scelto di non essere custoditi da Dio? Saranno custoditi da altri signori. Ma questi li custodiranno nella schiavitù fisica. Li priveranno della loro libertà. Li condurranno in esilio, lontano dalla loro terra. </w:t>
      </w:r>
      <w:r w:rsidR="00D3772E">
        <w:rPr>
          <w:rFonts w:ascii="Arial" w:hAnsi="Arial" w:cs="Arial"/>
          <w:sz w:val="22"/>
          <w:szCs w:val="22"/>
        </w:rPr>
        <w:t>Tutto questo avverrà perché sono usciti dalla casa della vita e sono entrati in quella della morte.</w:t>
      </w:r>
    </w:p>
    <w:p w14:paraId="083B257F" w14:textId="77777777" w:rsidR="00D3772E" w:rsidRDefault="00D3772E"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della casa della vita. </w:t>
      </w:r>
    </w:p>
    <w:p w14:paraId="601A3D9F" w14:textId="77777777" w:rsidR="00107C1C" w:rsidRPr="002C36D2" w:rsidRDefault="00107C1C" w:rsidP="00013FC8">
      <w:pPr>
        <w:pStyle w:val="Titolo1"/>
        <w:spacing w:before="0" w:after="0"/>
        <w:jc w:val="center"/>
      </w:pPr>
      <w:r>
        <w:br w:type="page"/>
      </w:r>
      <w:bookmarkStart w:id="209" w:name="_Toc62206375"/>
      <w:r w:rsidR="00D3772E" w:rsidRPr="005F6D12">
        <w:rPr>
          <w:color w:val="000000"/>
          <w:szCs w:val="20"/>
        </w:rPr>
        <w:lastRenderedPageBreak/>
        <w:t>Ecco, quanto possiede è in tuo potere</w:t>
      </w:r>
      <w:bookmarkEnd w:id="209"/>
    </w:p>
    <w:p w14:paraId="69BAD759" w14:textId="77777777" w:rsidR="00107C1C" w:rsidRPr="0014388F" w:rsidRDefault="00107C1C" w:rsidP="00107C1C">
      <w:pPr>
        <w:pStyle w:val="Titolo3"/>
        <w:spacing w:before="0" w:after="120"/>
        <w:jc w:val="center"/>
        <w:rPr>
          <w:sz w:val="32"/>
        </w:rPr>
      </w:pPr>
      <w:bookmarkStart w:id="210" w:name="_Toc62206376"/>
      <w:r w:rsidRPr="0014388F">
        <w:rPr>
          <w:sz w:val="32"/>
        </w:rPr>
        <w:t>26 SETTEMBRE (</w:t>
      </w:r>
      <w:r w:rsidR="005E7F33">
        <w:rPr>
          <w:sz w:val="32"/>
        </w:rPr>
        <w:t>Gb 1,6-22</w:t>
      </w:r>
      <w:r w:rsidRPr="0014388F">
        <w:rPr>
          <w:sz w:val="32"/>
        </w:rPr>
        <w:t>)</w:t>
      </w:r>
      <w:bookmarkEnd w:id="210"/>
    </w:p>
    <w:p w14:paraId="3FE46253" w14:textId="77777777" w:rsidR="00107C1C" w:rsidRDefault="00D3772E" w:rsidP="00107C1C">
      <w:pPr>
        <w:spacing w:after="120"/>
        <w:jc w:val="both"/>
        <w:rPr>
          <w:rFonts w:ascii="Arial" w:hAnsi="Arial" w:cs="Arial"/>
          <w:sz w:val="22"/>
          <w:szCs w:val="22"/>
        </w:rPr>
      </w:pPr>
      <w:r>
        <w:rPr>
          <w:rFonts w:ascii="Arial" w:hAnsi="Arial" w:cs="Arial"/>
          <w:sz w:val="22"/>
          <w:szCs w:val="22"/>
        </w:rPr>
        <w:t xml:space="preserve">Il Libro di Giobbe inizia con un dialogo tra Dio e Satana. Il Signore elogia le virtù del suo servo. </w:t>
      </w:r>
      <w:r w:rsidRPr="00D3772E">
        <w:rPr>
          <w:rFonts w:ascii="Arial" w:hAnsi="Arial" w:cs="Arial"/>
          <w:i/>
          <w:sz w:val="22"/>
          <w:szCs w:val="22"/>
        </w:rPr>
        <w:t>“Hai posto attenzione al mio servo Giobbe? Nessuno è come lui sulla terra: uomo integro e retto, timorato di Dio e lontano dal male”</w:t>
      </w:r>
      <w:r>
        <w:rPr>
          <w:rFonts w:ascii="Arial" w:hAnsi="Arial" w:cs="Arial"/>
          <w:sz w:val="22"/>
          <w:szCs w:val="22"/>
        </w:rPr>
        <w:t>. Quanto il Signore attesta di Giobbe è purissima verità. Giobbe viveva con una coscienza così pura da offrire sacrifici di espiazione per i suoi figli non perché avessero peccato, ma solo al pensiero che avrebbe</w:t>
      </w:r>
      <w:r w:rsidR="00880BC9">
        <w:rPr>
          <w:rFonts w:ascii="Arial" w:hAnsi="Arial" w:cs="Arial"/>
          <w:sz w:val="22"/>
          <w:szCs w:val="22"/>
        </w:rPr>
        <w:t>ro</w:t>
      </w:r>
      <w:r>
        <w:rPr>
          <w:rFonts w:ascii="Arial" w:hAnsi="Arial" w:cs="Arial"/>
          <w:sz w:val="22"/>
          <w:szCs w:val="22"/>
        </w:rPr>
        <w:t xml:space="preserve"> potuto farlo. </w:t>
      </w:r>
      <w:r w:rsidR="00F957EE">
        <w:rPr>
          <w:rFonts w:ascii="Arial" w:hAnsi="Arial" w:cs="Arial"/>
          <w:sz w:val="22"/>
          <w:szCs w:val="22"/>
        </w:rPr>
        <w:t>L’innocenza di un uomo non è mai perfetta. Qualche imperfezione sempre si introduce nella sua vita. Anche per questa si deve chiedere perdono al Signore. Il Salmista non chiede perdono per le colpe che non conosce?</w:t>
      </w:r>
    </w:p>
    <w:p w14:paraId="379CE0B2" w14:textId="77777777" w:rsidR="00F957EE" w:rsidRPr="00F957EE" w:rsidRDefault="00F957EE" w:rsidP="00F957EE">
      <w:pPr>
        <w:spacing w:after="120"/>
        <w:jc w:val="both"/>
        <w:rPr>
          <w:rFonts w:ascii="Arial" w:hAnsi="Arial"/>
          <w:i/>
          <w:iCs/>
          <w:sz w:val="20"/>
          <w:szCs w:val="20"/>
        </w:rPr>
      </w:pPr>
      <w:r w:rsidRPr="00F957EE">
        <w:rPr>
          <w:rFonts w:ascii="Arial" w:hAnsi="Arial"/>
          <w:i/>
          <w:iCs/>
          <w:sz w:val="20"/>
          <w:szCs w:val="20"/>
        </w:rPr>
        <w:t xml:space="preserve">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(Gb 1,4-5). </w:t>
      </w:r>
    </w:p>
    <w:p w14:paraId="1864DEA3" w14:textId="77777777" w:rsidR="00F957EE" w:rsidRPr="00F957EE" w:rsidRDefault="00F957EE" w:rsidP="00256127">
      <w:pPr>
        <w:spacing w:after="120"/>
        <w:jc w:val="both"/>
        <w:rPr>
          <w:rFonts w:ascii="Arial" w:hAnsi="Arial"/>
          <w:i/>
          <w:iCs/>
          <w:sz w:val="20"/>
          <w:szCs w:val="20"/>
        </w:rPr>
      </w:pPr>
      <w:r w:rsidRPr="00F957EE">
        <w:rPr>
          <w:rFonts w:ascii="Arial" w:hAnsi="Arial"/>
          <w:i/>
          <w:iCs/>
          <w:sz w:val="20"/>
          <w:szCs w:val="20"/>
        </w:rPr>
        <w:t>La legge del Signore è perfetta,</w:t>
      </w:r>
      <w:r w:rsidRPr="00256127">
        <w:rPr>
          <w:rFonts w:ascii="Arial" w:hAnsi="Arial"/>
          <w:i/>
          <w:iCs/>
          <w:sz w:val="20"/>
          <w:szCs w:val="20"/>
        </w:rPr>
        <w:t xml:space="preserve"> </w:t>
      </w:r>
      <w:r w:rsidRPr="00F957EE">
        <w:rPr>
          <w:rFonts w:ascii="Arial" w:hAnsi="Arial"/>
          <w:i/>
          <w:iCs/>
          <w:sz w:val="20"/>
          <w:szCs w:val="20"/>
        </w:rPr>
        <w:t>rinfranca l’anima;</w:t>
      </w:r>
      <w:r w:rsidRPr="00256127">
        <w:rPr>
          <w:rFonts w:ascii="Arial" w:hAnsi="Arial"/>
          <w:i/>
          <w:iCs/>
          <w:sz w:val="20"/>
          <w:szCs w:val="20"/>
        </w:rPr>
        <w:t xml:space="preserve"> </w:t>
      </w:r>
      <w:r w:rsidRPr="00F957EE">
        <w:rPr>
          <w:rFonts w:ascii="Arial" w:hAnsi="Arial"/>
          <w:i/>
          <w:iCs/>
          <w:sz w:val="20"/>
          <w:szCs w:val="20"/>
        </w:rPr>
        <w:t>la testimonianza del Signore è stabile,</w:t>
      </w:r>
      <w:r w:rsidRPr="00256127">
        <w:rPr>
          <w:rFonts w:ascii="Arial" w:hAnsi="Arial"/>
          <w:i/>
          <w:iCs/>
          <w:sz w:val="20"/>
          <w:szCs w:val="20"/>
        </w:rPr>
        <w:t xml:space="preserve"> </w:t>
      </w:r>
      <w:r w:rsidRPr="00F957EE">
        <w:rPr>
          <w:rFonts w:ascii="Arial" w:hAnsi="Arial"/>
          <w:i/>
          <w:iCs/>
          <w:sz w:val="20"/>
          <w:szCs w:val="20"/>
        </w:rPr>
        <w:t>rende saggio il semplice.</w:t>
      </w:r>
      <w:r w:rsidRPr="00256127">
        <w:rPr>
          <w:rFonts w:ascii="Arial" w:hAnsi="Arial"/>
          <w:i/>
          <w:iCs/>
          <w:sz w:val="20"/>
          <w:szCs w:val="20"/>
        </w:rPr>
        <w:t xml:space="preserve"> </w:t>
      </w:r>
      <w:r w:rsidRPr="00F957EE">
        <w:rPr>
          <w:rFonts w:ascii="Arial" w:hAnsi="Arial"/>
          <w:i/>
          <w:iCs/>
          <w:sz w:val="20"/>
          <w:szCs w:val="20"/>
        </w:rPr>
        <w:t>I precetti del Signore sono retti,</w:t>
      </w:r>
      <w:r w:rsidRPr="00256127">
        <w:rPr>
          <w:rFonts w:ascii="Arial" w:hAnsi="Arial"/>
          <w:i/>
          <w:iCs/>
          <w:sz w:val="20"/>
          <w:szCs w:val="20"/>
        </w:rPr>
        <w:t xml:space="preserve"> </w:t>
      </w:r>
      <w:r w:rsidRPr="00F957EE">
        <w:rPr>
          <w:rFonts w:ascii="Arial" w:hAnsi="Arial"/>
          <w:i/>
          <w:iCs/>
          <w:sz w:val="20"/>
          <w:szCs w:val="20"/>
        </w:rPr>
        <w:t>fanno gioire il cuore;</w:t>
      </w:r>
      <w:r w:rsidRPr="00256127">
        <w:rPr>
          <w:rFonts w:ascii="Arial" w:hAnsi="Arial"/>
          <w:i/>
          <w:iCs/>
          <w:sz w:val="20"/>
          <w:szCs w:val="20"/>
        </w:rPr>
        <w:t xml:space="preserve"> </w:t>
      </w:r>
      <w:r w:rsidRPr="00F957EE">
        <w:rPr>
          <w:rFonts w:ascii="Arial" w:hAnsi="Arial"/>
          <w:i/>
          <w:iCs/>
          <w:sz w:val="20"/>
          <w:szCs w:val="20"/>
        </w:rPr>
        <w:t>il comando del Signore è limpido,</w:t>
      </w:r>
      <w:r w:rsidRPr="00256127">
        <w:rPr>
          <w:rFonts w:ascii="Arial" w:hAnsi="Arial"/>
          <w:i/>
          <w:iCs/>
          <w:sz w:val="20"/>
          <w:szCs w:val="20"/>
        </w:rPr>
        <w:t xml:space="preserve"> </w:t>
      </w:r>
      <w:r w:rsidRPr="00F957EE">
        <w:rPr>
          <w:rFonts w:ascii="Arial" w:hAnsi="Arial"/>
          <w:i/>
          <w:iCs/>
          <w:sz w:val="20"/>
          <w:szCs w:val="20"/>
        </w:rPr>
        <w:t>illumina gli occhi.</w:t>
      </w:r>
      <w:r w:rsidRPr="00256127">
        <w:rPr>
          <w:rFonts w:ascii="Arial" w:hAnsi="Arial"/>
          <w:i/>
          <w:iCs/>
          <w:sz w:val="20"/>
          <w:szCs w:val="20"/>
        </w:rPr>
        <w:t xml:space="preserve"> </w:t>
      </w:r>
      <w:r w:rsidRPr="00F957EE">
        <w:rPr>
          <w:rFonts w:ascii="Arial" w:hAnsi="Arial"/>
          <w:i/>
          <w:iCs/>
          <w:sz w:val="20"/>
          <w:szCs w:val="20"/>
        </w:rPr>
        <w:t>Il timore del Signore è puro,</w:t>
      </w:r>
      <w:r w:rsidR="00256127" w:rsidRPr="00256127">
        <w:rPr>
          <w:rFonts w:ascii="Arial" w:hAnsi="Arial"/>
          <w:i/>
          <w:iCs/>
          <w:sz w:val="20"/>
          <w:szCs w:val="20"/>
        </w:rPr>
        <w:t xml:space="preserve"> </w:t>
      </w:r>
      <w:r w:rsidRPr="00F957EE">
        <w:rPr>
          <w:rFonts w:ascii="Arial" w:hAnsi="Arial"/>
          <w:i/>
          <w:iCs/>
          <w:sz w:val="20"/>
          <w:szCs w:val="20"/>
        </w:rPr>
        <w:t>rimane per sempre;</w:t>
      </w:r>
      <w:r w:rsidRPr="00256127">
        <w:rPr>
          <w:rFonts w:ascii="Arial" w:hAnsi="Arial"/>
          <w:i/>
          <w:iCs/>
          <w:sz w:val="20"/>
          <w:szCs w:val="20"/>
        </w:rPr>
        <w:t xml:space="preserve"> </w:t>
      </w:r>
      <w:r w:rsidRPr="00F957EE">
        <w:rPr>
          <w:rFonts w:ascii="Arial" w:hAnsi="Arial"/>
          <w:i/>
          <w:iCs/>
          <w:sz w:val="20"/>
          <w:szCs w:val="20"/>
        </w:rPr>
        <w:t>i giudizi del Signore sono fedeli,</w:t>
      </w:r>
      <w:r w:rsidRPr="00256127">
        <w:rPr>
          <w:rFonts w:ascii="Arial" w:hAnsi="Arial"/>
          <w:i/>
          <w:iCs/>
          <w:sz w:val="20"/>
          <w:szCs w:val="20"/>
        </w:rPr>
        <w:t xml:space="preserve"> </w:t>
      </w:r>
      <w:r w:rsidRPr="00F957EE">
        <w:rPr>
          <w:rFonts w:ascii="Arial" w:hAnsi="Arial"/>
          <w:i/>
          <w:iCs/>
          <w:sz w:val="20"/>
          <w:szCs w:val="20"/>
        </w:rPr>
        <w:t>sono tutti giusti,</w:t>
      </w:r>
      <w:r w:rsidRPr="00256127">
        <w:rPr>
          <w:rFonts w:ascii="Arial" w:hAnsi="Arial"/>
          <w:i/>
          <w:iCs/>
          <w:sz w:val="20"/>
          <w:szCs w:val="20"/>
        </w:rPr>
        <w:t xml:space="preserve"> </w:t>
      </w:r>
      <w:r w:rsidRPr="00F957EE">
        <w:rPr>
          <w:rFonts w:ascii="Arial" w:hAnsi="Arial"/>
          <w:i/>
          <w:iCs/>
          <w:sz w:val="20"/>
          <w:szCs w:val="20"/>
        </w:rPr>
        <w:t>più preziosi dell’oro, i molto oro fino,</w:t>
      </w:r>
      <w:r w:rsidRPr="00256127">
        <w:rPr>
          <w:rFonts w:ascii="Arial" w:hAnsi="Arial"/>
          <w:i/>
          <w:iCs/>
          <w:sz w:val="20"/>
          <w:szCs w:val="20"/>
        </w:rPr>
        <w:t xml:space="preserve"> p</w:t>
      </w:r>
      <w:r w:rsidRPr="00F957EE">
        <w:rPr>
          <w:rFonts w:ascii="Arial" w:hAnsi="Arial"/>
          <w:i/>
          <w:iCs/>
          <w:sz w:val="20"/>
          <w:szCs w:val="20"/>
        </w:rPr>
        <w:t>iù dolci del miele</w:t>
      </w:r>
      <w:r w:rsidRPr="00256127">
        <w:rPr>
          <w:rFonts w:ascii="Arial" w:hAnsi="Arial"/>
          <w:i/>
          <w:iCs/>
          <w:sz w:val="20"/>
          <w:szCs w:val="20"/>
        </w:rPr>
        <w:t xml:space="preserve"> </w:t>
      </w:r>
      <w:r w:rsidRPr="00F957EE">
        <w:rPr>
          <w:rFonts w:ascii="Arial" w:hAnsi="Arial"/>
          <w:i/>
          <w:iCs/>
          <w:sz w:val="20"/>
          <w:szCs w:val="20"/>
        </w:rPr>
        <w:t>e di un favo stillante.</w:t>
      </w:r>
      <w:r w:rsidRPr="00256127">
        <w:rPr>
          <w:rFonts w:ascii="Arial" w:hAnsi="Arial"/>
          <w:i/>
          <w:iCs/>
          <w:sz w:val="20"/>
          <w:szCs w:val="20"/>
        </w:rPr>
        <w:t xml:space="preserve"> </w:t>
      </w:r>
      <w:r w:rsidRPr="00F957EE">
        <w:rPr>
          <w:rFonts w:ascii="Arial" w:hAnsi="Arial"/>
          <w:i/>
          <w:iCs/>
          <w:sz w:val="20"/>
          <w:szCs w:val="20"/>
        </w:rPr>
        <w:t>Anche il tuo servo ne è illuminato,</w:t>
      </w:r>
      <w:r w:rsidRPr="00256127">
        <w:rPr>
          <w:rFonts w:ascii="Arial" w:hAnsi="Arial"/>
          <w:i/>
          <w:iCs/>
          <w:sz w:val="20"/>
          <w:szCs w:val="20"/>
        </w:rPr>
        <w:t xml:space="preserve"> </w:t>
      </w:r>
      <w:r w:rsidRPr="00F957EE">
        <w:rPr>
          <w:rFonts w:ascii="Arial" w:hAnsi="Arial"/>
          <w:i/>
          <w:iCs/>
          <w:sz w:val="20"/>
          <w:szCs w:val="20"/>
        </w:rPr>
        <w:t>per chi li osserva è grande il profitto.</w:t>
      </w:r>
      <w:r w:rsidRPr="00256127">
        <w:rPr>
          <w:rFonts w:ascii="Arial" w:hAnsi="Arial"/>
          <w:i/>
          <w:iCs/>
          <w:sz w:val="20"/>
          <w:szCs w:val="20"/>
        </w:rPr>
        <w:t xml:space="preserve"> </w:t>
      </w:r>
      <w:r w:rsidRPr="00F957EE">
        <w:rPr>
          <w:rFonts w:ascii="Arial" w:hAnsi="Arial"/>
          <w:i/>
          <w:iCs/>
          <w:sz w:val="20"/>
          <w:szCs w:val="20"/>
        </w:rPr>
        <w:t>Le inavvertenze, chi le discerne?</w:t>
      </w:r>
      <w:r w:rsidRPr="00256127">
        <w:rPr>
          <w:rFonts w:ascii="Arial" w:hAnsi="Arial"/>
          <w:i/>
          <w:iCs/>
          <w:sz w:val="20"/>
          <w:szCs w:val="20"/>
        </w:rPr>
        <w:t xml:space="preserve"> </w:t>
      </w:r>
      <w:r w:rsidRPr="00F957EE">
        <w:rPr>
          <w:rFonts w:ascii="Arial" w:hAnsi="Arial"/>
          <w:i/>
          <w:iCs/>
          <w:sz w:val="20"/>
          <w:szCs w:val="20"/>
        </w:rPr>
        <w:t>Assolvimi dai peccati nascosti.</w:t>
      </w:r>
      <w:r w:rsidRPr="00256127">
        <w:rPr>
          <w:rFonts w:ascii="Arial" w:hAnsi="Arial"/>
          <w:i/>
          <w:iCs/>
          <w:sz w:val="20"/>
          <w:szCs w:val="20"/>
        </w:rPr>
        <w:t xml:space="preserve"> </w:t>
      </w:r>
      <w:r w:rsidRPr="00F957EE">
        <w:rPr>
          <w:rFonts w:ascii="Arial" w:hAnsi="Arial"/>
          <w:i/>
          <w:iCs/>
          <w:sz w:val="20"/>
          <w:szCs w:val="20"/>
        </w:rPr>
        <w:t>Anche dall’orgoglio salva il tuo servo</w:t>
      </w:r>
      <w:r w:rsidRPr="00256127">
        <w:rPr>
          <w:rFonts w:ascii="Arial" w:hAnsi="Arial"/>
          <w:i/>
          <w:iCs/>
          <w:sz w:val="20"/>
          <w:szCs w:val="20"/>
        </w:rPr>
        <w:t xml:space="preserve"> </w:t>
      </w:r>
      <w:r w:rsidRPr="00F957EE">
        <w:rPr>
          <w:rFonts w:ascii="Arial" w:hAnsi="Arial"/>
          <w:i/>
          <w:iCs/>
          <w:sz w:val="20"/>
          <w:szCs w:val="20"/>
        </w:rPr>
        <w:t>perché su di me non abbia potere;</w:t>
      </w:r>
      <w:r w:rsidRPr="00256127">
        <w:rPr>
          <w:rFonts w:ascii="Arial" w:hAnsi="Arial"/>
          <w:i/>
          <w:iCs/>
          <w:sz w:val="20"/>
          <w:szCs w:val="20"/>
        </w:rPr>
        <w:t xml:space="preserve"> </w:t>
      </w:r>
      <w:r w:rsidRPr="00F957EE">
        <w:rPr>
          <w:rFonts w:ascii="Arial" w:hAnsi="Arial"/>
          <w:i/>
          <w:iCs/>
          <w:sz w:val="20"/>
          <w:szCs w:val="20"/>
        </w:rPr>
        <w:t>allora sarò irreprensibile,</w:t>
      </w:r>
      <w:r w:rsidRPr="00256127">
        <w:rPr>
          <w:rFonts w:ascii="Arial" w:hAnsi="Arial"/>
          <w:i/>
          <w:iCs/>
          <w:sz w:val="20"/>
          <w:szCs w:val="20"/>
        </w:rPr>
        <w:t xml:space="preserve"> </w:t>
      </w:r>
      <w:r w:rsidRPr="00F957EE">
        <w:rPr>
          <w:rFonts w:ascii="Arial" w:hAnsi="Arial"/>
          <w:i/>
          <w:iCs/>
          <w:sz w:val="20"/>
          <w:szCs w:val="20"/>
        </w:rPr>
        <w:t>sarò puro da grave peccato.</w:t>
      </w:r>
      <w:r w:rsidRPr="00256127">
        <w:rPr>
          <w:rFonts w:ascii="Arial" w:hAnsi="Arial"/>
          <w:i/>
          <w:iCs/>
          <w:sz w:val="20"/>
          <w:szCs w:val="20"/>
        </w:rPr>
        <w:t xml:space="preserve"> </w:t>
      </w:r>
      <w:r w:rsidRPr="00F957EE">
        <w:rPr>
          <w:rFonts w:ascii="Arial" w:hAnsi="Arial"/>
          <w:i/>
          <w:iCs/>
          <w:sz w:val="20"/>
          <w:szCs w:val="20"/>
        </w:rPr>
        <w:t>Ti siano gradite le parole della mia bocca;</w:t>
      </w:r>
      <w:r w:rsidRPr="00256127">
        <w:rPr>
          <w:rFonts w:ascii="Arial" w:hAnsi="Arial"/>
          <w:i/>
          <w:iCs/>
          <w:sz w:val="20"/>
          <w:szCs w:val="20"/>
        </w:rPr>
        <w:t xml:space="preserve"> </w:t>
      </w:r>
      <w:r w:rsidRPr="00F957EE">
        <w:rPr>
          <w:rFonts w:ascii="Arial" w:hAnsi="Arial"/>
          <w:i/>
          <w:iCs/>
          <w:sz w:val="20"/>
          <w:szCs w:val="20"/>
        </w:rPr>
        <w:t>davanti a te i pensieri del mio cuore,</w:t>
      </w:r>
      <w:r w:rsidRPr="00256127">
        <w:rPr>
          <w:rFonts w:ascii="Arial" w:hAnsi="Arial"/>
          <w:i/>
          <w:iCs/>
          <w:sz w:val="20"/>
          <w:szCs w:val="20"/>
        </w:rPr>
        <w:t xml:space="preserve"> </w:t>
      </w:r>
      <w:r w:rsidRPr="00F957EE">
        <w:rPr>
          <w:rFonts w:ascii="Arial" w:hAnsi="Arial"/>
          <w:i/>
          <w:iCs/>
          <w:sz w:val="20"/>
          <w:szCs w:val="20"/>
        </w:rPr>
        <w:t>Signore, mia roccia e mio redentore</w:t>
      </w:r>
      <w:r w:rsidRPr="00256127">
        <w:rPr>
          <w:rFonts w:ascii="Arial" w:hAnsi="Arial"/>
          <w:i/>
          <w:iCs/>
          <w:sz w:val="20"/>
          <w:szCs w:val="20"/>
        </w:rPr>
        <w:t xml:space="preserve"> (Sal 19 (18), 8-15). </w:t>
      </w:r>
    </w:p>
    <w:p w14:paraId="70BDE21D" w14:textId="77777777" w:rsidR="00F957EE" w:rsidRPr="00256127" w:rsidRDefault="00256127" w:rsidP="00107C1C">
      <w:pPr>
        <w:spacing w:after="120"/>
        <w:jc w:val="both"/>
        <w:rPr>
          <w:rFonts w:ascii="Arial" w:hAnsi="Arial" w:cs="Arial"/>
          <w:sz w:val="22"/>
          <w:szCs w:val="22"/>
        </w:rPr>
      </w:pPr>
      <w:r w:rsidRPr="00256127">
        <w:rPr>
          <w:rFonts w:ascii="Arial" w:hAnsi="Arial" w:cs="Arial"/>
          <w:sz w:val="22"/>
          <w:szCs w:val="22"/>
        </w:rPr>
        <w:t>Satana non può mettere in dubbio le parole del Signore. In verità è così. Giobbe è retto, santo, giusto, perfetto. Ma perché è così? Perché il Signore lo benedice in ogni cosa, lo fa prosperare, gli dona ogni gloria e onore: “</w:t>
      </w:r>
      <w:r w:rsidRPr="00256127">
        <w:rPr>
          <w:rFonts w:ascii="Arial" w:hAnsi="Arial"/>
          <w:i/>
          <w:iCs/>
          <w:sz w:val="22"/>
          <w:szCs w:val="22"/>
        </w:rPr>
        <w:t>Forse che Giobbe teme Dio per nulla? Non sei forse tu che hai messo una siepe intorno a lui e alla sua casa e a tutto quello che è suo? Tu hai benedetto il lavoro delle sue mani e i suoi possedimenti si espandono sulla terra</w:t>
      </w:r>
      <w:r>
        <w:rPr>
          <w:rFonts w:ascii="Arial" w:hAnsi="Arial"/>
          <w:i/>
          <w:iCs/>
          <w:sz w:val="22"/>
          <w:szCs w:val="22"/>
        </w:rPr>
        <w:t xml:space="preserve">”. </w:t>
      </w:r>
      <w:r>
        <w:rPr>
          <w:rFonts w:ascii="Arial" w:hAnsi="Arial"/>
          <w:iCs/>
          <w:sz w:val="22"/>
          <w:szCs w:val="22"/>
        </w:rPr>
        <w:t xml:space="preserve">Dinanzi alla grandezza della benedizione di Dio, Giobbe non può che essere perfetto. Se però il Signore stenderà un poco la sua mano e lo priverà di quanto possiede, allora Lui potrà constatare che Giobbe da persona buona diventerà malvagia e da uomo pio e giusto si trasformerà in un grande bestemmiatore. </w:t>
      </w:r>
      <w:r w:rsidR="00275CE3">
        <w:rPr>
          <w:rFonts w:ascii="Arial" w:hAnsi="Arial"/>
          <w:iCs/>
          <w:sz w:val="22"/>
          <w:szCs w:val="22"/>
        </w:rPr>
        <w:t xml:space="preserve">Il Signore accetta la sfida. Permette a Satana di privarlo di ogni cosa. Non lo dovrà toccare nella sua carne. La vita gli dovrà essere risparmiata. E così in un giorno Giobbe perde tutto. </w:t>
      </w:r>
    </w:p>
    <w:p w14:paraId="3F9856A4" w14:textId="77777777" w:rsidR="005F6D12" w:rsidRPr="00D3772E" w:rsidRDefault="005F6D12" w:rsidP="00D3772E">
      <w:pPr>
        <w:spacing w:after="120"/>
        <w:jc w:val="both"/>
        <w:rPr>
          <w:rFonts w:ascii="Arial" w:hAnsi="Arial"/>
          <w:i/>
          <w:iCs/>
          <w:sz w:val="20"/>
          <w:szCs w:val="20"/>
        </w:rPr>
      </w:pPr>
      <w:r w:rsidRPr="00D3772E">
        <w:rPr>
          <w:rFonts w:ascii="Arial" w:hAnsi="Arial"/>
          <w:i/>
          <w:iCs/>
          <w:sz w:val="20"/>
          <w:szCs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52409ED4" w14:textId="77777777" w:rsidR="00275CE3" w:rsidRDefault="00275CE3" w:rsidP="00107C1C">
      <w:pPr>
        <w:spacing w:after="120"/>
        <w:jc w:val="both"/>
        <w:rPr>
          <w:rFonts w:ascii="Arial" w:hAnsi="Arial" w:cs="Arial"/>
          <w:sz w:val="22"/>
          <w:szCs w:val="22"/>
        </w:rPr>
      </w:pPr>
      <w:r>
        <w:rPr>
          <w:rFonts w:ascii="Arial" w:hAnsi="Arial" w:cs="Arial"/>
          <w:sz w:val="22"/>
          <w:szCs w:val="22"/>
        </w:rPr>
        <w:t xml:space="preserve">Qual è stata la reazione di Giobbe dopo aver perso possedimenti, figli e figlie? Dalla sua bocca si è innalzato un inno di benedizione al suo Dio: </w:t>
      </w:r>
      <w:r w:rsidRPr="00275CE3">
        <w:rPr>
          <w:rFonts w:ascii="Arial" w:hAnsi="Arial" w:cs="Arial"/>
          <w:i/>
          <w:sz w:val="22"/>
          <w:szCs w:val="22"/>
        </w:rPr>
        <w:t>“Il Signore ha dato, il</w:t>
      </w:r>
      <w:r>
        <w:rPr>
          <w:rFonts w:ascii="Arial" w:hAnsi="Arial" w:cs="Arial"/>
          <w:i/>
          <w:sz w:val="22"/>
          <w:szCs w:val="22"/>
        </w:rPr>
        <w:t xml:space="preserve"> </w:t>
      </w:r>
      <w:r w:rsidRPr="00275CE3">
        <w:rPr>
          <w:rFonts w:ascii="Arial" w:hAnsi="Arial" w:cs="Arial"/>
          <w:i/>
          <w:sz w:val="22"/>
          <w:szCs w:val="22"/>
        </w:rPr>
        <w:t>Signore ha tolto, sia fatta la sua volontà”</w:t>
      </w:r>
      <w:r>
        <w:rPr>
          <w:rFonts w:ascii="Arial" w:hAnsi="Arial" w:cs="Arial"/>
          <w:sz w:val="22"/>
          <w:szCs w:val="22"/>
        </w:rPr>
        <w:t xml:space="preserve">. Giobbe vede ogni cosa come un dono di Dio. Il Signore </w:t>
      </w:r>
      <w:r w:rsidR="00880BC9">
        <w:rPr>
          <w:rFonts w:ascii="Arial" w:hAnsi="Arial" w:cs="Arial"/>
          <w:sz w:val="22"/>
          <w:szCs w:val="22"/>
        </w:rPr>
        <w:t>c</w:t>
      </w:r>
      <w:r>
        <w:rPr>
          <w:rFonts w:ascii="Arial" w:hAnsi="Arial" w:cs="Arial"/>
          <w:sz w:val="22"/>
          <w:szCs w:val="22"/>
        </w:rPr>
        <w:t>i dona le cose per benedire Lui e per fare del bene ai fratelli. Ce le toglie, ma sempre per benedire Lui che vuole insegnare agli uomini che solo Lui è il necessario per la loro vita. Ogni altra cosa è inutile. Addirittura potrebbe anche trasformarsi in peccato. A Giobbe basta il Signore. Le altre cose sono ininfluenti.</w:t>
      </w:r>
    </w:p>
    <w:p w14:paraId="141A0F46" w14:textId="77777777" w:rsidR="00107C1C" w:rsidRDefault="00275CE3"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libertà dalle cose. </w:t>
      </w:r>
    </w:p>
    <w:p w14:paraId="46C8A541" w14:textId="77777777" w:rsidR="00107C1C" w:rsidRPr="002C36D2" w:rsidRDefault="00107C1C" w:rsidP="00013FC8">
      <w:pPr>
        <w:pStyle w:val="Titolo1"/>
        <w:spacing w:before="0" w:after="0"/>
        <w:jc w:val="center"/>
      </w:pPr>
      <w:r>
        <w:br w:type="page"/>
      </w:r>
      <w:bookmarkStart w:id="211" w:name="_Toc62206377"/>
      <w:r w:rsidR="00A1615C" w:rsidRPr="005F6D12">
        <w:rPr>
          <w:color w:val="000000"/>
          <w:szCs w:val="20"/>
        </w:rPr>
        <w:lastRenderedPageBreak/>
        <w:t>Perché dare la luce a un infelice</w:t>
      </w:r>
      <w:r w:rsidR="0068010A">
        <w:rPr>
          <w:color w:val="000000"/>
          <w:szCs w:val="20"/>
        </w:rPr>
        <w:t>?</w:t>
      </w:r>
      <w:bookmarkEnd w:id="211"/>
    </w:p>
    <w:p w14:paraId="1A788AA1" w14:textId="77777777" w:rsidR="00107C1C" w:rsidRPr="0014388F" w:rsidRDefault="00107C1C" w:rsidP="00107C1C">
      <w:pPr>
        <w:pStyle w:val="Titolo3"/>
        <w:spacing w:before="0" w:after="120"/>
        <w:jc w:val="center"/>
        <w:rPr>
          <w:sz w:val="32"/>
        </w:rPr>
      </w:pPr>
      <w:bookmarkStart w:id="212" w:name="_Toc62206378"/>
      <w:r w:rsidRPr="0014388F">
        <w:rPr>
          <w:sz w:val="32"/>
        </w:rPr>
        <w:t>27 SETTEMBRE (</w:t>
      </w:r>
      <w:r w:rsidR="005E7F33">
        <w:rPr>
          <w:sz w:val="32"/>
        </w:rPr>
        <w:t>Gb 3,1-3.11-17.20-23</w:t>
      </w:r>
      <w:r w:rsidRPr="0014388F">
        <w:rPr>
          <w:sz w:val="32"/>
        </w:rPr>
        <w:t>)</w:t>
      </w:r>
      <w:bookmarkEnd w:id="212"/>
    </w:p>
    <w:p w14:paraId="1D6AF810" w14:textId="77777777" w:rsidR="00107C1C" w:rsidRDefault="00A1615C" w:rsidP="00107C1C">
      <w:pPr>
        <w:spacing w:after="120"/>
        <w:jc w:val="both"/>
        <w:rPr>
          <w:rFonts w:ascii="Arial" w:hAnsi="Arial" w:cs="Arial"/>
          <w:sz w:val="22"/>
          <w:szCs w:val="22"/>
        </w:rPr>
      </w:pPr>
      <w:r>
        <w:rPr>
          <w:rFonts w:ascii="Arial" w:hAnsi="Arial" w:cs="Arial"/>
          <w:sz w:val="22"/>
          <w:szCs w:val="22"/>
        </w:rPr>
        <w:t xml:space="preserve">Quanto Giobbe fa uscire dall’amarezza del suo cuore, nella Scrittura è vero genere letterario che serve a rivelare tutto il grande dolore che è nel cuore. La sofferenza è vera, reale. Il dolore è indicibile. Come manifestare questa pena che è dell’anima, dello spirito, del corpo? Gesù sulla Croce la manifesta con le parole del giusto sofferente. </w:t>
      </w:r>
    </w:p>
    <w:p w14:paraId="2BBB52C8" w14:textId="77777777" w:rsidR="00A1615C" w:rsidRPr="00A1615C" w:rsidRDefault="00A1615C" w:rsidP="0068010A">
      <w:pPr>
        <w:spacing w:after="120"/>
        <w:jc w:val="both"/>
        <w:rPr>
          <w:rFonts w:ascii="Arial" w:hAnsi="Arial"/>
          <w:i/>
          <w:iCs/>
          <w:sz w:val="20"/>
          <w:szCs w:val="20"/>
        </w:rPr>
      </w:pPr>
      <w:r w:rsidRPr="00A1615C">
        <w:rPr>
          <w:rFonts w:ascii="Arial" w:hAnsi="Arial"/>
          <w:i/>
          <w:iCs/>
          <w:sz w:val="20"/>
          <w:szCs w:val="20"/>
        </w:rPr>
        <w:t>Dio mio, Dio mio, perché mi hai abbandonato?</w:t>
      </w:r>
      <w:r w:rsidRPr="0068010A">
        <w:rPr>
          <w:rFonts w:ascii="Arial" w:hAnsi="Arial"/>
          <w:i/>
          <w:iCs/>
          <w:sz w:val="20"/>
          <w:szCs w:val="20"/>
        </w:rPr>
        <w:t xml:space="preserve"> </w:t>
      </w:r>
      <w:r w:rsidRPr="00A1615C">
        <w:rPr>
          <w:rFonts w:ascii="Arial" w:hAnsi="Arial"/>
          <w:i/>
          <w:iCs/>
          <w:sz w:val="20"/>
          <w:szCs w:val="20"/>
        </w:rPr>
        <w:t>Lontane dalla mia salvezza le parole del mio grido!</w:t>
      </w:r>
      <w:r w:rsidRPr="0068010A">
        <w:rPr>
          <w:rFonts w:ascii="Arial" w:hAnsi="Arial"/>
          <w:i/>
          <w:iCs/>
          <w:sz w:val="20"/>
          <w:szCs w:val="20"/>
        </w:rPr>
        <w:t xml:space="preserve"> </w:t>
      </w:r>
      <w:r w:rsidRPr="00A1615C">
        <w:rPr>
          <w:rFonts w:ascii="Arial" w:hAnsi="Arial"/>
          <w:i/>
          <w:iCs/>
          <w:sz w:val="20"/>
          <w:szCs w:val="20"/>
        </w:rPr>
        <w:t>Mio Dio, grido di giorno e non rispondi;</w:t>
      </w:r>
      <w:r w:rsidRPr="0068010A">
        <w:rPr>
          <w:rFonts w:ascii="Arial" w:hAnsi="Arial"/>
          <w:i/>
          <w:iCs/>
          <w:sz w:val="20"/>
          <w:szCs w:val="20"/>
        </w:rPr>
        <w:t xml:space="preserve"> </w:t>
      </w:r>
      <w:r w:rsidRPr="00A1615C">
        <w:rPr>
          <w:rFonts w:ascii="Arial" w:hAnsi="Arial"/>
          <w:i/>
          <w:iCs/>
          <w:sz w:val="20"/>
          <w:szCs w:val="20"/>
        </w:rPr>
        <w:t>di notte, e non c’è tregua per me.</w:t>
      </w:r>
      <w:r w:rsidRPr="0068010A">
        <w:rPr>
          <w:rFonts w:ascii="Arial" w:hAnsi="Arial"/>
          <w:i/>
          <w:iCs/>
          <w:sz w:val="20"/>
          <w:szCs w:val="20"/>
        </w:rPr>
        <w:t xml:space="preserve"> </w:t>
      </w:r>
      <w:r w:rsidRPr="00A1615C">
        <w:rPr>
          <w:rFonts w:ascii="Arial" w:hAnsi="Arial"/>
          <w:i/>
          <w:iCs/>
          <w:sz w:val="20"/>
          <w:szCs w:val="20"/>
        </w:rPr>
        <w:t>Eppure tu sei il Santo,</w:t>
      </w:r>
      <w:r w:rsidRPr="0068010A">
        <w:rPr>
          <w:rFonts w:ascii="Arial" w:hAnsi="Arial"/>
          <w:i/>
          <w:iCs/>
          <w:sz w:val="20"/>
          <w:szCs w:val="20"/>
        </w:rPr>
        <w:t xml:space="preserve"> </w:t>
      </w:r>
      <w:r w:rsidRPr="00A1615C">
        <w:rPr>
          <w:rFonts w:ascii="Arial" w:hAnsi="Arial"/>
          <w:i/>
          <w:iCs/>
          <w:sz w:val="20"/>
          <w:szCs w:val="20"/>
        </w:rPr>
        <w:t>tu siedi in trono fra le lodi d’Israele.</w:t>
      </w:r>
      <w:r w:rsidRPr="0068010A">
        <w:rPr>
          <w:rFonts w:ascii="Arial" w:hAnsi="Arial"/>
          <w:i/>
          <w:iCs/>
          <w:sz w:val="20"/>
          <w:szCs w:val="20"/>
        </w:rPr>
        <w:t xml:space="preserve"> </w:t>
      </w:r>
      <w:r w:rsidRPr="00A1615C">
        <w:rPr>
          <w:rFonts w:ascii="Arial" w:hAnsi="Arial"/>
          <w:i/>
          <w:iCs/>
          <w:sz w:val="20"/>
          <w:szCs w:val="20"/>
        </w:rPr>
        <w:t>In te confidarono i nostri padri,</w:t>
      </w:r>
      <w:r w:rsidRPr="0068010A">
        <w:rPr>
          <w:rFonts w:ascii="Arial" w:hAnsi="Arial"/>
          <w:i/>
          <w:iCs/>
          <w:sz w:val="20"/>
          <w:szCs w:val="20"/>
        </w:rPr>
        <w:t xml:space="preserve"> </w:t>
      </w:r>
      <w:r w:rsidRPr="00A1615C">
        <w:rPr>
          <w:rFonts w:ascii="Arial" w:hAnsi="Arial"/>
          <w:i/>
          <w:iCs/>
          <w:sz w:val="20"/>
          <w:szCs w:val="20"/>
        </w:rPr>
        <w:t>confidarono e tu li liberasti;</w:t>
      </w:r>
      <w:r w:rsidRPr="0068010A">
        <w:rPr>
          <w:rFonts w:ascii="Arial" w:hAnsi="Arial"/>
          <w:i/>
          <w:iCs/>
          <w:sz w:val="20"/>
          <w:szCs w:val="20"/>
        </w:rPr>
        <w:t xml:space="preserve"> </w:t>
      </w:r>
      <w:r w:rsidRPr="00A1615C">
        <w:rPr>
          <w:rFonts w:ascii="Arial" w:hAnsi="Arial"/>
          <w:i/>
          <w:iCs/>
          <w:sz w:val="20"/>
          <w:szCs w:val="20"/>
        </w:rPr>
        <w:t>a te gridarono e furono salvati,</w:t>
      </w:r>
      <w:r w:rsidRPr="0068010A">
        <w:rPr>
          <w:rFonts w:ascii="Arial" w:hAnsi="Arial"/>
          <w:i/>
          <w:iCs/>
          <w:sz w:val="20"/>
          <w:szCs w:val="20"/>
        </w:rPr>
        <w:t xml:space="preserve"> </w:t>
      </w:r>
      <w:r w:rsidRPr="00A1615C">
        <w:rPr>
          <w:rFonts w:ascii="Arial" w:hAnsi="Arial"/>
          <w:i/>
          <w:iCs/>
          <w:sz w:val="20"/>
          <w:szCs w:val="20"/>
        </w:rPr>
        <w:t>in te confidarono e non rimasero delusi.</w:t>
      </w:r>
      <w:r w:rsidRPr="0068010A">
        <w:rPr>
          <w:rFonts w:ascii="Arial" w:hAnsi="Arial"/>
          <w:i/>
          <w:iCs/>
          <w:sz w:val="20"/>
          <w:szCs w:val="20"/>
        </w:rPr>
        <w:t xml:space="preserve"> </w:t>
      </w:r>
      <w:r w:rsidRPr="00A1615C">
        <w:rPr>
          <w:rFonts w:ascii="Arial" w:hAnsi="Arial"/>
          <w:i/>
          <w:iCs/>
          <w:sz w:val="20"/>
          <w:szCs w:val="20"/>
        </w:rPr>
        <w:t>Ma io sono un verme e non un uomo,</w:t>
      </w:r>
      <w:r w:rsidRPr="0068010A">
        <w:rPr>
          <w:rFonts w:ascii="Arial" w:hAnsi="Arial"/>
          <w:i/>
          <w:iCs/>
          <w:sz w:val="20"/>
          <w:szCs w:val="20"/>
        </w:rPr>
        <w:t xml:space="preserve"> </w:t>
      </w:r>
      <w:r w:rsidRPr="00A1615C">
        <w:rPr>
          <w:rFonts w:ascii="Arial" w:hAnsi="Arial"/>
          <w:i/>
          <w:iCs/>
          <w:sz w:val="20"/>
          <w:szCs w:val="20"/>
        </w:rPr>
        <w:t>rifiuto degli uomini, disprezzato dalla gente.</w:t>
      </w:r>
      <w:r w:rsidRPr="0068010A">
        <w:rPr>
          <w:rFonts w:ascii="Arial" w:hAnsi="Arial"/>
          <w:i/>
          <w:iCs/>
          <w:sz w:val="20"/>
          <w:szCs w:val="20"/>
        </w:rPr>
        <w:t xml:space="preserve"> S</w:t>
      </w:r>
      <w:r w:rsidRPr="00A1615C">
        <w:rPr>
          <w:rFonts w:ascii="Arial" w:hAnsi="Arial"/>
          <w:i/>
          <w:iCs/>
          <w:sz w:val="20"/>
          <w:szCs w:val="20"/>
        </w:rPr>
        <w:t>i fanno beffe di me quelli che mi vedono,</w:t>
      </w:r>
      <w:r w:rsidRPr="0068010A">
        <w:rPr>
          <w:rFonts w:ascii="Arial" w:hAnsi="Arial"/>
          <w:i/>
          <w:iCs/>
          <w:sz w:val="20"/>
          <w:szCs w:val="20"/>
        </w:rPr>
        <w:t xml:space="preserve"> </w:t>
      </w:r>
      <w:r w:rsidRPr="00A1615C">
        <w:rPr>
          <w:rFonts w:ascii="Arial" w:hAnsi="Arial"/>
          <w:i/>
          <w:iCs/>
          <w:sz w:val="20"/>
          <w:szCs w:val="20"/>
        </w:rPr>
        <w:t>storcono le labbra, scuotono il capo:</w:t>
      </w:r>
      <w:r w:rsidRPr="0068010A">
        <w:rPr>
          <w:rFonts w:ascii="Arial" w:hAnsi="Arial"/>
          <w:i/>
          <w:iCs/>
          <w:sz w:val="20"/>
          <w:szCs w:val="20"/>
        </w:rPr>
        <w:t xml:space="preserve"> </w:t>
      </w:r>
      <w:r w:rsidRPr="00A1615C">
        <w:rPr>
          <w:rFonts w:ascii="Arial" w:hAnsi="Arial"/>
          <w:i/>
          <w:iCs/>
          <w:sz w:val="20"/>
          <w:szCs w:val="20"/>
        </w:rPr>
        <w:t>«Si rivolga al Signore; lui lo liberi,</w:t>
      </w:r>
      <w:r w:rsidRPr="0068010A">
        <w:rPr>
          <w:rFonts w:ascii="Arial" w:hAnsi="Arial"/>
          <w:i/>
          <w:iCs/>
          <w:sz w:val="20"/>
          <w:szCs w:val="20"/>
        </w:rPr>
        <w:t xml:space="preserve"> </w:t>
      </w:r>
      <w:r w:rsidRPr="00A1615C">
        <w:rPr>
          <w:rFonts w:ascii="Arial" w:hAnsi="Arial"/>
          <w:i/>
          <w:iCs/>
          <w:sz w:val="20"/>
          <w:szCs w:val="20"/>
        </w:rPr>
        <w:t>lo porti in salvo, se davvero lo ama!».</w:t>
      </w:r>
      <w:r w:rsidRPr="0068010A">
        <w:rPr>
          <w:rFonts w:ascii="Arial" w:hAnsi="Arial"/>
          <w:i/>
          <w:iCs/>
          <w:sz w:val="20"/>
          <w:szCs w:val="20"/>
        </w:rPr>
        <w:t xml:space="preserve"> </w:t>
      </w:r>
      <w:r w:rsidRPr="00A1615C">
        <w:rPr>
          <w:rFonts w:ascii="Arial" w:hAnsi="Arial"/>
          <w:i/>
          <w:iCs/>
          <w:sz w:val="20"/>
          <w:szCs w:val="20"/>
        </w:rPr>
        <w:t>Sei proprio tu che mi hai tratto dal grembo,</w:t>
      </w:r>
      <w:r w:rsidRPr="0068010A">
        <w:rPr>
          <w:rFonts w:ascii="Arial" w:hAnsi="Arial"/>
          <w:i/>
          <w:iCs/>
          <w:sz w:val="20"/>
          <w:szCs w:val="20"/>
        </w:rPr>
        <w:t xml:space="preserve"> </w:t>
      </w:r>
      <w:r w:rsidRPr="00A1615C">
        <w:rPr>
          <w:rFonts w:ascii="Arial" w:hAnsi="Arial"/>
          <w:i/>
          <w:iCs/>
          <w:sz w:val="20"/>
          <w:szCs w:val="20"/>
        </w:rPr>
        <w:t>mi hai affidato al seno di mia madre.</w:t>
      </w:r>
      <w:r w:rsidRPr="0068010A">
        <w:rPr>
          <w:rFonts w:ascii="Arial" w:hAnsi="Arial"/>
          <w:i/>
          <w:iCs/>
          <w:sz w:val="20"/>
          <w:szCs w:val="20"/>
        </w:rPr>
        <w:t xml:space="preserve"> </w:t>
      </w:r>
      <w:r w:rsidRPr="00A1615C">
        <w:rPr>
          <w:rFonts w:ascii="Arial" w:hAnsi="Arial"/>
          <w:i/>
          <w:iCs/>
          <w:sz w:val="20"/>
          <w:szCs w:val="20"/>
        </w:rPr>
        <w:t>Al mio nascere, a te fui consegnato;</w:t>
      </w:r>
      <w:r w:rsidRPr="0068010A">
        <w:rPr>
          <w:rFonts w:ascii="Arial" w:hAnsi="Arial"/>
          <w:i/>
          <w:iCs/>
          <w:sz w:val="20"/>
          <w:szCs w:val="20"/>
        </w:rPr>
        <w:t xml:space="preserve"> </w:t>
      </w:r>
      <w:r w:rsidRPr="00A1615C">
        <w:rPr>
          <w:rFonts w:ascii="Arial" w:hAnsi="Arial"/>
          <w:i/>
          <w:iCs/>
          <w:sz w:val="20"/>
          <w:szCs w:val="20"/>
        </w:rPr>
        <w:t>dal grembo di mia madre sei tu il mio Dio.</w:t>
      </w:r>
      <w:r w:rsidRPr="0068010A">
        <w:rPr>
          <w:rFonts w:ascii="Arial" w:hAnsi="Arial"/>
          <w:i/>
          <w:iCs/>
          <w:sz w:val="20"/>
          <w:szCs w:val="20"/>
        </w:rPr>
        <w:t xml:space="preserve"> </w:t>
      </w:r>
      <w:r w:rsidRPr="00A1615C">
        <w:rPr>
          <w:rFonts w:ascii="Arial" w:hAnsi="Arial"/>
          <w:i/>
          <w:iCs/>
          <w:sz w:val="20"/>
          <w:szCs w:val="20"/>
        </w:rPr>
        <w:t>Non stare lontano da me,</w:t>
      </w:r>
      <w:r w:rsidRPr="0068010A">
        <w:rPr>
          <w:rFonts w:ascii="Arial" w:hAnsi="Arial"/>
          <w:i/>
          <w:iCs/>
          <w:sz w:val="20"/>
          <w:szCs w:val="20"/>
        </w:rPr>
        <w:t xml:space="preserve"> </w:t>
      </w:r>
      <w:r w:rsidRPr="00A1615C">
        <w:rPr>
          <w:rFonts w:ascii="Arial" w:hAnsi="Arial"/>
          <w:i/>
          <w:iCs/>
          <w:sz w:val="20"/>
          <w:szCs w:val="20"/>
        </w:rPr>
        <w:t>perché l’angoscia è vicina e non c’è chi mi aiuti.</w:t>
      </w:r>
      <w:r w:rsidRPr="0068010A">
        <w:rPr>
          <w:rFonts w:ascii="Arial" w:hAnsi="Arial"/>
          <w:i/>
          <w:iCs/>
          <w:sz w:val="20"/>
          <w:szCs w:val="20"/>
        </w:rPr>
        <w:t xml:space="preserve"> </w:t>
      </w:r>
      <w:r w:rsidRPr="00A1615C">
        <w:rPr>
          <w:rFonts w:ascii="Arial" w:hAnsi="Arial"/>
          <w:i/>
          <w:iCs/>
          <w:sz w:val="20"/>
          <w:szCs w:val="20"/>
        </w:rPr>
        <w:t>Mi circondano tori numerosi,</w:t>
      </w:r>
      <w:r w:rsidRPr="0068010A">
        <w:rPr>
          <w:rFonts w:ascii="Arial" w:hAnsi="Arial"/>
          <w:i/>
          <w:iCs/>
          <w:sz w:val="20"/>
          <w:szCs w:val="20"/>
        </w:rPr>
        <w:t xml:space="preserve"> </w:t>
      </w:r>
      <w:r w:rsidRPr="00A1615C">
        <w:rPr>
          <w:rFonts w:ascii="Arial" w:hAnsi="Arial"/>
          <w:i/>
          <w:iCs/>
          <w:sz w:val="20"/>
          <w:szCs w:val="20"/>
        </w:rPr>
        <w:t>mi accerchiano grossi tori di Basan.</w:t>
      </w:r>
      <w:r w:rsidRPr="0068010A">
        <w:rPr>
          <w:rFonts w:ascii="Arial" w:hAnsi="Arial"/>
          <w:i/>
          <w:iCs/>
          <w:sz w:val="20"/>
          <w:szCs w:val="20"/>
        </w:rPr>
        <w:t xml:space="preserve"> </w:t>
      </w:r>
      <w:r w:rsidRPr="00A1615C">
        <w:rPr>
          <w:rFonts w:ascii="Arial" w:hAnsi="Arial"/>
          <w:i/>
          <w:iCs/>
          <w:sz w:val="20"/>
          <w:szCs w:val="20"/>
        </w:rPr>
        <w:t>Spalancano contro di me le loro fauci:</w:t>
      </w:r>
      <w:r w:rsidRPr="0068010A">
        <w:rPr>
          <w:rFonts w:ascii="Arial" w:hAnsi="Arial"/>
          <w:i/>
          <w:iCs/>
          <w:sz w:val="20"/>
          <w:szCs w:val="20"/>
        </w:rPr>
        <w:t xml:space="preserve"> </w:t>
      </w:r>
      <w:r w:rsidRPr="00A1615C">
        <w:rPr>
          <w:rFonts w:ascii="Arial" w:hAnsi="Arial"/>
          <w:i/>
          <w:iCs/>
          <w:sz w:val="20"/>
          <w:szCs w:val="20"/>
        </w:rPr>
        <w:t xml:space="preserve">un </w:t>
      </w:r>
      <w:r w:rsidRPr="0068010A">
        <w:rPr>
          <w:rFonts w:ascii="Arial" w:hAnsi="Arial"/>
          <w:i/>
          <w:iCs/>
          <w:sz w:val="20"/>
          <w:szCs w:val="20"/>
        </w:rPr>
        <w:t xml:space="preserve"> </w:t>
      </w:r>
      <w:r w:rsidRPr="00A1615C">
        <w:rPr>
          <w:rFonts w:ascii="Arial" w:hAnsi="Arial"/>
          <w:i/>
          <w:iCs/>
          <w:sz w:val="20"/>
          <w:szCs w:val="20"/>
        </w:rPr>
        <w:t>leone che sbrana e ruggisce.</w:t>
      </w:r>
      <w:r w:rsidRPr="0068010A">
        <w:rPr>
          <w:rFonts w:ascii="Arial" w:hAnsi="Arial"/>
          <w:i/>
          <w:iCs/>
          <w:sz w:val="20"/>
          <w:szCs w:val="20"/>
        </w:rPr>
        <w:t xml:space="preserve"> </w:t>
      </w:r>
      <w:r w:rsidRPr="00A1615C">
        <w:rPr>
          <w:rFonts w:ascii="Arial" w:hAnsi="Arial"/>
          <w:i/>
          <w:iCs/>
          <w:sz w:val="20"/>
          <w:szCs w:val="20"/>
        </w:rPr>
        <w:t>Io sono come acqua versata,</w:t>
      </w:r>
      <w:r w:rsidRPr="0068010A">
        <w:rPr>
          <w:rFonts w:ascii="Arial" w:hAnsi="Arial"/>
          <w:i/>
          <w:iCs/>
          <w:sz w:val="20"/>
          <w:szCs w:val="20"/>
        </w:rPr>
        <w:t xml:space="preserve"> </w:t>
      </w:r>
      <w:r w:rsidRPr="00A1615C">
        <w:rPr>
          <w:rFonts w:ascii="Arial" w:hAnsi="Arial"/>
          <w:i/>
          <w:iCs/>
          <w:sz w:val="20"/>
          <w:szCs w:val="20"/>
        </w:rPr>
        <w:t>sono slogate tutte le mie ossa.</w:t>
      </w:r>
      <w:r w:rsidRPr="0068010A">
        <w:rPr>
          <w:rFonts w:ascii="Arial" w:hAnsi="Arial"/>
          <w:i/>
          <w:iCs/>
          <w:sz w:val="20"/>
          <w:szCs w:val="20"/>
        </w:rPr>
        <w:t xml:space="preserve"> </w:t>
      </w:r>
      <w:r w:rsidRPr="00A1615C">
        <w:rPr>
          <w:rFonts w:ascii="Arial" w:hAnsi="Arial"/>
          <w:i/>
          <w:iCs/>
          <w:sz w:val="20"/>
          <w:szCs w:val="20"/>
        </w:rPr>
        <w:t>Il mio cuore è come cera,</w:t>
      </w:r>
      <w:r w:rsidRPr="0068010A">
        <w:rPr>
          <w:rFonts w:ascii="Arial" w:hAnsi="Arial"/>
          <w:i/>
          <w:iCs/>
          <w:sz w:val="20"/>
          <w:szCs w:val="20"/>
        </w:rPr>
        <w:t xml:space="preserve"> </w:t>
      </w:r>
      <w:r w:rsidRPr="00A1615C">
        <w:rPr>
          <w:rFonts w:ascii="Arial" w:hAnsi="Arial"/>
          <w:i/>
          <w:iCs/>
          <w:sz w:val="20"/>
          <w:szCs w:val="20"/>
        </w:rPr>
        <w:t>si scioglie in mezzo alle mie viscere.</w:t>
      </w:r>
      <w:r w:rsidRPr="0068010A">
        <w:rPr>
          <w:rFonts w:ascii="Arial" w:hAnsi="Arial"/>
          <w:i/>
          <w:iCs/>
          <w:sz w:val="20"/>
          <w:szCs w:val="20"/>
        </w:rPr>
        <w:t xml:space="preserve"> </w:t>
      </w:r>
      <w:r w:rsidRPr="00A1615C">
        <w:rPr>
          <w:rFonts w:ascii="Arial" w:hAnsi="Arial"/>
          <w:i/>
          <w:iCs/>
          <w:sz w:val="20"/>
          <w:szCs w:val="20"/>
        </w:rPr>
        <w:t>Arido come un coccio è il mio vigore,</w:t>
      </w:r>
      <w:r w:rsidRPr="0068010A">
        <w:rPr>
          <w:rFonts w:ascii="Arial" w:hAnsi="Arial"/>
          <w:i/>
          <w:iCs/>
          <w:sz w:val="20"/>
          <w:szCs w:val="20"/>
        </w:rPr>
        <w:t xml:space="preserve"> </w:t>
      </w:r>
      <w:r w:rsidRPr="00A1615C">
        <w:rPr>
          <w:rFonts w:ascii="Arial" w:hAnsi="Arial"/>
          <w:i/>
          <w:iCs/>
          <w:sz w:val="20"/>
          <w:szCs w:val="20"/>
        </w:rPr>
        <w:t>la mia lingua si è incollata al palato,</w:t>
      </w:r>
      <w:r w:rsidRPr="0068010A">
        <w:rPr>
          <w:rFonts w:ascii="Arial" w:hAnsi="Arial"/>
          <w:i/>
          <w:iCs/>
          <w:sz w:val="20"/>
          <w:szCs w:val="20"/>
        </w:rPr>
        <w:t xml:space="preserve"> </w:t>
      </w:r>
      <w:r w:rsidRPr="00A1615C">
        <w:rPr>
          <w:rFonts w:ascii="Arial" w:hAnsi="Arial"/>
          <w:i/>
          <w:iCs/>
          <w:sz w:val="20"/>
          <w:szCs w:val="20"/>
        </w:rPr>
        <w:t>mi deponi su polvere di morte.</w:t>
      </w:r>
    </w:p>
    <w:p w14:paraId="4C639BBF" w14:textId="77777777" w:rsidR="00A1615C" w:rsidRPr="00A1615C" w:rsidRDefault="00A1615C" w:rsidP="0068010A">
      <w:pPr>
        <w:spacing w:after="120"/>
        <w:jc w:val="both"/>
        <w:rPr>
          <w:rFonts w:ascii="Arial" w:hAnsi="Arial"/>
          <w:i/>
          <w:iCs/>
          <w:sz w:val="20"/>
          <w:szCs w:val="20"/>
        </w:rPr>
      </w:pPr>
      <w:r w:rsidRPr="00A1615C">
        <w:rPr>
          <w:rFonts w:ascii="Arial" w:hAnsi="Arial"/>
          <w:i/>
          <w:iCs/>
          <w:sz w:val="20"/>
          <w:szCs w:val="20"/>
        </w:rPr>
        <w:t>Un branco di cani mi circonda,</w:t>
      </w:r>
      <w:r w:rsidRPr="0068010A">
        <w:rPr>
          <w:rFonts w:ascii="Arial" w:hAnsi="Arial"/>
          <w:i/>
          <w:iCs/>
          <w:sz w:val="20"/>
          <w:szCs w:val="20"/>
        </w:rPr>
        <w:t xml:space="preserve"> </w:t>
      </w:r>
      <w:r w:rsidRPr="00A1615C">
        <w:rPr>
          <w:rFonts w:ascii="Arial" w:hAnsi="Arial"/>
          <w:i/>
          <w:iCs/>
          <w:sz w:val="20"/>
          <w:szCs w:val="20"/>
        </w:rPr>
        <w:t>mi accerchia una banda di malfattori;</w:t>
      </w:r>
      <w:r w:rsidRPr="0068010A">
        <w:rPr>
          <w:rFonts w:ascii="Arial" w:hAnsi="Arial"/>
          <w:i/>
          <w:iCs/>
          <w:sz w:val="20"/>
          <w:szCs w:val="20"/>
        </w:rPr>
        <w:t xml:space="preserve"> </w:t>
      </w:r>
      <w:r w:rsidRPr="00A1615C">
        <w:rPr>
          <w:rFonts w:ascii="Arial" w:hAnsi="Arial"/>
          <w:i/>
          <w:iCs/>
          <w:sz w:val="20"/>
          <w:szCs w:val="20"/>
        </w:rPr>
        <w:t>hanno scavato le mie mani e i miei piedi.</w:t>
      </w:r>
      <w:r w:rsidRPr="0068010A">
        <w:rPr>
          <w:rFonts w:ascii="Arial" w:hAnsi="Arial"/>
          <w:i/>
          <w:iCs/>
          <w:sz w:val="20"/>
          <w:szCs w:val="20"/>
        </w:rPr>
        <w:t xml:space="preserve"> </w:t>
      </w:r>
      <w:r w:rsidRPr="00A1615C">
        <w:rPr>
          <w:rFonts w:ascii="Arial" w:hAnsi="Arial"/>
          <w:i/>
          <w:iCs/>
          <w:sz w:val="20"/>
          <w:szCs w:val="20"/>
        </w:rPr>
        <w:t>Posso contare tutte le mie ossa.</w:t>
      </w:r>
      <w:r w:rsidRPr="0068010A">
        <w:rPr>
          <w:rFonts w:ascii="Arial" w:hAnsi="Arial"/>
          <w:i/>
          <w:iCs/>
          <w:sz w:val="20"/>
          <w:szCs w:val="20"/>
        </w:rPr>
        <w:t xml:space="preserve"> </w:t>
      </w:r>
      <w:r w:rsidRPr="00A1615C">
        <w:rPr>
          <w:rFonts w:ascii="Arial" w:hAnsi="Arial"/>
          <w:i/>
          <w:iCs/>
          <w:sz w:val="20"/>
          <w:szCs w:val="20"/>
        </w:rPr>
        <w:t>Essi stanno a guardare e mi osservano:</w:t>
      </w:r>
      <w:r w:rsidRPr="0068010A">
        <w:rPr>
          <w:rFonts w:ascii="Arial" w:hAnsi="Arial"/>
          <w:i/>
          <w:iCs/>
          <w:sz w:val="20"/>
          <w:szCs w:val="20"/>
        </w:rPr>
        <w:t xml:space="preserve"> </w:t>
      </w:r>
      <w:r w:rsidRPr="00A1615C">
        <w:rPr>
          <w:rFonts w:ascii="Arial" w:hAnsi="Arial"/>
          <w:i/>
          <w:iCs/>
          <w:sz w:val="20"/>
          <w:szCs w:val="20"/>
        </w:rPr>
        <w:t>si dividono le mie vesti,</w:t>
      </w:r>
      <w:r w:rsidRPr="0068010A">
        <w:rPr>
          <w:rFonts w:ascii="Arial" w:hAnsi="Arial"/>
          <w:i/>
          <w:iCs/>
          <w:sz w:val="20"/>
          <w:szCs w:val="20"/>
        </w:rPr>
        <w:t xml:space="preserve"> </w:t>
      </w:r>
      <w:r w:rsidRPr="00A1615C">
        <w:rPr>
          <w:rFonts w:ascii="Arial" w:hAnsi="Arial"/>
          <w:i/>
          <w:iCs/>
          <w:sz w:val="20"/>
          <w:szCs w:val="20"/>
        </w:rPr>
        <w:t>sulla mia tunica gettano la sorte.</w:t>
      </w:r>
      <w:r w:rsidRPr="0068010A">
        <w:rPr>
          <w:rFonts w:ascii="Arial" w:hAnsi="Arial"/>
          <w:i/>
          <w:iCs/>
          <w:sz w:val="20"/>
          <w:szCs w:val="20"/>
        </w:rPr>
        <w:t xml:space="preserve"> </w:t>
      </w:r>
      <w:r w:rsidRPr="00A1615C">
        <w:rPr>
          <w:rFonts w:ascii="Arial" w:hAnsi="Arial"/>
          <w:i/>
          <w:iCs/>
          <w:sz w:val="20"/>
          <w:szCs w:val="20"/>
        </w:rPr>
        <w:t>Ma tu, Signore, non stare lontano,</w:t>
      </w:r>
      <w:r w:rsidRPr="0068010A">
        <w:rPr>
          <w:rFonts w:ascii="Arial" w:hAnsi="Arial"/>
          <w:i/>
          <w:iCs/>
          <w:sz w:val="20"/>
          <w:szCs w:val="20"/>
        </w:rPr>
        <w:t xml:space="preserve"> </w:t>
      </w:r>
      <w:r w:rsidRPr="00A1615C">
        <w:rPr>
          <w:rFonts w:ascii="Arial" w:hAnsi="Arial"/>
          <w:i/>
          <w:iCs/>
          <w:sz w:val="20"/>
          <w:szCs w:val="20"/>
        </w:rPr>
        <w:t>mia forza, vieni presto in mio aiuto.</w:t>
      </w:r>
      <w:r w:rsidRPr="0068010A">
        <w:rPr>
          <w:rFonts w:ascii="Arial" w:hAnsi="Arial"/>
          <w:i/>
          <w:iCs/>
          <w:sz w:val="20"/>
          <w:szCs w:val="20"/>
        </w:rPr>
        <w:t xml:space="preserve"> </w:t>
      </w:r>
      <w:r w:rsidRPr="00A1615C">
        <w:rPr>
          <w:rFonts w:ascii="Arial" w:hAnsi="Arial"/>
          <w:i/>
          <w:iCs/>
          <w:sz w:val="20"/>
          <w:szCs w:val="20"/>
        </w:rPr>
        <w:t>Libera dalla spada la mia vita,</w:t>
      </w:r>
      <w:r w:rsidRPr="0068010A">
        <w:rPr>
          <w:rFonts w:ascii="Arial" w:hAnsi="Arial"/>
          <w:i/>
          <w:iCs/>
          <w:sz w:val="20"/>
          <w:szCs w:val="20"/>
        </w:rPr>
        <w:t xml:space="preserve"> </w:t>
      </w:r>
      <w:r w:rsidRPr="00A1615C">
        <w:rPr>
          <w:rFonts w:ascii="Arial" w:hAnsi="Arial"/>
          <w:i/>
          <w:iCs/>
          <w:sz w:val="20"/>
          <w:szCs w:val="20"/>
        </w:rPr>
        <w:t>dalle zampe del cane l’unico mio bene.</w:t>
      </w:r>
      <w:r w:rsidRPr="0068010A">
        <w:rPr>
          <w:rFonts w:ascii="Arial" w:hAnsi="Arial"/>
          <w:i/>
          <w:iCs/>
          <w:sz w:val="20"/>
          <w:szCs w:val="20"/>
        </w:rPr>
        <w:t xml:space="preserve"> </w:t>
      </w:r>
      <w:r w:rsidRPr="00A1615C">
        <w:rPr>
          <w:rFonts w:ascii="Arial" w:hAnsi="Arial"/>
          <w:i/>
          <w:iCs/>
          <w:sz w:val="20"/>
          <w:szCs w:val="20"/>
        </w:rPr>
        <w:t>Salvami dalle fauci del leone</w:t>
      </w:r>
      <w:r w:rsidRPr="0068010A">
        <w:rPr>
          <w:rFonts w:ascii="Arial" w:hAnsi="Arial"/>
          <w:i/>
          <w:iCs/>
          <w:sz w:val="20"/>
          <w:szCs w:val="20"/>
        </w:rPr>
        <w:t xml:space="preserve"> </w:t>
      </w:r>
      <w:r w:rsidRPr="00A1615C">
        <w:rPr>
          <w:rFonts w:ascii="Arial" w:hAnsi="Arial"/>
          <w:i/>
          <w:iCs/>
          <w:sz w:val="20"/>
          <w:szCs w:val="20"/>
        </w:rPr>
        <w:t>e dalle corna dei bufali.</w:t>
      </w:r>
      <w:r w:rsidRPr="0068010A">
        <w:rPr>
          <w:rFonts w:ascii="Arial" w:hAnsi="Arial"/>
          <w:i/>
          <w:iCs/>
          <w:sz w:val="20"/>
          <w:szCs w:val="20"/>
        </w:rPr>
        <w:t xml:space="preserve"> T</w:t>
      </w:r>
      <w:r w:rsidRPr="00A1615C">
        <w:rPr>
          <w:rFonts w:ascii="Arial" w:hAnsi="Arial"/>
          <w:i/>
          <w:iCs/>
          <w:sz w:val="20"/>
          <w:szCs w:val="20"/>
        </w:rPr>
        <w:t>u mi hai risposto!</w:t>
      </w:r>
      <w:r w:rsidRPr="0068010A">
        <w:rPr>
          <w:rFonts w:ascii="Arial" w:hAnsi="Arial"/>
          <w:i/>
          <w:iCs/>
          <w:sz w:val="20"/>
          <w:szCs w:val="20"/>
        </w:rPr>
        <w:t xml:space="preserve"> </w:t>
      </w:r>
      <w:r w:rsidRPr="00A1615C">
        <w:rPr>
          <w:rFonts w:ascii="Arial" w:hAnsi="Arial"/>
          <w:i/>
          <w:iCs/>
          <w:sz w:val="20"/>
          <w:szCs w:val="20"/>
        </w:rPr>
        <w:t>Annuncerò il tuo nome ai miei fratelli,</w:t>
      </w:r>
      <w:r w:rsidRPr="0068010A">
        <w:rPr>
          <w:rFonts w:ascii="Arial" w:hAnsi="Arial"/>
          <w:i/>
          <w:iCs/>
          <w:sz w:val="20"/>
          <w:szCs w:val="20"/>
        </w:rPr>
        <w:t xml:space="preserve"> </w:t>
      </w:r>
      <w:r w:rsidRPr="00A1615C">
        <w:rPr>
          <w:rFonts w:ascii="Arial" w:hAnsi="Arial"/>
          <w:i/>
          <w:iCs/>
          <w:sz w:val="20"/>
          <w:szCs w:val="20"/>
        </w:rPr>
        <w:t>ti loderò in mezzo all’assemblea.</w:t>
      </w:r>
      <w:r w:rsidRPr="0068010A">
        <w:rPr>
          <w:rFonts w:ascii="Arial" w:hAnsi="Arial"/>
          <w:i/>
          <w:iCs/>
          <w:sz w:val="20"/>
          <w:szCs w:val="20"/>
        </w:rPr>
        <w:t xml:space="preserve"> </w:t>
      </w:r>
      <w:r w:rsidRPr="00A1615C">
        <w:rPr>
          <w:rFonts w:ascii="Arial" w:hAnsi="Arial"/>
          <w:i/>
          <w:iCs/>
          <w:sz w:val="20"/>
          <w:szCs w:val="20"/>
        </w:rPr>
        <w:t>Lodate il Signore, voi suoi fedeli,</w:t>
      </w:r>
      <w:r w:rsidRPr="0068010A">
        <w:rPr>
          <w:rFonts w:ascii="Arial" w:hAnsi="Arial"/>
          <w:i/>
          <w:iCs/>
          <w:sz w:val="20"/>
          <w:szCs w:val="20"/>
        </w:rPr>
        <w:t xml:space="preserve"> </w:t>
      </w:r>
      <w:r w:rsidRPr="00A1615C">
        <w:rPr>
          <w:rFonts w:ascii="Arial" w:hAnsi="Arial"/>
          <w:i/>
          <w:iCs/>
          <w:sz w:val="20"/>
          <w:szCs w:val="20"/>
        </w:rPr>
        <w:t>gli dia gloria tutta la discendenza di Giacobbe,</w:t>
      </w:r>
      <w:r w:rsidRPr="0068010A">
        <w:rPr>
          <w:rFonts w:ascii="Arial" w:hAnsi="Arial"/>
          <w:i/>
          <w:iCs/>
          <w:sz w:val="20"/>
          <w:szCs w:val="20"/>
        </w:rPr>
        <w:t xml:space="preserve"> </w:t>
      </w:r>
      <w:r w:rsidRPr="00A1615C">
        <w:rPr>
          <w:rFonts w:ascii="Arial" w:hAnsi="Arial"/>
          <w:i/>
          <w:iCs/>
          <w:sz w:val="20"/>
          <w:szCs w:val="20"/>
        </w:rPr>
        <w:t>lo tema tutta la discendenza d’Israele;</w:t>
      </w:r>
      <w:r w:rsidRPr="0068010A">
        <w:rPr>
          <w:rFonts w:ascii="Arial" w:hAnsi="Arial"/>
          <w:i/>
          <w:iCs/>
          <w:sz w:val="20"/>
          <w:szCs w:val="20"/>
        </w:rPr>
        <w:t xml:space="preserve"> </w:t>
      </w:r>
      <w:r w:rsidRPr="00A1615C">
        <w:rPr>
          <w:rFonts w:ascii="Arial" w:hAnsi="Arial"/>
          <w:i/>
          <w:iCs/>
          <w:sz w:val="20"/>
          <w:szCs w:val="20"/>
        </w:rPr>
        <w:t>perché egli non ha disprezzato</w:t>
      </w:r>
      <w:r w:rsidRPr="0068010A">
        <w:rPr>
          <w:rFonts w:ascii="Arial" w:hAnsi="Arial"/>
          <w:i/>
          <w:iCs/>
          <w:sz w:val="20"/>
          <w:szCs w:val="20"/>
        </w:rPr>
        <w:t xml:space="preserve"> </w:t>
      </w:r>
      <w:r w:rsidRPr="00A1615C">
        <w:rPr>
          <w:rFonts w:ascii="Arial" w:hAnsi="Arial"/>
          <w:i/>
          <w:iCs/>
          <w:sz w:val="20"/>
          <w:szCs w:val="20"/>
        </w:rPr>
        <w:t>né disdegnato l’afflizione del povero,</w:t>
      </w:r>
      <w:r w:rsidRPr="0068010A">
        <w:rPr>
          <w:rFonts w:ascii="Arial" w:hAnsi="Arial"/>
          <w:i/>
          <w:iCs/>
          <w:sz w:val="20"/>
          <w:szCs w:val="20"/>
        </w:rPr>
        <w:t xml:space="preserve"> </w:t>
      </w:r>
      <w:r w:rsidRPr="00A1615C">
        <w:rPr>
          <w:rFonts w:ascii="Arial" w:hAnsi="Arial"/>
          <w:i/>
          <w:iCs/>
          <w:sz w:val="20"/>
          <w:szCs w:val="20"/>
        </w:rPr>
        <w:t>il proprio volto non gli ha nascosto</w:t>
      </w:r>
      <w:r w:rsidRPr="0068010A">
        <w:rPr>
          <w:rFonts w:ascii="Arial" w:hAnsi="Arial"/>
          <w:i/>
          <w:iCs/>
          <w:sz w:val="20"/>
          <w:szCs w:val="20"/>
        </w:rPr>
        <w:t xml:space="preserve"> </w:t>
      </w:r>
      <w:r w:rsidRPr="00A1615C">
        <w:rPr>
          <w:rFonts w:ascii="Arial" w:hAnsi="Arial"/>
          <w:i/>
          <w:iCs/>
          <w:sz w:val="20"/>
          <w:szCs w:val="20"/>
        </w:rPr>
        <w:t>ma ha ascoltato il suo grido di aiuto.</w:t>
      </w:r>
      <w:r w:rsidRPr="0068010A">
        <w:rPr>
          <w:rFonts w:ascii="Arial" w:hAnsi="Arial"/>
          <w:i/>
          <w:iCs/>
          <w:sz w:val="20"/>
          <w:szCs w:val="20"/>
        </w:rPr>
        <w:t xml:space="preserve"> </w:t>
      </w:r>
      <w:r w:rsidRPr="00A1615C">
        <w:rPr>
          <w:rFonts w:ascii="Arial" w:hAnsi="Arial"/>
          <w:i/>
          <w:iCs/>
          <w:sz w:val="20"/>
          <w:szCs w:val="20"/>
        </w:rPr>
        <w:t>Da te la mia lode nella grande assemblea;</w:t>
      </w:r>
      <w:r w:rsidRPr="0068010A">
        <w:rPr>
          <w:rFonts w:ascii="Arial" w:hAnsi="Arial"/>
          <w:i/>
          <w:iCs/>
          <w:sz w:val="20"/>
          <w:szCs w:val="20"/>
        </w:rPr>
        <w:t xml:space="preserve"> </w:t>
      </w:r>
      <w:r w:rsidRPr="00A1615C">
        <w:rPr>
          <w:rFonts w:ascii="Arial" w:hAnsi="Arial"/>
          <w:i/>
          <w:iCs/>
          <w:sz w:val="20"/>
          <w:szCs w:val="20"/>
        </w:rPr>
        <w:t>scioglierò i miei voti davanti ai suoi fedeli.</w:t>
      </w:r>
      <w:r w:rsidRPr="0068010A">
        <w:rPr>
          <w:rFonts w:ascii="Arial" w:hAnsi="Arial"/>
          <w:i/>
          <w:iCs/>
          <w:sz w:val="20"/>
          <w:szCs w:val="20"/>
        </w:rPr>
        <w:t xml:space="preserve"> </w:t>
      </w:r>
      <w:r w:rsidRPr="00A1615C">
        <w:rPr>
          <w:rFonts w:ascii="Arial" w:hAnsi="Arial"/>
          <w:i/>
          <w:iCs/>
          <w:sz w:val="20"/>
          <w:szCs w:val="20"/>
        </w:rPr>
        <w:t>I poveri mangeranno e saranno saziati,</w:t>
      </w:r>
      <w:r w:rsidRPr="0068010A">
        <w:rPr>
          <w:rFonts w:ascii="Arial" w:hAnsi="Arial"/>
          <w:i/>
          <w:iCs/>
          <w:sz w:val="20"/>
          <w:szCs w:val="20"/>
        </w:rPr>
        <w:t xml:space="preserve"> </w:t>
      </w:r>
      <w:r w:rsidRPr="00A1615C">
        <w:rPr>
          <w:rFonts w:ascii="Arial" w:hAnsi="Arial"/>
          <w:i/>
          <w:iCs/>
          <w:sz w:val="20"/>
          <w:szCs w:val="20"/>
        </w:rPr>
        <w:t>loderanno il Signore quanti lo cercano;</w:t>
      </w:r>
      <w:r w:rsidRPr="0068010A">
        <w:rPr>
          <w:rFonts w:ascii="Arial" w:hAnsi="Arial"/>
          <w:i/>
          <w:iCs/>
          <w:sz w:val="20"/>
          <w:szCs w:val="20"/>
        </w:rPr>
        <w:t xml:space="preserve"> </w:t>
      </w:r>
      <w:r w:rsidRPr="00A1615C">
        <w:rPr>
          <w:rFonts w:ascii="Arial" w:hAnsi="Arial"/>
          <w:i/>
          <w:iCs/>
          <w:sz w:val="20"/>
          <w:szCs w:val="20"/>
        </w:rPr>
        <w:t>il vostro cuore viva per sempre!</w:t>
      </w:r>
      <w:r w:rsidRPr="0068010A">
        <w:rPr>
          <w:rFonts w:ascii="Arial" w:hAnsi="Arial"/>
          <w:i/>
          <w:iCs/>
          <w:sz w:val="20"/>
          <w:szCs w:val="20"/>
        </w:rPr>
        <w:t xml:space="preserve"> </w:t>
      </w:r>
      <w:r w:rsidRPr="00A1615C">
        <w:rPr>
          <w:rFonts w:ascii="Arial" w:hAnsi="Arial"/>
          <w:i/>
          <w:iCs/>
          <w:sz w:val="20"/>
          <w:szCs w:val="20"/>
        </w:rPr>
        <w:t>Ricorderanno e torneranno al Signore</w:t>
      </w:r>
      <w:r w:rsidRPr="0068010A">
        <w:rPr>
          <w:rFonts w:ascii="Arial" w:hAnsi="Arial"/>
          <w:i/>
          <w:iCs/>
          <w:sz w:val="20"/>
          <w:szCs w:val="20"/>
        </w:rPr>
        <w:t xml:space="preserve"> </w:t>
      </w:r>
      <w:r w:rsidRPr="00A1615C">
        <w:rPr>
          <w:rFonts w:ascii="Arial" w:hAnsi="Arial"/>
          <w:i/>
          <w:iCs/>
          <w:sz w:val="20"/>
          <w:szCs w:val="20"/>
        </w:rPr>
        <w:t>tutti i confini della terra;</w:t>
      </w:r>
      <w:r w:rsidRPr="0068010A">
        <w:rPr>
          <w:rFonts w:ascii="Arial" w:hAnsi="Arial"/>
          <w:i/>
          <w:iCs/>
          <w:sz w:val="20"/>
          <w:szCs w:val="20"/>
        </w:rPr>
        <w:t xml:space="preserve"> </w:t>
      </w:r>
      <w:r w:rsidRPr="00A1615C">
        <w:rPr>
          <w:rFonts w:ascii="Arial" w:hAnsi="Arial"/>
          <w:i/>
          <w:iCs/>
          <w:sz w:val="20"/>
          <w:szCs w:val="20"/>
        </w:rPr>
        <w:t>davanti a te si prostreranno tutte le famiglie dei popoli.</w:t>
      </w:r>
      <w:r w:rsidRPr="0068010A">
        <w:rPr>
          <w:rFonts w:ascii="Arial" w:hAnsi="Arial"/>
          <w:i/>
          <w:iCs/>
          <w:sz w:val="20"/>
          <w:szCs w:val="20"/>
        </w:rPr>
        <w:t xml:space="preserve"> </w:t>
      </w:r>
      <w:r w:rsidRPr="00A1615C">
        <w:rPr>
          <w:rFonts w:ascii="Arial" w:hAnsi="Arial"/>
          <w:i/>
          <w:iCs/>
          <w:sz w:val="20"/>
          <w:szCs w:val="20"/>
        </w:rPr>
        <w:t>Perché del Signore è il regno:</w:t>
      </w:r>
      <w:r w:rsidRPr="0068010A">
        <w:rPr>
          <w:rFonts w:ascii="Arial" w:hAnsi="Arial"/>
          <w:i/>
          <w:iCs/>
          <w:sz w:val="20"/>
          <w:szCs w:val="20"/>
        </w:rPr>
        <w:t xml:space="preserve"> </w:t>
      </w:r>
      <w:r w:rsidRPr="00A1615C">
        <w:rPr>
          <w:rFonts w:ascii="Arial" w:hAnsi="Arial"/>
          <w:i/>
          <w:iCs/>
          <w:sz w:val="20"/>
          <w:szCs w:val="20"/>
        </w:rPr>
        <w:t>è lui che domina sui popoli!</w:t>
      </w:r>
      <w:r w:rsidR="0068010A" w:rsidRPr="0068010A">
        <w:rPr>
          <w:rFonts w:ascii="Arial" w:hAnsi="Arial"/>
          <w:i/>
          <w:iCs/>
          <w:sz w:val="20"/>
          <w:szCs w:val="20"/>
        </w:rPr>
        <w:t xml:space="preserve"> </w:t>
      </w:r>
      <w:r w:rsidRPr="00A1615C">
        <w:rPr>
          <w:rFonts w:ascii="Arial" w:hAnsi="Arial"/>
          <w:i/>
          <w:iCs/>
          <w:sz w:val="20"/>
          <w:szCs w:val="20"/>
        </w:rPr>
        <w:t>A lui solo si prostreranno</w:t>
      </w:r>
      <w:r w:rsidRPr="0068010A">
        <w:rPr>
          <w:rFonts w:ascii="Arial" w:hAnsi="Arial"/>
          <w:i/>
          <w:iCs/>
          <w:sz w:val="20"/>
          <w:szCs w:val="20"/>
        </w:rPr>
        <w:t xml:space="preserve"> </w:t>
      </w:r>
      <w:r w:rsidRPr="00A1615C">
        <w:rPr>
          <w:rFonts w:ascii="Arial" w:hAnsi="Arial"/>
          <w:i/>
          <w:iCs/>
          <w:sz w:val="20"/>
          <w:szCs w:val="20"/>
        </w:rPr>
        <w:t>quanti dormono sotto terra,</w:t>
      </w:r>
      <w:r w:rsidR="0068010A" w:rsidRPr="0068010A">
        <w:rPr>
          <w:rFonts w:ascii="Arial" w:hAnsi="Arial"/>
          <w:i/>
          <w:iCs/>
          <w:sz w:val="20"/>
          <w:szCs w:val="20"/>
        </w:rPr>
        <w:t xml:space="preserve"> </w:t>
      </w:r>
      <w:r w:rsidRPr="00A1615C">
        <w:rPr>
          <w:rFonts w:ascii="Arial" w:hAnsi="Arial"/>
          <w:i/>
          <w:iCs/>
          <w:sz w:val="20"/>
          <w:szCs w:val="20"/>
        </w:rPr>
        <w:t>davanti a lui si curveranno</w:t>
      </w:r>
      <w:r w:rsidR="0068010A" w:rsidRPr="0068010A">
        <w:rPr>
          <w:rFonts w:ascii="Arial" w:hAnsi="Arial"/>
          <w:i/>
          <w:iCs/>
          <w:sz w:val="20"/>
          <w:szCs w:val="20"/>
        </w:rPr>
        <w:t xml:space="preserve"> </w:t>
      </w:r>
      <w:r w:rsidRPr="00A1615C">
        <w:rPr>
          <w:rFonts w:ascii="Arial" w:hAnsi="Arial"/>
          <w:i/>
          <w:iCs/>
          <w:sz w:val="20"/>
          <w:szCs w:val="20"/>
        </w:rPr>
        <w:t>quanti discendono nella polvere;</w:t>
      </w:r>
      <w:r w:rsidR="0068010A" w:rsidRPr="0068010A">
        <w:rPr>
          <w:rFonts w:ascii="Arial" w:hAnsi="Arial"/>
          <w:i/>
          <w:iCs/>
          <w:sz w:val="20"/>
          <w:szCs w:val="20"/>
        </w:rPr>
        <w:t xml:space="preserve"> </w:t>
      </w:r>
      <w:r w:rsidRPr="00A1615C">
        <w:rPr>
          <w:rFonts w:ascii="Arial" w:hAnsi="Arial"/>
          <w:i/>
          <w:iCs/>
          <w:sz w:val="20"/>
          <w:szCs w:val="20"/>
        </w:rPr>
        <w:t>ma io vivrò per lui,</w:t>
      </w:r>
      <w:r w:rsidR="0068010A" w:rsidRPr="0068010A">
        <w:rPr>
          <w:rFonts w:ascii="Arial" w:hAnsi="Arial"/>
          <w:i/>
          <w:iCs/>
          <w:sz w:val="20"/>
          <w:szCs w:val="20"/>
        </w:rPr>
        <w:t xml:space="preserve"> </w:t>
      </w:r>
      <w:r w:rsidRPr="00A1615C">
        <w:rPr>
          <w:rFonts w:ascii="Arial" w:hAnsi="Arial"/>
          <w:i/>
          <w:iCs/>
          <w:sz w:val="20"/>
          <w:szCs w:val="20"/>
        </w:rPr>
        <w:t>lo servirà la mia discendenza.</w:t>
      </w:r>
      <w:r w:rsidR="0068010A" w:rsidRPr="0068010A">
        <w:rPr>
          <w:rFonts w:ascii="Arial" w:hAnsi="Arial"/>
          <w:i/>
          <w:iCs/>
          <w:sz w:val="20"/>
          <w:szCs w:val="20"/>
        </w:rPr>
        <w:t xml:space="preserve"> </w:t>
      </w:r>
      <w:r w:rsidRPr="00A1615C">
        <w:rPr>
          <w:rFonts w:ascii="Arial" w:hAnsi="Arial"/>
          <w:i/>
          <w:iCs/>
          <w:sz w:val="20"/>
          <w:szCs w:val="20"/>
        </w:rPr>
        <w:t>Si parlerà del Signore alla generazione che viene;</w:t>
      </w:r>
      <w:r w:rsidR="0068010A" w:rsidRPr="0068010A">
        <w:rPr>
          <w:rFonts w:ascii="Arial" w:hAnsi="Arial"/>
          <w:i/>
          <w:iCs/>
          <w:sz w:val="20"/>
          <w:szCs w:val="20"/>
        </w:rPr>
        <w:t xml:space="preserve"> </w:t>
      </w:r>
      <w:r w:rsidRPr="00A1615C">
        <w:rPr>
          <w:rFonts w:ascii="Arial" w:hAnsi="Arial"/>
          <w:i/>
          <w:iCs/>
          <w:sz w:val="20"/>
          <w:szCs w:val="20"/>
        </w:rPr>
        <w:t>annunceranno la sua giustizia;</w:t>
      </w:r>
      <w:r w:rsidR="0068010A" w:rsidRPr="0068010A">
        <w:rPr>
          <w:rFonts w:ascii="Arial" w:hAnsi="Arial"/>
          <w:i/>
          <w:iCs/>
          <w:sz w:val="20"/>
          <w:szCs w:val="20"/>
        </w:rPr>
        <w:t xml:space="preserve"> </w:t>
      </w:r>
      <w:r w:rsidRPr="00A1615C">
        <w:rPr>
          <w:rFonts w:ascii="Arial" w:hAnsi="Arial"/>
          <w:i/>
          <w:iCs/>
          <w:sz w:val="20"/>
          <w:szCs w:val="20"/>
        </w:rPr>
        <w:t>al popolo che nascerà diranno:</w:t>
      </w:r>
      <w:r w:rsidR="0068010A" w:rsidRPr="0068010A">
        <w:rPr>
          <w:rFonts w:ascii="Arial" w:hAnsi="Arial"/>
          <w:i/>
          <w:iCs/>
          <w:sz w:val="20"/>
          <w:szCs w:val="20"/>
        </w:rPr>
        <w:t xml:space="preserve"> </w:t>
      </w:r>
      <w:r w:rsidRPr="0068010A">
        <w:rPr>
          <w:rFonts w:ascii="Arial" w:hAnsi="Arial"/>
          <w:i/>
          <w:iCs/>
          <w:sz w:val="20"/>
          <w:szCs w:val="20"/>
        </w:rPr>
        <w:t xml:space="preserve">«Ecco l’opera del Signore!» (Sal 22 (21) 1-32). </w:t>
      </w:r>
    </w:p>
    <w:p w14:paraId="245AC71B" w14:textId="77777777" w:rsidR="00A1615C" w:rsidRDefault="0068010A" w:rsidP="00107C1C">
      <w:pPr>
        <w:spacing w:after="120"/>
        <w:jc w:val="both"/>
        <w:rPr>
          <w:rFonts w:ascii="Arial" w:hAnsi="Arial" w:cs="Arial"/>
          <w:sz w:val="22"/>
          <w:szCs w:val="22"/>
        </w:rPr>
      </w:pPr>
      <w:r>
        <w:rPr>
          <w:rFonts w:ascii="Arial" w:hAnsi="Arial" w:cs="Arial"/>
          <w:sz w:val="22"/>
          <w:szCs w:val="22"/>
        </w:rPr>
        <w:t>Giobbe è vera immagine, figura del giusto sofferente. Lui è nel grande dolore non per i suoi peccati, ma perché Satana ha chiesto a Dio di mettere alla prova la sua fedeltà, di saggiare il suo cuore. Giobbe sarà capace di amare Dio anche quando il suo corpo è una piaga? Riconoscerà la bontà del suo Signore privato di ogni bene? Se il Signore vuole conoscere secondo perfetta verità il cuore di Giobbe, lo deve calare nel crogiolo di ogni privazione, anche della privazione della sua salute. Tutto gli deve togliere.</w:t>
      </w:r>
    </w:p>
    <w:p w14:paraId="49950CAF" w14:textId="77777777" w:rsidR="005F6D12" w:rsidRPr="00A1615C" w:rsidRDefault="005F6D12" w:rsidP="00A1615C">
      <w:pPr>
        <w:spacing w:after="120"/>
        <w:jc w:val="both"/>
        <w:rPr>
          <w:rFonts w:ascii="Arial" w:hAnsi="Arial"/>
          <w:i/>
          <w:iCs/>
          <w:sz w:val="20"/>
          <w:szCs w:val="20"/>
        </w:rPr>
      </w:pPr>
      <w:r w:rsidRPr="00A1615C">
        <w:rPr>
          <w:rFonts w:ascii="Arial" w:hAnsi="Arial"/>
          <w:i/>
          <w:iCs/>
          <w:sz w:val="20"/>
          <w:szCs w:val="20"/>
        </w:rPr>
        <w:t>Allora Giobbe aprì la bocca e maledisse il suo giorno. Prese a dire:</w:t>
      </w:r>
      <w:r w:rsidR="00275CE3" w:rsidRPr="00A1615C">
        <w:rPr>
          <w:rFonts w:ascii="Arial" w:hAnsi="Arial"/>
          <w:i/>
          <w:iCs/>
          <w:sz w:val="20"/>
          <w:szCs w:val="20"/>
        </w:rPr>
        <w:t xml:space="preserve"> </w:t>
      </w:r>
      <w:r w:rsidRPr="00A1615C">
        <w:rPr>
          <w:rFonts w:ascii="Arial" w:hAnsi="Arial"/>
          <w:i/>
          <w:iCs/>
          <w:sz w:val="20"/>
          <w:szCs w:val="20"/>
        </w:rPr>
        <w:t>«Perisca il giorno in cui nacqui</w:t>
      </w:r>
      <w:r w:rsidR="00275CE3" w:rsidRPr="00A1615C">
        <w:rPr>
          <w:rFonts w:ascii="Arial" w:hAnsi="Arial"/>
          <w:i/>
          <w:iCs/>
          <w:sz w:val="20"/>
          <w:szCs w:val="20"/>
        </w:rPr>
        <w:t xml:space="preserve"> </w:t>
      </w:r>
      <w:r w:rsidRPr="00A1615C">
        <w:rPr>
          <w:rFonts w:ascii="Arial" w:hAnsi="Arial"/>
          <w:i/>
          <w:iCs/>
          <w:sz w:val="20"/>
          <w:szCs w:val="20"/>
        </w:rPr>
        <w:t>e la notte in cui si disse: “È stato concepito un maschio!”.</w:t>
      </w:r>
      <w:r w:rsidR="00275CE3" w:rsidRPr="00A1615C">
        <w:rPr>
          <w:rFonts w:ascii="Arial" w:hAnsi="Arial"/>
          <w:i/>
          <w:iCs/>
          <w:sz w:val="20"/>
          <w:szCs w:val="20"/>
        </w:rPr>
        <w:t xml:space="preserve"> </w:t>
      </w:r>
      <w:r w:rsidRPr="00A1615C">
        <w:rPr>
          <w:rFonts w:ascii="Arial" w:hAnsi="Arial"/>
          <w:i/>
          <w:iCs/>
          <w:sz w:val="20"/>
          <w:szCs w:val="20"/>
        </w:rPr>
        <w:t>Perché non sono morto fin dal seno di mia madre</w:t>
      </w:r>
      <w:r w:rsidR="00275CE3" w:rsidRPr="00A1615C">
        <w:rPr>
          <w:rFonts w:ascii="Arial" w:hAnsi="Arial"/>
          <w:i/>
          <w:iCs/>
          <w:sz w:val="20"/>
          <w:szCs w:val="20"/>
        </w:rPr>
        <w:t xml:space="preserve"> </w:t>
      </w:r>
      <w:r w:rsidRPr="00A1615C">
        <w:rPr>
          <w:rFonts w:ascii="Arial" w:hAnsi="Arial"/>
          <w:i/>
          <w:iCs/>
          <w:sz w:val="20"/>
          <w:szCs w:val="20"/>
        </w:rPr>
        <w:t>e non spirai appena uscito dal grembo?</w:t>
      </w:r>
      <w:r w:rsidR="00275CE3" w:rsidRPr="00A1615C">
        <w:rPr>
          <w:rFonts w:ascii="Arial" w:hAnsi="Arial"/>
          <w:i/>
          <w:iCs/>
          <w:sz w:val="20"/>
          <w:szCs w:val="20"/>
        </w:rPr>
        <w:t xml:space="preserve"> </w:t>
      </w:r>
      <w:r w:rsidRPr="00A1615C">
        <w:rPr>
          <w:rFonts w:ascii="Arial" w:hAnsi="Arial"/>
          <w:i/>
          <w:iCs/>
          <w:sz w:val="20"/>
          <w:szCs w:val="20"/>
        </w:rPr>
        <w:t>Perché due ginocchia mi hanno accolto,</w:t>
      </w:r>
      <w:r w:rsidR="00275CE3" w:rsidRPr="00A1615C">
        <w:rPr>
          <w:rFonts w:ascii="Arial" w:hAnsi="Arial"/>
          <w:i/>
          <w:iCs/>
          <w:sz w:val="20"/>
          <w:szCs w:val="20"/>
        </w:rPr>
        <w:t xml:space="preserve"> </w:t>
      </w:r>
      <w:r w:rsidRPr="00A1615C">
        <w:rPr>
          <w:rFonts w:ascii="Arial" w:hAnsi="Arial"/>
          <w:i/>
          <w:iCs/>
          <w:sz w:val="20"/>
          <w:szCs w:val="20"/>
        </w:rPr>
        <w:t>e due mammelle mi allattarono?</w:t>
      </w:r>
      <w:r w:rsidR="00275CE3" w:rsidRPr="00A1615C">
        <w:rPr>
          <w:rFonts w:ascii="Arial" w:hAnsi="Arial"/>
          <w:i/>
          <w:iCs/>
          <w:sz w:val="20"/>
          <w:szCs w:val="20"/>
        </w:rPr>
        <w:t xml:space="preserve"> </w:t>
      </w:r>
      <w:r w:rsidRPr="00A1615C">
        <w:rPr>
          <w:rFonts w:ascii="Arial" w:hAnsi="Arial"/>
          <w:i/>
          <w:iCs/>
          <w:sz w:val="20"/>
          <w:szCs w:val="20"/>
        </w:rPr>
        <w:t>Così, ora giacerei e avrei pace,</w:t>
      </w:r>
      <w:r w:rsidR="00275CE3" w:rsidRPr="00A1615C">
        <w:rPr>
          <w:rFonts w:ascii="Arial" w:hAnsi="Arial"/>
          <w:i/>
          <w:iCs/>
          <w:sz w:val="20"/>
          <w:szCs w:val="20"/>
        </w:rPr>
        <w:t xml:space="preserve"> </w:t>
      </w:r>
      <w:r w:rsidRPr="00A1615C">
        <w:rPr>
          <w:rFonts w:ascii="Arial" w:hAnsi="Arial"/>
          <w:i/>
          <w:iCs/>
          <w:sz w:val="20"/>
          <w:szCs w:val="20"/>
        </w:rPr>
        <w:t>dormirei e troverei riposo</w:t>
      </w:r>
      <w:r w:rsidR="00275CE3" w:rsidRPr="00A1615C">
        <w:rPr>
          <w:rFonts w:ascii="Arial" w:hAnsi="Arial"/>
          <w:i/>
          <w:iCs/>
          <w:sz w:val="20"/>
          <w:szCs w:val="20"/>
        </w:rPr>
        <w:t xml:space="preserve"> </w:t>
      </w:r>
      <w:r w:rsidRPr="00A1615C">
        <w:rPr>
          <w:rFonts w:ascii="Arial" w:hAnsi="Arial"/>
          <w:i/>
          <w:iCs/>
          <w:sz w:val="20"/>
          <w:szCs w:val="20"/>
        </w:rPr>
        <w:t>con i re e i governanti della terra,</w:t>
      </w:r>
      <w:r w:rsidR="00275CE3" w:rsidRPr="00A1615C">
        <w:rPr>
          <w:rFonts w:ascii="Arial" w:hAnsi="Arial"/>
          <w:i/>
          <w:iCs/>
          <w:sz w:val="20"/>
          <w:szCs w:val="20"/>
        </w:rPr>
        <w:t xml:space="preserve"> </w:t>
      </w:r>
      <w:r w:rsidRPr="00A1615C">
        <w:rPr>
          <w:rFonts w:ascii="Arial" w:hAnsi="Arial"/>
          <w:i/>
          <w:iCs/>
          <w:sz w:val="20"/>
          <w:szCs w:val="20"/>
        </w:rPr>
        <w:t>che ricostruiscono per sé le rovine,</w:t>
      </w:r>
      <w:r w:rsidR="00275CE3" w:rsidRPr="00A1615C">
        <w:rPr>
          <w:rFonts w:ascii="Arial" w:hAnsi="Arial"/>
          <w:i/>
          <w:iCs/>
          <w:sz w:val="20"/>
          <w:szCs w:val="20"/>
        </w:rPr>
        <w:t xml:space="preserve"> </w:t>
      </w:r>
      <w:r w:rsidRPr="00A1615C">
        <w:rPr>
          <w:rFonts w:ascii="Arial" w:hAnsi="Arial"/>
          <w:i/>
          <w:iCs/>
          <w:sz w:val="20"/>
          <w:szCs w:val="20"/>
        </w:rPr>
        <w:t>e con i prìncipi, che posseggono oro</w:t>
      </w:r>
      <w:r w:rsidR="00275CE3" w:rsidRPr="00A1615C">
        <w:rPr>
          <w:rFonts w:ascii="Arial" w:hAnsi="Arial"/>
          <w:i/>
          <w:iCs/>
          <w:sz w:val="20"/>
          <w:szCs w:val="20"/>
        </w:rPr>
        <w:t xml:space="preserve"> </w:t>
      </w:r>
      <w:r w:rsidRPr="00A1615C">
        <w:rPr>
          <w:rFonts w:ascii="Arial" w:hAnsi="Arial"/>
          <w:i/>
          <w:iCs/>
          <w:sz w:val="20"/>
          <w:szCs w:val="20"/>
        </w:rPr>
        <w:t>e riempiono le case d’argento.</w:t>
      </w:r>
      <w:r w:rsidR="00275CE3" w:rsidRPr="00A1615C">
        <w:rPr>
          <w:rFonts w:ascii="Arial" w:hAnsi="Arial"/>
          <w:i/>
          <w:iCs/>
          <w:sz w:val="20"/>
          <w:szCs w:val="20"/>
        </w:rPr>
        <w:t xml:space="preserve"> </w:t>
      </w:r>
      <w:r w:rsidRPr="00A1615C">
        <w:rPr>
          <w:rFonts w:ascii="Arial" w:hAnsi="Arial"/>
          <w:i/>
          <w:iCs/>
          <w:sz w:val="20"/>
          <w:szCs w:val="20"/>
        </w:rPr>
        <w:t>Oppure, come aborto nascosto, più non sarei,</w:t>
      </w:r>
      <w:r w:rsidR="00275CE3" w:rsidRPr="00A1615C">
        <w:rPr>
          <w:rFonts w:ascii="Arial" w:hAnsi="Arial"/>
          <w:i/>
          <w:iCs/>
          <w:sz w:val="20"/>
          <w:szCs w:val="20"/>
        </w:rPr>
        <w:t xml:space="preserve"> </w:t>
      </w:r>
      <w:r w:rsidRPr="00A1615C">
        <w:rPr>
          <w:rFonts w:ascii="Arial" w:hAnsi="Arial"/>
          <w:i/>
          <w:iCs/>
          <w:sz w:val="20"/>
          <w:szCs w:val="20"/>
        </w:rPr>
        <w:t>o come i bambini che non hanno visto la luce.</w:t>
      </w:r>
      <w:r w:rsidR="00275CE3" w:rsidRPr="00A1615C">
        <w:rPr>
          <w:rFonts w:ascii="Arial" w:hAnsi="Arial"/>
          <w:i/>
          <w:iCs/>
          <w:sz w:val="20"/>
          <w:szCs w:val="20"/>
        </w:rPr>
        <w:t xml:space="preserve"> </w:t>
      </w:r>
      <w:r w:rsidRPr="00A1615C">
        <w:rPr>
          <w:rFonts w:ascii="Arial" w:hAnsi="Arial"/>
          <w:i/>
          <w:iCs/>
          <w:sz w:val="20"/>
          <w:szCs w:val="20"/>
        </w:rPr>
        <w:t>Là i malvagi cessano di agitarsi,</w:t>
      </w:r>
      <w:r w:rsidR="00275CE3" w:rsidRPr="00A1615C">
        <w:rPr>
          <w:rFonts w:ascii="Arial" w:hAnsi="Arial"/>
          <w:i/>
          <w:iCs/>
          <w:sz w:val="20"/>
          <w:szCs w:val="20"/>
        </w:rPr>
        <w:t xml:space="preserve"> </w:t>
      </w:r>
      <w:r w:rsidRPr="00A1615C">
        <w:rPr>
          <w:rFonts w:ascii="Arial" w:hAnsi="Arial"/>
          <w:i/>
          <w:iCs/>
          <w:sz w:val="20"/>
          <w:szCs w:val="20"/>
        </w:rPr>
        <w:t>e chi è sfinito trova riposo.</w:t>
      </w:r>
      <w:r w:rsidR="00275CE3" w:rsidRPr="00A1615C">
        <w:rPr>
          <w:rFonts w:ascii="Arial" w:hAnsi="Arial"/>
          <w:i/>
          <w:iCs/>
          <w:sz w:val="20"/>
          <w:szCs w:val="20"/>
        </w:rPr>
        <w:t xml:space="preserve"> </w:t>
      </w:r>
      <w:r w:rsidRPr="00A1615C">
        <w:rPr>
          <w:rFonts w:ascii="Arial" w:hAnsi="Arial"/>
          <w:i/>
          <w:iCs/>
          <w:sz w:val="20"/>
          <w:szCs w:val="20"/>
        </w:rPr>
        <w:t>Perché dare la luce a un infelice</w:t>
      </w:r>
      <w:r w:rsidR="00275CE3" w:rsidRPr="00A1615C">
        <w:rPr>
          <w:rFonts w:ascii="Arial" w:hAnsi="Arial"/>
          <w:i/>
          <w:iCs/>
          <w:sz w:val="20"/>
          <w:szCs w:val="20"/>
        </w:rPr>
        <w:t xml:space="preserve"> </w:t>
      </w:r>
      <w:r w:rsidRPr="00A1615C">
        <w:rPr>
          <w:rFonts w:ascii="Arial" w:hAnsi="Arial"/>
          <w:i/>
          <w:iCs/>
          <w:sz w:val="20"/>
          <w:szCs w:val="20"/>
        </w:rPr>
        <w:t>e la vita a chi ha amarezza nel cuore,</w:t>
      </w:r>
      <w:r w:rsidR="00275CE3" w:rsidRPr="00A1615C">
        <w:rPr>
          <w:rFonts w:ascii="Arial" w:hAnsi="Arial"/>
          <w:i/>
          <w:iCs/>
          <w:sz w:val="20"/>
          <w:szCs w:val="20"/>
        </w:rPr>
        <w:t xml:space="preserve"> </w:t>
      </w:r>
      <w:r w:rsidRPr="00A1615C">
        <w:rPr>
          <w:rFonts w:ascii="Arial" w:hAnsi="Arial"/>
          <w:i/>
          <w:iCs/>
          <w:sz w:val="20"/>
          <w:szCs w:val="20"/>
        </w:rPr>
        <w:t>a quelli che aspettano la morte e non viene,</w:t>
      </w:r>
      <w:r w:rsidR="00275CE3" w:rsidRPr="00A1615C">
        <w:rPr>
          <w:rFonts w:ascii="Arial" w:hAnsi="Arial"/>
          <w:i/>
          <w:iCs/>
          <w:sz w:val="20"/>
          <w:szCs w:val="20"/>
        </w:rPr>
        <w:t xml:space="preserve"> </w:t>
      </w:r>
      <w:r w:rsidRPr="00A1615C">
        <w:rPr>
          <w:rFonts w:ascii="Arial" w:hAnsi="Arial"/>
          <w:i/>
          <w:iCs/>
          <w:sz w:val="20"/>
          <w:szCs w:val="20"/>
        </w:rPr>
        <w:t>che la cercano più di un tesoro,</w:t>
      </w:r>
      <w:r w:rsidR="00275CE3" w:rsidRPr="00A1615C">
        <w:rPr>
          <w:rFonts w:ascii="Arial" w:hAnsi="Arial"/>
          <w:i/>
          <w:iCs/>
          <w:sz w:val="20"/>
          <w:szCs w:val="20"/>
        </w:rPr>
        <w:t xml:space="preserve"> </w:t>
      </w:r>
      <w:r w:rsidRPr="00A1615C">
        <w:rPr>
          <w:rFonts w:ascii="Arial" w:hAnsi="Arial"/>
          <w:i/>
          <w:iCs/>
          <w:sz w:val="20"/>
          <w:szCs w:val="20"/>
        </w:rPr>
        <w:t>che godono fino a esultare</w:t>
      </w:r>
      <w:r w:rsidR="00275CE3" w:rsidRPr="00A1615C">
        <w:rPr>
          <w:rFonts w:ascii="Arial" w:hAnsi="Arial"/>
          <w:i/>
          <w:iCs/>
          <w:sz w:val="20"/>
          <w:szCs w:val="20"/>
        </w:rPr>
        <w:t xml:space="preserve"> </w:t>
      </w:r>
      <w:r w:rsidRPr="00A1615C">
        <w:rPr>
          <w:rFonts w:ascii="Arial" w:hAnsi="Arial"/>
          <w:i/>
          <w:iCs/>
          <w:sz w:val="20"/>
          <w:szCs w:val="20"/>
        </w:rPr>
        <w:t>e gioiscono quando trovano una tomba,</w:t>
      </w:r>
      <w:r w:rsidR="00275CE3" w:rsidRPr="00A1615C">
        <w:rPr>
          <w:rFonts w:ascii="Arial" w:hAnsi="Arial"/>
          <w:i/>
          <w:iCs/>
          <w:sz w:val="20"/>
          <w:szCs w:val="20"/>
        </w:rPr>
        <w:t xml:space="preserve"> </w:t>
      </w:r>
      <w:r w:rsidRPr="00A1615C">
        <w:rPr>
          <w:rFonts w:ascii="Arial" w:hAnsi="Arial"/>
          <w:i/>
          <w:iCs/>
          <w:sz w:val="20"/>
          <w:szCs w:val="20"/>
        </w:rPr>
        <w:t>a un uomo, la cui via è nascosta</w:t>
      </w:r>
      <w:r w:rsidR="00275CE3" w:rsidRPr="00A1615C">
        <w:rPr>
          <w:rFonts w:ascii="Arial" w:hAnsi="Arial"/>
          <w:i/>
          <w:iCs/>
          <w:sz w:val="20"/>
          <w:szCs w:val="20"/>
        </w:rPr>
        <w:t xml:space="preserve"> </w:t>
      </w:r>
      <w:r w:rsidRPr="00A1615C">
        <w:rPr>
          <w:rFonts w:ascii="Arial" w:hAnsi="Arial"/>
          <w:i/>
          <w:iCs/>
          <w:sz w:val="20"/>
          <w:szCs w:val="20"/>
        </w:rPr>
        <w:t>e che Dio ha sbarrato da ogni parte?</w:t>
      </w:r>
    </w:p>
    <w:p w14:paraId="7614600D" w14:textId="77777777" w:rsidR="00107C1C" w:rsidRDefault="0068010A" w:rsidP="00107C1C">
      <w:pPr>
        <w:spacing w:after="120"/>
        <w:jc w:val="both"/>
        <w:rPr>
          <w:rFonts w:ascii="Arial" w:hAnsi="Arial" w:cs="Arial"/>
          <w:sz w:val="22"/>
          <w:szCs w:val="22"/>
        </w:rPr>
      </w:pPr>
      <w:r>
        <w:rPr>
          <w:rFonts w:ascii="Arial" w:hAnsi="Arial" w:cs="Arial"/>
          <w:sz w:val="22"/>
          <w:szCs w:val="22"/>
        </w:rPr>
        <w:t>Giobbe grida a Dio e all’universo tutto il suo dolore. La sua sofferenza non è fittizia. È reale, vera, perfetta. Questo attesta il suo grido. Nient’altro. Allo stesso modo che anche Gesù dalla croce gridò a Dio e al mondo la verità del suo dolore.</w:t>
      </w:r>
    </w:p>
    <w:p w14:paraId="06B5C1B2" w14:textId="77777777" w:rsidR="0068010A" w:rsidRDefault="00650F34" w:rsidP="00107C1C">
      <w:pPr>
        <w:spacing w:after="120"/>
        <w:jc w:val="both"/>
        <w:rPr>
          <w:rFonts w:ascii="Arial" w:hAnsi="Arial" w:cs="Arial"/>
          <w:sz w:val="22"/>
          <w:szCs w:val="22"/>
        </w:rPr>
      </w:pPr>
      <w:r>
        <w:rPr>
          <w:rFonts w:ascii="Arial" w:hAnsi="Arial" w:cs="Arial"/>
          <w:sz w:val="22"/>
          <w:szCs w:val="22"/>
        </w:rPr>
        <w:t>Vergine Maria, Madre della Redenzione, Angeli, Santi, fateci essere fedeli nella prova.</w:t>
      </w:r>
    </w:p>
    <w:p w14:paraId="05D47D98" w14:textId="77777777" w:rsidR="00107C1C" w:rsidRPr="002C36D2" w:rsidRDefault="00107C1C" w:rsidP="00013FC8">
      <w:pPr>
        <w:pStyle w:val="Titolo1"/>
        <w:spacing w:before="0" w:after="0"/>
        <w:jc w:val="center"/>
      </w:pPr>
      <w:r>
        <w:br w:type="page"/>
      </w:r>
      <w:bookmarkStart w:id="213" w:name="_Toc62206379"/>
      <w:r w:rsidR="00136390" w:rsidRPr="005F6D12">
        <w:rPr>
          <w:color w:val="000000"/>
          <w:szCs w:val="20"/>
        </w:rPr>
        <w:lastRenderedPageBreak/>
        <w:t>Chi gli può dire: “Cosa fai?”</w:t>
      </w:r>
      <w:bookmarkEnd w:id="213"/>
    </w:p>
    <w:p w14:paraId="43E2DEF9" w14:textId="77777777" w:rsidR="00107C1C" w:rsidRPr="0014388F" w:rsidRDefault="00107C1C" w:rsidP="00107C1C">
      <w:pPr>
        <w:pStyle w:val="Titolo3"/>
        <w:spacing w:before="0" w:after="120"/>
        <w:jc w:val="center"/>
        <w:rPr>
          <w:sz w:val="32"/>
        </w:rPr>
      </w:pPr>
      <w:bookmarkStart w:id="214" w:name="_Toc62206380"/>
      <w:r w:rsidRPr="0014388F">
        <w:rPr>
          <w:sz w:val="32"/>
        </w:rPr>
        <w:t>28 SETTEMBRE (</w:t>
      </w:r>
      <w:r w:rsidR="005E7F33">
        <w:rPr>
          <w:sz w:val="32"/>
        </w:rPr>
        <w:t>Gb 9,</w:t>
      </w:r>
      <w:r w:rsidR="00733FAF">
        <w:rPr>
          <w:sz w:val="32"/>
        </w:rPr>
        <w:t>1-12.14-16</w:t>
      </w:r>
      <w:r w:rsidRPr="0014388F">
        <w:rPr>
          <w:sz w:val="32"/>
        </w:rPr>
        <w:t>)</w:t>
      </w:r>
      <w:bookmarkEnd w:id="214"/>
    </w:p>
    <w:p w14:paraId="7190DD7B" w14:textId="77777777" w:rsidR="00107C1C" w:rsidRDefault="00DB51A0" w:rsidP="00107C1C">
      <w:pPr>
        <w:spacing w:after="120"/>
        <w:jc w:val="both"/>
        <w:rPr>
          <w:rFonts w:ascii="Arial" w:hAnsi="Arial" w:cs="Arial"/>
          <w:sz w:val="22"/>
          <w:szCs w:val="22"/>
        </w:rPr>
      </w:pPr>
      <w:r>
        <w:rPr>
          <w:rFonts w:ascii="Arial" w:hAnsi="Arial" w:cs="Arial"/>
          <w:sz w:val="22"/>
          <w:szCs w:val="22"/>
        </w:rPr>
        <w:t xml:space="preserve">Giobbe è nella grande sofferenza. I suoi amici che vengono per consolarlo, lo accusano di essere persona ingiusta, malvagia, cattiva. Lo invitano al grande pentimento, così da ottenere il perdono dei suoi peccati, se vuole ritornare nella benedizione e nelle grazie del suo Dio e Signore. Quanto i suoi amici dicono, contrasta con una verità storica. Giobbe è innocente. </w:t>
      </w:r>
      <w:r w:rsidR="006F54C8">
        <w:rPr>
          <w:rFonts w:ascii="Arial" w:hAnsi="Arial" w:cs="Arial"/>
          <w:sz w:val="22"/>
          <w:szCs w:val="22"/>
        </w:rPr>
        <w:t xml:space="preserve">La verità di Dio da sola non può aiutarci a risolvere le questioni che la storia pone dinanzi alla nostra intelligenza perché noi diamo ad esse vere soluzioni di purissima </w:t>
      </w:r>
      <w:r w:rsidR="00880BC9">
        <w:rPr>
          <w:rFonts w:ascii="Arial" w:hAnsi="Arial" w:cs="Arial"/>
          <w:sz w:val="22"/>
          <w:szCs w:val="22"/>
        </w:rPr>
        <w:t xml:space="preserve">verità </w:t>
      </w:r>
      <w:r w:rsidR="006F54C8">
        <w:rPr>
          <w:rFonts w:ascii="Arial" w:hAnsi="Arial" w:cs="Arial"/>
          <w:sz w:val="22"/>
          <w:szCs w:val="22"/>
        </w:rPr>
        <w:t xml:space="preserve">secondo perfetta giustizia. Giobbe infatti conferma la purissima verità di Dio. Di certo Lui non fa cose ingiuste. Lui non si può accusare di ingiustizia.  Questa verità fa parte del patrimonio della rivelazione. </w:t>
      </w:r>
    </w:p>
    <w:p w14:paraId="5D8DAE85" w14:textId="77777777" w:rsidR="00136390" w:rsidRPr="00DB51A0" w:rsidRDefault="00DB51A0" w:rsidP="00DB51A0">
      <w:pPr>
        <w:spacing w:after="120"/>
        <w:jc w:val="both"/>
        <w:rPr>
          <w:rFonts w:ascii="Arial" w:hAnsi="Arial" w:cs="Arial"/>
          <w:i/>
          <w:iCs/>
          <w:sz w:val="20"/>
          <w:szCs w:val="22"/>
        </w:rPr>
      </w:pPr>
      <w:r w:rsidRPr="00DB51A0">
        <w:rPr>
          <w:rFonts w:ascii="Arial" w:hAnsi="Arial"/>
          <w:i/>
          <w:iCs/>
          <w:sz w:val="20"/>
          <w:szCs w:val="20"/>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(Sap 12,12-31). </w:t>
      </w:r>
    </w:p>
    <w:p w14:paraId="1F6D0174" w14:textId="77777777" w:rsidR="00136390" w:rsidRDefault="006F54C8" w:rsidP="00107C1C">
      <w:pPr>
        <w:spacing w:after="120"/>
        <w:jc w:val="both"/>
        <w:rPr>
          <w:rFonts w:ascii="Arial" w:hAnsi="Arial" w:cs="Arial"/>
          <w:sz w:val="22"/>
          <w:szCs w:val="22"/>
        </w:rPr>
      </w:pPr>
      <w:r>
        <w:rPr>
          <w:rFonts w:ascii="Arial" w:hAnsi="Arial" w:cs="Arial"/>
          <w:sz w:val="22"/>
          <w:szCs w:val="22"/>
        </w:rPr>
        <w:t>Dio è sommamente giusto e nessuno lo potrà mai accusare di ingiustizia. Ma questa verità da sola non è sufficiente a dare verità alla vita di Giobbe. Occorre che i suoi amici, se vogliono risolvere secondo giustizia la questione sul perché del dolore di Giobbe, me</w:t>
      </w:r>
      <w:r w:rsidR="00880BC9">
        <w:rPr>
          <w:rFonts w:ascii="Arial" w:hAnsi="Arial" w:cs="Arial"/>
          <w:sz w:val="22"/>
          <w:szCs w:val="22"/>
        </w:rPr>
        <w:t>ttano sulla bilancia una seconda</w:t>
      </w:r>
      <w:r>
        <w:rPr>
          <w:rFonts w:ascii="Arial" w:hAnsi="Arial" w:cs="Arial"/>
          <w:sz w:val="22"/>
          <w:szCs w:val="22"/>
        </w:rPr>
        <w:t xml:space="preserve"> verità: l’innocenza del loro amico. Se essi non crederanno nell’innocenza di Giobbe, parleranno invano. Sono raffazzonatori di menzogne. Sono medici da nulla. Sono teologi che argomentano dalla carta e non dalla vita. Giobbe non pecca contro Dio. Vorrebbe solo comprendere perché il giusto debba soffrire. </w:t>
      </w:r>
      <w:r w:rsidR="003338E3">
        <w:rPr>
          <w:rFonts w:ascii="Arial" w:hAnsi="Arial" w:cs="Arial"/>
          <w:sz w:val="22"/>
          <w:szCs w:val="22"/>
        </w:rPr>
        <w:t>Lui confessa la somma giustizia di Dio. Ma vuole che Dio gli confessi la sua. È da questa duplice confessione che nascerà la purezza della verità.</w:t>
      </w:r>
    </w:p>
    <w:p w14:paraId="33DD9084" w14:textId="77777777" w:rsidR="005F6D12" w:rsidRPr="00136390" w:rsidRDefault="005F6D12" w:rsidP="00136390">
      <w:pPr>
        <w:spacing w:after="120"/>
        <w:jc w:val="both"/>
        <w:rPr>
          <w:rFonts w:ascii="Arial" w:hAnsi="Arial"/>
          <w:i/>
          <w:iCs/>
          <w:sz w:val="20"/>
          <w:szCs w:val="20"/>
        </w:rPr>
      </w:pPr>
      <w:r w:rsidRPr="00136390">
        <w:rPr>
          <w:rFonts w:ascii="Arial" w:hAnsi="Arial"/>
          <w:i/>
          <w:iCs/>
          <w:sz w:val="20"/>
          <w:szCs w:val="20"/>
        </w:rPr>
        <w:t>Giobbe prese a dire:</w:t>
      </w:r>
      <w:r w:rsidR="005D5515" w:rsidRPr="00136390">
        <w:rPr>
          <w:rFonts w:ascii="Arial" w:hAnsi="Arial"/>
          <w:i/>
          <w:iCs/>
          <w:sz w:val="20"/>
          <w:szCs w:val="20"/>
        </w:rPr>
        <w:t xml:space="preserve"> </w:t>
      </w:r>
      <w:r w:rsidRPr="00136390">
        <w:rPr>
          <w:rFonts w:ascii="Arial" w:hAnsi="Arial"/>
          <w:i/>
          <w:iCs/>
          <w:sz w:val="20"/>
          <w:szCs w:val="20"/>
        </w:rPr>
        <w:t>«In verità io so che è così:</w:t>
      </w:r>
      <w:r w:rsidR="005D5515" w:rsidRPr="00136390">
        <w:rPr>
          <w:rFonts w:ascii="Arial" w:hAnsi="Arial"/>
          <w:i/>
          <w:iCs/>
          <w:sz w:val="20"/>
          <w:szCs w:val="20"/>
        </w:rPr>
        <w:t xml:space="preserve"> </w:t>
      </w:r>
      <w:r w:rsidRPr="00136390">
        <w:rPr>
          <w:rFonts w:ascii="Arial" w:hAnsi="Arial"/>
          <w:i/>
          <w:iCs/>
          <w:sz w:val="20"/>
          <w:szCs w:val="20"/>
        </w:rPr>
        <w:t>e come può un uomo aver ragione dinanzi a Dio?</w:t>
      </w:r>
      <w:r w:rsidR="005D5515" w:rsidRPr="00136390">
        <w:rPr>
          <w:rFonts w:ascii="Arial" w:hAnsi="Arial"/>
          <w:i/>
          <w:iCs/>
          <w:sz w:val="20"/>
          <w:szCs w:val="20"/>
        </w:rPr>
        <w:t xml:space="preserve"> </w:t>
      </w:r>
      <w:r w:rsidRPr="00136390">
        <w:rPr>
          <w:rFonts w:ascii="Arial" w:hAnsi="Arial"/>
          <w:i/>
          <w:iCs/>
          <w:sz w:val="20"/>
          <w:szCs w:val="20"/>
        </w:rPr>
        <w:t>Se uno volesse disputare con lui,</w:t>
      </w:r>
      <w:r w:rsidR="005D5515" w:rsidRPr="00136390">
        <w:rPr>
          <w:rFonts w:ascii="Arial" w:hAnsi="Arial"/>
          <w:i/>
          <w:iCs/>
          <w:sz w:val="20"/>
          <w:szCs w:val="20"/>
        </w:rPr>
        <w:t xml:space="preserve"> </w:t>
      </w:r>
      <w:r w:rsidRPr="00136390">
        <w:rPr>
          <w:rFonts w:ascii="Arial" w:hAnsi="Arial"/>
          <w:i/>
          <w:iCs/>
          <w:sz w:val="20"/>
          <w:szCs w:val="20"/>
        </w:rPr>
        <w:t>non sarebbe in grado di rispondere una volta su mille.</w:t>
      </w:r>
      <w:r w:rsidR="005D5515" w:rsidRPr="00136390">
        <w:rPr>
          <w:rFonts w:ascii="Arial" w:hAnsi="Arial"/>
          <w:i/>
          <w:iCs/>
          <w:sz w:val="20"/>
          <w:szCs w:val="20"/>
        </w:rPr>
        <w:t xml:space="preserve"> </w:t>
      </w:r>
      <w:r w:rsidRPr="00136390">
        <w:rPr>
          <w:rFonts w:ascii="Arial" w:hAnsi="Arial"/>
          <w:i/>
          <w:iCs/>
          <w:sz w:val="20"/>
          <w:szCs w:val="20"/>
        </w:rPr>
        <w:t>Egli è saggio di mente, potente di forza:</w:t>
      </w:r>
      <w:r w:rsidR="005D5515" w:rsidRPr="00136390">
        <w:rPr>
          <w:rFonts w:ascii="Arial" w:hAnsi="Arial"/>
          <w:i/>
          <w:iCs/>
          <w:sz w:val="20"/>
          <w:szCs w:val="20"/>
        </w:rPr>
        <w:t xml:space="preserve"> </w:t>
      </w:r>
      <w:r w:rsidRPr="00136390">
        <w:rPr>
          <w:rFonts w:ascii="Arial" w:hAnsi="Arial"/>
          <w:i/>
          <w:iCs/>
          <w:sz w:val="20"/>
          <w:szCs w:val="20"/>
        </w:rPr>
        <w:t>chi si è opposto a lui ed è rimasto salvo?</w:t>
      </w:r>
      <w:r w:rsidR="005D5515" w:rsidRPr="00136390">
        <w:rPr>
          <w:rFonts w:ascii="Arial" w:hAnsi="Arial"/>
          <w:i/>
          <w:iCs/>
          <w:sz w:val="20"/>
          <w:szCs w:val="20"/>
        </w:rPr>
        <w:t xml:space="preserve"> </w:t>
      </w:r>
      <w:r w:rsidRPr="00136390">
        <w:rPr>
          <w:rFonts w:ascii="Arial" w:hAnsi="Arial"/>
          <w:i/>
          <w:iCs/>
          <w:sz w:val="20"/>
          <w:szCs w:val="20"/>
        </w:rPr>
        <w:t>Egli sposta le montagne ed esse non lo sanno,</w:t>
      </w:r>
      <w:r w:rsidR="005D5515" w:rsidRPr="00136390">
        <w:rPr>
          <w:rFonts w:ascii="Arial" w:hAnsi="Arial"/>
          <w:i/>
          <w:iCs/>
          <w:sz w:val="20"/>
          <w:szCs w:val="20"/>
        </w:rPr>
        <w:t xml:space="preserve"> </w:t>
      </w:r>
      <w:r w:rsidRPr="00136390">
        <w:rPr>
          <w:rFonts w:ascii="Arial" w:hAnsi="Arial"/>
          <w:i/>
          <w:iCs/>
          <w:sz w:val="20"/>
          <w:szCs w:val="20"/>
        </w:rPr>
        <w:t>nella sua ira egli le sconvolge.</w:t>
      </w:r>
      <w:r w:rsidR="005D5515" w:rsidRPr="00136390">
        <w:rPr>
          <w:rFonts w:ascii="Arial" w:hAnsi="Arial"/>
          <w:i/>
          <w:iCs/>
          <w:sz w:val="20"/>
          <w:szCs w:val="20"/>
        </w:rPr>
        <w:t xml:space="preserve"> </w:t>
      </w:r>
      <w:r w:rsidRPr="00136390">
        <w:rPr>
          <w:rFonts w:ascii="Arial" w:hAnsi="Arial"/>
          <w:i/>
          <w:iCs/>
          <w:sz w:val="20"/>
          <w:szCs w:val="20"/>
        </w:rPr>
        <w:t>Scuote la terra dal suo posto</w:t>
      </w:r>
      <w:r w:rsidR="005D5515" w:rsidRPr="00136390">
        <w:rPr>
          <w:rFonts w:ascii="Arial" w:hAnsi="Arial"/>
          <w:i/>
          <w:iCs/>
          <w:sz w:val="20"/>
          <w:szCs w:val="20"/>
        </w:rPr>
        <w:t xml:space="preserve"> </w:t>
      </w:r>
      <w:r w:rsidRPr="00136390">
        <w:rPr>
          <w:rFonts w:ascii="Arial" w:hAnsi="Arial"/>
          <w:i/>
          <w:iCs/>
          <w:sz w:val="20"/>
          <w:szCs w:val="20"/>
        </w:rPr>
        <w:t>e le sue colonne tremano.</w:t>
      </w:r>
      <w:r w:rsidR="005D5515" w:rsidRPr="00136390">
        <w:rPr>
          <w:rFonts w:ascii="Arial" w:hAnsi="Arial"/>
          <w:i/>
          <w:iCs/>
          <w:sz w:val="20"/>
          <w:szCs w:val="20"/>
        </w:rPr>
        <w:t xml:space="preserve"> </w:t>
      </w:r>
      <w:r w:rsidRPr="00136390">
        <w:rPr>
          <w:rFonts w:ascii="Arial" w:hAnsi="Arial"/>
          <w:i/>
          <w:iCs/>
          <w:sz w:val="20"/>
          <w:szCs w:val="20"/>
        </w:rPr>
        <w:t>Comanda al sole ed esso non sorge</w:t>
      </w:r>
      <w:r w:rsidR="005D5515" w:rsidRPr="00136390">
        <w:rPr>
          <w:rFonts w:ascii="Arial" w:hAnsi="Arial"/>
          <w:i/>
          <w:iCs/>
          <w:sz w:val="20"/>
          <w:szCs w:val="20"/>
        </w:rPr>
        <w:t xml:space="preserve"> </w:t>
      </w:r>
      <w:r w:rsidRPr="00136390">
        <w:rPr>
          <w:rFonts w:ascii="Arial" w:hAnsi="Arial"/>
          <w:i/>
          <w:iCs/>
          <w:sz w:val="20"/>
          <w:szCs w:val="20"/>
        </w:rPr>
        <w:t>e mette sotto sigillo le stelle.</w:t>
      </w:r>
      <w:r w:rsidR="005D5515" w:rsidRPr="00136390">
        <w:rPr>
          <w:rFonts w:ascii="Arial" w:hAnsi="Arial"/>
          <w:i/>
          <w:iCs/>
          <w:sz w:val="20"/>
          <w:szCs w:val="20"/>
        </w:rPr>
        <w:t xml:space="preserve"> </w:t>
      </w:r>
      <w:r w:rsidRPr="00136390">
        <w:rPr>
          <w:rFonts w:ascii="Arial" w:hAnsi="Arial"/>
          <w:i/>
          <w:iCs/>
          <w:sz w:val="20"/>
          <w:szCs w:val="20"/>
        </w:rPr>
        <w:t>Lui solo dispiega i cieli</w:t>
      </w:r>
      <w:r w:rsidR="005D5515" w:rsidRPr="00136390">
        <w:rPr>
          <w:rFonts w:ascii="Arial" w:hAnsi="Arial"/>
          <w:i/>
          <w:iCs/>
          <w:sz w:val="20"/>
          <w:szCs w:val="20"/>
        </w:rPr>
        <w:t xml:space="preserve"> </w:t>
      </w:r>
      <w:r w:rsidRPr="00136390">
        <w:rPr>
          <w:rFonts w:ascii="Arial" w:hAnsi="Arial"/>
          <w:i/>
          <w:iCs/>
          <w:sz w:val="20"/>
          <w:szCs w:val="20"/>
        </w:rPr>
        <w:t>e cammina sulle onde del mare.</w:t>
      </w:r>
      <w:r w:rsidR="005D5515" w:rsidRPr="00136390">
        <w:rPr>
          <w:rFonts w:ascii="Arial" w:hAnsi="Arial"/>
          <w:i/>
          <w:iCs/>
          <w:sz w:val="20"/>
          <w:szCs w:val="20"/>
        </w:rPr>
        <w:t xml:space="preserve"> </w:t>
      </w:r>
      <w:r w:rsidRPr="00136390">
        <w:rPr>
          <w:rFonts w:ascii="Arial" w:hAnsi="Arial"/>
          <w:i/>
          <w:iCs/>
          <w:sz w:val="20"/>
          <w:szCs w:val="20"/>
        </w:rPr>
        <w:t>Crea l’Orsa e l’Orione,</w:t>
      </w:r>
      <w:r w:rsidR="005D5515" w:rsidRPr="00136390">
        <w:rPr>
          <w:rFonts w:ascii="Arial" w:hAnsi="Arial"/>
          <w:i/>
          <w:iCs/>
          <w:sz w:val="20"/>
          <w:szCs w:val="20"/>
        </w:rPr>
        <w:t xml:space="preserve"> </w:t>
      </w:r>
      <w:r w:rsidRPr="00136390">
        <w:rPr>
          <w:rFonts w:ascii="Arial" w:hAnsi="Arial"/>
          <w:i/>
          <w:iCs/>
          <w:sz w:val="20"/>
          <w:szCs w:val="20"/>
        </w:rPr>
        <w:t>le Plèiadi e le costellazioni del cielo australe.</w:t>
      </w:r>
      <w:r w:rsidR="005D5515" w:rsidRPr="00136390">
        <w:rPr>
          <w:rFonts w:ascii="Arial" w:hAnsi="Arial"/>
          <w:i/>
          <w:iCs/>
          <w:sz w:val="20"/>
          <w:szCs w:val="20"/>
        </w:rPr>
        <w:t xml:space="preserve"> </w:t>
      </w:r>
      <w:r w:rsidRPr="00136390">
        <w:rPr>
          <w:rFonts w:ascii="Arial" w:hAnsi="Arial"/>
          <w:i/>
          <w:iCs/>
          <w:sz w:val="20"/>
          <w:szCs w:val="20"/>
        </w:rPr>
        <w:t>Fa cose tanto grandi che non si possono indagare,</w:t>
      </w:r>
      <w:r w:rsidR="005D5515" w:rsidRPr="00136390">
        <w:rPr>
          <w:rFonts w:ascii="Arial" w:hAnsi="Arial"/>
          <w:i/>
          <w:iCs/>
          <w:sz w:val="20"/>
          <w:szCs w:val="20"/>
        </w:rPr>
        <w:t xml:space="preserve"> </w:t>
      </w:r>
      <w:r w:rsidRPr="00136390">
        <w:rPr>
          <w:rFonts w:ascii="Arial" w:hAnsi="Arial"/>
          <w:i/>
          <w:iCs/>
          <w:sz w:val="20"/>
          <w:szCs w:val="20"/>
        </w:rPr>
        <w:t>meraviglie che non si possono contare.</w:t>
      </w:r>
      <w:r w:rsidR="005D5515" w:rsidRPr="00136390">
        <w:rPr>
          <w:rFonts w:ascii="Arial" w:hAnsi="Arial"/>
          <w:i/>
          <w:iCs/>
          <w:sz w:val="20"/>
          <w:szCs w:val="20"/>
        </w:rPr>
        <w:t xml:space="preserve"> </w:t>
      </w:r>
      <w:r w:rsidRPr="00136390">
        <w:rPr>
          <w:rFonts w:ascii="Arial" w:hAnsi="Arial"/>
          <w:i/>
          <w:iCs/>
          <w:sz w:val="20"/>
          <w:szCs w:val="20"/>
        </w:rPr>
        <w:t>Se mi passa vicino e non lo vedo,</w:t>
      </w:r>
      <w:r w:rsidR="005D5515" w:rsidRPr="00136390">
        <w:rPr>
          <w:rFonts w:ascii="Arial" w:hAnsi="Arial"/>
          <w:i/>
          <w:iCs/>
          <w:sz w:val="20"/>
          <w:szCs w:val="20"/>
        </w:rPr>
        <w:t xml:space="preserve"> </w:t>
      </w:r>
      <w:r w:rsidRPr="00136390">
        <w:rPr>
          <w:rFonts w:ascii="Arial" w:hAnsi="Arial"/>
          <w:i/>
          <w:iCs/>
          <w:sz w:val="20"/>
          <w:szCs w:val="20"/>
        </w:rPr>
        <w:t>se ne va e di lui non mi accorgo.</w:t>
      </w:r>
      <w:r w:rsidR="005D5515" w:rsidRPr="00136390">
        <w:rPr>
          <w:rFonts w:ascii="Arial" w:hAnsi="Arial"/>
          <w:i/>
          <w:iCs/>
          <w:sz w:val="20"/>
          <w:szCs w:val="20"/>
        </w:rPr>
        <w:t xml:space="preserve"> </w:t>
      </w:r>
      <w:r w:rsidRPr="00136390">
        <w:rPr>
          <w:rFonts w:ascii="Arial" w:hAnsi="Arial"/>
          <w:i/>
          <w:iCs/>
          <w:sz w:val="20"/>
          <w:szCs w:val="20"/>
        </w:rPr>
        <w:t>Se rapisce qualcosa, chi lo può impedire?</w:t>
      </w:r>
      <w:r w:rsidR="005D5515" w:rsidRPr="00136390">
        <w:rPr>
          <w:rFonts w:ascii="Arial" w:hAnsi="Arial"/>
          <w:i/>
          <w:iCs/>
          <w:sz w:val="20"/>
          <w:szCs w:val="20"/>
        </w:rPr>
        <w:t xml:space="preserve"> </w:t>
      </w:r>
      <w:r w:rsidRPr="00136390">
        <w:rPr>
          <w:rFonts w:ascii="Arial" w:hAnsi="Arial"/>
          <w:i/>
          <w:iCs/>
          <w:sz w:val="20"/>
          <w:szCs w:val="20"/>
        </w:rPr>
        <w:t>Chi gli può dire: “Cosa fai?”.</w:t>
      </w:r>
      <w:r w:rsidR="005D5515" w:rsidRPr="00136390">
        <w:rPr>
          <w:rFonts w:ascii="Arial" w:hAnsi="Arial"/>
          <w:i/>
          <w:iCs/>
          <w:sz w:val="20"/>
          <w:szCs w:val="20"/>
        </w:rPr>
        <w:t xml:space="preserve"> </w:t>
      </w:r>
      <w:r w:rsidRPr="00136390">
        <w:rPr>
          <w:rFonts w:ascii="Arial" w:hAnsi="Arial"/>
          <w:i/>
          <w:iCs/>
          <w:sz w:val="20"/>
          <w:szCs w:val="20"/>
        </w:rPr>
        <w:t>Tanto meno potrei rispondergli io,</w:t>
      </w:r>
      <w:r w:rsidR="005D5515" w:rsidRPr="00136390">
        <w:rPr>
          <w:rFonts w:ascii="Arial" w:hAnsi="Arial"/>
          <w:i/>
          <w:iCs/>
          <w:sz w:val="20"/>
          <w:szCs w:val="20"/>
        </w:rPr>
        <w:t xml:space="preserve"> </w:t>
      </w:r>
      <w:r w:rsidRPr="00136390">
        <w:rPr>
          <w:rFonts w:ascii="Arial" w:hAnsi="Arial"/>
          <w:i/>
          <w:iCs/>
          <w:sz w:val="20"/>
          <w:szCs w:val="20"/>
        </w:rPr>
        <w:t>scegliendo le parole da dirgli;</w:t>
      </w:r>
      <w:r w:rsidR="005D5515" w:rsidRPr="00136390">
        <w:rPr>
          <w:rFonts w:ascii="Arial" w:hAnsi="Arial"/>
          <w:i/>
          <w:iCs/>
          <w:sz w:val="20"/>
          <w:szCs w:val="20"/>
        </w:rPr>
        <w:t xml:space="preserve"> </w:t>
      </w:r>
      <w:r w:rsidRPr="00136390">
        <w:rPr>
          <w:rFonts w:ascii="Arial" w:hAnsi="Arial"/>
          <w:i/>
          <w:iCs/>
          <w:sz w:val="20"/>
          <w:szCs w:val="20"/>
        </w:rPr>
        <w:t>io, anche se avessi ragione, non potrei rispondergli,</w:t>
      </w:r>
      <w:r w:rsidR="005D5515" w:rsidRPr="00136390">
        <w:rPr>
          <w:rFonts w:ascii="Arial" w:hAnsi="Arial"/>
          <w:i/>
          <w:iCs/>
          <w:sz w:val="20"/>
          <w:szCs w:val="20"/>
        </w:rPr>
        <w:t xml:space="preserve"> </w:t>
      </w:r>
      <w:r w:rsidRPr="00136390">
        <w:rPr>
          <w:rFonts w:ascii="Arial" w:hAnsi="Arial"/>
          <w:i/>
          <w:iCs/>
          <w:sz w:val="20"/>
          <w:szCs w:val="20"/>
        </w:rPr>
        <w:t>al mio giudice dovrei domandare pietà.</w:t>
      </w:r>
      <w:r w:rsidR="005D5515" w:rsidRPr="00136390">
        <w:rPr>
          <w:rFonts w:ascii="Arial" w:hAnsi="Arial"/>
          <w:i/>
          <w:iCs/>
          <w:sz w:val="20"/>
          <w:szCs w:val="20"/>
        </w:rPr>
        <w:t xml:space="preserve"> </w:t>
      </w:r>
      <w:r w:rsidRPr="00136390">
        <w:rPr>
          <w:rFonts w:ascii="Arial" w:hAnsi="Arial"/>
          <w:i/>
          <w:iCs/>
          <w:sz w:val="20"/>
          <w:szCs w:val="20"/>
        </w:rPr>
        <w:t>Se lo chiamassi e mi rispondesse,</w:t>
      </w:r>
      <w:r w:rsidR="005D5515" w:rsidRPr="00136390">
        <w:rPr>
          <w:rFonts w:ascii="Arial" w:hAnsi="Arial"/>
          <w:i/>
          <w:iCs/>
          <w:sz w:val="20"/>
          <w:szCs w:val="20"/>
        </w:rPr>
        <w:t xml:space="preserve"> </w:t>
      </w:r>
      <w:r w:rsidRPr="00136390">
        <w:rPr>
          <w:rFonts w:ascii="Arial" w:hAnsi="Arial"/>
          <w:i/>
          <w:iCs/>
          <w:sz w:val="20"/>
          <w:szCs w:val="20"/>
        </w:rPr>
        <w:t>non credo che darebbe ascolto alla mia voce.</w:t>
      </w:r>
    </w:p>
    <w:p w14:paraId="55FDD578" w14:textId="77777777" w:rsidR="00107C1C" w:rsidRDefault="003338E3" w:rsidP="00107C1C">
      <w:pPr>
        <w:spacing w:after="120"/>
        <w:jc w:val="both"/>
        <w:rPr>
          <w:rFonts w:ascii="Arial" w:hAnsi="Arial" w:cs="Arial"/>
          <w:sz w:val="22"/>
          <w:szCs w:val="22"/>
        </w:rPr>
      </w:pPr>
      <w:r>
        <w:rPr>
          <w:rFonts w:ascii="Arial" w:hAnsi="Arial" w:cs="Arial"/>
          <w:sz w:val="22"/>
          <w:szCs w:val="22"/>
        </w:rPr>
        <w:t>La verità del libro, della tradizione, della stessa rivelazione sempre dovrà essere aggiornata dalla verità della storia. Se la verità della storia non aggiorna la verità del libro, della tradizione, del passato, mai si potrà giungere a tutta la verità. Si diviene incapac</w:t>
      </w:r>
      <w:r w:rsidR="00880BC9">
        <w:rPr>
          <w:rFonts w:ascii="Arial" w:hAnsi="Arial" w:cs="Arial"/>
          <w:sz w:val="22"/>
          <w:szCs w:val="22"/>
        </w:rPr>
        <w:t>i</w:t>
      </w:r>
      <w:r>
        <w:rPr>
          <w:rFonts w:ascii="Arial" w:hAnsi="Arial" w:cs="Arial"/>
          <w:sz w:val="22"/>
          <w:szCs w:val="22"/>
        </w:rPr>
        <w:t xml:space="preserve"> di una qualsiasi argomentazione. Si parla da una verità che non è quella dell’uomo. Infatti gli amici di Giobbe gli annunziano una verità che dopo quanto è capitato a Giobbe non è più la verità di Dio. Anche se lo è stata per il passato, oggi non lo è più. La storia è governata da un’altra verità che rende falsità ogni verità antica.</w:t>
      </w:r>
    </w:p>
    <w:p w14:paraId="05F33B4F" w14:textId="77777777" w:rsidR="003338E3" w:rsidRDefault="003338E3" w:rsidP="00107C1C">
      <w:pPr>
        <w:spacing w:after="120"/>
        <w:jc w:val="both"/>
        <w:rPr>
          <w:rFonts w:ascii="Arial" w:hAnsi="Arial" w:cs="Arial"/>
          <w:sz w:val="22"/>
          <w:szCs w:val="22"/>
        </w:rPr>
      </w:pPr>
      <w:r>
        <w:rPr>
          <w:rFonts w:ascii="Arial" w:hAnsi="Arial" w:cs="Arial"/>
          <w:sz w:val="22"/>
          <w:szCs w:val="22"/>
        </w:rPr>
        <w:t>Vergine Maria, Madre della Redenzione, Angeli, Santi, ricolmateci di ogni sapienza.</w:t>
      </w:r>
    </w:p>
    <w:p w14:paraId="5F36E997" w14:textId="77777777" w:rsidR="00107C1C" w:rsidRPr="002C36D2" w:rsidRDefault="00107C1C" w:rsidP="00013FC8">
      <w:pPr>
        <w:pStyle w:val="Titolo1"/>
        <w:spacing w:before="0" w:after="0"/>
        <w:jc w:val="center"/>
      </w:pPr>
      <w:r>
        <w:br w:type="page"/>
      </w:r>
      <w:bookmarkStart w:id="215" w:name="_Toc62206381"/>
      <w:r w:rsidR="002263FD" w:rsidRPr="00F06B37">
        <w:rPr>
          <w:color w:val="000000"/>
          <w:szCs w:val="20"/>
        </w:rPr>
        <w:lastRenderedPageBreak/>
        <w:t>Uno simile a un figlio d’uomo</w:t>
      </w:r>
      <w:bookmarkEnd w:id="215"/>
    </w:p>
    <w:p w14:paraId="58AC1FEB" w14:textId="77777777" w:rsidR="00107C1C" w:rsidRPr="0014388F" w:rsidRDefault="00107C1C" w:rsidP="00107C1C">
      <w:pPr>
        <w:pStyle w:val="Titolo3"/>
        <w:spacing w:before="0" w:after="120"/>
        <w:jc w:val="center"/>
        <w:rPr>
          <w:sz w:val="32"/>
        </w:rPr>
      </w:pPr>
      <w:bookmarkStart w:id="216" w:name="_Toc62206382"/>
      <w:r w:rsidRPr="0014388F">
        <w:rPr>
          <w:sz w:val="32"/>
        </w:rPr>
        <w:t>29 SETTEMBRE (</w:t>
      </w:r>
      <w:r w:rsidR="00733FAF">
        <w:rPr>
          <w:sz w:val="32"/>
        </w:rPr>
        <w:t>Dn 7,9-10.13-14</w:t>
      </w:r>
      <w:r w:rsidRPr="0014388F">
        <w:rPr>
          <w:sz w:val="32"/>
        </w:rPr>
        <w:t>)</w:t>
      </w:r>
      <w:bookmarkEnd w:id="216"/>
    </w:p>
    <w:p w14:paraId="5E5160F2" w14:textId="77777777" w:rsidR="00107C1C" w:rsidRDefault="000F7AFF" w:rsidP="00107C1C">
      <w:pPr>
        <w:spacing w:after="120"/>
        <w:jc w:val="both"/>
        <w:rPr>
          <w:rFonts w:ascii="Arial" w:hAnsi="Arial" w:cs="Arial"/>
          <w:sz w:val="22"/>
          <w:szCs w:val="22"/>
        </w:rPr>
      </w:pPr>
      <w:r>
        <w:rPr>
          <w:rFonts w:ascii="Arial" w:hAnsi="Arial" w:cs="Arial"/>
          <w:sz w:val="22"/>
          <w:szCs w:val="22"/>
        </w:rPr>
        <w:t xml:space="preserve">San Paolo rivela al mondo le modalità divine secondo le quali la profezia di Daniele si è compiuta. </w:t>
      </w:r>
      <w:r w:rsidR="00F03A3B">
        <w:rPr>
          <w:rFonts w:ascii="Arial" w:hAnsi="Arial" w:cs="Arial"/>
          <w:sz w:val="22"/>
          <w:szCs w:val="22"/>
        </w:rPr>
        <w:t xml:space="preserve">Gesù, il Crocifisso e il Risorto, è stato posto a capo di tutte le cose. Lo era prima perché per Lui tutto era stato creato. Lo è adesso perché tutto per Lui è stato redento e liberato dalla morte, dal peccato. Lui è il solo Redentore e Salvatore. </w:t>
      </w:r>
    </w:p>
    <w:p w14:paraId="7301174D" w14:textId="77777777" w:rsidR="000F7AFF" w:rsidRPr="000F7AFF" w:rsidRDefault="000F7AFF" w:rsidP="000F7AFF">
      <w:pPr>
        <w:spacing w:after="120"/>
        <w:jc w:val="both"/>
        <w:rPr>
          <w:rFonts w:ascii="Arial" w:hAnsi="Arial"/>
          <w:i/>
          <w:iCs/>
          <w:sz w:val="20"/>
          <w:szCs w:val="20"/>
        </w:rPr>
      </w:pPr>
      <w:r w:rsidRPr="000F7AFF">
        <w:rPr>
          <w:rFonts w:ascii="Arial" w:hAnsi="Arial"/>
          <w:i/>
          <w:iCs/>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r>
        <w:rPr>
          <w:rFonts w:ascii="Arial" w:hAnsi="Arial"/>
          <w:i/>
          <w:iCs/>
          <w:sz w:val="20"/>
          <w:szCs w:val="20"/>
        </w:rPr>
        <w:t xml:space="preserve"> </w:t>
      </w:r>
      <w:r w:rsidRPr="000F7AFF">
        <w:rPr>
          <w:rFonts w:ascii="Arial" w:hAnsi="Arial"/>
          <w:i/>
          <w:iCs/>
          <w:sz w:val="20"/>
          <w:szCs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1,3-14.20-23). </w:t>
      </w:r>
    </w:p>
    <w:p w14:paraId="0BE7DAB0" w14:textId="77777777" w:rsidR="00514C7B" w:rsidRDefault="00F03A3B" w:rsidP="00107C1C">
      <w:pPr>
        <w:spacing w:after="120"/>
        <w:jc w:val="both"/>
        <w:rPr>
          <w:rFonts w:ascii="Arial" w:hAnsi="Arial" w:cs="Arial"/>
          <w:sz w:val="22"/>
          <w:szCs w:val="22"/>
        </w:rPr>
      </w:pPr>
      <w:r>
        <w:rPr>
          <w:rFonts w:ascii="Arial" w:hAnsi="Arial" w:cs="Arial"/>
          <w:sz w:val="22"/>
          <w:szCs w:val="22"/>
        </w:rPr>
        <w:t>L’apostolo Giovanni vede il compimento della profezia di Daniele nel suo essere costituito da Dio il Signore dell’intera storia. Tempo ed eternità sono ora in Lui.</w:t>
      </w:r>
    </w:p>
    <w:p w14:paraId="58BD5333" w14:textId="77777777" w:rsidR="000F7AFF" w:rsidRPr="000F7AFF" w:rsidRDefault="000F7AFF" w:rsidP="000F7AFF">
      <w:pPr>
        <w:spacing w:after="120"/>
        <w:jc w:val="both"/>
        <w:rPr>
          <w:rFonts w:ascii="Arial" w:hAnsi="Arial"/>
          <w:i/>
          <w:iCs/>
          <w:sz w:val="20"/>
          <w:szCs w:val="20"/>
        </w:rPr>
      </w:pPr>
      <w:r w:rsidRPr="000F7AFF">
        <w:rPr>
          <w:rFonts w:ascii="Arial" w:hAnsi="Arial"/>
          <w:i/>
          <w:iCs/>
          <w:sz w:val="20"/>
          <w:szCs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722DAD62" w14:textId="77777777" w:rsidR="000F7AFF" w:rsidRDefault="00F03A3B" w:rsidP="00107C1C">
      <w:pPr>
        <w:spacing w:after="120"/>
        <w:jc w:val="both"/>
        <w:rPr>
          <w:rFonts w:ascii="Arial" w:hAnsi="Arial" w:cs="Arial"/>
          <w:sz w:val="22"/>
          <w:szCs w:val="22"/>
        </w:rPr>
      </w:pPr>
      <w:r>
        <w:rPr>
          <w:rFonts w:ascii="Arial" w:hAnsi="Arial" w:cs="Arial"/>
          <w:sz w:val="22"/>
          <w:szCs w:val="22"/>
        </w:rPr>
        <w:t xml:space="preserve">Solo in Cristo la profezia di Daniele si compie e si realizza per l’eternità. Cristo è il solo che esercita il governo della storia e dell’eternità in nome del Padre suo, per sua eterna volontà. Chi non accoglie Cristo, non ama Dio, non lo adora. Non rispetta la sua volontà, non ascolta la sua voce, non compie i suoi desideri. </w:t>
      </w:r>
      <w:r w:rsidR="00B57CAE">
        <w:rPr>
          <w:rFonts w:ascii="Arial" w:hAnsi="Arial" w:cs="Arial"/>
          <w:sz w:val="22"/>
          <w:szCs w:val="22"/>
        </w:rPr>
        <w:t xml:space="preserve">È fuori di ogni verità. </w:t>
      </w:r>
    </w:p>
    <w:p w14:paraId="5D616AFB" w14:textId="77777777" w:rsidR="00F06B37" w:rsidRPr="002263FD" w:rsidRDefault="00F06B37" w:rsidP="002263FD">
      <w:pPr>
        <w:spacing w:after="120"/>
        <w:jc w:val="both"/>
        <w:rPr>
          <w:rFonts w:ascii="Arial" w:hAnsi="Arial"/>
          <w:i/>
          <w:iCs/>
          <w:sz w:val="20"/>
          <w:szCs w:val="20"/>
        </w:rPr>
      </w:pPr>
      <w:r w:rsidRPr="002263FD">
        <w:rPr>
          <w:rFonts w:ascii="Arial" w:hAnsi="Arial"/>
          <w:i/>
          <w:iCs/>
          <w:sz w:val="20"/>
          <w:szCs w:val="20"/>
        </w:rPr>
        <w:t>Io continuavo a guardare,</w:t>
      </w:r>
      <w:r w:rsidR="003338E3" w:rsidRPr="002263FD">
        <w:rPr>
          <w:rFonts w:ascii="Arial" w:hAnsi="Arial"/>
          <w:i/>
          <w:iCs/>
          <w:sz w:val="20"/>
          <w:szCs w:val="20"/>
        </w:rPr>
        <w:t xml:space="preserve"> </w:t>
      </w:r>
      <w:r w:rsidRPr="002263FD">
        <w:rPr>
          <w:rFonts w:ascii="Arial" w:hAnsi="Arial"/>
          <w:i/>
          <w:iCs/>
          <w:sz w:val="20"/>
          <w:szCs w:val="20"/>
        </w:rPr>
        <w:t>quand’ecco furono collocati troni</w:t>
      </w:r>
      <w:r w:rsidR="003338E3" w:rsidRPr="002263FD">
        <w:rPr>
          <w:rFonts w:ascii="Arial" w:hAnsi="Arial"/>
          <w:i/>
          <w:iCs/>
          <w:sz w:val="20"/>
          <w:szCs w:val="20"/>
        </w:rPr>
        <w:t xml:space="preserve"> </w:t>
      </w:r>
      <w:r w:rsidRPr="002263FD">
        <w:rPr>
          <w:rFonts w:ascii="Arial" w:hAnsi="Arial"/>
          <w:i/>
          <w:iCs/>
          <w:sz w:val="20"/>
          <w:szCs w:val="20"/>
        </w:rPr>
        <w:t>e un vegliardo si assise.</w:t>
      </w:r>
      <w:r w:rsidR="003338E3" w:rsidRPr="002263FD">
        <w:rPr>
          <w:rFonts w:ascii="Arial" w:hAnsi="Arial"/>
          <w:i/>
          <w:iCs/>
          <w:sz w:val="20"/>
          <w:szCs w:val="20"/>
        </w:rPr>
        <w:t xml:space="preserve"> </w:t>
      </w:r>
      <w:r w:rsidRPr="002263FD">
        <w:rPr>
          <w:rFonts w:ascii="Arial" w:hAnsi="Arial"/>
          <w:i/>
          <w:iCs/>
          <w:sz w:val="20"/>
          <w:szCs w:val="20"/>
        </w:rPr>
        <w:t>La sua veste era candida come la neve</w:t>
      </w:r>
      <w:r w:rsidR="003338E3" w:rsidRPr="002263FD">
        <w:rPr>
          <w:rFonts w:ascii="Arial" w:hAnsi="Arial"/>
          <w:i/>
          <w:iCs/>
          <w:sz w:val="20"/>
          <w:szCs w:val="20"/>
        </w:rPr>
        <w:t xml:space="preserve"> </w:t>
      </w:r>
      <w:r w:rsidRPr="002263FD">
        <w:rPr>
          <w:rFonts w:ascii="Arial" w:hAnsi="Arial"/>
          <w:i/>
          <w:iCs/>
          <w:sz w:val="20"/>
          <w:szCs w:val="20"/>
        </w:rPr>
        <w:t>e i capelli del suo capo erano candidi come la lana;</w:t>
      </w:r>
      <w:r w:rsidR="003338E3" w:rsidRPr="002263FD">
        <w:rPr>
          <w:rFonts w:ascii="Arial" w:hAnsi="Arial"/>
          <w:i/>
          <w:iCs/>
          <w:sz w:val="20"/>
          <w:szCs w:val="20"/>
        </w:rPr>
        <w:t xml:space="preserve"> </w:t>
      </w:r>
      <w:r w:rsidRPr="002263FD">
        <w:rPr>
          <w:rFonts w:ascii="Arial" w:hAnsi="Arial"/>
          <w:i/>
          <w:iCs/>
          <w:sz w:val="20"/>
          <w:szCs w:val="20"/>
        </w:rPr>
        <w:t>il suo trono era come vampe di fuoco</w:t>
      </w:r>
      <w:r w:rsidR="003338E3" w:rsidRPr="002263FD">
        <w:rPr>
          <w:rFonts w:ascii="Arial" w:hAnsi="Arial"/>
          <w:i/>
          <w:iCs/>
          <w:sz w:val="20"/>
          <w:szCs w:val="20"/>
        </w:rPr>
        <w:t xml:space="preserve"> </w:t>
      </w:r>
      <w:r w:rsidRPr="002263FD">
        <w:rPr>
          <w:rFonts w:ascii="Arial" w:hAnsi="Arial"/>
          <w:i/>
          <w:iCs/>
          <w:sz w:val="20"/>
          <w:szCs w:val="20"/>
        </w:rPr>
        <w:t>con le ruote come fuoco ardente.</w:t>
      </w:r>
      <w:r w:rsidR="003338E3" w:rsidRPr="002263FD">
        <w:rPr>
          <w:rFonts w:ascii="Arial" w:hAnsi="Arial"/>
          <w:i/>
          <w:iCs/>
          <w:sz w:val="20"/>
          <w:szCs w:val="20"/>
        </w:rPr>
        <w:t xml:space="preserve"> </w:t>
      </w:r>
      <w:r w:rsidRPr="002263FD">
        <w:rPr>
          <w:rFonts w:ascii="Arial" w:hAnsi="Arial"/>
          <w:i/>
          <w:iCs/>
          <w:sz w:val="20"/>
          <w:szCs w:val="20"/>
        </w:rPr>
        <w:t>Un fiume di fuoco scorreva</w:t>
      </w:r>
      <w:r w:rsidR="003338E3" w:rsidRPr="002263FD">
        <w:rPr>
          <w:rFonts w:ascii="Arial" w:hAnsi="Arial"/>
          <w:i/>
          <w:iCs/>
          <w:sz w:val="20"/>
          <w:szCs w:val="20"/>
        </w:rPr>
        <w:t xml:space="preserve"> </w:t>
      </w:r>
      <w:r w:rsidRPr="002263FD">
        <w:rPr>
          <w:rFonts w:ascii="Arial" w:hAnsi="Arial"/>
          <w:i/>
          <w:iCs/>
          <w:sz w:val="20"/>
          <w:szCs w:val="20"/>
        </w:rPr>
        <w:t>e usciva dinanzi a lui,</w:t>
      </w:r>
      <w:r w:rsidR="003338E3" w:rsidRPr="002263FD">
        <w:rPr>
          <w:rFonts w:ascii="Arial" w:hAnsi="Arial"/>
          <w:i/>
          <w:iCs/>
          <w:sz w:val="20"/>
          <w:szCs w:val="20"/>
        </w:rPr>
        <w:t xml:space="preserve"> </w:t>
      </w:r>
      <w:r w:rsidRPr="002263FD">
        <w:rPr>
          <w:rFonts w:ascii="Arial" w:hAnsi="Arial"/>
          <w:i/>
          <w:iCs/>
          <w:sz w:val="20"/>
          <w:szCs w:val="20"/>
        </w:rPr>
        <w:t>mille migliaia lo servivano</w:t>
      </w:r>
      <w:r w:rsidR="003338E3" w:rsidRPr="002263FD">
        <w:rPr>
          <w:rFonts w:ascii="Arial" w:hAnsi="Arial"/>
          <w:i/>
          <w:iCs/>
          <w:sz w:val="20"/>
          <w:szCs w:val="20"/>
        </w:rPr>
        <w:t xml:space="preserve"> </w:t>
      </w:r>
      <w:r w:rsidRPr="002263FD">
        <w:rPr>
          <w:rFonts w:ascii="Arial" w:hAnsi="Arial"/>
          <w:i/>
          <w:iCs/>
          <w:sz w:val="20"/>
          <w:szCs w:val="20"/>
        </w:rPr>
        <w:t>e diecimila miriadi lo assistevano.</w:t>
      </w:r>
      <w:r w:rsidR="003338E3" w:rsidRPr="002263FD">
        <w:rPr>
          <w:rFonts w:ascii="Arial" w:hAnsi="Arial"/>
          <w:i/>
          <w:iCs/>
          <w:sz w:val="20"/>
          <w:szCs w:val="20"/>
        </w:rPr>
        <w:t xml:space="preserve"> </w:t>
      </w:r>
      <w:r w:rsidRPr="002263FD">
        <w:rPr>
          <w:rFonts w:ascii="Arial" w:hAnsi="Arial"/>
          <w:i/>
          <w:iCs/>
          <w:sz w:val="20"/>
          <w:szCs w:val="20"/>
        </w:rPr>
        <w:t>La corte sedette e i libri furono aperti.</w:t>
      </w:r>
      <w:r w:rsidR="003338E3" w:rsidRPr="002263FD">
        <w:rPr>
          <w:rFonts w:ascii="Arial" w:hAnsi="Arial"/>
          <w:i/>
          <w:iCs/>
          <w:sz w:val="20"/>
          <w:szCs w:val="20"/>
        </w:rPr>
        <w:t xml:space="preserve"> </w:t>
      </w:r>
      <w:r w:rsidR="00514C7B">
        <w:rPr>
          <w:rFonts w:ascii="Arial" w:hAnsi="Arial"/>
          <w:i/>
          <w:iCs/>
          <w:sz w:val="20"/>
          <w:szCs w:val="20"/>
        </w:rPr>
        <w:t xml:space="preserve"> </w:t>
      </w:r>
      <w:r w:rsidRPr="002263FD">
        <w:rPr>
          <w:rFonts w:ascii="Arial" w:hAnsi="Arial"/>
          <w:i/>
          <w:iCs/>
          <w:sz w:val="20"/>
          <w:szCs w:val="20"/>
        </w:rPr>
        <w:t>Guardando ancora nelle visioni notturne,</w:t>
      </w:r>
      <w:r w:rsidR="003338E3" w:rsidRPr="002263FD">
        <w:rPr>
          <w:rFonts w:ascii="Arial" w:hAnsi="Arial"/>
          <w:i/>
          <w:iCs/>
          <w:sz w:val="20"/>
          <w:szCs w:val="20"/>
        </w:rPr>
        <w:t xml:space="preserve"> </w:t>
      </w:r>
      <w:r w:rsidRPr="002263FD">
        <w:rPr>
          <w:rFonts w:ascii="Arial" w:hAnsi="Arial"/>
          <w:i/>
          <w:iCs/>
          <w:sz w:val="20"/>
          <w:szCs w:val="20"/>
        </w:rPr>
        <w:t>ecco venire con le nubi del cielo</w:t>
      </w:r>
      <w:r w:rsidR="003338E3" w:rsidRPr="002263FD">
        <w:rPr>
          <w:rFonts w:ascii="Arial" w:hAnsi="Arial"/>
          <w:i/>
          <w:iCs/>
          <w:sz w:val="20"/>
          <w:szCs w:val="20"/>
        </w:rPr>
        <w:t xml:space="preserve"> </w:t>
      </w:r>
      <w:r w:rsidRPr="002263FD">
        <w:rPr>
          <w:rFonts w:ascii="Arial" w:hAnsi="Arial"/>
          <w:i/>
          <w:iCs/>
          <w:sz w:val="20"/>
          <w:szCs w:val="20"/>
        </w:rPr>
        <w:t>uno simile a un figlio d’uomo;</w:t>
      </w:r>
      <w:r w:rsidR="002263FD" w:rsidRPr="002263FD">
        <w:rPr>
          <w:rFonts w:ascii="Arial" w:hAnsi="Arial"/>
          <w:i/>
          <w:iCs/>
          <w:sz w:val="20"/>
          <w:szCs w:val="20"/>
        </w:rPr>
        <w:t xml:space="preserve"> </w:t>
      </w:r>
      <w:r w:rsidRPr="002263FD">
        <w:rPr>
          <w:rFonts w:ascii="Arial" w:hAnsi="Arial"/>
          <w:i/>
          <w:iCs/>
          <w:sz w:val="20"/>
          <w:szCs w:val="20"/>
        </w:rPr>
        <w:t>giunse fino al vegliardo e fu presentato a lui.</w:t>
      </w:r>
      <w:r w:rsidR="002263FD" w:rsidRPr="002263FD">
        <w:rPr>
          <w:rFonts w:ascii="Arial" w:hAnsi="Arial"/>
          <w:i/>
          <w:iCs/>
          <w:sz w:val="20"/>
          <w:szCs w:val="20"/>
        </w:rPr>
        <w:t xml:space="preserve"> </w:t>
      </w:r>
      <w:r w:rsidRPr="002263FD">
        <w:rPr>
          <w:rFonts w:ascii="Arial" w:hAnsi="Arial"/>
          <w:i/>
          <w:iCs/>
          <w:sz w:val="20"/>
          <w:szCs w:val="20"/>
        </w:rPr>
        <w:t>Gli furono dati potere, gloria e regno;</w:t>
      </w:r>
      <w:r w:rsidR="002263FD" w:rsidRPr="002263FD">
        <w:rPr>
          <w:rFonts w:ascii="Arial" w:hAnsi="Arial"/>
          <w:i/>
          <w:iCs/>
          <w:sz w:val="20"/>
          <w:szCs w:val="20"/>
        </w:rPr>
        <w:t xml:space="preserve"> </w:t>
      </w:r>
      <w:r w:rsidRPr="002263FD">
        <w:rPr>
          <w:rFonts w:ascii="Arial" w:hAnsi="Arial"/>
          <w:i/>
          <w:iCs/>
          <w:sz w:val="20"/>
          <w:szCs w:val="20"/>
        </w:rPr>
        <w:t>tutti i popoli, nazioni e lingue lo servivano:</w:t>
      </w:r>
      <w:r w:rsidR="002263FD" w:rsidRPr="002263FD">
        <w:rPr>
          <w:rFonts w:ascii="Arial" w:hAnsi="Arial"/>
          <w:i/>
          <w:iCs/>
          <w:sz w:val="20"/>
          <w:szCs w:val="20"/>
        </w:rPr>
        <w:t xml:space="preserve"> </w:t>
      </w:r>
      <w:r w:rsidRPr="002263FD">
        <w:rPr>
          <w:rFonts w:ascii="Arial" w:hAnsi="Arial"/>
          <w:i/>
          <w:iCs/>
          <w:sz w:val="20"/>
          <w:szCs w:val="20"/>
        </w:rPr>
        <w:t>il suo potere è un potere eterno,</w:t>
      </w:r>
      <w:r w:rsidR="002263FD" w:rsidRPr="002263FD">
        <w:rPr>
          <w:rFonts w:ascii="Arial" w:hAnsi="Arial"/>
          <w:i/>
          <w:iCs/>
          <w:sz w:val="20"/>
          <w:szCs w:val="20"/>
        </w:rPr>
        <w:t xml:space="preserve"> </w:t>
      </w:r>
      <w:r w:rsidRPr="002263FD">
        <w:rPr>
          <w:rFonts w:ascii="Arial" w:hAnsi="Arial"/>
          <w:i/>
          <w:iCs/>
          <w:sz w:val="20"/>
          <w:szCs w:val="20"/>
        </w:rPr>
        <w:t>che non finirà mai,</w:t>
      </w:r>
      <w:r w:rsidR="002263FD" w:rsidRPr="002263FD">
        <w:rPr>
          <w:rFonts w:ascii="Arial" w:hAnsi="Arial"/>
          <w:i/>
          <w:iCs/>
          <w:sz w:val="20"/>
          <w:szCs w:val="20"/>
        </w:rPr>
        <w:t xml:space="preserve"> </w:t>
      </w:r>
      <w:r w:rsidRPr="002263FD">
        <w:rPr>
          <w:rFonts w:ascii="Arial" w:hAnsi="Arial"/>
          <w:i/>
          <w:iCs/>
          <w:sz w:val="20"/>
          <w:szCs w:val="20"/>
        </w:rPr>
        <w:t>e il suo regno non sarà mai distrutto.</w:t>
      </w:r>
    </w:p>
    <w:p w14:paraId="7D520C0D" w14:textId="77777777" w:rsidR="00107C1C" w:rsidRDefault="00B57CAE"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da Cristo, in Lui, per Lui. </w:t>
      </w:r>
    </w:p>
    <w:p w14:paraId="4FA54C01" w14:textId="77777777" w:rsidR="00107C1C" w:rsidRPr="002C36D2" w:rsidRDefault="00107C1C" w:rsidP="00013FC8">
      <w:pPr>
        <w:pStyle w:val="Titolo1"/>
        <w:spacing w:before="0" w:after="0"/>
        <w:jc w:val="center"/>
      </w:pPr>
      <w:r>
        <w:br w:type="page"/>
      </w:r>
      <w:bookmarkStart w:id="217" w:name="_Toc62206383"/>
      <w:r w:rsidR="002263FD" w:rsidRPr="005F6D12">
        <w:rPr>
          <w:color w:val="000000"/>
          <w:szCs w:val="20"/>
        </w:rPr>
        <w:lastRenderedPageBreak/>
        <w:t>Dillo, se sai tutto questo!</w:t>
      </w:r>
      <w:bookmarkEnd w:id="217"/>
    </w:p>
    <w:p w14:paraId="136190D1" w14:textId="77777777" w:rsidR="00107C1C" w:rsidRPr="0014388F" w:rsidRDefault="00107C1C" w:rsidP="00107C1C">
      <w:pPr>
        <w:pStyle w:val="Titolo3"/>
        <w:spacing w:before="0" w:after="120"/>
        <w:jc w:val="center"/>
        <w:rPr>
          <w:sz w:val="32"/>
        </w:rPr>
      </w:pPr>
      <w:bookmarkStart w:id="218" w:name="_Toc62206384"/>
      <w:r w:rsidRPr="0014388F">
        <w:rPr>
          <w:sz w:val="32"/>
        </w:rPr>
        <w:t>30 SETTEMBRE (</w:t>
      </w:r>
      <w:r w:rsidR="00733FAF">
        <w:rPr>
          <w:sz w:val="32"/>
        </w:rPr>
        <w:t>Gb 38,1.12-21; 40,3-5</w:t>
      </w:r>
      <w:r w:rsidRPr="0014388F">
        <w:rPr>
          <w:sz w:val="32"/>
        </w:rPr>
        <w:t>)</w:t>
      </w:r>
      <w:bookmarkEnd w:id="218"/>
    </w:p>
    <w:p w14:paraId="20FD5C39" w14:textId="77777777" w:rsidR="00107C1C" w:rsidRDefault="00B57CAE" w:rsidP="00107C1C">
      <w:pPr>
        <w:spacing w:after="120"/>
        <w:jc w:val="both"/>
        <w:rPr>
          <w:rFonts w:ascii="Arial" w:hAnsi="Arial" w:cs="Arial"/>
          <w:sz w:val="22"/>
          <w:szCs w:val="22"/>
        </w:rPr>
      </w:pPr>
      <w:r>
        <w:rPr>
          <w:rFonts w:ascii="Arial" w:hAnsi="Arial" w:cs="Arial"/>
          <w:sz w:val="22"/>
          <w:szCs w:val="22"/>
        </w:rPr>
        <w:t xml:space="preserve">Sappiamo che vi è la verità di Dio: nulla lui compie di ingiusto. Conosciamo anche la verità di Giobbe: nulla lui ha fatto di ingiusto. Queste due verità da sole non possono risolvere la questione della sofferenza di Giobbe. Il Signore introduce una terza verità anch’essa necessaria in ordine alla conoscenza della verità. </w:t>
      </w:r>
      <w:r w:rsidR="00BD1310">
        <w:rPr>
          <w:rFonts w:ascii="Arial" w:hAnsi="Arial" w:cs="Arial"/>
          <w:sz w:val="22"/>
          <w:szCs w:val="22"/>
        </w:rPr>
        <w:t xml:space="preserve">Questa terza verità così ci viene insegnata dal Libro della Sapienza. </w:t>
      </w:r>
      <w:r w:rsidR="00880BC9">
        <w:rPr>
          <w:rFonts w:ascii="Arial" w:hAnsi="Arial" w:cs="Arial"/>
          <w:sz w:val="22"/>
          <w:szCs w:val="22"/>
        </w:rPr>
        <w:t>S</w:t>
      </w:r>
      <w:r w:rsidR="00BD1310">
        <w:rPr>
          <w:rFonts w:ascii="Arial" w:hAnsi="Arial" w:cs="Arial"/>
          <w:sz w:val="22"/>
          <w:szCs w:val="22"/>
        </w:rPr>
        <w:t xml:space="preserve">i tratta della necessità della rivelazione. </w:t>
      </w:r>
    </w:p>
    <w:p w14:paraId="32C7B653" w14:textId="77777777" w:rsidR="00B57CAE" w:rsidRPr="00B57CAE" w:rsidRDefault="00B57CAE" w:rsidP="00B57CAE">
      <w:pPr>
        <w:spacing w:after="120"/>
        <w:jc w:val="both"/>
        <w:rPr>
          <w:rFonts w:ascii="Arial" w:hAnsi="Arial"/>
          <w:i/>
          <w:iCs/>
          <w:sz w:val="20"/>
          <w:szCs w:val="20"/>
        </w:rPr>
      </w:pPr>
      <w:r w:rsidRPr="00B57CAE">
        <w:rPr>
          <w:rFonts w:ascii="Arial" w:hAnsi="Arial"/>
          <w:i/>
          <w:iCs/>
          <w:sz w:val="2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 </w:t>
      </w:r>
    </w:p>
    <w:p w14:paraId="32AA49CC" w14:textId="77777777" w:rsidR="00B57CAE" w:rsidRDefault="00BD1310" w:rsidP="00107C1C">
      <w:pPr>
        <w:spacing w:after="120"/>
        <w:jc w:val="both"/>
        <w:rPr>
          <w:rFonts w:ascii="Arial" w:hAnsi="Arial" w:cs="Arial"/>
          <w:sz w:val="22"/>
          <w:szCs w:val="22"/>
        </w:rPr>
      </w:pPr>
      <w:r>
        <w:rPr>
          <w:rFonts w:ascii="Arial" w:hAnsi="Arial" w:cs="Arial"/>
          <w:sz w:val="22"/>
          <w:szCs w:val="22"/>
        </w:rPr>
        <w:t>Il Libro della Sapienza lo afferma con grande forza: per conoscere anche il più semplice dettaglio della propria vita – di conseguenza anche l’intera vita e ogni dettaglio che compone la vita dell’universo – occorre la rivelazione. Se Dio non dona agli uomini la luce, la loro vita rimane nascosta anche ai loro occhi. Questo significa che se Dio vuole che l’uomo rimanga ne</w:t>
      </w:r>
      <w:r w:rsidR="00880BC9">
        <w:rPr>
          <w:rFonts w:ascii="Arial" w:hAnsi="Arial" w:cs="Arial"/>
          <w:sz w:val="22"/>
          <w:szCs w:val="22"/>
        </w:rPr>
        <w:t>lla non conoscenza dei dettagli</w:t>
      </w:r>
      <w:r>
        <w:rPr>
          <w:rFonts w:ascii="Arial" w:hAnsi="Arial" w:cs="Arial"/>
          <w:sz w:val="22"/>
          <w:szCs w:val="22"/>
        </w:rPr>
        <w:t xml:space="preserve"> della sua vita, l’uomo deve anche accettare di non conoscerli. Non necessariamente dovrà gridare a Dio che glieli spieghi o lo illumini su di essi. Giobbe non deve gridare a Dio che gli manifesti la sua giustizia. Lui deve occuparsi di una cosa sola: rimanere giusto in eterno. A volte il mistero dei dettagli non si può conoscere. Deve rimanere segreto proprio perché si possa crescere nella fede, nella speranza, nel totale abbandono a Dio. È Lui che stabilisce nella sua sapienza eterna cosa rivelare e cosa tenere nascosto. </w:t>
      </w:r>
      <w:r w:rsidR="003971B5">
        <w:rPr>
          <w:rFonts w:ascii="Arial" w:hAnsi="Arial" w:cs="Arial"/>
          <w:sz w:val="22"/>
          <w:szCs w:val="22"/>
        </w:rPr>
        <w:t>Giobbe deve consegnarsi interamente al suo Dio. È questa la giustizia che attualmente gli manca. Questa giustizia è giusto che ricuperi all’istante.</w:t>
      </w:r>
    </w:p>
    <w:p w14:paraId="49DDE110" w14:textId="77777777" w:rsidR="005F6D12" w:rsidRPr="002263FD" w:rsidRDefault="005F6D12" w:rsidP="002263FD">
      <w:pPr>
        <w:spacing w:after="120"/>
        <w:jc w:val="both"/>
        <w:rPr>
          <w:rFonts w:ascii="Arial" w:hAnsi="Arial"/>
          <w:i/>
          <w:iCs/>
          <w:sz w:val="20"/>
          <w:szCs w:val="20"/>
        </w:rPr>
      </w:pPr>
      <w:r w:rsidRPr="002263FD">
        <w:rPr>
          <w:rFonts w:ascii="Arial" w:hAnsi="Arial"/>
          <w:i/>
          <w:iCs/>
          <w:sz w:val="20"/>
          <w:szCs w:val="20"/>
        </w:rPr>
        <w:t>Il Signore prese a dire a Giobbe in mezzo all’uragano:</w:t>
      </w:r>
      <w:r w:rsidR="002263FD" w:rsidRPr="002263FD">
        <w:rPr>
          <w:rFonts w:ascii="Arial" w:hAnsi="Arial"/>
          <w:i/>
          <w:iCs/>
          <w:sz w:val="20"/>
          <w:szCs w:val="20"/>
        </w:rPr>
        <w:t xml:space="preserve"> </w:t>
      </w:r>
      <w:r w:rsidRPr="002263FD">
        <w:rPr>
          <w:rFonts w:ascii="Arial" w:hAnsi="Arial"/>
          <w:i/>
          <w:iCs/>
          <w:sz w:val="20"/>
          <w:szCs w:val="20"/>
        </w:rPr>
        <w:t>«Chi è mai costui che oscura il mio piano</w:t>
      </w:r>
      <w:r w:rsidR="002263FD" w:rsidRPr="002263FD">
        <w:rPr>
          <w:rFonts w:ascii="Arial" w:hAnsi="Arial"/>
          <w:i/>
          <w:iCs/>
          <w:sz w:val="20"/>
          <w:szCs w:val="20"/>
        </w:rPr>
        <w:t xml:space="preserve"> </w:t>
      </w:r>
      <w:r w:rsidRPr="002263FD">
        <w:rPr>
          <w:rFonts w:ascii="Arial" w:hAnsi="Arial"/>
          <w:i/>
          <w:iCs/>
          <w:sz w:val="20"/>
          <w:szCs w:val="20"/>
        </w:rPr>
        <w:t>con discorsi da ignorante?</w:t>
      </w:r>
      <w:r w:rsidR="002263FD" w:rsidRPr="002263FD">
        <w:rPr>
          <w:rFonts w:ascii="Arial" w:hAnsi="Arial"/>
          <w:i/>
          <w:iCs/>
          <w:sz w:val="20"/>
          <w:szCs w:val="20"/>
        </w:rPr>
        <w:t xml:space="preserve"> </w:t>
      </w:r>
      <w:r w:rsidRPr="002263FD">
        <w:rPr>
          <w:rFonts w:ascii="Arial" w:hAnsi="Arial"/>
          <w:i/>
          <w:iCs/>
          <w:sz w:val="20"/>
          <w:szCs w:val="20"/>
        </w:rPr>
        <w:t xml:space="preserve">Da quando vivi, hai mai comandato al </w:t>
      </w:r>
      <w:r w:rsidR="002263FD" w:rsidRPr="002263FD">
        <w:rPr>
          <w:rFonts w:ascii="Arial" w:hAnsi="Arial"/>
          <w:i/>
          <w:iCs/>
          <w:sz w:val="20"/>
          <w:szCs w:val="20"/>
        </w:rPr>
        <w:t xml:space="preserve"> </w:t>
      </w:r>
      <w:r w:rsidRPr="002263FD">
        <w:rPr>
          <w:rFonts w:ascii="Arial" w:hAnsi="Arial"/>
          <w:i/>
          <w:iCs/>
          <w:sz w:val="20"/>
          <w:szCs w:val="20"/>
        </w:rPr>
        <w:t>mattino</w:t>
      </w:r>
      <w:r w:rsidR="002263FD" w:rsidRPr="002263FD">
        <w:rPr>
          <w:rFonts w:ascii="Arial" w:hAnsi="Arial"/>
          <w:i/>
          <w:iCs/>
          <w:sz w:val="20"/>
          <w:szCs w:val="20"/>
        </w:rPr>
        <w:t xml:space="preserve"> </w:t>
      </w:r>
      <w:r w:rsidRPr="002263FD">
        <w:rPr>
          <w:rFonts w:ascii="Arial" w:hAnsi="Arial"/>
          <w:i/>
          <w:iCs/>
          <w:sz w:val="20"/>
          <w:szCs w:val="20"/>
        </w:rPr>
        <w:t>e assegnato il posto all’aurora,</w:t>
      </w:r>
      <w:r w:rsidR="002263FD" w:rsidRPr="002263FD">
        <w:rPr>
          <w:rFonts w:ascii="Arial" w:hAnsi="Arial"/>
          <w:i/>
          <w:iCs/>
          <w:sz w:val="20"/>
          <w:szCs w:val="20"/>
        </w:rPr>
        <w:t xml:space="preserve"> </w:t>
      </w:r>
      <w:r w:rsidRPr="002263FD">
        <w:rPr>
          <w:rFonts w:ascii="Arial" w:hAnsi="Arial"/>
          <w:i/>
          <w:iCs/>
          <w:sz w:val="20"/>
          <w:szCs w:val="20"/>
        </w:rPr>
        <w:t>perché afferri la terra per i lembi</w:t>
      </w:r>
      <w:r w:rsidR="002263FD" w:rsidRPr="002263FD">
        <w:rPr>
          <w:rFonts w:ascii="Arial" w:hAnsi="Arial"/>
          <w:i/>
          <w:iCs/>
          <w:sz w:val="20"/>
          <w:szCs w:val="20"/>
        </w:rPr>
        <w:t xml:space="preserve"> </w:t>
      </w:r>
      <w:r w:rsidRPr="002263FD">
        <w:rPr>
          <w:rFonts w:ascii="Arial" w:hAnsi="Arial"/>
          <w:i/>
          <w:iCs/>
          <w:sz w:val="20"/>
          <w:szCs w:val="20"/>
        </w:rPr>
        <w:t>e ne scuota via i malvagi,</w:t>
      </w:r>
      <w:r w:rsidR="002263FD" w:rsidRPr="002263FD">
        <w:rPr>
          <w:rFonts w:ascii="Arial" w:hAnsi="Arial"/>
          <w:i/>
          <w:iCs/>
          <w:sz w:val="20"/>
          <w:szCs w:val="20"/>
        </w:rPr>
        <w:t xml:space="preserve"> </w:t>
      </w:r>
      <w:r w:rsidRPr="002263FD">
        <w:rPr>
          <w:rFonts w:ascii="Arial" w:hAnsi="Arial"/>
          <w:i/>
          <w:iCs/>
          <w:sz w:val="20"/>
          <w:szCs w:val="20"/>
        </w:rPr>
        <w:t>ed essa prenda forma come creta premuta da sigillo</w:t>
      </w:r>
      <w:r w:rsidR="002263FD" w:rsidRPr="002263FD">
        <w:rPr>
          <w:rFonts w:ascii="Arial" w:hAnsi="Arial"/>
          <w:i/>
          <w:iCs/>
          <w:sz w:val="20"/>
          <w:szCs w:val="20"/>
        </w:rPr>
        <w:t xml:space="preserve"> </w:t>
      </w:r>
      <w:r w:rsidRPr="002263FD">
        <w:rPr>
          <w:rFonts w:ascii="Arial" w:hAnsi="Arial"/>
          <w:i/>
          <w:iCs/>
          <w:sz w:val="20"/>
          <w:szCs w:val="20"/>
        </w:rPr>
        <w:t>e si tinga come un vestito,</w:t>
      </w:r>
      <w:r w:rsidR="002263FD" w:rsidRPr="002263FD">
        <w:rPr>
          <w:rFonts w:ascii="Arial" w:hAnsi="Arial"/>
          <w:i/>
          <w:iCs/>
          <w:sz w:val="20"/>
          <w:szCs w:val="20"/>
        </w:rPr>
        <w:t xml:space="preserve"> </w:t>
      </w:r>
      <w:r w:rsidRPr="002263FD">
        <w:rPr>
          <w:rFonts w:ascii="Arial" w:hAnsi="Arial"/>
          <w:i/>
          <w:iCs/>
          <w:sz w:val="20"/>
          <w:szCs w:val="20"/>
        </w:rPr>
        <w:t>e sia negata ai malvagi la loro luce</w:t>
      </w:r>
      <w:r w:rsidR="002263FD" w:rsidRPr="002263FD">
        <w:rPr>
          <w:rFonts w:ascii="Arial" w:hAnsi="Arial"/>
          <w:i/>
          <w:iCs/>
          <w:sz w:val="20"/>
          <w:szCs w:val="20"/>
        </w:rPr>
        <w:t xml:space="preserve"> </w:t>
      </w:r>
      <w:r w:rsidRPr="002263FD">
        <w:rPr>
          <w:rFonts w:ascii="Arial" w:hAnsi="Arial"/>
          <w:i/>
          <w:iCs/>
          <w:sz w:val="20"/>
          <w:szCs w:val="20"/>
        </w:rPr>
        <w:t>e sia spezzato il braccio che si alza a colpire?</w:t>
      </w:r>
      <w:r w:rsidR="002263FD" w:rsidRPr="002263FD">
        <w:rPr>
          <w:rFonts w:ascii="Arial" w:hAnsi="Arial"/>
          <w:i/>
          <w:iCs/>
          <w:sz w:val="20"/>
          <w:szCs w:val="20"/>
        </w:rPr>
        <w:t xml:space="preserve"> </w:t>
      </w:r>
      <w:r w:rsidRPr="002263FD">
        <w:rPr>
          <w:rFonts w:ascii="Arial" w:hAnsi="Arial"/>
          <w:i/>
          <w:iCs/>
          <w:sz w:val="20"/>
          <w:szCs w:val="20"/>
        </w:rPr>
        <w:t>Sei mai giunto alle sorgenti del mare</w:t>
      </w:r>
      <w:r w:rsidR="002263FD" w:rsidRPr="002263FD">
        <w:rPr>
          <w:rFonts w:ascii="Arial" w:hAnsi="Arial"/>
          <w:i/>
          <w:iCs/>
          <w:sz w:val="20"/>
          <w:szCs w:val="20"/>
        </w:rPr>
        <w:t xml:space="preserve"> </w:t>
      </w:r>
      <w:r w:rsidRPr="002263FD">
        <w:rPr>
          <w:rFonts w:ascii="Arial" w:hAnsi="Arial"/>
          <w:i/>
          <w:iCs/>
          <w:sz w:val="20"/>
          <w:szCs w:val="20"/>
        </w:rPr>
        <w:t>e nel fondo dell’abisso hai tu passeggiato?</w:t>
      </w:r>
      <w:r w:rsidR="002263FD" w:rsidRPr="002263FD">
        <w:rPr>
          <w:rFonts w:ascii="Arial" w:hAnsi="Arial"/>
          <w:i/>
          <w:iCs/>
          <w:sz w:val="20"/>
          <w:szCs w:val="20"/>
        </w:rPr>
        <w:t xml:space="preserve"> </w:t>
      </w:r>
      <w:r w:rsidRPr="002263FD">
        <w:rPr>
          <w:rFonts w:ascii="Arial" w:hAnsi="Arial"/>
          <w:i/>
          <w:iCs/>
          <w:sz w:val="20"/>
          <w:szCs w:val="20"/>
        </w:rPr>
        <w:t>Ti sono state svelate le porte della morte</w:t>
      </w:r>
      <w:r w:rsidR="002263FD" w:rsidRPr="002263FD">
        <w:rPr>
          <w:rFonts w:ascii="Arial" w:hAnsi="Arial"/>
          <w:i/>
          <w:iCs/>
          <w:sz w:val="20"/>
          <w:szCs w:val="20"/>
        </w:rPr>
        <w:t xml:space="preserve"> </w:t>
      </w:r>
      <w:r w:rsidRPr="002263FD">
        <w:rPr>
          <w:rFonts w:ascii="Arial" w:hAnsi="Arial"/>
          <w:i/>
          <w:iCs/>
          <w:sz w:val="20"/>
          <w:szCs w:val="20"/>
        </w:rPr>
        <w:t>e hai visto le porte dell’ombra tenebrosa?</w:t>
      </w:r>
      <w:r w:rsidR="002263FD" w:rsidRPr="002263FD">
        <w:rPr>
          <w:rFonts w:ascii="Arial" w:hAnsi="Arial"/>
          <w:i/>
          <w:iCs/>
          <w:sz w:val="20"/>
          <w:szCs w:val="20"/>
        </w:rPr>
        <w:t xml:space="preserve"> </w:t>
      </w:r>
      <w:r w:rsidRPr="002263FD">
        <w:rPr>
          <w:rFonts w:ascii="Arial" w:hAnsi="Arial"/>
          <w:i/>
          <w:iCs/>
          <w:sz w:val="20"/>
          <w:szCs w:val="20"/>
        </w:rPr>
        <w:t>Hai tu considerato quanto si estende la terra?</w:t>
      </w:r>
      <w:r w:rsidR="002263FD" w:rsidRPr="002263FD">
        <w:rPr>
          <w:rFonts w:ascii="Arial" w:hAnsi="Arial"/>
          <w:i/>
          <w:iCs/>
          <w:sz w:val="20"/>
          <w:szCs w:val="20"/>
        </w:rPr>
        <w:t xml:space="preserve"> </w:t>
      </w:r>
      <w:r w:rsidRPr="002263FD">
        <w:rPr>
          <w:rFonts w:ascii="Arial" w:hAnsi="Arial"/>
          <w:i/>
          <w:iCs/>
          <w:sz w:val="20"/>
          <w:szCs w:val="20"/>
        </w:rPr>
        <w:t>Dillo, se sai tutto questo!</w:t>
      </w:r>
      <w:r w:rsidR="002263FD" w:rsidRPr="002263FD">
        <w:rPr>
          <w:rFonts w:ascii="Arial" w:hAnsi="Arial"/>
          <w:i/>
          <w:iCs/>
          <w:sz w:val="20"/>
          <w:szCs w:val="20"/>
        </w:rPr>
        <w:t xml:space="preserve"> </w:t>
      </w:r>
      <w:r w:rsidRPr="002263FD">
        <w:rPr>
          <w:rFonts w:ascii="Arial" w:hAnsi="Arial"/>
          <w:i/>
          <w:iCs/>
          <w:sz w:val="20"/>
          <w:szCs w:val="20"/>
        </w:rPr>
        <w:t>Qual è la strada dove abita la luce</w:t>
      </w:r>
      <w:r w:rsidR="002263FD" w:rsidRPr="002263FD">
        <w:rPr>
          <w:rFonts w:ascii="Arial" w:hAnsi="Arial"/>
          <w:i/>
          <w:iCs/>
          <w:sz w:val="20"/>
          <w:szCs w:val="20"/>
        </w:rPr>
        <w:t xml:space="preserve"> </w:t>
      </w:r>
      <w:r w:rsidRPr="002263FD">
        <w:rPr>
          <w:rFonts w:ascii="Arial" w:hAnsi="Arial"/>
          <w:i/>
          <w:iCs/>
          <w:sz w:val="20"/>
          <w:szCs w:val="20"/>
        </w:rPr>
        <w:t>e dove dimorano le tenebre,</w:t>
      </w:r>
      <w:r w:rsidR="002263FD" w:rsidRPr="002263FD">
        <w:rPr>
          <w:rFonts w:ascii="Arial" w:hAnsi="Arial"/>
          <w:i/>
          <w:iCs/>
          <w:sz w:val="20"/>
          <w:szCs w:val="20"/>
        </w:rPr>
        <w:t xml:space="preserve"> </w:t>
      </w:r>
      <w:r w:rsidRPr="002263FD">
        <w:rPr>
          <w:rFonts w:ascii="Arial" w:hAnsi="Arial"/>
          <w:i/>
          <w:iCs/>
          <w:sz w:val="20"/>
          <w:szCs w:val="20"/>
        </w:rPr>
        <w:t>perché tu le possa ricondurre dentro i loro confini</w:t>
      </w:r>
      <w:r w:rsidR="002263FD" w:rsidRPr="002263FD">
        <w:rPr>
          <w:rFonts w:ascii="Arial" w:hAnsi="Arial"/>
          <w:i/>
          <w:iCs/>
          <w:sz w:val="20"/>
          <w:szCs w:val="20"/>
        </w:rPr>
        <w:t xml:space="preserve"> </w:t>
      </w:r>
      <w:r w:rsidRPr="002263FD">
        <w:rPr>
          <w:rFonts w:ascii="Arial" w:hAnsi="Arial"/>
          <w:i/>
          <w:iCs/>
          <w:sz w:val="20"/>
          <w:szCs w:val="20"/>
        </w:rPr>
        <w:t>e sappia insegnare loro la via di casa?</w:t>
      </w:r>
      <w:r w:rsidR="002263FD" w:rsidRPr="002263FD">
        <w:rPr>
          <w:rFonts w:ascii="Arial" w:hAnsi="Arial"/>
          <w:i/>
          <w:iCs/>
          <w:sz w:val="20"/>
          <w:szCs w:val="20"/>
        </w:rPr>
        <w:t xml:space="preserve"> </w:t>
      </w:r>
      <w:r w:rsidRPr="002263FD">
        <w:rPr>
          <w:rFonts w:ascii="Arial" w:hAnsi="Arial"/>
          <w:i/>
          <w:iCs/>
          <w:sz w:val="20"/>
          <w:szCs w:val="20"/>
        </w:rPr>
        <w:t>Certo, tu lo sai, perché allora eri già nato</w:t>
      </w:r>
      <w:r w:rsidR="002263FD" w:rsidRPr="002263FD">
        <w:rPr>
          <w:rFonts w:ascii="Arial" w:hAnsi="Arial"/>
          <w:i/>
          <w:iCs/>
          <w:sz w:val="20"/>
          <w:szCs w:val="20"/>
        </w:rPr>
        <w:t xml:space="preserve"> </w:t>
      </w:r>
      <w:r w:rsidRPr="002263FD">
        <w:rPr>
          <w:rFonts w:ascii="Arial" w:hAnsi="Arial"/>
          <w:i/>
          <w:iCs/>
          <w:sz w:val="20"/>
          <w:szCs w:val="20"/>
        </w:rPr>
        <w:t>e il numero dei tuoi giorni è assai grande!</w:t>
      </w:r>
      <w:r w:rsidR="002263FD">
        <w:rPr>
          <w:rFonts w:ascii="Arial" w:hAnsi="Arial"/>
          <w:i/>
          <w:iCs/>
          <w:sz w:val="20"/>
          <w:szCs w:val="20"/>
        </w:rPr>
        <w:t xml:space="preserve"> </w:t>
      </w:r>
      <w:r w:rsidR="002263FD" w:rsidRPr="002263FD">
        <w:rPr>
          <w:rFonts w:ascii="Arial" w:hAnsi="Arial"/>
          <w:i/>
          <w:iCs/>
          <w:sz w:val="20"/>
          <w:szCs w:val="20"/>
        </w:rPr>
        <w:t>G</w:t>
      </w:r>
      <w:r w:rsidRPr="002263FD">
        <w:rPr>
          <w:rFonts w:ascii="Arial" w:hAnsi="Arial"/>
          <w:i/>
          <w:iCs/>
          <w:sz w:val="20"/>
          <w:szCs w:val="20"/>
        </w:rPr>
        <w:t>iobbe prese a dire al Signore:</w:t>
      </w:r>
      <w:r w:rsidR="002263FD" w:rsidRPr="002263FD">
        <w:rPr>
          <w:rFonts w:ascii="Arial" w:hAnsi="Arial"/>
          <w:i/>
          <w:iCs/>
          <w:sz w:val="20"/>
          <w:szCs w:val="20"/>
        </w:rPr>
        <w:t xml:space="preserve"> </w:t>
      </w:r>
      <w:r w:rsidRPr="002263FD">
        <w:rPr>
          <w:rFonts w:ascii="Arial" w:hAnsi="Arial"/>
          <w:i/>
          <w:iCs/>
          <w:sz w:val="20"/>
          <w:szCs w:val="20"/>
        </w:rPr>
        <w:t>«Ecco, non conto niente: che cosa ti posso rispondere?</w:t>
      </w:r>
      <w:r w:rsidR="002263FD" w:rsidRPr="002263FD">
        <w:rPr>
          <w:rFonts w:ascii="Arial" w:hAnsi="Arial"/>
          <w:i/>
          <w:iCs/>
          <w:sz w:val="20"/>
          <w:szCs w:val="20"/>
        </w:rPr>
        <w:t xml:space="preserve"> </w:t>
      </w:r>
      <w:r w:rsidRPr="002263FD">
        <w:rPr>
          <w:rFonts w:ascii="Arial" w:hAnsi="Arial"/>
          <w:i/>
          <w:iCs/>
          <w:sz w:val="20"/>
          <w:szCs w:val="20"/>
        </w:rPr>
        <w:t>Mi metto la mano sulla bocca.</w:t>
      </w:r>
      <w:r w:rsidR="002263FD" w:rsidRPr="002263FD">
        <w:rPr>
          <w:rFonts w:ascii="Arial" w:hAnsi="Arial"/>
          <w:i/>
          <w:iCs/>
          <w:sz w:val="20"/>
          <w:szCs w:val="20"/>
        </w:rPr>
        <w:t xml:space="preserve"> </w:t>
      </w:r>
      <w:r w:rsidRPr="002263FD">
        <w:rPr>
          <w:rFonts w:ascii="Arial" w:hAnsi="Arial"/>
          <w:i/>
          <w:iCs/>
          <w:sz w:val="20"/>
          <w:szCs w:val="20"/>
        </w:rPr>
        <w:t>Ho parlato una volta, ma non replicherò,</w:t>
      </w:r>
      <w:r w:rsidR="002263FD" w:rsidRPr="002263FD">
        <w:rPr>
          <w:rFonts w:ascii="Arial" w:hAnsi="Arial"/>
          <w:i/>
          <w:iCs/>
          <w:sz w:val="20"/>
          <w:szCs w:val="20"/>
        </w:rPr>
        <w:t xml:space="preserve"> </w:t>
      </w:r>
      <w:r w:rsidRPr="002263FD">
        <w:rPr>
          <w:rFonts w:ascii="Arial" w:hAnsi="Arial"/>
          <w:i/>
          <w:iCs/>
          <w:sz w:val="20"/>
          <w:szCs w:val="20"/>
        </w:rPr>
        <w:t>due volte ho parlato, ma non continuerò».</w:t>
      </w:r>
    </w:p>
    <w:p w14:paraId="6010075D" w14:textId="77777777" w:rsidR="00107C1C" w:rsidRDefault="003971B5" w:rsidP="00107C1C">
      <w:pPr>
        <w:spacing w:after="120"/>
        <w:jc w:val="both"/>
        <w:rPr>
          <w:rFonts w:ascii="Arial" w:hAnsi="Arial" w:cs="Arial"/>
          <w:sz w:val="22"/>
          <w:szCs w:val="22"/>
        </w:rPr>
      </w:pPr>
      <w:r>
        <w:rPr>
          <w:rFonts w:ascii="Arial" w:hAnsi="Arial" w:cs="Arial"/>
          <w:sz w:val="22"/>
          <w:szCs w:val="22"/>
        </w:rPr>
        <w:t>In verità Giobbe, messo da Dio dinanzi al mistero che governa tutto l’universo, ricupera la sua giustizia e tace dinanzi al suo Signore. Non ha nulla da chiedergli. Ed è questa la forza di questo portentoso Libro della Scrittura: far pervenire l’uomo alla terza verità: accogliere tutta la vita facendo silenzio dinanzi a Dio in adorazione del suo mistero. Quando si giunge al silenzio adorante e benedicente è allora che l’uomo è perfettamente giusto dinanzi al Signore. Altrimenti potrà essere giusto dinanzi ai suoi occhi, ma non agli occhi del suo Dio. Ancora non si è interamente consegnato alla sua sapienza, intelligenza, volontà. Giungere ad una giustizia così perfetta si può, a condizione che si chieda allo Spirito Santo di condurci nel totale abbandono a Lui.</w:t>
      </w:r>
    </w:p>
    <w:p w14:paraId="61F771D8" w14:textId="77777777" w:rsidR="003971B5" w:rsidRDefault="003971B5" w:rsidP="00107C1C">
      <w:pPr>
        <w:spacing w:after="120"/>
        <w:jc w:val="both"/>
        <w:rPr>
          <w:rFonts w:ascii="Arial" w:hAnsi="Arial" w:cs="Arial"/>
          <w:sz w:val="22"/>
          <w:szCs w:val="22"/>
        </w:rPr>
      </w:pPr>
      <w:r>
        <w:rPr>
          <w:rFonts w:ascii="Arial" w:hAnsi="Arial" w:cs="Arial"/>
          <w:sz w:val="22"/>
          <w:szCs w:val="22"/>
        </w:rPr>
        <w:t>Vergine Maria, Madre della Redenzione, Angeli, Santi, fateci dal silenzio adorante.</w:t>
      </w:r>
    </w:p>
    <w:p w14:paraId="6CD75D5B" w14:textId="77777777" w:rsidR="00107C1C" w:rsidRDefault="00107C1C" w:rsidP="00797127">
      <w:pPr>
        <w:spacing w:after="120"/>
        <w:jc w:val="center"/>
        <w:rPr>
          <w:rFonts w:ascii="Arial" w:hAnsi="Arial" w:cs="Arial"/>
          <w:b/>
          <w:sz w:val="96"/>
          <w:szCs w:val="96"/>
        </w:rPr>
      </w:pPr>
      <w:r>
        <w:rPr>
          <w:sz w:val="22"/>
          <w:szCs w:val="22"/>
        </w:rPr>
        <w:br w:type="page"/>
      </w:r>
    </w:p>
    <w:p w14:paraId="1D256FDC" w14:textId="77777777" w:rsidR="00107C1C" w:rsidRDefault="00107C1C" w:rsidP="00797127">
      <w:pPr>
        <w:spacing w:after="120"/>
        <w:jc w:val="center"/>
        <w:rPr>
          <w:rFonts w:ascii="Arial" w:hAnsi="Arial" w:cs="Arial"/>
          <w:b/>
          <w:sz w:val="96"/>
          <w:szCs w:val="96"/>
        </w:rPr>
      </w:pPr>
    </w:p>
    <w:p w14:paraId="404111E1" w14:textId="77777777" w:rsidR="00107C1C" w:rsidRDefault="00107C1C" w:rsidP="00797127">
      <w:pPr>
        <w:spacing w:after="120"/>
        <w:jc w:val="center"/>
        <w:rPr>
          <w:rFonts w:ascii="Arial" w:hAnsi="Arial" w:cs="Arial"/>
          <w:b/>
          <w:sz w:val="96"/>
          <w:szCs w:val="96"/>
        </w:rPr>
      </w:pPr>
    </w:p>
    <w:p w14:paraId="1B57BF1B" w14:textId="77777777" w:rsidR="00107C1C" w:rsidRDefault="00107C1C" w:rsidP="00797127">
      <w:pPr>
        <w:spacing w:after="120"/>
        <w:jc w:val="center"/>
        <w:rPr>
          <w:rFonts w:ascii="Arial" w:hAnsi="Arial" w:cs="Arial"/>
          <w:b/>
          <w:sz w:val="96"/>
          <w:szCs w:val="96"/>
        </w:rPr>
      </w:pPr>
    </w:p>
    <w:p w14:paraId="104B2489"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OTTOBRE 2014</w:t>
      </w:r>
    </w:p>
    <w:p w14:paraId="2DC55850" w14:textId="77777777" w:rsidR="00107C1C" w:rsidRDefault="00107C1C" w:rsidP="00986A96">
      <w:pPr>
        <w:pStyle w:val="Titolo2"/>
      </w:pPr>
      <w:bookmarkStart w:id="219" w:name="_Toc62206385"/>
      <w:r>
        <w:t>PRIMA DECADE DI OTTOBRE</w:t>
      </w:r>
      <w:bookmarkEnd w:id="219"/>
    </w:p>
    <w:p w14:paraId="06D9C5EA"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6B8A551B" w14:textId="77777777" w:rsidR="00107C1C" w:rsidRPr="00697EF8" w:rsidRDefault="002263FD" w:rsidP="00AD1B31">
      <w:pPr>
        <w:pStyle w:val="Titolo1"/>
        <w:spacing w:before="0" w:after="0"/>
        <w:jc w:val="center"/>
        <w:rPr>
          <w:sz w:val="24"/>
        </w:rPr>
      </w:pPr>
      <w:bookmarkStart w:id="220" w:name="_Toc62206386"/>
      <w:r w:rsidRPr="005F6D12">
        <w:rPr>
          <w:color w:val="000000"/>
          <w:szCs w:val="20"/>
        </w:rPr>
        <w:lastRenderedPageBreak/>
        <w:t>Io ti conoscevo solo per sentito dire</w:t>
      </w:r>
      <w:bookmarkEnd w:id="220"/>
    </w:p>
    <w:p w14:paraId="34EFE85E" w14:textId="77777777" w:rsidR="00107C1C" w:rsidRDefault="00107C1C" w:rsidP="00AD1B31">
      <w:pPr>
        <w:pStyle w:val="Titolo3"/>
        <w:spacing w:before="0" w:after="120"/>
        <w:jc w:val="center"/>
        <w:rPr>
          <w:sz w:val="32"/>
          <w:szCs w:val="40"/>
        </w:rPr>
      </w:pPr>
      <w:bookmarkStart w:id="221" w:name="_Toc62206387"/>
      <w:r w:rsidRPr="004F6DA9">
        <w:rPr>
          <w:sz w:val="32"/>
          <w:szCs w:val="40"/>
        </w:rPr>
        <w:t xml:space="preserve">1 </w:t>
      </w:r>
      <w:r>
        <w:rPr>
          <w:sz w:val="32"/>
          <w:szCs w:val="40"/>
        </w:rPr>
        <w:t>OTTOBRE (</w:t>
      </w:r>
      <w:r w:rsidR="00733FAF">
        <w:rPr>
          <w:sz w:val="32"/>
          <w:szCs w:val="40"/>
        </w:rPr>
        <w:t>Gb 42,1-3.5-6.12-17</w:t>
      </w:r>
      <w:r>
        <w:rPr>
          <w:sz w:val="32"/>
          <w:szCs w:val="40"/>
        </w:rPr>
        <w:t>)</w:t>
      </w:r>
      <w:bookmarkEnd w:id="221"/>
    </w:p>
    <w:p w14:paraId="72B225DA" w14:textId="77777777" w:rsidR="00107C1C" w:rsidRDefault="00EA2F53" w:rsidP="00107C1C">
      <w:pPr>
        <w:spacing w:after="120"/>
        <w:jc w:val="both"/>
        <w:rPr>
          <w:rFonts w:ascii="Arial" w:hAnsi="Arial"/>
          <w:sz w:val="22"/>
        </w:rPr>
      </w:pPr>
      <w:r>
        <w:rPr>
          <w:rFonts w:ascii="Arial" w:hAnsi="Arial"/>
          <w:sz w:val="22"/>
        </w:rPr>
        <w:t xml:space="preserve">L’uomo dinanzi a Dio, anche quando lo vede faccia a faccia nel suo Cielo di eternità, deve confessare di essere un ignorante. Vede di Lui solo una scintilla. Il Salmista, riflettendo su se stesso e vedendosi opera stupenda di Dio, confessa che la sapienza del Signore è troppo alta, troppo profonda perché possa essere da Lui acquisita per intero. </w:t>
      </w:r>
      <w:r w:rsidR="008C78F6">
        <w:rPr>
          <w:rFonts w:ascii="Arial" w:hAnsi="Arial"/>
          <w:sz w:val="22"/>
        </w:rPr>
        <w:t>Il finito mai potrà comprende</w:t>
      </w:r>
      <w:r w:rsidR="003E3055">
        <w:rPr>
          <w:rFonts w:ascii="Arial" w:hAnsi="Arial"/>
          <w:sz w:val="22"/>
        </w:rPr>
        <w:t>re</w:t>
      </w:r>
      <w:r w:rsidR="008C78F6">
        <w:rPr>
          <w:rFonts w:ascii="Arial" w:hAnsi="Arial"/>
          <w:sz w:val="22"/>
        </w:rPr>
        <w:t xml:space="preserve"> l’infinito e il limitato l’illimitato eterno. </w:t>
      </w:r>
    </w:p>
    <w:p w14:paraId="376315E1" w14:textId="77777777" w:rsidR="00BD4F43" w:rsidRDefault="00BD4F43" w:rsidP="00BD4F43">
      <w:pPr>
        <w:spacing w:after="120"/>
        <w:jc w:val="both"/>
        <w:rPr>
          <w:rFonts w:ascii="Arial" w:hAnsi="Arial"/>
          <w:i/>
          <w:iCs/>
          <w:sz w:val="20"/>
          <w:szCs w:val="20"/>
        </w:rPr>
      </w:pPr>
      <w:r w:rsidRPr="00BD4F43">
        <w:rPr>
          <w:rFonts w:ascii="Arial" w:hAnsi="Arial"/>
          <w:i/>
          <w:iCs/>
          <w:sz w:val="20"/>
          <w:szCs w:val="20"/>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w:t>
      </w:r>
    </w:p>
    <w:p w14:paraId="6F4B31FA" w14:textId="77777777" w:rsidR="00BD4F43" w:rsidRPr="00BD4F43" w:rsidRDefault="00BD4F43" w:rsidP="00BD4F43">
      <w:pPr>
        <w:spacing w:after="120"/>
        <w:jc w:val="both"/>
        <w:rPr>
          <w:rFonts w:ascii="Arial" w:hAnsi="Arial"/>
          <w:i/>
          <w:iCs/>
          <w:sz w:val="20"/>
          <w:szCs w:val="20"/>
        </w:rPr>
      </w:pPr>
      <w:r w:rsidRPr="00BD4F43">
        <w:rPr>
          <w:rFonts w:ascii="Arial" w:hAnsi="Arial"/>
          <w:i/>
          <w:iCs/>
          <w:sz w:val="20"/>
          <w:szCs w:val="20"/>
        </w:rPr>
        <w:t xml:space="preserve">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32C92A79" w14:textId="77777777" w:rsidR="00BD4F43" w:rsidRDefault="008C78F6" w:rsidP="00107C1C">
      <w:pPr>
        <w:spacing w:after="120"/>
        <w:jc w:val="both"/>
        <w:rPr>
          <w:rFonts w:ascii="Arial" w:hAnsi="Arial"/>
          <w:sz w:val="22"/>
        </w:rPr>
      </w:pPr>
      <w:r>
        <w:rPr>
          <w:rFonts w:ascii="Arial" w:hAnsi="Arial"/>
          <w:sz w:val="22"/>
        </w:rPr>
        <w:t xml:space="preserve">Anche il Libro del Siracide afferma la stessa verità. Noi parliamo di Dio da ignoranti. Non appena il Signore fa brillare su di noi un ulteriore raggio della sua luce, quanto conoscevano diviene spazzatura per noi. La sublimità di Dio è veramente infinita. </w:t>
      </w:r>
    </w:p>
    <w:p w14:paraId="6A6F3819" w14:textId="77777777" w:rsidR="00EA2F53" w:rsidRPr="00EA2F53" w:rsidRDefault="00EA2F53" w:rsidP="00EA2F53">
      <w:pPr>
        <w:spacing w:after="120"/>
        <w:jc w:val="both"/>
        <w:rPr>
          <w:rFonts w:ascii="Arial" w:hAnsi="Arial"/>
          <w:i/>
          <w:iCs/>
          <w:sz w:val="20"/>
          <w:szCs w:val="20"/>
        </w:rPr>
      </w:pPr>
      <w:r w:rsidRPr="00EA2F53">
        <w:rPr>
          <w:rFonts w:ascii="Arial" w:hAnsi="Arial"/>
          <w:i/>
          <w:iCs/>
          <w:sz w:val="20"/>
          <w:szCs w:val="20"/>
        </w:rPr>
        <w:t xml:space="preserve">Colui che vive in eterno ha creato l’intero universo. Il Signore soltanto è riconosciuto giusto e non c’è altri al di fuori di lui. Egli regge il mondo con il palmo della mano e tutto obbedisce alla sua volontà; con il suo potere egli è il re di tutte le cose e in esse distingue il sacro dal profano. A nessuno è possibile svelare le sue opere e chi può esplorare le sue grandezze? La potenza della sua maestà chi potrà misurarla? </w:t>
      </w:r>
      <w:r w:rsidRPr="00EA2F53">
        <w:rPr>
          <w:rFonts w:ascii="Arial" w:hAnsi="Arial"/>
          <w:i/>
          <w:iCs/>
          <w:sz w:val="20"/>
        </w:rPr>
        <w:t xml:space="preserve">Chi riuscirà a narrare le sue misericordie? </w:t>
      </w:r>
      <w:r w:rsidRPr="00EA2F53">
        <w:rPr>
          <w:rFonts w:ascii="Arial" w:hAnsi="Arial"/>
          <w:i/>
          <w:iCs/>
          <w:sz w:val="20"/>
          <w:szCs w:val="20"/>
        </w:rPr>
        <w:t xml:space="preserve">Non c’è nulla da togliere e nulla da aggiungere, non è possibile scoprire le meraviglie del Signore. Quando l’uomo ha finito, allora comincia, quando si ferma, allora rimane perplesso (Si 38,1-7). </w:t>
      </w:r>
    </w:p>
    <w:p w14:paraId="47C8169C" w14:textId="77777777" w:rsidR="00BD4F43" w:rsidRDefault="008C78F6" w:rsidP="00107C1C">
      <w:pPr>
        <w:spacing w:after="120"/>
        <w:jc w:val="both"/>
        <w:rPr>
          <w:rFonts w:ascii="Arial" w:hAnsi="Arial"/>
          <w:sz w:val="22"/>
        </w:rPr>
      </w:pPr>
      <w:r>
        <w:rPr>
          <w:rFonts w:ascii="Arial" w:hAnsi="Arial"/>
          <w:sz w:val="22"/>
        </w:rPr>
        <w:t xml:space="preserve">Quello di Giobbe è un vero cammino di ascesi nella verità. Lui sostiene due verità: la sua innocenza e l’innocenza di Dio. </w:t>
      </w:r>
      <w:r w:rsidR="003E3055">
        <w:rPr>
          <w:rFonts w:ascii="Arial" w:hAnsi="Arial"/>
          <w:sz w:val="22"/>
        </w:rPr>
        <w:t xml:space="preserve">Ma </w:t>
      </w:r>
      <w:r>
        <w:rPr>
          <w:rFonts w:ascii="Arial" w:hAnsi="Arial"/>
          <w:sz w:val="22"/>
        </w:rPr>
        <w:t xml:space="preserve">non bastano. Dio interviene e vi aggiunge la necessità del silenzio adorante e la confessione di ignoranza da parte dell’uomo. </w:t>
      </w:r>
    </w:p>
    <w:p w14:paraId="62183E5B" w14:textId="77777777" w:rsidR="005F6D12" w:rsidRPr="002263FD" w:rsidRDefault="005F6D12" w:rsidP="002263FD">
      <w:pPr>
        <w:spacing w:after="120"/>
        <w:jc w:val="both"/>
        <w:rPr>
          <w:rFonts w:ascii="Arial" w:hAnsi="Arial"/>
          <w:i/>
          <w:iCs/>
          <w:sz w:val="20"/>
          <w:szCs w:val="20"/>
        </w:rPr>
      </w:pPr>
      <w:r w:rsidRPr="002263FD">
        <w:rPr>
          <w:rFonts w:ascii="Arial" w:hAnsi="Arial"/>
          <w:i/>
          <w:iCs/>
          <w:sz w:val="20"/>
          <w:szCs w:val="20"/>
        </w:rPr>
        <w:t>Giobbe prese a dire al Signore:</w:t>
      </w:r>
      <w:r w:rsidR="002263FD" w:rsidRPr="002263FD">
        <w:rPr>
          <w:rFonts w:ascii="Arial" w:hAnsi="Arial"/>
          <w:i/>
          <w:iCs/>
          <w:sz w:val="20"/>
          <w:szCs w:val="20"/>
        </w:rPr>
        <w:t xml:space="preserve"> </w:t>
      </w:r>
      <w:r w:rsidRPr="002263FD">
        <w:rPr>
          <w:rFonts w:ascii="Arial" w:hAnsi="Arial"/>
          <w:i/>
          <w:iCs/>
          <w:sz w:val="20"/>
          <w:szCs w:val="20"/>
        </w:rPr>
        <w:t>«Comprendo che tu puoi tutto</w:t>
      </w:r>
      <w:r w:rsidR="002263FD" w:rsidRPr="002263FD">
        <w:rPr>
          <w:rFonts w:ascii="Arial" w:hAnsi="Arial"/>
          <w:i/>
          <w:iCs/>
          <w:sz w:val="20"/>
          <w:szCs w:val="20"/>
        </w:rPr>
        <w:t xml:space="preserve"> </w:t>
      </w:r>
      <w:r w:rsidRPr="002263FD">
        <w:rPr>
          <w:rFonts w:ascii="Arial" w:hAnsi="Arial"/>
          <w:i/>
          <w:iCs/>
          <w:sz w:val="20"/>
          <w:szCs w:val="20"/>
        </w:rPr>
        <w:t>e che nessun progetto per te è impossibile.</w:t>
      </w:r>
      <w:r w:rsidR="002263FD" w:rsidRPr="002263FD">
        <w:rPr>
          <w:rFonts w:ascii="Arial" w:hAnsi="Arial"/>
          <w:i/>
          <w:iCs/>
          <w:sz w:val="20"/>
          <w:szCs w:val="20"/>
        </w:rPr>
        <w:t xml:space="preserve"> </w:t>
      </w:r>
      <w:r w:rsidRPr="002263FD">
        <w:rPr>
          <w:rFonts w:ascii="Arial" w:hAnsi="Arial"/>
          <w:i/>
          <w:iCs/>
          <w:sz w:val="20"/>
          <w:szCs w:val="20"/>
        </w:rPr>
        <w:t>Chi è colui che, da ignorante,</w:t>
      </w:r>
      <w:r w:rsidR="002263FD" w:rsidRPr="002263FD">
        <w:rPr>
          <w:rFonts w:ascii="Arial" w:hAnsi="Arial"/>
          <w:i/>
          <w:iCs/>
          <w:sz w:val="20"/>
          <w:szCs w:val="20"/>
        </w:rPr>
        <w:t xml:space="preserve"> </w:t>
      </w:r>
      <w:r w:rsidRPr="002263FD">
        <w:rPr>
          <w:rFonts w:ascii="Arial" w:hAnsi="Arial"/>
          <w:i/>
          <w:iCs/>
          <w:sz w:val="20"/>
          <w:szCs w:val="20"/>
        </w:rPr>
        <w:t>può oscurare il tuo piano?</w:t>
      </w:r>
      <w:r w:rsidR="002263FD" w:rsidRPr="002263FD">
        <w:rPr>
          <w:rFonts w:ascii="Arial" w:hAnsi="Arial"/>
          <w:i/>
          <w:iCs/>
          <w:sz w:val="20"/>
          <w:szCs w:val="20"/>
        </w:rPr>
        <w:t xml:space="preserve"> </w:t>
      </w:r>
      <w:r w:rsidRPr="002263FD">
        <w:rPr>
          <w:rFonts w:ascii="Arial" w:hAnsi="Arial"/>
          <w:i/>
          <w:iCs/>
          <w:sz w:val="20"/>
          <w:szCs w:val="20"/>
        </w:rPr>
        <w:t>Davvero ho esposto cose che non capisco,</w:t>
      </w:r>
      <w:r w:rsidR="002263FD" w:rsidRPr="002263FD">
        <w:rPr>
          <w:rFonts w:ascii="Arial" w:hAnsi="Arial"/>
          <w:i/>
          <w:iCs/>
          <w:sz w:val="20"/>
          <w:szCs w:val="20"/>
        </w:rPr>
        <w:t xml:space="preserve"> </w:t>
      </w:r>
      <w:r w:rsidRPr="002263FD">
        <w:rPr>
          <w:rFonts w:ascii="Arial" w:hAnsi="Arial"/>
          <w:i/>
          <w:iCs/>
          <w:sz w:val="20"/>
          <w:szCs w:val="20"/>
        </w:rPr>
        <w:t>cose troppo meravigliose per me, che non comprendo.</w:t>
      </w:r>
      <w:r w:rsidR="002263FD" w:rsidRPr="002263FD">
        <w:rPr>
          <w:rFonts w:ascii="Arial" w:hAnsi="Arial"/>
          <w:i/>
          <w:iCs/>
          <w:sz w:val="20"/>
          <w:szCs w:val="20"/>
        </w:rPr>
        <w:t xml:space="preserve"> </w:t>
      </w:r>
      <w:r w:rsidRPr="002263FD">
        <w:rPr>
          <w:rFonts w:ascii="Arial" w:hAnsi="Arial"/>
          <w:i/>
          <w:iCs/>
          <w:sz w:val="20"/>
          <w:szCs w:val="20"/>
        </w:rPr>
        <w:t>Io ti conoscevo solo per sentito dire,</w:t>
      </w:r>
      <w:r w:rsidR="002263FD" w:rsidRPr="002263FD">
        <w:rPr>
          <w:rFonts w:ascii="Arial" w:hAnsi="Arial"/>
          <w:i/>
          <w:iCs/>
          <w:sz w:val="20"/>
          <w:szCs w:val="20"/>
        </w:rPr>
        <w:t xml:space="preserve"> </w:t>
      </w:r>
      <w:r w:rsidRPr="002263FD">
        <w:rPr>
          <w:rFonts w:ascii="Arial" w:hAnsi="Arial"/>
          <w:i/>
          <w:iCs/>
          <w:sz w:val="20"/>
          <w:szCs w:val="20"/>
        </w:rPr>
        <w:t>ma ora i miei occhi ti hanno veduto.</w:t>
      </w:r>
      <w:r w:rsidR="002263FD" w:rsidRPr="002263FD">
        <w:rPr>
          <w:rFonts w:ascii="Arial" w:hAnsi="Arial"/>
          <w:i/>
          <w:iCs/>
          <w:sz w:val="20"/>
          <w:szCs w:val="20"/>
        </w:rPr>
        <w:t xml:space="preserve"> </w:t>
      </w:r>
      <w:r w:rsidRPr="002263FD">
        <w:rPr>
          <w:rFonts w:ascii="Arial" w:hAnsi="Arial"/>
          <w:i/>
          <w:iCs/>
          <w:sz w:val="20"/>
          <w:szCs w:val="20"/>
        </w:rPr>
        <w:t>Perciò mi ricredo e mi pento</w:t>
      </w:r>
      <w:r w:rsidR="002263FD" w:rsidRPr="002263FD">
        <w:rPr>
          <w:rFonts w:ascii="Arial" w:hAnsi="Arial"/>
          <w:i/>
          <w:iCs/>
          <w:sz w:val="20"/>
          <w:szCs w:val="20"/>
        </w:rPr>
        <w:t xml:space="preserve"> </w:t>
      </w:r>
      <w:r w:rsidRPr="002263FD">
        <w:rPr>
          <w:rFonts w:ascii="Arial" w:hAnsi="Arial"/>
          <w:i/>
          <w:iCs/>
          <w:sz w:val="20"/>
          <w:szCs w:val="20"/>
        </w:rPr>
        <w:t>sopra polvere e cenere».</w:t>
      </w:r>
      <w:r w:rsidR="002263FD">
        <w:rPr>
          <w:rFonts w:ascii="Arial" w:hAnsi="Arial"/>
          <w:i/>
          <w:iCs/>
          <w:sz w:val="20"/>
          <w:szCs w:val="20"/>
        </w:rPr>
        <w:t xml:space="preserve"> </w:t>
      </w:r>
      <w:r w:rsidRPr="002263FD">
        <w:rPr>
          <w:rFonts w:ascii="Arial" w:hAnsi="Arial"/>
          <w:i/>
          <w:iCs/>
          <w:sz w:val="20"/>
          <w:szCs w:val="20"/>
        </w:rPr>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r w:rsidR="002263FD" w:rsidRPr="002263FD">
        <w:rPr>
          <w:rFonts w:ascii="Arial" w:hAnsi="Arial"/>
          <w:i/>
          <w:iCs/>
          <w:sz w:val="20"/>
          <w:szCs w:val="20"/>
        </w:rPr>
        <w:t xml:space="preserve"> </w:t>
      </w:r>
      <w:r w:rsidRPr="002263FD">
        <w:rPr>
          <w:rFonts w:ascii="Arial" w:hAnsi="Arial"/>
          <w:i/>
          <w:iCs/>
          <w:sz w:val="20"/>
          <w:szCs w:val="20"/>
        </w:rPr>
        <w:t>Dopo tutto questo, Giobbe visse ancora centoquarant’anni e vide figli e nipoti per quattro generazioni. Poi Giobbe morì, vecchio e sazio di giorni.</w:t>
      </w:r>
    </w:p>
    <w:p w14:paraId="571D012C" w14:textId="77777777" w:rsidR="00D529AA" w:rsidRDefault="008C78F6" w:rsidP="00107C1C">
      <w:pPr>
        <w:spacing w:after="120"/>
        <w:jc w:val="both"/>
        <w:rPr>
          <w:rFonts w:ascii="Arial" w:hAnsi="Arial"/>
          <w:sz w:val="22"/>
        </w:rPr>
      </w:pPr>
      <w:r>
        <w:rPr>
          <w:rFonts w:ascii="Arial" w:hAnsi="Arial"/>
          <w:sz w:val="22"/>
        </w:rPr>
        <w:t>Il cammino ascetico di Giobbe verso la pienezza della verità deve compierlo ogni uomo. In questo va aiutato. Lo si aiuta ponendo verità sicure e certe nel su</w:t>
      </w:r>
      <w:r w:rsidR="003E3055">
        <w:rPr>
          <w:rFonts w:ascii="Arial" w:hAnsi="Arial"/>
          <w:sz w:val="22"/>
        </w:rPr>
        <w:t>o</w:t>
      </w:r>
      <w:r>
        <w:rPr>
          <w:rFonts w:ascii="Arial" w:hAnsi="Arial"/>
          <w:sz w:val="22"/>
        </w:rPr>
        <w:t xml:space="preserve"> cuore. </w:t>
      </w:r>
    </w:p>
    <w:p w14:paraId="0EC2E634" w14:textId="77777777" w:rsidR="00D529AA" w:rsidRDefault="00D529AA" w:rsidP="00107C1C">
      <w:pPr>
        <w:spacing w:after="120"/>
        <w:jc w:val="both"/>
        <w:rPr>
          <w:rFonts w:ascii="Arial" w:hAnsi="Arial"/>
          <w:sz w:val="22"/>
        </w:rPr>
      </w:pPr>
      <w:r>
        <w:rPr>
          <w:rFonts w:ascii="Arial" w:hAnsi="Arial"/>
          <w:sz w:val="22"/>
        </w:rPr>
        <w:t xml:space="preserve">Vergine Maria, Madre della Redenzione, Angeli, Santi, aiutateci nella nostra ascesi. </w:t>
      </w:r>
    </w:p>
    <w:p w14:paraId="66061DF9" w14:textId="77777777" w:rsidR="00107C1C" w:rsidRPr="003D7FF9" w:rsidRDefault="00107C1C" w:rsidP="00013FC8">
      <w:pPr>
        <w:pStyle w:val="Titolo1"/>
        <w:spacing w:before="0" w:after="0"/>
        <w:jc w:val="center"/>
        <w:rPr>
          <w:sz w:val="24"/>
          <w:szCs w:val="24"/>
        </w:rPr>
      </w:pPr>
      <w:r>
        <w:br w:type="page"/>
      </w:r>
      <w:bookmarkStart w:id="222" w:name="_Toc62206388"/>
      <w:r w:rsidR="002263FD" w:rsidRPr="00F06B37">
        <w:rPr>
          <w:color w:val="000000"/>
          <w:szCs w:val="20"/>
        </w:rPr>
        <w:lastRenderedPageBreak/>
        <w:t>Mentre il giusto vivrà per la sua fede</w:t>
      </w:r>
      <w:bookmarkEnd w:id="222"/>
    </w:p>
    <w:p w14:paraId="13B8C56F" w14:textId="77777777" w:rsidR="00107C1C" w:rsidRPr="002263FD" w:rsidRDefault="00107C1C" w:rsidP="00107C1C">
      <w:pPr>
        <w:pStyle w:val="Titolo3"/>
        <w:spacing w:before="0" w:after="120"/>
        <w:jc w:val="center"/>
        <w:rPr>
          <w:sz w:val="28"/>
        </w:rPr>
      </w:pPr>
      <w:bookmarkStart w:id="223" w:name="_Toc62206389"/>
      <w:r w:rsidRPr="002263FD">
        <w:rPr>
          <w:sz w:val="28"/>
        </w:rPr>
        <w:t>2 OTTOBRE</w:t>
      </w:r>
      <w:r w:rsidR="00A03A33" w:rsidRPr="002263FD">
        <w:rPr>
          <w:sz w:val="28"/>
        </w:rPr>
        <w:t xml:space="preserve"> – XXVII Domenica T.O. –</w:t>
      </w:r>
      <w:r w:rsidRPr="002263FD">
        <w:rPr>
          <w:sz w:val="28"/>
        </w:rPr>
        <w:t xml:space="preserve"> (</w:t>
      </w:r>
      <w:r w:rsidR="00733FAF" w:rsidRPr="002263FD">
        <w:rPr>
          <w:sz w:val="28"/>
        </w:rPr>
        <w:t>Ab  1,2-3. 2,2-4</w:t>
      </w:r>
      <w:r w:rsidRPr="002263FD">
        <w:rPr>
          <w:sz w:val="28"/>
        </w:rPr>
        <w:t>)</w:t>
      </w:r>
      <w:bookmarkEnd w:id="223"/>
    </w:p>
    <w:p w14:paraId="327ADCFC" w14:textId="77777777" w:rsidR="00107C1C" w:rsidRDefault="00A43307" w:rsidP="00107C1C">
      <w:pPr>
        <w:spacing w:after="120"/>
        <w:jc w:val="both"/>
        <w:rPr>
          <w:rFonts w:ascii="Arial" w:hAnsi="Arial"/>
          <w:sz w:val="22"/>
        </w:rPr>
      </w:pPr>
      <w:r>
        <w:rPr>
          <w:rFonts w:ascii="Arial" w:hAnsi="Arial"/>
          <w:sz w:val="22"/>
        </w:rPr>
        <w:t xml:space="preserve">Il profeta Abacuc è personificazione del grido dell’umanità intera dinanzi al Signore. </w:t>
      </w:r>
      <w:r w:rsidR="003E3055">
        <w:rPr>
          <w:rFonts w:ascii="Arial" w:hAnsi="Arial"/>
          <w:sz w:val="22"/>
        </w:rPr>
        <w:t xml:space="preserve">È </w:t>
      </w:r>
      <w:r>
        <w:rPr>
          <w:rFonts w:ascii="Arial" w:hAnsi="Arial"/>
          <w:sz w:val="22"/>
        </w:rPr>
        <w:t>un grido che mai verrà meno sulla nostra terra, perché mai il peccato e la malvagità degli uomini verranno meno. Ascoltiamo per intero questo grido, ma poi anche la risposta del Signore al suo profeta è giusto che noi ascoltiamo per intero.</w:t>
      </w:r>
    </w:p>
    <w:p w14:paraId="2E7C8916" w14:textId="77777777" w:rsidR="00A43307" w:rsidRPr="00A43307" w:rsidRDefault="00A43307" w:rsidP="00A43307">
      <w:pPr>
        <w:spacing w:after="120"/>
        <w:jc w:val="both"/>
        <w:rPr>
          <w:rFonts w:ascii="Arial" w:hAnsi="Arial"/>
          <w:i/>
          <w:iCs/>
          <w:sz w:val="20"/>
          <w:szCs w:val="20"/>
        </w:rPr>
      </w:pPr>
      <w:r w:rsidRPr="00A43307">
        <w:rPr>
          <w:rFonts w:ascii="Arial" w:hAnsi="Arial"/>
          <w:i/>
          <w:iCs/>
          <w:sz w:val="20"/>
          <w:szCs w:val="20"/>
        </w:rPr>
        <w:t xml:space="preserve">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1,2-17). </w:t>
      </w:r>
    </w:p>
    <w:p w14:paraId="7AA3ED27" w14:textId="77777777" w:rsidR="00A43307" w:rsidRDefault="00D4777E" w:rsidP="00107C1C">
      <w:pPr>
        <w:spacing w:after="120"/>
        <w:jc w:val="both"/>
        <w:rPr>
          <w:rFonts w:ascii="Arial" w:hAnsi="Arial"/>
          <w:sz w:val="22"/>
        </w:rPr>
      </w:pPr>
      <w:r>
        <w:rPr>
          <w:rFonts w:ascii="Arial" w:hAnsi="Arial"/>
          <w:sz w:val="22"/>
        </w:rPr>
        <w:t xml:space="preserve">A questo grido dell’umanità il Signore risponde al suo profeta che il giusto vivrà per la sua fede. In Cristo rivela all’umanità intera che Lui, il Signore, non è fuori della sofferenza che l’empio procura al giusto. Lui stesso è nel suo Figlio Incarnato vittima di espiazione di ogni violenza e di ogni peccato. Lui non è insensibile alla sofferenza. Il dolore dell’umanità Lui lo ha posto tutto sulle spalle del Figlio suo. Nessuno lo può accusare di essere assente, insensibile, sordo al grido del dolore dell’uomo. Nessuno gli può dire: </w:t>
      </w:r>
      <w:r w:rsidRPr="00D4777E">
        <w:rPr>
          <w:rFonts w:ascii="Arial" w:hAnsi="Arial"/>
          <w:i/>
          <w:sz w:val="22"/>
        </w:rPr>
        <w:t>“Io soffro e tu dove sei?”</w:t>
      </w:r>
      <w:r>
        <w:rPr>
          <w:rFonts w:ascii="Arial" w:hAnsi="Arial"/>
          <w:sz w:val="22"/>
        </w:rPr>
        <w:t xml:space="preserve">.  Il Signore gli dice: </w:t>
      </w:r>
      <w:r w:rsidRPr="00D4777E">
        <w:rPr>
          <w:rFonts w:ascii="Arial" w:hAnsi="Arial"/>
          <w:i/>
          <w:sz w:val="22"/>
        </w:rPr>
        <w:t>“Io sono in Croce per te, al posto tuo. Questa è la mia risposta: la mia croce, il mi</w:t>
      </w:r>
      <w:r w:rsidR="003E3055">
        <w:rPr>
          <w:rFonts w:ascii="Arial" w:hAnsi="Arial"/>
          <w:i/>
          <w:sz w:val="22"/>
        </w:rPr>
        <w:t>o</w:t>
      </w:r>
      <w:r w:rsidRPr="00D4777E">
        <w:rPr>
          <w:rFonts w:ascii="Arial" w:hAnsi="Arial"/>
          <w:i/>
          <w:sz w:val="22"/>
        </w:rPr>
        <w:t xml:space="preserve"> calvario, il mio supplizio”</w:t>
      </w:r>
      <w:r>
        <w:rPr>
          <w:rFonts w:ascii="Arial" w:hAnsi="Arial"/>
          <w:sz w:val="22"/>
        </w:rPr>
        <w:t xml:space="preserve">. </w:t>
      </w:r>
    </w:p>
    <w:p w14:paraId="7DCDDB0A" w14:textId="77777777" w:rsidR="00107C1C" w:rsidRDefault="00F06B37" w:rsidP="002263FD">
      <w:pPr>
        <w:spacing w:after="120"/>
        <w:jc w:val="both"/>
        <w:rPr>
          <w:rFonts w:ascii="Arial" w:hAnsi="Arial"/>
          <w:i/>
          <w:iCs/>
          <w:sz w:val="20"/>
          <w:szCs w:val="20"/>
        </w:rPr>
      </w:pPr>
      <w:r w:rsidRPr="002263FD">
        <w:rPr>
          <w:rFonts w:ascii="Arial" w:hAnsi="Arial"/>
          <w:i/>
          <w:iCs/>
          <w:sz w:val="20"/>
          <w:szCs w:val="20"/>
        </w:rPr>
        <w:t>Oracolo ricevuto in visione dal profeta Abacuc.</w:t>
      </w:r>
      <w:r w:rsidR="002263FD" w:rsidRPr="002263FD">
        <w:rPr>
          <w:rFonts w:ascii="Arial" w:hAnsi="Arial"/>
          <w:i/>
          <w:iCs/>
          <w:sz w:val="20"/>
          <w:szCs w:val="20"/>
        </w:rPr>
        <w:t xml:space="preserve"> </w:t>
      </w:r>
      <w:r w:rsidRPr="002263FD">
        <w:rPr>
          <w:rFonts w:ascii="Arial" w:hAnsi="Arial"/>
          <w:i/>
          <w:iCs/>
          <w:sz w:val="20"/>
          <w:szCs w:val="20"/>
        </w:rPr>
        <w:t>Fino a quando, Signore, implorerò aiuto</w:t>
      </w:r>
      <w:r w:rsidR="002263FD" w:rsidRPr="002263FD">
        <w:rPr>
          <w:rFonts w:ascii="Arial" w:hAnsi="Arial"/>
          <w:i/>
          <w:iCs/>
          <w:sz w:val="20"/>
          <w:szCs w:val="20"/>
        </w:rPr>
        <w:t xml:space="preserve"> </w:t>
      </w:r>
      <w:r w:rsidRPr="002263FD">
        <w:rPr>
          <w:rFonts w:ascii="Arial" w:hAnsi="Arial"/>
          <w:i/>
          <w:iCs/>
          <w:sz w:val="20"/>
          <w:szCs w:val="20"/>
        </w:rPr>
        <w:t>e non ascolti,</w:t>
      </w:r>
      <w:r w:rsidR="002263FD" w:rsidRPr="002263FD">
        <w:rPr>
          <w:rFonts w:ascii="Arial" w:hAnsi="Arial"/>
          <w:i/>
          <w:iCs/>
          <w:sz w:val="20"/>
          <w:szCs w:val="20"/>
        </w:rPr>
        <w:t xml:space="preserve"> </w:t>
      </w:r>
      <w:r w:rsidRPr="002263FD">
        <w:rPr>
          <w:rFonts w:ascii="Arial" w:hAnsi="Arial"/>
          <w:i/>
          <w:iCs/>
          <w:sz w:val="20"/>
          <w:szCs w:val="20"/>
        </w:rPr>
        <w:t>a te alzerò il grido: «Violenza!»</w:t>
      </w:r>
      <w:r w:rsidR="002263FD" w:rsidRPr="002263FD">
        <w:rPr>
          <w:rFonts w:ascii="Arial" w:hAnsi="Arial"/>
          <w:i/>
          <w:iCs/>
          <w:sz w:val="20"/>
          <w:szCs w:val="20"/>
        </w:rPr>
        <w:t xml:space="preserve"> </w:t>
      </w:r>
      <w:r w:rsidRPr="002263FD">
        <w:rPr>
          <w:rFonts w:ascii="Arial" w:hAnsi="Arial"/>
          <w:i/>
          <w:iCs/>
          <w:sz w:val="20"/>
          <w:szCs w:val="20"/>
        </w:rPr>
        <w:t>e non salvi?</w:t>
      </w:r>
      <w:r w:rsidR="002263FD" w:rsidRPr="002263FD">
        <w:rPr>
          <w:rFonts w:ascii="Arial" w:hAnsi="Arial"/>
          <w:i/>
          <w:iCs/>
          <w:sz w:val="20"/>
          <w:szCs w:val="20"/>
        </w:rPr>
        <w:t xml:space="preserve"> </w:t>
      </w:r>
      <w:r w:rsidRPr="002263FD">
        <w:rPr>
          <w:rFonts w:ascii="Arial" w:hAnsi="Arial"/>
          <w:i/>
          <w:iCs/>
          <w:sz w:val="20"/>
          <w:szCs w:val="20"/>
        </w:rPr>
        <w:t>Perché mi fai vedere l’iniquità</w:t>
      </w:r>
      <w:r w:rsidR="002263FD" w:rsidRPr="002263FD">
        <w:rPr>
          <w:rFonts w:ascii="Arial" w:hAnsi="Arial"/>
          <w:i/>
          <w:iCs/>
          <w:sz w:val="20"/>
          <w:szCs w:val="20"/>
        </w:rPr>
        <w:t xml:space="preserve"> </w:t>
      </w:r>
      <w:r w:rsidRPr="002263FD">
        <w:rPr>
          <w:rFonts w:ascii="Arial" w:hAnsi="Arial"/>
          <w:i/>
          <w:iCs/>
          <w:sz w:val="20"/>
          <w:szCs w:val="20"/>
        </w:rPr>
        <w:t>e resti spettatore dell’oppressione?</w:t>
      </w:r>
      <w:r w:rsidR="002263FD" w:rsidRPr="002263FD">
        <w:rPr>
          <w:rFonts w:ascii="Arial" w:hAnsi="Arial"/>
          <w:i/>
          <w:iCs/>
          <w:sz w:val="20"/>
          <w:szCs w:val="20"/>
        </w:rPr>
        <w:t xml:space="preserve"> </w:t>
      </w:r>
      <w:r w:rsidRPr="002263FD">
        <w:rPr>
          <w:rFonts w:ascii="Arial" w:hAnsi="Arial"/>
          <w:i/>
          <w:iCs/>
          <w:sz w:val="20"/>
          <w:szCs w:val="20"/>
        </w:rPr>
        <w:t>Ho davanti a me rapina e violenza</w:t>
      </w:r>
      <w:r w:rsidR="002263FD" w:rsidRPr="002263FD">
        <w:rPr>
          <w:rFonts w:ascii="Arial" w:hAnsi="Arial"/>
          <w:i/>
          <w:iCs/>
          <w:sz w:val="20"/>
          <w:szCs w:val="20"/>
        </w:rPr>
        <w:t xml:space="preserve"> </w:t>
      </w:r>
      <w:r w:rsidRPr="002263FD">
        <w:rPr>
          <w:rFonts w:ascii="Arial" w:hAnsi="Arial"/>
          <w:i/>
          <w:iCs/>
          <w:sz w:val="20"/>
          <w:szCs w:val="20"/>
        </w:rPr>
        <w:t>e ci sono liti e si muovono contese.</w:t>
      </w:r>
      <w:r w:rsidR="002263FD" w:rsidRPr="002263FD">
        <w:rPr>
          <w:rFonts w:ascii="Arial" w:hAnsi="Arial"/>
          <w:i/>
          <w:iCs/>
          <w:sz w:val="20"/>
          <w:szCs w:val="20"/>
        </w:rPr>
        <w:t xml:space="preserve"> </w:t>
      </w:r>
      <w:r w:rsidRPr="002263FD">
        <w:rPr>
          <w:rFonts w:ascii="Arial" w:hAnsi="Arial"/>
          <w:i/>
          <w:iCs/>
          <w:sz w:val="20"/>
          <w:szCs w:val="20"/>
        </w:rPr>
        <w:t>Il Signore rispose e mi disse:</w:t>
      </w:r>
      <w:r w:rsidR="002263FD" w:rsidRPr="002263FD">
        <w:rPr>
          <w:rFonts w:ascii="Arial" w:hAnsi="Arial"/>
          <w:i/>
          <w:iCs/>
          <w:sz w:val="20"/>
          <w:szCs w:val="20"/>
        </w:rPr>
        <w:t xml:space="preserve"> </w:t>
      </w:r>
      <w:r w:rsidRPr="002263FD">
        <w:rPr>
          <w:rFonts w:ascii="Arial" w:hAnsi="Arial"/>
          <w:i/>
          <w:iCs/>
          <w:sz w:val="20"/>
          <w:szCs w:val="20"/>
        </w:rPr>
        <w:t>«Scrivi la visione</w:t>
      </w:r>
      <w:r w:rsidR="002263FD" w:rsidRPr="002263FD">
        <w:rPr>
          <w:rFonts w:ascii="Arial" w:hAnsi="Arial"/>
          <w:i/>
          <w:iCs/>
          <w:sz w:val="20"/>
          <w:szCs w:val="20"/>
        </w:rPr>
        <w:t xml:space="preserve"> </w:t>
      </w:r>
      <w:r w:rsidRPr="002263FD">
        <w:rPr>
          <w:rFonts w:ascii="Arial" w:hAnsi="Arial"/>
          <w:i/>
          <w:iCs/>
          <w:sz w:val="20"/>
          <w:szCs w:val="20"/>
        </w:rPr>
        <w:t>e incidila bene sulle tavolette,</w:t>
      </w:r>
      <w:r w:rsidR="002263FD" w:rsidRPr="002263FD">
        <w:rPr>
          <w:rFonts w:ascii="Arial" w:hAnsi="Arial"/>
          <w:i/>
          <w:iCs/>
          <w:sz w:val="20"/>
          <w:szCs w:val="20"/>
        </w:rPr>
        <w:t xml:space="preserve"> </w:t>
      </w:r>
      <w:r w:rsidRPr="002263FD">
        <w:rPr>
          <w:rFonts w:ascii="Arial" w:hAnsi="Arial"/>
          <w:i/>
          <w:iCs/>
          <w:sz w:val="20"/>
          <w:szCs w:val="20"/>
        </w:rPr>
        <w:t>perché la si legga speditamente.</w:t>
      </w:r>
      <w:r w:rsidR="002263FD" w:rsidRPr="002263FD">
        <w:rPr>
          <w:rFonts w:ascii="Arial" w:hAnsi="Arial"/>
          <w:i/>
          <w:iCs/>
          <w:sz w:val="20"/>
          <w:szCs w:val="20"/>
        </w:rPr>
        <w:t xml:space="preserve"> </w:t>
      </w:r>
      <w:r w:rsidRPr="002263FD">
        <w:rPr>
          <w:rFonts w:ascii="Arial" w:hAnsi="Arial"/>
          <w:i/>
          <w:iCs/>
          <w:sz w:val="20"/>
          <w:szCs w:val="20"/>
        </w:rPr>
        <w:t>È una visione che attesta un termine,</w:t>
      </w:r>
      <w:r w:rsidR="002263FD" w:rsidRPr="002263FD">
        <w:rPr>
          <w:rFonts w:ascii="Arial" w:hAnsi="Arial"/>
          <w:i/>
          <w:iCs/>
          <w:sz w:val="20"/>
          <w:szCs w:val="20"/>
        </w:rPr>
        <w:t xml:space="preserve"> </w:t>
      </w:r>
      <w:r w:rsidRPr="002263FD">
        <w:rPr>
          <w:rFonts w:ascii="Arial" w:hAnsi="Arial"/>
          <w:i/>
          <w:iCs/>
          <w:sz w:val="20"/>
          <w:szCs w:val="20"/>
        </w:rPr>
        <w:t>parla di una scadenza e non mentisce;</w:t>
      </w:r>
      <w:r w:rsidR="002263FD" w:rsidRPr="002263FD">
        <w:rPr>
          <w:rFonts w:ascii="Arial" w:hAnsi="Arial"/>
          <w:i/>
          <w:iCs/>
          <w:sz w:val="20"/>
          <w:szCs w:val="20"/>
        </w:rPr>
        <w:t xml:space="preserve"> </w:t>
      </w:r>
      <w:r w:rsidRPr="002263FD">
        <w:rPr>
          <w:rFonts w:ascii="Arial" w:hAnsi="Arial"/>
          <w:i/>
          <w:iCs/>
          <w:sz w:val="20"/>
          <w:szCs w:val="20"/>
        </w:rPr>
        <w:t>se indugia, attendila,</w:t>
      </w:r>
      <w:r w:rsidR="002263FD" w:rsidRPr="002263FD">
        <w:rPr>
          <w:rFonts w:ascii="Arial" w:hAnsi="Arial"/>
          <w:i/>
          <w:iCs/>
          <w:sz w:val="20"/>
          <w:szCs w:val="20"/>
        </w:rPr>
        <w:t xml:space="preserve"> </w:t>
      </w:r>
      <w:r w:rsidRPr="002263FD">
        <w:rPr>
          <w:rFonts w:ascii="Arial" w:hAnsi="Arial"/>
          <w:i/>
          <w:iCs/>
          <w:sz w:val="20"/>
          <w:szCs w:val="20"/>
        </w:rPr>
        <w:t>perché certo verrà e non tarderà.</w:t>
      </w:r>
      <w:r w:rsidR="002263FD" w:rsidRPr="002263FD">
        <w:rPr>
          <w:rFonts w:ascii="Arial" w:hAnsi="Arial"/>
          <w:i/>
          <w:iCs/>
          <w:sz w:val="20"/>
          <w:szCs w:val="20"/>
        </w:rPr>
        <w:t xml:space="preserve"> </w:t>
      </w:r>
      <w:r w:rsidRPr="002263FD">
        <w:rPr>
          <w:rFonts w:ascii="Arial" w:hAnsi="Arial"/>
          <w:i/>
          <w:iCs/>
          <w:sz w:val="20"/>
          <w:szCs w:val="20"/>
        </w:rPr>
        <w:t>Ecco, soccombe colui che non ha l’animo retto,</w:t>
      </w:r>
      <w:r w:rsidR="002263FD" w:rsidRPr="002263FD">
        <w:rPr>
          <w:rFonts w:ascii="Arial" w:hAnsi="Arial"/>
          <w:i/>
          <w:iCs/>
          <w:sz w:val="20"/>
          <w:szCs w:val="20"/>
        </w:rPr>
        <w:t xml:space="preserve"> </w:t>
      </w:r>
      <w:r w:rsidRPr="002263FD">
        <w:rPr>
          <w:rFonts w:ascii="Arial" w:hAnsi="Arial"/>
          <w:i/>
          <w:iCs/>
          <w:sz w:val="20"/>
          <w:szCs w:val="20"/>
        </w:rPr>
        <w:t>mentre il giusto vivrà per la sua fede».</w:t>
      </w:r>
      <w:r w:rsidR="002263FD" w:rsidRPr="002263FD">
        <w:rPr>
          <w:rFonts w:ascii="Arial" w:hAnsi="Arial"/>
          <w:i/>
          <w:iCs/>
          <w:sz w:val="20"/>
          <w:szCs w:val="20"/>
        </w:rPr>
        <w:t xml:space="preserve"> </w:t>
      </w:r>
    </w:p>
    <w:p w14:paraId="5D5901CC" w14:textId="77777777" w:rsidR="00441253" w:rsidRDefault="00441253" w:rsidP="002263FD">
      <w:pPr>
        <w:spacing w:after="120"/>
        <w:jc w:val="both"/>
        <w:rPr>
          <w:rFonts w:ascii="Arial" w:hAnsi="Arial"/>
          <w:sz w:val="22"/>
          <w:szCs w:val="20"/>
        </w:rPr>
      </w:pPr>
      <w:r>
        <w:rPr>
          <w:rFonts w:ascii="Arial" w:hAnsi="Arial"/>
          <w:sz w:val="22"/>
          <w:szCs w:val="20"/>
        </w:rPr>
        <w:t xml:space="preserve">La sofferenza non viene dal cielo, non piove dalle nuvole. È il frutto del peccato dell’uomo. </w:t>
      </w:r>
      <w:r w:rsidR="003E3055">
        <w:rPr>
          <w:rFonts w:ascii="Arial" w:hAnsi="Arial"/>
          <w:sz w:val="22"/>
          <w:szCs w:val="20"/>
        </w:rPr>
        <w:t xml:space="preserve">È </w:t>
      </w:r>
      <w:r>
        <w:rPr>
          <w:rFonts w:ascii="Arial" w:hAnsi="Arial"/>
          <w:sz w:val="22"/>
          <w:szCs w:val="20"/>
        </w:rPr>
        <w:t>la malvagità dell’uomo che genera e causa ogni dolore sulla terra. Cosa deve fare il giusto dinanzi alla sofferenza che si abbatte su di lui? Deve imitare il suo Dio e Signore: accoglierla, portarla, viverla tutta, in pienezza di fede e di amore, per la redenzione dei suoi fratelli. È questa la vera saggezza del giusto: trasformare la sofferenza in vera redenzione e salvezza per il mondo intero.</w:t>
      </w:r>
    </w:p>
    <w:p w14:paraId="3AA6CFFE" w14:textId="77777777" w:rsidR="00441253" w:rsidRDefault="00441253" w:rsidP="002263FD">
      <w:pPr>
        <w:spacing w:after="120"/>
        <w:jc w:val="both"/>
        <w:rPr>
          <w:rFonts w:ascii="Arial" w:hAnsi="Arial"/>
          <w:sz w:val="22"/>
          <w:szCs w:val="20"/>
        </w:rPr>
      </w:pPr>
      <w:r>
        <w:rPr>
          <w:rFonts w:ascii="Arial" w:hAnsi="Arial"/>
          <w:sz w:val="22"/>
          <w:szCs w:val="20"/>
        </w:rPr>
        <w:t>È questa la fede che il Signore chiede al giusto: credere nel valo</w:t>
      </w:r>
      <w:r w:rsidR="003E3055">
        <w:rPr>
          <w:rFonts w:ascii="Arial" w:hAnsi="Arial"/>
          <w:sz w:val="22"/>
          <w:szCs w:val="20"/>
        </w:rPr>
        <w:t>re redentivo di ogni sua lacrima</w:t>
      </w:r>
      <w:r>
        <w:rPr>
          <w:rFonts w:ascii="Arial" w:hAnsi="Arial"/>
          <w:sz w:val="22"/>
          <w:szCs w:val="20"/>
        </w:rPr>
        <w:t xml:space="preserve">, ogni sua oppressione, ogni angheria fatta al suo corpo, al suo spirito, alla sua anima. Se vivrà di questa fede, crescendo di fede in fede, lui diverrà in Cristo e per Cristo, un salvatore e un redentore dei suoi fratelli, perché unirà dolore e sofferenza a quelli del suo Dio e </w:t>
      </w:r>
      <w:r w:rsidR="00966618">
        <w:rPr>
          <w:rFonts w:ascii="Arial" w:hAnsi="Arial"/>
          <w:sz w:val="22"/>
          <w:szCs w:val="20"/>
        </w:rPr>
        <w:t>darà così completezza e perfezione all’opera del Figlio Eterno del Padre</w:t>
      </w:r>
      <w:r w:rsidR="003E3055">
        <w:rPr>
          <w:rFonts w:ascii="Arial" w:hAnsi="Arial"/>
          <w:sz w:val="22"/>
          <w:szCs w:val="20"/>
        </w:rPr>
        <w:t>,</w:t>
      </w:r>
      <w:r w:rsidR="00966618">
        <w:rPr>
          <w:rFonts w:ascii="Arial" w:hAnsi="Arial"/>
          <w:sz w:val="22"/>
          <w:szCs w:val="20"/>
        </w:rPr>
        <w:t xml:space="preserve"> venuto nella carne per la nostra redenzione eterna. Se invece non vivrà di questa fede, non solo sciuperà la sua sofferenza, non darà alcuna salvezza al mondo.</w:t>
      </w:r>
    </w:p>
    <w:p w14:paraId="2C8617CB" w14:textId="77777777" w:rsidR="00966618" w:rsidRDefault="00966618" w:rsidP="002263FD">
      <w:pPr>
        <w:spacing w:after="120"/>
        <w:jc w:val="both"/>
        <w:rPr>
          <w:rFonts w:ascii="Arial" w:hAnsi="Arial"/>
          <w:sz w:val="22"/>
          <w:szCs w:val="20"/>
        </w:rPr>
      </w:pPr>
      <w:r>
        <w:rPr>
          <w:rFonts w:ascii="Arial" w:hAnsi="Arial"/>
          <w:sz w:val="22"/>
          <w:szCs w:val="20"/>
        </w:rPr>
        <w:t xml:space="preserve">Vergine Maria, Madre della Redenzione, Angeli, Santi, fateci vivere di fede in fede. </w:t>
      </w:r>
    </w:p>
    <w:p w14:paraId="2F4B9C64" w14:textId="77777777" w:rsidR="00107C1C" w:rsidRPr="001A5160" w:rsidRDefault="00107C1C" w:rsidP="00107C1C">
      <w:pPr>
        <w:pStyle w:val="Titolo1"/>
        <w:spacing w:before="0" w:after="0"/>
        <w:jc w:val="center"/>
        <w:rPr>
          <w:szCs w:val="20"/>
        </w:rPr>
      </w:pPr>
      <w:r>
        <w:br w:type="page"/>
      </w:r>
      <w:bookmarkStart w:id="224" w:name="_Toc62206390"/>
      <w:r w:rsidR="00966618" w:rsidRPr="00FD0B40">
        <w:rPr>
          <w:szCs w:val="20"/>
        </w:rPr>
        <w:lastRenderedPageBreak/>
        <w:t>Però non ce n’è un altro</w:t>
      </w:r>
      <w:bookmarkEnd w:id="224"/>
    </w:p>
    <w:p w14:paraId="02BB7369" w14:textId="77777777" w:rsidR="00107C1C" w:rsidRPr="00532810" w:rsidRDefault="00107C1C" w:rsidP="00107C1C">
      <w:pPr>
        <w:pStyle w:val="Titolo3"/>
        <w:spacing w:before="0" w:after="120"/>
        <w:jc w:val="center"/>
        <w:rPr>
          <w:sz w:val="32"/>
        </w:rPr>
      </w:pPr>
      <w:bookmarkStart w:id="225" w:name="_Toc62206391"/>
      <w:r w:rsidRPr="00532810">
        <w:rPr>
          <w:sz w:val="32"/>
        </w:rPr>
        <w:t>3 OTTOBRE (</w:t>
      </w:r>
      <w:r w:rsidR="00733FAF">
        <w:rPr>
          <w:sz w:val="32"/>
        </w:rPr>
        <w:t>Gal 1,6-12</w:t>
      </w:r>
      <w:r w:rsidRPr="00532810">
        <w:rPr>
          <w:sz w:val="32"/>
        </w:rPr>
        <w:t>)</w:t>
      </w:r>
      <w:bookmarkEnd w:id="225"/>
    </w:p>
    <w:p w14:paraId="6C4736C5" w14:textId="77777777" w:rsidR="00107C1C" w:rsidRDefault="004A165B" w:rsidP="00107C1C">
      <w:pPr>
        <w:spacing w:after="120"/>
        <w:jc w:val="both"/>
        <w:rPr>
          <w:rFonts w:ascii="Arial" w:hAnsi="Arial"/>
          <w:sz w:val="22"/>
        </w:rPr>
      </w:pPr>
      <w:r>
        <w:rPr>
          <w:rFonts w:ascii="Arial" w:hAnsi="Arial"/>
          <w:sz w:val="22"/>
        </w:rPr>
        <w:t xml:space="preserve">Passare dalla fede alla non fede basta veramente poco. È sufficiente modificare una sola verità e si è caduti nel baratro. Come si diviene ingiusti trasgredendo un solo Comandamento della Legge così si cade dalla verità della fede abolendo anche una sola parte di essa. San Paolo vede le comunità da lui fondate precipitare nel baratro della non fede e sempre interviene con grande fermezza e forza di Spirito Santo. </w:t>
      </w:r>
    </w:p>
    <w:p w14:paraId="030D032E" w14:textId="77777777" w:rsidR="00966618" w:rsidRPr="00966618" w:rsidRDefault="00966618" w:rsidP="00966618">
      <w:pPr>
        <w:spacing w:after="120"/>
        <w:jc w:val="both"/>
        <w:rPr>
          <w:rFonts w:ascii="Arial" w:hAnsi="Arial"/>
          <w:i/>
          <w:iCs/>
          <w:sz w:val="20"/>
        </w:rPr>
      </w:pPr>
      <w:r w:rsidRPr="00966618">
        <w:rPr>
          <w:rFonts w:ascii="Arial" w:hAnsi="Arial"/>
          <w:i/>
          <w:iCs/>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253FBD93" w14:textId="77777777" w:rsidR="00966618" w:rsidRDefault="004A165B" w:rsidP="00107C1C">
      <w:pPr>
        <w:spacing w:after="120"/>
        <w:jc w:val="both"/>
        <w:rPr>
          <w:rFonts w:ascii="Arial" w:hAnsi="Arial"/>
          <w:sz w:val="22"/>
        </w:rPr>
      </w:pPr>
      <w:r>
        <w:rPr>
          <w:rFonts w:ascii="Arial" w:hAnsi="Arial"/>
          <w:sz w:val="22"/>
        </w:rPr>
        <w:t>Timoteo è anche lui messo in guardia. Lui dovrà vigilare per evitare la diaspora dalla fede. Molti infatti, per svariati motivi si allontaneranno da essa. Lui dovrà essere sommamente attento, saggio, per impedire che questo avvenga, naturalmente p</w:t>
      </w:r>
      <w:r w:rsidR="003E3055">
        <w:rPr>
          <w:rFonts w:ascii="Arial" w:hAnsi="Arial"/>
          <w:sz w:val="22"/>
        </w:rPr>
        <w:t>er quant</w:t>
      </w:r>
      <w:r>
        <w:rPr>
          <w:rFonts w:ascii="Arial" w:hAnsi="Arial"/>
          <w:sz w:val="22"/>
        </w:rPr>
        <w:t xml:space="preserve">o dipende da lui. A lui spetta annunziare con purezza ora e sempre la verità. </w:t>
      </w:r>
    </w:p>
    <w:p w14:paraId="19587D49" w14:textId="77777777" w:rsidR="00107C1C" w:rsidRPr="0093679F" w:rsidRDefault="0093679F" w:rsidP="0093679F">
      <w:pPr>
        <w:spacing w:after="120"/>
        <w:jc w:val="both"/>
        <w:rPr>
          <w:rFonts w:ascii="Arial" w:hAnsi="Arial"/>
          <w:i/>
          <w:iCs/>
          <w:sz w:val="20"/>
        </w:rPr>
      </w:pPr>
      <w:r w:rsidRPr="0093679F">
        <w:rPr>
          <w:rFonts w:ascii="Arial" w:hAnsi="Arial"/>
          <w:i/>
          <w:iCs/>
          <w:sz w:val="20"/>
          <w:szCs w:val="20"/>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(1Tm 4.1-5). </w:t>
      </w:r>
      <w:r>
        <w:rPr>
          <w:rFonts w:ascii="Arial" w:hAnsi="Arial"/>
          <w:i/>
          <w:iCs/>
          <w:sz w:val="20"/>
          <w:szCs w:val="20"/>
        </w:rPr>
        <w:t xml:space="preserve"> </w:t>
      </w:r>
      <w:r w:rsidRPr="0093679F">
        <w:rPr>
          <w:rFonts w:ascii="Arial" w:hAnsi="Arial"/>
          <w:i/>
          <w:iCs/>
          <w:sz w:val="20"/>
          <w:szCs w:val="20"/>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(1Tm 6,6-10). </w:t>
      </w:r>
      <w:r w:rsidRPr="0093679F">
        <w:rPr>
          <w:rFonts w:ascii="Arial" w:hAnsi="Arial"/>
          <w:i/>
          <w:iCs/>
          <w:sz w:val="20"/>
        </w:rPr>
        <w:t xml:space="preserve">O Timòteo, custodisci ciò che ti è stato affidato; evita le chiacchiere vuote e perverse e le obiezioni della falsa scienza. Taluni, per averla seguita, hanno deviato dalla fede (1Tm 6.21-21). </w:t>
      </w:r>
    </w:p>
    <w:p w14:paraId="72CB0B92" w14:textId="77777777" w:rsidR="00107C1C" w:rsidRDefault="00B043CA" w:rsidP="00107C1C">
      <w:pPr>
        <w:spacing w:after="120"/>
        <w:jc w:val="both"/>
        <w:rPr>
          <w:rFonts w:ascii="Arial" w:hAnsi="Arial"/>
          <w:sz w:val="22"/>
        </w:rPr>
      </w:pPr>
      <w:r>
        <w:rPr>
          <w:rFonts w:ascii="Arial" w:hAnsi="Arial"/>
          <w:sz w:val="22"/>
        </w:rPr>
        <w:t xml:space="preserve">Il principio offerto da Paolo ai Galati è semplice da essere applicato: non tradire, non rinnegare colui che li generati alla fede. Paolo li ha generati e nel Vangelo secondo Paolo devono sempre rimanere. Passando ad un altro Vangelo di certo cadranno. </w:t>
      </w:r>
    </w:p>
    <w:p w14:paraId="7287C6C3" w14:textId="77777777" w:rsidR="00FD0B40" w:rsidRPr="00966618" w:rsidRDefault="00FD0B40" w:rsidP="00966618">
      <w:pPr>
        <w:spacing w:after="120"/>
        <w:jc w:val="both"/>
        <w:rPr>
          <w:rFonts w:ascii="Arial" w:hAnsi="Arial"/>
          <w:i/>
          <w:iCs/>
          <w:sz w:val="20"/>
          <w:szCs w:val="20"/>
        </w:rPr>
      </w:pPr>
      <w:r w:rsidRPr="00966618">
        <w:rPr>
          <w:rFonts w:ascii="Arial" w:hAnsi="Arial"/>
          <w:i/>
          <w:iCs/>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966618" w:rsidRPr="00966618">
        <w:rPr>
          <w:rFonts w:ascii="Arial" w:hAnsi="Arial"/>
          <w:i/>
          <w:iCs/>
          <w:sz w:val="20"/>
          <w:szCs w:val="20"/>
        </w:rPr>
        <w:t xml:space="preserve"> </w:t>
      </w:r>
      <w:r w:rsidRPr="00966618">
        <w:rPr>
          <w:rFonts w:ascii="Arial" w:hAnsi="Arial"/>
          <w:i/>
          <w:iCs/>
          <w:sz w:val="20"/>
          <w:szCs w:val="20"/>
        </w:rPr>
        <w:t xml:space="preserve">Vi dichiaro, fratelli, che il Vangelo da me annunciato non segue un modello umano; infatti io non l’ho ricevuto né l’ho imparato da uomini, ma per rivelazione di Gesù Cristo. </w:t>
      </w:r>
    </w:p>
    <w:p w14:paraId="5DE1283D" w14:textId="77777777" w:rsidR="00107C1C" w:rsidRDefault="003A5B78" w:rsidP="00107C1C">
      <w:pPr>
        <w:spacing w:after="120"/>
        <w:jc w:val="both"/>
        <w:rPr>
          <w:rFonts w:ascii="Arial" w:hAnsi="Arial"/>
          <w:sz w:val="22"/>
        </w:rPr>
      </w:pPr>
      <w:r>
        <w:rPr>
          <w:rFonts w:ascii="Arial" w:hAnsi="Arial"/>
          <w:sz w:val="22"/>
        </w:rPr>
        <w:t>Il principio di Paolo vuole che si vada alla radice del principio di verità. Ora questa radice è una sola: Cristo Gesù. Il Vangelo nasce dal cuore di Cristo. Paolo lo ha attinto dal cuore di Cristo. Quelli che predicano un altro Vangelo da quale cuore lo hanno attinto? Non certo dal cuore di Cristo. Lo hanno attinto dal proprio cuore. Ogni Vangelo che non risale al cuore di Cristo, è falso. Non dona alcuna salvezza.</w:t>
      </w:r>
    </w:p>
    <w:p w14:paraId="21D1A0AD" w14:textId="77777777" w:rsidR="003A5B78" w:rsidRDefault="003A5B78" w:rsidP="00107C1C">
      <w:pPr>
        <w:spacing w:after="120"/>
        <w:jc w:val="both"/>
        <w:rPr>
          <w:rFonts w:ascii="Arial" w:hAnsi="Arial"/>
          <w:sz w:val="22"/>
        </w:rPr>
      </w:pPr>
      <w:r>
        <w:rPr>
          <w:rFonts w:ascii="Arial" w:hAnsi="Arial"/>
          <w:sz w:val="22"/>
        </w:rPr>
        <w:t xml:space="preserve">Vergine Maria, Madre della Redenzione, Angeli, Santi, dateci il Vangelo di Cristo Gesù. </w:t>
      </w:r>
    </w:p>
    <w:p w14:paraId="020DD1A3" w14:textId="77777777" w:rsidR="00107C1C" w:rsidRPr="00E2747A" w:rsidRDefault="00107C1C" w:rsidP="00013FC8">
      <w:pPr>
        <w:pStyle w:val="Titolo1"/>
        <w:spacing w:before="0" w:after="0"/>
        <w:jc w:val="center"/>
        <w:rPr>
          <w:sz w:val="28"/>
        </w:rPr>
      </w:pPr>
      <w:r>
        <w:br w:type="page"/>
      </w:r>
      <w:bookmarkStart w:id="226" w:name="_Toc62206392"/>
      <w:r w:rsidR="0093679F" w:rsidRPr="00FD0B40">
        <w:rPr>
          <w:szCs w:val="20"/>
        </w:rPr>
        <w:lastRenderedPageBreak/>
        <w:t>Io porto le stigmate di Gesù sul mio corpo</w:t>
      </w:r>
      <w:bookmarkEnd w:id="226"/>
    </w:p>
    <w:p w14:paraId="673003F3" w14:textId="77777777" w:rsidR="00107C1C" w:rsidRPr="00532810" w:rsidRDefault="00107C1C" w:rsidP="00107C1C">
      <w:pPr>
        <w:pStyle w:val="Titolo3"/>
        <w:spacing w:before="0" w:after="120"/>
        <w:jc w:val="center"/>
        <w:rPr>
          <w:sz w:val="32"/>
        </w:rPr>
      </w:pPr>
      <w:bookmarkStart w:id="227" w:name="_Toc62206393"/>
      <w:r w:rsidRPr="00532810">
        <w:rPr>
          <w:sz w:val="32"/>
        </w:rPr>
        <w:t>4 OTTOBRE (</w:t>
      </w:r>
      <w:r w:rsidR="00733FAF">
        <w:rPr>
          <w:sz w:val="32"/>
        </w:rPr>
        <w:t>Gal 6,14-18</w:t>
      </w:r>
      <w:r w:rsidRPr="00532810">
        <w:rPr>
          <w:sz w:val="32"/>
        </w:rPr>
        <w:t>)</w:t>
      </w:r>
      <w:bookmarkEnd w:id="227"/>
    </w:p>
    <w:p w14:paraId="381461CA" w14:textId="77777777" w:rsidR="00FD02B6" w:rsidRDefault="00B31756" w:rsidP="00FD02B6">
      <w:pPr>
        <w:spacing w:after="120"/>
        <w:jc w:val="both"/>
        <w:rPr>
          <w:rFonts w:ascii="Arial" w:hAnsi="Arial"/>
          <w:sz w:val="22"/>
        </w:rPr>
      </w:pPr>
      <w:r>
        <w:rPr>
          <w:rFonts w:ascii="Arial" w:hAnsi="Arial"/>
          <w:sz w:val="22"/>
        </w:rPr>
        <w:t>Si può parlare di Cristo Crocifisso, non solo perché si è contemplatori di Lui, ma anche perché si diviene come Lui, crocifissi in Lui, per Lui, con Lui, Crocifissi per la sua Parola, come Lui è stato crocifisso per la Parola del Padre. La conformazione a Cristo Crocifisso è il vero cammino di ogni discepolo dietro Gesù Signore.</w:t>
      </w:r>
    </w:p>
    <w:p w14:paraId="00F84B11" w14:textId="77777777" w:rsidR="00FD02B6" w:rsidRPr="00FD02B6" w:rsidRDefault="00FD02B6" w:rsidP="00FD02B6">
      <w:pPr>
        <w:spacing w:after="120"/>
        <w:jc w:val="both"/>
        <w:rPr>
          <w:rFonts w:ascii="Arial" w:hAnsi="Arial"/>
          <w:i/>
          <w:iCs/>
          <w:sz w:val="20"/>
        </w:rPr>
      </w:pPr>
      <w:r w:rsidRPr="00FD02B6">
        <w:rPr>
          <w:rFonts w:ascii="Arial" w:hAnsi="Arial"/>
          <w:i/>
          <w:iCs/>
          <w:sz w:val="20"/>
        </w:rPr>
        <w:t>La parola della croce infatti è stoltezza per quelli che si perdono, ma per quelli che si salvano, ossia per noi, è potenza di Dio. Sta scritto infatti: Distruggerò la sapienza dei sapienti e annullerò l’intelligenza degli intelligenti.</w:t>
      </w:r>
      <w:r>
        <w:rPr>
          <w:rFonts w:ascii="Arial" w:hAnsi="Arial"/>
          <w:i/>
          <w:iCs/>
          <w:sz w:val="20"/>
        </w:rPr>
        <w:t xml:space="preserve"> </w:t>
      </w:r>
      <w:r w:rsidRPr="00FD02B6">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w:t>
      </w:r>
      <w:r>
        <w:rPr>
          <w:rFonts w:ascii="Arial" w:hAnsi="Arial"/>
          <w:i/>
          <w:iCs/>
          <w:sz w:val="20"/>
        </w:rPr>
        <w:t>18</w:t>
      </w:r>
      <w:r w:rsidRPr="00FD02B6">
        <w:rPr>
          <w:rFonts w:ascii="Arial" w:hAnsi="Arial"/>
          <w:i/>
          <w:iCs/>
          <w:sz w:val="20"/>
        </w:rPr>
        <w:t xml:space="preserve">-25). </w:t>
      </w:r>
    </w:p>
    <w:p w14:paraId="506485FE" w14:textId="77777777" w:rsidR="00B31756" w:rsidRPr="00B31756" w:rsidRDefault="00B31756" w:rsidP="00FD02B6">
      <w:pPr>
        <w:spacing w:after="120"/>
        <w:jc w:val="both"/>
        <w:rPr>
          <w:rFonts w:ascii="Arial" w:hAnsi="Arial"/>
          <w:i/>
          <w:iCs/>
          <w:sz w:val="20"/>
          <w:szCs w:val="20"/>
        </w:rPr>
      </w:pPr>
      <w:r w:rsidRPr="00B31756">
        <w:rPr>
          <w:rFonts w:ascii="Arial" w:hAnsi="Arial"/>
          <w:i/>
          <w:iCs/>
          <w:sz w:val="20"/>
          <w:szCs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w:t>
      </w:r>
      <w:r w:rsidRPr="00FD02B6">
        <w:rPr>
          <w:rFonts w:ascii="Arial" w:hAnsi="Arial"/>
          <w:i/>
          <w:iCs/>
          <w:sz w:val="20"/>
          <w:szCs w:val="20"/>
        </w:rPr>
        <w:t xml:space="preserve">e in me con potenza (Col 1,24-29). </w:t>
      </w:r>
    </w:p>
    <w:p w14:paraId="3B7551AB" w14:textId="77777777" w:rsidR="00B31756" w:rsidRPr="00B31756" w:rsidRDefault="00B31756" w:rsidP="00FD02B6">
      <w:pPr>
        <w:spacing w:after="120"/>
        <w:jc w:val="both"/>
        <w:rPr>
          <w:rFonts w:ascii="Arial" w:hAnsi="Arial"/>
          <w:i/>
          <w:iCs/>
          <w:sz w:val="20"/>
          <w:szCs w:val="20"/>
        </w:rPr>
      </w:pPr>
      <w:r w:rsidRPr="00B31756">
        <w:rPr>
          <w:rFonts w:ascii="Arial" w:hAnsi="Arial"/>
          <w:i/>
          <w:iCs/>
          <w:sz w:val="20"/>
          <w:szCs w:val="20"/>
        </w:rPr>
        <w:t>Abbiate in voi gli stessi sentimenti di Cristo Gesù:</w:t>
      </w:r>
      <w:r w:rsidR="00FD02B6" w:rsidRPr="00FD02B6">
        <w:rPr>
          <w:rFonts w:ascii="Arial" w:hAnsi="Arial"/>
          <w:i/>
          <w:iCs/>
          <w:sz w:val="20"/>
          <w:szCs w:val="20"/>
        </w:rPr>
        <w:t xml:space="preserve"> </w:t>
      </w:r>
      <w:r w:rsidRPr="00B31756">
        <w:rPr>
          <w:rFonts w:ascii="Arial" w:hAnsi="Arial"/>
          <w:i/>
          <w:iCs/>
          <w:sz w:val="20"/>
          <w:szCs w:val="20"/>
        </w:rPr>
        <w:t>egli, pur essendo nella condizione di Dio,</w:t>
      </w:r>
      <w:r w:rsidR="00FD02B6" w:rsidRPr="00FD02B6">
        <w:rPr>
          <w:rFonts w:ascii="Arial" w:hAnsi="Arial"/>
          <w:i/>
          <w:iCs/>
          <w:sz w:val="20"/>
          <w:szCs w:val="20"/>
        </w:rPr>
        <w:t xml:space="preserve"> </w:t>
      </w:r>
      <w:r w:rsidRPr="00B31756">
        <w:rPr>
          <w:rFonts w:ascii="Arial" w:hAnsi="Arial"/>
          <w:i/>
          <w:iCs/>
          <w:sz w:val="20"/>
          <w:szCs w:val="20"/>
        </w:rPr>
        <w:t xml:space="preserve">non ritenne un privilegio </w:t>
      </w:r>
      <w:r w:rsidR="00FD02B6" w:rsidRPr="00FD02B6">
        <w:rPr>
          <w:rFonts w:ascii="Arial" w:hAnsi="Arial"/>
          <w:i/>
          <w:iCs/>
          <w:sz w:val="20"/>
          <w:szCs w:val="20"/>
        </w:rPr>
        <w:t xml:space="preserve"> </w:t>
      </w:r>
      <w:r w:rsidRPr="00B31756">
        <w:rPr>
          <w:rFonts w:ascii="Arial" w:hAnsi="Arial"/>
          <w:i/>
          <w:iCs/>
          <w:sz w:val="20"/>
          <w:szCs w:val="20"/>
        </w:rPr>
        <w:t>l’essere come Dio,</w:t>
      </w:r>
      <w:r w:rsidR="00FD02B6" w:rsidRPr="00FD02B6">
        <w:rPr>
          <w:rFonts w:ascii="Arial" w:hAnsi="Arial"/>
          <w:i/>
          <w:iCs/>
          <w:sz w:val="20"/>
          <w:szCs w:val="20"/>
        </w:rPr>
        <w:t xml:space="preserve"> </w:t>
      </w:r>
      <w:r w:rsidRPr="00B31756">
        <w:rPr>
          <w:rFonts w:ascii="Arial" w:hAnsi="Arial"/>
          <w:i/>
          <w:iCs/>
          <w:sz w:val="20"/>
          <w:szCs w:val="20"/>
        </w:rPr>
        <w:t>ma svuotò se stesso</w:t>
      </w:r>
      <w:r w:rsidR="00FD02B6" w:rsidRPr="00FD02B6">
        <w:rPr>
          <w:rFonts w:ascii="Arial" w:hAnsi="Arial"/>
          <w:i/>
          <w:iCs/>
          <w:sz w:val="20"/>
          <w:szCs w:val="20"/>
        </w:rPr>
        <w:t xml:space="preserve"> </w:t>
      </w:r>
      <w:r w:rsidRPr="00B31756">
        <w:rPr>
          <w:rFonts w:ascii="Arial" w:hAnsi="Arial"/>
          <w:i/>
          <w:iCs/>
          <w:sz w:val="20"/>
          <w:szCs w:val="20"/>
        </w:rPr>
        <w:t>assumendo una condizione di servo,</w:t>
      </w:r>
      <w:r w:rsidR="00FD02B6" w:rsidRPr="00FD02B6">
        <w:rPr>
          <w:rFonts w:ascii="Arial" w:hAnsi="Arial"/>
          <w:i/>
          <w:iCs/>
          <w:sz w:val="20"/>
          <w:szCs w:val="20"/>
        </w:rPr>
        <w:t xml:space="preserve"> </w:t>
      </w:r>
      <w:r w:rsidRPr="00B31756">
        <w:rPr>
          <w:rFonts w:ascii="Arial" w:hAnsi="Arial"/>
          <w:i/>
          <w:iCs/>
          <w:sz w:val="20"/>
          <w:szCs w:val="20"/>
        </w:rPr>
        <w:t>diventando simile agli uomini.</w:t>
      </w:r>
      <w:r w:rsidR="00FD02B6" w:rsidRPr="00FD02B6">
        <w:rPr>
          <w:rFonts w:ascii="Arial" w:hAnsi="Arial"/>
          <w:i/>
          <w:iCs/>
          <w:sz w:val="20"/>
          <w:szCs w:val="20"/>
        </w:rPr>
        <w:t xml:space="preserve"> </w:t>
      </w:r>
      <w:r w:rsidRPr="00B31756">
        <w:rPr>
          <w:rFonts w:ascii="Arial" w:hAnsi="Arial"/>
          <w:i/>
          <w:iCs/>
          <w:sz w:val="20"/>
          <w:szCs w:val="20"/>
        </w:rPr>
        <w:t>Dall’aspetto riconosciuto come uomo,</w:t>
      </w:r>
      <w:r w:rsidR="00FD02B6" w:rsidRPr="00FD02B6">
        <w:rPr>
          <w:rFonts w:ascii="Arial" w:hAnsi="Arial"/>
          <w:i/>
          <w:iCs/>
          <w:sz w:val="20"/>
          <w:szCs w:val="20"/>
        </w:rPr>
        <w:t xml:space="preserve"> </w:t>
      </w:r>
      <w:r w:rsidRPr="00B31756">
        <w:rPr>
          <w:rFonts w:ascii="Arial" w:hAnsi="Arial"/>
          <w:i/>
          <w:iCs/>
          <w:sz w:val="20"/>
          <w:szCs w:val="20"/>
        </w:rPr>
        <w:t>umiliò se stesso</w:t>
      </w:r>
      <w:r w:rsidR="00FD02B6" w:rsidRPr="00FD02B6">
        <w:rPr>
          <w:rFonts w:ascii="Arial" w:hAnsi="Arial"/>
          <w:i/>
          <w:iCs/>
          <w:sz w:val="20"/>
          <w:szCs w:val="20"/>
        </w:rPr>
        <w:t xml:space="preserve"> </w:t>
      </w:r>
      <w:r w:rsidRPr="00B31756">
        <w:rPr>
          <w:rFonts w:ascii="Arial" w:hAnsi="Arial"/>
          <w:i/>
          <w:iCs/>
          <w:sz w:val="20"/>
          <w:szCs w:val="20"/>
        </w:rPr>
        <w:t>facendosi obbediente fino alla morte</w:t>
      </w:r>
      <w:r w:rsidR="00FD02B6" w:rsidRPr="00FD02B6">
        <w:rPr>
          <w:rFonts w:ascii="Arial" w:hAnsi="Arial"/>
          <w:i/>
          <w:iCs/>
          <w:sz w:val="20"/>
          <w:szCs w:val="20"/>
        </w:rPr>
        <w:t xml:space="preserve"> </w:t>
      </w:r>
      <w:r w:rsidRPr="00B31756">
        <w:rPr>
          <w:rFonts w:ascii="Arial" w:hAnsi="Arial"/>
          <w:i/>
          <w:iCs/>
          <w:sz w:val="20"/>
          <w:szCs w:val="20"/>
        </w:rPr>
        <w:t>e a una morte di croce.</w:t>
      </w:r>
      <w:r w:rsidR="00FD02B6" w:rsidRPr="00FD02B6">
        <w:rPr>
          <w:rFonts w:ascii="Arial" w:hAnsi="Arial"/>
          <w:i/>
          <w:iCs/>
          <w:sz w:val="20"/>
          <w:szCs w:val="20"/>
        </w:rPr>
        <w:t xml:space="preserve"> </w:t>
      </w:r>
      <w:r w:rsidRPr="00B31756">
        <w:rPr>
          <w:rFonts w:ascii="Arial" w:hAnsi="Arial"/>
          <w:i/>
          <w:iCs/>
          <w:sz w:val="20"/>
          <w:szCs w:val="20"/>
        </w:rPr>
        <w:t>Per questo Dio lo esaltò</w:t>
      </w:r>
      <w:r w:rsidR="00FD02B6" w:rsidRPr="00FD02B6">
        <w:rPr>
          <w:rFonts w:ascii="Arial" w:hAnsi="Arial"/>
          <w:i/>
          <w:iCs/>
          <w:sz w:val="20"/>
          <w:szCs w:val="20"/>
        </w:rPr>
        <w:t xml:space="preserve"> </w:t>
      </w:r>
      <w:r w:rsidRPr="00B31756">
        <w:rPr>
          <w:rFonts w:ascii="Arial" w:hAnsi="Arial"/>
          <w:i/>
          <w:iCs/>
          <w:sz w:val="20"/>
          <w:szCs w:val="20"/>
        </w:rPr>
        <w:t>e gli donò il nome</w:t>
      </w:r>
      <w:r w:rsidR="00FD02B6" w:rsidRPr="00FD02B6">
        <w:rPr>
          <w:rFonts w:ascii="Arial" w:hAnsi="Arial"/>
          <w:i/>
          <w:iCs/>
          <w:sz w:val="20"/>
          <w:szCs w:val="20"/>
        </w:rPr>
        <w:t xml:space="preserve"> </w:t>
      </w:r>
      <w:r w:rsidRPr="00B31756">
        <w:rPr>
          <w:rFonts w:ascii="Arial" w:hAnsi="Arial"/>
          <w:i/>
          <w:iCs/>
          <w:sz w:val="20"/>
          <w:szCs w:val="20"/>
        </w:rPr>
        <w:t>che è al di sopra di ogni nome,</w:t>
      </w:r>
      <w:r w:rsidR="00FD02B6" w:rsidRPr="00FD02B6">
        <w:rPr>
          <w:rFonts w:ascii="Arial" w:hAnsi="Arial"/>
          <w:i/>
          <w:iCs/>
          <w:sz w:val="20"/>
          <w:szCs w:val="20"/>
        </w:rPr>
        <w:t xml:space="preserve"> </w:t>
      </w:r>
      <w:r w:rsidRPr="00B31756">
        <w:rPr>
          <w:rFonts w:ascii="Arial" w:hAnsi="Arial"/>
          <w:i/>
          <w:iCs/>
          <w:sz w:val="20"/>
          <w:szCs w:val="20"/>
        </w:rPr>
        <w:t xml:space="preserve">perché nel nome di </w:t>
      </w:r>
      <w:r w:rsidR="00FD02B6" w:rsidRPr="00FD02B6">
        <w:rPr>
          <w:rFonts w:ascii="Arial" w:hAnsi="Arial"/>
          <w:i/>
          <w:iCs/>
          <w:sz w:val="20"/>
          <w:szCs w:val="20"/>
        </w:rPr>
        <w:t xml:space="preserve">Gesù </w:t>
      </w:r>
      <w:r w:rsidRPr="00B31756">
        <w:rPr>
          <w:rFonts w:ascii="Arial" w:hAnsi="Arial"/>
          <w:i/>
          <w:iCs/>
          <w:sz w:val="20"/>
          <w:szCs w:val="20"/>
        </w:rPr>
        <w:t>ogni ginocchio si pieghi</w:t>
      </w:r>
      <w:r w:rsidR="00FD02B6" w:rsidRPr="00FD02B6">
        <w:rPr>
          <w:rFonts w:ascii="Arial" w:hAnsi="Arial"/>
          <w:i/>
          <w:iCs/>
          <w:sz w:val="20"/>
          <w:szCs w:val="20"/>
        </w:rPr>
        <w:t xml:space="preserve"> </w:t>
      </w:r>
      <w:r w:rsidRPr="00B31756">
        <w:rPr>
          <w:rFonts w:ascii="Arial" w:hAnsi="Arial"/>
          <w:i/>
          <w:iCs/>
          <w:sz w:val="20"/>
          <w:szCs w:val="20"/>
        </w:rPr>
        <w:t>nei cieli, sulla terra e sotto terra,</w:t>
      </w:r>
      <w:r w:rsidR="00FD02B6" w:rsidRPr="00FD02B6">
        <w:rPr>
          <w:rFonts w:ascii="Arial" w:hAnsi="Arial"/>
          <w:i/>
          <w:iCs/>
          <w:sz w:val="20"/>
          <w:szCs w:val="20"/>
        </w:rPr>
        <w:t xml:space="preserve"> </w:t>
      </w:r>
      <w:r w:rsidRPr="00B31756">
        <w:rPr>
          <w:rFonts w:ascii="Arial" w:hAnsi="Arial"/>
          <w:i/>
          <w:iCs/>
          <w:sz w:val="20"/>
          <w:szCs w:val="20"/>
        </w:rPr>
        <w:t>e ogni lingua proclami:</w:t>
      </w:r>
      <w:r w:rsidR="00FD02B6" w:rsidRPr="00FD02B6">
        <w:rPr>
          <w:rFonts w:ascii="Arial" w:hAnsi="Arial"/>
          <w:i/>
          <w:iCs/>
          <w:sz w:val="20"/>
          <w:szCs w:val="20"/>
        </w:rPr>
        <w:t xml:space="preserve"> </w:t>
      </w:r>
      <w:r w:rsidRPr="00B31756">
        <w:rPr>
          <w:rFonts w:ascii="Arial" w:hAnsi="Arial"/>
          <w:i/>
          <w:iCs/>
          <w:sz w:val="20"/>
          <w:szCs w:val="20"/>
        </w:rPr>
        <w:t>«Gesù Cristo è Signore!»,</w:t>
      </w:r>
      <w:r w:rsidR="00FD02B6" w:rsidRPr="00FD02B6">
        <w:rPr>
          <w:rFonts w:ascii="Arial" w:hAnsi="Arial"/>
          <w:i/>
          <w:iCs/>
          <w:sz w:val="20"/>
          <w:szCs w:val="20"/>
        </w:rPr>
        <w:t xml:space="preserve"> </w:t>
      </w:r>
      <w:r w:rsidRPr="00FD02B6">
        <w:rPr>
          <w:rFonts w:ascii="Arial" w:hAnsi="Arial"/>
          <w:i/>
          <w:iCs/>
          <w:sz w:val="20"/>
          <w:szCs w:val="20"/>
        </w:rPr>
        <w:t xml:space="preserve">a gloria di Dio Padre (Fil 2,5-11). </w:t>
      </w:r>
    </w:p>
    <w:p w14:paraId="1ECADDBF" w14:textId="77777777" w:rsidR="00107C1C" w:rsidRDefault="00FD02B6" w:rsidP="00107C1C">
      <w:pPr>
        <w:spacing w:after="120"/>
        <w:jc w:val="both"/>
        <w:rPr>
          <w:rFonts w:ascii="Arial" w:hAnsi="Arial"/>
          <w:sz w:val="22"/>
        </w:rPr>
      </w:pPr>
      <w:r>
        <w:rPr>
          <w:rFonts w:ascii="Arial" w:hAnsi="Arial"/>
          <w:sz w:val="22"/>
        </w:rPr>
        <w:t xml:space="preserve">Quando si raggiunge la perfetta conformazione a Cristo Signore, allora la parola tace. Parla la nostra viva immagine di Lui. La parola diviene silenzio per dare tutto lo spazio alla visione. </w:t>
      </w:r>
      <w:r w:rsidR="00FD65FA">
        <w:rPr>
          <w:rFonts w:ascii="Arial" w:hAnsi="Arial"/>
          <w:sz w:val="22"/>
        </w:rPr>
        <w:t>Gesù sulla croce non parla al centurione con parole. Gli parla da Crocifisso. Quell’uomo fu conquista</w:t>
      </w:r>
      <w:r w:rsidR="003E3055">
        <w:rPr>
          <w:rFonts w:ascii="Arial" w:hAnsi="Arial"/>
          <w:sz w:val="22"/>
        </w:rPr>
        <w:t>to</w:t>
      </w:r>
      <w:r w:rsidR="00FD65FA">
        <w:rPr>
          <w:rFonts w:ascii="Arial" w:hAnsi="Arial"/>
          <w:sz w:val="22"/>
        </w:rPr>
        <w:t xml:space="preserve"> dalla parola della croce che risuonava nel suo cuore dal corpo martoriato di Gesù Signore. Infatti Gesù, fino al momento della Passione, parlava con le parole e con i miracoli. Dal momento in cui fu arrestato parla dal suo corpo sottoposto ad ogni sofferenza. Quando la passione diviene amore, è l’amore che si fa parola. Cristo parla dall’amore trasformato in parola ed anche Paolo parla dal suo amore che diviene parola di altissima contemplazione del Crocifisso. </w:t>
      </w:r>
    </w:p>
    <w:p w14:paraId="67A9ACF2" w14:textId="77777777" w:rsidR="00FD0B40" w:rsidRDefault="00FD0B40" w:rsidP="0093679F">
      <w:pPr>
        <w:spacing w:after="120"/>
        <w:jc w:val="both"/>
        <w:rPr>
          <w:rFonts w:ascii="Arial" w:hAnsi="Arial"/>
          <w:i/>
          <w:iCs/>
          <w:sz w:val="20"/>
          <w:szCs w:val="20"/>
        </w:rPr>
      </w:pPr>
      <w:r w:rsidRPr="0093679F">
        <w:rPr>
          <w:rFonts w:ascii="Arial" w:hAnsi="Arial"/>
          <w:i/>
          <w:iCs/>
          <w:sz w:val="20"/>
          <w:szCs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93679F" w:rsidRPr="0093679F">
        <w:rPr>
          <w:rFonts w:ascii="Arial" w:hAnsi="Arial"/>
          <w:i/>
          <w:iCs/>
          <w:sz w:val="20"/>
          <w:szCs w:val="20"/>
        </w:rPr>
        <w:t xml:space="preserve"> </w:t>
      </w:r>
      <w:r w:rsidRPr="0093679F">
        <w:rPr>
          <w:rFonts w:ascii="Arial" w:hAnsi="Arial"/>
          <w:i/>
          <w:iCs/>
          <w:sz w:val="20"/>
          <w:szCs w:val="20"/>
        </w:rPr>
        <w:t>D’ora innanzi nessuno mi procuri fastidi: io porto le stigmate di Gesù sul mio corpo.</w:t>
      </w:r>
      <w:r w:rsidR="0093679F" w:rsidRPr="0093679F">
        <w:rPr>
          <w:rFonts w:ascii="Arial" w:hAnsi="Arial"/>
          <w:i/>
          <w:iCs/>
          <w:sz w:val="20"/>
          <w:szCs w:val="20"/>
        </w:rPr>
        <w:t xml:space="preserve"> </w:t>
      </w:r>
      <w:r w:rsidRPr="0093679F">
        <w:rPr>
          <w:rFonts w:ascii="Arial" w:hAnsi="Arial"/>
          <w:i/>
          <w:iCs/>
          <w:sz w:val="20"/>
          <w:szCs w:val="20"/>
        </w:rPr>
        <w:t>La grazia del Signore nostro Gesù Cristo sia con il vostro spirito, fratelli. Amen.</w:t>
      </w:r>
    </w:p>
    <w:p w14:paraId="735CA178" w14:textId="77777777" w:rsidR="0093679F" w:rsidRDefault="00FD65FA" w:rsidP="0093679F">
      <w:pPr>
        <w:spacing w:after="120"/>
        <w:jc w:val="both"/>
        <w:rPr>
          <w:rFonts w:ascii="Arial" w:hAnsi="Arial"/>
          <w:sz w:val="22"/>
          <w:szCs w:val="20"/>
        </w:rPr>
      </w:pPr>
      <w:r>
        <w:rPr>
          <w:rFonts w:ascii="Arial" w:hAnsi="Arial"/>
          <w:sz w:val="22"/>
          <w:szCs w:val="20"/>
        </w:rPr>
        <w:t>Paolo conosce Cristo, parla da Cristo, perché ha raggiunto la perfetta conformazione a Lui. Parlare dalla circoncisione e parlare dalla Croce di Cristo la parola mai potrà essere la stessa. Questa verità vale per ogni altra parola. Parlare dalla filosofia, dalla teologia, dal diritto, dalla liturgia, dallo studio, dalla tradizione e parlare da Crocifissi con Cristo, il Crocifisso, non è la stessa Parola. Tutte possono essere parole di sapienza. Una sola è invece la Parola di amore purissimo: quella proferita dal cuore di Cristo Crocifisso con il quale si è divenuti un solo cuore e un solo corpo.</w:t>
      </w:r>
    </w:p>
    <w:p w14:paraId="43AB6577" w14:textId="77777777" w:rsidR="00FD65FA" w:rsidRPr="00FD65FA" w:rsidRDefault="00FD65FA" w:rsidP="0093679F">
      <w:pPr>
        <w:spacing w:after="120"/>
        <w:jc w:val="both"/>
        <w:rPr>
          <w:rFonts w:ascii="Arial" w:hAnsi="Arial"/>
          <w:sz w:val="22"/>
          <w:szCs w:val="20"/>
        </w:rPr>
      </w:pPr>
      <w:r>
        <w:rPr>
          <w:rFonts w:ascii="Arial" w:hAnsi="Arial"/>
          <w:sz w:val="22"/>
          <w:szCs w:val="20"/>
        </w:rPr>
        <w:t xml:space="preserve">Vergine Maria, Madre della Redenzione, Angeli, Santi, </w:t>
      </w:r>
      <w:r w:rsidR="003E758F">
        <w:rPr>
          <w:rFonts w:ascii="Arial" w:hAnsi="Arial"/>
          <w:sz w:val="22"/>
          <w:szCs w:val="20"/>
        </w:rPr>
        <w:t xml:space="preserve">conformateci a Gesù Crocifisso. </w:t>
      </w:r>
    </w:p>
    <w:p w14:paraId="21605D39" w14:textId="77777777" w:rsidR="00107C1C" w:rsidRPr="009353CB" w:rsidRDefault="00107C1C" w:rsidP="00013FC8">
      <w:pPr>
        <w:pStyle w:val="Titolo1"/>
        <w:spacing w:before="0" w:after="0"/>
        <w:jc w:val="center"/>
        <w:rPr>
          <w:sz w:val="24"/>
          <w:szCs w:val="28"/>
        </w:rPr>
      </w:pPr>
      <w:r>
        <w:br w:type="page"/>
      </w:r>
      <w:bookmarkStart w:id="228" w:name="_Toc62206394"/>
      <w:r w:rsidR="00C37BF1" w:rsidRPr="00FD0B40">
        <w:rPr>
          <w:szCs w:val="20"/>
        </w:rPr>
        <w:lastRenderedPageBreak/>
        <w:t>Mi opposi a lui a viso aperto perché aveva torto</w:t>
      </w:r>
      <w:bookmarkEnd w:id="228"/>
    </w:p>
    <w:p w14:paraId="08E52921" w14:textId="77777777" w:rsidR="00107C1C" w:rsidRPr="00532810" w:rsidRDefault="00107C1C" w:rsidP="00107C1C">
      <w:pPr>
        <w:pStyle w:val="Titolo3"/>
        <w:spacing w:before="0" w:after="120"/>
        <w:jc w:val="center"/>
        <w:rPr>
          <w:sz w:val="32"/>
        </w:rPr>
      </w:pPr>
      <w:bookmarkStart w:id="229" w:name="_Toc62206395"/>
      <w:r>
        <w:rPr>
          <w:sz w:val="32"/>
        </w:rPr>
        <w:t>5 OTTOBRE (</w:t>
      </w:r>
      <w:r w:rsidR="00733FAF">
        <w:rPr>
          <w:sz w:val="32"/>
        </w:rPr>
        <w:t>Gal 2,1-2.7-14</w:t>
      </w:r>
      <w:r w:rsidRPr="00532810">
        <w:rPr>
          <w:sz w:val="32"/>
        </w:rPr>
        <w:t>)</w:t>
      </w:r>
      <w:bookmarkEnd w:id="229"/>
    </w:p>
    <w:p w14:paraId="5A678D29" w14:textId="77777777" w:rsidR="00107C1C" w:rsidRDefault="003E758F" w:rsidP="00107C1C">
      <w:pPr>
        <w:tabs>
          <w:tab w:val="left" w:pos="1418"/>
          <w:tab w:val="left" w:pos="2268"/>
        </w:tabs>
        <w:spacing w:after="120"/>
        <w:jc w:val="both"/>
        <w:rPr>
          <w:rFonts w:ascii="Arial" w:hAnsi="Arial"/>
          <w:sz w:val="22"/>
        </w:rPr>
      </w:pPr>
      <w:r>
        <w:rPr>
          <w:rFonts w:ascii="Arial" w:hAnsi="Arial"/>
          <w:sz w:val="22"/>
        </w:rPr>
        <w:t>Per Paolo prima viene Gesù Crocifisso e poi ogni altra cosa. Cristo crocifisso va difeso sempre, comunque, davanti ad ogni persona, anche dinanzi alle persone più ragguardevoli che sono nella Chiesa, se essi dovessero deviare dalla purezza della sua verità e dalla completezza del suo amore. Questo Paolo lo può fare perché porta Cristo Crocifisso nel suo cuore, allo stesso modo che lo ha fatto Cristo Gesù, perché portava il Padre nel suo cuore. Lui e il Padre sono una cosa sola, così come Cristo e Paolo sono una cosa sola. Come Cristo riprese Pietro, così anche Paolo lo riprende.</w:t>
      </w:r>
    </w:p>
    <w:p w14:paraId="519F443F" w14:textId="77777777" w:rsidR="003E758F" w:rsidRPr="003E758F" w:rsidRDefault="003E758F" w:rsidP="003E758F">
      <w:pPr>
        <w:spacing w:after="120"/>
        <w:jc w:val="both"/>
        <w:rPr>
          <w:rFonts w:ascii="Arial" w:hAnsi="Arial"/>
          <w:i/>
          <w:iCs/>
          <w:sz w:val="20"/>
          <w:szCs w:val="20"/>
        </w:rPr>
      </w:pPr>
      <w:r w:rsidRPr="003E758F">
        <w:rPr>
          <w:rFonts w:ascii="Arial" w:hAnsi="Arial"/>
          <w:i/>
          <w:iCs/>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660A035F" w14:textId="77777777" w:rsidR="003E758F" w:rsidRDefault="00872532" w:rsidP="00107C1C">
      <w:pPr>
        <w:tabs>
          <w:tab w:val="left" w:pos="1418"/>
          <w:tab w:val="left" w:pos="2268"/>
        </w:tabs>
        <w:spacing w:after="120"/>
        <w:jc w:val="both"/>
        <w:rPr>
          <w:rFonts w:ascii="Arial" w:hAnsi="Arial"/>
          <w:sz w:val="22"/>
        </w:rPr>
      </w:pPr>
      <w:r>
        <w:rPr>
          <w:rFonts w:ascii="Arial" w:hAnsi="Arial"/>
          <w:sz w:val="22"/>
        </w:rPr>
        <w:t xml:space="preserve">Quando nella Chiesa questo non avviene, quando non si opera la correzione fraterna secondo le regole della correzione fraterna è il segno che Cristo Crocifisso non vive in noi. Se Lui non vive, neanche la sua verità vive in noi e neanche la fortezza dello Spirito Santo. Ancora siamo nella carne e dalla carne cerchiamo la nostra gloria. </w:t>
      </w:r>
    </w:p>
    <w:p w14:paraId="29302F3A" w14:textId="77777777" w:rsidR="00872532" w:rsidRPr="00872532" w:rsidRDefault="00872532" w:rsidP="00872532">
      <w:pPr>
        <w:spacing w:after="120"/>
        <w:jc w:val="both"/>
        <w:rPr>
          <w:rFonts w:ascii="Arial" w:hAnsi="Arial"/>
          <w:i/>
          <w:iCs/>
          <w:sz w:val="20"/>
          <w:szCs w:val="20"/>
        </w:rPr>
      </w:pPr>
      <w:r w:rsidRPr="00872532">
        <w:rPr>
          <w:rFonts w:ascii="Arial" w:hAnsi="Arial"/>
          <w:i/>
          <w:iCs/>
          <w:sz w:val="20"/>
          <w:szCs w:val="20"/>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8908423" w14:textId="77777777" w:rsidR="00872532" w:rsidRPr="00872532" w:rsidRDefault="00872532" w:rsidP="00872532">
      <w:pPr>
        <w:spacing w:after="120"/>
        <w:jc w:val="both"/>
        <w:rPr>
          <w:rFonts w:ascii="Arial" w:hAnsi="Arial"/>
          <w:i/>
          <w:iCs/>
          <w:sz w:val="20"/>
          <w:szCs w:val="20"/>
        </w:rPr>
      </w:pPr>
      <w:r w:rsidRPr="00872532">
        <w:rPr>
          <w:rFonts w:ascii="Arial" w:hAnsi="Arial"/>
          <w:i/>
          <w:iCs/>
          <w:sz w:val="20"/>
          <w:szCs w:val="20"/>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1B29F1CF" w14:textId="77777777" w:rsidR="00872532" w:rsidRDefault="00872532" w:rsidP="00107C1C">
      <w:pPr>
        <w:tabs>
          <w:tab w:val="left" w:pos="1418"/>
          <w:tab w:val="left" w:pos="2268"/>
        </w:tabs>
        <w:spacing w:after="120"/>
        <w:jc w:val="both"/>
        <w:rPr>
          <w:rFonts w:ascii="Arial" w:hAnsi="Arial"/>
          <w:sz w:val="22"/>
        </w:rPr>
      </w:pPr>
      <w:r>
        <w:rPr>
          <w:rFonts w:ascii="Arial" w:hAnsi="Arial"/>
          <w:sz w:val="22"/>
        </w:rPr>
        <w:t xml:space="preserve">Non si può predicare Cristo dal di fuori del nostro corpo. La Parola della croce deve essere la nostra stessa vita. Corpo e parola devono essere una cosa sola. </w:t>
      </w:r>
    </w:p>
    <w:p w14:paraId="332E436E" w14:textId="77777777" w:rsidR="00FD0B40" w:rsidRPr="00C37BF1" w:rsidRDefault="00FD0B40" w:rsidP="00C37BF1">
      <w:pPr>
        <w:spacing w:after="120"/>
        <w:jc w:val="both"/>
        <w:rPr>
          <w:rFonts w:ascii="Arial" w:hAnsi="Arial"/>
          <w:i/>
          <w:iCs/>
          <w:sz w:val="20"/>
          <w:szCs w:val="20"/>
        </w:rPr>
      </w:pPr>
      <w:r w:rsidRPr="00C37BF1">
        <w:rPr>
          <w:rFonts w:ascii="Arial" w:hAnsi="Arial"/>
          <w:i/>
          <w:iCs/>
          <w:sz w:val="20"/>
          <w:szCs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10DD9367" w14:textId="77777777" w:rsidR="00FD0B40" w:rsidRDefault="00FD0B40" w:rsidP="00C37BF1">
      <w:pPr>
        <w:spacing w:after="120"/>
        <w:jc w:val="both"/>
        <w:rPr>
          <w:rFonts w:ascii="Arial" w:hAnsi="Arial"/>
          <w:i/>
          <w:iCs/>
          <w:sz w:val="20"/>
          <w:szCs w:val="20"/>
        </w:rPr>
      </w:pPr>
      <w:r w:rsidRPr="00C37BF1">
        <w:rPr>
          <w:rFonts w:ascii="Arial" w:hAnsi="Arial"/>
          <w:i/>
          <w:iCs/>
          <w:sz w:val="20"/>
          <w:szCs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F6C91FD" w14:textId="77777777" w:rsidR="00795C93" w:rsidRDefault="00795C93" w:rsidP="00C37BF1">
      <w:pPr>
        <w:spacing w:after="120"/>
        <w:jc w:val="both"/>
        <w:rPr>
          <w:rFonts w:ascii="Arial" w:hAnsi="Arial"/>
          <w:sz w:val="22"/>
          <w:szCs w:val="20"/>
        </w:rPr>
      </w:pPr>
      <w:r>
        <w:rPr>
          <w:rFonts w:ascii="Arial" w:hAnsi="Arial"/>
          <w:sz w:val="22"/>
          <w:szCs w:val="20"/>
        </w:rPr>
        <w:t>Pietro ancora non è una cosa sola con Cristo. Parola e corpo non sono una cosa sola.</w:t>
      </w:r>
    </w:p>
    <w:p w14:paraId="232959E6" w14:textId="77777777" w:rsidR="00795C93" w:rsidRDefault="00795C93" w:rsidP="00C37BF1">
      <w:pPr>
        <w:spacing w:after="120"/>
        <w:jc w:val="both"/>
        <w:rPr>
          <w:rFonts w:ascii="Arial" w:hAnsi="Arial"/>
          <w:sz w:val="22"/>
          <w:szCs w:val="20"/>
        </w:rPr>
      </w:pPr>
      <w:r>
        <w:rPr>
          <w:rFonts w:ascii="Arial" w:hAnsi="Arial"/>
          <w:sz w:val="22"/>
          <w:szCs w:val="20"/>
        </w:rPr>
        <w:t>Vergine Maria, Madre della Redenzione, Angeli, Santi, fateci Parola dall</w:t>
      </w:r>
      <w:r w:rsidR="003E3055">
        <w:rPr>
          <w:rFonts w:ascii="Arial" w:hAnsi="Arial"/>
          <w:sz w:val="22"/>
          <w:szCs w:val="20"/>
        </w:rPr>
        <w:t>a</w:t>
      </w:r>
      <w:r>
        <w:rPr>
          <w:rFonts w:ascii="Arial" w:hAnsi="Arial"/>
          <w:sz w:val="22"/>
          <w:szCs w:val="20"/>
        </w:rPr>
        <w:t xml:space="preserve"> croce.</w:t>
      </w:r>
    </w:p>
    <w:p w14:paraId="046A8EDF" w14:textId="77777777" w:rsidR="00107C1C" w:rsidRPr="004C0EBF" w:rsidRDefault="00107C1C" w:rsidP="00013FC8">
      <w:pPr>
        <w:pStyle w:val="Titolo1"/>
        <w:spacing w:before="0" w:after="0"/>
        <w:jc w:val="center"/>
        <w:rPr>
          <w:sz w:val="40"/>
          <w:szCs w:val="28"/>
        </w:rPr>
      </w:pPr>
      <w:r>
        <w:br w:type="page"/>
      </w:r>
      <w:bookmarkStart w:id="230" w:name="_Toc62206396"/>
      <w:r w:rsidR="00C37BF1" w:rsidRPr="00FD0B40">
        <w:rPr>
          <w:szCs w:val="20"/>
        </w:rPr>
        <w:lastRenderedPageBreak/>
        <w:t>Fu rappresentato al vivo Gesù Cristo crocifisso!</w:t>
      </w:r>
      <w:bookmarkEnd w:id="230"/>
    </w:p>
    <w:p w14:paraId="06F7AAFA" w14:textId="77777777" w:rsidR="00107C1C" w:rsidRPr="00532810" w:rsidRDefault="00107C1C" w:rsidP="00107C1C">
      <w:pPr>
        <w:pStyle w:val="Titolo3"/>
        <w:spacing w:before="0" w:after="120"/>
        <w:jc w:val="center"/>
        <w:rPr>
          <w:sz w:val="32"/>
        </w:rPr>
      </w:pPr>
      <w:bookmarkStart w:id="231" w:name="_Toc62206397"/>
      <w:r w:rsidRPr="00532810">
        <w:rPr>
          <w:sz w:val="32"/>
        </w:rPr>
        <w:t>6 OTTOBRE (</w:t>
      </w:r>
      <w:r w:rsidR="00733FAF">
        <w:rPr>
          <w:sz w:val="32"/>
        </w:rPr>
        <w:t>Gal 3,1-5</w:t>
      </w:r>
      <w:r w:rsidRPr="00532810">
        <w:rPr>
          <w:sz w:val="32"/>
        </w:rPr>
        <w:t>)</w:t>
      </w:r>
      <w:bookmarkEnd w:id="231"/>
    </w:p>
    <w:p w14:paraId="6666E181" w14:textId="77777777" w:rsidR="00107C1C" w:rsidRDefault="00795C93" w:rsidP="00107C1C">
      <w:pPr>
        <w:spacing w:after="120"/>
        <w:jc w:val="both"/>
        <w:rPr>
          <w:rFonts w:ascii="Arial" w:hAnsi="Arial"/>
          <w:sz w:val="22"/>
        </w:rPr>
      </w:pPr>
      <w:r>
        <w:rPr>
          <w:rFonts w:ascii="Arial" w:hAnsi="Arial"/>
          <w:sz w:val="22"/>
        </w:rPr>
        <w:t>Paolo deve convincere i Galati che la circoncisione non cambia il cuore, la mente, il corpo. Essa non è via di vera salvezza. Lo attesta la loro stessa vita. Avendo essi lasciata la vera fede in Cristo Gesù, hanno anche abbandonato lo Spirito Santo e di nuovo sono precipitati ad agire secondo la carne e non più secondo lo Spirito di Dio.</w:t>
      </w:r>
      <w:r w:rsidR="008705C0">
        <w:rPr>
          <w:rFonts w:ascii="Arial" w:hAnsi="Arial"/>
          <w:sz w:val="22"/>
        </w:rPr>
        <w:t xml:space="preserve"> Non potrebbe essere se non così. Quando ci si allontana dalla più pura fede in Cristo, poiché è Cristo che nella fede dona lo Spirito di verità e di santificazione, di fortezza e di ogni altra luce, subito si ritorna nella carne dalla quale eravamo usciti. </w:t>
      </w:r>
    </w:p>
    <w:p w14:paraId="13E603E8" w14:textId="77777777" w:rsidR="008705C0" w:rsidRDefault="008705C0" w:rsidP="00107C1C">
      <w:pPr>
        <w:spacing w:after="120"/>
        <w:jc w:val="both"/>
        <w:rPr>
          <w:rFonts w:ascii="Arial" w:hAnsi="Arial"/>
          <w:sz w:val="22"/>
        </w:rPr>
      </w:pPr>
      <w:r>
        <w:rPr>
          <w:rFonts w:ascii="Arial" w:hAnsi="Arial"/>
          <w:sz w:val="22"/>
        </w:rPr>
        <w:t>Cristo Gesù è il solo albero della vita nuova. Se ci si separa da Lui, subito si compie la separazione dallo Spirito Santo e dal Padre. Separati dallo Spirito non abbiamo più il pensiero di Cristo che ci guida, essendo Lui, lo Spirito di Dio, il solo che perennemente deve alimentare di verità e di luce Cristo Gesù, vero pensiero eterno del Padre. Non abbiamo più neanche il Padre, essen</w:t>
      </w:r>
      <w:r w:rsidR="003E3055">
        <w:rPr>
          <w:rFonts w:ascii="Arial" w:hAnsi="Arial"/>
          <w:sz w:val="22"/>
        </w:rPr>
        <w:t>do</w:t>
      </w:r>
      <w:r>
        <w:rPr>
          <w:rFonts w:ascii="Arial" w:hAnsi="Arial"/>
          <w:sz w:val="22"/>
        </w:rPr>
        <w:t xml:space="preserve"> ancora una volta lo Spirito Santo che deve riversare nei nostri cuor</w:t>
      </w:r>
      <w:r w:rsidR="003E3055">
        <w:rPr>
          <w:rFonts w:ascii="Arial" w:hAnsi="Arial"/>
          <w:sz w:val="22"/>
        </w:rPr>
        <w:t>i</w:t>
      </w:r>
      <w:r>
        <w:rPr>
          <w:rFonts w:ascii="Arial" w:hAnsi="Arial"/>
          <w:sz w:val="22"/>
        </w:rPr>
        <w:t xml:space="preserve"> tutto l’amore del Padre perché lo trasformiamo in nostra vita. Senza Cristo, senza il Padre, recisi dallo Spirito Santo, all’istante la carne prende il sopravvento e ci immerge nelle sue opere di iniquità, malvagità, idolatria, immoralità. </w:t>
      </w:r>
    </w:p>
    <w:p w14:paraId="7A30A049" w14:textId="77777777" w:rsidR="008705C0" w:rsidRDefault="00EA6B78" w:rsidP="00107C1C">
      <w:pPr>
        <w:spacing w:after="120"/>
        <w:jc w:val="both"/>
        <w:rPr>
          <w:rFonts w:ascii="Arial" w:hAnsi="Arial"/>
          <w:sz w:val="22"/>
        </w:rPr>
      </w:pPr>
      <w:r>
        <w:rPr>
          <w:rFonts w:ascii="Arial" w:hAnsi="Arial"/>
          <w:sz w:val="22"/>
        </w:rPr>
        <w:t>Quando ci si taglia dallo Spirito Santo, diviene poi difficile ritornare nuovamente in Lui. Per questo lo stesso Paolo sempre invita i cristiani a porre molta attenzione a non tornare indietro, a non passare dallo Spirito alla carne. Si apre dinanzi ad essi il baratro della perdizione. Quanti camminano secondo la carne non possono piacere a Dio. Prima si devono convertire. Ma se Cristo è stato abbandonato, lasciato, riprenderlo non sarà così facile, anche perché non sempre vi sarà un Paolo, Crocifisso in Cristo, che lavora perché tutti ritornino in Cristo, si riallaccino allo Spirito Santo, si innestino nel Padre Celeste. Cadere è facile. Rialzarsi è difficile. L’attenzione a non cadere dovrà essere sempre somma, altissima. Tutto si deve fare per non cadere.</w:t>
      </w:r>
    </w:p>
    <w:p w14:paraId="36821BE3" w14:textId="77777777" w:rsidR="0053782B" w:rsidRPr="0053782B" w:rsidRDefault="0053782B" w:rsidP="0053782B">
      <w:pPr>
        <w:spacing w:after="120"/>
        <w:jc w:val="both"/>
        <w:rPr>
          <w:rFonts w:ascii="Arial" w:hAnsi="Arial"/>
          <w:i/>
          <w:iCs/>
          <w:sz w:val="20"/>
        </w:rPr>
      </w:pPr>
      <w:r w:rsidRPr="0053782B">
        <w:rPr>
          <w:rFonts w:ascii="Arial" w:hAnsi="Arial"/>
          <w:i/>
          <w:iCs/>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3874A79C" w14:textId="77777777" w:rsidR="00107C1C" w:rsidRDefault="0053782B" w:rsidP="00107C1C">
      <w:pPr>
        <w:spacing w:after="120"/>
        <w:jc w:val="both"/>
        <w:rPr>
          <w:rFonts w:ascii="Arial" w:hAnsi="Arial"/>
          <w:sz w:val="22"/>
        </w:rPr>
      </w:pPr>
      <w:r>
        <w:rPr>
          <w:rFonts w:ascii="Arial" w:hAnsi="Arial"/>
          <w:sz w:val="22"/>
        </w:rPr>
        <w:t xml:space="preserve">Tutto il cristiano deve fare per conservare la più pura fede in Cristo Gesù. Questo potrà avvenire in un solo modo: lavorando per divenire Crocifisso in Cristo Crocifisso. </w:t>
      </w:r>
    </w:p>
    <w:p w14:paraId="6E4EE4D6" w14:textId="77777777" w:rsidR="00FD0B40" w:rsidRDefault="00FD0B40" w:rsidP="00C37BF1">
      <w:pPr>
        <w:spacing w:after="120"/>
        <w:jc w:val="both"/>
        <w:rPr>
          <w:rFonts w:ascii="Arial" w:hAnsi="Arial"/>
          <w:i/>
          <w:iCs/>
          <w:sz w:val="20"/>
          <w:szCs w:val="20"/>
        </w:rPr>
      </w:pPr>
      <w:r w:rsidRPr="00C37BF1">
        <w:rPr>
          <w:rFonts w:ascii="Arial" w:hAnsi="Arial"/>
          <w:i/>
          <w:iCs/>
          <w:sz w:val="20"/>
          <w:szCs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63ADC56C" w14:textId="77777777" w:rsidR="0053782B" w:rsidRDefault="0053782B" w:rsidP="00C37BF1">
      <w:pPr>
        <w:spacing w:after="120"/>
        <w:jc w:val="both"/>
        <w:rPr>
          <w:rFonts w:ascii="Arial" w:hAnsi="Arial"/>
          <w:sz w:val="22"/>
          <w:szCs w:val="20"/>
        </w:rPr>
      </w:pPr>
      <w:r>
        <w:rPr>
          <w:rFonts w:ascii="Arial" w:hAnsi="Arial"/>
          <w:sz w:val="22"/>
          <w:szCs w:val="20"/>
        </w:rPr>
        <w:t>Se Cristo e il cristiano saranno due realtà distinte e separate, cadere dalla fede è facile. Anzi è difficile conservare la purezza della fede in Lui. Si è due cose separate.</w:t>
      </w:r>
    </w:p>
    <w:p w14:paraId="1C7BBECA" w14:textId="77777777" w:rsidR="0053782B" w:rsidRDefault="0053782B" w:rsidP="00C37BF1">
      <w:pPr>
        <w:spacing w:after="120"/>
        <w:jc w:val="both"/>
        <w:rPr>
          <w:rFonts w:ascii="Arial" w:hAnsi="Arial"/>
          <w:sz w:val="22"/>
          <w:szCs w:val="20"/>
        </w:rPr>
      </w:pPr>
      <w:r>
        <w:rPr>
          <w:rFonts w:ascii="Arial" w:hAnsi="Arial"/>
          <w:sz w:val="22"/>
          <w:szCs w:val="20"/>
        </w:rPr>
        <w:t>Vergine Maria, Madre della Redenzione, Angeli, Santi, fateci una cosa sola con Cristo.</w:t>
      </w:r>
    </w:p>
    <w:p w14:paraId="52531D34" w14:textId="77777777" w:rsidR="00107C1C" w:rsidRPr="00E2747A" w:rsidRDefault="00107C1C" w:rsidP="00013FC8">
      <w:pPr>
        <w:pStyle w:val="Titolo1"/>
        <w:spacing w:before="0" w:after="0"/>
        <w:jc w:val="center"/>
        <w:rPr>
          <w:sz w:val="28"/>
        </w:rPr>
      </w:pPr>
      <w:r>
        <w:br w:type="page"/>
      </w:r>
      <w:bookmarkStart w:id="232" w:name="_Toc62206398"/>
      <w:r w:rsidR="00C742A9" w:rsidRPr="00FD0B40">
        <w:rPr>
          <w:szCs w:val="20"/>
        </w:rPr>
        <w:lastRenderedPageBreak/>
        <w:t>Figli di Abramo sono quelli che vengono dalla fede</w:t>
      </w:r>
      <w:bookmarkEnd w:id="232"/>
    </w:p>
    <w:p w14:paraId="59943B37" w14:textId="77777777" w:rsidR="00107C1C" w:rsidRDefault="00107C1C" w:rsidP="00107C1C">
      <w:pPr>
        <w:pStyle w:val="Titolo3"/>
        <w:spacing w:before="0" w:after="120"/>
        <w:jc w:val="center"/>
        <w:rPr>
          <w:sz w:val="32"/>
        </w:rPr>
      </w:pPr>
      <w:bookmarkStart w:id="233" w:name="_Toc62206399"/>
      <w:r w:rsidRPr="00532810">
        <w:rPr>
          <w:sz w:val="32"/>
        </w:rPr>
        <w:t>7 OTTOBRE (</w:t>
      </w:r>
      <w:r w:rsidR="00733FAF">
        <w:rPr>
          <w:sz w:val="32"/>
        </w:rPr>
        <w:t>Gal 3,7-14</w:t>
      </w:r>
      <w:r w:rsidRPr="00532810">
        <w:rPr>
          <w:sz w:val="32"/>
        </w:rPr>
        <w:t>)</w:t>
      </w:r>
      <w:bookmarkEnd w:id="233"/>
    </w:p>
    <w:p w14:paraId="26B09954" w14:textId="77777777" w:rsidR="00107C1C" w:rsidRDefault="007265FA" w:rsidP="00107C1C">
      <w:pPr>
        <w:spacing w:after="120"/>
        <w:jc w:val="both"/>
        <w:rPr>
          <w:rFonts w:ascii="Arial" w:hAnsi="Arial"/>
          <w:sz w:val="22"/>
        </w:rPr>
      </w:pPr>
      <w:r>
        <w:rPr>
          <w:rFonts w:ascii="Arial" w:hAnsi="Arial"/>
          <w:sz w:val="22"/>
        </w:rPr>
        <w:t xml:space="preserve">Analizzando bene le parole che il Signore rivolge ad Abramo, la verità che viene fuori è sorprendente. Il giorno della vocazione il Signore gli promette di benedire in lui tutte le famiglie della terra. </w:t>
      </w:r>
      <w:r w:rsidR="008D617A">
        <w:rPr>
          <w:rFonts w:ascii="Arial" w:hAnsi="Arial"/>
          <w:sz w:val="22"/>
        </w:rPr>
        <w:t xml:space="preserve">Come in Adamo tutte le famiglie erano uscite dalla benedizione, così ora Dio ha deciso che in Abramo tutte le famiglie vi ritornino. </w:t>
      </w:r>
    </w:p>
    <w:p w14:paraId="5FF6F804" w14:textId="77777777" w:rsidR="007265FA" w:rsidRPr="007265FA" w:rsidRDefault="007265FA" w:rsidP="007265FA">
      <w:pPr>
        <w:spacing w:after="120"/>
        <w:jc w:val="both"/>
        <w:rPr>
          <w:rFonts w:ascii="Arial" w:hAnsi="Arial"/>
          <w:i/>
          <w:iCs/>
          <w:sz w:val="20"/>
          <w:szCs w:val="20"/>
        </w:rPr>
      </w:pPr>
      <w:r w:rsidRPr="007265FA">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20959CC1" w14:textId="77777777" w:rsidR="007265FA" w:rsidRDefault="008D617A" w:rsidP="00107C1C">
      <w:pPr>
        <w:spacing w:after="120"/>
        <w:jc w:val="both"/>
        <w:rPr>
          <w:rFonts w:ascii="Arial" w:hAnsi="Arial"/>
          <w:sz w:val="22"/>
        </w:rPr>
      </w:pPr>
      <w:r>
        <w:rPr>
          <w:rFonts w:ascii="Arial" w:hAnsi="Arial"/>
          <w:sz w:val="22"/>
        </w:rPr>
        <w:t>Nella seconda promessa, il Signore vi aggiunge che la benedizione di tutte le famiglie non avviene in Abramo, ma nella sua discendenza. Questa discendenza a poco a poco si identifica con Cristo Gesù, con il Servo del Signore. In Cristo è la benedizione, così come in Adamo è l’uscita da essa, per incorrere nella morte.</w:t>
      </w:r>
    </w:p>
    <w:p w14:paraId="26AB4FC9" w14:textId="77777777" w:rsidR="007265FA" w:rsidRPr="007265FA" w:rsidRDefault="007265FA" w:rsidP="007265FA">
      <w:pPr>
        <w:spacing w:after="120"/>
        <w:jc w:val="both"/>
        <w:rPr>
          <w:rFonts w:ascii="Arial" w:hAnsi="Arial"/>
          <w:i/>
          <w:iCs/>
          <w:sz w:val="20"/>
          <w:szCs w:val="20"/>
        </w:rPr>
      </w:pPr>
      <w:r w:rsidRPr="007265FA">
        <w:rPr>
          <w:rFonts w:ascii="Arial" w:hAnsi="Arial"/>
          <w:i/>
          <w:iCs/>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1520AA4A" w14:textId="77777777" w:rsidR="007265FA" w:rsidRDefault="008D617A" w:rsidP="00107C1C">
      <w:pPr>
        <w:spacing w:after="120"/>
        <w:jc w:val="both"/>
        <w:rPr>
          <w:rFonts w:ascii="Arial" w:hAnsi="Arial"/>
          <w:sz w:val="22"/>
        </w:rPr>
      </w:pPr>
      <w:r>
        <w:rPr>
          <w:rFonts w:ascii="Arial" w:hAnsi="Arial"/>
          <w:sz w:val="22"/>
        </w:rPr>
        <w:t>Per Adamo siamo stati catapultati nella morte, per Cristo siamo riportati nella vita.</w:t>
      </w:r>
    </w:p>
    <w:p w14:paraId="21318B50" w14:textId="77777777" w:rsidR="008D617A" w:rsidRPr="008D617A" w:rsidRDefault="008D617A" w:rsidP="008D617A">
      <w:pPr>
        <w:spacing w:after="120"/>
        <w:jc w:val="both"/>
        <w:rPr>
          <w:rFonts w:ascii="Arial" w:hAnsi="Arial"/>
          <w:i/>
          <w:iCs/>
          <w:sz w:val="20"/>
          <w:szCs w:val="20"/>
        </w:rPr>
      </w:pPr>
      <w:r w:rsidRPr="008D617A">
        <w:rPr>
          <w:rFonts w:ascii="Arial" w:hAnsi="Arial"/>
          <w:i/>
          <w:iCs/>
          <w:sz w:val="20"/>
          <w:szCs w:val="20"/>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04BA38E9" w14:textId="77777777" w:rsidR="008D617A" w:rsidRDefault="008D617A" w:rsidP="00107C1C">
      <w:pPr>
        <w:spacing w:after="120"/>
        <w:jc w:val="both"/>
        <w:rPr>
          <w:rFonts w:ascii="Arial" w:hAnsi="Arial"/>
          <w:sz w:val="22"/>
        </w:rPr>
      </w:pPr>
      <w:r>
        <w:rPr>
          <w:rFonts w:ascii="Arial" w:hAnsi="Arial"/>
          <w:sz w:val="22"/>
        </w:rPr>
        <w:t xml:space="preserve">Essendo Cristo la discendenza di Abramo, è in Cristo che possiamo essere benedetti. </w:t>
      </w:r>
      <w:r w:rsidR="00434064">
        <w:rPr>
          <w:rFonts w:ascii="Arial" w:hAnsi="Arial"/>
          <w:sz w:val="22"/>
        </w:rPr>
        <w:t xml:space="preserve">Non solo i pagani, ma tutte le famiglie della terra, compresi gli stessi figli di Abramo. </w:t>
      </w:r>
    </w:p>
    <w:p w14:paraId="7725E2A3" w14:textId="77777777" w:rsidR="00FD0B40" w:rsidRPr="00C742A9" w:rsidRDefault="00C742A9" w:rsidP="00C742A9">
      <w:pPr>
        <w:spacing w:after="120"/>
        <w:jc w:val="both"/>
        <w:rPr>
          <w:rFonts w:ascii="Arial" w:hAnsi="Arial"/>
          <w:i/>
          <w:iCs/>
          <w:sz w:val="20"/>
          <w:szCs w:val="20"/>
        </w:rPr>
      </w:pPr>
      <w:r w:rsidRPr="00C742A9">
        <w:rPr>
          <w:rFonts w:ascii="Arial" w:hAnsi="Arial"/>
          <w:i/>
          <w:iCs/>
          <w:sz w:val="20"/>
          <w:szCs w:val="20"/>
        </w:rPr>
        <w:t xml:space="preserve">Riconoscete </w:t>
      </w:r>
      <w:r w:rsidR="00FD0B40" w:rsidRPr="00C742A9">
        <w:rPr>
          <w:rFonts w:ascii="Arial" w:hAnsi="Arial"/>
          <w:i/>
          <w:iCs/>
          <w:sz w:val="20"/>
          <w:szCs w:val="20"/>
        </w:rPr>
        <w:t>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03747690" w14:textId="77777777" w:rsidR="00107C1C" w:rsidRDefault="00434064" w:rsidP="00107C1C">
      <w:pPr>
        <w:spacing w:after="120"/>
        <w:jc w:val="both"/>
        <w:rPr>
          <w:rFonts w:ascii="Arial" w:hAnsi="Arial"/>
          <w:sz w:val="22"/>
        </w:rPr>
      </w:pPr>
      <w:r>
        <w:rPr>
          <w:rFonts w:ascii="Arial" w:hAnsi="Arial"/>
          <w:sz w:val="22"/>
        </w:rPr>
        <w:t xml:space="preserve">Vergine Maria, Madre della Redenzione, Angeli, Santi, fateci una cosa sola in Cristo. </w:t>
      </w:r>
    </w:p>
    <w:p w14:paraId="25F522CB" w14:textId="77777777" w:rsidR="00107C1C" w:rsidRPr="00216916" w:rsidRDefault="00107C1C" w:rsidP="00013FC8">
      <w:pPr>
        <w:pStyle w:val="Titolo1"/>
        <w:spacing w:before="0" w:after="0"/>
        <w:jc w:val="center"/>
        <w:rPr>
          <w:sz w:val="28"/>
          <w:szCs w:val="28"/>
        </w:rPr>
      </w:pPr>
      <w:r>
        <w:br w:type="page"/>
      </w:r>
      <w:bookmarkStart w:id="234" w:name="_Toc62206400"/>
      <w:r w:rsidR="00603AF7" w:rsidRPr="009836F0">
        <w:rPr>
          <w:szCs w:val="20"/>
        </w:rPr>
        <w:lastRenderedPageBreak/>
        <w:t>Tutti voi siete uno in Cristo Gesù</w:t>
      </w:r>
      <w:bookmarkEnd w:id="234"/>
    </w:p>
    <w:p w14:paraId="48448D3A" w14:textId="77777777" w:rsidR="00107C1C" w:rsidRPr="00532810" w:rsidRDefault="00107C1C" w:rsidP="00107C1C">
      <w:pPr>
        <w:pStyle w:val="Titolo3"/>
        <w:spacing w:before="0" w:after="120"/>
        <w:jc w:val="center"/>
        <w:rPr>
          <w:sz w:val="32"/>
        </w:rPr>
      </w:pPr>
      <w:bookmarkStart w:id="235" w:name="_Toc62206401"/>
      <w:r w:rsidRPr="00532810">
        <w:rPr>
          <w:sz w:val="32"/>
        </w:rPr>
        <w:t>8 OTTOBRE (</w:t>
      </w:r>
      <w:r w:rsidR="00733FAF">
        <w:rPr>
          <w:sz w:val="32"/>
        </w:rPr>
        <w:t>Gal 3,22-29</w:t>
      </w:r>
      <w:r w:rsidRPr="00532810">
        <w:rPr>
          <w:sz w:val="32"/>
        </w:rPr>
        <w:t>)</w:t>
      </w:r>
      <w:bookmarkEnd w:id="235"/>
    </w:p>
    <w:p w14:paraId="08EACEDA" w14:textId="77777777" w:rsidR="00107C1C" w:rsidRDefault="00434064" w:rsidP="00107C1C">
      <w:pPr>
        <w:spacing w:after="120"/>
        <w:jc w:val="both"/>
        <w:rPr>
          <w:rFonts w:ascii="Arial" w:hAnsi="Arial"/>
          <w:sz w:val="22"/>
        </w:rPr>
      </w:pPr>
      <w:r>
        <w:rPr>
          <w:rFonts w:ascii="Arial" w:hAnsi="Arial"/>
          <w:sz w:val="22"/>
        </w:rPr>
        <w:t xml:space="preserve">È in Cristo che si può superare ogni barriera di invidia, gelosia, separazione, iniquità, contrapposizione. Non è la verità che </w:t>
      </w:r>
      <w:r w:rsidR="003E3055">
        <w:rPr>
          <w:rFonts w:ascii="Arial" w:hAnsi="Arial"/>
          <w:sz w:val="22"/>
        </w:rPr>
        <w:t>c</w:t>
      </w:r>
      <w:r>
        <w:rPr>
          <w:rFonts w:ascii="Arial" w:hAnsi="Arial"/>
          <w:sz w:val="22"/>
        </w:rPr>
        <w:t>i salva, che ci rende liberi. È Cristo verità di Dio e dell’uomo, del Cielo e della terra, del tempo e dell’eternità, che ci fa liberi. Ma la nostra libertà mai si potrà vivere fuori del suo corpo, ma eternamente nel suo corpo, per il suo corpo, dal suo corpo. Chi si distacca dal Corpo di Cristo ritorna morte, come prima era morte. Chi non entra nel corpo di Cristo, rimane morte, perché è morte.</w:t>
      </w:r>
    </w:p>
    <w:p w14:paraId="330E4070" w14:textId="77777777" w:rsidR="00434064" w:rsidRPr="005A70DF" w:rsidRDefault="00434064" w:rsidP="005A70DF">
      <w:pPr>
        <w:spacing w:after="120"/>
        <w:jc w:val="both"/>
        <w:rPr>
          <w:rFonts w:ascii="Arial" w:hAnsi="Arial"/>
          <w:i/>
          <w:iCs/>
          <w:sz w:val="20"/>
          <w:szCs w:val="20"/>
        </w:rPr>
      </w:pPr>
      <w:r w:rsidRPr="005A70DF">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w:t>
      </w:r>
      <w:r w:rsidR="005A70DF" w:rsidRPr="005A70DF">
        <w:rPr>
          <w:rFonts w:ascii="Arial" w:hAnsi="Arial"/>
          <w:i/>
          <w:iCs/>
          <w:sz w:val="20"/>
          <w:szCs w:val="20"/>
        </w:rPr>
        <w:t>9.15).</w:t>
      </w:r>
    </w:p>
    <w:p w14:paraId="44CAC7DA" w14:textId="77777777" w:rsidR="005A70DF" w:rsidRPr="005A70DF" w:rsidRDefault="005A70DF" w:rsidP="005A70DF">
      <w:pPr>
        <w:spacing w:after="120"/>
        <w:jc w:val="both"/>
        <w:rPr>
          <w:rFonts w:ascii="Arial" w:hAnsi="Arial"/>
          <w:i/>
          <w:iCs/>
          <w:sz w:val="20"/>
          <w:szCs w:val="20"/>
        </w:rPr>
      </w:pPr>
      <w:r w:rsidRPr="005A70DF">
        <w:rPr>
          <w:rFonts w:ascii="Arial" w:hAnsi="Arial"/>
          <w:i/>
          <w:iCs/>
          <w:sz w:val="20"/>
          <w:szCs w:val="20"/>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14:paraId="3261D4C2" w14:textId="77777777" w:rsidR="00434064" w:rsidRDefault="005A70DF" w:rsidP="00107C1C">
      <w:pPr>
        <w:spacing w:after="120"/>
        <w:jc w:val="both"/>
        <w:rPr>
          <w:rFonts w:ascii="Arial" w:hAnsi="Arial"/>
          <w:sz w:val="22"/>
        </w:rPr>
      </w:pPr>
      <w:r>
        <w:rPr>
          <w:rFonts w:ascii="Arial" w:hAnsi="Arial"/>
          <w:sz w:val="22"/>
        </w:rPr>
        <w:t xml:space="preserve">Questa verità va scritta in ogni cuore. O si entra in Cristo, nel suo corpo, e si vive come suo vero corpo, oppure non vi è alcuna possibilità per l’uomo </w:t>
      </w:r>
      <w:r w:rsidR="003E3055">
        <w:rPr>
          <w:rFonts w:ascii="Arial" w:hAnsi="Arial"/>
          <w:sz w:val="22"/>
        </w:rPr>
        <w:t>d</w:t>
      </w:r>
      <w:r>
        <w:rPr>
          <w:rFonts w:ascii="Arial" w:hAnsi="Arial"/>
          <w:sz w:val="22"/>
        </w:rPr>
        <w:t>i vincere il peccato, la morte, la disobbedienza, la carne. Il corpo di Cristo è il solo luogo dove è possibile ottenere ogni vittoria contro il male che ci distrugge. O ci conformiamo a Lui nella vita e nella morte, per essere vincitori in ogni cosa, oppure saremo condannati alla morte.</w:t>
      </w:r>
    </w:p>
    <w:p w14:paraId="6E2BD2CB" w14:textId="77777777" w:rsidR="009836F0" w:rsidRPr="00603AF7" w:rsidRDefault="005A70DF" w:rsidP="00603AF7">
      <w:pPr>
        <w:spacing w:after="120"/>
        <w:jc w:val="both"/>
        <w:rPr>
          <w:rFonts w:ascii="Arial" w:hAnsi="Arial"/>
          <w:i/>
          <w:iCs/>
          <w:sz w:val="20"/>
          <w:szCs w:val="20"/>
        </w:rPr>
      </w:pPr>
      <w:r w:rsidRPr="00603AF7">
        <w:rPr>
          <w:rFonts w:ascii="Arial" w:hAnsi="Arial"/>
          <w:i/>
          <w:iCs/>
          <w:sz w:val="20"/>
          <w:szCs w:val="20"/>
        </w:rPr>
        <w:t xml:space="preserve">La </w:t>
      </w:r>
      <w:r w:rsidR="009836F0" w:rsidRPr="00603AF7">
        <w:rPr>
          <w:rFonts w:ascii="Arial" w:hAnsi="Arial"/>
          <w:i/>
          <w:iCs/>
          <w:sz w:val="20"/>
          <w:szCs w:val="20"/>
        </w:rPr>
        <w:t>Scrittura invece ha rinchiuso ogni cosa sotto il peccato, perché la promessa venisse data ai credenti mediante la fede in Gesù Cristo.</w:t>
      </w:r>
      <w:r w:rsidR="00434064">
        <w:rPr>
          <w:rFonts w:ascii="Arial" w:hAnsi="Arial"/>
          <w:i/>
          <w:iCs/>
          <w:sz w:val="20"/>
          <w:szCs w:val="20"/>
        </w:rPr>
        <w:t xml:space="preserve"> </w:t>
      </w:r>
      <w:r w:rsidR="009836F0" w:rsidRPr="00603AF7">
        <w:rPr>
          <w:rFonts w:ascii="Arial" w:hAnsi="Arial"/>
          <w:i/>
          <w:iCs/>
          <w:sz w:val="20"/>
          <w:szCs w:val="20"/>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p>
    <w:p w14:paraId="2242980E" w14:textId="77777777" w:rsidR="00107C1C" w:rsidRDefault="00C6196F" w:rsidP="00107C1C">
      <w:pPr>
        <w:spacing w:after="120"/>
        <w:jc w:val="both"/>
        <w:rPr>
          <w:rFonts w:ascii="Arial" w:hAnsi="Arial"/>
          <w:sz w:val="22"/>
        </w:rPr>
      </w:pPr>
      <w:r>
        <w:rPr>
          <w:rFonts w:ascii="Arial" w:hAnsi="Arial"/>
          <w:sz w:val="22"/>
        </w:rPr>
        <w:t xml:space="preserve">L’unità non è accordo e la comunione non è lo stare insieme. Unità e comunione si possono vivere allo stesso modo che sono vissute nel mistero del Dio uno </w:t>
      </w:r>
      <w:r w:rsidR="003E3055">
        <w:rPr>
          <w:rFonts w:ascii="Arial" w:hAnsi="Arial"/>
          <w:sz w:val="22"/>
        </w:rPr>
        <w:t xml:space="preserve">e </w:t>
      </w:r>
      <w:r>
        <w:rPr>
          <w:rFonts w:ascii="Arial" w:hAnsi="Arial"/>
          <w:sz w:val="22"/>
        </w:rPr>
        <w:t>trino. Noi tutti siamo un solo corpo, una sola natura, una sola essenza, un solo essere in Cristo. Tutt</w:t>
      </w:r>
      <w:r w:rsidR="003E3055">
        <w:rPr>
          <w:rFonts w:ascii="Arial" w:hAnsi="Arial"/>
          <w:sz w:val="22"/>
        </w:rPr>
        <w:t>i</w:t>
      </w:r>
      <w:r>
        <w:rPr>
          <w:rFonts w:ascii="Arial" w:hAnsi="Arial"/>
          <w:sz w:val="22"/>
        </w:rPr>
        <w:t xml:space="preserve"> però siamo persone di quest’unico e solo corpo e dobbiamo, nel solo Corpo, ricevere e dare vita. Si dona vita ad ogni altra persona, si riceve la vita da tutte le altre persone. Ma solo se vi è l’unità di natura, essenza, solo corpo. Se il solo corpo non si costruisce, da esso ci si tira fuori, si muore anche alla comunione. Fare cose per gli altri e vivere di comunione con gli altri e dagli altri e per gli altri non è la stessa cosa.</w:t>
      </w:r>
    </w:p>
    <w:p w14:paraId="6FD0108C" w14:textId="77777777" w:rsidR="00C6196F" w:rsidRDefault="00C6196F" w:rsidP="00107C1C">
      <w:pPr>
        <w:spacing w:after="120"/>
        <w:jc w:val="both"/>
        <w:rPr>
          <w:rFonts w:ascii="Arial" w:hAnsi="Arial"/>
          <w:sz w:val="22"/>
        </w:rPr>
      </w:pPr>
      <w:r>
        <w:rPr>
          <w:rFonts w:ascii="Arial" w:hAnsi="Arial"/>
          <w:sz w:val="22"/>
        </w:rPr>
        <w:t xml:space="preserve">Vergine Maria, Madre della Redenzione, Angeli, Santi, fateci un solo corpo in Cristo. </w:t>
      </w:r>
    </w:p>
    <w:p w14:paraId="1C17C54B" w14:textId="77777777" w:rsidR="00107C1C" w:rsidRPr="00307F87" w:rsidRDefault="00107C1C" w:rsidP="00107C1C">
      <w:pPr>
        <w:pStyle w:val="Titolo1"/>
        <w:jc w:val="center"/>
      </w:pPr>
      <w:r w:rsidRPr="00307F87">
        <w:br w:type="page"/>
      </w:r>
      <w:bookmarkStart w:id="236" w:name="_Toc62206402"/>
      <w:r w:rsidR="00603AF7" w:rsidRPr="00F54013">
        <w:rPr>
          <w:color w:val="000000"/>
          <w:szCs w:val="20"/>
        </w:rPr>
        <w:lastRenderedPageBreak/>
        <w:t>Non c’è Dio su tutta la terra se non in Israele</w:t>
      </w:r>
      <w:bookmarkEnd w:id="236"/>
    </w:p>
    <w:p w14:paraId="56F8A097" w14:textId="77777777" w:rsidR="00107C1C" w:rsidRPr="00D529AA" w:rsidRDefault="00107C1C" w:rsidP="00107C1C">
      <w:pPr>
        <w:pStyle w:val="Titolo3"/>
        <w:spacing w:before="0" w:after="120"/>
        <w:jc w:val="center"/>
        <w:rPr>
          <w:sz w:val="28"/>
        </w:rPr>
      </w:pPr>
      <w:bookmarkStart w:id="237" w:name="_Toc62206403"/>
      <w:r w:rsidRPr="00D529AA">
        <w:rPr>
          <w:sz w:val="28"/>
        </w:rPr>
        <w:t>9 OTTOBRE</w:t>
      </w:r>
      <w:r w:rsidR="00A03A33" w:rsidRPr="00D529AA">
        <w:rPr>
          <w:sz w:val="28"/>
        </w:rPr>
        <w:t xml:space="preserve"> – XXVIII Domenica T.O. –</w:t>
      </w:r>
      <w:r w:rsidRPr="00D529AA">
        <w:rPr>
          <w:sz w:val="28"/>
        </w:rPr>
        <w:t xml:space="preserve"> (</w:t>
      </w:r>
      <w:r w:rsidR="00733FAF" w:rsidRPr="00D529AA">
        <w:rPr>
          <w:sz w:val="28"/>
        </w:rPr>
        <w:t xml:space="preserve">2Re </w:t>
      </w:r>
      <w:r w:rsidR="004E174B" w:rsidRPr="00D529AA">
        <w:rPr>
          <w:sz w:val="28"/>
        </w:rPr>
        <w:t>5,14-17</w:t>
      </w:r>
      <w:r w:rsidRPr="00D529AA">
        <w:rPr>
          <w:sz w:val="28"/>
        </w:rPr>
        <w:t>)</w:t>
      </w:r>
      <w:bookmarkEnd w:id="237"/>
    </w:p>
    <w:p w14:paraId="1B35B299" w14:textId="77777777" w:rsidR="00107C1C" w:rsidRDefault="002F4E9A" w:rsidP="00107C1C">
      <w:pPr>
        <w:spacing w:after="120"/>
        <w:jc w:val="both"/>
        <w:rPr>
          <w:rFonts w:ascii="Arial" w:hAnsi="Arial"/>
          <w:sz w:val="22"/>
        </w:rPr>
      </w:pPr>
      <w:r>
        <w:rPr>
          <w:rFonts w:ascii="Arial" w:hAnsi="Arial"/>
          <w:sz w:val="22"/>
        </w:rPr>
        <w:t xml:space="preserve">Naaman è persona autorevole e pensa che dinanzi al Signore ci si debba presentare con tutta la potenza, la forza, l’onore che godiamo presso gli uomini. Dinanzi a Dio e ai suoi ministri ci si deve invece recare con la più grande umiltà. Nessuna differenza si deve fare tra stare dinanzi a Dio e stare dinanzi ad un suo ministro, un suo messaggero, un suo profeta. Naaman è venuto per essere guarito dalla lebbra e non per essere riverito, onorato, ossequiato né da Dio e né dal suo profeta. </w:t>
      </w:r>
    </w:p>
    <w:p w14:paraId="76116714" w14:textId="77777777" w:rsidR="003C7F47" w:rsidRPr="003C7F47" w:rsidRDefault="003C7F47" w:rsidP="003C7F47">
      <w:pPr>
        <w:spacing w:after="120"/>
        <w:jc w:val="both"/>
        <w:rPr>
          <w:rFonts w:ascii="Arial" w:hAnsi="Arial"/>
          <w:i/>
          <w:iCs/>
          <w:sz w:val="20"/>
          <w:szCs w:val="20"/>
        </w:rPr>
      </w:pPr>
      <w:r w:rsidRPr="003C7F47">
        <w:rPr>
          <w:rFonts w:ascii="Arial" w:hAnsi="Arial"/>
          <w:i/>
          <w:iCs/>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14AC5FC2" w14:textId="77777777" w:rsidR="003C7F47" w:rsidRPr="003C7F47" w:rsidRDefault="003C7F47" w:rsidP="003C7F47">
      <w:pPr>
        <w:spacing w:after="120"/>
        <w:jc w:val="both"/>
        <w:rPr>
          <w:rFonts w:ascii="Arial" w:hAnsi="Arial"/>
          <w:i/>
          <w:iCs/>
          <w:sz w:val="20"/>
          <w:szCs w:val="20"/>
        </w:rPr>
      </w:pPr>
      <w:r w:rsidRPr="003C7F47">
        <w:rPr>
          <w:rFonts w:ascii="Arial" w:hAnsi="Arial"/>
          <w:i/>
          <w:iCs/>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(2Re 5,1-13). </w:t>
      </w:r>
    </w:p>
    <w:p w14:paraId="33E241C3" w14:textId="77777777" w:rsidR="003C7F47" w:rsidRDefault="002F4E9A" w:rsidP="00107C1C">
      <w:pPr>
        <w:spacing w:after="120"/>
        <w:jc w:val="both"/>
        <w:rPr>
          <w:rFonts w:ascii="Arial" w:hAnsi="Arial"/>
          <w:sz w:val="22"/>
        </w:rPr>
      </w:pPr>
      <w:r>
        <w:rPr>
          <w:rFonts w:ascii="Arial" w:hAnsi="Arial"/>
          <w:sz w:val="22"/>
        </w:rPr>
        <w:t xml:space="preserve">Per grazia di Dio, una persona saggia gli fa comprendere che lui è venuto per la grazia e che essa gli era stata fatta. Basta che lui si umilii e obbedisca a quanto gli è stato ordinato. </w:t>
      </w:r>
      <w:r w:rsidR="007D3365">
        <w:rPr>
          <w:rFonts w:ascii="Arial" w:hAnsi="Arial"/>
          <w:sz w:val="22"/>
        </w:rPr>
        <w:t xml:space="preserve">Tu hai chiesto. Se vuoi ottenere, devi fare quanto ti è stato comandato. Ogni altra cosa non entra nel rapporto della preghiera. Il ministro di Dio è lì per dirti cosa Dio ti chiede di fare. Lui è servo del Signore, mai degli uomini. Lui è amico di Dio per il servizio di Dio. Non è amico degli uomini per servire gli uomini secondo la loro volontà. </w:t>
      </w:r>
    </w:p>
    <w:p w14:paraId="0A0196BB" w14:textId="77777777" w:rsidR="00F54013" w:rsidRPr="00603AF7" w:rsidRDefault="00F54013" w:rsidP="00603AF7">
      <w:pPr>
        <w:spacing w:after="120"/>
        <w:jc w:val="both"/>
        <w:rPr>
          <w:rFonts w:ascii="Arial" w:hAnsi="Arial"/>
          <w:i/>
          <w:iCs/>
          <w:sz w:val="20"/>
          <w:szCs w:val="20"/>
        </w:rPr>
      </w:pPr>
      <w:r w:rsidRPr="00603AF7">
        <w:rPr>
          <w:rFonts w:ascii="Arial" w:hAnsi="Arial"/>
          <w:i/>
          <w:iCs/>
          <w:sz w:val="20"/>
          <w:szCs w:val="20"/>
        </w:rPr>
        <w:t>Egli allora scese e si immerse nel Giordano sette volte, secondo la parola dell’uomo di Dio, e il suo corpo ridivenne come il corpo di un ragazzo; egli era purificato.</w:t>
      </w:r>
      <w:r w:rsidR="00C6196F">
        <w:rPr>
          <w:rFonts w:ascii="Arial" w:hAnsi="Arial"/>
          <w:i/>
          <w:iCs/>
          <w:sz w:val="20"/>
          <w:szCs w:val="20"/>
        </w:rPr>
        <w:t xml:space="preserve"> </w:t>
      </w:r>
      <w:r w:rsidRPr="00603AF7">
        <w:rPr>
          <w:rFonts w:ascii="Arial" w:hAnsi="Arial"/>
          <w:i/>
          <w:iCs/>
          <w:sz w:val="20"/>
          <w:szCs w:val="20"/>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w:t>
      </w:r>
    </w:p>
    <w:p w14:paraId="7A0042F2" w14:textId="77777777" w:rsidR="00107C1C" w:rsidRDefault="007D3365" w:rsidP="00107C1C">
      <w:pPr>
        <w:spacing w:after="120"/>
        <w:jc w:val="both"/>
        <w:rPr>
          <w:rFonts w:ascii="Arial" w:hAnsi="Arial"/>
          <w:sz w:val="22"/>
        </w:rPr>
      </w:pPr>
      <w:r>
        <w:rPr>
          <w:rFonts w:ascii="Arial" w:hAnsi="Arial"/>
          <w:sz w:val="22"/>
        </w:rPr>
        <w:t xml:space="preserve">Ottenuto il miracolo, Naaman cambia modo di pensare, perché è cambiata la fede in lui. Ora lui crede nell’unico vero Dio di tutta la terra. La fede nel Dio vero dona una svolta all’intera vita. Ora non solo lui è persona umile, ma anche saggia, accorta, prudente. Vuole adorare il Dio di Eliseo. Vuole consegnare la vita alla sua divina ed eterna volontà. Per questo chiede di poter portare della terra della Palestina fino a Damasco, come per riprodurre la terra nella quale abita il Signore anche nella sua casa, così il Signore sarà presente dove lui abita come è presente </w:t>
      </w:r>
      <w:r w:rsidR="0003244E">
        <w:rPr>
          <w:rFonts w:ascii="Arial" w:hAnsi="Arial"/>
          <w:sz w:val="22"/>
        </w:rPr>
        <w:t xml:space="preserve">dove dimora Eliseo. </w:t>
      </w:r>
    </w:p>
    <w:p w14:paraId="771534E6" w14:textId="77777777" w:rsidR="0003244E" w:rsidRDefault="0003244E" w:rsidP="00107C1C">
      <w:pPr>
        <w:spacing w:after="120"/>
        <w:jc w:val="both"/>
        <w:rPr>
          <w:rFonts w:ascii="Arial" w:hAnsi="Arial"/>
          <w:sz w:val="22"/>
        </w:rPr>
      </w:pPr>
      <w:r>
        <w:rPr>
          <w:rFonts w:ascii="Arial" w:hAnsi="Arial"/>
          <w:sz w:val="22"/>
        </w:rPr>
        <w:t>Vergine Maria, Madre della Redenzione, Angeli, Santi, fateci adoratori del vero Dio.</w:t>
      </w:r>
    </w:p>
    <w:p w14:paraId="039B467B" w14:textId="77777777" w:rsidR="00107C1C" w:rsidRPr="002C36D2" w:rsidRDefault="00107C1C" w:rsidP="00013FC8">
      <w:pPr>
        <w:pStyle w:val="Titolo1"/>
        <w:spacing w:before="0" w:after="0"/>
        <w:jc w:val="center"/>
      </w:pPr>
      <w:r>
        <w:br w:type="page"/>
      </w:r>
      <w:bookmarkStart w:id="238" w:name="_Toc62206404"/>
      <w:r w:rsidR="00603AF7" w:rsidRPr="009836F0">
        <w:rPr>
          <w:szCs w:val="20"/>
        </w:rPr>
        <w:lastRenderedPageBreak/>
        <w:t>Cristo ci ha liberati per la libertà!</w:t>
      </w:r>
      <w:bookmarkEnd w:id="238"/>
    </w:p>
    <w:p w14:paraId="76EB97F3" w14:textId="77777777" w:rsidR="00107C1C" w:rsidRPr="003D7FF9" w:rsidRDefault="00107C1C" w:rsidP="00107C1C">
      <w:pPr>
        <w:pStyle w:val="Titolo3"/>
        <w:spacing w:before="0" w:after="120"/>
        <w:jc w:val="center"/>
        <w:rPr>
          <w:sz w:val="32"/>
        </w:rPr>
      </w:pPr>
      <w:bookmarkStart w:id="239" w:name="_Toc62206405"/>
      <w:r w:rsidRPr="003D7FF9">
        <w:rPr>
          <w:sz w:val="32"/>
        </w:rPr>
        <w:t>10 OTTOBRE (</w:t>
      </w:r>
      <w:r w:rsidR="004E174B">
        <w:rPr>
          <w:sz w:val="32"/>
        </w:rPr>
        <w:t>Gal 4,22-24.26-27.31-5,1</w:t>
      </w:r>
      <w:r w:rsidRPr="003D7FF9">
        <w:rPr>
          <w:sz w:val="32"/>
        </w:rPr>
        <w:t>)</w:t>
      </w:r>
      <w:bookmarkEnd w:id="239"/>
    </w:p>
    <w:p w14:paraId="4731391E" w14:textId="77777777" w:rsidR="00107C1C" w:rsidRDefault="0003244E" w:rsidP="00107C1C">
      <w:pPr>
        <w:spacing w:after="120"/>
        <w:jc w:val="both"/>
        <w:rPr>
          <w:rFonts w:ascii="Arial" w:hAnsi="Arial"/>
          <w:sz w:val="22"/>
          <w:szCs w:val="22"/>
        </w:rPr>
      </w:pPr>
      <w:r>
        <w:rPr>
          <w:rFonts w:ascii="Arial" w:hAnsi="Arial"/>
          <w:sz w:val="22"/>
          <w:szCs w:val="22"/>
        </w:rPr>
        <w:t xml:space="preserve">Da cosa il Signore ci ha liberati? Da tutto ciò che appartiene a questo mondo: filosofie, teologie, religioni, liturgie, ritualità, tradizioni, idolatrie, immoralità. Qual è la libertà, la sola libertà, che ci chiede il Signore? Quella di ascoltare la sua Parola. Si esce da ogni altra Parola, compresa anche quella dei saggi e dei giusti, dei profeti e di ogni altro agiografo dell’Antico Testamento, </w:t>
      </w:r>
      <w:r w:rsidR="00BF1B9F">
        <w:rPr>
          <w:rFonts w:ascii="Arial" w:hAnsi="Arial"/>
          <w:sz w:val="22"/>
          <w:szCs w:val="22"/>
        </w:rPr>
        <w:t>per lasciarci condurre nello Spirito Santo solo dalla sua Parola. Quando altre parole vengono ascoltate o anche la sua stessa Parola viene ascoltat</w:t>
      </w:r>
      <w:r w:rsidR="003E3055">
        <w:rPr>
          <w:rFonts w:ascii="Arial" w:hAnsi="Arial"/>
          <w:sz w:val="22"/>
          <w:szCs w:val="22"/>
        </w:rPr>
        <w:t>a</w:t>
      </w:r>
      <w:r w:rsidR="00BF1B9F">
        <w:rPr>
          <w:rFonts w:ascii="Arial" w:hAnsi="Arial"/>
          <w:sz w:val="22"/>
          <w:szCs w:val="22"/>
        </w:rPr>
        <w:t xml:space="preserve"> secondo interpretazioni umane e non invece secondo la pienezza della verità cui conduce lo Spirito Santo, subito si ritorna nella schiavitù di un tempo. Cristo Gesù, Parola, Spirito Santo devono rimanere in eterno una cosa sola. San Paolo ai Colossesi traccia un programma di purissima libertà. Esso mai tramonterà.</w:t>
      </w:r>
    </w:p>
    <w:p w14:paraId="466906D8" w14:textId="77777777" w:rsidR="008B25A0" w:rsidRPr="008B25A0" w:rsidRDefault="008B25A0" w:rsidP="008B25A0">
      <w:pPr>
        <w:spacing w:after="120"/>
        <w:jc w:val="both"/>
        <w:rPr>
          <w:rFonts w:ascii="Arial" w:hAnsi="Arial"/>
          <w:i/>
          <w:iCs/>
          <w:sz w:val="20"/>
          <w:szCs w:val="20"/>
        </w:rPr>
      </w:pPr>
      <w:r w:rsidRPr="008B25A0">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rFonts w:ascii="Arial" w:hAnsi="Arial"/>
          <w:i/>
          <w:iCs/>
          <w:sz w:val="20"/>
          <w:szCs w:val="20"/>
        </w:rPr>
        <w:t xml:space="preserve"> </w:t>
      </w:r>
      <w:r w:rsidRPr="008B25A0">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638693B" w14:textId="77777777" w:rsidR="008B25A0" w:rsidRPr="008B25A0" w:rsidRDefault="008B25A0" w:rsidP="008B25A0">
      <w:pPr>
        <w:spacing w:after="120"/>
        <w:jc w:val="both"/>
        <w:rPr>
          <w:rFonts w:ascii="Arial" w:hAnsi="Arial"/>
          <w:i/>
          <w:iCs/>
          <w:sz w:val="20"/>
          <w:szCs w:val="20"/>
        </w:rPr>
      </w:pPr>
      <w:r w:rsidRPr="008B25A0">
        <w:rPr>
          <w:rFonts w:ascii="Arial" w:hAnsi="Arial"/>
          <w:i/>
          <w:iCs/>
          <w:sz w:val="20"/>
          <w:szCs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w:t>
      </w:r>
      <w:r>
        <w:rPr>
          <w:rFonts w:ascii="Arial" w:hAnsi="Arial"/>
          <w:i/>
          <w:iCs/>
          <w:sz w:val="20"/>
          <w:szCs w:val="20"/>
        </w:rPr>
        <w:t>6</w:t>
      </w:r>
      <w:r w:rsidRPr="008B25A0">
        <w:rPr>
          <w:rFonts w:ascii="Arial" w:hAnsi="Arial"/>
          <w:i/>
          <w:iCs/>
          <w:sz w:val="20"/>
          <w:szCs w:val="20"/>
        </w:rPr>
        <w:t xml:space="preserve">-23). </w:t>
      </w:r>
    </w:p>
    <w:p w14:paraId="7D29D153" w14:textId="77777777" w:rsidR="00B64741" w:rsidRDefault="00BF1B9F" w:rsidP="00107C1C">
      <w:pPr>
        <w:spacing w:after="120"/>
        <w:jc w:val="both"/>
        <w:rPr>
          <w:rFonts w:ascii="Arial" w:hAnsi="Arial"/>
          <w:sz w:val="22"/>
          <w:szCs w:val="22"/>
        </w:rPr>
      </w:pPr>
      <w:r>
        <w:rPr>
          <w:rFonts w:ascii="Arial" w:hAnsi="Arial"/>
          <w:sz w:val="22"/>
          <w:szCs w:val="22"/>
        </w:rPr>
        <w:t xml:space="preserve">Il giogo della schiavitù sotto il quale può sempre cadere il discepolo di Gesù è l’uscita dalla Parola del Maestro nella quale sempre dovrà essere condotto dallo Spirito Santo per lasciarsi incatenare da altre parole, altri pensieri, anche dell’Antico Testamento. </w:t>
      </w:r>
    </w:p>
    <w:p w14:paraId="485055A3" w14:textId="77777777" w:rsidR="00107C1C" w:rsidRPr="00603AF7" w:rsidRDefault="009836F0" w:rsidP="00603AF7">
      <w:pPr>
        <w:spacing w:after="120"/>
        <w:jc w:val="both"/>
        <w:rPr>
          <w:rFonts w:ascii="Arial" w:hAnsi="Arial"/>
          <w:i/>
          <w:iCs/>
          <w:sz w:val="20"/>
          <w:szCs w:val="22"/>
        </w:rPr>
      </w:pPr>
      <w:r w:rsidRPr="00603AF7">
        <w:rPr>
          <w:rFonts w:ascii="Arial" w:hAnsi="Arial"/>
          <w:i/>
          <w:iCs/>
          <w:sz w:val="20"/>
          <w:szCs w:val="20"/>
        </w:rPr>
        <w:t>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Invece la Gerusalemme di lassù è libera ed è la madre di tutti noi. Sta scritto infatti:</w:t>
      </w:r>
      <w:r w:rsidR="00603AF7" w:rsidRPr="00603AF7">
        <w:rPr>
          <w:rFonts w:ascii="Arial" w:hAnsi="Arial"/>
          <w:i/>
          <w:iCs/>
          <w:sz w:val="20"/>
          <w:szCs w:val="20"/>
        </w:rPr>
        <w:t xml:space="preserve"> </w:t>
      </w:r>
      <w:r w:rsidRPr="00603AF7">
        <w:rPr>
          <w:rFonts w:ascii="Arial" w:hAnsi="Arial"/>
          <w:i/>
          <w:iCs/>
          <w:sz w:val="20"/>
          <w:szCs w:val="20"/>
        </w:rPr>
        <w:t>Rallégrati, sterile, tu che non partorisci,</w:t>
      </w:r>
      <w:r w:rsidR="00603AF7" w:rsidRPr="00603AF7">
        <w:rPr>
          <w:rFonts w:ascii="Arial" w:hAnsi="Arial"/>
          <w:i/>
          <w:iCs/>
          <w:sz w:val="20"/>
          <w:szCs w:val="20"/>
        </w:rPr>
        <w:t xml:space="preserve"> </w:t>
      </w:r>
      <w:r w:rsidRPr="00603AF7">
        <w:rPr>
          <w:rFonts w:ascii="Arial" w:hAnsi="Arial"/>
          <w:i/>
          <w:iCs/>
          <w:sz w:val="20"/>
          <w:szCs w:val="20"/>
        </w:rPr>
        <w:t>grida di gioia, tu che non conosci i dolori del parto,</w:t>
      </w:r>
      <w:r w:rsidR="00603AF7" w:rsidRPr="00603AF7">
        <w:rPr>
          <w:rFonts w:ascii="Arial" w:hAnsi="Arial"/>
          <w:i/>
          <w:iCs/>
          <w:sz w:val="20"/>
          <w:szCs w:val="20"/>
        </w:rPr>
        <w:t xml:space="preserve"> </w:t>
      </w:r>
      <w:r w:rsidRPr="00603AF7">
        <w:rPr>
          <w:rFonts w:ascii="Arial" w:hAnsi="Arial"/>
          <w:i/>
          <w:iCs/>
          <w:sz w:val="20"/>
          <w:szCs w:val="20"/>
        </w:rPr>
        <w:t>perché molti sono i figli dell’abbandonata,</w:t>
      </w:r>
      <w:r w:rsidR="00603AF7" w:rsidRPr="00603AF7">
        <w:rPr>
          <w:rFonts w:ascii="Arial" w:hAnsi="Arial"/>
          <w:i/>
          <w:iCs/>
          <w:sz w:val="20"/>
          <w:szCs w:val="20"/>
        </w:rPr>
        <w:t xml:space="preserve"> </w:t>
      </w:r>
      <w:r w:rsidRPr="00603AF7">
        <w:rPr>
          <w:rFonts w:ascii="Arial" w:hAnsi="Arial"/>
          <w:i/>
          <w:iCs/>
          <w:sz w:val="20"/>
          <w:szCs w:val="20"/>
        </w:rPr>
        <w:t>più di quelli della donna che ha marito.</w:t>
      </w:r>
      <w:r w:rsidR="00603AF7" w:rsidRPr="00603AF7">
        <w:rPr>
          <w:rFonts w:ascii="Arial" w:hAnsi="Arial"/>
          <w:i/>
          <w:iCs/>
          <w:sz w:val="20"/>
          <w:szCs w:val="20"/>
        </w:rPr>
        <w:t xml:space="preserve"> </w:t>
      </w:r>
      <w:r w:rsidRPr="00603AF7">
        <w:rPr>
          <w:rFonts w:ascii="Arial" w:hAnsi="Arial"/>
          <w:i/>
          <w:iCs/>
          <w:sz w:val="20"/>
          <w:szCs w:val="20"/>
        </w:rPr>
        <w:t>Così, fratelli, noi non siamo figli di una schiava, ma della donna libera.</w:t>
      </w:r>
      <w:r w:rsidR="00603AF7" w:rsidRPr="00603AF7">
        <w:rPr>
          <w:rFonts w:ascii="Arial" w:hAnsi="Arial"/>
          <w:i/>
          <w:iCs/>
          <w:sz w:val="20"/>
          <w:szCs w:val="20"/>
        </w:rPr>
        <w:t xml:space="preserve"> </w:t>
      </w:r>
      <w:r w:rsidRPr="00603AF7">
        <w:rPr>
          <w:rFonts w:ascii="Arial" w:hAnsi="Arial"/>
          <w:i/>
          <w:iCs/>
          <w:sz w:val="20"/>
          <w:szCs w:val="20"/>
        </w:rPr>
        <w:t>Cristo ci ha liberati per la libertà! State dunque saldi e non lasciatevi imporre di nuovo il giogo della schiavitù.</w:t>
      </w:r>
    </w:p>
    <w:p w14:paraId="4CF22B0D" w14:textId="77777777" w:rsidR="00107C1C" w:rsidRDefault="00BF1B9F" w:rsidP="00603AF7">
      <w:pPr>
        <w:spacing w:after="120"/>
        <w:jc w:val="both"/>
        <w:rPr>
          <w:rFonts w:ascii="Arial" w:hAnsi="Arial"/>
          <w:sz w:val="22"/>
          <w:szCs w:val="22"/>
        </w:rPr>
      </w:pPr>
      <w:r>
        <w:rPr>
          <w:rFonts w:ascii="Arial" w:hAnsi="Arial"/>
          <w:sz w:val="22"/>
          <w:szCs w:val="22"/>
        </w:rPr>
        <w:t xml:space="preserve">Cristo, Parola, Spirito Santo sono la sola via percorribile per </w:t>
      </w:r>
      <w:r w:rsidR="00CF1FBA">
        <w:rPr>
          <w:rFonts w:ascii="Arial" w:hAnsi="Arial"/>
          <w:sz w:val="22"/>
          <w:szCs w:val="22"/>
        </w:rPr>
        <w:t>raggiungere la perfetta libertà dello spirito e del cuore, del corpo e dell’anima. La parola di Mosè non dona libertà e neanche tutte le parole dell’Antico Testamento assieme alle molteplici e quasi infinte parole degli uomini dette al cristiano sotto svariate forme e modalità. Neanche la parola della teologia conduce alla libertà di Cristo. A volte essa crea il giogo di pensieri e di teorie che uccidono la vitalità del Vangelo, della Parola di Gesù. Paolo considerava tutte queste cose antiche e degli uomini una spazzatura dinanzi alla sublimità che viene da Cristo Gesù, dalla sua Parola, dalla perenne conduzione dello Spirito Santo.</w:t>
      </w:r>
    </w:p>
    <w:p w14:paraId="016A6D97" w14:textId="77777777" w:rsidR="00CF1FBA" w:rsidRPr="00BF1B9F" w:rsidRDefault="00CF1FBA" w:rsidP="00603AF7">
      <w:pPr>
        <w:spacing w:after="120"/>
        <w:jc w:val="both"/>
        <w:rPr>
          <w:rFonts w:ascii="Arial" w:hAnsi="Arial"/>
          <w:sz w:val="22"/>
          <w:szCs w:val="22"/>
        </w:rPr>
      </w:pPr>
      <w:r>
        <w:rPr>
          <w:rFonts w:ascii="Arial" w:hAnsi="Arial"/>
          <w:sz w:val="22"/>
          <w:szCs w:val="22"/>
        </w:rPr>
        <w:t>Vergine Maria, Madre della Redenzione, Angeli, Santi, dateci la libertà di Cristo Gesù.</w:t>
      </w:r>
    </w:p>
    <w:p w14:paraId="6AFAE17E" w14:textId="77777777" w:rsidR="00107C1C" w:rsidRDefault="00107C1C" w:rsidP="00797127">
      <w:pPr>
        <w:spacing w:after="120"/>
        <w:jc w:val="center"/>
        <w:rPr>
          <w:rFonts w:ascii="Arial" w:hAnsi="Arial" w:cs="Arial"/>
          <w:b/>
          <w:sz w:val="96"/>
          <w:szCs w:val="96"/>
        </w:rPr>
      </w:pPr>
      <w:r>
        <w:rPr>
          <w:sz w:val="22"/>
          <w:szCs w:val="22"/>
        </w:rPr>
        <w:br w:type="page"/>
      </w:r>
    </w:p>
    <w:p w14:paraId="35A97BFD" w14:textId="77777777" w:rsidR="00107C1C" w:rsidRDefault="00107C1C" w:rsidP="00797127">
      <w:pPr>
        <w:spacing w:after="120"/>
        <w:jc w:val="center"/>
        <w:rPr>
          <w:rFonts w:ascii="Arial" w:hAnsi="Arial" w:cs="Arial"/>
          <w:b/>
          <w:sz w:val="96"/>
          <w:szCs w:val="96"/>
        </w:rPr>
      </w:pPr>
    </w:p>
    <w:p w14:paraId="4206566D" w14:textId="77777777" w:rsidR="00107C1C" w:rsidRDefault="00107C1C" w:rsidP="00797127">
      <w:pPr>
        <w:spacing w:after="120"/>
        <w:jc w:val="center"/>
        <w:rPr>
          <w:rFonts w:ascii="Arial" w:hAnsi="Arial" w:cs="Arial"/>
          <w:b/>
          <w:sz w:val="96"/>
          <w:szCs w:val="96"/>
        </w:rPr>
      </w:pPr>
    </w:p>
    <w:p w14:paraId="082E7250" w14:textId="77777777" w:rsidR="00107C1C" w:rsidRDefault="00107C1C" w:rsidP="00797127">
      <w:pPr>
        <w:spacing w:after="120"/>
        <w:jc w:val="center"/>
        <w:rPr>
          <w:rFonts w:ascii="Arial" w:hAnsi="Arial" w:cs="Arial"/>
          <w:b/>
          <w:sz w:val="96"/>
          <w:szCs w:val="96"/>
        </w:rPr>
      </w:pPr>
    </w:p>
    <w:p w14:paraId="78E40AF3"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OTTOBRE 2014</w:t>
      </w:r>
    </w:p>
    <w:p w14:paraId="5F850CB4" w14:textId="77777777" w:rsidR="00107C1C" w:rsidRDefault="00107C1C" w:rsidP="00986A96">
      <w:pPr>
        <w:pStyle w:val="Titolo2"/>
      </w:pPr>
      <w:bookmarkStart w:id="240" w:name="_Toc62206406"/>
      <w:r>
        <w:t>SECONDA DECADE DI OTTOBRE</w:t>
      </w:r>
      <w:bookmarkEnd w:id="240"/>
    </w:p>
    <w:p w14:paraId="0E453C1F"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112025DD" w14:textId="77777777" w:rsidR="00107C1C" w:rsidRPr="00EE3FF7" w:rsidRDefault="00603AF7" w:rsidP="00107C1C">
      <w:pPr>
        <w:pStyle w:val="Titolo1"/>
        <w:spacing w:before="0" w:after="0"/>
        <w:jc w:val="center"/>
      </w:pPr>
      <w:bookmarkStart w:id="241" w:name="_Toc62206407"/>
      <w:r w:rsidRPr="009836F0">
        <w:rPr>
          <w:szCs w:val="20"/>
        </w:rPr>
        <w:lastRenderedPageBreak/>
        <w:t>La fede che si rende operosa per mezzo della carità</w:t>
      </w:r>
      <w:bookmarkEnd w:id="241"/>
    </w:p>
    <w:p w14:paraId="19595665" w14:textId="77777777" w:rsidR="00107C1C" w:rsidRPr="009404C3" w:rsidRDefault="00107C1C" w:rsidP="00107C1C">
      <w:pPr>
        <w:pStyle w:val="Titolo3"/>
        <w:spacing w:before="0" w:after="120"/>
        <w:jc w:val="center"/>
        <w:rPr>
          <w:sz w:val="32"/>
        </w:rPr>
      </w:pPr>
      <w:bookmarkStart w:id="242" w:name="_Toc62206408"/>
      <w:r w:rsidRPr="009404C3">
        <w:rPr>
          <w:sz w:val="32"/>
        </w:rPr>
        <w:t>1</w:t>
      </w:r>
      <w:r>
        <w:rPr>
          <w:sz w:val="32"/>
        </w:rPr>
        <w:t>1</w:t>
      </w:r>
      <w:r w:rsidRPr="009404C3">
        <w:rPr>
          <w:sz w:val="32"/>
        </w:rPr>
        <w:t xml:space="preserve"> OTTOBRE (</w:t>
      </w:r>
      <w:r w:rsidR="004E174B">
        <w:rPr>
          <w:sz w:val="32"/>
        </w:rPr>
        <w:t>Gal 5,1-6</w:t>
      </w:r>
      <w:r w:rsidRPr="009404C3">
        <w:rPr>
          <w:sz w:val="32"/>
        </w:rPr>
        <w:t>)</w:t>
      </w:r>
      <w:bookmarkEnd w:id="242"/>
    </w:p>
    <w:p w14:paraId="135422A2" w14:textId="77777777" w:rsidR="00E9405F" w:rsidRDefault="00E9405F" w:rsidP="00107C1C">
      <w:pPr>
        <w:spacing w:after="120"/>
        <w:jc w:val="both"/>
        <w:rPr>
          <w:rFonts w:ascii="Arial" w:hAnsi="Arial"/>
          <w:sz w:val="22"/>
        </w:rPr>
      </w:pPr>
      <w:r>
        <w:rPr>
          <w:rFonts w:ascii="Arial" w:hAnsi="Arial"/>
          <w:sz w:val="22"/>
        </w:rPr>
        <w:t xml:space="preserve">Cristo </w:t>
      </w:r>
      <w:r w:rsidR="006D4064">
        <w:rPr>
          <w:rFonts w:ascii="Arial" w:hAnsi="Arial"/>
          <w:sz w:val="22"/>
        </w:rPr>
        <w:t>Gesù è l’</w:t>
      </w:r>
      <w:r>
        <w:rPr>
          <w:rFonts w:ascii="Arial" w:hAnsi="Arial"/>
          <w:sz w:val="22"/>
        </w:rPr>
        <w:t xml:space="preserve">ultima voce, </w:t>
      </w:r>
      <w:r w:rsidR="006D4064">
        <w:rPr>
          <w:rFonts w:ascii="Arial" w:hAnsi="Arial"/>
          <w:sz w:val="22"/>
        </w:rPr>
        <w:t>l’</w:t>
      </w:r>
      <w:r>
        <w:rPr>
          <w:rFonts w:ascii="Arial" w:hAnsi="Arial"/>
          <w:sz w:val="22"/>
        </w:rPr>
        <w:t xml:space="preserve">ultima </w:t>
      </w:r>
      <w:r w:rsidR="006D4064">
        <w:rPr>
          <w:rFonts w:ascii="Arial" w:hAnsi="Arial"/>
          <w:sz w:val="22"/>
        </w:rPr>
        <w:t>Parola di Dio</w:t>
      </w:r>
      <w:r>
        <w:rPr>
          <w:rFonts w:ascii="Arial" w:hAnsi="Arial"/>
          <w:sz w:val="22"/>
        </w:rPr>
        <w:t xml:space="preserve">. </w:t>
      </w:r>
      <w:r w:rsidR="006D4064">
        <w:rPr>
          <w:rFonts w:ascii="Arial" w:hAnsi="Arial"/>
          <w:sz w:val="22"/>
        </w:rPr>
        <w:t xml:space="preserve">È la Parola di Dio che dona pienezza e compimento ad ogni altra Parola di Dio. È la Parola con la quale Dio illumina le Parole precedentemente da Lui dette e queste, tutte, trovano la loro purissima verità in Cristo, realizzazione di tutte le Parole di Dio proferite nell’Antico Testamento. Cristo Gesù è parte essenziale, vitale dell’Alleanza antica, perché quell’Alleanza si fondava sull’ascolto della voce, della Parola del Signore in qualsiasi momento della storia sarebbe giunta agli occhi del suo popolo. Come parte essenziale dell’Alleanza sono tutti i profeti e ogni altro agiografo dell’Antico Testamento. </w:t>
      </w:r>
      <w:r w:rsidR="00851245">
        <w:rPr>
          <w:rFonts w:ascii="Arial" w:hAnsi="Arial"/>
          <w:sz w:val="22"/>
        </w:rPr>
        <w:t xml:space="preserve">Leggiamo nell’Esodo: </w:t>
      </w:r>
    </w:p>
    <w:p w14:paraId="1DC14E56" w14:textId="77777777" w:rsidR="00E9405F" w:rsidRPr="00E9405F" w:rsidRDefault="00E9405F" w:rsidP="00E9405F">
      <w:pPr>
        <w:spacing w:after="120"/>
        <w:jc w:val="both"/>
        <w:rPr>
          <w:rFonts w:ascii="Arial" w:hAnsi="Arial"/>
          <w:i/>
          <w:iCs/>
          <w:sz w:val="20"/>
          <w:szCs w:val="20"/>
        </w:rPr>
      </w:pPr>
      <w:r w:rsidRPr="00E9405F">
        <w:rPr>
          <w:rFonts w:ascii="Arial" w:hAnsi="Arial"/>
          <w:i/>
          <w:iCs/>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14:paraId="1BE6F689" w14:textId="77777777" w:rsidR="00E9405F" w:rsidRDefault="00851245" w:rsidP="00107C1C">
      <w:pPr>
        <w:spacing w:after="120"/>
        <w:jc w:val="both"/>
        <w:rPr>
          <w:rFonts w:ascii="Arial" w:hAnsi="Arial"/>
          <w:sz w:val="22"/>
        </w:rPr>
      </w:pPr>
      <w:r>
        <w:rPr>
          <w:rFonts w:ascii="Arial" w:hAnsi="Arial"/>
          <w:sz w:val="22"/>
        </w:rPr>
        <w:t xml:space="preserve">Sempre il Signore ha chiesto al suo popolo di ascoltare la sua voce. Infatti, quando il popolo ha ascoltato, sempre ha camminato nella salvezza, nella vita, nella benedizione. Quando invece non ha ascoltato, è perito nella morte, nella non vita. </w:t>
      </w:r>
    </w:p>
    <w:p w14:paraId="068CAF94" w14:textId="77777777" w:rsidR="00403C9A" w:rsidRPr="00403C9A" w:rsidRDefault="00403C9A" w:rsidP="00866D88">
      <w:pPr>
        <w:spacing w:after="120"/>
        <w:jc w:val="both"/>
        <w:rPr>
          <w:rFonts w:ascii="Arial" w:hAnsi="Arial"/>
          <w:i/>
          <w:iCs/>
          <w:sz w:val="20"/>
          <w:szCs w:val="20"/>
        </w:rPr>
      </w:pPr>
      <w:r w:rsidRPr="00403C9A">
        <w:rPr>
          <w:rFonts w:ascii="Arial" w:hAnsi="Arial"/>
          <w:i/>
          <w:iCs/>
          <w:sz w:val="20"/>
          <w:szCs w:val="20"/>
        </w:rPr>
        <w:t>Venite, cantiamo al Signore,</w:t>
      </w:r>
      <w:r w:rsidR="00866D88" w:rsidRPr="00866D88">
        <w:rPr>
          <w:rFonts w:ascii="Arial" w:hAnsi="Arial"/>
          <w:i/>
          <w:iCs/>
          <w:sz w:val="20"/>
          <w:szCs w:val="20"/>
        </w:rPr>
        <w:t xml:space="preserve"> </w:t>
      </w:r>
      <w:r w:rsidRPr="00403C9A">
        <w:rPr>
          <w:rFonts w:ascii="Arial" w:hAnsi="Arial"/>
          <w:i/>
          <w:iCs/>
          <w:sz w:val="20"/>
          <w:szCs w:val="20"/>
        </w:rPr>
        <w:t>acclamiamo la roccia della nostra salvezza.</w:t>
      </w:r>
      <w:r w:rsidR="00866D88" w:rsidRPr="00866D88">
        <w:rPr>
          <w:rFonts w:ascii="Arial" w:hAnsi="Arial"/>
          <w:i/>
          <w:iCs/>
          <w:sz w:val="20"/>
          <w:szCs w:val="20"/>
        </w:rPr>
        <w:t xml:space="preserve"> </w:t>
      </w:r>
      <w:r w:rsidRPr="00403C9A">
        <w:rPr>
          <w:rFonts w:ascii="Arial" w:hAnsi="Arial"/>
          <w:i/>
          <w:iCs/>
          <w:sz w:val="20"/>
          <w:szCs w:val="20"/>
        </w:rPr>
        <w:t>Accostiamoci a lui per rendergli grazie,</w:t>
      </w:r>
      <w:r w:rsidR="00866D88" w:rsidRPr="00866D88">
        <w:rPr>
          <w:rFonts w:ascii="Arial" w:hAnsi="Arial"/>
          <w:i/>
          <w:iCs/>
          <w:sz w:val="20"/>
          <w:szCs w:val="20"/>
        </w:rPr>
        <w:t xml:space="preserve"> </w:t>
      </w:r>
      <w:r w:rsidRPr="00403C9A">
        <w:rPr>
          <w:rFonts w:ascii="Arial" w:hAnsi="Arial"/>
          <w:i/>
          <w:iCs/>
          <w:sz w:val="20"/>
          <w:szCs w:val="20"/>
        </w:rPr>
        <w:t>a lui acclamiamo con canti di gioia.</w:t>
      </w:r>
      <w:r w:rsidR="00866D88" w:rsidRPr="00866D88">
        <w:rPr>
          <w:rFonts w:ascii="Arial" w:hAnsi="Arial"/>
          <w:i/>
          <w:iCs/>
          <w:sz w:val="20"/>
          <w:szCs w:val="20"/>
        </w:rPr>
        <w:t xml:space="preserve"> </w:t>
      </w:r>
      <w:r w:rsidRPr="00403C9A">
        <w:rPr>
          <w:rFonts w:ascii="Arial" w:hAnsi="Arial"/>
          <w:i/>
          <w:iCs/>
          <w:sz w:val="20"/>
          <w:szCs w:val="20"/>
        </w:rPr>
        <w:t>Perché grande Dio è il Signore,</w:t>
      </w:r>
      <w:r w:rsidR="00866D88" w:rsidRPr="00866D88">
        <w:rPr>
          <w:rFonts w:ascii="Arial" w:hAnsi="Arial"/>
          <w:i/>
          <w:iCs/>
          <w:sz w:val="20"/>
          <w:szCs w:val="20"/>
        </w:rPr>
        <w:t xml:space="preserve"> </w:t>
      </w:r>
      <w:r w:rsidRPr="00403C9A">
        <w:rPr>
          <w:rFonts w:ascii="Arial" w:hAnsi="Arial"/>
          <w:i/>
          <w:iCs/>
          <w:sz w:val="20"/>
          <w:szCs w:val="20"/>
        </w:rPr>
        <w:t>grande re sopra tutti gli dèi.</w:t>
      </w:r>
      <w:r w:rsidR="00866D88" w:rsidRPr="00866D88">
        <w:rPr>
          <w:rFonts w:ascii="Arial" w:hAnsi="Arial"/>
          <w:i/>
          <w:iCs/>
          <w:sz w:val="20"/>
          <w:szCs w:val="20"/>
        </w:rPr>
        <w:t xml:space="preserve"> </w:t>
      </w:r>
      <w:r w:rsidRPr="00403C9A">
        <w:rPr>
          <w:rFonts w:ascii="Arial" w:hAnsi="Arial"/>
          <w:i/>
          <w:iCs/>
          <w:sz w:val="20"/>
          <w:szCs w:val="20"/>
        </w:rPr>
        <w:t>Nella sua mano sono gli abissi della terra,</w:t>
      </w:r>
      <w:r w:rsidR="00866D88" w:rsidRPr="00866D88">
        <w:rPr>
          <w:rFonts w:ascii="Arial" w:hAnsi="Arial"/>
          <w:i/>
          <w:iCs/>
          <w:sz w:val="20"/>
          <w:szCs w:val="20"/>
        </w:rPr>
        <w:t xml:space="preserve"> </w:t>
      </w:r>
      <w:r w:rsidRPr="00403C9A">
        <w:rPr>
          <w:rFonts w:ascii="Arial" w:hAnsi="Arial"/>
          <w:i/>
          <w:iCs/>
          <w:sz w:val="20"/>
          <w:szCs w:val="20"/>
        </w:rPr>
        <w:t>sono sue le vette dei monti.</w:t>
      </w:r>
      <w:r w:rsidR="00866D88" w:rsidRPr="00866D88">
        <w:rPr>
          <w:rFonts w:ascii="Arial" w:hAnsi="Arial"/>
          <w:i/>
          <w:iCs/>
          <w:sz w:val="20"/>
          <w:szCs w:val="20"/>
        </w:rPr>
        <w:t xml:space="preserve"> </w:t>
      </w:r>
      <w:r w:rsidRPr="00403C9A">
        <w:rPr>
          <w:rFonts w:ascii="Arial" w:hAnsi="Arial"/>
          <w:i/>
          <w:iCs/>
          <w:sz w:val="20"/>
          <w:szCs w:val="20"/>
        </w:rPr>
        <w:t>Suo è il mare, è lui che l’ha fatto;</w:t>
      </w:r>
      <w:r w:rsidR="00866D88" w:rsidRPr="00866D88">
        <w:rPr>
          <w:rFonts w:ascii="Arial" w:hAnsi="Arial"/>
          <w:i/>
          <w:iCs/>
          <w:sz w:val="20"/>
          <w:szCs w:val="20"/>
        </w:rPr>
        <w:t xml:space="preserve"> </w:t>
      </w:r>
      <w:r w:rsidRPr="00403C9A">
        <w:rPr>
          <w:rFonts w:ascii="Arial" w:hAnsi="Arial"/>
          <w:i/>
          <w:iCs/>
          <w:sz w:val="20"/>
          <w:szCs w:val="20"/>
        </w:rPr>
        <w:t>le sue mani hanno plasmato la terra.</w:t>
      </w:r>
      <w:r w:rsidR="00866D88" w:rsidRPr="00866D88">
        <w:rPr>
          <w:rFonts w:ascii="Arial" w:hAnsi="Arial"/>
          <w:i/>
          <w:iCs/>
          <w:sz w:val="20"/>
          <w:szCs w:val="20"/>
        </w:rPr>
        <w:t xml:space="preserve"> </w:t>
      </w:r>
      <w:r w:rsidRPr="00403C9A">
        <w:rPr>
          <w:rFonts w:ascii="Arial" w:hAnsi="Arial"/>
          <w:i/>
          <w:iCs/>
          <w:sz w:val="20"/>
          <w:szCs w:val="20"/>
        </w:rPr>
        <w:t>Entrate: prostràti, adoriamo,</w:t>
      </w:r>
      <w:r w:rsidR="00866D88" w:rsidRPr="00866D88">
        <w:rPr>
          <w:rFonts w:ascii="Arial" w:hAnsi="Arial"/>
          <w:i/>
          <w:iCs/>
          <w:sz w:val="20"/>
          <w:szCs w:val="20"/>
        </w:rPr>
        <w:t xml:space="preserve"> </w:t>
      </w:r>
      <w:r w:rsidRPr="00403C9A">
        <w:rPr>
          <w:rFonts w:ascii="Arial" w:hAnsi="Arial"/>
          <w:i/>
          <w:iCs/>
          <w:sz w:val="20"/>
          <w:szCs w:val="20"/>
        </w:rPr>
        <w:t>in ginocchio davanti al Signore che ci ha fatti.</w:t>
      </w:r>
      <w:r w:rsidR="00866D88" w:rsidRPr="00866D88">
        <w:rPr>
          <w:rFonts w:ascii="Arial" w:hAnsi="Arial"/>
          <w:i/>
          <w:iCs/>
          <w:sz w:val="20"/>
          <w:szCs w:val="20"/>
        </w:rPr>
        <w:t xml:space="preserve"> </w:t>
      </w:r>
      <w:r w:rsidRPr="00403C9A">
        <w:rPr>
          <w:rFonts w:ascii="Arial" w:hAnsi="Arial"/>
          <w:i/>
          <w:iCs/>
          <w:sz w:val="20"/>
          <w:szCs w:val="20"/>
        </w:rPr>
        <w:t>È lui il nostro Dio</w:t>
      </w:r>
      <w:r w:rsidR="00866D88" w:rsidRPr="00866D88">
        <w:rPr>
          <w:rFonts w:ascii="Arial" w:hAnsi="Arial"/>
          <w:i/>
          <w:iCs/>
          <w:sz w:val="20"/>
          <w:szCs w:val="20"/>
        </w:rPr>
        <w:t xml:space="preserve"> </w:t>
      </w:r>
      <w:r w:rsidRPr="00403C9A">
        <w:rPr>
          <w:rFonts w:ascii="Arial" w:hAnsi="Arial"/>
          <w:i/>
          <w:iCs/>
          <w:sz w:val="20"/>
          <w:szCs w:val="20"/>
        </w:rPr>
        <w:t>e noi il popolo del suo pascolo,</w:t>
      </w:r>
      <w:r w:rsidR="00866D88" w:rsidRPr="00866D88">
        <w:rPr>
          <w:rFonts w:ascii="Arial" w:hAnsi="Arial"/>
          <w:i/>
          <w:iCs/>
          <w:sz w:val="20"/>
          <w:szCs w:val="20"/>
        </w:rPr>
        <w:t xml:space="preserve"> </w:t>
      </w:r>
      <w:r w:rsidRPr="00403C9A">
        <w:rPr>
          <w:rFonts w:ascii="Arial" w:hAnsi="Arial"/>
          <w:i/>
          <w:iCs/>
          <w:sz w:val="20"/>
          <w:szCs w:val="20"/>
        </w:rPr>
        <w:t>il gregge che egli conduce.</w:t>
      </w:r>
      <w:r w:rsidR="00866D88" w:rsidRPr="00866D88">
        <w:rPr>
          <w:rFonts w:ascii="Arial" w:hAnsi="Arial"/>
          <w:i/>
          <w:iCs/>
          <w:sz w:val="20"/>
          <w:szCs w:val="20"/>
        </w:rPr>
        <w:t xml:space="preserve"> </w:t>
      </w:r>
      <w:r w:rsidRPr="00403C9A">
        <w:rPr>
          <w:rFonts w:ascii="Arial" w:hAnsi="Arial"/>
          <w:i/>
          <w:iCs/>
          <w:sz w:val="20"/>
          <w:szCs w:val="20"/>
        </w:rPr>
        <w:t>Se ascoltaste oggi la sua voce!</w:t>
      </w:r>
      <w:r w:rsidR="00866D88" w:rsidRPr="00866D88">
        <w:rPr>
          <w:rFonts w:ascii="Arial" w:hAnsi="Arial"/>
          <w:i/>
          <w:iCs/>
          <w:sz w:val="20"/>
          <w:szCs w:val="20"/>
        </w:rPr>
        <w:t xml:space="preserve"> </w:t>
      </w:r>
      <w:r w:rsidRPr="00403C9A">
        <w:rPr>
          <w:rFonts w:ascii="Arial" w:hAnsi="Arial"/>
          <w:i/>
          <w:iCs/>
          <w:sz w:val="20"/>
          <w:szCs w:val="20"/>
        </w:rPr>
        <w:t>«Non indurite il cuore come a Merìba,</w:t>
      </w:r>
      <w:r w:rsidR="00866D88" w:rsidRPr="00866D88">
        <w:rPr>
          <w:rFonts w:ascii="Arial" w:hAnsi="Arial"/>
          <w:i/>
          <w:iCs/>
          <w:sz w:val="20"/>
          <w:szCs w:val="20"/>
        </w:rPr>
        <w:t xml:space="preserve"> </w:t>
      </w:r>
      <w:r w:rsidRPr="00403C9A">
        <w:rPr>
          <w:rFonts w:ascii="Arial" w:hAnsi="Arial"/>
          <w:i/>
          <w:iCs/>
          <w:sz w:val="20"/>
          <w:szCs w:val="20"/>
        </w:rPr>
        <w:t>come nel giorno di Massa nel deserto,</w:t>
      </w:r>
      <w:r w:rsidR="00866D88" w:rsidRPr="00866D88">
        <w:rPr>
          <w:rFonts w:ascii="Arial" w:hAnsi="Arial"/>
          <w:i/>
          <w:iCs/>
          <w:sz w:val="20"/>
          <w:szCs w:val="20"/>
        </w:rPr>
        <w:t xml:space="preserve"> </w:t>
      </w:r>
      <w:r w:rsidRPr="00403C9A">
        <w:rPr>
          <w:rFonts w:ascii="Arial" w:hAnsi="Arial"/>
          <w:i/>
          <w:iCs/>
          <w:sz w:val="20"/>
          <w:szCs w:val="20"/>
        </w:rPr>
        <w:t>dove mi tentarono i vostri padri:</w:t>
      </w:r>
      <w:r w:rsidR="00866D88" w:rsidRPr="00866D88">
        <w:rPr>
          <w:rFonts w:ascii="Arial" w:hAnsi="Arial"/>
          <w:i/>
          <w:iCs/>
          <w:sz w:val="20"/>
          <w:szCs w:val="20"/>
        </w:rPr>
        <w:t xml:space="preserve"> </w:t>
      </w:r>
      <w:r w:rsidRPr="00403C9A">
        <w:rPr>
          <w:rFonts w:ascii="Arial" w:hAnsi="Arial"/>
          <w:i/>
          <w:iCs/>
          <w:sz w:val="20"/>
          <w:szCs w:val="20"/>
        </w:rPr>
        <w:t>mi misero alla prova</w:t>
      </w:r>
      <w:r w:rsidR="00866D88" w:rsidRPr="00866D88">
        <w:rPr>
          <w:rFonts w:ascii="Arial" w:hAnsi="Arial"/>
          <w:i/>
          <w:iCs/>
          <w:sz w:val="20"/>
          <w:szCs w:val="20"/>
        </w:rPr>
        <w:t xml:space="preserve"> </w:t>
      </w:r>
      <w:r w:rsidRPr="00403C9A">
        <w:rPr>
          <w:rFonts w:ascii="Arial" w:hAnsi="Arial"/>
          <w:i/>
          <w:iCs/>
          <w:sz w:val="20"/>
          <w:szCs w:val="20"/>
        </w:rPr>
        <w:t>pur avendo visto le mie opere.</w:t>
      </w:r>
      <w:r w:rsidR="00866D88" w:rsidRPr="00866D88">
        <w:rPr>
          <w:rFonts w:ascii="Arial" w:hAnsi="Arial"/>
          <w:i/>
          <w:iCs/>
          <w:sz w:val="20"/>
          <w:szCs w:val="20"/>
        </w:rPr>
        <w:t xml:space="preserve"> </w:t>
      </w:r>
      <w:r w:rsidRPr="00403C9A">
        <w:rPr>
          <w:rFonts w:ascii="Arial" w:hAnsi="Arial"/>
          <w:i/>
          <w:iCs/>
          <w:sz w:val="20"/>
          <w:szCs w:val="20"/>
        </w:rPr>
        <w:t>Per quarant’anni mi disgustò quella generazione</w:t>
      </w:r>
      <w:r w:rsidR="00866D88" w:rsidRPr="00866D88">
        <w:rPr>
          <w:rFonts w:ascii="Arial" w:hAnsi="Arial"/>
          <w:i/>
          <w:iCs/>
          <w:sz w:val="20"/>
          <w:szCs w:val="20"/>
        </w:rPr>
        <w:t xml:space="preserve"> </w:t>
      </w:r>
      <w:r w:rsidRPr="00403C9A">
        <w:rPr>
          <w:rFonts w:ascii="Arial" w:hAnsi="Arial"/>
          <w:i/>
          <w:iCs/>
          <w:sz w:val="20"/>
          <w:szCs w:val="20"/>
        </w:rPr>
        <w:t>e dissi: “Sono un popolo dal cuore traviato,</w:t>
      </w:r>
      <w:r w:rsidR="00866D88" w:rsidRPr="00866D88">
        <w:rPr>
          <w:rFonts w:ascii="Arial" w:hAnsi="Arial"/>
          <w:i/>
          <w:iCs/>
          <w:sz w:val="20"/>
          <w:szCs w:val="20"/>
        </w:rPr>
        <w:t xml:space="preserve"> </w:t>
      </w:r>
      <w:r w:rsidRPr="00403C9A">
        <w:rPr>
          <w:rFonts w:ascii="Arial" w:hAnsi="Arial"/>
          <w:i/>
          <w:iCs/>
          <w:sz w:val="20"/>
          <w:szCs w:val="20"/>
        </w:rPr>
        <w:t>non conoscono le mie vie”.</w:t>
      </w:r>
      <w:r w:rsidR="00866D88" w:rsidRPr="00866D88">
        <w:rPr>
          <w:rFonts w:ascii="Arial" w:hAnsi="Arial"/>
          <w:i/>
          <w:iCs/>
          <w:sz w:val="20"/>
          <w:szCs w:val="20"/>
        </w:rPr>
        <w:t xml:space="preserve"> </w:t>
      </w:r>
      <w:r w:rsidRPr="00403C9A">
        <w:rPr>
          <w:rFonts w:ascii="Arial" w:hAnsi="Arial"/>
          <w:i/>
          <w:iCs/>
          <w:sz w:val="20"/>
          <w:szCs w:val="20"/>
        </w:rPr>
        <w:t>Perciò ho giurato nella mia ira:</w:t>
      </w:r>
      <w:r w:rsidR="00866D88" w:rsidRPr="00866D88">
        <w:rPr>
          <w:rFonts w:ascii="Arial" w:hAnsi="Arial"/>
          <w:i/>
          <w:iCs/>
          <w:sz w:val="20"/>
          <w:szCs w:val="20"/>
        </w:rPr>
        <w:t xml:space="preserve"> </w:t>
      </w:r>
      <w:r w:rsidRPr="00403C9A">
        <w:rPr>
          <w:rFonts w:ascii="Arial" w:hAnsi="Arial"/>
          <w:i/>
          <w:iCs/>
          <w:sz w:val="20"/>
          <w:szCs w:val="20"/>
        </w:rPr>
        <w:t>“Non entrer</w:t>
      </w:r>
      <w:r w:rsidRPr="00866D88">
        <w:rPr>
          <w:rFonts w:ascii="Arial" w:hAnsi="Arial"/>
          <w:i/>
          <w:iCs/>
          <w:sz w:val="20"/>
          <w:szCs w:val="20"/>
        </w:rPr>
        <w:t>anno nel luogo del mio riposo”» (Sal 95 (94) 1-11).</w:t>
      </w:r>
    </w:p>
    <w:p w14:paraId="5E387105" w14:textId="77777777" w:rsidR="00E9405F" w:rsidRDefault="00851245" w:rsidP="00107C1C">
      <w:pPr>
        <w:spacing w:after="120"/>
        <w:jc w:val="both"/>
        <w:rPr>
          <w:rFonts w:ascii="Arial" w:hAnsi="Arial"/>
          <w:sz w:val="22"/>
        </w:rPr>
      </w:pPr>
      <w:r>
        <w:rPr>
          <w:rFonts w:ascii="Arial" w:hAnsi="Arial"/>
          <w:sz w:val="22"/>
        </w:rPr>
        <w:t>La voce che ora ogni uomo è chiamato ad ascoltare è la voce di Cristo Gesù, trasformando ogni sua Parola in carità, in amore, benevolenza, pietà, compassione, per amare ogni altro uomo come Lui lo ha amato, lasciandosi crocifiggere per la sua redenzione eterna. Chi non vive la Parola di Gesù per trasformare attraverso di essa, sotto la guida dello Spirito Santo, la sua vita in un olocausto di amore, di certo non crede. Non vi è fede vera se non nella Parola di Gesù fatta dive</w:t>
      </w:r>
      <w:r w:rsidR="004340B8">
        <w:rPr>
          <w:rFonts w:ascii="Arial" w:hAnsi="Arial"/>
          <w:sz w:val="22"/>
        </w:rPr>
        <w:t>ni</w:t>
      </w:r>
      <w:r>
        <w:rPr>
          <w:rFonts w:ascii="Arial" w:hAnsi="Arial"/>
          <w:sz w:val="22"/>
        </w:rPr>
        <w:t>re perfetta carità.</w:t>
      </w:r>
    </w:p>
    <w:p w14:paraId="3654A5C2" w14:textId="77777777" w:rsidR="009836F0" w:rsidRDefault="009836F0" w:rsidP="00603AF7">
      <w:pPr>
        <w:spacing w:after="120"/>
        <w:jc w:val="both"/>
        <w:rPr>
          <w:rFonts w:ascii="Arial" w:hAnsi="Arial"/>
          <w:i/>
          <w:iCs/>
          <w:sz w:val="20"/>
          <w:szCs w:val="20"/>
        </w:rPr>
      </w:pPr>
      <w:r w:rsidRPr="00603AF7">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867CE41" w14:textId="77777777" w:rsidR="00851245" w:rsidRDefault="0043007A" w:rsidP="00603AF7">
      <w:pPr>
        <w:spacing w:after="120"/>
        <w:jc w:val="both"/>
        <w:rPr>
          <w:rFonts w:ascii="Arial" w:hAnsi="Arial"/>
          <w:sz w:val="22"/>
          <w:szCs w:val="20"/>
        </w:rPr>
      </w:pPr>
      <w:r>
        <w:rPr>
          <w:rFonts w:ascii="Arial" w:hAnsi="Arial"/>
          <w:sz w:val="22"/>
          <w:szCs w:val="20"/>
        </w:rPr>
        <w:t>È evidente che la prima carità è verso Gesù Signore. Non si ama Cristo se non lo si ascolta e se non si dona la vita alla sua Parola perché Lui faccia di noi un sacrificio, un olocausto di carità da offrire al Padre suo per la redenzione degli altri fratelli. È Cristo la nostra salvezza. È lui la nostra grazia e verità. È Lui la vita eterna che da Dio viene a noi. È Cristo la fonte perenne dalla quale viene a noi lo Spirito Santo. Tutto è Cristo.</w:t>
      </w:r>
      <w:r w:rsidR="00E82FC3">
        <w:rPr>
          <w:rFonts w:ascii="Arial" w:hAnsi="Arial"/>
          <w:sz w:val="22"/>
          <w:szCs w:val="20"/>
        </w:rPr>
        <w:t xml:space="preserve"> Chi si esclude da Cristo o perde il contatto con Lui, ritorna nella vanità di un tempo. Il mondo lo conquisterà all’istante, perché si è posto fuori del sentiero della vita. </w:t>
      </w:r>
    </w:p>
    <w:p w14:paraId="71607817" w14:textId="77777777" w:rsidR="0043007A" w:rsidRDefault="0043007A" w:rsidP="00603AF7">
      <w:pPr>
        <w:spacing w:after="120"/>
        <w:jc w:val="both"/>
        <w:rPr>
          <w:rFonts w:ascii="Arial" w:hAnsi="Arial"/>
          <w:sz w:val="22"/>
          <w:szCs w:val="20"/>
        </w:rPr>
      </w:pPr>
      <w:r>
        <w:rPr>
          <w:rFonts w:ascii="Arial" w:hAnsi="Arial"/>
          <w:sz w:val="22"/>
          <w:szCs w:val="20"/>
        </w:rPr>
        <w:t>Vergine Maria, Madre della Redenzione, Angeli, Santi, fateci una cosa sola con Cristo.</w:t>
      </w:r>
    </w:p>
    <w:p w14:paraId="1CEBFA73" w14:textId="77777777" w:rsidR="00107C1C" w:rsidRPr="00E2747A" w:rsidRDefault="00107C1C" w:rsidP="00013FC8">
      <w:pPr>
        <w:pStyle w:val="Titolo1"/>
        <w:spacing w:before="0" w:after="0"/>
        <w:jc w:val="center"/>
        <w:rPr>
          <w:sz w:val="28"/>
        </w:rPr>
      </w:pPr>
      <w:r>
        <w:br w:type="page"/>
      </w:r>
      <w:bookmarkStart w:id="243" w:name="_Toc62206409"/>
      <w:r w:rsidR="00E9405F" w:rsidRPr="009836F0">
        <w:rPr>
          <w:szCs w:val="20"/>
        </w:rPr>
        <w:lastRenderedPageBreak/>
        <w:t xml:space="preserve">Hanno </w:t>
      </w:r>
      <w:r w:rsidR="00603AF7" w:rsidRPr="009836F0">
        <w:rPr>
          <w:szCs w:val="20"/>
        </w:rPr>
        <w:t>crocifisso la carne con le sue passioni</w:t>
      </w:r>
      <w:bookmarkEnd w:id="243"/>
      <w:r w:rsidR="00603AF7" w:rsidRPr="009836F0">
        <w:rPr>
          <w:szCs w:val="20"/>
        </w:rPr>
        <w:t xml:space="preserve"> </w:t>
      </w:r>
    </w:p>
    <w:p w14:paraId="23F3DD6E" w14:textId="77777777" w:rsidR="00107C1C" w:rsidRPr="009404C3" w:rsidRDefault="00107C1C" w:rsidP="00107C1C">
      <w:pPr>
        <w:pStyle w:val="Titolo3"/>
        <w:spacing w:before="0" w:after="120"/>
        <w:jc w:val="center"/>
        <w:rPr>
          <w:sz w:val="32"/>
        </w:rPr>
      </w:pPr>
      <w:bookmarkStart w:id="244" w:name="_Toc62206410"/>
      <w:r w:rsidRPr="009404C3">
        <w:rPr>
          <w:sz w:val="32"/>
        </w:rPr>
        <w:t>12 OTTOBRE (</w:t>
      </w:r>
      <w:r w:rsidR="004E174B">
        <w:rPr>
          <w:sz w:val="32"/>
        </w:rPr>
        <w:t>Gal 5,18-25</w:t>
      </w:r>
      <w:r w:rsidRPr="009404C3">
        <w:rPr>
          <w:sz w:val="32"/>
        </w:rPr>
        <w:t>)</w:t>
      </w:r>
      <w:bookmarkEnd w:id="244"/>
    </w:p>
    <w:p w14:paraId="5D827BA8" w14:textId="77777777" w:rsidR="00107C1C" w:rsidRDefault="002C0C12" w:rsidP="00107C1C">
      <w:pPr>
        <w:spacing w:after="120"/>
        <w:jc w:val="both"/>
        <w:rPr>
          <w:rFonts w:ascii="Arial" w:hAnsi="Arial"/>
          <w:sz w:val="22"/>
        </w:rPr>
      </w:pPr>
      <w:r>
        <w:rPr>
          <w:rFonts w:ascii="Arial" w:hAnsi="Arial"/>
          <w:sz w:val="22"/>
        </w:rPr>
        <w:t xml:space="preserve">Sappiamo che camminiamo secondo lo Spirito e non secondo la carne, se possiamo affermare, come Paolo, che non siamo più noi che viviamo, ma è Cristo che vive in noi. Chi è il discepolo di Gesù? È colui che </w:t>
      </w:r>
      <w:r w:rsidR="004340B8">
        <w:rPr>
          <w:rFonts w:ascii="Arial" w:hAnsi="Arial"/>
          <w:sz w:val="22"/>
        </w:rPr>
        <w:t xml:space="preserve">dona </w:t>
      </w:r>
      <w:r>
        <w:rPr>
          <w:rFonts w:ascii="Arial" w:hAnsi="Arial"/>
          <w:sz w:val="22"/>
        </w:rPr>
        <w:t xml:space="preserve">al suo Signore corpo, anima, spirito, perché Lui possa oggi continuare la sua missione di salvezza e di redenzione. Il discepolo non deve essere solo sacramentalmente corpo di Cristo, ma anche operativamente. San Paolo vede la vita del cristiano come una continua morte e una ininterrotta risurrezione. Lui muore alla sua carne, perché tutto Cristo possa vivere in Lui. Questa continua morte e continua risurrezione è opera dello Spirito Santo. </w:t>
      </w:r>
    </w:p>
    <w:p w14:paraId="71CECCCC" w14:textId="77777777" w:rsidR="00866D88" w:rsidRPr="00866D88" w:rsidRDefault="00866D88" w:rsidP="00866D88">
      <w:pPr>
        <w:spacing w:after="120"/>
        <w:jc w:val="both"/>
        <w:rPr>
          <w:rFonts w:ascii="Arial" w:hAnsi="Arial"/>
          <w:i/>
          <w:iCs/>
          <w:sz w:val="20"/>
          <w:szCs w:val="20"/>
        </w:rPr>
      </w:pPr>
      <w:r w:rsidRPr="00866D88">
        <w:rPr>
          <w:rFonts w:ascii="Arial" w:hAnsi="Arial"/>
          <w:i/>
          <w:iCs/>
          <w:sz w:val="20"/>
          <w:szCs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2593961D" w14:textId="77777777" w:rsidR="00866D88" w:rsidRPr="00866D88" w:rsidRDefault="00866D88" w:rsidP="00866D88">
      <w:pPr>
        <w:spacing w:after="120"/>
        <w:jc w:val="both"/>
        <w:rPr>
          <w:rFonts w:ascii="Arial" w:hAnsi="Arial"/>
          <w:i/>
          <w:iCs/>
          <w:sz w:val="20"/>
          <w:szCs w:val="20"/>
        </w:rPr>
      </w:pPr>
      <w:r w:rsidRPr="00866D88">
        <w:rPr>
          <w:rFonts w:ascii="Arial" w:hAnsi="Arial"/>
          <w:i/>
          <w:iCs/>
          <w:sz w:val="20"/>
          <w:szCs w:val="20"/>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29F28E82" w14:textId="77777777" w:rsidR="00866D88" w:rsidRDefault="002C0C12" w:rsidP="00107C1C">
      <w:pPr>
        <w:spacing w:after="120"/>
        <w:jc w:val="both"/>
        <w:rPr>
          <w:rFonts w:ascii="Arial" w:hAnsi="Arial"/>
          <w:sz w:val="22"/>
        </w:rPr>
      </w:pPr>
      <w:r>
        <w:rPr>
          <w:rFonts w:ascii="Arial" w:hAnsi="Arial"/>
          <w:sz w:val="22"/>
        </w:rPr>
        <w:t xml:space="preserve">Il cristiano può essere l’albero di Cristo o l’albero di Satana. È l’albero di Cristo se produce i frutti di Cristo, anzi se produce come frutto Cristo Gesù. </w:t>
      </w:r>
      <w:r w:rsidR="0023788F">
        <w:rPr>
          <w:rFonts w:ascii="Arial" w:hAnsi="Arial"/>
          <w:sz w:val="22"/>
        </w:rPr>
        <w:t xml:space="preserve">È invece l’albero di Satana se fruttifica Satana come suo unico frutto. Si produce Cristo vivendo tutta la Parola di Cristo. Si produce Satana, vivendo ogni altra parola della terra. </w:t>
      </w:r>
    </w:p>
    <w:p w14:paraId="5951DF00" w14:textId="77777777" w:rsidR="009836F0" w:rsidRPr="00603AF7" w:rsidRDefault="009836F0" w:rsidP="00603AF7">
      <w:pPr>
        <w:spacing w:after="120"/>
        <w:jc w:val="both"/>
        <w:rPr>
          <w:rFonts w:ascii="Arial" w:hAnsi="Arial"/>
          <w:i/>
          <w:iCs/>
          <w:sz w:val="20"/>
          <w:szCs w:val="20"/>
        </w:rPr>
      </w:pPr>
      <w:r w:rsidRPr="00603AF7">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603AF7" w:rsidRPr="00603AF7">
        <w:rPr>
          <w:rFonts w:ascii="Arial" w:hAnsi="Arial"/>
          <w:i/>
          <w:iCs/>
          <w:sz w:val="20"/>
          <w:szCs w:val="20"/>
        </w:rPr>
        <w:t xml:space="preserve"> </w:t>
      </w:r>
      <w:r w:rsidRPr="00603AF7">
        <w:rPr>
          <w:rFonts w:ascii="Arial" w:hAnsi="Arial"/>
          <w:i/>
          <w:iCs/>
          <w:sz w:val="20"/>
          <w:szCs w:val="20"/>
        </w:rPr>
        <w:t xml:space="preserve">Quelli che sono di Cristo Gesù hanno crocifisso la carne con le sue passioni e i suoi desideri. Perciò se viviamo dello Spirito, camminiamo anche secondo lo Spirito. </w:t>
      </w:r>
    </w:p>
    <w:p w14:paraId="34E4F1AC" w14:textId="77777777" w:rsidR="00107C1C" w:rsidRDefault="0023788F" w:rsidP="00107C1C">
      <w:pPr>
        <w:spacing w:after="120"/>
        <w:jc w:val="both"/>
        <w:rPr>
          <w:rFonts w:ascii="Arial" w:hAnsi="Arial"/>
          <w:sz w:val="22"/>
        </w:rPr>
      </w:pPr>
      <w:r>
        <w:rPr>
          <w:rFonts w:ascii="Arial" w:hAnsi="Arial"/>
          <w:sz w:val="22"/>
        </w:rPr>
        <w:t>Sapere se il nostro frutto è Cristo o è Satana non è per nulla difficile. Basta osservare le nostre opere. Se produciamo Cristo, le nostre opere sono amore purissimo secondo l’attuale mozione dello Spirito Santo. Se invece produciamo Satana, le nostre opere hanno tre brutti nomi: concupiscenza della carne, superbia della vita, concupiscenza degli occhi. Chi produce Cristo opera la redenzione e la salvezza dei suoi fratelli. Chi produce Sata</w:t>
      </w:r>
      <w:r w:rsidR="004340B8">
        <w:rPr>
          <w:rFonts w:ascii="Arial" w:hAnsi="Arial"/>
          <w:sz w:val="22"/>
        </w:rPr>
        <w:t>na</w:t>
      </w:r>
      <w:r>
        <w:rPr>
          <w:rFonts w:ascii="Arial" w:hAnsi="Arial"/>
          <w:sz w:val="22"/>
        </w:rPr>
        <w:t xml:space="preserve"> lavora per la loro morte, sia fisica che spirituale, lavora </w:t>
      </w:r>
      <w:r w:rsidR="004340B8">
        <w:rPr>
          <w:rFonts w:ascii="Arial" w:hAnsi="Arial"/>
          <w:sz w:val="22"/>
        </w:rPr>
        <w:t xml:space="preserve">per </w:t>
      </w:r>
      <w:r w:rsidR="0048021F">
        <w:rPr>
          <w:rFonts w:ascii="Arial" w:hAnsi="Arial"/>
          <w:sz w:val="22"/>
        </w:rPr>
        <w:t>distruggere e mai per costruire. Nessuno mai potrà dirsi di essere o di appartenere a Cristo se non produce Cristo con la sua vita e non dona tutto se stesso a Lui per operare salvezza.</w:t>
      </w:r>
    </w:p>
    <w:p w14:paraId="4E1811D3" w14:textId="77777777" w:rsidR="0048021F" w:rsidRDefault="0048021F" w:rsidP="00107C1C">
      <w:pPr>
        <w:spacing w:after="120"/>
        <w:jc w:val="both"/>
        <w:rPr>
          <w:rFonts w:ascii="Arial" w:hAnsi="Arial"/>
          <w:sz w:val="22"/>
        </w:rPr>
      </w:pPr>
      <w:r>
        <w:rPr>
          <w:rFonts w:ascii="Arial" w:hAnsi="Arial"/>
          <w:sz w:val="22"/>
        </w:rPr>
        <w:t xml:space="preserve">Vergine Maria, Madre della Redenzione, Angeli, Santi, fateci produrre sempre Cristo. </w:t>
      </w:r>
    </w:p>
    <w:p w14:paraId="0C70AA4A" w14:textId="77777777" w:rsidR="00107C1C" w:rsidRPr="003C042E" w:rsidRDefault="00107C1C" w:rsidP="00107C1C">
      <w:pPr>
        <w:pStyle w:val="Titolo1"/>
        <w:spacing w:before="0" w:after="0"/>
        <w:jc w:val="center"/>
        <w:rPr>
          <w:sz w:val="28"/>
        </w:rPr>
      </w:pPr>
      <w:r w:rsidRPr="00E2747A">
        <w:rPr>
          <w:i/>
          <w:iCs/>
          <w:sz w:val="20"/>
        </w:rPr>
        <w:br w:type="page"/>
      </w:r>
      <w:bookmarkStart w:id="245" w:name="_Toc62206411"/>
      <w:r w:rsidR="003C042E" w:rsidRPr="003C042E">
        <w:rPr>
          <w:iCs/>
          <w:szCs w:val="20"/>
        </w:rPr>
        <w:lastRenderedPageBreak/>
        <w:t>Secondo la ricchezza della sua grazia</w:t>
      </w:r>
      <w:bookmarkEnd w:id="245"/>
    </w:p>
    <w:p w14:paraId="59419C2B" w14:textId="77777777" w:rsidR="00107C1C" w:rsidRPr="00E2747A" w:rsidRDefault="00107C1C" w:rsidP="00107C1C">
      <w:pPr>
        <w:pStyle w:val="Titolo3"/>
        <w:spacing w:before="0" w:after="120"/>
        <w:jc w:val="center"/>
        <w:rPr>
          <w:sz w:val="32"/>
        </w:rPr>
      </w:pPr>
      <w:bookmarkStart w:id="246" w:name="_Toc62206412"/>
      <w:r w:rsidRPr="00E2747A">
        <w:rPr>
          <w:sz w:val="32"/>
        </w:rPr>
        <w:t>13 OTTOBRE (</w:t>
      </w:r>
      <w:r w:rsidR="004E174B">
        <w:rPr>
          <w:sz w:val="32"/>
        </w:rPr>
        <w:t>Ef 1,1-10</w:t>
      </w:r>
      <w:r w:rsidRPr="00E2747A">
        <w:rPr>
          <w:sz w:val="32"/>
        </w:rPr>
        <w:t>)</w:t>
      </w:r>
      <w:bookmarkEnd w:id="246"/>
    </w:p>
    <w:p w14:paraId="4510FBCE" w14:textId="77777777" w:rsidR="00107C1C" w:rsidRDefault="003C042E" w:rsidP="00107C1C">
      <w:pPr>
        <w:spacing w:after="120"/>
        <w:jc w:val="both"/>
        <w:rPr>
          <w:rFonts w:ascii="Arial" w:hAnsi="Arial"/>
          <w:iCs/>
          <w:sz w:val="22"/>
        </w:rPr>
      </w:pPr>
      <w:r>
        <w:rPr>
          <w:rFonts w:ascii="Arial" w:hAnsi="Arial"/>
          <w:iCs/>
          <w:sz w:val="22"/>
        </w:rPr>
        <w:t xml:space="preserve">San Paolo, nello Spirito Santo, contempla Dio </w:t>
      </w:r>
      <w:r w:rsidR="004340B8">
        <w:rPr>
          <w:rFonts w:ascii="Arial" w:hAnsi="Arial"/>
          <w:iCs/>
          <w:sz w:val="22"/>
        </w:rPr>
        <w:t xml:space="preserve">come </w:t>
      </w:r>
      <w:r>
        <w:rPr>
          <w:rFonts w:ascii="Arial" w:hAnsi="Arial"/>
          <w:iCs/>
          <w:sz w:val="22"/>
        </w:rPr>
        <w:t>se lui fosse accanto a Lui, come lo fu la Sapienza al momento della creazione e anche prima. Come la Sapienza, è come se Lui stesse lì non per dare consigli a Dio, ma per ascoltare cosa Dio ha pensato sull’uomo e cosa vuole realizzare per lui. Lo Spirito porta Paolo nel cuore del mistero.</w:t>
      </w:r>
    </w:p>
    <w:p w14:paraId="3798F40A" w14:textId="77777777" w:rsidR="00AD5A8B" w:rsidRPr="00AD5A8B" w:rsidRDefault="00AD5A8B" w:rsidP="00AD5A8B">
      <w:pPr>
        <w:spacing w:after="120"/>
        <w:jc w:val="both"/>
        <w:rPr>
          <w:rFonts w:ascii="Arial" w:hAnsi="Arial"/>
          <w:i/>
          <w:iCs/>
          <w:sz w:val="20"/>
          <w:szCs w:val="20"/>
        </w:rPr>
      </w:pPr>
      <w:r w:rsidRPr="00AD5A8B">
        <w:rPr>
          <w:rFonts w:ascii="Arial" w:hAnsi="Arial"/>
          <w:i/>
          <w:iCs/>
          <w:sz w:val="20"/>
          <w:szCs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8,22-36). </w:t>
      </w:r>
    </w:p>
    <w:p w14:paraId="01D6F42F" w14:textId="77777777" w:rsidR="003C042E" w:rsidRDefault="00AD5A8B" w:rsidP="00107C1C">
      <w:pPr>
        <w:spacing w:after="120"/>
        <w:jc w:val="both"/>
        <w:rPr>
          <w:rFonts w:ascii="Arial" w:hAnsi="Arial"/>
          <w:iCs/>
          <w:sz w:val="22"/>
        </w:rPr>
      </w:pPr>
      <w:r>
        <w:rPr>
          <w:rFonts w:ascii="Arial" w:hAnsi="Arial"/>
          <w:iCs/>
          <w:sz w:val="22"/>
        </w:rPr>
        <w:t>Cosa vede Paolo in questo viaggio operato per mezzo dello Spirito Santo? Vede Dio che pensa una creatura in modo specialissimo. La vuole ricolmare di ogni grazia. Elevarla fino alla dignità di essere suo figlio di Adozione. Vuole che sia benedetta con ogni benedizione, capace di vivere la sua stessa carità, il suo amore. Questa creatura la vede anche bisognosa di redenzione, a causa della disobbedienza del suo cuore alla sua volontà. Decide non solo di redimerla per Cristo suo Figlio, il Suo Verbo Eterno, vuole anche che il Verbo e  questa sua specialissima creatura diventino una sola vita, un solo corpo, una sola grazia, una sola relazione con Lui.</w:t>
      </w:r>
    </w:p>
    <w:p w14:paraId="2E626CAB" w14:textId="77777777" w:rsidR="00AD5A8B" w:rsidRDefault="009E6D7A" w:rsidP="00107C1C">
      <w:pPr>
        <w:spacing w:after="120"/>
        <w:jc w:val="both"/>
        <w:rPr>
          <w:rFonts w:ascii="Arial" w:hAnsi="Arial"/>
          <w:iCs/>
          <w:sz w:val="22"/>
        </w:rPr>
      </w:pPr>
      <w:r>
        <w:rPr>
          <w:rFonts w:ascii="Arial" w:hAnsi="Arial"/>
          <w:iCs/>
          <w:sz w:val="22"/>
        </w:rPr>
        <w:t>Il Padre dei cieli vede Cristo incarnato e ha deciso che in Cristo, con la sua grazia, la sua verità, carità, amore, giustizia, obbedienza perfetta, inglobi in sé questa creatura e le dia tutta la sua vita divina ed umana, perché sia perfetta immagine di Lui sulla terra e nei cieli. Questa visione di Paolo nello Spirito Santo è il mistero scritto da Dio per l’uomo, affidato interamente a Cristo suo Figlio per la sua realizzazione. L’uomo è predestinato, cioè chiamato a lasciarsi fare con Cristo e in Cristo, una cosa sola con Lui, una sola vita. Se lui accoglierà questa “predestinazione”, questa volontà del Padre in suo favore, realizzerà se stesso per l’eternità, altrimenti rimarrà per sempre nella sua morte eterna, morte che è dovuta solo al suo rifiuto di lasciarsi divenire Cristo in Cristo.</w:t>
      </w:r>
    </w:p>
    <w:p w14:paraId="10EF9B71" w14:textId="77777777" w:rsidR="002448F6" w:rsidRPr="00693763" w:rsidRDefault="002448F6" w:rsidP="00693763">
      <w:pPr>
        <w:spacing w:after="120"/>
        <w:jc w:val="both"/>
        <w:rPr>
          <w:rFonts w:ascii="Arial" w:hAnsi="Arial"/>
          <w:i/>
          <w:iCs/>
          <w:sz w:val="20"/>
          <w:szCs w:val="20"/>
        </w:rPr>
      </w:pPr>
      <w:r w:rsidRPr="00693763">
        <w:rPr>
          <w:rFonts w:ascii="Arial" w:hAnsi="Arial"/>
          <w:i/>
          <w:iCs/>
          <w:sz w:val="20"/>
          <w:szCs w:val="20"/>
        </w:rPr>
        <w:t>Paolo, apostolo di Cristo Gesù per volontà di Dio, ai santi che sono a Èfeso credenti in Cristo Gesù: grazia a voi e pace da Dio, Padre nostro, e dal Signore Gesù Cristo.</w:t>
      </w:r>
      <w:r w:rsidR="00603AF7" w:rsidRPr="00693763">
        <w:rPr>
          <w:rFonts w:ascii="Arial" w:hAnsi="Arial"/>
          <w:i/>
          <w:iCs/>
          <w:sz w:val="20"/>
          <w:szCs w:val="20"/>
        </w:rPr>
        <w:t xml:space="preserve"> </w:t>
      </w:r>
      <w:r w:rsidRPr="00693763">
        <w:rPr>
          <w:rFonts w:ascii="Arial" w:hAnsi="Arial"/>
          <w:i/>
          <w:iCs/>
          <w:sz w:val="20"/>
          <w:szCs w:val="20"/>
        </w:rPr>
        <w:t>Benedetto Dio, Padre del Signore nostro Gesù Cristo,</w:t>
      </w:r>
      <w:r w:rsidR="00603AF7" w:rsidRPr="00693763">
        <w:rPr>
          <w:rFonts w:ascii="Arial" w:hAnsi="Arial"/>
          <w:i/>
          <w:iCs/>
          <w:sz w:val="20"/>
          <w:szCs w:val="20"/>
        </w:rPr>
        <w:t xml:space="preserve"> </w:t>
      </w:r>
      <w:r w:rsidRPr="00693763">
        <w:rPr>
          <w:rFonts w:ascii="Arial" w:hAnsi="Arial"/>
          <w:i/>
          <w:iCs/>
          <w:sz w:val="20"/>
          <w:szCs w:val="20"/>
        </w:rPr>
        <w:t>che ci ha benedetti con ogni benedizione spirituale nei cieli in Cristo.</w:t>
      </w:r>
      <w:r w:rsidR="00603AF7" w:rsidRPr="00693763">
        <w:rPr>
          <w:rFonts w:ascii="Arial" w:hAnsi="Arial"/>
          <w:i/>
          <w:iCs/>
          <w:sz w:val="20"/>
          <w:szCs w:val="20"/>
        </w:rPr>
        <w:t xml:space="preserve"> </w:t>
      </w:r>
      <w:r w:rsidRPr="00693763">
        <w:rPr>
          <w:rFonts w:ascii="Arial" w:hAnsi="Arial"/>
          <w:i/>
          <w:iCs/>
          <w:sz w:val="20"/>
          <w:szCs w:val="20"/>
        </w:rPr>
        <w:t>In lui ci ha scelti prima della creazione del mondo</w:t>
      </w:r>
      <w:r w:rsidR="00603AF7" w:rsidRPr="00693763">
        <w:rPr>
          <w:rFonts w:ascii="Arial" w:hAnsi="Arial"/>
          <w:i/>
          <w:iCs/>
          <w:sz w:val="20"/>
          <w:szCs w:val="20"/>
        </w:rPr>
        <w:t xml:space="preserve"> </w:t>
      </w:r>
      <w:r w:rsidRPr="00693763">
        <w:rPr>
          <w:rFonts w:ascii="Arial" w:hAnsi="Arial"/>
          <w:i/>
          <w:iCs/>
          <w:sz w:val="20"/>
          <w:szCs w:val="20"/>
        </w:rPr>
        <w:t>per essere santi e immacolati di fronte a lui nella carità,</w:t>
      </w:r>
      <w:r w:rsidR="00603AF7" w:rsidRPr="00693763">
        <w:rPr>
          <w:rFonts w:ascii="Arial" w:hAnsi="Arial"/>
          <w:i/>
          <w:iCs/>
          <w:sz w:val="20"/>
          <w:szCs w:val="20"/>
        </w:rPr>
        <w:t xml:space="preserve"> </w:t>
      </w:r>
      <w:r w:rsidRPr="00693763">
        <w:rPr>
          <w:rFonts w:ascii="Arial" w:hAnsi="Arial"/>
          <w:i/>
          <w:iCs/>
          <w:sz w:val="20"/>
          <w:szCs w:val="20"/>
        </w:rPr>
        <w:t>predestinandoci a essere per lui figli adottivi</w:t>
      </w:r>
      <w:r w:rsidR="00603AF7" w:rsidRPr="00693763">
        <w:rPr>
          <w:rFonts w:ascii="Arial" w:hAnsi="Arial"/>
          <w:i/>
          <w:iCs/>
          <w:sz w:val="20"/>
          <w:szCs w:val="20"/>
        </w:rPr>
        <w:t xml:space="preserve"> </w:t>
      </w:r>
      <w:r w:rsidRPr="00693763">
        <w:rPr>
          <w:rFonts w:ascii="Arial" w:hAnsi="Arial"/>
          <w:i/>
          <w:iCs/>
          <w:sz w:val="20"/>
          <w:szCs w:val="20"/>
        </w:rPr>
        <w:t>mediante Gesù Cristo,</w:t>
      </w:r>
      <w:r w:rsidR="00603AF7" w:rsidRPr="00693763">
        <w:rPr>
          <w:rFonts w:ascii="Arial" w:hAnsi="Arial"/>
          <w:i/>
          <w:iCs/>
          <w:sz w:val="20"/>
          <w:szCs w:val="20"/>
        </w:rPr>
        <w:t xml:space="preserve"> </w:t>
      </w:r>
      <w:r w:rsidRPr="00693763">
        <w:rPr>
          <w:rFonts w:ascii="Arial" w:hAnsi="Arial"/>
          <w:i/>
          <w:iCs/>
          <w:sz w:val="20"/>
          <w:szCs w:val="20"/>
        </w:rPr>
        <w:t>secondo il disegno d’amore della sua volontà,</w:t>
      </w:r>
      <w:r w:rsidR="00603AF7" w:rsidRPr="00693763">
        <w:rPr>
          <w:rFonts w:ascii="Arial" w:hAnsi="Arial"/>
          <w:i/>
          <w:iCs/>
          <w:sz w:val="20"/>
          <w:szCs w:val="20"/>
        </w:rPr>
        <w:t xml:space="preserve"> </w:t>
      </w:r>
      <w:r w:rsidRPr="00693763">
        <w:rPr>
          <w:rFonts w:ascii="Arial" w:hAnsi="Arial"/>
          <w:i/>
          <w:iCs/>
          <w:sz w:val="20"/>
          <w:szCs w:val="20"/>
        </w:rPr>
        <w:t>a lode dello splendore della sua grazia,</w:t>
      </w:r>
      <w:r w:rsidR="00603AF7" w:rsidRPr="00693763">
        <w:rPr>
          <w:rFonts w:ascii="Arial" w:hAnsi="Arial"/>
          <w:i/>
          <w:iCs/>
          <w:sz w:val="20"/>
          <w:szCs w:val="20"/>
        </w:rPr>
        <w:t xml:space="preserve"> </w:t>
      </w:r>
      <w:r w:rsidRPr="00693763">
        <w:rPr>
          <w:rFonts w:ascii="Arial" w:hAnsi="Arial"/>
          <w:i/>
          <w:iCs/>
          <w:sz w:val="20"/>
          <w:szCs w:val="20"/>
        </w:rPr>
        <w:t>di cui ci ha gratificati nel Figlio amato.</w:t>
      </w:r>
      <w:r w:rsidR="00603AF7" w:rsidRPr="00693763">
        <w:rPr>
          <w:rFonts w:ascii="Arial" w:hAnsi="Arial"/>
          <w:i/>
          <w:iCs/>
          <w:sz w:val="20"/>
          <w:szCs w:val="20"/>
        </w:rPr>
        <w:t xml:space="preserve"> </w:t>
      </w:r>
      <w:r w:rsidRPr="00693763">
        <w:rPr>
          <w:rFonts w:ascii="Arial" w:hAnsi="Arial"/>
          <w:i/>
          <w:iCs/>
          <w:sz w:val="20"/>
          <w:szCs w:val="20"/>
        </w:rPr>
        <w:t>In lui, mediante il suo sangue,</w:t>
      </w:r>
      <w:r w:rsidR="00603AF7" w:rsidRPr="00693763">
        <w:rPr>
          <w:rFonts w:ascii="Arial" w:hAnsi="Arial"/>
          <w:i/>
          <w:iCs/>
          <w:sz w:val="20"/>
          <w:szCs w:val="20"/>
        </w:rPr>
        <w:t xml:space="preserve"> </w:t>
      </w:r>
      <w:r w:rsidRPr="00693763">
        <w:rPr>
          <w:rFonts w:ascii="Arial" w:hAnsi="Arial"/>
          <w:i/>
          <w:iCs/>
          <w:sz w:val="20"/>
          <w:szCs w:val="20"/>
        </w:rPr>
        <w:t>abbiamo la redenzione, il perdono delle colpe,</w:t>
      </w:r>
      <w:r w:rsidR="00603AF7" w:rsidRPr="00693763">
        <w:rPr>
          <w:rFonts w:ascii="Arial" w:hAnsi="Arial"/>
          <w:i/>
          <w:iCs/>
          <w:sz w:val="20"/>
          <w:szCs w:val="20"/>
        </w:rPr>
        <w:t xml:space="preserve"> </w:t>
      </w:r>
      <w:r w:rsidRPr="00693763">
        <w:rPr>
          <w:rFonts w:ascii="Arial" w:hAnsi="Arial"/>
          <w:i/>
          <w:iCs/>
          <w:sz w:val="20"/>
          <w:szCs w:val="20"/>
        </w:rPr>
        <w:t>secondo la ricchezza della sua grazia.</w:t>
      </w:r>
      <w:r w:rsidR="00603AF7" w:rsidRPr="00693763">
        <w:rPr>
          <w:rFonts w:ascii="Arial" w:hAnsi="Arial"/>
          <w:i/>
          <w:iCs/>
          <w:sz w:val="20"/>
          <w:szCs w:val="20"/>
        </w:rPr>
        <w:t xml:space="preserve"> </w:t>
      </w:r>
      <w:r w:rsidRPr="00693763">
        <w:rPr>
          <w:rFonts w:ascii="Arial" w:hAnsi="Arial"/>
          <w:i/>
          <w:iCs/>
          <w:sz w:val="20"/>
          <w:szCs w:val="20"/>
        </w:rPr>
        <w:t>Egli l’ha riversata in abbondanza su di noi</w:t>
      </w:r>
      <w:r w:rsidR="00603AF7" w:rsidRPr="00693763">
        <w:rPr>
          <w:rFonts w:ascii="Arial" w:hAnsi="Arial"/>
          <w:i/>
          <w:iCs/>
          <w:sz w:val="20"/>
          <w:szCs w:val="20"/>
        </w:rPr>
        <w:t xml:space="preserve"> </w:t>
      </w:r>
      <w:r w:rsidRPr="00693763">
        <w:rPr>
          <w:rFonts w:ascii="Arial" w:hAnsi="Arial"/>
          <w:i/>
          <w:iCs/>
          <w:sz w:val="20"/>
          <w:szCs w:val="20"/>
        </w:rPr>
        <w:t>con ogni sapienza e intelligenza,</w:t>
      </w:r>
      <w:r w:rsidR="00603AF7" w:rsidRPr="00693763">
        <w:rPr>
          <w:rFonts w:ascii="Arial" w:hAnsi="Arial"/>
          <w:i/>
          <w:iCs/>
          <w:sz w:val="20"/>
          <w:szCs w:val="20"/>
        </w:rPr>
        <w:t xml:space="preserve"> </w:t>
      </w:r>
      <w:r w:rsidRPr="00693763">
        <w:rPr>
          <w:rFonts w:ascii="Arial" w:hAnsi="Arial"/>
          <w:i/>
          <w:iCs/>
          <w:sz w:val="20"/>
          <w:szCs w:val="20"/>
        </w:rPr>
        <w:t>facendoci conoscere il mistero della sua volontà,</w:t>
      </w:r>
      <w:r w:rsidR="00603AF7" w:rsidRPr="00693763">
        <w:rPr>
          <w:rFonts w:ascii="Arial" w:hAnsi="Arial"/>
          <w:i/>
          <w:iCs/>
          <w:sz w:val="20"/>
          <w:szCs w:val="20"/>
        </w:rPr>
        <w:t xml:space="preserve"> </w:t>
      </w:r>
      <w:r w:rsidRPr="00693763">
        <w:rPr>
          <w:rFonts w:ascii="Arial" w:hAnsi="Arial"/>
          <w:i/>
          <w:iCs/>
          <w:sz w:val="20"/>
          <w:szCs w:val="20"/>
        </w:rPr>
        <w:t>secondo la benevolenza che in lui si era proposto</w:t>
      </w:r>
      <w:r w:rsidR="00603AF7" w:rsidRPr="00693763">
        <w:rPr>
          <w:rFonts w:ascii="Arial" w:hAnsi="Arial"/>
          <w:i/>
          <w:iCs/>
          <w:sz w:val="20"/>
          <w:szCs w:val="20"/>
        </w:rPr>
        <w:t xml:space="preserve"> </w:t>
      </w:r>
      <w:r w:rsidRPr="00693763">
        <w:rPr>
          <w:rFonts w:ascii="Arial" w:hAnsi="Arial"/>
          <w:i/>
          <w:iCs/>
          <w:sz w:val="20"/>
          <w:szCs w:val="20"/>
        </w:rPr>
        <w:t>per il governo della pienezza dei tempi:</w:t>
      </w:r>
      <w:r w:rsidR="00603AF7" w:rsidRPr="00693763">
        <w:rPr>
          <w:rFonts w:ascii="Arial" w:hAnsi="Arial"/>
          <w:i/>
          <w:iCs/>
          <w:sz w:val="20"/>
          <w:szCs w:val="20"/>
        </w:rPr>
        <w:t xml:space="preserve"> </w:t>
      </w:r>
      <w:r w:rsidRPr="00693763">
        <w:rPr>
          <w:rFonts w:ascii="Arial" w:hAnsi="Arial"/>
          <w:i/>
          <w:iCs/>
          <w:sz w:val="20"/>
          <w:szCs w:val="20"/>
        </w:rPr>
        <w:t>ricondurre al Cristo, unico capo, tutte le cose,</w:t>
      </w:r>
      <w:r w:rsidR="00603AF7" w:rsidRPr="00693763">
        <w:rPr>
          <w:rFonts w:ascii="Arial" w:hAnsi="Arial"/>
          <w:i/>
          <w:iCs/>
          <w:sz w:val="20"/>
          <w:szCs w:val="20"/>
        </w:rPr>
        <w:t xml:space="preserve"> </w:t>
      </w:r>
      <w:r w:rsidRPr="00693763">
        <w:rPr>
          <w:rFonts w:ascii="Arial" w:hAnsi="Arial"/>
          <w:i/>
          <w:iCs/>
          <w:sz w:val="20"/>
          <w:szCs w:val="20"/>
        </w:rPr>
        <w:t>quelle nei cieli e quelle sulla terra.</w:t>
      </w:r>
    </w:p>
    <w:p w14:paraId="532AF4D3" w14:textId="77777777" w:rsidR="00107C1C" w:rsidRDefault="009E6D7A" w:rsidP="00107C1C">
      <w:pPr>
        <w:spacing w:after="120"/>
        <w:jc w:val="both"/>
        <w:rPr>
          <w:rFonts w:ascii="Arial" w:hAnsi="Arial"/>
          <w:iCs/>
          <w:sz w:val="22"/>
        </w:rPr>
      </w:pPr>
      <w:r>
        <w:rPr>
          <w:rFonts w:ascii="Arial" w:hAnsi="Arial"/>
          <w:iCs/>
          <w:sz w:val="22"/>
        </w:rPr>
        <w:t>La visione che Paolo ci offre di Dio, di Cristo, dell’uomo è semplicemente divina. Non è frutto di mente umana. Essa è purissimo dono dello Spirito Santo. Al centro di essa vi è l’eterno amore del Padre per l’uomo. Il realizzatore nell’eternità e nel tempo di questo suo eterno amore è il Figlio suo unigenito. Il rivelatore e anche l’attuatore è lo Spirito Santo. Se l’uomo accoglie questo mistero, vive. Se lo rifiuta, rimane nella morte.</w:t>
      </w:r>
    </w:p>
    <w:p w14:paraId="31FF1407" w14:textId="77777777" w:rsidR="009E6D7A" w:rsidRDefault="00C52492" w:rsidP="00107C1C">
      <w:pPr>
        <w:spacing w:after="120"/>
        <w:jc w:val="both"/>
        <w:rPr>
          <w:rFonts w:ascii="Arial" w:hAnsi="Arial"/>
          <w:iCs/>
          <w:sz w:val="22"/>
        </w:rPr>
      </w:pPr>
      <w:r>
        <w:rPr>
          <w:rFonts w:ascii="Arial" w:hAnsi="Arial"/>
          <w:iCs/>
          <w:sz w:val="22"/>
        </w:rPr>
        <w:t xml:space="preserve">Vergine Maria, Madre della Redenzione, Angeli, Santi, dateci la verità di Cristo Gesù. </w:t>
      </w:r>
    </w:p>
    <w:p w14:paraId="21B00E10" w14:textId="77777777" w:rsidR="00107C1C" w:rsidRPr="002C36D2" w:rsidRDefault="00107C1C" w:rsidP="00013FC8">
      <w:pPr>
        <w:pStyle w:val="Titolo1"/>
        <w:spacing w:before="0" w:after="0"/>
        <w:jc w:val="center"/>
      </w:pPr>
      <w:r>
        <w:br w:type="page"/>
      </w:r>
      <w:bookmarkStart w:id="247" w:name="_Toc62206413"/>
      <w:r w:rsidR="00693763" w:rsidRPr="002448F6">
        <w:rPr>
          <w:szCs w:val="20"/>
        </w:rPr>
        <w:lastRenderedPageBreak/>
        <w:t>In attesa della completa redenzione</w:t>
      </w:r>
      <w:bookmarkEnd w:id="247"/>
    </w:p>
    <w:p w14:paraId="7A183428" w14:textId="77777777" w:rsidR="00107C1C" w:rsidRPr="009404C3" w:rsidRDefault="00107C1C" w:rsidP="00107C1C">
      <w:pPr>
        <w:pStyle w:val="Titolo3"/>
        <w:spacing w:before="0" w:after="120"/>
        <w:jc w:val="center"/>
        <w:rPr>
          <w:sz w:val="32"/>
        </w:rPr>
      </w:pPr>
      <w:bookmarkStart w:id="248" w:name="_Toc62206414"/>
      <w:r w:rsidRPr="009404C3">
        <w:rPr>
          <w:sz w:val="32"/>
        </w:rPr>
        <w:t>14 OTTOBRE (</w:t>
      </w:r>
      <w:r w:rsidR="004E174B">
        <w:rPr>
          <w:sz w:val="32"/>
        </w:rPr>
        <w:t>Ef 1,11-14</w:t>
      </w:r>
      <w:r w:rsidRPr="009404C3">
        <w:rPr>
          <w:sz w:val="32"/>
        </w:rPr>
        <w:t>)</w:t>
      </w:r>
      <w:bookmarkEnd w:id="248"/>
    </w:p>
    <w:p w14:paraId="0D95D327" w14:textId="77777777" w:rsidR="00107C1C" w:rsidRDefault="00C52492" w:rsidP="00107C1C">
      <w:pPr>
        <w:spacing w:after="120"/>
        <w:jc w:val="both"/>
        <w:rPr>
          <w:rFonts w:ascii="Arial" w:hAnsi="Arial"/>
          <w:sz w:val="22"/>
        </w:rPr>
      </w:pPr>
      <w:r>
        <w:rPr>
          <w:rFonts w:ascii="Arial" w:hAnsi="Arial"/>
          <w:sz w:val="22"/>
        </w:rPr>
        <w:t>Per sapere quando avverrà la nostra completa redenzione, dobbiamo lasciarci aiutare dall’Apostolo Giovanni. Essa si compirà nel momento della celebrazione delle nozze etern</w:t>
      </w:r>
      <w:r w:rsidR="004340B8">
        <w:rPr>
          <w:rFonts w:ascii="Arial" w:hAnsi="Arial"/>
          <w:sz w:val="22"/>
        </w:rPr>
        <w:t>e</w:t>
      </w:r>
      <w:r>
        <w:rPr>
          <w:rFonts w:ascii="Arial" w:hAnsi="Arial"/>
          <w:sz w:val="22"/>
        </w:rPr>
        <w:t xml:space="preserve"> con l’Agnello che fu immolato e che è il Risorto, il Signore, la nostra Vita Eterna, nella Nuova Gerusalemme Celeste, la nostra vera Patria, la nostra Terra Promessa. </w:t>
      </w:r>
    </w:p>
    <w:p w14:paraId="47D232F1" w14:textId="77777777" w:rsidR="00C52492" w:rsidRPr="00C52492" w:rsidRDefault="00C52492" w:rsidP="00292466">
      <w:pPr>
        <w:spacing w:after="120"/>
        <w:jc w:val="both"/>
        <w:rPr>
          <w:rFonts w:ascii="Arial" w:hAnsi="Arial"/>
          <w:i/>
          <w:iCs/>
          <w:sz w:val="20"/>
          <w:szCs w:val="20"/>
        </w:rPr>
      </w:pPr>
      <w:r w:rsidRPr="00C52492">
        <w:rPr>
          <w:rFonts w:ascii="Arial" w:hAnsi="Arial"/>
          <w:i/>
          <w:iCs/>
          <w:sz w:val="20"/>
          <w:szCs w:val="20"/>
        </w:rPr>
        <w:t>In essa non vidi alcun tempio:</w:t>
      </w:r>
      <w:r w:rsidRPr="00292466">
        <w:rPr>
          <w:rFonts w:ascii="Arial" w:hAnsi="Arial"/>
          <w:i/>
          <w:iCs/>
          <w:sz w:val="20"/>
          <w:szCs w:val="20"/>
        </w:rPr>
        <w:t xml:space="preserve"> </w:t>
      </w:r>
      <w:r w:rsidRPr="00C52492">
        <w:rPr>
          <w:rFonts w:ascii="Arial" w:hAnsi="Arial"/>
          <w:i/>
          <w:iCs/>
          <w:sz w:val="20"/>
          <w:szCs w:val="20"/>
        </w:rPr>
        <w:t>il Signore Dio, l’Onnipotente, e l’Agnello</w:t>
      </w:r>
      <w:r w:rsidRPr="00292466">
        <w:rPr>
          <w:rFonts w:ascii="Arial" w:hAnsi="Arial"/>
          <w:i/>
          <w:iCs/>
          <w:sz w:val="20"/>
          <w:szCs w:val="20"/>
        </w:rPr>
        <w:t xml:space="preserve"> </w:t>
      </w:r>
      <w:r w:rsidRPr="00C52492">
        <w:rPr>
          <w:rFonts w:ascii="Arial" w:hAnsi="Arial"/>
          <w:i/>
          <w:iCs/>
          <w:sz w:val="20"/>
          <w:szCs w:val="20"/>
        </w:rPr>
        <w:t>sono il suo tempio.</w:t>
      </w:r>
      <w:r w:rsidRPr="00292466">
        <w:rPr>
          <w:rFonts w:ascii="Arial" w:hAnsi="Arial"/>
          <w:i/>
          <w:iCs/>
          <w:sz w:val="20"/>
          <w:szCs w:val="20"/>
        </w:rPr>
        <w:t xml:space="preserve"> </w:t>
      </w:r>
      <w:r w:rsidRPr="00C52492">
        <w:rPr>
          <w:rFonts w:ascii="Arial" w:hAnsi="Arial"/>
          <w:i/>
          <w:iCs/>
          <w:sz w:val="20"/>
          <w:szCs w:val="20"/>
        </w:rPr>
        <w:t>La città non ha bisogno della luce del sole,</w:t>
      </w:r>
      <w:r w:rsidRPr="00292466">
        <w:rPr>
          <w:rFonts w:ascii="Arial" w:hAnsi="Arial"/>
          <w:i/>
          <w:iCs/>
          <w:sz w:val="20"/>
          <w:szCs w:val="20"/>
        </w:rPr>
        <w:t xml:space="preserve"> </w:t>
      </w:r>
      <w:r w:rsidRPr="00C52492">
        <w:rPr>
          <w:rFonts w:ascii="Arial" w:hAnsi="Arial"/>
          <w:i/>
          <w:iCs/>
          <w:sz w:val="20"/>
          <w:szCs w:val="20"/>
        </w:rPr>
        <w:t>né della luce della luna:</w:t>
      </w:r>
      <w:r w:rsidRPr="00292466">
        <w:rPr>
          <w:rFonts w:ascii="Arial" w:hAnsi="Arial"/>
          <w:i/>
          <w:iCs/>
          <w:sz w:val="20"/>
          <w:szCs w:val="20"/>
        </w:rPr>
        <w:t xml:space="preserve"> </w:t>
      </w:r>
      <w:r w:rsidRPr="00C52492">
        <w:rPr>
          <w:rFonts w:ascii="Arial" w:hAnsi="Arial"/>
          <w:i/>
          <w:iCs/>
          <w:sz w:val="20"/>
          <w:szCs w:val="20"/>
        </w:rPr>
        <w:t>la gloria di Dio la illumina</w:t>
      </w:r>
      <w:r w:rsidRPr="00292466">
        <w:rPr>
          <w:rFonts w:ascii="Arial" w:hAnsi="Arial"/>
          <w:i/>
          <w:iCs/>
          <w:sz w:val="20"/>
          <w:szCs w:val="20"/>
        </w:rPr>
        <w:t xml:space="preserve"> </w:t>
      </w:r>
      <w:r w:rsidRPr="00C52492">
        <w:rPr>
          <w:rFonts w:ascii="Arial" w:hAnsi="Arial"/>
          <w:i/>
          <w:iCs/>
          <w:sz w:val="20"/>
          <w:szCs w:val="20"/>
        </w:rPr>
        <w:t>e la sua lampada è l’Agnello.</w:t>
      </w:r>
      <w:r w:rsidRPr="00292466">
        <w:rPr>
          <w:rFonts w:ascii="Arial" w:hAnsi="Arial"/>
          <w:i/>
          <w:iCs/>
          <w:sz w:val="20"/>
          <w:szCs w:val="20"/>
        </w:rPr>
        <w:t xml:space="preserve"> </w:t>
      </w:r>
      <w:r w:rsidRPr="00C52492">
        <w:rPr>
          <w:rFonts w:ascii="Arial" w:hAnsi="Arial"/>
          <w:i/>
          <w:iCs/>
          <w:sz w:val="20"/>
          <w:szCs w:val="20"/>
        </w:rPr>
        <w:t>Le nazioni cammineranno alla sua luce,</w:t>
      </w:r>
      <w:r w:rsidRPr="00292466">
        <w:rPr>
          <w:rFonts w:ascii="Arial" w:hAnsi="Arial"/>
          <w:i/>
          <w:iCs/>
          <w:sz w:val="20"/>
          <w:szCs w:val="20"/>
        </w:rPr>
        <w:t xml:space="preserve"> </w:t>
      </w:r>
      <w:r w:rsidRPr="00C52492">
        <w:rPr>
          <w:rFonts w:ascii="Arial" w:hAnsi="Arial"/>
          <w:i/>
          <w:iCs/>
          <w:sz w:val="20"/>
          <w:szCs w:val="20"/>
        </w:rPr>
        <w:t>e i re della terra a lei porteranno il loro splendore.</w:t>
      </w:r>
      <w:r w:rsidRPr="00292466">
        <w:rPr>
          <w:rFonts w:ascii="Arial" w:hAnsi="Arial"/>
          <w:i/>
          <w:iCs/>
          <w:sz w:val="20"/>
          <w:szCs w:val="20"/>
        </w:rPr>
        <w:t xml:space="preserve"> </w:t>
      </w:r>
      <w:r w:rsidRPr="00C52492">
        <w:rPr>
          <w:rFonts w:ascii="Arial" w:hAnsi="Arial"/>
          <w:i/>
          <w:iCs/>
          <w:sz w:val="20"/>
          <w:szCs w:val="20"/>
        </w:rPr>
        <w:t>Le sue porte non si chiuderanno mai durante il giorno,</w:t>
      </w:r>
      <w:r w:rsidRPr="00292466">
        <w:rPr>
          <w:rFonts w:ascii="Arial" w:hAnsi="Arial"/>
          <w:i/>
          <w:iCs/>
          <w:sz w:val="20"/>
          <w:szCs w:val="20"/>
        </w:rPr>
        <w:t xml:space="preserve"> </w:t>
      </w:r>
      <w:r w:rsidRPr="00C52492">
        <w:rPr>
          <w:rFonts w:ascii="Arial" w:hAnsi="Arial"/>
          <w:i/>
          <w:iCs/>
          <w:sz w:val="20"/>
          <w:szCs w:val="20"/>
        </w:rPr>
        <w:t>perché non vi sarà più notte.</w:t>
      </w:r>
      <w:r w:rsidRPr="00292466">
        <w:rPr>
          <w:rFonts w:ascii="Arial" w:hAnsi="Arial"/>
          <w:i/>
          <w:iCs/>
          <w:sz w:val="20"/>
          <w:szCs w:val="20"/>
        </w:rPr>
        <w:t xml:space="preserve"> </w:t>
      </w:r>
      <w:r w:rsidRPr="00C52492">
        <w:rPr>
          <w:rFonts w:ascii="Arial" w:hAnsi="Arial"/>
          <w:i/>
          <w:iCs/>
          <w:sz w:val="20"/>
          <w:szCs w:val="20"/>
        </w:rPr>
        <w:t>E porteranno a lei la gloria e l’onore delle nazioni.</w:t>
      </w:r>
      <w:r w:rsidRPr="00292466">
        <w:rPr>
          <w:rFonts w:ascii="Arial" w:hAnsi="Arial"/>
          <w:i/>
          <w:iCs/>
          <w:sz w:val="20"/>
          <w:szCs w:val="20"/>
        </w:rPr>
        <w:t xml:space="preserve"> </w:t>
      </w:r>
      <w:r w:rsidRPr="00C52492">
        <w:rPr>
          <w:rFonts w:ascii="Arial" w:hAnsi="Arial"/>
          <w:i/>
          <w:iCs/>
          <w:sz w:val="20"/>
          <w:szCs w:val="20"/>
        </w:rPr>
        <w:t>Non entrerà in essa nulla d’impuro,</w:t>
      </w:r>
      <w:r w:rsidRPr="00292466">
        <w:rPr>
          <w:rFonts w:ascii="Arial" w:hAnsi="Arial"/>
          <w:i/>
          <w:iCs/>
          <w:sz w:val="20"/>
          <w:szCs w:val="20"/>
        </w:rPr>
        <w:t xml:space="preserve"> </w:t>
      </w:r>
      <w:r w:rsidRPr="00C52492">
        <w:rPr>
          <w:rFonts w:ascii="Arial" w:hAnsi="Arial"/>
          <w:i/>
          <w:iCs/>
          <w:sz w:val="20"/>
          <w:szCs w:val="20"/>
        </w:rPr>
        <w:t>né chi commette orrori o falsità,</w:t>
      </w:r>
      <w:r w:rsidRPr="00292466">
        <w:rPr>
          <w:rFonts w:ascii="Arial" w:hAnsi="Arial"/>
          <w:i/>
          <w:iCs/>
          <w:sz w:val="20"/>
          <w:szCs w:val="20"/>
        </w:rPr>
        <w:t xml:space="preserve"> </w:t>
      </w:r>
      <w:r w:rsidRPr="00C52492">
        <w:rPr>
          <w:rFonts w:ascii="Arial" w:hAnsi="Arial"/>
          <w:i/>
          <w:iCs/>
          <w:sz w:val="20"/>
          <w:szCs w:val="20"/>
        </w:rPr>
        <w:t>ma solo quelli che sono scritti</w:t>
      </w:r>
      <w:r w:rsidRPr="00292466">
        <w:rPr>
          <w:rFonts w:ascii="Arial" w:hAnsi="Arial"/>
          <w:i/>
          <w:iCs/>
          <w:sz w:val="20"/>
          <w:szCs w:val="20"/>
        </w:rPr>
        <w:t xml:space="preserve"> </w:t>
      </w:r>
      <w:r w:rsidRPr="00C52492">
        <w:rPr>
          <w:rFonts w:ascii="Arial" w:hAnsi="Arial"/>
          <w:i/>
          <w:iCs/>
          <w:sz w:val="20"/>
          <w:szCs w:val="20"/>
        </w:rPr>
        <w:t>nel libro della vita dell’Agnello.</w:t>
      </w:r>
      <w:r w:rsidR="00292466">
        <w:rPr>
          <w:rFonts w:ascii="Arial" w:hAnsi="Arial"/>
          <w:i/>
          <w:iCs/>
          <w:sz w:val="20"/>
          <w:szCs w:val="20"/>
        </w:rPr>
        <w:t xml:space="preserve"> </w:t>
      </w:r>
      <w:r w:rsidRPr="00C52492">
        <w:rPr>
          <w:rFonts w:ascii="Arial" w:hAnsi="Arial"/>
          <w:i/>
          <w:iCs/>
          <w:sz w:val="20"/>
          <w:szCs w:val="20"/>
        </w:rPr>
        <w:t>E non vi sarà più maledizione.</w:t>
      </w:r>
      <w:r w:rsidR="00292466" w:rsidRPr="00292466">
        <w:rPr>
          <w:rFonts w:ascii="Arial" w:hAnsi="Arial"/>
          <w:i/>
          <w:iCs/>
          <w:sz w:val="20"/>
          <w:szCs w:val="20"/>
        </w:rPr>
        <w:t xml:space="preserve"> </w:t>
      </w:r>
      <w:r w:rsidRPr="00C52492">
        <w:rPr>
          <w:rFonts w:ascii="Arial" w:hAnsi="Arial"/>
          <w:i/>
          <w:iCs/>
          <w:sz w:val="20"/>
          <w:szCs w:val="20"/>
        </w:rPr>
        <w:t>Nella città vi sarà il trono di Dio e dell’Agnello:</w:t>
      </w:r>
      <w:r w:rsidR="00292466" w:rsidRPr="00292466">
        <w:rPr>
          <w:rFonts w:ascii="Arial" w:hAnsi="Arial"/>
          <w:i/>
          <w:iCs/>
          <w:sz w:val="20"/>
          <w:szCs w:val="20"/>
        </w:rPr>
        <w:t xml:space="preserve"> </w:t>
      </w:r>
      <w:r w:rsidRPr="00C52492">
        <w:rPr>
          <w:rFonts w:ascii="Arial" w:hAnsi="Arial"/>
          <w:i/>
          <w:iCs/>
          <w:sz w:val="20"/>
          <w:szCs w:val="20"/>
        </w:rPr>
        <w:t>i suoi servi lo adoreranno;</w:t>
      </w:r>
      <w:r w:rsidR="00292466" w:rsidRPr="00292466">
        <w:rPr>
          <w:rFonts w:ascii="Arial" w:hAnsi="Arial"/>
          <w:i/>
          <w:iCs/>
          <w:sz w:val="20"/>
          <w:szCs w:val="20"/>
        </w:rPr>
        <w:t xml:space="preserve"> </w:t>
      </w:r>
      <w:r w:rsidRPr="00C52492">
        <w:rPr>
          <w:rFonts w:ascii="Arial" w:hAnsi="Arial"/>
          <w:i/>
          <w:iCs/>
          <w:sz w:val="20"/>
          <w:szCs w:val="20"/>
        </w:rPr>
        <w:t>vedranno il suo volto</w:t>
      </w:r>
      <w:r w:rsidR="00292466" w:rsidRPr="00292466">
        <w:rPr>
          <w:rFonts w:ascii="Arial" w:hAnsi="Arial"/>
          <w:i/>
          <w:iCs/>
          <w:sz w:val="20"/>
          <w:szCs w:val="20"/>
        </w:rPr>
        <w:t xml:space="preserve"> </w:t>
      </w:r>
      <w:r w:rsidRPr="00C52492">
        <w:rPr>
          <w:rFonts w:ascii="Arial" w:hAnsi="Arial"/>
          <w:i/>
          <w:iCs/>
          <w:sz w:val="20"/>
          <w:szCs w:val="20"/>
        </w:rPr>
        <w:t>e porteranno il suo nome sulla fronte.</w:t>
      </w:r>
      <w:r w:rsidR="00292466" w:rsidRPr="00292466">
        <w:rPr>
          <w:rFonts w:ascii="Arial" w:hAnsi="Arial"/>
          <w:i/>
          <w:iCs/>
          <w:sz w:val="20"/>
          <w:szCs w:val="20"/>
        </w:rPr>
        <w:t xml:space="preserve"> </w:t>
      </w:r>
      <w:r w:rsidRPr="00C52492">
        <w:rPr>
          <w:rFonts w:ascii="Arial" w:hAnsi="Arial"/>
          <w:i/>
          <w:iCs/>
          <w:sz w:val="20"/>
          <w:szCs w:val="20"/>
        </w:rPr>
        <w:t>Non vi sarà più notte,</w:t>
      </w:r>
      <w:r w:rsidR="00292466" w:rsidRPr="00292466">
        <w:rPr>
          <w:rFonts w:ascii="Arial" w:hAnsi="Arial"/>
          <w:i/>
          <w:iCs/>
          <w:sz w:val="20"/>
          <w:szCs w:val="20"/>
        </w:rPr>
        <w:t xml:space="preserve"> </w:t>
      </w:r>
      <w:r w:rsidRPr="00C52492">
        <w:rPr>
          <w:rFonts w:ascii="Arial" w:hAnsi="Arial"/>
          <w:i/>
          <w:iCs/>
          <w:sz w:val="20"/>
          <w:szCs w:val="20"/>
        </w:rPr>
        <w:t>e non avranno più bisogno</w:t>
      </w:r>
      <w:r w:rsidR="00292466" w:rsidRPr="00292466">
        <w:rPr>
          <w:rFonts w:ascii="Arial" w:hAnsi="Arial"/>
          <w:i/>
          <w:iCs/>
          <w:sz w:val="20"/>
          <w:szCs w:val="20"/>
        </w:rPr>
        <w:t xml:space="preserve"> </w:t>
      </w:r>
      <w:r w:rsidRPr="00C52492">
        <w:rPr>
          <w:rFonts w:ascii="Arial" w:hAnsi="Arial"/>
          <w:i/>
          <w:iCs/>
          <w:sz w:val="20"/>
          <w:szCs w:val="20"/>
        </w:rPr>
        <w:t>di luce di lampada né di luce di sole,</w:t>
      </w:r>
      <w:r w:rsidR="00292466" w:rsidRPr="00292466">
        <w:rPr>
          <w:rFonts w:ascii="Arial" w:hAnsi="Arial"/>
          <w:i/>
          <w:iCs/>
          <w:sz w:val="20"/>
          <w:szCs w:val="20"/>
        </w:rPr>
        <w:t xml:space="preserve"> </w:t>
      </w:r>
      <w:r w:rsidRPr="00C52492">
        <w:rPr>
          <w:rFonts w:ascii="Arial" w:hAnsi="Arial"/>
          <w:i/>
          <w:iCs/>
          <w:sz w:val="20"/>
          <w:szCs w:val="20"/>
        </w:rPr>
        <w:t>perché il Signore Dio li illuminerà.</w:t>
      </w:r>
      <w:r w:rsidR="00292466" w:rsidRPr="00292466">
        <w:rPr>
          <w:rFonts w:ascii="Arial" w:hAnsi="Arial"/>
          <w:i/>
          <w:iCs/>
          <w:sz w:val="20"/>
          <w:szCs w:val="20"/>
        </w:rPr>
        <w:t xml:space="preserve"> </w:t>
      </w:r>
      <w:r w:rsidRPr="00C52492">
        <w:rPr>
          <w:rFonts w:ascii="Arial" w:hAnsi="Arial"/>
          <w:i/>
          <w:iCs/>
          <w:sz w:val="20"/>
          <w:szCs w:val="20"/>
        </w:rPr>
        <w:t>E regneranno nei secoli dei secoli.</w:t>
      </w:r>
      <w:r w:rsidR="00292466">
        <w:rPr>
          <w:rFonts w:ascii="Arial" w:hAnsi="Arial"/>
          <w:i/>
          <w:iCs/>
          <w:sz w:val="20"/>
          <w:szCs w:val="20"/>
        </w:rPr>
        <w:t xml:space="preserve"> </w:t>
      </w:r>
      <w:r w:rsidRPr="00C52492">
        <w:rPr>
          <w:rFonts w:ascii="Arial" w:hAnsi="Arial"/>
          <w:i/>
          <w:iCs/>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292466" w:rsidRPr="00292466">
        <w:rPr>
          <w:rFonts w:ascii="Arial" w:hAnsi="Arial"/>
          <w:i/>
          <w:iCs/>
          <w:sz w:val="20"/>
          <w:szCs w:val="20"/>
        </w:rPr>
        <w:t xml:space="preserve"> </w:t>
      </w:r>
      <w:r w:rsidRPr="00C52492">
        <w:rPr>
          <w:rFonts w:ascii="Arial" w:hAnsi="Arial"/>
          <w:i/>
          <w:iCs/>
          <w:sz w:val="20"/>
          <w:szCs w:val="20"/>
        </w:rPr>
        <w:t>Lo Spirito e la sposa dicono: «Vieni!». E chi ascolta, ripeta: «Vieni!». Chi ha sete, venga; chi vuole, prenda gratuitamente l’acqua della vita.</w:t>
      </w:r>
      <w:r w:rsidR="00292466" w:rsidRPr="00292466">
        <w:rPr>
          <w:rFonts w:ascii="Arial" w:hAnsi="Arial"/>
          <w:i/>
          <w:iCs/>
          <w:sz w:val="20"/>
          <w:szCs w:val="20"/>
        </w:rPr>
        <w:t xml:space="preserve"> </w:t>
      </w:r>
      <w:r w:rsidRPr="00C52492">
        <w:rPr>
          <w:rFonts w:ascii="Arial" w:hAnsi="Arial"/>
          <w:i/>
          <w:iCs/>
          <w:sz w:val="20"/>
          <w:szCs w:val="20"/>
        </w:rPr>
        <w:t>Colui che attesta queste cose dice: «Sì, vengo presto!». Amen. Vieni, Signore Gesù. La grazia</w:t>
      </w:r>
      <w:r w:rsidRPr="00292466">
        <w:rPr>
          <w:rFonts w:ascii="Arial" w:hAnsi="Arial"/>
          <w:i/>
          <w:iCs/>
          <w:sz w:val="20"/>
          <w:szCs w:val="20"/>
        </w:rPr>
        <w:t xml:space="preserve"> del Signore Gesù sia con tutti (Cfr. Ap 21,22-22,21). </w:t>
      </w:r>
    </w:p>
    <w:p w14:paraId="65F93518" w14:textId="77777777" w:rsidR="00C52492" w:rsidRDefault="00292466" w:rsidP="00107C1C">
      <w:pPr>
        <w:spacing w:after="120"/>
        <w:jc w:val="both"/>
        <w:rPr>
          <w:rFonts w:ascii="Arial" w:hAnsi="Arial"/>
          <w:sz w:val="22"/>
        </w:rPr>
      </w:pPr>
      <w:r>
        <w:rPr>
          <w:rFonts w:ascii="Arial" w:hAnsi="Arial"/>
          <w:sz w:val="22"/>
        </w:rPr>
        <w:t xml:space="preserve">Per raggiungere la completa redenzione, ogni uomo deve lasciarsi liberare da Cristo Gesù da ogni peccato, per la fede in Lui. Poi deve iniziare, in Lui, con Lui, per Lui, il viaggio che dovrà condurlo nella Gerusalemme celeste. Solo Cristo è la Via che conduce alla Città Eterna e solo in Lui si può arrivare fino ad essa. La via è la sua parola, la forza viene dalla sua grazia, le modalità del cammino sono date dalla sua perfetta esemplarità nell’obbedienza al padre celeste. È evidente che senza Cristo nessuno conosce la vera via e senza di Lui sarà impossibile potervi giungere, perché il solo </w:t>
      </w:r>
      <w:r w:rsidRPr="00292466">
        <w:rPr>
          <w:rFonts w:ascii="Arial" w:hAnsi="Arial"/>
          <w:i/>
          <w:sz w:val="22"/>
        </w:rPr>
        <w:t>“Carro”</w:t>
      </w:r>
      <w:r>
        <w:rPr>
          <w:rFonts w:ascii="Arial" w:hAnsi="Arial"/>
          <w:i/>
          <w:sz w:val="22"/>
        </w:rPr>
        <w:t xml:space="preserve">, </w:t>
      </w:r>
      <w:r>
        <w:rPr>
          <w:rFonts w:ascii="Arial" w:hAnsi="Arial"/>
          <w:sz w:val="22"/>
        </w:rPr>
        <w:t xml:space="preserve">il solo </w:t>
      </w:r>
      <w:r w:rsidRPr="00292466">
        <w:rPr>
          <w:rFonts w:ascii="Arial" w:hAnsi="Arial"/>
          <w:i/>
          <w:sz w:val="22"/>
        </w:rPr>
        <w:t>“Veicolo”</w:t>
      </w:r>
      <w:r>
        <w:rPr>
          <w:rFonts w:ascii="Arial" w:hAnsi="Arial"/>
          <w:sz w:val="22"/>
        </w:rPr>
        <w:t xml:space="preserve"> che conduce alla Patria eterna è Lui.</w:t>
      </w:r>
    </w:p>
    <w:p w14:paraId="2476C8FD" w14:textId="77777777" w:rsidR="00292466" w:rsidRDefault="000B176C" w:rsidP="00107C1C">
      <w:pPr>
        <w:spacing w:after="120"/>
        <w:jc w:val="both"/>
        <w:rPr>
          <w:rFonts w:ascii="Arial" w:hAnsi="Arial"/>
          <w:sz w:val="22"/>
        </w:rPr>
      </w:pPr>
      <w:r>
        <w:rPr>
          <w:rFonts w:ascii="Arial" w:hAnsi="Arial"/>
          <w:sz w:val="22"/>
        </w:rPr>
        <w:t>Sulla terra la completa redenzione avviene cercando ogni giorno di pervenire alla perfetta conformazione a Gesù Signore nella vita e nella morte, con una obbedienza in tutto simile alla sua ad ogni Parola che Lui ha fatto giungere al nostro cuore e che lo Spirito Santo ci spiega con divina ed eterna sapienza. Se questa conformazione a Lui nella morte non si compie o ci si distacca totalmente da Lui, sarà impossibile portare a compimento la nostra redenzione. Ci manca Colui che deve realizzarla in noi. Tutto avviene in Cristo e per Cristo, tutto è operato in Lui e per Lui dallo Spirito Santo.</w:t>
      </w:r>
    </w:p>
    <w:p w14:paraId="7C0961A1" w14:textId="77777777" w:rsidR="002448F6" w:rsidRPr="00693763" w:rsidRDefault="002448F6" w:rsidP="00693763">
      <w:pPr>
        <w:spacing w:after="120"/>
        <w:jc w:val="both"/>
        <w:rPr>
          <w:rFonts w:ascii="Arial" w:hAnsi="Arial"/>
          <w:i/>
          <w:iCs/>
          <w:sz w:val="20"/>
          <w:szCs w:val="20"/>
        </w:rPr>
      </w:pPr>
      <w:r w:rsidRPr="00693763">
        <w:rPr>
          <w:rFonts w:ascii="Arial" w:hAnsi="Arial"/>
          <w:i/>
          <w:iCs/>
          <w:sz w:val="20"/>
          <w:szCs w:val="20"/>
        </w:rPr>
        <w:t>In lui siamo stati fatti anche eredi,</w:t>
      </w:r>
      <w:r w:rsidR="00693763" w:rsidRPr="00693763">
        <w:rPr>
          <w:rFonts w:ascii="Arial" w:hAnsi="Arial"/>
          <w:i/>
          <w:iCs/>
          <w:sz w:val="20"/>
          <w:szCs w:val="20"/>
        </w:rPr>
        <w:t xml:space="preserve"> </w:t>
      </w:r>
      <w:r w:rsidRPr="00693763">
        <w:rPr>
          <w:rFonts w:ascii="Arial" w:hAnsi="Arial"/>
          <w:i/>
          <w:iCs/>
          <w:sz w:val="20"/>
          <w:szCs w:val="20"/>
        </w:rPr>
        <w:t>predestinati – secondo il progetto di colui</w:t>
      </w:r>
      <w:r w:rsidR="00693763" w:rsidRPr="00693763">
        <w:rPr>
          <w:rFonts w:ascii="Arial" w:hAnsi="Arial"/>
          <w:i/>
          <w:iCs/>
          <w:sz w:val="20"/>
          <w:szCs w:val="20"/>
        </w:rPr>
        <w:t xml:space="preserve"> </w:t>
      </w:r>
      <w:r w:rsidRPr="00693763">
        <w:rPr>
          <w:rFonts w:ascii="Arial" w:hAnsi="Arial"/>
          <w:i/>
          <w:iCs/>
          <w:sz w:val="20"/>
          <w:szCs w:val="20"/>
        </w:rPr>
        <w:t>che tutto opera secondo la sua volontà –</w:t>
      </w:r>
      <w:r w:rsidR="00693763" w:rsidRPr="00693763">
        <w:rPr>
          <w:rFonts w:ascii="Arial" w:hAnsi="Arial"/>
          <w:i/>
          <w:iCs/>
          <w:sz w:val="20"/>
          <w:szCs w:val="20"/>
        </w:rPr>
        <w:t xml:space="preserve"> </w:t>
      </w:r>
      <w:r w:rsidRPr="00693763">
        <w:rPr>
          <w:rFonts w:ascii="Arial" w:hAnsi="Arial"/>
          <w:i/>
          <w:iCs/>
          <w:sz w:val="20"/>
          <w:szCs w:val="20"/>
        </w:rPr>
        <w:t>a essere lode della sua gloria,</w:t>
      </w:r>
      <w:r w:rsidR="00693763" w:rsidRPr="00693763">
        <w:rPr>
          <w:rFonts w:ascii="Arial" w:hAnsi="Arial"/>
          <w:i/>
          <w:iCs/>
          <w:sz w:val="20"/>
          <w:szCs w:val="20"/>
        </w:rPr>
        <w:t xml:space="preserve"> </w:t>
      </w:r>
      <w:r w:rsidRPr="00693763">
        <w:rPr>
          <w:rFonts w:ascii="Arial" w:hAnsi="Arial"/>
          <w:i/>
          <w:iCs/>
          <w:sz w:val="20"/>
          <w:szCs w:val="20"/>
        </w:rPr>
        <w:t>noi, che già prima abbiamo sperato nel Cristo.</w:t>
      </w:r>
      <w:r w:rsidR="00693763" w:rsidRPr="00693763">
        <w:rPr>
          <w:rFonts w:ascii="Arial" w:hAnsi="Arial"/>
          <w:i/>
          <w:iCs/>
          <w:sz w:val="20"/>
          <w:szCs w:val="20"/>
        </w:rPr>
        <w:t xml:space="preserve"> </w:t>
      </w:r>
      <w:r w:rsidRPr="00693763">
        <w:rPr>
          <w:rFonts w:ascii="Arial" w:hAnsi="Arial"/>
          <w:i/>
          <w:iCs/>
          <w:sz w:val="20"/>
          <w:szCs w:val="20"/>
        </w:rPr>
        <w:t>In lui anche voi,</w:t>
      </w:r>
      <w:r w:rsidR="00693763" w:rsidRPr="00693763">
        <w:rPr>
          <w:rFonts w:ascii="Arial" w:hAnsi="Arial"/>
          <w:i/>
          <w:iCs/>
          <w:sz w:val="20"/>
          <w:szCs w:val="20"/>
        </w:rPr>
        <w:t xml:space="preserve"> </w:t>
      </w:r>
      <w:r w:rsidRPr="00693763">
        <w:rPr>
          <w:rFonts w:ascii="Arial" w:hAnsi="Arial"/>
          <w:i/>
          <w:iCs/>
          <w:sz w:val="20"/>
          <w:szCs w:val="20"/>
        </w:rPr>
        <w:t>dopo avere ascoltato la parola della verità,</w:t>
      </w:r>
      <w:r w:rsidR="00693763" w:rsidRPr="00693763">
        <w:rPr>
          <w:rFonts w:ascii="Arial" w:hAnsi="Arial"/>
          <w:i/>
          <w:iCs/>
          <w:sz w:val="20"/>
          <w:szCs w:val="20"/>
        </w:rPr>
        <w:t xml:space="preserve"> </w:t>
      </w:r>
      <w:r w:rsidRPr="00693763">
        <w:rPr>
          <w:rFonts w:ascii="Arial" w:hAnsi="Arial"/>
          <w:i/>
          <w:iCs/>
          <w:sz w:val="20"/>
          <w:szCs w:val="20"/>
        </w:rPr>
        <w:t>il Vangelo della vostra salvezza,</w:t>
      </w:r>
      <w:r w:rsidR="00693763" w:rsidRPr="00693763">
        <w:rPr>
          <w:rFonts w:ascii="Arial" w:hAnsi="Arial"/>
          <w:i/>
          <w:iCs/>
          <w:sz w:val="20"/>
          <w:szCs w:val="20"/>
        </w:rPr>
        <w:t xml:space="preserve"> </w:t>
      </w:r>
      <w:r w:rsidRPr="00693763">
        <w:rPr>
          <w:rFonts w:ascii="Arial" w:hAnsi="Arial"/>
          <w:i/>
          <w:iCs/>
          <w:sz w:val="20"/>
          <w:szCs w:val="20"/>
        </w:rPr>
        <w:t xml:space="preserve">e avere in esso creduto, </w:t>
      </w:r>
      <w:r w:rsidR="00693763" w:rsidRPr="00693763">
        <w:rPr>
          <w:rFonts w:ascii="Arial" w:hAnsi="Arial"/>
          <w:i/>
          <w:iCs/>
          <w:sz w:val="20"/>
          <w:szCs w:val="20"/>
        </w:rPr>
        <w:t xml:space="preserve"> </w:t>
      </w:r>
      <w:r w:rsidRPr="00693763">
        <w:rPr>
          <w:rFonts w:ascii="Arial" w:hAnsi="Arial"/>
          <w:i/>
          <w:iCs/>
          <w:sz w:val="20"/>
          <w:szCs w:val="20"/>
        </w:rPr>
        <w:t>avete ricevuto il sigillo dello Spirito Santo che era stato promesso,</w:t>
      </w:r>
      <w:r w:rsidR="00693763" w:rsidRPr="00693763">
        <w:rPr>
          <w:rFonts w:ascii="Arial" w:hAnsi="Arial"/>
          <w:i/>
          <w:iCs/>
          <w:sz w:val="20"/>
          <w:szCs w:val="20"/>
        </w:rPr>
        <w:t xml:space="preserve"> </w:t>
      </w:r>
      <w:r w:rsidRPr="00693763">
        <w:rPr>
          <w:rFonts w:ascii="Arial" w:hAnsi="Arial"/>
          <w:i/>
          <w:iCs/>
          <w:sz w:val="20"/>
          <w:szCs w:val="20"/>
        </w:rPr>
        <w:t>il quale è caparra della nostra eredità,</w:t>
      </w:r>
      <w:r w:rsidR="00693763" w:rsidRPr="00693763">
        <w:rPr>
          <w:rFonts w:ascii="Arial" w:hAnsi="Arial"/>
          <w:i/>
          <w:iCs/>
          <w:sz w:val="20"/>
          <w:szCs w:val="20"/>
        </w:rPr>
        <w:t xml:space="preserve"> </w:t>
      </w:r>
      <w:r w:rsidRPr="00693763">
        <w:rPr>
          <w:rFonts w:ascii="Arial" w:hAnsi="Arial"/>
          <w:i/>
          <w:iCs/>
          <w:sz w:val="20"/>
          <w:szCs w:val="20"/>
        </w:rPr>
        <w:t>in attesa della completa redenzione</w:t>
      </w:r>
      <w:r w:rsidR="00693763" w:rsidRPr="00693763">
        <w:rPr>
          <w:rFonts w:ascii="Arial" w:hAnsi="Arial"/>
          <w:i/>
          <w:iCs/>
          <w:sz w:val="20"/>
          <w:szCs w:val="20"/>
        </w:rPr>
        <w:t xml:space="preserve"> </w:t>
      </w:r>
      <w:r w:rsidRPr="00693763">
        <w:rPr>
          <w:rFonts w:ascii="Arial" w:hAnsi="Arial"/>
          <w:i/>
          <w:iCs/>
          <w:sz w:val="20"/>
          <w:szCs w:val="20"/>
        </w:rPr>
        <w:t>di coloro che Dio si è acquistato a lode della sua gloria.</w:t>
      </w:r>
    </w:p>
    <w:p w14:paraId="0EF367E2" w14:textId="77777777" w:rsidR="00107C1C" w:rsidRDefault="000B176C" w:rsidP="00107C1C">
      <w:pPr>
        <w:spacing w:after="120"/>
        <w:jc w:val="both"/>
        <w:rPr>
          <w:rFonts w:ascii="Arial" w:hAnsi="Arial"/>
          <w:sz w:val="22"/>
        </w:rPr>
      </w:pPr>
      <w:r>
        <w:rPr>
          <w:rFonts w:ascii="Arial" w:hAnsi="Arial"/>
          <w:sz w:val="22"/>
        </w:rPr>
        <w:t xml:space="preserve">Se noi usciamo dal Vangelo, dalla Parola della verità, siamo fuori della via che conduce alla Città Celeste. Ci immergiamo nei nostri pensieri umani che conducono solo nel più fitto buio delle tenebre infernali. Per questo motivo il legame con la Parola deve essere sempre indissolubile. Quanti si sono distaccati dalla Parola, si sono smarriti nella vanità del loro cuore e nella stoltezza della loro mente. La redenzione eterna, completa, perfetta si realizza, realizzando la Parola di Cristo Gesù nella nostra vita. </w:t>
      </w:r>
      <w:r w:rsidR="006F323D">
        <w:rPr>
          <w:rFonts w:ascii="Arial" w:hAnsi="Arial"/>
          <w:sz w:val="22"/>
        </w:rPr>
        <w:t>La Parola ci conforma a Cristo nella morte e ci conformerà a Lui nella gloriosa risurrezione. Sarà essa che ci condurrà alle nozze eterne con Lui. Quando queste nozze saranno celebrate sulla Croce, saranno anche celebrate nel Cielo.</w:t>
      </w:r>
    </w:p>
    <w:p w14:paraId="2AE50F76" w14:textId="77777777" w:rsidR="006F323D" w:rsidRDefault="006F323D" w:rsidP="00107C1C">
      <w:pPr>
        <w:spacing w:after="120"/>
        <w:jc w:val="both"/>
        <w:rPr>
          <w:rFonts w:ascii="Arial" w:hAnsi="Arial"/>
          <w:sz w:val="22"/>
        </w:rPr>
      </w:pPr>
      <w:r>
        <w:rPr>
          <w:rFonts w:ascii="Arial" w:hAnsi="Arial"/>
          <w:sz w:val="22"/>
        </w:rPr>
        <w:t xml:space="preserve">Vergine Maria, Madre della Redenzione, Angeli, Santi, fateci una cosa sola con Cristo. </w:t>
      </w:r>
    </w:p>
    <w:p w14:paraId="308EEAD9" w14:textId="77777777" w:rsidR="00107C1C" w:rsidRPr="002C36D2" w:rsidRDefault="00107C1C" w:rsidP="00013FC8">
      <w:pPr>
        <w:pStyle w:val="Titolo1"/>
        <w:spacing w:before="0" w:after="0"/>
        <w:jc w:val="center"/>
      </w:pPr>
      <w:r>
        <w:br w:type="page"/>
      </w:r>
      <w:bookmarkStart w:id="249" w:name="_Toc62206415"/>
      <w:r w:rsidR="00693763" w:rsidRPr="002448F6">
        <w:rPr>
          <w:szCs w:val="20"/>
        </w:rPr>
        <w:lastRenderedPageBreak/>
        <w:t>Vi dia uno spirito di sapienza e di rivelazione</w:t>
      </w:r>
      <w:bookmarkEnd w:id="249"/>
    </w:p>
    <w:p w14:paraId="75D45D85" w14:textId="77777777" w:rsidR="00107C1C" w:rsidRPr="009404C3" w:rsidRDefault="00107C1C" w:rsidP="00107C1C">
      <w:pPr>
        <w:pStyle w:val="Titolo3"/>
        <w:spacing w:before="0" w:after="120"/>
        <w:jc w:val="center"/>
        <w:rPr>
          <w:sz w:val="32"/>
        </w:rPr>
      </w:pPr>
      <w:bookmarkStart w:id="250" w:name="_Toc62206416"/>
      <w:r w:rsidRPr="009404C3">
        <w:rPr>
          <w:sz w:val="32"/>
        </w:rPr>
        <w:t>15 OTTOBRE (</w:t>
      </w:r>
      <w:r w:rsidR="004E174B">
        <w:rPr>
          <w:sz w:val="32"/>
        </w:rPr>
        <w:t>Ef 1,15-23</w:t>
      </w:r>
      <w:r w:rsidRPr="009404C3">
        <w:rPr>
          <w:sz w:val="32"/>
        </w:rPr>
        <w:t>)</w:t>
      </w:r>
      <w:bookmarkEnd w:id="250"/>
    </w:p>
    <w:p w14:paraId="6F14BD96" w14:textId="77777777" w:rsidR="00107C1C" w:rsidRDefault="006F323D" w:rsidP="00107C1C">
      <w:pPr>
        <w:spacing w:after="120"/>
        <w:jc w:val="both"/>
        <w:rPr>
          <w:rFonts w:ascii="Arial" w:hAnsi="Arial"/>
          <w:sz w:val="22"/>
        </w:rPr>
      </w:pPr>
      <w:r>
        <w:rPr>
          <w:rFonts w:ascii="Arial" w:hAnsi="Arial"/>
          <w:sz w:val="22"/>
        </w:rPr>
        <w:t xml:space="preserve">San Paolo </w:t>
      </w:r>
      <w:r w:rsidR="004340B8">
        <w:rPr>
          <w:rFonts w:ascii="Arial" w:hAnsi="Arial"/>
          <w:sz w:val="22"/>
        </w:rPr>
        <w:t xml:space="preserve">sa </w:t>
      </w:r>
      <w:r>
        <w:rPr>
          <w:rFonts w:ascii="Arial" w:hAnsi="Arial"/>
          <w:sz w:val="22"/>
        </w:rPr>
        <w:t xml:space="preserve">che la carne è incapace di cogliere le profondità del mistero. Il solo che può trasportarci negli abissi e nelle profondità di Dio e di Cristo Gesù è lo Spirito Santo. Questa verità così la rivela ai Corinti, imprigionati nella loro carne. </w:t>
      </w:r>
    </w:p>
    <w:p w14:paraId="09BA1084" w14:textId="77777777" w:rsidR="006F323D" w:rsidRPr="00FE631A" w:rsidRDefault="006F323D" w:rsidP="00FE631A">
      <w:pPr>
        <w:spacing w:after="120"/>
        <w:jc w:val="both"/>
        <w:rPr>
          <w:rFonts w:ascii="Arial" w:hAnsi="Arial"/>
          <w:i/>
          <w:iCs/>
          <w:sz w:val="20"/>
        </w:rPr>
      </w:pPr>
      <w:r w:rsidRPr="006F323D">
        <w:rPr>
          <w:rFonts w:ascii="Arial" w:hAnsi="Arial"/>
          <w:i/>
          <w:iCs/>
          <w:sz w:val="20"/>
        </w:rPr>
        <w:t>La parola della croce infatti è stoltezza per quelli che si perdono, ma per quelli che si salvano, ossia per noi, è potenza di Dio. Sta scritto infatti:</w:t>
      </w:r>
      <w:r w:rsidR="00FE631A" w:rsidRPr="00FE631A">
        <w:rPr>
          <w:rFonts w:ascii="Arial" w:hAnsi="Arial"/>
          <w:i/>
          <w:iCs/>
          <w:sz w:val="20"/>
        </w:rPr>
        <w:t xml:space="preserve"> </w:t>
      </w:r>
      <w:r w:rsidRPr="006F323D">
        <w:rPr>
          <w:rFonts w:ascii="Arial" w:hAnsi="Arial"/>
          <w:i/>
          <w:iCs/>
          <w:sz w:val="20"/>
        </w:rPr>
        <w:t>Distruggerò la sapienza dei sapienti</w:t>
      </w:r>
      <w:r w:rsidR="00FE631A" w:rsidRPr="00FE631A">
        <w:rPr>
          <w:rFonts w:ascii="Arial" w:hAnsi="Arial"/>
          <w:i/>
          <w:iCs/>
          <w:sz w:val="20"/>
        </w:rPr>
        <w:t xml:space="preserve"> </w:t>
      </w:r>
      <w:r w:rsidRPr="006F323D">
        <w:rPr>
          <w:rFonts w:ascii="Arial" w:hAnsi="Arial"/>
          <w:i/>
          <w:iCs/>
          <w:sz w:val="20"/>
        </w:rPr>
        <w:t>e annullerò l’intelligenza degli intelligenti.</w:t>
      </w:r>
      <w:r w:rsidR="00FE631A" w:rsidRPr="00FE631A">
        <w:rPr>
          <w:rFonts w:ascii="Arial" w:hAnsi="Arial"/>
          <w:i/>
          <w:iCs/>
          <w:sz w:val="20"/>
        </w:rPr>
        <w:t xml:space="preserve"> </w:t>
      </w:r>
      <w:r w:rsidRPr="006F323D">
        <w:rPr>
          <w:rFonts w:ascii="Arial" w:hAnsi="Arial"/>
          <w:i/>
          <w:iCs/>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w:t>
      </w:r>
      <w:r w:rsidRPr="00FE631A">
        <w:rPr>
          <w:rFonts w:ascii="Arial" w:hAnsi="Arial"/>
          <w:i/>
          <w:iCs/>
          <w:sz w:val="20"/>
        </w:rPr>
        <w:t>di Dio è più forte degli uomini (1Cor 1,18-25).</w:t>
      </w:r>
    </w:p>
    <w:p w14:paraId="42185685" w14:textId="77777777" w:rsidR="00FE631A" w:rsidRPr="00FE631A" w:rsidRDefault="00FE631A" w:rsidP="00FE631A">
      <w:pPr>
        <w:spacing w:after="120"/>
        <w:jc w:val="both"/>
        <w:rPr>
          <w:rFonts w:ascii="Arial" w:hAnsi="Arial"/>
          <w:i/>
          <w:iCs/>
          <w:sz w:val="20"/>
        </w:rPr>
      </w:pPr>
      <w:r w:rsidRPr="00FE631A">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FE631A">
        <w:rPr>
          <w:rFonts w:ascii="Arial" w:hAnsi="Arial"/>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w:t>
      </w:r>
      <w:r w:rsidR="004340B8">
        <w:rPr>
          <w:rFonts w:ascii="Arial" w:hAnsi="Arial"/>
          <w:i/>
          <w:iCs/>
          <w:sz w:val="20"/>
        </w:rPr>
        <w:t>r</w:t>
      </w:r>
      <w:r w:rsidRPr="00FE631A">
        <w:rPr>
          <w:rFonts w:ascii="Arial" w:hAnsi="Arial"/>
          <w:i/>
          <w:iCs/>
          <w:sz w:val="20"/>
        </w:rPr>
        <w:t xml:space="preserve"> 2,1-16). </w:t>
      </w:r>
    </w:p>
    <w:p w14:paraId="3ABBF97E" w14:textId="77777777" w:rsidR="006F323D" w:rsidRDefault="00FE631A" w:rsidP="00107C1C">
      <w:pPr>
        <w:spacing w:after="120"/>
        <w:jc w:val="both"/>
        <w:rPr>
          <w:rFonts w:ascii="Arial" w:hAnsi="Arial"/>
          <w:sz w:val="22"/>
        </w:rPr>
      </w:pPr>
      <w:r>
        <w:rPr>
          <w:rFonts w:ascii="Arial" w:hAnsi="Arial"/>
          <w:sz w:val="22"/>
        </w:rPr>
        <w:t>Chi vuole penetrare negli abissi del mistero deve essere preso per mano dallo Spirito Santo e in esso condotto. Paolo prega perché il Signore conceda ad ogni credente in Cristo di non fermarsi ai margini della conoscenza di Cristo Gesù, ma di essere afferrato dallo Spirito e inabissato nel cuore di Cristo e del Padre. È in questi cuori che solamente si può conoscere la grandezza</w:t>
      </w:r>
      <w:r w:rsidR="00D26D68">
        <w:rPr>
          <w:rFonts w:ascii="Arial" w:hAnsi="Arial"/>
          <w:sz w:val="22"/>
        </w:rPr>
        <w:t xml:space="preserve"> di Cristo e del Padre. Chi non è calato perennemente in questi due cuori, di Gesù e di Dio, vede solo delle misere ombre. </w:t>
      </w:r>
    </w:p>
    <w:p w14:paraId="585F340F" w14:textId="77777777" w:rsidR="002448F6" w:rsidRPr="00693763" w:rsidRDefault="002448F6" w:rsidP="00693763">
      <w:pPr>
        <w:spacing w:after="120"/>
        <w:jc w:val="both"/>
        <w:rPr>
          <w:rFonts w:ascii="Arial" w:hAnsi="Arial"/>
          <w:i/>
          <w:iCs/>
          <w:sz w:val="20"/>
          <w:szCs w:val="20"/>
        </w:rPr>
      </w:pPr>
      <w:r w:rsidRPr="00693763">
        <w:rPr>
          <w:rFonts w:ascii="Arial" w:hAnsi="Arial"/>
          <w:i/>
          <w:iCs/>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FE631A">
        <w:rPr>
          <w:rFonts w:ascii="Arial" w:hAnsi="Arial"/>
          <w:i/>
          <w:iCs/>
          <w:sz w:val="20"/>
          <w:szCs w:val="20"/>
        </w:rPr>
        <w:t xml:space="preserve"> </w:t>
      </w:r>
      <w:r w:rsidRPr="00693763">
        <w:rPr>
          <w:rFonts w:ascii="Arial" w:hAnsi="Arial"/>
          <w:i/>
          <w:iCs/>
          <w:sz w:val="20"/>
          <w:szCs w:val="20"/>
        </w:rPr>
        <w:t>Egli la manifestò in Cristo,</w:t>
      </w:r>
      <w:r w:rsidR="00693763" w:rsidRPr="00693763">
        <w:rPr>
          <w:rFonts w:ascii="Arial" w:hAnsi="Arial"/>
          <w:i/>
          <w:iCs/>
          <w:sz w:val="20"/>
          <w:szCs w:val="20"/>
        </w:rPr>
        <w:t xml:space="preserve"> </w:t>
      </w:r>
      <w:r w:rsidRPr="00693763">
        <w:rPr>
          <w:rFonts w:ascii="Arial" w:hAnsi="Arial"/>
          <w:i/>
          <w:iCs/>
          <w:sz w:val="20"/>
          <w:szCs w:val="20"/>
        </w:rPr>
        <w:t>quando lo risuscitò dai morti</w:t>
      </w:r>
      <w:r w:rsidR="00693763" w:rsidRPr="00693763">
        <w:rPr>
          <w:rFonts w:ascii="Arial" w:hAnsi="Arial"/>
          <w:i/>
          <w:iCs/>
          <w:sz w:val="20"/>
          <w:szCs w:val="20"/>
        </w:rPr>
        <w:t xml:space="preserve"> </w:t>
      </w:r>
      <w:r w:rsidRPr="00693763">
        <w:rPr>
          <w:rFonts w:ascii="Arial" w:hAnsi="Arial"/>
          <w:i/>
          <w:iCs/>
          <w:sz w:val="20"/>
          <w:szCs w:val="20"/>
        </w:rPr>
        <w:t>e lo fece sedere alla sua destra nei cieli,</w:t>
      </w:r>
      <w:r w:rsidR="00693763" w:rsidRPr="00693763">
        <w:rPr>
          <w:rFonts w:ascii="Arial" w:hAnsi="Arial"/>
          <w:i/>
          <w:iCs/>
          <w:sz w:val="20"/>
          <w:szCs w:val="20"/>
        </w:rPr>
        <w:t xml:space="preserve"> </w:t>
      </w:r>
      <w:r w:rsidRPr="00693763">
        <w:rPr>
          <w:rFonts w:ascii="Arial" w:hAnsi="Arial"/>
          <w:i/>
          <w:iCs/>
          <w:sz w:val="20"/>
          <w:szCs w:val="20"/>
        </w:rPr>
        <w:t>al di sopra di ogni Principato e Potenza,</w:t>
      </w:r>
      <w:r w:rsidR="00693763" w:rsidRPr="00693763">
        <w:rPr>
          <w:rFonts w:ascii="Arial" w:hAnsi="Arial"/>
          <w:i/>
          <w:iCs/>
          <w:sz w:val="20"/>
          <w:szCs w:val="20"/>
        </w:rPr>
        <w:t xml:space="preserve"> </w:t>
      </w:r>
      <w:r w:rsidRPr="00693763">
        <w:rPr>
          <w:rFonts w:ascii="Arial" w:hAnsi="Arial"/>
          <w:i/>
          <w:iCs/>
          <w:sz w:val="20"/>
          <w:szCs w:val="20"/>
        </w:rPr>
        <w:t>al di sopra di ogni Forza e Dominazione</w:t>
      </w:r>
      <w:r w:rsidR="00693763" w:rsidRPr="00693763">
        <w:rPr>
          <w:rFonts w:ascii="Arial" w:hAnsi="Arial"/>
          <w:i/>
          <w:iCs/>
          <w:sz w:val="20"/>
          <w:szCs w:val="20"/>
        </w:rPr>
        <w:t xml:space="preserve"> </w:t>
      </w:r>
      <w:r w:rsidRPr="00693763">
        <w:rPr>
          <w:rFonts w:ascii="Arial" w:hAnsi="Arial"/>
          <w:i/>
          <w:iCs/>
          <w:sz w:val="20"/>
          <w:szCs w:val="20"/>
        </w:rPr>
        <w:t>e di ogni nome che viene nominato</w:t>
      </w:r>
      <w:r w:rsidR="00693763" w:rsidRPr="00693763">
        <w:rPr>
          <w:rFonts w:ascii="Arial" w:hAnsi="Arial"/>
          <w:i/>
          <w:iCs/>
          <w:sz w:val="20"/>
          <w:szCs w:val="20"/>
        </w:rPr>
        <w:t xml:space="preserve"> </w:t>
      </w:r>
      <w:r w:rsidRPr="00693763">
        <w:rPr>
          <w:rFonts w:ascii="Arial" w:hAnsi="Arial"/>
          <w:i/>
          <w:iCs/>
          <w:sz w:val="20"/>
          <w:szCs w:val="20"/>
        </w:rPr>
        <w:t>non solo nel tempo presente ma anche in quello futuro.</w:t>
      </w:r>
      <w:r w:rsidR="00FE631A">
        <w:rPr>
          <w:rFonts w:ascii="Arial" w:hAnsi="Arial"/>
          <w:i/>
          <w:iCs/>
          <w:sz w:val="20"/>
          <w:szCs w:val="20"/>
        </w:rPr>
        <w:t xml:space="preserve"> </w:t>
      </w:r>
      <w:r w:rsidRPr="00693763">
        <w:rPr>
          <w:rFonts w:ascii="Arial" w:hAnsi="Arial"/>
          <w:i/>
          <w:iCs/>
          <w:sz w:val="20"/>
          <w:szCs w:val="20"/>
        </w:rPr>
        <w:t>Tutto infatti egli ha messo sotto i suoi piedi</w:t>
      </w:r>
      <w:r w:rsidR="00693763" w:rsidRPr="00693763">
        <w:rPr>
          <w:rFonts w:ascii="Arial" w:hAnsi="Arial"/>
          <w:i/>
          <w:iCs/>
          <w:sz w:val="20"/>
          <w:szCs w:val="20"/>
        </w:rPr>
        <w:t xml:space="preserve"> </w:t>
      </w:r>
      <w:r w:rsidRPr="00693763">
        <w:rPr>
          <w:rFonts w:ascii="Arial" w:hAnsi="Arial"/>
          <w:i/>
          <w:iCs/>
          <w:sz w:val="20"/>
          <w:szCs w:val="20"/>
        </w:rPr>
        <w:t>e lo ha dato alla Chiesa come capo su tutte le cose:</w:t>
      </w:r>
      <w:r w:rsidR="00693763" w:rsidRPr="00693763">
        <w:rPr>
          <w:rFonts w:ascii="Arial" w:hAnsi="Arial"/>
          <w:i/>
          <w:iCs/>
          <w:sz w:val="20"/>
          <w:szCs w:val="20"/>
        </w:rPr>
        <w:t xml:space="preserve"> </w:t>
      </w:r>
      <w:r w:rsidRPr="00693763">
        <w:rPr>
          <w:rFonts w:ascii="Arial" w:hAnsi="Arial"/>
          <w:i/>
          <w:iCs/>
          <w:sz w:val="20"/>
          <w:szCs w:val="20"/>
        </w:rPr>
        <w:t>essa è il corpo di lui,</w:t>
      </w:r>
      <w:r w:rsidR="00693763" w:rsidRPr="00693763">
        <w:rPr>
          <w:rFonts w:ascii="Arial" w:hAnsi="Arial"/>
          <w:i/>
          <w:iCs/>
          <w:sz w:val="20"/>
          <w:szCs w:val="20"/>
        </w:rPr>
        <w:t xml:space="preserve"> </w:t>
      </w:r>
      <w:r w:rsidRPr="00693763">
        <w:rPr>
          <w:rFonts w:ascii="Arial" w:hAnsi="Arial"/>
          <w:i/>
          <w:iCs/>
          <w:sz w:val="20"/>
          <w:szCs w:val="20"/>
        </w:rPr>
        <w:t>la pienezza di colui che è il perfetto compimento di tutte le cose.</w:t>
      </w:r>
    </w:p>
    <w:p w14:paraId="575D02C2" w14:textId="77777777" w:rsidR="00107C1C" w:rsidRDefault="00D26D68" w:rsidP="00107C1C">
      <w:pPr>
        <w:spacing w:after="120"/>
        <w:jc w:val="both"/>
        <w:rPr>
          <w:rFonts w:ascii="Arial" w:hAnsi="Arial"/>
          <w:sz w:val="22"/>
        </w:rPr>
      </w:pPr>
      <w:r>
        <w:rPr>
          <w:rFonts w:ascii="Arial" w:hAnsi="Arial"/>
          <w:sz w:val="22"/>
        </w:rPr>
        <w:t xml:space="preserve">Vergine Maria, Madre della Redenzione, Angeli, Santi, inondateci di Spirito di Dio. </w:t>
      </w:r>
    </w:p>
    <w:p w14:paraId="263FA81E" w14:textId="77777777" w:rsidR="00107C1C" w:rsidRPr="002C36D2" w:rsidRDefault="00107C1C" w:rsidP="00013FC8">
      <w:pPr>
        <w:pStyle w:val="Titolo1"/>
        <w:spacing w:before="0" w:after="0"/>
        <w:jc w:val="center"/>
      </w:pPr>
      <w:r>
        <w:br w:type="page"/>
      </w:r>
      <w:bookmarkStart w:id="251" w:name="_Toc62206417"/>
      <w:r w:rsidR="00E7493D" w:rsidRPr="00F54013">
        <w:rPr>
          <w:color w:val="000000"/>
          <w:szCs w:val="20"/>
        </w:rPr>
        <w:lastRenderedPageBreak/>
        <w:t>Quando Mosè alzava le mani, Israele prevaleva</w:t>
      </w:r>
      <w:bookmarkEnd w:id="251"/>
    </w:p>
    <w:p w14:paraId="73213FFE" w14:textId="77777777" w:rsidR="00107C1C" w:rsidRPr="00D529AA" w:rsidRDefault="00107C1C" w:rsidP="00107C1C">
      <w:pPr>
        <w:pStyle w:val="Titolo3"/>
        <w:spacing w:before="0" w:after="120"/>
        <w:jc w:val="center"/>
        <w:rPr>
          <w:sz w:val="28"/>
        </w:rPr>
      </w:pPr>
      <w:bookmarkStart w:id="252" w:name="_Toc62206418"/>
      <w:r w:rsidRPr="00D529AA">
        <w:rPr>
          <w:sz w:val="28"/>
        </w:rPr>
        <w:t>16 OTTOBRE</w:t>
      </w:r>
      <w:r w:rsidR="00A03A33" w:rsidRPr="00D529AA">
        <w:rPr>
          <w:sz w:val="28"/>
        </w:rPr>
        <w:t xml:space="preserve"> – XXIX Domenica T.O. –</w:t>
      </w:r>
      <w:r w:rsidRPr="00D529AA">
        <w:rPr>
          <w:sz w:val="28"/>
        </w:rPr>
        <w:t xml:space="preserve"> (</w:t>
      </w:r>
      <w:r w:rsidR="004E174B" w:rsidRPr="00D529AA">
        <w:rPr>
          <w:sz w:val="28"/>
        </w:rPr>
        <w:t>Es 17,8-13</w:t>
      </w:r>
      <w:r w:rsidRPr="00D529AA">
        <w:rPr>
          <w:sz w:val="28"/>
        </w:rPr>
        <w:t>)</w:t>
      </w:r>
      <w:bookmarkEnd w:id="252"/>
    </w:p>
    <w:p w14:paraId="5DA0DCD9" w14:textId="77777777" w:rsidR="00107C1C" w:rsidRDefault="00D26D68" w:rsidP="00107C1C">
      <w:pPr>
        <w:spacing w:after="120"/>
        <w:jc w:val="both"/>
        <w:rPr>
          <w:rFonts w:ascii="Arial" w:hAnsi="Arial"/>
          <w:sz w:val="22"/>
        </w:rPr>
      </w:pPr>
      <w:r>
        <w:rPr>
          <w:rFonts w:ascii="Arial" w:hAnsi="Arial"/>
          <w:sz w:val="22"/>
        </w:rPr>
        <w:t xml:space="preserve">Gli uomini di Dio sanno che nulla è dall’uomo. Tutto è invece grazia del Signore. Essi sanno anche che il Signore tutto concede ai suoi amici. Basta che </w:t>
      </w:r>
      <w:r w:rsidR="00EE51AA">
        <w:rPr>
          <w:rFonts w:ascii="Arial" w:hAnsi="Arial"/>
          <w:sz w:val="22"/>
        </w:rPr>
        <w:t xml:space="preserve">l’amico chieda e il Signore risponde. Con Abramo, il Signore non ha sempre risposto un suo sì pieno? </w:t>
      </w:r>
    </w:p>
    <w:p w14:paraId="7F45481F" w14:textId="77777777" w:rsidR="004114BA" w:rsidRPr="004114BA" w:rsidRDefault="004114BA" w:rsidP="004114BA">
      <w:pPr>
        <w:spacing w:after="120"/>
        <w:jc w:val="both"/>
        <w:rPr>
          <w:rFonts w:ascii="Arial" w:hAnsi="Arial"/>
          <w:i/>
          <w:iCs/>
          <w:sz w:val="20"/>
          <w:szCs w:val="20"/>
        </w:rPr>
      </w:pPr>
      <w:r w:rsidRPr="004114BA">
        <w:rPr>
          <w:rFonts w:ascii="Arial" w:hAnsi="Arial"/>
          <w:i/>
          <w:iCs/>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1FECBE8E" w14:textId="77777777" w:rsidR="00EE51AA" w:rsidRDefault="004114BA" w:rsidP="00107C1C">
      <w:pPr>
        <w:spacing w:after="120"/>
        <w:jc w:val="both"/>
        <w:rPr>
          <w:rFonts w:ascii="Arial" w:hAnsi="Arial"/>
          <w:sz w:val="22"/>
        </w:rPr>
      </w:pPr>
      <w:r>
        <w:rPr>
          <w:rFonts w:ascii="Arial" w:hAnsi="Arial"/>
          <w:sz w:val="22"/>
        </w:rPr>
        <w:t>Con lo stesso Mosè il Signore non ha forse aperto il Mare Rosso per far passare il suo popolo? Il Signore concede ai suoi amici la sua stessa onnipotenza, ogni sua forza.</w:t>
      </w:r>
    </w:p>
    <w:p w14:paraId="585719A3" w14:textId="77777777" w:rsidR="004114BA" w:rsidRPr="004114BA" w:rsidRDefault="004114BA" w:rsidP="004114BA">
      <w:pPr>
        <w:spacing w:after="120"/>
        <w:jc w:val="both"/>
        <w:rPr>
          <w:rFonts w:ascii="Arial" w:hAnsi="Arial"/>
          <w:i/>
          <w:iCs/>
          <w:sz w:val="20"/>
          <w:szCs w:val="20"/>
        </w:rPr>
      </w:pPr>
      <w:r w:rsidRPr="004114BA">
        <w:rPr>
          <w:rFonts w:ascii="Arial" w:hAnsi="Arial"/>
          <w:i/>
          <w:iCs/>
          <w:sz w:val="20"/>
          <w:szCs w:val="20"/>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(Es 124,10-18). </w:t>
      </w:r>
    </w:p>
    <w:p w14:paraId="207F6A11" w14:textId="77777777" w:rsidR="004114BA" w:rsidRDefault="004114BA" w:rsidP="00107C1C">
      <w:pPr>
        <w:spacing w:after="120"/>
        <w:jc w:val="both"/>
        <w:rPr>
          <w:rFonts w:ascii="Arial" w:hAnsi="Arial"/>
          <w:sz w:val="22"/>
        </w:rPr>
      </w:pPr>
      <w:r>
        <w:rPr>
          <w:rFonts w:ascii="Arial" w:hAnsi="Arial"/>
          <w:sz w:val="22"/>
        </w:rPr>
        <w:t xml:space="preserve">Oggi Giosuè deve combattere la battaglia del Signore contro Amalek. Lui potrà vincere solo con la forza di Dio. Chi dovrà dargli questa forza è il Signore. Chi la deve chiedere è il  suo amico Mosè. Preghiera ed azione devono essere una cosa sola. </w:t>
      </w:r>
      <w:r w:rsidR="00514D31">
        <w:rPr>
          <w:rFonts w:ascii="Arial" w:hAnsi="Arial"/>
          <w:sz w:val="22"/>
        </w:rPr>
        <w:t>Mosè prega e Giosuè vince. Mosè si stanca di pregare e Giosuè perde. Mosè viene aiutato perché non si stanchi e Giosuè porta a compimento la sua vittoria su Amalek.</w:t>
      </w:r>
    </w:p>
    <w:p w14:paraId="5314DE93" w14:textId="77777777" w:rsidR="00F54013" w:rsidRPr="00E7493D" w:rsidRDefault="00F54013" w:rsidP="00E7493D">
      <w:pPr>
        <w:spacing w:after="120"/>
        <w:jc w:val="both"/>
        <w:rPr>
          <w:rFonts w:ascii="Arial" w:hAnsi="Arial"/>
          <w:i/>
          <w:iCs/>
          <w:sz w:val="20"/>
          <w:szCs w:val="20"/>
        </w:rPr>
      </w:pPr>
      <w:r w:rsidRPr="00E7493D">
        <w:rPr>
          <w:rFonts w:ascii="Arial" w:hAnsi="Arial"/>
          <w:i/>
          <w:iCs/>
          <w:sz w:val="20"/>
          <w:szCs w:val="20"/>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w:t>
      </w:r>
    </w:p>
    <w:p w14:paraId="62AB836B" w14:textId="77777777" w:rsidR="00107C1C" w:rsidRDefault="00514D31" w:rsidP="00107C1C">
      <w:pPr>
        <w:spacing w:after="120"/>
        <w:jc w:val="both"/>
        <w:rPr>
          <w:rFonts w:ascii="Arial" w:hAnsi="Arial"/>
          <w:sz w:val="22"/>
        </w:rPr>
      </w:pPr>
      <w:r>
        <w:rPr>
          <w:rFonts w:ascii="Arial" w:hAnsi="Arial"/>
          <w:sz w:val="22"/>
        </w:rPr>
        <w:t xml:space="preserve">Questa è la </w:t>
      </w:r>
      <w:r w:rsidR="002629F1">
        <w:rPr>
          <w:rFonts w:ascii="Arial" w:hAnsi="Arial"/>
          <w:sz w:val="22"/>
        </w:rPr>
        <w:t xml:space="preserve">missione </w:t>
      </w:r>
      <w:r>
        <w:rPr>
          <w:rFonts w:ascii="Arial" w:hAnsi="Arial"/>
          <w:sz w:val="22"/>
        </w:rPr>
        <w:t xml:space="preserve">degli amici di Dio: dare forza a coloro che sono senza forza, vigore a coloro che devono combattere le battaglie del Signore. </w:t>
      </w:r>
      <w:r w:rsidR="002629F1">
        <w:rPr>
          <w:rFonts w:ascii="Arial" w:hAnsi="Arial"/>
          <w:sz w:val="22"/>
        </w:rPr>
        <w:t>Gesù, amico del Padre, non viene forse per fare la forza della salvezza a tutti coloro che gliela chiedono? Più si è amici di Dio e più si può redimere e salvare la storia del bene.</w:t>
      </w:r>
    </w:p>
    <w:p w14:paraId="68DD8DCA" w14:textId="77777777" w:rsidR="002629F1" w:rsidRDefault="002629F1" w:rsidP="00107C1C">
      <w:pPr>
        <w:spacing w:after="120"/>
        <w:jc w:val="both"/>
        <w:rPr>
          <w:rFonts w:ascii="Arial" w:hAnsi="Arial"/>
          <w:sz w:val="22"/>
        </w:rPr>
      </w:pPr>
      <w:r>
        <w:rPr>
          <w:rFonts w:ascii="Arial" w:hAnsi="Arial"/>
          <w:sz w:val="22"/>
        </w:rPr>
        <w:t xml:space="preserve">Vergine Maria, Madre della Redenzione, Angeli, Santi, fateci veri amici di Cristo Gesù. </w:t>
      </w:r>
    </w:p>
    <w:p w14:paraId="16956A22" w14:textId="77777777" w:rsidR="00107C1C" w:rsidRPr="00CF638D" w:rsidRDefault="00107C1C" w:rsidP="00107C1C">
      <w:pPr>
        <w:pStyle w:val="Titolo1"/>
        <w:spacing w:before="0" w:after="0"/>
        <w:jc w:val="center"/>
        <w:rPr>
          <w:sz w:val="24"/>
        </w:rPr>
      </w:pPr>
      <w:r w:rsidRPr="00CF638D">
        <w:rPr>
          <w:i/>
          <w:iCs/>
          <w:sz w:val="20"/>
        </w:rPr>
        <w:br w:type="page"/>
      </w:r>
      <w:bookmarkStart w:id="253" w:name="_Toc62206419"/>
      <w:r w:rsidR="004125CB" w:rsidRPr="002448F6">
        <w:rPr>
          <w:szCs w:val="20"/>
        </w:rPr>
        <w:lastRenderedPageBreak/>
        <w:t>Ci ha fatto rivivere con Cristo</w:t>
      </w:r>
      <w:bookmarkEnd w:id="253"/>
    </w:p>
    <w:p w14:paraId="7D155577" w14:textId="77777777" w:rsidR="00107C1C" w:rsidRPr="009404C3" w:rsidRDefault="00107C1C" w:rsidP="00107C1C">
      <w:pPr>
        <w:pStyle w:val="Titolo3"/>
        <w:spacing w:before="0" w:after="120"/>
        <w:jc w:val="center"/>
        <w:rPr>
          <w:sz w:val="32"/>
        </w:rPr>
      </w:pPr>
      <w:bookmarkStart w:id="254" w:name="_Toc62206420"/>
      <w:r w:rsidRPr="009404C3">
        <w:rPr>
          <w:sz w:val="32"/>
        </w:rPr>
        <w:t>17 OTTOBRE (</w:t>
      </w:r>
      <w:r w:rsidR="004E174B">
        <w:rPr>
          <w:sz w:val="32"/>
        </w:rPr>
        <w:t>Ef 2,1-10</w:t>
      </w:r>
      <w:r w:rsidRPr="009404C3">
        <w:rPr>
          <w:sz w:val="32"/>
        </w:rPr>
        <w:t>)</w:t>
      </w:r>
      <w:bookmarkEnd w:id="254"/>
    </w:p>
    <w:p w14:paraId="367CC27F" w14:textId="77777777" w:rsidR="00107C1C" w:rsidRDefault="002629F1" w:rsidP="00107C1C">
      <w:pPr>
        <w:spacing w:after="120"/>
        <w:jc w:val="both"/>
        <w:rPr>
          <w:rFonts w:ascii="Arial" w:hAnsi="Arial"/>
          <w:sz w:val="22"/>
        </w:rPr>
      </w:pPr>
      <w:r>
        <w:rPr>
          <w:rFonts w:ascii="Arial" w:hAnsi="Arial"/>
          <w:sz w:val="22"/>
        </w:rPr>
        <w:t xml:space="preserve">Ogni uomo, a causa della disobbedienza di Adamo al comando ricevuto dal Signore, è nella morte. È anche nell’impossibilità naturale di potersi ridare la vita. Dalla morte né sì può redimere, né si può salvare, mai potrà ritornare da se stesso in vita. </w:t>
      </w:r>
      <w:r w:rsidR="00A47EB6">
        <w:rPr>
          <w:rFonts w:ascii="Arial" w:hAnsi="Arial"/>
          <w:sz w:val="22"/>
        </w:rPr>
        <w:t>La storia attesta questa verità. Ma anche la Scrittura la rivela: nessuno potrà mai riscattare se stesso. È nella morte e in essa rimane per l’eternità. La vita non nasce dall’uomo.</w:t>
      </w:r>
    </w:p>
    <w:p w14:paraId="6B3E5D2C" w14:textId="77777777" w:rsidR="00A47EB6" w:rsidRPr="00A47EB6" w:rsidRDefault="00A47EB6" w:rsidP="00A47EB6">
      <w:pPr>
        <w:spacing w:after="120"/>
        <w:jc w:val="both"/>
        <w:rPr>
          <w:rFonts w:ascii="Arial" w:hAnsi="Arial"/>
          <w:i/>
          <w:iCs/>
          <w:sz w:val="20"/>
          <w:szCs w:val="20"/>
        </w:rPr>
      </w:pPr>
      <w:r w:rsidRPr="00A47EB6">
        <w:rPr>
          <w:rFonts w:ascii="Arial" w:hAnsi="Arial"/>
          <w:i/>
          <w:iCs/>
          <w:sz w:val="20"/>
          <w:szCs w:val="20"/>
        </w:rPr>
        <w:t xml:space="preserve">Ascoltate questo, popoli tutti, porgete l’orecchio, voi tutti abitanti del mondo, voi, gente del popolo e nobili, ricchi e poveri insieme. La mia bocca dice cose sapienti, il mio cuore medita con discernimento. Porgerò l’orecchio a un proverbio, esporrò sulla cetra il mio enigma. Perché dovrò temere nei giorni del male, quando mi circonda la malizia di quelli che mi fanno inciampare? Essi confidano nella loro forza, di vantano della loro grande ricchezza. Certo, l’uomo non può riscattare se stesso né pagare a Dio il proprio prezzo. Troppo caro sarebbe il riscatto di una vita: non sarà mai sufficiente per vivere senza fine e non vedere la fossa. Vedrai infatti morire i sapienti; periranno insieme lo stolto e l’insensato e lasceranno ad altri le loro ricchezze. Il sepolcro sarà loro eterna dimora, loro tenda di generazione in generazione: eppure a terre hanno dato il proprio nome. Ma nella prosperità l’uomo non dura: è simile alle bestie che muoiono. Questa è la via di chi confida in se stesso, la fine di chi si compiace dei propri discorsi. Come pecore sono destinati agli inferi, sarà loro pastore la morte; scenderanno a precipizio nel sepolcro, svanirà di loro ogni traccia, gli inferi saranno la loro dimora. Certo, Dio riscatterà la mia vita, mi strapperà dalla mano degli inferi. Non temere se un uomo arricchisce,  se aumenta la gloria della sua casa. Quando muore, infatti, con sé non porta nulla né scende con lui la sua gloria. Anche se da vivo benediceva se stesso: «Si congratuleranno, perché ti è andata bene», </w:t>
      </w:r>
      <w:r w:rsidRPr="00A47EB6">
        <w:rPr>
          <w:rFonts w:ascii="Arial" w:hAnsi="Arial"/>
          <w:i/>
          <w:iCs/>
          <w:sz w:val="20"/>
          <w:szCs w:val="20"/>
        </w:rPr>
        <w:tab/>
        <w:t xml:space="preserve">andrà con la generazione dei suoi padri, che non vedranno mai più la luce. Nella prosperità l’uomo non comprende, è simile alle bestie che muoiono (Sal 49 (48) 1-21). </w:t>
      </w:r>
    </w:p>
    <w:p w14:paraId="5289556C" w14:textId="77777777" w:rsidR="00A47EB6" w:rsidRDefault="00A47EB6" w:rsidP="00107C1C">
      <w:pPr>
        <w:spacing w:after="120"/>
        <w:jc w:val="both"/>
        <w:rPr>
          <w:rFonts w:ascii="Arial" w:hAnsi="Arial"/>
          <w:sz w:val="22"/>
        </w:rPr>
      </w:pPr>
      <w:r>
        <w:rPr>
          <w:rFonts w:ascii="Arial" w:hAnsi="Arial"/>
          <w:sz w:val="22"/>
        </w:rPr>
        <w:t xml:space="preserve">Dio però non vuole lasciare </w:t>
      </w:r>
      <w:r w:rsidR="004340B8">
        <w:rPr>
          <w:rFonts w:ascii="Arial" w:hAnsi="Arial"/>
          <w:sz w:val="22"/>
        </w:rPr>
        <w:t xml:space="preserve">l’uomo </w:t>
      </w:r>
      <w:r>
        <w:rPr>
          <w:rFonts w:ascii="Arial" w:hAnsi="Arial"/>
          <w:sz w:val="22"/>
        </w:rPr>
        <w:t xml:space="preserve">nella sua morte fisica, spirituale, eterna. </w:t>
      </w:r>
      <w:r w:rsidR="002643DA">
        <w:rPr>
          <w:rFonts w:ascii="Arial" w:hAnsi="Arial"/>
          <w:sz w:val="22"/>
        </w:rPr>
        <w:t>Nella sua eterna ed infinita misericordia ci ha donato Cristo Signore come nostra redenzione. Ha fatto Lui vittima di espiazione per i nostri peccati. Ha costituito Lui come nostra vera vita. Per Lui ci ha riscattati dalla morte, in Lui ci fa vivere nella sua stessa vita, con Lui vuole che noi formiamo un solo corpo, una sola anima, un solo Spirito. Il Padre celeste ci dona tutto il suo Amore che è Cristo Gesù perché nel suo Amore noi possiamo divenire amore per Lui. Tutto questo però si compie per la nostra fede nella sua misericordia e nell’accoglienza della Parola che ci dona Cristo e ci fa una cosa sola in Cristo, con Cristo. Senza la Parola della fede la misericordia di Dio è inefficace.</w:t>
      </w:r>
    </w:p>
    <w:p w14:paraId="799EF48F" w14:textId="77777777" w:rsidR="002448F6" w:rsidRDefault="002448F6" w:rsidP="004125CB">
      <w:pPr>
        <w:spacing w:after="120"/>
        <w:jc w:val="both"/>
        <w:rPr>
          <w:rFonts w:ascii="Arial" w:hAnsi="Arial"/>
          <w:i/>
          <w:iCs/>
          <w:sz w:val="20"/>
          <w:szCs w:val="20"/>
        </w:rPr>
      </w:pPr>
      <w:r w:rsidRPr="004125CB">
        <w:rPr>
          <w:rFonts w:ascii="Arial" w:hAnsi="Arial"/>
          <w:i/>
          <w:iCs/>
          <w:sz w:val="20"/>
          <w:szCs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sidR="002629F1">
        <w:rPr>
          <w:rFonts w:ascii="Arial" w:hAnsi="Arial"/>
          <w:i/>
          <w:iCs/>
          <w:sz w:val="20"/>
          <w:szCs w:val="20"/>
        </w:rPr>
        <w:t xml:space="preserve"> </w:t>
      </w:r>
      <w:r w:rsidRPr="004125CB">
        <w:rPr>
          <w:rFonts w:ascii="Arial" w:hAnsi="Arial"/>
          <w:i/>
          <w:iCs/>
          <w:sz w:val="20"/>
          <w:szCs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2191A78" w14:textId="77777777" w:rsidR="002643DA" w:rsidRDefault="002643DA" w:rsidP="004125CB">
      <w:pPr>
        <w:spacing w:after="120"/>
        <w:jc w:val="both"/>
        <w:rPr>
          <w:rFonts w:ascii="Arial" w:hAnsi="Arial"/>
          <w:sz w:val="22"/>
          <w:szCs w:val="20"/>
        </w:rPr>
      </w:pPr>
      <w:r>
        <w:rPr>
          <w:rFonts w:ascii="Arial" w:hAnsi="Arial"/>
          <w:sz w:val="22"/>
          <w:szCs w:val="20"/>
        </w:rPr>
        <w:t xml:space="preserve">Oggi l’eresia che sta distruggendo Cristo e la sua opera di salvezza è la cancellazione della Parola della fede come unica e sola via per accedere alla misericordia di Dio, in Cristo Gesù, per Lui, con Lui. Si crede nella misericordia, ma senza fede nella Parola della verità e della giustizia. Si vuole la misericordia, ma non si vuole Cristo come nostra vita, nostra vera misericordia. </w:t>
      </w:r>
      <w:r w:rsidR="00A24E1A">
        <w:rPr>
          <w:rFonts w:ascii="Arial" w:hAnsi="Arial"/>
          <w:sz w:val="22"/>
          <w:szCs w:val="20"/>
        </w:rPr>
        <w:t>Si vuole la misericordia senza noi divenire in Cristo misericordia del Padre. Il Padre, Cristo, la Parola, noi siamo una sola misericordia, in Cristo, per Cristo, con Cristo, per opera dello Spirito Santo. Se noi non diveniamo in Cristo misericordia di Cristo per il Padre nello Spirito Santo, la misericordia di Dio per noi è vana, infruttuosa. Noi non siamo divenuti misericordia.</w:t>
      </w:r>
    </w:p>
    <w:p w14:paraId="781945A2" w14:textId="77777777" w:rsidR="00A24E1A" w:rsidRPr="002643DA" w:rsidRDefault="00A24E1A" w:rsidP="004125CB">
      <w:pPr>
        <w:spacing w:after="120"/>
        <w:jc w:val="both"/>
        <w:rPr>
          <w:rFonts w:ascii="Arial" w:hAnsi="Arial"/>
          <w:sz w:val="22"/>
          <w:szCs w:val="20"/>
        </w:rPr>
      </w:pPr>
      <w:r>
        <w:rPr>
          <w:rFonts w:ascii="Arial" w:hAnsi="Arial"/>
          <w:sz w:val="22"/>
          <w:szCs w:val="20"/>
        </w:rPr>
        <w:t xml:space="preserve">Vergine Maria, Madre della Redenzione, Angeli, Santi, fateci misericordia in Cristo. </w:t>
      </w:r>
    </w:p>
    <w:p w14:paraId="7C914219" w14:textId="77777777" w:rsidR="00107C1C" w:rsidRPr="002C36D2" w:rsidRDefault="00107C1C" w:rsidP="00013FC8">
      <w:pPr>
        <w:pStyle w:val="Titolo1"/>
        <w:spacing w:before="0" w:after="0"/>
        <w:jc w:val="center"/>
      </w:pPr>
      <w:r>
        <w:br w:type="page"/>
      </w:r>
      <w:bookmarkStart w:id="255" w:name="_Toc62206421"/>
      <w:r w:rsidR="004125CB" w:rsidRPr="00F54013">
        <w:rPr>
          <w:szCs w:val="20"/>
        </w:rPr>
        <w:lastRenderedPageBreak/>
        <w:t>Il Signore però mi è stato vicino</w:t>
      </w:r>
      <w:bookmarkEnd w:id="255"/>
    </w:p>
    <w:p w14:paraId="6BA1A8CC" w14:textId="77777777" w:rsidR="00107C1C" w:rsidRPr="009404C3" w:rsidRDefault="00107C1C" w:rsidP="00107C1C">
      <w:pPr>
        <w:pStyle w:val="Titolo3"/>
        <w:spacing w:before="0" w:after="120"/>
        <w:jc w:val="center"/>
        <w:rPr>
          <w:sz w:val="32"/>
        </w:rPr>
      </w:pPr>
      <w:bookmarkStart w:id="256" w:name="_Toc62206422"/>
      <w:r w:rsidRPr="009404C3">
        <w:rPr>
          <w:sz w:val="32"/>
        </w:rPr>
        <w:t>18 OTTOBRE (</w:t>
      </w:r>
      <w:r w:rsidR="004E174B">
        <w:rPr>
          <w:sz w:val="32"/>
        </w:rPr>
        <w:t>2Tm 4,10-17b</w:t>
      </w:r>
      <w:r w:rsidRPr="009404C3">
        <w:rPr>
          <w:sz w:val="32"/>
        </w:rPr>
        <w:t>)</w:t>
      </w:r>
      <w:bookmarkEnd w:id="256"/>
    </w:p>
    <w:p w14:paraId="33D593B8" w14:textId="77777777" w:rsidR="00107C1C" w:rsidRDefault="00A24E1A" w:rsidP="00107C1C">
      <w:pPr>
        <w:spacing w:after="120"/>
        <w:jc w:val="both"/>
        <w:rPr>
          <w:rFonts w:ascii="Arial" w:hAnsi="Arial"/>
          <w:sz w:val="22"/>
        </w:rPr>
      </w:pPr>
      <w:r>
        <w:rPr>
          <w:rFonts w:ascii="Arial" w:hAnsi="Arial"/>
          <w:sz w:val="22"/>
        </w:rPr>
        <w:t xml:space="preserve">Paolo è vero profeta del Signore, sua potente Parola in mezzo alle genti. </w:t>
      </w:r>
      <w:r w:rsidR="00CD7698">
        <w:rPr>
          <w:rFonts w:ascii="Arial" w:hAnsi="Arial"/>
          <w:sz w:val="22"/>
        </w:rPr>
        <w:t>Dio e i suoi profeti camminano sempre insieme. Il profeta difende Dio. Dio difende il suo profeta. Il profeta dona la Parola di Dio. Dio custodisce il profeta perché possa dare sempre la Parola. Se poi il profeta deve testimoniare la Parola con la vita, sarà il Signore un giorno a dar</w:t>
      </w:r>
      <w:r w:rsidR="004340B8">
        <w:rPr>
          <w:rFonts w:ascii="Arial" w:hAnsi="Arial"/>
          <w:sz w:val="22"/>
        </w:rPr>
        <w:t>g</w:t>
      </w:r>
      <w:r w:rsidR="00CD7698">
        <w:rPr>
          <w:rFonts w:ascii="Arial" w:hAnsi="Arial"/>
          <w:sz w:val="22"/>
        </w:rPr>
        <w:t xml:space="preserve">li la gloriosa risurrezione in Cristo. Profeta e Dio sono una cosa sola. </w:t>
      </w:r>
    </w:p>
    <w:p w14:paraId="2390CC31" w14:textId="77777777" w:rsidR="00CD7698" w:rsidRPr="00CD7698" w:rsidRDefault="00CD7698" w:rsidP="00CD7698">
      <w:pPr>
        <w:spacing w:after="120"/>
        <w:jc w:val="both"/>
        <w:rPr>
          <w:rFonts w:ascii="Arial" w:hAnsi="Arial"/>
          <w:i/>
          <w:iCs/>
          <w:sz w:val="20"/>
          <w:szCs w:val="20"/>
        </w:rPr>
      </w:pPr>
      <w:r w:rsidRPr="00CD7698">
        <w:rPr>
          <w:rFonts w:ascii="Arial" w:hAnsi="Arial"/>
          <w:i/>
          <w:iCs/>
          <w:sz w:val="20"/>
          <w:szCs w:val="2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1,1-19). </w:t>
      </w:r>
    </w:p>
    <w:p w14:paraId="04F63F2F" w14:textId="77777777" w:rsidR="00F51DFB" w:rsidRPr="00F51DFB" w:rsidRDefault="00F51DFB" w:rsidP="00F51DFB">
      <w:pPr>
        <w:spacing w:after="120"/>
        <w:jc w:val="both"/>
        <w:rPr>
          <w:rFonts w:ascii="Arial" w:hAnsi="Arial"/>
          <w:i/>
          <w:iCs/>
          <w:sz w:val="20"/>
          <w:szCs w:val="20"/>
        </w:rPr>
      </w:pPr>
      <w:r w:rsidRPr="00F51DFB">
        <w:rPr>
          <w:rFonts w:ascii="Arial" w:hAnsi="Arial"/>
          <w:i/>
          <w:iCs/>
          <w:sz w:val="2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75E29735" w14:textId="77777777" w:rsidR="00CD7698" w:rsidRDefault="00F51DFB" w:rsidP="00107C1C">
      <w:pPr>
        <w:spacing w:after="120"/>
        <w:jc w:val="both"/>
        <w:rPr>
          <w:rFonts w:ascii="Arial" w:hAnsi="Arial"/>
          <w:sz w:val="22"/>
        </w:rPr>
      </w:pPr>
      <w:r>
        <w:rPr>
          <w:rFonts w:ascii="Arial" w:hAnsi="Arial"/>
          <w:sz w:val="22"/>
        </w:rPr>
        <w:t xml:space="preserve">San Paolo vive con questa certezza: Il Signore è sempre con Lui, con Lui cammina, con Lui vive, Lui guida, Lui protegge, Lui salva, con Lui parla indicandogli la via da seguire. Dagli Atti degli Apostoli sappiamo che Lui è sempre un condotto per mano dallo Spirito Santo. Un afferrato da Lui, da Lui anche costretto, obbligato, instradato. Paolo e lo Spirito sono una cosa sola, così come sono una cosa sola Paolo e Gesù Signore. Questa testimonianza di Paolo deve dare conforto ad ogni altro operaio del Vangelo. Dio mai lascia da soli i suoi missionari, i suoi inviati, i suoi amici, quando si spendono per la salvezza dei loro fratelli nel dono della Parola di vita. </w:t>
      </w:r>
    </w:p>
    <w:p w14:paraId="10CFC1BF" w14:textId="77777777" w:rsidR="00F54013" w:rsidRPr="004125CB" w:rsidRDefault="004125CB" w:rsidP="004125CB">
      <w:pPr>
        <w:spacing w:after="120"/>
        <w:jc w:val="both"/>
        <w:rPr>
          <w:rFonts w:ascii="Arial" w:hAnsi="Arial"/>
          <w:i/>
          <w:iCs/>
          <w:sz w:val="20"/>
          <w:szCs w:val="20"/>
        </w:rPr>
      </w:pPr>
      <w:r w:rsidRPr="004125CB">
        <w:rPr>
          <w:rFonts w:ascii="Arial" w:hAnsi="Arial"/>
          <w:i/>
          <w:iCs/>
          <w:sz w:val="20"/>
          <w:szCs w:val="20"/>
        </w:rPr>
        <w:t xml:space="preserve">Perché </w:t>
      </w:r>
      <w:r w:rsidR="00F54013" w:rsidRPr="004125CB">
        <w:rPr>
          <w:rFonts w:ascii="Arial" w:hAnsi="Arial"/>
          <w:i/>
          <w:iCs/>
          <w:sz w:val="20"/>
          <w:szCs w:val="20"/>
        </w:rPr>
        <w:t>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r w:rsidR="00A24E1A">
        <w:rPr>
          <w:rFonts w:ascii="Arial" w:hAnsi="Arial"/>
          <w:i/>
          <w:iCs/>
          <w:sz w:val="20"/>
          <w:szCs w:val="20"/>
        </w:rPr>
        <w:t xml:space="preserve"> </w:t>
      </w:r>
      <w:r w:rsidR="00F54013" w:rsidRPr="004125CB">
        <w:rPr>
          <w:rFonts w:ascii="Arial" w:hAnsi="Arial"/>
          <w:i/>
          <w:iCs/>
          <w:sz w:val="20"/>
          <w:szCs w:val="20"/>
        </w:rPr>
        <w:t>Nella mia prima difesa in tribunale nessuno mi ha assistito; tutti mi hanno abbandonato. Nei loro confronti, non se ne tenga conto. Il Signore però mi è stato vicino e mi ha dato forza, perché io potessi portare a compimento l’annuncio del Vangelo e tutte le genti lo ascoltassero.</w:t>
      </w:r>
    </w:p>
    <w:p w14:paraId="0D4868AC" w14:textId="77777777" w:rsidR="00107C1C" w:rsidRDefault="00BF4421" w:rsidP="00107C1C">
      <w:pPr>
        <w:spacing w:after="120"/>
        <w:jc w:val="both"/>
        <w:rPr>
          <w:rFonts w:ascii="Arial" w:hAnsi="Arial"/>
          <w:sz w:val="22"/>
        </w:rPr>
      </w:pPr>
      <w:r>
        <w:rPr>
          <w:rFonts w:ascii="Arial" w:hAnsi="Arial"/>
          <w:sz w:val="22"/>
        </w:rPr>
        <w:t>Paolo ci rivela in questa sua testimonianza che non solo è necessaria la vicinanza del Signore, urge anche la vicinanza degli altri missionari del Vangelo. Cristo e i suoi Inviati devono essere sempre una cosa sola. Ma anche gli inviati di Cristo devono essere una cosa sola. Ognuno deve vedere se stesso nell’altro, per l’altro, sentire il bisogno del suo conforto, della sua amicizia, del suo sostegno. Nulla è più deleterio per il Vangelo della distanza spirituale di un missionario dall’altro missionario, di un apostolo dall’altro apostolo, di un presbitero dall’altro presbitero. Gesù sulla Croce visse di due presenz</w:t>
      </w:r>
      <w:r w:rsidR="004340B8">
        <w:rPr>
          <w:rFonts w:ascii="Arial" w:hAnsi="Arial"/>
          <w:sz w:val="22"/>
        </w:rPr>
        <w:t>e</w:t>
      </w:r>
      <w:r>
        <w:rPr>
          <w:rFonts w:ascii="Arial" w:hAnsi="Arial"/>
          <w:sz w:val="22"/>
        </w:rPr>
        <w:t>: quella del Padre e l’altra della Madre. Cristo e l’uomo sono la vera presenza.</w:t>
      </w:r>
    </w:p>
    <w:p w14:paraId="2DE44F60" w14:textId="77777777" w:rsidR="00BF4421" w:rsidRDefault="00BF4421" w:rsidP="00107C1C">
      <w:pPr>
        <w:spacing w:after="120"/>
        <w:jc w:val="both"/>
        <w:rPr>
          <w:rFonts w:ascii="Arial" w:hAnsi="Arial"/>
          <w:sz w:val="22"/>
        </w:rPr>
      </w:pPr>
      <w:r>
        <w:rPr>
          <w:rFonts w:ascii="Arial" w:hAnsi="Arial"/>
          <w:sz w:val="22"/>
        </w:rPr>
        <w:t xml:space="preserve">Vergine Maria, Madre della Redenzione, Angeli, Santi, fateci vera presenza per tutti. </w:t>
      </w:r>
    </w:p>
    <w:p w14:paraId="2AC5D4E4" w14:textId="77777777" w:rsidR="00107C1C" w:rsidRPr="00CF638D" w:rsidRDefault="00107C1C" w:rsidP="00013FC8">
      <w:pPr>
        <w:pStyle w:val="Titolo1"/>
        <w:spacing w:before="0" w:after="0"/>
        <w:jc w:val="center"/>
        <w:rPr>
          <w:sz w:val="24"/>
        </w:rPr>
      </w:pPr>
      <w:r>
        <w:br w:type="page"/>
      </w:r>
      <w:bookmarkStart w:id="257" w:name="_Toc62206423"/>
      <w:r w:rsidR="004125CB" w:rsidRPr="00F36603">
        <w:rPr>
          <w:szCs w:val="20"/>
        </w:rPr>
        <w:lastRenderedPageBreak/>
        <w:t>Le impenetrabili ricchezze di Cristo</w:t>
      </w:r>
      <w:bookmarkEnd w:id="257"/>
    </w:p>
    <w:p w14:paraId="0284FF74" w14:textId="77777777" w:rsidR="00107C1C" w:rsidRDefault="00107C1C" w:rsidP="00107C1C">
      <w:pPr>
        <w:pStyle w:val="Titolo3"/>
        <w:spacing w:before="0" w:after="120"/>
        <w:jc w:val="center"/>
        <w:rPr>
          <w:sz w:val="32"/>
        </w:rPr>
      </w:pPr>
      <w:bookmarkStart w:id="258" w:name="_Toc62206424"/>
      <w:r w:rsidRPr="009404C3">
        <w:rPr>
          <w:sz w:val="32"/>
        </w:rPr>
        <w:t>19 OTTOBRE (</w:t>
      </w:r>
      <w:r w:rsidR="004E174B">
        <w:rPr>
          <w:sz w:val="32"/>
        </w:rPr>
        <w:t>Ef 3,2-12</w:t>
      </w:r>
      <w:r w:rsidRPr="009404C3">
        <w:rPr>
          <w:sz w:val="32"/>
        </w:rPr>
        <w:t>)</w:t>
      </w:r>
      <w:bookmarkEnd w:id="258"/>
    </w:p>
    <w:p w14:paraId="4348C9B3" w14:textId="77777777" w:rsidR="00107C1C" w:rsidRDefault="00B33856" w:rsidP="00107C1C">
      <w:pPr>
        <w:spacing w:after="120"/>
        <w:jc w:val="both"/>
        <w:rPr>
          <w:rFonts w:ascii="Arial" w:hAnsi="Arial"/>
          <w:iCs/>
          <w:sz w:val="22"/>
        </w:rPr>
      </w:pPr>
      <w:r>
        <w:rPr>
          <w:rFonts w:ascii="Arial" w:hAnsi="Arial"/>
          <w:iCs/>
          <w:sz w:val="22"/>
        </w:rPr>
        <w:t>Dalla prima promessa di Dio al serpente, sappiamo che il progetto di salvezza di Dio è per ogni uomo. Questa universalità di redenzione e di vita è manifestat</w:t>
      </w:r>
      <w:r w:rsidR="004340B8">
        <w:rPr>
          <w:rFonts w:ascii="Arial" w:hAnsi="Arial"/>
          <w:iCs/>
          <w:sz w:val="22"/>
        </w:rPr>
        <w:t>a</w:t>
      </w:r>
      <w:r>
        <w:rPr>
          <w:rFonts w:ascii="Arial" w:hAnsi="Arial"/>
          <w:iCs/>
          <w:sz w:val="22"/>
        </w:rPr>
        <w:t xml:space="preserve"> ad Abramo. Il Signore manda il suo Servo per annunciare questa sua volontà anche alle isole lontane. Non vi è un solo uomo che possa essere escluso da questo dono di vita.</w:t>
      </w:r>
    </w:p>
    <w:p w14:paraId="5A6EB996" w14:textId="77777777" w:rsidR="00B33856" w:rsidRPr="00B33856" w:rsidRDefault="00B33856" w:rsidP="00B33856">
      <w:pPr>
        <w:spacing w:after="120"/>
        <w:jc w:val="both"/>
        <w:rPr>
          <w:rFonts w:ascii="Arial" w:hAnsi="Arial"/>
          <w:i/>
          <w:iCs/>
          <w:sz w:val="20"/>
          <w:szCs w:val="20"/>
        </w:rPr>
      </w:pPr>
      <w:r w:rsidRPr="00B33856">
        <w:rPr>
          <w:rFonts w:ascii="Arial" w:hAnsi="Arial"/>
          <w:i/>
          <w:iCs/>
          <w:sz w:val="20"/>
          <w:szCs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00E35C55">
        <w:rPr>
          <w:rFonts w:ascii="Arial" w:hAnsi="Arial"/>
          <w:i/>
          <w:iCs/>
          <w:sz w:val="20"/>
          <w:szCs w:val="20"/>
        </w:rPr>
        <w:t xml:space="preserve"> </w:t>
      </w:r>
      <w:r w:rsidRPr="00B33856">
        <w:rPr>
          <w:rFonts w:ascii="Arial" w:hAnsi="Arial"/>
          <w:i/>
          <w:iCs/>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r>
        <w:rPr>
          <w:rFonts w:ascii="Arial" w:hAnsi="Arial"/>
          <w:i/>
          <w:iCs/>
          <w:sz w:val="20"/>
          <w:szCs w:val="20"/>
        </w:rPr>
        <w:t xml:space="preserve"> </w:t>
      </w:r>
      <w:r w:rsidRPr="00B33856">
        <w:rPr>
          <w:rFonts w:ascii="Arial" w:hAnsi="Arial"/>
          <w:i/>
          <w:iCs/>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 15-18).</w:t>
      </w:r>
    </w:p>
    <w:p w14:paraId="64D28D00" w14:textId="77777777" w:rsidR="00B33856" w:rsidRPr="00B33856" w:rsidRDefault="00B33856" w:rsidP="00E35C55">
      <w:pPr>
        <w:spacing w:after="120"/>
        <w:jc w:val="both"/>
        <w:rPr>
          <w:rFonts w:ascii="Arial" w:hAnsi="Arial"/>
          <w:i/>
          <w:iCs/>
          <w:sz w:val="20"/>
          <w:szCs w:val="20"/>
        </w:rPr>
      </w:pPr>
      <w:r w:rsidRPr="00B33856">
        <w:rPr>
          <w:rFonts w:ascii="Arial" w:hAnsi="Arial"/>
          <w:i/>
          <w:iCs/>
          <w:sz w:val="20"/>
          <w:szCs w:val="20"/>
        </w:rPr>
        <w:t>Ecco il mio servo che io sostengo,</w:t>
      </w:r>
      <w:r w:rsidR="00E35C55" w:rsidRPr="00E35C55">
        <w:rPr>
          <w:rFonts w:ascii="Arial" w:hAnsi="Arial"/>
          <w:i/>
          <w:iCs/>
          <w:sz w:val="20"/>
          <w:szCs w:val="20"/>
        </w:rPr>
        <w:t xml:space="preserve"> </w:t>
      </w:r>
      <w:r w:rsidRPr="00B33856">
        <w:rPr>
          <w:rFonts w:ascii="Arial" w:hAnsi="Arial"/>
          <w:i/>
          <w:iCs/>
          <w:sz w:val="20"/>
          <w:szCs w:val="20"/>
        </w:rPr>
        <w:t>il mio eletto di cui mi compiaccio.</w:t>
      </w:r>
      <w:r w:rsidR="00E35C55" w:rsidRPr="00E35C55">
        <w:rPr>
          <w:rFonts w:ascii="Arial" w:hAnsi="Arial"/>
          <w:i/>
          <w:iCs/>
          <w:sz w:val="20"/>
          <w:szCs w:val="20"/>
        </w:rPr>
        <w:t xml:space="preserve"> </w:t>
      </w:r>
      <w:r w:rsidRPr="00B33856">
        <w:rPr>
          <w:rFonts w:ascii="Arial" w:hAnsi="Arial"/>
          <w:i/>
          <w:iCs/>
          <w:sz w:val="20"/>
          <w:szCs w:val="20"/>
        </w:rPr>
        <w:t>Ho posto il mio spirito su di lui;</w:t>
      </w:r>
      <w:r w:rsidR="00E35C55" w:rsidRPr="00E35C55">
        <w:rPr>
          <w:rFonts w:ascii="Arial" w:hAnsi="Arial"/>
          <w:i/>
          <w:iCs/>
          <w:sz w:val="20"/>
          <w:szCs w:val="20"/>
        </w:rPr>
        <w:t xml:space="preserve"> </w:t>
      </w:r>
      <w:r w:rsidRPr="00B33856">
        <w:rPr>
          <w:rFonts w:ascii="Arial" w:hAnsi="Arial"/>
          <w:i/>
          <w:iCs/>
          <w:sz w:val="20"/>
          <w:szCs w:val="20"/>
        </w:rPr>
        <w:t>egli porterà il diritto alle nazioni.</w:t>
      </w:r>
      <w:r w:rsidR="00E35C55" w:rsidRPr="00E35C55">
        <w:rPr>
          <w:rFonts w:ascii="Arial" w:hAnsi="Arial"/>
          <w:i/>
          <w:iCs/>
          <w:sz w:val="20"/>
          <w:szCs w:val="20"/>
        </w:rPr>
        <w:t xml:space="preserve"> </w:t>
      </w:r>
      <w:r w:rsidRPr="00B33856">
        <w:rPr>
          <w:rFonts w:ascii="Arial" w:hAnsi="Arial"/>
          <w:i/>
          <w:iCs/>
          <w:sz w:val="20"/>
          <w:szCs w:val="20"/>
        </w:rPr>
        <w:t>Non griderà né alzerà il tono,</w:t>
      </w:r>
      <w:r w:rsidR="00E35C55" w:rsidRPr="00E35C55">
        <w:rPr>
          <w:rFonts w:ascii="Arial" w:hAnsi="Arial"/>
          <w:i/>
          <w:iCs/>
          <w:sz w:val="20"/>
          <w:szCs w:val="20"/>
        </w:rPr>
        <w:t xml:space="preserve"> </w:t>
      </w:r>
      <w:r w:rsidRPr="00B33856">
        <w:rPr>
          <w:rFonts w:ascii="Arial" w:hAnsi="Arial"/>
          <w:i/>
          <w:iCs/>
          <w:sz w:val="20"/>
          <w:szCs w:val="20"/>
        </w:rPr>
        <w:t>non farà udire in piazza la sua voce,</w:t>
      </w:r>
      <w:r w:rsidR="00E35C55" w:rsidRPr="00E35C55">
        <w:rPr>
          <w:rFonts w:ascii="Arial" w:hAnsi="Arial"/>
          <w:i/>
          <w:iCs/>
          <w:sz w:val="20"/>
          <w:szCs w:val="20"/>
        </w:rPr>
        <w:t xml:space="preserve"> </w:t>
      </w:r>
      <w:r w:rsidRPr="00B33856">
        <w:rPr>
          <w:rFonts w:ascii="Arial" w:hAnsi="Arial"/>
          <w:i/>
          <w:iCs/>
          <w:sz w:val="20"/>
          <w:szCs w:val="20"/>
        </w:rPr>
        <w:t>non spezzerà una canna incrinata,</w:t>
      </w:r>
      <w:r w:rsidR="00E35C55" w:rsidRPr="00E35C55">
        <w:rPr>
          <w:rFonts w:ascii="Arial" w:hAnsi="Arial"/>
          <w:i/>
          <w:iCs/>
          <w:sz w:val="20"/>
          <w:szCs w:val="20"/>
        </w:rPr>
        <w:t xml:space="preserve"> </w:t>
      </w:r>
      <w:r w:rsidRPr="00B33856">
        <w:rPr>
          <w:rFonts w:ascii="Arial" w:hAnsi="Arial"/>
          <w:i/>
          <w:iCs/>
          <w:sz w:val="20"/>
          <w:szCs w:val="20"/>
        </w:rPr>
        <w:t>non spegnerà uno stoppino dalla fiamma smorta;</w:t>
      </w:r>
      <w:r w:rsidR="00E35C55" w:rsidRPr="00E35C55">
        <w:rPr>
          <w:rFonts w:ascii="Arial" w:hAnsi="Arial"/>
          <w:i/>
          <w:iCs/>
          <w:sz w:val="20"/>
          <w:szCs w:val="20"/>
        </w:rPr>
        <w:t xml:space="preserve"> </w:t>
      </w:r>
      <w:r w:rsidRPr="00B33856">
        <w:rPr>
          <w:rFonts w:ascii="Arial" w:hAnsi="Arial"/>
          <w:i/>
          <w:iCs/>
          <w:sz w:val="20"/>
          <w:szCs w:val="20"/>
        </w:rPr>
        <w:t>proclamerà il diritto con verità.</w:t>
      </w:r>
      <w:r w:rsidR="00E35C55" w:rsidRPr="00E35C55">
        <w:rPr>
          <w:rFonts w:ascii="Arial" w:hAnsi="Arial"/>
          <w:i/>
          <w:iCs/>
          <w:sz w:val="20"/>
          <w:szCs w:val="20"/>
        </w:rPr>
        <w:t xml:space="preserve"> </w:t>
      </w:r>
      <w:r w:rsidRPr="00B33856">
        <w:rPr>
          <w:rFonts w:ascii="Arial" w:hAnsi="Arial"/>
          <w:i/>
          <w:iCs/>
          <w:sz w:val="20"/>
          <w:szCs w:val="20"/>
        </w:rPr>
        <w:t>Non verrà meno e non si abbatterà,</w:t>
      </w:r>
      <w:r w:rsidR="00E35C55" w:rsidRPr="00E35C55">
        <w:rPr>
          <w:rFonts w:ascii="Arial" w:hAnsi="Arial"/>
          <w:i/>
          <w:iCs/>
          <w:sz w:val="20"/>
          <w:szCs w:val="20"/>
        </w:rPr>
        <w:t xml:space="preserve"> </w:t>
      </w:r>
      <w:r w:rsidRPr="00B33856">
        <w:rPr>
          <w:rFonts w:ascii="Arial" w:hAnsi="Arial"/>
          <w:i/>
          <w:iCs/>
          <w:sz w:val="20"/>
          <w:szCs w:val="20"/>
        </w:rPr>
        <w:t>finché non avrà stabilito il diritto sulla terra,</w:t>
      </w:r>
      <w:r w:rsidR="00E35C55" w:rsidRPr="00E35C55">
        <w:rPr>
          <w:rFonts w:ascii="Arial" w:hAnsi="Arial"/>
          <w:i/>
          <w:iCs/>
          <w:sz w:val="20"/>
          <w:szCs w:val="20"/>
        </w:rPr>
        <w:t xml:space="preserve"> </w:t>
      </w:r>
      <w:r w:rsidRPr="00B33856">
        <w:rPr>
          <w:rFonts w:ascii="Arial" w:hAnsi="Arial"/>
          <w:i/>
          <w:iCs/>
          <w:sz w:val="20"/>
          <w:szCs w:val="20"/>
        </w:rPr>
        <w:t>e le isole attendono il suo insegnamento.</w:t>
      </w:r>
      <w:r w:rsidR="00E35C55" w:rsidRPr="00E35C55">
        <w:rPr>
          <w:rFonts w:ascii="Arial" w:hAnsi="Arial"/>
          <w:i/>
          <w:iCs/>
          <w:sz w:val="20"/>
          <w:szCs w:val="20"/>
        </w:rPr>
        <w:t xml:space="preserve"> </w:t>
      </w:r>
      <w:r w:rsidRPr="00B33856">
        <w:rPr>
          <w:rFonts w:ascii="Arial" w:hAnsi="Arial"/>
          <w:i/>
          <w:iCs/>
          <w:sz w:val="20"/>
          <w:szCs w:val="20"/>
        </w:rPr>
        <w:t>Così dice il Signore Dio,</w:t>
      </w:r>
      <w:r w:rsidR="00E35C55" w:rsidRPr="00E35C55">
        <w:rPr>
          <w:rFonts w:ascii="Arial" w:hAnsi="Arial"/>
          <w:i/>
          <w:iCs/>
          <w:sz w:val="20"/>
          <w:szCs w:val="20"/>
        </w:rPr>
        <w:t xml:space="preserve">  </w:t>
      </w:r>
      <w:r w:rsidRPr="00B33856">
        <w:rPr>
          <w:rFonts w:ascii="Arial" w:hAnsi="Arial"/>
          <w:i/>
          <w:iCs/>
          <w:sz w:val="20"/>
          <w:szCs w:val="20"/>
        </w:rPr>
        <w:t>che crea i cieli e li dispiega,</w:t>
      </w:r>
      <w:r w:rsidR="00E35C55" w:rsidRPr="00E35C55">
        <w:rPr>
          <w:rFonts w:ascii="Arial" w:hAnsi="Arial"/>
          <w:i/>
          <w:iCs/>
          <w:sz w:val="20"/>
          <w:szCs w:val="20"/>
        </w:rPr>
        <w:t xml:space="preserve"> </w:t>
      </w:r>
      <w:r w:rsidRPr="00B33856">
        <w:rPr>
          <w:rFonts w:ascii="Arial" w:hAnsi="Arial"/>
          <w:i/>
          <w:iCs/>
          <w:sz w:val="20"/>
          <w:szCs w:val="20"/>
        </w:rPr>
        <w:t>distende la terra con ciò che vi nasce,</w:t>
      </w:r>
      <w:r w:rsidR="00E35C55" w:rsidRPr="00E35C55">
        <w:rPr>
          <w:rFonts w:ascii="Arial" w:hAnsi="Arial"/>
          <w:i/>
          <w:iCs/>
          <w:sz w:val="20"/>
          <w:szCs w:val="20"/>
        </w:rPr>
        <w:t xml:space="preserve"> </w:t>
      </w:r>
      <w:r w:rsidRPr="00B33856">
        <w:rPr>
          <w:rFonts w:ascii="Arial" w:hAnsi="Arial"/>
          <w:i/>
          <w:iCs/>
          <w:sz w:val="20"/>
          <w:szCs w:val="20"/>
        </w:rPr>
        <w:t>dà il respiro alla gente che la abita</w:t>
      </w:r>
      <w:r w:rsidR="00E35C55" w:rsidRPr="00E35C55">
        <w:rPr>
          <w:rFonts w:ascii="Arial" w:hAnsi="Arial"/>
          <w:i/>
          <w:iCs/>
          <w:sz w:val="20"/>
          <w:szCs w:val="20"/>
        </w:rPr>
        <w:t xml:space="preserve"> </w:t>
      </w:r>
      <w:r w:rsidRPr="00B33856">
        <w:rPr>
          <w:rFonts w:ascii="Arial" w:hAnsi="Arial"/>
          <w:i/>
          <w:iCs/>
          <w:sz w:val="20"/>
          <w:szCs w:val="20"/>
        </w:rPr>
        <w:t>e l’alito a quanti camminano su di essa:</w:t>
      </w:r>
      <w:r w:rsidR="00E35C55" w:rsidRPr="00E35C55">
        <w:rPr>
          <w:rFonts w:ascii="Arial" w:hAnsi="Arial"/>
          <w:i/>
          <w:iCs/>
          <w:sz w:val="20"/>
          <w:szCs w:val="20"/>
        </w:rPr>
        <w:t xml:space="preserve"> </w:t>
      </w:r>
      <w:r w:rsidRPr="00B33856">
        <w:rPr>
          <w:rFonts w:ascii="Arial" w:hAnsi="Arial"/>
          <w:i/>
          <w:iCs/>
          <w:sz w:val="20"/>
          <w:szCs w:val="20"/>
        </w:rPr>
        <w:t>«Io, il Signore, ti ho chiamato per la giustizia</w:t>
      </w:r>
      <w:r w:rsidR="00E35C55" w:rsidRPr="00E35C55">
        <w:rPr>
          <w:rFonts w:ascii="Arial" w:hAnsi="Arial"/>
          <w:i/>
          <w:iCs/>
          <w:sz w:val="20"/>
          <w:szCs w:val="20"/>
        </w:rPr>
        <w:t xml:space="preserve"> </w:t>
      </w:r>
      <w:r w:rsidRPr="00B33856">
        <w:rPr>
          <w:rFonts w:ascii="Arial" w:hAnsi="Arial"/>
          <w:i/>
          <w:iCs/>
          <w:sz w:val="20"/>
          <w:szCs w:val="20"/>
        </w:rPr>
        <w:t>e ti ho preso per mano;</w:t>
      </w:r>
      <w:r w:rsidR="00E35C55" w:rsidRPr="00E35C55">
        <w:rPr>
          <w:rFonts w:ascii="Arial" w:hAnsi="Arial"/>
          <w:i/>
          <w:iCs/>
          <w:sz w:val="20"/>
          <w:szCs w:val="20"/>
        </w:rPr>
        <w:t xml:space="preserve"> </w:t>
      </w:r>
      <w:r w:rsidRPr="00B33856">
        <w:rPr>
          <w:rFonts w:ascii="Arial" w:hAnsi="Arial"/>
          <w:i/>
          <w:iCs/>
          <w:sz w:val="20"/>
          <w:szCs w:val="20"/>
        </w:rPr>
        <w:t xml:space="preserve">ti ho formato e ti ho stabilito </w:t>
      </w:r>
      <w:r w:rsidR="00E35C55" w:rsidRPr="00E35C55">
        <w:rPr>
          <w:rFonts w:ascii="Arial" w:hAnsi="Arial"/>
          <w:i/>
          <w:iCs/>
          <w:sz w:val="20"/>
          <w:szCs w:val="20"/>
        </w:rPr>
        <w:t xml:space="preserve"> </w:t>
      </w:r>
      <w:r w:rsidRPr="00B33856">
        <w:rPr>
          <w:rFonts w:ascii="Arial" w:hAnsi="Arial"/>
          <w:i/>
          <w:iCs/>
          <w:sz w:val="20"/>
          <w:szCs w:val="20"/>
        </w:rPr>
        <w:t>come alleanza del popolo</w:t>
      </w:r>
      <w:r w:rsidR="00E35C55" w:rsidRPr="00E35C55">
        <w:rPr>
          <w:rFonts w:ascii="Arial" w:hAnsi="Arial"/>
          <w:i/>
          <w:iCs/>
          <w:sz w:val="20"/>
          <w:szCs w:val="20"/>
        </w:rPr>
        <w:t xml:space="preserve"> </w:t>
      </w:r>
      <w:r w:rsidRPr="00B33856">
        <w:rPr>
          <w:rFonts w:ascii="Arial" w:hAnsi="Arial"/>
          <w:i/>
          <w:iCs/>
          <w:sz w:val="20"/>
          <w:szCs w:val="20"/>
        </w:rPr>
        <w:t>e luce delle nazioni,</w:t>
      </w:r>
      <w:r w:rsidR="00E35C55" w:rsidRPr="00E35C55">
        <w:rPr>
          <w:rFonts w:ascii="Arial" w:hAnsi="Arial"/>
          <w:i/>
          <w:iCs/>
          <w:sz w:val="20"/>
          <w:szCs w:val="20"/>
        </w:rPr>
        <w:t xml:space="preserve"> </w:t>
      </w:r>
      <w:r w:rsidRPr="00B33856">
        <w:rPr>
          <w:rFonts w:ascii="Arial" w:hAnsi="Arial"/>
          <w:i/>
          <w:iCs/>
          <w:sz w:val="20"/>
          <w:szCs w:val="20"/>
        </w:rPr>
        <w:t>perché tu apra gli occhi ai ciechi</w:t>
      </w:r>
      <w:r w:rsidR="00E35C55" w:rsidRPr="00E35C55">
        <w:rPr>
          <w:rFonts w:ascii="Arial" w:hAnsi="Arial"/>
          <w:i/>
          <w:iCs/>
          <w:sz w:val="20"/>
          <w:szCs w:val="20"/>
        </w:rPr>
        <w:t xml:space="preserve"> </w:t>
      </w:r>
      <w:r w:rsidRPr="00B33856">
        <w:rPr>
          <w:rFonts w:ascii="Arial" w:hAnsi="Arial"/>
          <w:i/>
          <w:iCs/>
          <w:sz w:val="20"/>
          <w:szCs w:val="20"/>
        </w:rPr>
        <w:t>e faccia uscire dal carcere i prigionieri,</w:t>
      </w:r>
      <w:r w:rsidR="00E35C55" w:rsidRPr="00E35C55">
        <w:rPr>
          <w:rFonts w:ascii="Arial" w:hAnsi="Arial"/>
          <w:i/>
          <w:iCs/>
          <w:sz w:val="20"/>
          <w:szCs w:val="20"/>
        </w:rPr>
        <w:t xml:space="preserve"> </w:t>
      </w:r>
      <w:r w:rsidRPr="00B33856">
        <w:rPr>
          <w:rFonts w:ascii="Arial" w:hAnsi="Arial"/>
          <w:i/>
          <w:iCs/>
          <w:sz w:val="20"/>
          <w:szCs w:val="20"/>
        </w:rPr>
        <w:t>dalla reclusione coloro che abitano nelle tenebre.</w:t>
      </w:r>
      <w:r w:rsidR="00E35C55" w:rsidRPr="00E35C55">
        <w:rPr>
          <w:rFonts w:ascii="Arial" w:hAnsi="Arial"/>
          <w:i/>
          <w:iCs/>
          <w:sz w:val="20"/>
          <w:szCs w:val="20"/>
        </w:rPr>
        <w:t xml:space="preserve"> </w:t>
      </w:r>
      <w:r w:rsidRPr="00B33856">
        <w:rPr>
          <w:rFonts w:ascii="Arial" w:hAnsi="Arial"/>
          <w:i/>
          <w:iCs/>
          <w:sz w:val="20"/>
          <w:szCs w:val="20"/>
        </w:rPr>
        <w:t>Io sono il Signore: questo è il mio nome;</w:t>
      </w:r>
      <w:r w:rsidR="00E35C55" w:rsidRPr="00E35C55">
        <w:rPr>
          <w:rFonts w:ascii="Arial" w:hAnsi="Arial"/>
          <w:i/>
          <w:iCs/>
          <w:sz w:val="20"/>
          <w:szCs w:val="20"/>
        </w:rPr>
        <w:t xml:space="preserve"> </w:t>
      </w:r>
      <w:r w:rsidRPr="00B33856">
        <w:rPr>
          <w:rFonts w:ascii="Arial" w:hAnsi="Arial"/>
          <w:i/>
          <w:iCs/>
          <w:sz w:val="20"/>
          <w:szCs w:val="20"/>
        </w:rPr>
        <w:t>non cederò la mia gloria ad altri,</w:t>
      </w:r>
      <w:r w:rsidR="00E35C55" w:rsidRPr="00E35C55">
        <w:rPr>
          <w:rFonts w:ascii="Arial" w:hAnsi="Arial"/>
          <w:i/>
          <w:iCs/>
          <w:sz w:val="20"/>
          <w:szCs w:val="20"/>
        </w:rPr>
        <w:t xml:space="preserve"> </w:t>
      </w:r>
      <w:r w:rsidRPr="00E35C55">
        <w:rPr>
          <w:rFonts w:ascii="Arial" w:hAnsi="Arial"/>
          <w:i/>
          <w:iCs/>
          <w:sz w:val="20"/>
          <w:szCs w:val="20"/>
        </w:rPr>
        <w:t xml:space="preserve">né il mio onore agli idoli (Is 42,1-8). </w:t>
      </w:r>
    </w:p>
    <w:p w14:paraId="7C782D36" w14:textId="77777777" w:rsidR="00B33856" w:rsidRDefault="00E35C55" w:rsidP="00107C1C">
      <w:pPr>
        <w:spacing w:after="120"/>
        <w:jc w:val="both"/>
        <w:rPr>
          <w:rFonts w:ascii="Arial" w:hAnsi="Arial"/>
          <w:iCs/>
          <w:sz w:val="22"/>
        </w:rPr>
      </w:pPr>
      <w:r>
        <w:rPr>
          <w:rFonts w:ascii="Arial" w:hAnsi="Arial"/>
          <w:iCs/>
          <w:sz w:val="22"/>
        </w:rPr>
        <w:t>Chi è Paolo? È l’apostolo d</w:t>
      </w:r>
      <w:r w:rsidR="004340B8">
        <w:rPr>
          <w:rFonts w:ascii="Arial" w:hAnsi="Arial"/>
          <w:iCs/>
          <w:sz w:val="22"/>
        </w:rPr>
        <w:t>i</w:t>
      </w:r>
      <w:r>
        <w:rPr>
          <w:rFonts w:ascii="Arial" w:hAnsi="Arial"/>
          <w:iCs/>
          <w:sz w:val="22"/>
        </w:rPr>
        <w:t xml:space="preserve"> Cristo Gesù che deve annunziare ad ogni uomo che Dio, in Cristo, ha mantenuto, realizzato, compiuto ogni sua promessa di salvezza. È anche colui che deve essere tutto compenetrato del mistero, fino a divenire lui stesso mistero nel mistero, in modo da poter rivelare a tutte le genti le impenetrabili ricchezze di Cristo. Questo può avvenire in un solo modo. Come Cristo Gesù ci manifesta tutta la ricchezza dell’amore del Padre perché è con il Padre una cosa sola, così Paolo può manifestarci tutta la grandezza e ricchezza di Cristo, perché è con Cristo una cosa sola. La vera ricchezza di Cristo non si attinge dalla Scrittura, ma dal cuore di Cristo. </w:t>
      </w:r>
    </w:p>
    <w:p w14:paraId="296B6642" w14:textId="77777777" w:rsidR="00F36603" w:rsidRPr="004125CB" w:rsidRDefault="004125CB" w:rsidP="004125CB">
      <w:pPr>
        <w:spacing w:after="120"/>
        <w:jc w:val="both"/>
        <w:rPr>
          <w:rFonts w:ascii="Arial" w:hAnsi="Arial"/>
          <w:i/>
          <w:iCs/>
          <w:sz w:val="20"/>
          <w:szCs w:val="20"/>
        </w:rPr>
      </w:pPr>
      <w:r w:rsidRPr="004125CB">
        <w:rPr>
          <w:rFonts w:ascii="Arial" w:hAnsi="Arial"/>
          <w:i/>
          <w:iCs/>
          <w:sz w:val="20"/>
          <w:szCs w:val="20"/>
        </w:rPr>
        <w:t xml:space="preserve">Penso </w:t>
      </w:r>
      <w:r w:rsidR="00F36603" w:rsidRPr="004125CB">
        <w:rPr>
          <w:rFonts w:ascii="Arial" w:hAnsi="Arial"/>
          <w:i/>
          <w:iCs/>
          <w:sz w:val="20"/>
          <w:szCs w:val="20"/>
        </w:rPr>
        <w:t xml:space="preserve">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w:t>
      </w:r>
    </w:p>
    <w:p w14:paraId="183EAC59" w14:textId="77777777" w:rsidR="00107C1C" w:rsidRDefault="008E2261" w:rsidP="00107C1C">
      <w:pPr>
        <w:spacing w:after="120"/>
        <w:jc w:val="both"/>
        <w:rPr>
          <w:rFonts w:ascii="Arial" w:hAnsi="Arial"/>
          <w:iCs/>
          <w:sz w:val="22"/>
        </w:rPr>
      </w:pPr>
      <w:r>
        <w:rPr>
          <w:rFonts w:ascii="Arial" w:hAnsi="Arial"/>
          <w:iCs/>
          <w:sz w:val="22"/>
        </w:rPr>
        <w:t>Paolo è nel cuore di Cristo, è immerso nelle profondità della sua verità e del suo amore. Queste profondità comunica al mondo, perché tutti possano amare Cristo.</w:t>
      </w:r>
    </w:p>
    <w:p w14:paraId="376698EA" w14:textId="77777777" w:rsidR="008E2261" w:rsidRDefault="008E2261" w:rsidP="00107C1C">
      <w:pPr>
        <w:spacing w:after="120"/>
        <w:jc w:val="both"/>
        <w:rPr>
          <w:rFonts w:ascii="Arial" w:hAnsi="Arial"/>
          <w:iCs/>
          <w:sz w:val="22"/>
        </w:rPr>
      </w:pPr>
      <w:r>
        <w:rPr>
          <w:rFonts w:ascii="Arial" w:hAnsi="Arial"/>
          <w:iCs/>
          <w:sz w:val="22"/>
        </w:rPr>
        <w:t xml:space="preserve">Vergine Maria, Madre della Redenzione, Angeli, Santi, immergeteci nel cuore di Cristo. </w:t>
      </w:r>
    </w:p>
    <w:p w14:paraId="760526E4" w14:textId="77777777" w:rsidR="00107C1C" w:rsidRPr="00213F40" w:rsidRDefault="00107C1C" w:rsidP="00013FC8">
      <w:pPr>
        <w:pStyle w:val="Titolo1"/>
        <w:spacing w:before="0" w:after="0"/>
        <w:jc w:val="center"/>
        <w:rPr>
          <w:sz w:val="24"/>
          <w:szCs w:val="24"/>
        </w:rPr>
      </w:pPr>
      <w:r>
        <w:br w:type="page"/>
      </w:r>
      <w:bookmarkStart w:id="259" w:name="_Toc62206425"/>
      <w:r w:rsidR="00CF6304" w:rsidRPr="00F36603">
        <w:rPr>
          <w:szCs w:val="20"/>
        </w:rPr>
        <w:lastRenderedPageBreak/>
        <w:t>Perché siate ricolmi di tutta la pienezza di Dio</w:t>
      </w:r>
      <w:bookmarkEnd w:id="259"/>
    </w:p>
    <w:p w14:paraId="3EB1E985" w14:textId="77777777" w:rsidR="00107C1C" w:rsidRPr="009404C3" w:rsidRDefault="00107C1C" w:rsidP="00107C1C">
      <w:pPr>
        <w:pStyle w:val="Titolo3"/>
        <w:spacing w:before="0" w:after="120"/>
        <w:jc w:val="center"/>
        <w:rPr>
          <w:sz w:val="32"/>
        </w:rPr>
      </w:pPr>
      <w:bookmarkStart w:id="260" w:name="_Toc62206426"/>
      <w:r w:rsidRPr="009404C3">
        <w:rPr>
          <w:sz w:val="32"/>
        </w:rPr>
        <w:t>20 OTTOBRE (</w:t>
      </w:r>
      <w:r w:rsidR="004E174B">
        <w:rPr>
          <w:sz w:val="32"/>
        </w:rPr>
        <w:t>Ef 3,14-21</w:t>
      </w:r>
      <w:r w:rsidRPr="009404C3">
        <w:rPr>
          <w:sz w:val="32"/>
        </w:rPr>
        <w:t>)</w:t>
      </w:r>
      <w:bookmarkEnd w:id="260"/>
    </w:p>
    <w:p w14:paraId="4A587459" w14:textId="77777777" w:rsidR="00107C1C" w:rsidRDefault="0093217B" w:rsidP="00107C1C">
      <w:pPr>
        <w:spacing w:after="120"/>
        <w:jc w:val="both"/>
        <w:rPr>
          <w:rFonts w:ascii="Arial" w:hAnsi="Arial"/>
          <w:sz w:val="22"/>
          <w:szCs w:val="22"/>
        </w:rPr>
      </w:pPr>
      <w:r>
        <w:rPr>
          <w:rFonts w:ascii="Arial" w:hAnsi="Arial"/>
          <w:sz w:val="22"/>
          <w:szCs w:val="22"/>
        </w:rPr>
        <w:t>Vi è nella Scrittura un evento che ci manifesta la differenza di visione tra il profeta del Dio vivente e ogni altro uomo, anche di quanti camminano con lui e sono a suo servizio. Il profeta cammina con gli occhi di Dio, tutti gli altri con gli occhi della carne.</w:t>
      </w:r>
    </w:p>
    <w:p w14:paraId="3E745CCA" w14:textId="77777777" w:rsidR="0093217B" w:rsidRPr="0093217B" w:rsidRDefault="0093217B" w:rsidP="00967A6A">
      <w:pPr>
        <w:spacing w:after="120"/>
        <w:jc w:val="both"/>
        <w:rPr>
          <w:rFonts w:ascii="Arial" w:hAnsi="Arial"/>
          <w:i/>
          <w:iCs/>
          <w:sz w:val="20"/>
          <w:szCs w:val="20"/>
        </w:rPr>
      </w:pPr>
      <w:r w:rsidRPr="0093217B">
        <w:rPr>
          <w:rFonts w:ascii="Arial" w:hAnsi="Arial"/>
          <w:i/>
          <w:iCs/>
          <w:sz w:val="20"/>
          <w:szCs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r w:rsidR="00967A6A">
        <w:rPr>
          <w:rFonts w:ascii="Arial" w:hAnsi="Arial"/>
          <w:i/>
          <w:iCs/>
          <w:sz w:val="20"/>
          <w:szCs w:val="20"/>
        </w:rPr>
        <w:t xml:space="preserve"> </w:t>
      </w:r>
      <w:r w:rsidRPr="0093217B">
        <w:rPr>
          <w:rFonts w:ascii="Arial" w:hAnsi="Arial"/>
          <w:i/>
          <w:iCs/>
          <w:sz w:val="20"/>
          <w:szCs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11187EC9" w14:textId="77777777" w:rsidR="0093217B" w:rsidRPr="0093217B" w:rsidRDefault="0093217B" w:rsidP="00967A6A">
      <w:pPr>
        <w:spacing w:after="120"/>
        <w:jc w:val="both"/>
        <w:rPr>
          <w:rFonts w:ascii="Arial" w:hAnsi="Arial"/>
          <w:i/>
          <w:iCs/>
          <w:sz w:val="20"/>
          <w:szCs w:val="20"/>
        </w:rPr>
      </w:pPr>
      <w:r w:rsidRPr="0093217B">
        <w:rPr>
          <w:rFonts w:ascii="Arial" w:hAnsi="Arial"/>
          <w:i/>
          <w:iCs/>
          <w:sz w:val="20"/>
          <w:szCs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r w:rsidR="00967A6A" w:rsidRPr="00967A6A">
        <w:rPr>
          <w:rFonts w:ascii="Arial" w:hAnsi="Arial"/>
          <w:i/>
          <w:iCs/>
          <w:sz w:val="20"/>
          <w:szCs w:val="20"/>
        </w:rPr>
        <w:t xml:space="preserve"> </w:t>
      </w:r>
      <w:r w:rsidRPr="0093217B">
        <w:rPr>
          <w:rFonts w:ascii="Arial" w:hAnsi="Arial"/>
          <w:i/>
          <w:iCs/>
          <w:sz w:val="20"/>
          <w:szCs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w:t>
      </w:r>
      <w:r w:rsidRPr="00967A6A">
        <w:rPr>
          <w:rFonts w:ascii="Arial" w:hAnsi="Arial"/>
          <w:i/>
          <w:iCs/>
          <w:sz w:val="20"/>
          <w:szCs w:val="20"/>
        </w:rPr>
        <w:t xml:space="preserve">arono più nella terra d’Israele (2Re 6,8-23). </w:t>
      </w:r>
    </w:p>
    <w:p w14:paraId="73C4B0D8" w14:textId="77777777" w:rsidR="0093217B" w:rsidRDefault="00967A6A" w:rsidP="00107C1C">
      <w:pPr>
        <w:spacing w:after="120"/>
        <w:jc w:val="both"/>
        <w:rPr>
          <w:rFonts w:ascii="Arial" w:hAnsi="Arial"/>
          <w:sz w:val="22"/>
          <w:szCs w:val="22"/>
        </w:rPr>
      </w:pPr>
      <w:r>
        <w:rPr>
          <w:rFonts w:ascii="Arial" w:hAnsi="Arial"/>
          <w:sz w:val="22"/>
          <w:szCs w:val="22"/>
        </w:rPr>
        <w:t xml:space="preserve">Eliseo vede, il suo servo non vede. Lui prega e il Signore gli apre gli occhi. Lui vede. Sa perché Eliseo non teme. Paolo vede con gli occhi dello Spirito Santo. Lui vede per grazia, non per scienza e neanche perché qualche altro gli abbia prestato i suoi occhi. Gli occhi sono personali e solo lo Spirito Santo ce li può dare perché noi vediamo come Lui. Sa però che i cristiani da lui evangelizzati non vedono ancora Cristo secondo purezza di verità, fede, carità, speranza, misericordia amore. Come Eliseo, lui chiede a Dio che conceda loro la vera visione celeste. Senza questa richiesta perenne, l’altro mai potrà vedere ciò che l’Apostolo vede e rimane ai margini, alla periferia di Cristo. </w:t>
      </w:r>
    </w:p>
    <w:p w14:paraId="5BC147C7" w14:textId="77777777" w:rsidR="00F36603" w:rsidRPr="00CF6304" w:rsidRDefault="00F36603" w:rsidP="00CF6304">
      <w:pPr>
        <w:spacing w:after="120"/>
        <w:jc w:val="both"/>
        <w:rPr>
          <w:rFonts w:ascii="Arial" w:hAnsi="Arial"/>
          <w:i/>
          <w:iCs/>
          <w:sz w:val="20"/>
          <w:szCs w:val="20"/>
        </w:rPr>
      </w:pPr>
      <w:r w:rsidRPr="00CF6304">
        <w:rPr>
          <w:rFonts w:ascii="Arial" w:hAnsi="Arial"/>
          <w:i/>
          <w:iCs/>
          <w:sz w:val="20"/>
          <w:szCs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CF6304" w:rsidRPr="00CF6304">
        <w:rPr>
          <w:rFonts w:ascii="Arial" w:hAnsi="Arial"/>
          <w:i/>
          <w:iCs/>
          <w:sz w:val="20"/>
          <w:szCs w:val="20"/>
        </w:rPr>
        <w:t xml:space="preserve"> </w:t>
      </w:r>
      <w:r w:rsidRPr="00CF6304">
        <w:rPr>
          <w:rFonts w:ascii="Arial" w:hAnsi="Arial"/>
          <w:i/>
          <w:iCs/>
          <w:sz w:val="20"/>
          <w:szCs w:val="20"/>
        </w:rPr>
        <w:t>A colui che in tutto ha potere di fare</w:t>
      </w:r>
      <w:r w:rsidR="00CF6304" w:rsidRPr="00CF6304">
        <w:rPr>
          <w:rFonts w:ascii="Arial" w:hAnsi="Arial"/>
          <w:i/>
          <w:iCs/>
          <w:sz w:val="20"/>
          <w:szCs w:val="20"/>
        </w:rPr>
        <w:t xml:space="preserve"> </w:t>
      </w:r>
      <w:r w:rsidRPr="00CF6304">
        <w:rPr>
          <w:rFonts w:ascii="Arial" w:hAnsi="Arial"/>
          <w:i/>
          <w:iCs/>
          <w:sz w:val="20"/>
          <w:szCs w:val="20"/>
        </w:rPr>
        <w:t>molto più di quanto possiamo domandare o pensare,</w:t>
      </w:r>
      <w:r w:rsidR="00CF6304" w:rsidRPr="00CF6304">
        <w:rPr>
          <w:rFonts w:ascii="Arial" w:hAnsi="Arial"/>
          <w:i/>
          <w:iCs/>
          <w:sz w:val="20"/>
          <w:szCs w:val="20"/>
        </w:rPr>
        <w:t xml:space="preserve"> </w:t>
      </w:r>
      <w:r w:rsidRPr="00CF6304">
        <w:rPr>
          <w:rFonts w:ascii="Arial" w:hAnsi="Arial"/>
          <w:i/>
          <w:iCs/>
          <w:sz w:val="20"/>
          <w:szCs w:val="20"/>
        </w:rPr>
        <w:t>secondo la potenza che opera in noi,</w:t>
      </w:r>
      <w:r w:rsidR="00CF6304" w:rsidRPr="00CF6304">
        <w:rPr>
          <w:rFonts w:ascii="Arial" w:hAnsi="Arial"/>
          <w:i/>
          <w:iCs/>
          <w:sz w:val="20"/>
          <w:szCs w:val="20"/>
        </w:rPr>
        <w:t xml:space="preserve"> </w:t>
      </w:r>
      <w:r w:rsidRPr="00CF6304">
        <w:rPr>
          <w:rFonts w:ascii="Arial" w:hAnsi="Arial"/>
          <w:i/>
          <w:iCs/>
          <w:sz w:val="20"/>
          <w:szCs w:val="20"/>
        </w:rPr>
        <w:t xml:space="preserve">a lui la gloria nella Chiesa e in Cristo </w:t>
      </w:r>
      <w:r w:rsidR="00CF6304" w:rsidRPr="00CF6304">
        <w:rPr>
          <w:rFonts w:ascii="Arial" w:hAnsi="Arial"/>
          <w:i/>
          <w:iCs/>
          <w:sz w:val="20"/>
          <w:szCs w:val="20"/>
        </w:rPr>
        <w:t xml:space="preserve">Gesù </w:t>
      </w:r>
      <w:r w:rsidRPr="00CF6304">
        <w:rPr>
          <w:rFonts w:ascii="Arial" w:hAnsi="Arial"/>
          <w:i/>
          <w:iCs/>
          <w:sz w:val="20"/>
          <w:szCs w:val="20"/>
        </w:rPr>
        <w:t>per tutte le generazioni, nei secoli dei secoli! Amen.</w:t>
      </w:r>
    </w:p>
    <w:p w14:paraId="20EB7A22" w14:textId="77777777" w:rsidR="00107C1C" w:rsidRDefault="00E00FDD" w:rsidP="00107C1C">
      <w:pPr>
        <w:spacing w:after="120"/>
        <w:jc w:val="both"/>
        <w:rPr>
          <w:rFonts w:ascii="Arial" w:hAnsi="Arial"/>
          <w:sz w:val="22"/>
          <w:szCs w:val="22"/>
        </w:rPr>
      </w:pPr>
      <w:r>
        <w:rPr>
          <w:rFonts w:ascii="Arial" w:hAnsi="Arial"/>
          <w:sz w:val="22"/>
          <w:szCs w:val="22"/>
        </w:rPr>
        <w:t>Come l’evangelizzazione, il dono della Parola della verità è dall’Apostolo, così anche la comprensione della Parola nella pienezza della sua verità, nella quale è contenuto tutto il cuore di Cristo, è dall’Apostolo. Spetta a Lui chiedere al Signore che i suoi evangelizzati vedano come lui, per amare come lui ama dalla verità e dal cuore di Cristo Signore. Se l’apostolo dona solo la Parola, la sua missione non produce alcun frutto di vita. Sempre ad essa deve aggiungere una ininterrotta preghiera di luce.</w:t>
      </w:r>
    </w:p>
    <w:p w14:paraId="04B91FDB" w14:textId="77777777" w:rsidR="00E00FDD" w:rsidRDefault="00E00FDD" w:rsidP="00107C1C">
      <w:pPr>
        <w:spacing w:after="120"/>
        <w:jc w:val="both"/>
        <w:rPr>
          <w:rFonts w:ascii="Arial" w:hAnsi="Arial"/>
          <w:sz w:val="22"/>
          <w:szCs w:val="22"/>
        </w:rPr>
      </w:pPr>
      <w:r>
        <w:rPr>
          <w:rFonts w:ascii="Arial" w:hAnsi="Arial"/>
          <w:sz w:val="22"/>
          <w:szCs w:val="22"/>
        </w:rPr>
        <w:t xml:space="preserve">Vergine Maria, Madre della Redenzione, Angeli, Santi, fateci intercessori di vera luce. </w:t>
      </w:r>
    </w:p>
    <w:p w14:paraId="4D07BC32" w14:textId="77777777" w:rsidR="00107C1C" w:rsidRDefault="00107C1C" w:rsidP="00797127">
      <w:pPr>
        <w:spacing w:after="120"/>
        <w:jc w:val="center"/>
        <w:rPr>
          <w:rFonts w:ascii="Arial" w:hAnsi="Arial" w:cs="Arial"/>
          <w:b/>
          <w:sz w:val="96"/>
          <w:szCs w:val="96"/>
        </w:rPr>
      </w:pPr>
      <w:r>
        <w:rPr>
          <w:sz w:val="22"/>
          <w:szCs w:val="22"/>
        </w:rPr>
        <w:br w:type="page"/>
      </w:r>
    </w:p>
    <w:p w14:paraId="3CCBA760" w14:textId="77777777" w:rsidR="00107C1C" w:rsidRDefault="00107C1C" w:rsidP="00797127">
      <w:pPr>
        <w:spacing w:after="120"/>
        <w:jc w:val="center"/>
        <w:rPr>
          <w:rFonts w:ascii="Arial" w:hAnsi="Arial" w:cs="Arial"/>
          <w:b/>
          <w:sz w:val="96"/>
          <w:szCs w:val="96"/>
        </w:rPr>
      </w:pPr>
    </w:p>
    <w:p w14:paraId="6BE0E637" w14:textId="77777777" w:rsidR="00107C1C" w:rsidRDefault="00107C1C" w:rsidP="00797127">
      <w:pPr>
        <w:spacing w:after="120"/>
        <w:jc w:val="center"/>
        <w:rPr>
          <w:rFonts w:ascii="Arial" w:hAnsi="Arial" w:cs="Arial"/>
          <w:b/>
          <w:sz w:val="96"/>
          <w:szCs w:val="96"/>
        </w:rPr>
      </w:pPr>
    </w:p>
    <w:p w14:paraId="2DECABBE" w14:textId="77777777" w:rsidR="00107C1C" w:rsidRDefault="00107C1C" w:rsidP="00797127">
      <w:pPr>
        <w:spacing w:after="120"/>
        <w:jc w:val="center"/>
        <w:rPr>
          <w:rFonts w:ascii="Arial" w:hAnsi="Arial" w:cs="Arial"/>
          <w:b/>
          <w:sz w:val="96"/>
          <w:szCs w:val="96"/>
        </w:rPr>
      </w:pPr>
    </w:p>
    <w:p w14:paraId="6B8550E4"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OTTOBRE 2014</w:t>
      </w:r>
    </w:p>
    <w:p w14:paraId="747D35DC" w14:textId="77777777" w:rsidR="00107C1C" w:rsidRDefault="00107C1C" w:rsidP="00986A96">
      <w:pPr>
        <w:pStyle w:val="Titolo2"/>
      </w:pPr>
      <w:bookmarkStart w:id="261" w:name="_Toc62206427"/>
      <w:r>
        <w:t>TERZA DECADE DI OTTOBRE</w:t>
      </w:r>
      <w:bookmarkEnd w:id="261"/>
    </w:p>
    <w:p w14:paraId="02881CA8"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3AC00384" w14:textId="77777777" w:rsidR="00107C1C" w:rsidRPr="00CF638D" w:rsidRDefault="00CF6304" w:rsidP="00AD1B31">
      <w:pPr>
        <w:pStyle w:val="Titolo1"/>
        <w:spacing w:before="0" w:after="0"/>
        <w:jc w:val="center"/>
        <w:rPr>
          <w:sz w:val="28"/>
        </w:rPr>
      </w:pPr>
      <w:bookmarkStart w:id="262" w:name="_Toc62206428"/>
      <w:r w:rsidRPr="00F36603">
        <w:rPr>
          <w:szCs w:val="20"/>
        </w:rPr>
        <w:lastRenderedPageBreak/>
        <w:t>Avendo a cuore di conservare l’unità dello spirito</w:t>
      </w:r>
      <w:bookmarkEnd w:id="262"/>
    </w:p>
    <w:p w14:paraId="7353B86B" w14:textId="77777777" w:rsidR="00107C1C" w:rsidRDefault="00107C1C" w:rsidP="00AD1B31">
      <w:pPr>
        <w:pStyle w:val="Titolo3"/>
        <w:spacing w:before="0" w:after="120"/>
        <w:jc w:val="center"/>
        <w:rPr>
          <w:sz w:val="32"/>
          <w:szCs w:val="40"/>
        </w:rPr>
      </w:pPr>
      <w:bookmarkStart w:id="263" w:name="_Toc62206429"/>
      <w:r>
        <w:rPr>
          <w:sz w:val="32"/>
          <w:szCs w:val="40"/>
        </w:rPr>
        <w:t>2</w:t>
      </w:r>
      <w:r w:rsidRPr="004F6DA9">
        <w:rPr>
          <w:sz w:val="32"/>
          <w:szCs w:val="40"/>
        </w:rPr>
        <w:t xml:space="preserve">1 </w:t>
      </w:r>
      <w:r>
        <w:rPr>
          <w:sz w:val="32"/>
          <w:szCs w:val="40"/>
        </w:rPr>
        <w:t>OTTOBRE (</w:t>
      </w:r>
      <w:r w:rsidR="004E174B">
        <w:rPr>
          <w:sz w:val="32"/>
          <w:szCs w:val="40"/>
        </w:rPr>
        <w:t>Ef 4,1-6</w:t>
      </w:r>
      <w:r>
        <w:rPr>
          <w:sz w:val="32"/>
          <w:szCs w:val="40"/>
        </w:rPr>
        <w:t>)</w:t>
      </w:r>
      <w:bookmarkEnd w:id="263"/>
    </w:p>
    <w:p w14:paraId="6DD6CD11" w14:textId="77777777" w:rsidR="00107C1C" w:rsidRDefault="004F79C5" w:rsidP="00107C1C">
      <w:pPr>
        <w:spacing w:after="120"/>
        <w:jc w:val="both"/>
        <w:rPr>
          <w:rFonts w:ascii="Arial" w:hAnsi="Arial"/>
          <w:sz w:val="22"/>
        </w:rPr>
      </w:pPr>
      <w:r>
        <w:rPr>
          <w:rFonts w:ascii="Arial" w:hAnsi="Arial"/>
          <w:sz w:val="22"/>
        </w:rPr>
        <w:t xml:space="preserve">Quando un Apostolo del Signore è perfetto nella sua missione? Quando la porta a compimento con lo stesso pensiero di Cristo Signore. Il pensiero di Cristo è volontà di offerta a Dio Padre per la redenzione del mondo. È anche preghiera incessante perché tutti i redenti siano in Lui una cosa sola, come Lui è una cosa sola </w:t>
      </w:r>
      <w:r w:rsidR="00DE1FC8">
        <w:rPr>
          <w:rFonts w:ascii="Arial" w:hAnsi="Arial"/>
          <w:sz w:val="22"/>
        </w:rPr>
        <w:t>con il Padre.</w:t>
      </w:r>
    </w:p>
    <w:p w14:paraId="6485EA1A" w14:textId="77777777" w:rsidR="0064641D" w:rsidRDefault="00DE1FC8" w:rsidP="0064641D">
      <w:pPr>
        <w:spacing w:after="120"/>
        <w:jc w:val="both"/>
        <w:rPr>
          <w:rFonts w:ascii="Arial" w:hAnsi="Arial"/>
          <w:i/>
          <w:iCs/>
          <w:sz w:val="20"/>
          <w:szCs w:val="20"/>
        </w:rPr>
      </w:pPr>
      <w:r w:rsidRPr="00DE1FC8">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Pr="0064641D">
        <w:rPr>
          <w:rFonts w:ascii="Arial" w:hAnsi="Arial"/>
          <w:i/>
          <w:iCs/>
          <w:sz w:val="20"/>
          <w:szCs w:val="20"/>
        </w:rPr>
        <w:t xml:space="preserve"> </w:t>
      </w:r>
      <w:r w:rsidRPr="00DE1FC8">
        <w:rPr>
          <w:rFonts w:ascii="Arial" w:hAnsi="Arial"/>
          <w:i/>
          <w:iCs/>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Pr="0064641D">
        <w:rPr>
          <w:rFonts w:ascii="Arial" w:hAnsi="Arial"/>
          <w:i/>
          <w:iCs/>
          <w:sz w:val="20"/>
          <w:szCs w:val="20"/>
        </w:rPr>
        <w:t xml:space="preserve"> </w:t>
      </w:r>
      <w:r w:rsidRPr="00DE1FC8">
        <w:rPr>
          <w:rFonts w:ascii="Arial" w:hAnsi="Arial"/>
          <w:i/>
          <w:iCs/>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64641D">
        <w:rPr>
          <w:rFonts w:ascii="Arial" w:hAnsi="Arial"/>
          <w:i/>
          <w:iCs/>
          <w:sz w:val="20"/>
          <w:szCs w:val="20"/>
        </w:rPr>
        <w:t xml:space="preserve"> </w:t>
      </w:r>
      <w:r w:rsidRPr="00DE1FC8">
        <w:rPr>
          <w:rFonts w:ascii="Arial" w:hAnsi="Arial"/>
          <w:i/>
          <w:iCs/>
          <w:sz w:val="20"/>
          <w:szCs w:val="20"/>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w:t>
      </w:r>
    </w:p>
    <w:p w14:paraId="0072DB10" w14:textId="77777777" w:rsidR="00DE1FC8" w:rsidRPr="00DE1FC8" w:rsidRDefault="00DE1FC8" w:rsidP="0064641D">
      <w:pPr>
        <w:spacing w:after="120"/>
        <w:jc w:val="both"/>
        <w:rPr>
          <w:rFonts w:ascii="Arial" w:hAnsi="Arial"/>
          <w:i/>
          <w:iCs/>
          <w:sz w:val="20"/>
          <w:szCs w:val="20"/>
        </w:rPr>
      </w:pPr>
      <w:r w:rsidRPr="00DE1FC8">
        <w:rPr>
          <w:rFonts w:ascii="Arial" w:hAnsi="Arial"/>
          <w:i/>
          <w:iCs/>
          <w:sz w:val="20"/>
          <w:szCs w:val="20"/>
        </w:rPr>
        <w:t>Io ho dato loro la tua parola e il mondo li ha odiati, perché essi non sono del mondo, co</w:t>
      </w:r>
      <w:r w:rsidRPr="0064641D">
        <w:rPr>
          <w:rFonts w:ascii="Arial" w:hAnsi="Arial"/>
          <w:i/>
          <w:iCs/>
          <w:sz w:val="20"/>
          <w:szCs w:val="20"/>
        </w:rPr>
        <w:t xml:space="preserve"> </w:t>
      </w:r>
      <w:r w:rsidRPr="00DE1FC8">
        <w:rPr>
          <w:rFonts w:ascii="Arial" w:hAnsi="Arial"/>
          <w:i/>
          <w:iCs/>
          <w:sz w:val="20"/>
          <w:szCs w:val="20"/>
        </w:rPr>
        <w:t>me io non sono del mondo.</w:t>
      </w:r>
      <w:r w:rsidRPr="0064641D">
        <w:rPr>
          <w:rFonts w:ascii="Arial" w:hAnsi="Arial"/>
          <w:i/>
          <w:iCs/>
          <w:sz w:val="20"/>
          <w:szCs w:val="20"/>
        </w:rPr>
        <w:t xml:space="preserve"> </w:t>
      </w:r>
      <w:r w:rsidRPr="00DE1FC8">
        <w:rPr>
          <w:rFonts w:ascii="Arial" w:hAnsi="Arial"/>
          <w:i/>
          <w:iCs/>
          <w:sz w:val="20"/>
          <w:szCs w:val="20"/>
        </w:rPr>
        <w:t>Non prego che tu li tolga dal mondo, ma che tu li custodisca dal Maligno. Essi non sono del mondo, come io non sono del mondo. Consacrali nella verità. La tua parola è verità. 18Come tu hai mandato me nel mondo, anche io ho mandato loro nel mondo; per loro io consacro me stesso, perché siano anch’essi consacrati nella verità.</w:t>
      </w:r>
      <w:r w:rsidRPr="0064641D">
        <w:rPr>
          <w:rFonts w:ascii="Arial" w:hAnsi="Arial"/>
          <w:i/>
          <w:iCs/>
          <w:sz w:val="20"/>
          <w:szCs w:val="20"/>
        </w:rPr>
        <w:t xml:space="preserve"> </w:t>
      </w:r>
      <w:r w:rsidRPr="00DE1FC8">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sidRPr="0064641D">
        <w:rPr>
          <w:rFonts w:ascii="Arial" w:hAnsi="Arial"/>
          <w:i/>
          <w:iCs/>
          <w:sz w:val="20"/>
          <w:szCs w:val="20"/>
        </w:rPr>
        <w:t xml:space="preserve"> </w:t>
      </w:r>
      <w:r w:rsidRPr="00DE1FC8">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Pr="0064641D">
        <w:rPr>
          <w:rFonts w:ascii="Arial" w:hAnsi="Arial"/>
          <w:i/>
          <w:iCs/>
          <w:sz w:val="20"/>
          <w:szCs w:val="20"/>
        </w:rPr>
        <w:t xml:space="preserve"> </w:t>
      </w:r>
      <w:r w:rsidRPr="00DE1FC8">
        <w:rPr>
          <w:rFonts w:ascii="Arial" w:hAnsi="Arial"/>
          <w:i/>
          <w:iCs/>
          <w:sz w:val="20"/>
          <w:szCs w:val="20"/>
        </w:rPr>
        <w:t>Padre, voglio che quelli che mi hai dato siano anch’essi con me dove sono io, perché contemplino la mia gloria, quella che tu mi hai dato; poiché mi hai amato prima della creazione del mondo.</w:t>
      </w:r>
      <w:r w:rsidRPr="0064641D">
        <w:rPr>
          <w:rFonts w:ascii="Arial" w:hAnsi="Arial"/>
          <w:i/>
          <w:iCs/>
          <w:sz w:val="20"/>
          <w:szCs w:val="20"/>
        </w:rPr>
        <w:t xml:space="preserve"> </w:t>
      </w:r>
      <w:r w:rsidRPr="00DE1FC8">
        <w:rPr>
          <w:rFonts w:ascii="Arial" w:hAnsi="Arial"/>
          <w:i/>
          <w:iCs/>
          <w:sz w:val="20"/>
          <w:szCs w:val="20"/>
        </w:rPr>
        <w:t>Padre giusto, il mondo non ti ha conosciuto, ma io ti ho conosciuto, e questi hanno conosciuto che tu mi hai mandato. E io ho fatto conoscere loro il tuo nome e lo farò conoscere, perché l’amore con il quale mi hai amato s</w:t>
      </w:r>
      <w:r w:rsidRPr="0064641D">
        <w:rPr>
          <w:rFonts w:ascii="Arial" w:hAnsi="Arial"/>
          <w:i/>
          <w:iCs/>
          <w:sz w:val="20"/>
          <w:szCs w:val="20"/>
        </w:rPr>
        <w:t xml:space="preserve">ia in essi e io in loro» (Gv 17,1-26). </w:t>
      </w:r>
    </w:p>
    <w:p w14:paraId="514AB2B4" w14:textId="77777777" w:rsidR="00DE1FC8" w:rsidRDefault="0064641D" w:rsidP="00107C1C">
      <w:pPr>
        <w:spacing w:after="120"/>
        <w:jc w:val="both"/>
        <w:rPr>
          <w:rFonts w:ascii="Arial" w:hAnsi="Arial"/>
          <w:sz w:val="22"/>
        </w:rPr>
      </w:pPr>
      <w:r>
        <w:rPr>
          <w:rFonts w:ascii="Arial" w:hAnsi="Arial"/>
          <w:sz w:val="22"/>
        </w:rPr>
        <w:t xml:space="preserve">Questa preghiera di Cristo è preghiera di Paolo. Questa vita di Cristo è vita di Paolo. Deve essere preghiera e vita di ogni discepolo di Gesù. Ognuno deve essere un operatore di vera salvezza e un costruttore di vera unità. Potrà essere tutto questo se diviene in Cristo una sola vita, come Cristo è una sola vita con il Padre. </w:t>
      </w:r>
    </w:p>
    <w:p w14:paraId="39B67E95" w14:textId="77777777" w:rsidR="00F36603" w:rsidRPr="00CF6304" w:rsidRDefault="00F36603" w:rsidP="00CF6304">
      <w:pPr>
        <w:spacing w:after="120"/>
        <w:jc w:val="both"/>
        <w:rPr>
          <w:rFonts w:ascii="Arial" w:hAnsi="Arial"/>
          <w:i/>
          <w:iCs/>
          <w:sz w:val="20"/>
          <w:szCs w:val="20"/>
        </w:rPr>
      </w:pPr>
      <w:r w:rsidRPr="00CF6304">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922DB3E" w14:textId="77777777" w:rsidR="00107C1C" w:rsidRDefault="0064641D" w:rsidP="00107C1C">
      <w:pPr>
        <w:spacing w:after="120"/>
        <w:jc w:val="both"/>
        <w:rPr>
          <w:rFonts w:ascii="Arial" w:hAnsi="Arial"/>
          <w:sz w:val="22"/>
        </w:rPr>
      </w:pPr>
      <w:r>
        <w:rPr>
          <w:rFonts w:ascii="Arial" w:hAnsi="Arial"/>
          <w:sz w:val="22"/>
        </w:rPr>
        <w:t xml:space="preserve">Il cristiano sarà come Paolo, sarà come Cristo, se inizierà ad estirpare, con la grazia di Cristo e con la forza dello Spirito Santo, tutto ciò che in lui rimane del peccato e delle sue conseguenze. </w:t>
      </w:r>
      <w:r w:rsidR="00104744">
        <w:rPr>
          <w:rFonts w:ascii="Arial" w:hAnsi="Arial"/>
          <w:sz w:val="22"/>
        </w:rPr>
        <w:t>Per questo dovrà crescere in ogni umiltà, dolcezza, magnanimità, amore vicendevole. Dovrà mettere ogni impegno per essere un vero operatore di pace. L’unità in Cristo è soprattutto opera sua. Gli altri possono anche distruggere l’unità. Lui però dovrà consegnare anche il suo corpo alla croce perché l’unità del corpo di Cristo mai venga distrutta o semplicemente compromessa. È la sua missione.</w:t>
      </w:r>
    </w:p>
    <w:p w14:paraId="3941AD72" w14:textId="77777777" w:rsidR="00104744" w:rsidRDefault="00104744" w:rsidP="00107C1C">
      <w:pPr>
        <w:spacing w:after="120"/>
        <w:jc w:val="both"/>
        <w:rPr>
          <w:rFonts w:ascii="Arial" w:hAnsi="Arial"/>
          <w:sz w:val="22"/>
        </w:rPr>
      </w:pPr>
      <w:r>
        <w:rPr>
          <w:rFonts w:ascii="Arial" w:hAnsi="Arial"/>
          <w:sz w:val="22"/>
        </w:rPr>
        <w:t xml:space="preserve">Vergine Maria, Madre della Redenzione, Angeli, Santi, fateci costruttori di vera unità. </w:t>
      </w:r>
    </w:p>
    <w:p w14:paraId="27A7B2AD" w14:textId="77777777" w:rsidR="00107C1C" w:rsidRPr="00CF638D" w:rsidRDefault="00107C1C" w:rsidP="00013FC8">
      <w:pPr>
        <w:pStyle w:val="Titolo1"/>
        <w:spacing w:before="0" w:after="0"/>
        <w:jc w:val="center"/>
        <w:rPr>
          <w:sz w:val="28"/>
        </w:rPr>
      </w:pPr>
      <w:r>
        <w:br w:type="page"/>
      </w:r>
      <w:bookmarkStart w:id="264" w:name="_Toc62206430"/>
      <w:r w:rsidR="00CF6304" w:rsidRPr="00F36603">
        <w:rPr>
          <w:szCs w:val="20"/>
        </w:rPr>
        <w:lastRenderedPageBreak/>
        <w:t>Allo scopo di edificare il corpo di Cristo</w:t>
      </w:r>
      <w:bookmarkEnd w:id="264"/>
    </w:p>
    <w:p w14:paraId="677E5C87" w14:textId="77777777" w:rsidR="00107C1C" w:rsidRPr="001B20AB" w:rsidRDefault="00107C1C" w:rsidP="00107C1C">
      <w:pPr>
        <w:pStyle w:val="Titolo3"/>
        <w:spacing w:before="0" w:after="120"/>
        <w:jc w:val="center"/>
        <w:rPr>
          <w:sz w:val="32"/>
        </w:rPr>
      </w:pPr>
      <w:bookmarkStart w:id="265" w:name="_Toc62206431"/>
      <w:r>
        <w:rPr>
          <w:sz w:val="32"/>
        </w:rPr>
        <w:t>22 OTTOBRE (</w:t>
      </w:r>
      <w:r w:rsidR="004E174B">
        <w:rPr>
          <w:sz w:val="32"/>
        </w:rPr>
        <w:t>Ef 4,7-16</w:t>
      </w:r>
      <w:r w:rsidRPr="001B20AB">
        <w:rPr>
          <w:sz w:val="32"/>
        </w:rPr>
        <w:t>)</w:t>
      </w:r>
      <w:bookmarkEnd w:id="265"/>
    </w:p>
    <w:p w14:paraId="75B0A465" w14:textId="77777777" w:rsidR="00107C1C" w:rsidRDefault="00C17975" w:rsidP="00107C1C">
      <w:pPr>
        <w:spacing w:after="120"/>
        <w:jc w:val="both"/>
        <w:rPr>
          <w:rFonts w:ascii="Arial" w:hAnsi="Arial"/>
          <w:sz w:val="22"/>
          <w:szCs w:val="20"/>
        </w:rPr>
      </w:pPr>
      <w:r>
        <w:rPr>
          <w:rFonts w:ascii="Arial" w:hAnsi="Arial"/>
          <w:sz w:val="22"/>
          <w:szCs w:val="20"/>
        </w:rPr>
        <w:t xml:space="preserve">San Paolo non vede la Chiesa di Cristo come un insieme di persone che camminano insieme perché legati dalla stessa fede, confortati dallo stesso amore, orientati al raggiungimento della stessa speranza. Questa non è la Chiesa pensata, voluta, realizzata, costruita da Paolo, per la quale si affatica e lotta. Per lui la Chiesa è quanto gli ha rivelato il Signore Gesù il giorno in cui è stato conquistato da Cristo, da Lui folgorato con luce incandescente sulla via di Damasco. Paolo è tutto e sempre in questo momento della sua </w:t>
      </w:r>
      <w:r w:rsidRPr="00C17975">
        <w:rPr>
          <w:rFonts w:ascii="Arial" w:hAnsi="Arial"/>
          <w:i/>
          <w:sz w:val="22"/>
          <w:szCs w:val="20"/>
        </w:rPr>
        <w:t xml:space="preserve">“fondazione” </w:t>
      </w:r>
      <w:r>
        <w:rPr>
          <w:rFonts w:ascii="Arial" w:hAnsi="Arial"/>
          <w:sz w:val="22"/>
          <w:szCs w:val="20"/>
        </w:rPr>
        <w:t>in Cristo. Fuori di questo istante, Paolo mai si comprenderà né nei suoi pensieri, né nella sua missione, né in nessun’altra cosa.</w:t>
      </w:r>
    </w:p>
    <w:p w14:paraId="149FB27A" w14:textId="77777777" w:rsidR="00B0741D" w:rsidRPr="00B0741D" w:rsidRDefault="00B0741D" w:rsidP="00B0741D">
      <w:pPr>
        <w:spacing w:after="120"/>
        <w:jc w:val="both"/>
        <w:rPr>
          <w:rFonts w:ascii="Arial" w:hAnsi="Arial"/>
          <w:i/>
          <w:iCs/>
          <w:sz w:val="20"/>
          <w:szCs w:val="20"/>
        </w:rPr>
      </w:pPr>
      <w:r w:rsidRPr="00B0741D">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w:t>
      </w:r>
      <w:r>
        <w:rPr>
          <w:rFonts w:ascii="Arial" w:hAnsi="Arial"/>
          <w:i/>
          <w:iCs/>
          <w:sz w:val="20"/>
          <w:szCs w:val="20"/>
        </w:rPr>
        <w:t xml:space="preserve"> e non prese né cibo né bevanda </w:t>
      </w:r>
      <w:r w:rsidRPr="00B0741D">
        <w:rPr>
          <w:rFonts w:ascii="Arial" w:hAnsi="Arial"/>
          <w:i/>
          <w:iCs/>
          <w:sz w:val="20"/>
          <w:szCs w:val="20"/>
        </w:rPr>
        <w:t>(</w:t>
      </w:r>
      <w:r>
        <w:rPr>
          <w:rFonts w:ascii="Arial" w:hAnsi="Arial"/>
          <w:i/>
          <w:iCs/>
          <w:sz w:val="20"/>
          <w:szCs w:val="20"/>
        </w:rPr>
        <w:t xml:space="preserve">Cfr. </w:t>
      </w:r>
      <w:r w:rsidRPr="00B0741D">
        <w:rPr>
          <w:rFonts w:ascii="Arial" w:hAnsi="Arial"/>
          <w:i/>
          <w:iCs/>
          <w:sz w:val="20"/>
          <w:szCs w:val="20"/>
        </w:rPr>
        <w:t xml:space="preserve">At 9,1-18). </w:t>
      </w:r>
    </w:p>
    <w:p w14:paraId="4D8EA87E" w14:textId="77777777" w:rsidR="00C17975" w:rsidRDefault="00B0741D" w:rsidP="00107C1C">
      <w:pPr>
        <w:spacing w:after="120"/>
        <w:jc w:val="both"/>
        <w:rPr>
          <w:rFonts w:ascii="Arial" w:hAnsi="Arial"/>
          <w:sz w:val="22"/>
          <w:szCs w:val="20"/>
        </w:rPr>
      </w:pPr>
      <w:r>
        <w:rPr>
          <w:rFonts w:ascii="Arial" w:hAnsi="Arial"/>
          <w:sz w:val="22"/>
          <w:szCs w:val="20"/>
        </w:rPr>
        <w:t xml:space="preserve">Come Cristo vive per creare, fondare, costruire il suo Corpo, come ogni dono di grazia e di verità e il suo stesso corpo è stato consegnato alla croce per edificare il suo corpo, così deve essere per ogni discepolo. Ogni dono dello Spirito Santo, ogni ministero, ogni missione, ogni talento e carisma, sono dati, compreso il corpo, l’anima, e lo spirito del discepolo, per fondare, creare, costruire il Corpo di Cristo. Vana è ogni missione e anche ogni sacrificio, ogni opera che non </w:t>
      </w:r>
      <w:r w:rsidR="007D3A78">
        <w:rPr>
          <w:rFonts w:ascii="Arial" w:hAnsi="Arial"/>
          <w:sz w:val="22"/>
          <w:szCs w:val="20"/>
        </w:rPr>
        <w:t>viene finalizzata alla edificazione del corpo di Cristo Gesù. Cristo vive per il suo corpo. Il cristiano vive per il suo corpo.</w:t>
      </w:r>
    </w:p>
    <w:p w14:paraId="74E2D01F" w14:textId="77777777" w:rsidR="007D3A78" w:rsidRDefault="007D3A78" w:rsidP="00107C1C">
      <w:pPr>
        <w:spacing w:after="120"/>
        <w:jc w:val="both"/>
        <w:rPr>
          <w:rFonts w:ascii="Arial" w:hAnsi="Arial"/>
          <w:sz w:val="22"/>
          <w:szCs w:val="20"/>
        </w:rPr>
      </w:pPr>
      <w:r>
        <w:rPr>
          <w:rFonts w:ascii="Arial" w:hAnsi="Arial"/>
          <w:sz w:val="22"/>
          <w:szCs w:val="20"/>
        </w:rPr>
        <w:t>Ma come si edifica il corpo di Cristo? Come lo ha edificato Cristo. Offrendo tutta la vita al Padre in sacrificio, in olocausto, secondo la sua volontà, la missione ricevuta, i don</w:t>
      </w:r>
      <w:r w:rsidR="00B53009">
        <w:rPr>
          <w:rFonts w:ascii="Arial" w:hAnsi="Arial"/>
          <w:sz w:val="22"/>
          <w:szCs w:val="20"/>
        </w:rPr>
        <w:t>i</w:t>
      </w:r>
      <w:r>
        <w:rPr>
          <w:rFonts w:ascii="Arial" w:hAnsi="Arial"/>
          <w:sz w:val="22"/>
          <w:szCs w:val="20"/>
        </w:rPr>
        <w:t xml:space="preserve"> da lui elargiti, perché il corpo di Cristo possa risplendere di luce sempre più intensa, più vera, senza alcuna macchia. Nessuno potrà edificare il corpo di Cristo se non edifica se stesso come vero corpo di Cristo e si edifica togliendo dal suo corpo tutto ciò che appartiene alla terra, al mondo, al vizio, alla concupiscenza, al peccato, alla carne. </w:t>
      </w:r>
    </w:p>
    <w:p w14:paraId="3C573A1C" w14:textId="77777777" w:rsidR="00F36603" w:rsidRDefault="00F36603" w:rsidP="00CF6304">
      <w:pPr>
        <w:spacing w:after="120"/>
        <w:jc w:val="both"/>
        <w:rPr>
          <w:rFonts w:ascii="Arial" w:hAnsi="Arial"/>
          <w:i/>
          <w:iCs/>
          <w:sz w:val="20"/>
          <w:szCs w:val="20"/>
        </w:rPr>
      </w:pPr>
      <w:r w:rsidRPr="00CF6304">
        <w:rPr>
          <w:rFonts w:ascii="Arial" w:hAnsi="Arial"/>
          <w:i/>
          <w:iCs/>
          <w:sz w:val="20"/>
          <w:szCs w:val="20"/>
        </w:rPr>
        <w:t>A ciascuno di noi, tuttavia, è stata data la grazia secondo la misura del dono di Cristo. Per questo è detto:</w:t>
      </w:r>
      <w:r w:rsidR="00CF6304" w:rsidRPr="00CF6304">
        <w:rPr>
          <w:rFonts w:ascii="Arial" w:hAnsi="Arial"/>
          <w:i/>
          <w:iCs/>
          <w:sz w:val="20"/>
          <w:szCs w:val="20"/>
        </w:rPr>
        <w:t xml:space="preserve"> </w:t>
      </w:r>
      <w:r w:rsidRPr="00CF6304">
        <w:rPr>
          <w:rFonts w:ascii="Arial" w:hAnsi="Arial"/>
          <w:i/>
          <w:iCs/>
          <w:sz w:val="20"/>
          <w:szCs w:val="20"/>
        </w:rPr>
        <w:t xml:space="preserve">Asceso in alto, ha portato con sé prigionieri, </w:t>
      </w:r>
      <w:r w:rsidR="00CF6304" w:rsidRPr="00CF6304">
        <w:rPr>
          <w:rFonts w:ascii="Arial" w:hAnsi="Arial"/>
          <w:i/>
          <w:iCs/>
          <w:sz w:val="20"/>
          <w:szCs w:val="20"/>
        </w:rPr>
        <w:t xml:space="preserve"> </w:t>
      </w:r>
      <w:r w:rsidRPr="00CF6304">
        <w:rPr>
          <w:rFonts w:ascii="Arial" w:hAnsi="Arial"/>
          <w:i/>
          <w:iCs/>
          <w:sz w:val="20"/>
          <w:szCs w:val="20"/>
        </w:rPr>
        <w:t>ha distribuito doni agli uomini.</w:t>
      </w:r>
      <w:r w:rsidR="00CF6304" w:rsidRPr="00CF6304">
        <w:rPr>
          <w:rFonts w:ascii="Arial" w:hAnsi="Arial"/>
          <w:i/>
          <w:iCs/>
          <w:sz w:val="20"/>
          <w:szCs w:val="20"/>
        </w:rPr>
        <w:t xml:space="preserve"> </w:t>
      </w:r>
      <w:r w:rsidRPr="00CF6304">
        <w:rPr>
          <w:rFonts w:ascii="Arial" w:hAnsi="Arial"/>
          <w:i/>
          <w:iCs/>
          <w:sz w:val="20"/>
          <w:szCs w:val="20"/>
        </w:rPr>
        <w:t>Ma cosa significa che ascese, se non che prima era disceso quaggiù sulla terra? Colui che discese è lo stesso che anche ascese al di sopra di tutti i cieli, per essere pienezza di tutte le cose.</w:t>
      </w:r>
      <w:r w:rsidR="00A519A7">
        <w:rPr>
          <w:rFonts w:ascii="Arial" w:hAnsi="Arial"/>
          <w:i/>
          <w:iCs/>
          <w:sz w:val="20"/>
          <w:szCs w:val="20"/>
        </w:rPr>
        <w:t xml:space="preserve"> </w:t>
      </w:r>
      <w:r w:rsidRPr="00CF6304">
        <w:rPr>
          <w:rFonts w:ascii="Arial" w:hAnsi="Arial"/>
          <w:i/>
          <w:iCs/>
          <w:sz w:val="20"/>
          <w:szCs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95D1FF5" w14:textId="77777777" w:rsidR="007D3A78" w:rsidRDefault="007D3A78" w:rsidP="00CF6304">
      <w:pPr>
        <w:spacing w:after="120"/>
        <w:jc w:val="both"/>
        <w:rPr>
          <w:rFonts w:ascii="Arial" w:hAnsi="Arial"/>
          <w:sz w:val="22"/>
          <w:szCs w:val="20"/>
        </w:rPr>
      </w:pPr>
      <w:r>
        <w:rPr>
          <w:rFonts w:ascii="Arial" w:hAnsi="Arial"/>
          <w:sz w:val="22"/>
          <w:szCs w:val="20"/>
        </w:rPr>
        <w:t>Chi vuole edificare il corpo di Cristo deve ingaggiare una dura lotta contro ogni cosa che in qualche modo possa oscurare la sua bellezza. Anche dei pensieri inutili ci si deve liberare, perché a volte basta un solo pensiero per deturpare la santità del corpo del Signore. È questa la nostra unica e sola missione: edificare il corpo di Cristo crescendo noi stessi come purissim</w:t>
      </w:r>
      <w:r w:rsidR="00B53009">
        <w:rPr>
          <w:rFonts w:ascii="Arial" w:hAnsi="Arial"/>
          <w:sz w:val="22"/>
          <w:szCs w:val="20"/>
        </w:rPr>
        <w:t>o</w:t>
      </w:r>
      <w:r>
        <w:rPr>
          <w:rFonts w:ascii="Arial" w:hAnsi="Arial"/>
          <w:sz w:val="22"/>
          <w:szCs w:val="20"/>
        </w:rPr>
        <w:t xml:space="preserve"> corpo di Cristo. Dal corpo si edifica il corpo.  </w:t>
      </w:r>
    </w:p>
    <w:p w14:paraId="049FE767" w14:textId="77777777" w:rsidR="007D3A78" w:rsidRPr="007D3A78" w:rsidRDefault="007D3A78" w:rsidP="00CF6304">
      <w:pPr>
        <w:spacing w:after="120"/>
        <w:jc w:val="both"/>
        <w:rPr>
          <w:rFonts w:ascii="Arial" w:hAnsi="Arial"/>
          <w:sz w:val="22"/>
          <w:szCs w:val="20"/>
        </w:rPr>
      </w:pPr>
      <w:r>
        <w:rPr>
          <w:rFonts w:ascii="Arial" w:hAnsi="Arial"/>
          <w:sz w:val="22"/>
          <w:szCs w:val="20"/>
        </w:rPr>
        <w:t xml:space="preserve">Vergine Maria, Madre della Redenzione, Angeli, Santi, fateci vero corpo di Cristo Gesù. </w:t>
      </w:r>
    </w:p>
    <w:p w14:paraId="057D1564" w14:textId="77777777" w:rsidR="00107C1C" w:rsidRPr="00CF638D" w:rsidRDefault="00107C1C" w:rsidP="00013FC8">
      <w:pPr>
        <w:pStyle w:val="Titolo1"/>
        <w:spacing w:before="0" w:after="0"/>
        <w:jc w:val="center"/>
        <w:rPr>
          <w:sz w:val="24"/>
          <w:szCs w:val="28"/>
        </w:rPr>
      </w:pPr>
      <w:r>
        <w:br w:type="page"/>
      </w:r>
      <w:bookmarkStart w:id="266" w:name="_Toc62206432"/>
      <w:r w:rsidR="00CF6304" w:rsidRPr="00F54013">
        <w:rPr>
          <w:color w:val="000000"/>
          <w:szCs w:val="20"/>
        </w:rPr>
        <w:lastRenderedPageBreak/>
        <w:t>Non corromperlo con doni, perché non li accetterà</w:t>
      </w:r>
      <w:bookmarkEnd w:id="266"/>
    </w:p>
    <w:p w14:paraId="2AAA4EEF" w14:textId="77777777" w:rsidR="00107C1C" w:rsidRPr="00D529AA" w:rsidRDefault="00107C1C" w:rsidP="00107C1C">
      <w:pPr>
        <w:pStyle w:val="Titolo3"/>
        <w:spacing w:before="0" w:after="120"/>
        <w:jc w:val="center"/>
        <w:rPr>
          <w:sz w:val="28"/>
        </w:rPr>
      </w:pPr>
      <w:bookmarkStart w:id="267" w:name="_Toc62206433"/>
      <w:r w:rsidRPr="00D529AA">
        <w:rPr>
          <w:sz w:val="28"/>
        </w:rPr>
        <w:t>23 OTTOBRE</w:t>
      </w:r>
      <w:r w:rsidR="00A03A33" w:rsidRPr="00D529AA">
        <w:rPr>
          <w:sz w:val="28"/>
        </w:rPr>
        <w:t xml:space="preserve"> – XXX Domenica T.O.–</w:t>
      </w:r>
      <w:r w:rsidRPr="00D529AA">
        <w:rPr>
          <w:sz w:val="28"/>
        </w:rPr>
        <w:t xml:space="preserve"> (</w:t>
      </w:r>
      <w:r w:rsidR="004E174B" w:rsidRPr="00D529AA">
        <w:rPr>
          <w:sz w:val="28"/>
        </w:rPr>
        <w:t>Sir 35,12-14.16-18</w:t>
      </w:r>
      <w:r w:rsidRPr="00D529AA">
        <w:rPr>
          <w:sz w:val="28"/>
        </w:rPr>
        <w:t>)</w:t>
      </w:r>
      <w:bookmarkEnd w:id="267"/>
    </w:p>
    <w:p w14:paraId="62A2E3BD" w14:textId="77777777" w:rsidR="00107C1C" w:rsidRDefault="00030497" w:rsidP="00107C1C">
      <w:pPr>
        <w:spacing w:after="120"/>
        <w:jc w:val="both"/>
        <w:rPr>
          <w:rFonts w:ascii="Arial" w:hAnsi="Arial"/>
          <w:sz w:val="22"/>
        </w:rPr>
      </w:pPr>
      <w:r>
        <w:rPr>
          <w:rFonts w:ascii="Arial" w:hAnsi="Arial"/>
          <w:sz w:val="22"/>
        </w:rPr>
        <w:t>Dio è il Giusto. È la Giustizia eterna. È il Signore dal giusto giudizio. Lui è giusto e giusti vuole tutti i giudici che in suo nome amministrano la giustizia nel suo popolo.</w:t>
      </w:r>
    </w:p>
    <w:p w14:paraId="1E07BD5A" w14:textId="77777777" w:rsidR="00BB68EC" w:rsidRPr="00BB68EC" w:rsidRDefault="00E13E55" w:rsidP="00BB68EC">
      <w:pPr>
        <w:spacing w:after="120"/>
        <w:jc w:val="both"/>
        <w:rPr>
          <w:rFonts w:ascii="Arial" w:hAnsi="Arial"/>
          <w:i/>
          <w:iCs/>
          <w:sz w:val="20"/>
          <w:szCs w:val="20"/>
        </w:rPr>
      </w:pPr>
      <w:r w:rsidRPr="00E13E55">
        <w:rPr>
          <w:rFonts w:ascii="Arial" w:hAnsi="Arial"/>
          <w:i/>
          <w:iCs/>
          <w:sz w:val="20"/>
          <w:szCs w:val="20"/>
        </w:rPr>
        <w:t>Non accetterai doni, perché il dono acceca chi ha gli occhi aperti e perv</w:t>
      </w:r>
      <w:r w:rsidRPr="00BB68EC">
        <w:rPr>
          <w:rFonts w:ascii="Arial" w:hAnsi="Arial"/>
          <w:i/>
          <w:iCs/>
          <w:sz w:val="20"/>
          <w:szCs w:val="20"/>
        </w:rPr>
        <w:t>erte anche le parole dei giusti (Es 23,8).</w:t>
      </w:r>
      <w:r w:rsidR="00BB68EC">
        <w:rPr>
          <w:rFonts w:ascii="Arial" w:hAnsi="Arial"/>
          <w:i/>
          <w:iCs/>
          <w:sz w:val="20"/>
          <w:szCs w:val="20"/>
        </w:rPr>
        <w:t xml:space="preserve"> </w:t>
      </w:r>
      <w:r w:rsidR="00BB68EC" w:rsidRPr="00BB68EC">
        <w:rPr>
          <w:rFonts w:ascii="Arial" w:hAnsi="Arial"/>
          <w:i/>
          <w:iCs/>
          <w:sz w:val="20"/>
          <w:szCs w:val="20"/>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Coraggio, mettetevi al lavoro. E il Signore sia con chi è buono» (2Cr 19,4-11). </w:t>
      </w:r>
    </w:p>
    <w:p w14:paraId="29F7EA8E" w14:textId="77777777" w:rsidR="00030497" w:rsidRPr="00030497" w:rsidRDefault="00030497" w:rsidP="00030497">
      <w:pPr>
        <w:spacing w:after="120"/>
        <w:jc w:val="both"/>
        <w:rPr>
          <w:rFonts w:ascii="Arial" w:hAnsi="Arial"/>
          <w:sz w:val="22"/>
          <w:szCs w:val="20"/>
        </w:rPr>
      </w:pPr>
      <w:r>
        <w:rPr>
          <w:rFonts w:ascii="Arial" w:hAnsi="Arial"/>
          <w:sz w:val="22"/>
          <w:szCs w:val="20"/>
        </w:rPr>
        <w:t xml:space="preserve">Il Libro del Siracide chiede ad ogni uomo di vivere nella perfetta giustizia, che è piena e perfetta osservanza della Parola del Signore. Invita ogni uomo a non cadere nell’illusione di pensare che Dio si possa comprare o corrompere con doni. Lui non è un giudice come quelli della terra, fatti di carne e di concupiscenza, di avidità e di desideri mondani. Lui è purissimo spirito e nessun </w:t>
      </w:r>
      <w:r w:rsidR="00B53009">
        <w:rPr>
          <w:rFonts w:ascii="Arial" w:hAnsi="Arial"/>
          <w:sz w:val="22"/>
          <w:szCs w:val="20"/>
        </w:rPr>
        <w:t>d</w:t>
      </w:r>
      <w:r>
        <w:rPr>
          <w:rFonts w:ascii="Arial" w:hAnsi="Arial"/>
          <w:sz w:val="22"/>
          <w:szCs w:val="20"/>
        </w:rPr>
        <w:t xml:space="preserve">ono lo potrà mai corrompere. </w:t>
      </w:r>
    </w:p>
    <w:p w14:paraId="26EE20A8" w14:textId="77777777" w:rsidR="00BB68EC" w:rsidRPr="00BB68EC" w:rsidRDefault="00BB68EC" w:rsidP="00030497">
      <w:pPr>
        <w:spacing w:after="120"/>
        <w:jc w:val="both"/>
        <w:rPr>
          <w:rFonts w:ascii="Arial" w:hAnsi="Arial"/>
          <w:i/>
          <w:iCs/>
          <w:sz w:val="20"/>
          <w:szCs w:val="20"/>
        </w:rPr>
      </w:pPr>
      <w:r w:rsidRPr="00BB68EC">
        <w:rPr>
          <w:rFonts w:ascii="Arial" w:hAnsi="Arial"/>
          <w:i/>
          <w:iCs/>
          <w:sz w:val="20"/>
          <w:szCs w:val="20"/>
        </w:rPr>
        <w:t>Non fare il male, perché il male non ti prenda.</w:t>
      </w:r>
      <w:r w:rsidR="00030497" w:rsidRPr="00030497">
        <w:rPr>
          <w:rFonts w:ascii="Arial" w:hAnsi="Arial"/>
          <w:i/>
          <w:iCs/>
          <w:sz w:val="20"/>
          <w:szCs w:val="20"/>
        </w:rPr>
        <w:t xml:space="preserve"> </w:t>
      </w:r>
      <w:r w:rsidRPr="00BB68EC">
        <w:rPr>
          <w:rFonts w:ascii="Arial" w:hAnsi="Arial"/>
          <w:i/>
          <w:iCs/>
          <w:sz w:val="20"/>
          <w:szCs w:val="20"/>
        </w:rPr>
        <w:t>Stai lontano dall’iniquità ed essa si allontanerà da te.</w:t>
      </w:r>
      <w:r w:rsidR="00030497" w:rsidRPr="00030497">
        <w:rPr>
          <w:rFonts w:ascii="Arial" w:hAnsi="Arial"/>
          <w:i/>
          <w:iCs/>
          <w:sz w:val="20"/>
          <w:szCs w:val="20"/>
        </w:rPr>
        <w:t xml:space="preserve"> </w:t>
      </w:r>
      <w:r w:rsidRPr="00BB68EC">
        <w:rPr>
          <w:rFonts w:ascii="Arial" w:hAnsi="Arial"/>
          <w:i/>
          <w:iCs/>
          <w:sz w:val="20"/>
          <w:szCs w:val="20"/>
        </w:rPr>
        <w:t>Figlio, non seminare nei solchi dell’ingiustizia</w:t>
      </w:r>
      <w:r w:rsidR="00030497" w:rsidRPr="00030497">
        <w:rPr>
          <w:rFonts w:ascii="Arial" w:hAnsi="Arial"/>
          <w:i/>
          <w:iCs/>
          <w:sz w:val="20"/>
          <w:szCs w:val="20"/>
        </w:rPr>
        <w:t xml:space="preserve"> </w:t>
      </w:r>
      <w:r w:rsidRPr="00BB68EC">
        <w:rPr>
          <w:rFonts w:ascii="Arial" w:hAnsi="Arial"/>
          <w:i/>
          <w:iCs/>
          <w:sz w:val="20"/>
          <w:szCs w:val="20"/>
        </w:rPr>
        <w:t>per non raccoglierne sette volte tanto.</w:t>
      </w:r>
      <w:r w:rsidR="00030497" w:rsidRPr="00030497">
        <w:rPr>
          <w:rFonts w:ascii="Arial" w:hAnsi="Arial"/>
          <w:i/>
          <w:iCs/>
          <w:sz w:val="20"/>
          <w:szCs w:val="20"/>
        </w:rPr>
        <w:t xml:space="preserve"> </w:t>
      </w:r>
      <w:r w:rsidRPr="00BB68EC">
        <w:rPr>
          <w:rFonts w:ascii="Arial" w:hAnsi="Arial"/>
          <w:i/>
          <w:iCs/>
          <w:sz w:val="20"/>
          <w:szCs w:val="20"/>
        </w:rPr>
        <w:t>Non domandare al Signore il potere</w:t>
      </w:r>
      <w:r w:rsidR="00030497" w:rsidRPr="00030497">
        <w:rPr>
          <w:rFonts w:ascii="Arial" w:hAnsi="Arial"/>
          <w:i/>
          <w:iCs/>
          <w:sz w:val="20"/>
          <w:szCs w:val="20"/>
        </w:rPr>
        <w:t xml:space="preserve"> </w:t>
      </w:r>
      <w:r w:rsidRPr="00BB68EC">
        <w:rPr>
          <w:rFonts w:ascii="Arial" w:hAnsi="Arial"/>
          <w:i/>
          <w:iCs/>
          <w:sz w:val="20"/>
          <w:szCs w:val="20"/>
        </w:rPr>
        <w:t>né al re un posto di onore.</w:t>
      </w:r>
      <w:r w:rsidR="00030497" w:rsidRPr="00030497">
        <w:rPr>
          <w:rFonts w:ascii="Arial" w:hAnsi="Arial"/>
          <w:i/>
          <w:iCs/>
          <w:sz w:val="20"/>
          <w:szCs w:val="20"/>
        </w:rPr>
        <w:t xml:space="preserve"> </w:t>
      </w:r>
      <w:r w:rsidRPr="00BB68EC">
        <w:rPr>
          <w:rFonts w:ascii="Arial" w:hAnsi="Arial"/>
          <w:i/>
          <w:iCs/>
          <w:sz w:val="20"/>
          <w:szCs w:val="20"/>
        </w:rPr>
        <w:t>Non farti giusto davanti al Signore</w:t>
      </w:r>
      <w:r w:rsidR="00030497" w:rsidRPr="00030497">
        <w:rPr>
          <w:rFonts w:ascii="Arial" w:hAnsi="Arial"/>
          <w:i/>
          <w:iCs/>
          <w:sz w:val="20"/>
          <w:szCs w:val="12"/>
        </w:rPr>
        <w:t xml:space="preserve"> </w:t>
      </w:r>
      <w:r w:rsidRPr="00BB68EC">
        <w:rPr>
          <w:rFonts w:ascii="Arial" w:hAnsi="Arial"/>
          <w:i/>
          <w:iCs/>
          <w:sz w:val="20"/>
          <w:szCs w:val="20"/>
        </w:rPr>
        <w:t>né saggio davanti al re.</w:t>
      </w:r>
      <w:r w:rsidR="00030497" w:rsidRPr="00030497">
        <w:rPr>
          <w:rFonts w:ascii="Arial" w:hAnsi="Arial"/>
          <w:i/>
          <w:iCs/>
          <w:sz w:val="20"/>
          <w:szCs w:val="20"/>
        </w:rPr>
        <w:t xml:space="preserve"> </w:t>
      </w:r>
      <w:r w:rsidRPr="00BB68EC">
        <w:rPr>
          <w:rFonts w:ascii="Arial" w:hAnsi="Arial"/>
          <w:i/>
          <w:iCs/>
          <w:sz w:val="20"/>
          <w:szCs w:val="20"/>
        </w:rPr>
        <w:t>Non cercare di divenire giudice</w:t>
      </w:r>
      <w:r w:rsidR="00030497" w:rsidRPr="00030497">
        <w:rPr>
          <w:rFonts w:ascii="Arial" w:hAnsi="Arial"/>
          <w:i/>
          <w:iCs/>
          <w:sz w:val="20"/>
          <w:szCs w:val="20"/>
        </w:rPr>
        <w:t xml:space="preserve"> </w:t>
      </w:r>
      <w:r w:rsidRPr="00BB68EC">
        <w:rPr>
          <w:rFonts w:ascii="Arial" w:hAnsi="Arial"/>
          <w:i/>
          <w:iCs/>
          <w:sz w:val="20"/>
          <w:szCs w:val="20"/>
        </w:rPr>
        <w:t>se ti manca la forza di estirpare l’ingiustizia,</w:t>
      </w:r>
      <w:r w:rsidR="00030497" w:rsidRPr="00030497">
        <w:rPr>
          <w:rFonts w:ascii="Arial" w:hAnsi="Arial"/>
          <w:i/>
          <w:iCs/>
          <w:sz w:val="20"/>
          <w:szCs w:val="20"/>
        </w:rPr>
        <w:t xml:space="preserve"> </w:t>
      </w:r>
      <w:r w:rsidRPr="00BB68EC">
        <w:rPr>
          <w:rFonts w:ascii="Arial" w:hAnsi="Arial"/>
          <w:i/>
          <w:iCs/>
          <w:sz w:val="20"/>
          <w:szCs w:val="20"/>
        </w:rPr>
        <w:t>perché temeresti di fronte al potente</w:t>
      </w:r>
      <w:r w:rsidR="00030497" w:rsidRPr="00030497">
        <w:rPr>
          <w:rFonts w:ascii="Arial" w:hAnsi="Arial"/>
          <w:i/>
          <w:iCs/>
          <w:sz w:val="20"/>
          <w:szCs w:val="20"/>
        </w:rPr>
        <w:t xml:space="preserve"> </w:t>
      </w:r>
      <w:r w:rsidRPr="00BB68EC">
        <w:rPr>
          <w:rFonts w:ascii="Arial" w:hAnsi="Arial"/>
          <w:i/>
          <w:iCs/>
          <w:sz w:val="20"/>
          <w:szCs w:val="20"/>
        </w:rPr>
        <w:t>e getteresti una macchia sulla tua retta condotta.</w:t>
      </w:r>
      <w:r w:rsidR="00030497" w:rsidRPr="00030497">
        <w:rPr>
          <w:rFonts w:ascii="Arial" w:hAnsi="Arial"/>
          <w:i/>
          <w:iCs/>
          <w:sz w:val="20"/>
          <w:szCs w:val="20"/>
        </w:rPr>
        <w:t xml:space="preserve"> </w:t>
      </w:r>
      <w:r w:rsidRPr="00BB68EC">
        <w:rPr>
          <w:rFonts w:ascii="Arial" w:hAnsi="Arial"/>
          <w:i/>
          <w:iCs/>
          <w:sz w:val="20"/>
          <w:szCs w:val="20"/>
        </w:rPr>
        <w:t>Non fare soprusi contro l’assemblea della città</w:t>
      </w:r>
      <w:r w:rsidR="00030497" w:rsidRPr="00030497">
        <w:rPr>
          <w:rFonts w:ascii="Arial" w:hAnsi="Arial"/>
          <w:i/>
          <w:iCs/>
          <w:sz w:val="20"/>
          <w:szCs w:val="20"/>
        </w:rPr>
        <w:t xml:space="preserve"> </w:t>
      </w:r>
      <w:r w:rsidRPr="00BB68EC">
        <w:rPr>
          <w:rFonts w:ascii="Arial" w:hAnsi="Arial"/>
          <w:i/>
          <w:iCs/>
          <w:sz w:val="20"/>
          <w:szCs w:val="20"/>
        </w:rPr>
        <w:t>e non degradarti in mezzo al popolo.</w:t>
      </w:r>
      <w:r w:rsidR="00030497" w:rsidRPr="00030497">
        <w:rPr>
          <w:rFonts w:ascii="Arial" w:hAnsi="Arial"/>
          <w:i/>
          <w:iCs/>
          <w:sz w:val="20"/>
          <w:szCs w:val="20"/>
        </w:rPr>
        <w:t xml:space="preserve"> </w:t>
      </w:r>
      <w:r w:rsidRPr="00BB68EC">
        <w:rPr>
          <w:rFonts w:ascii="Arial" w:hAnsi="Arial"/>
          <w:i/>
          <w:iCs/>
          <w:sz w:val="20"/>
          <w:szCs w:val="20"/>
        </w:rPr>
        <w:t>Non ti impigliare due volte nel peccato,</w:t>
      </w:r>
      <w:r w:rsidR="00030497" w:rsidRPr="00030497">
        <w:rPr>
          <w:rFonts w:ascii="Arial" w:hAnsi="Arial"/>
          <w:i/>
          <w:iCs/>
          <w:sz w:val="20"/>
          <w:szCs w:val="20"/>
        </w:rPr>
        <w:t xml:space="preserve"> </w:t>
      </w:r>
      <w:r w:rsidRPr="00BB68EC">
        <w:rPr>
          <w:rFonts w:ascii="Arial" w:hAnsi="Arial"/>
          <w:i/>
          <w:iCs/>
          <w:sz w:val="20"/>
          <w:szCs w:val="20"/>
        </w:rPr>
        <w:t>perché neppure di uno resterai impunito.</w:t>
      </w:r>
      <w:r w:rsidR="00030497" w:rsidRPr="00030497">
        <w:rPr>
          <w:rFonts w:ascii="Arial" w:hAnsi="Arial"/>
          <w:i/>
          <w:iCs/>
          <w:sz w:val="20"/>
          <w:szCs w:val="20"/>
        </w:rPr>
        <w:t xml:space="preserve"> </w:t>
      </w:r>
      <w:r w:rsidRPr="00BB68EC">
        <w:rPr>
          <w:rFonts w:ascii="Arial" w:hAnsi="Arial"/>
          <w:i/>
          <w:iCs/>
          <w:sz w:val="20"/>
          <w:szCs w:val="20"/>
        </w:rPr>
        <w:t>Non dire: «Egli guarderà all’abbondanza dei miei doni,</w:t>
      </w:r>
      <w:r w:rsidR="00030497" w:rsidRPr="00030497">
        <w:rPr>
          <w:rFonts w:ascii="Arial" w:hAnsi="Arial"/>
          <w:i/>
          <w:iCs/>
          <w:sz w:val="20"/>
          <w:szCs w:val="20"/>
        </w:rPr>
        <w:t xml:space="preserve"> </w:t>
      </w:r>
      <w:r w:rsidRPr="00BB68EC">
        <w:rPr>
          <w:rFonts w:ascii="Arial" w:hAnsi="Arial"/>
          <w:i/>
          <w:iCs/>
          <w:sz w:val="20"/>
          <w:szCs w:val="20"/>
        </w:rPr>
        <w:t>e quando farò l’offerta al Dio altissimo, egli l’accetterà».</w:t>
      </w:r>
      <w:r w:rsidR="00030497" w:rsidRPr="00030497">
        <w:rPr>
          <w:rFonts w:ascii="Arial" w:hAnsi="Arial"/>
          <w:i/>
          <w:iCs/>
          <w:sz w:val="20"/>
          <w:szCs w:val="20"/>
        </w:rPr>
        <w:t xml:space="preserve"> </w:t>
      </w:r>
      <w:r w:rsidRPr="00BB68EC">
        <w:rPr>
          <w:rFonts w:ascii="Arial" w:hAnsi="Arial"/>
          <w:i/>
          <w:iCs/>
          <w:sz w:val="20"/>
          <w:szCs w:val="20"/>
        </w:rPr>
        <w:t>Non essere incostante nella tua preghiera</w:t>
      </w:r>
      <w:r w:rsidR="00030497" w:rsidRPr="00030497">
        <w:rPr>
          <w:rFonts w:ascii="Arial" w:hAnsi="Arial"/>
          <w:i/>
          <w:iCs/>
          <w:sz w:val="20"/>
          <w:szCs w:val="20"/>
        </w:rPr>
        <w:t xml:space="preserve"> </w:t>
      </w:r>
      <w:r w:rsidRPr="00BB68EC">
        <w:rPr>
          <w:rFonts w:ascii="Arial" w:hAnsi="Arial"/>
          <w:i/>
          <w:iCs/>
          <w:sz w:val="20"/>
          <w:szCs w:val="20"/>
        </w:rPr>
        <w:t>e non trascurare di fare elemosina.</w:t>
      </w:r>
      <w:r w:rsidR="00030497" w:rsidRPr="00030497">
        <w:rPr>
          <w:rFonts w:ascii="Arial" w:hAnsi="Arial"/>
          <w:i/>
          <w:iCs/>
          <w:sz w:val="20"/>
          <w:szCs w:val="20"/>
        </w:rPr>
        <w:t xml:space="preserve"> </w:t>
      </w:r>
      <w:r w:rsidRPr="00BB68EC">
        <w:rPr>
          <w:rFonts w:ascii="Arial" w:hAnsi="Arial"/>
          <w:i/>
          <w:iCs/>
          <w:sz w:val="20"/>
          <w:szCs w:val="20"/>
        </w:rPr>
        <w:t>Non deridere un uomo dall’animo amareggiato,</w:t>
      </w:r>
      <w:r w:rsidR="00030497" w:rsidRPr="00030497">
        <w:rPr>
          <w:rFonts w:ascii="Arial" w:hAnsi="Arial"/>
          <w:i/>
          <w:iCs/>
          <w:sz w:val="20"/>
          <w:szCs w:val="20"/>
        </w:rPr>
        <w:t xml:space="preserve"> </w:t>
      </w:r>
      <w:r w:rsidRPr="00BB68EC">
        <w:rPr>
          <w:rFonts w:ascii="Arial" w:hAnsi="Arial"/>
          <w:i/>
          <w:iCs/>
          <w:sz w:val="20"/>
          <w:szCs w:val="20"/>
        </w:rPr>
        <w:t>perché c’è chi umilia e innalza.</w:t>
      </w:r>
      <w:r w:rsidR="00030497" w:rsidRPr="00030497">
        <w:rPr>
          <w:rFonts w:ascii="Arial" w:hAnsi="Arial"/>
          <w:i/>
          <w:iCs/>
          <w:sz w:val="20"/>
          <w:szCs w:val="20"/>
        </w:rPr>
        <w:t xml:space="preserve"> </w:t>
      </w:r>
      <w:r w:rsidRPr="00BB68EC">
        <w:rPr>
          <w:rFonts w:ascii="Arial" w:hAnsi="Arial"/>
          <w:i/>
          <w:iCs/>
          <w:sz w:val="20"/>
          <w:szCs w:val="20"/>
        </w:rPr>
        <w:t>Non seminare menzogne contro tuo fratello</w:t>
      </w:r>
      <w:r w:rsidR="00030497" w:rsidRPr="00030497">
        <w:rPr>
          <w:rFonts w:ascii="Arial" w:hAnsi="Arial"/>
          <w:i/>
          <w:iCs/>
          <w:sz w:val="20"/>
          <w:szCs w:val="20"/>
        </w:rPr>
        <w:t xml:space="preserve"> </w:t>
      </w:r>
      <w:r w:rsidRPr="00BB68EC">
        <w:rPr>
          <w:rFonts w:ascii="Arial" w:hAnsi="Arial"/>
          <w:i/>
          <w:iCs/>
          <w:sz w:val="20"/>
          <w:szCs w:val="20"/>
        </w:rPr>
        <w:t>e non fare qualcosa di simile all’amico.</w:t>
      </w:r>
      <w:r w:rsidR="00030497" w:rsidRPr="00030497">
        <w:rPr>
          <w:rFonts w:ascii="Arial" w:hAnsi="Arial"/>
          <w:i/>
          <w:iCs/>
          <w:sz w:val="20"/>
          <w:szCs w:val="20"/>
        </w:rPr>
        <w:t xml:space="preserve"> </w:t>
      </w:r>
      <w:r w:rsidRPr="00BB68EC">
        <w:rPr>
          <w:rFonts w:ascii="Arial" w:hAnsi="Arial"/>
          <w:i/>
          <w:iCs/>
          <w:sz w:val="20"/>
          <w:szCs w:val="20"/>
        </w:rPr>
        <w:t>Non ricorrere mai alla menzogna:</w:t>
      </w:r>
      <w:r w:rsidR="00030497" w:rsidRPr="00030497">
        <w:rPr>
          <w:rFonts w:ascii="Arial" w:hAnsi="Arial"/>
          <w:i/>
          <w:iCs/>
          <w:sz w:val="20"/>
          <w:szCs w:val="20"/>
        </w:rPr>
        <w:t xml:space="preserve"> </w:t>
      </w:r>
      <w:r w:rsidRPr="00BB68EC">
        <w:rPr>
          <w:rFonts w:ascii="Arial" w:hAnsi="Arial"/>
          <w:i/>
          <w:iCs/>
          <w:sz w:val="20"/>
          <w:szCs w:val="20"/>
        </w:rPr>
        <w:t>è un’abitudine che non porta alcun bene.</w:t>
      </w:r>
      <w:r w:rsidR="00030497" w:rsidRPr="00030497">
        <w:rPr>
          <w:rFonts w:ascii="Arial" w:hAnsi="Arial"/>
          <w:i/>
          <w:iCs/>
          <w:sz w:val="20"/>
          <w:szCs w:val="20"/>
        </w:rPr>
        <w:t xml:space="preserve"> </w:t>
      </w:r>
      <w:r w:rsidRPr="00BB68EC">
        <w:rPr>
          <w:rFonts w:ascii="Arial" w:hAnsi="Arial"/>
          <w:i/>
          <w:iCs/>
          <w:sz w:val="20"/>
          <w:szCs w:val="20"/>
        </w:rPr>
        <w:t>Non parlare troppo nell’assemblea degli anziani</w:t>
      </w:r>
      <w:r w:rsidR="00030497" w:rsidRPr="00030497">
        <w:rPr>
          <w:rFonts w:ascii="Arial" w:hAnsi="Arial"/>
          <w:i/>
          <w:iCs/>
          <w:sz w:val="20"/>
          <w:szCs w:val="20"/>
        </w:rPr>
        <w:t xml:space="preserve"> </w:t>
      </w:r>
      <w:r w:rsidRPr="00BB68EC">
        <w:rPr>
          <w:rFonts w:ascii="Arial" w:hAnsi="Arial"/>
          <w:i/>
          <w:iCs/>
          <w:sz w:val="20"/>
          <w:szCs w:val="20"/>
        </w:rPr>
        <w:t>e non ripetere le parole della tua preghiera.</w:t>
      </w:r>
      <w:r w:rsidR="00030497" w:rsidRPr="00030497">
        <w:rPr>
          <w:rFonts w:ascii="Arial" w:hAnsi="Arial"/>
          <w:i/>
          <w:iCs/>
          <w:sz w:val="20"/>
          <w:szCs w:val="20"/>
        </w:rPr>
        <w:t xml:space="preserve"> N</w:t>
      </w:r>
      <w:r w:rsidRPr="00BB68EC">
        <w:rPr>
          <w:rFonts w:ascii="Arial" w:hAnsi="Arial"/>
          <w:i/>
          <w:iCs/>
          <w:sz w:val="20"/>
          <w:szCs w:val="20"/>
        </w:rPr>
        <w:t>on disprezzare il lavoro faticoso,</w:t>
      </w:r>
      <w:r w:rsidR="00030497" w:rsidRPr="00030497">
        <w:rPr>
          <w:rFonts w:ascii="Arial" w:hAnsi="Arial"/>
          <w:i/>
          <w:iCs/>
          <w:sz w:val="20"/>
          <w:szCs w:val="20"/>
        </w:rPr>
        <w:t xml:space="preserve"> </w:t>
      </w:r>
      <w:r w:rsidRPr="00BB68EC">
        <w:rPr>
          <w:rFonts w:ascii="Arial" w:hAnsi="Arial"/>
          <w:i/>
          <w:iCs/>
          <w:sz w:val="20"/>
          <w:szCs w:val="20"/>
        </w:rPr>
        <w:t>in particolare l’agricoltura che Dio ha istituito.</w:t>
      </w:r>
      <w:r w:rsidR="00030497" w:rsidRPr="00030497">
        <w:rPr>
          <w:rFonts w:ascii="Arial" w:hAnsi="Arial"/>
          <w:i/>
          <w:iCs/>
          <w:sz w:val="20"/>
          <w:szCs w:val="20"/>
        </w:rPr>
        <w:t xml:space="preserve"> </w:t>
      </w:r>
      <w:r w:rsidRPr="00BB68EC">
        <w:rPr>
          <w:rFonts w:ascii="Arial" w:hAnsi="Arial"/>
          <w:i/>
          <w:iCs/>
          <w:sz w:val="20"/>
          <w:szCs w:val="20"/>
        </w:rPr>
        <w:t>Non unirti alla moltitudine dei peccatori,</w:t>
      </w:r>
      <w:r w:rsidR="00030497" w:rsidRPr="00030497">
        <w:rPr>
          <w:rFonts w:ascii="Arial" w:hAnsi="Arial"/>
          <w:i/>
          <w:iCs/>
          <w:sz w:val="20"/>
          <w:szCs w:val="20"/>
        </w:rPr>
        <w:t xml:space="preserve"> </w:t>
      </w:r>
      <w:r w:rsidRPr="00BB68EC">
        <w:rPr>
          <w:rFonts w:ascii="Arial" w:hAnsi="Arial"/>
          <w:i/>
          <w:iCs/>
          <w:sz w:val="20"/>
          <w:szCs w:val="20"/>
        </w:rPr>
        <w:t>ricòrdati che la collera divina non tarderà.</w:t>
      </w:r>
      <w:r w:rsidR="00030497" w:rsidRPr="00030497">
        <w:rPr>
          <w:rFonts w:ascii="Arial" w:hAnsi="Arial"/>
          <w:i/>
          <w:iCs/>
          <w:sz w:val="20"/>
          <w:szCs w:val="20"/>
        </w:rPr>
        <w:t xml:space="preserve"> </w:t>
      </w:r>
      <w:r w:rsidRPr="00BB68EC">
        <w:rPr>
          <w:rFonts w:ascii="Arial" w:hAnsi="Arial"/>
          <w:i/>
          <w:iCs/>
          <w:sz w:val="20"/>
          <w:szCs w:val="20"/>
        </w:rPr>
        <w:t>Umìliati profondamente,</w:t>
      </w:r>
      <w:r w:rsidR="00030497" w:rsidRPr="00030497">
        <w:rPr>
          <w:rFonts w:ascii="Arial" w:hAnsi="Arial"/>
          <w:i/>
          <w:iCs/>
          <w:sz w:val="20"/>
          <w:szCs w:val="20"/>
        </w:rPr>
        <w:t xml:space="preserve"> </w:t>
      </w:r>
      <w:r w:rsidRPr="00BB68EC">
        <w:rPr>
          <w:rFonts w:ascii="Arial" w:hAnsi="Arial"/>
          <w:i/>
          <w:iCs/>
          <w:sz w:val="20"/>
          <w:szCs w:val="20"/>
        </w:rPr>
        <w:t>perché castig</w:t>
      </w:r>
      <w:r w:rsidRPr="00030497">
        <w:rPr>
          <w:rFonts w:ascii="Arial" w:hAnsi="Arial"/>
          <w:i/>
          <w:iCs/>
          <w:sz w:val="20"/>
          <w:szCs w:val="20"/>
        </w:rPr>
        <w:t xml:space="preserve">o dell’empio sono fuoco e vermi (Sir 7,1-17). </w:t>
      </w:r>
    </w:p>
    <w:p w14:paraId="1867830F" w14:textId="77777777" w:rsidR="00E13E55" w:rsidRDefault="00030497" w:rsidP="00107C1C">
      <w:pPr>
        <w:spacing w:after="120"/>
        <w:jc w:val="both"/>
        <w:rPr>
          <w:rFonts w:ascii="Arial" w:hAnsi="Arial"/>
          <w:sz w:val="22"/>
        </w:rPr>
      </w:pPr>
      <w:r>
        <w:rPr>
          <w:rFonts w:ascii="Arial" w:hAnsi="Arial"/>
          <w:sz w:val="22"/>
        </w:rPr>
        <w:t xml:space="preserve">Dio è la giustizia perfetta e tutti devono apprendere da lui come essere giusti in ogni loro pensiero, parola, opera. </w:t>
      </w:r>
      <w:r w:rsidR="0010228A">
        <w:rPr>
          <w:rFonts w:ascii="Arial" w:hAnsi="Arial"/>
          <w:sz w:val="22"/>
        </w:rPr>
        <w:t>Non vi è giustizia senza l’o</w:t>
      </w:r>
      <w:r w:rsidR="00B53009">
        <w:rPr>
          <w:rFonts w:ascii="Arial" w:hAnsi="Arial"/>
          <w:sz w:val="22"/>
        </w:rPr>
        <w:t>sservanza delle sue prescrizioni</w:t>
      </w:r>
      <w:r w:rsidR="0010228A">
        <w:rPr>
          <w:rFonts w:ascii="Arial" w:hAnsi="Arial"/>
          <w:sz w:val="22"/>
        </w:rPr>
        <w:t xml:space="preserve">. Chi trascura l’obbedienza alla sua Parola mai potrà dirsi giusto. È privo della regola della vera giustizia. Ma perché è cosa giusta che l’uomo viva di perfetta giustizia? Perché dovrà comparire dinanzi al Signore per essere da Lui giudicato.  </w:t>
      </w:r>
    </w:p>
    <w:p w14:paraId="561B8880" w14:textId="77777777" w:rsidR="00F54013" w:rsidRPr="00CF6304" w:rsidRDefault="00F54013" w:rsidP="00CF6304">
      <w:pPr>
        <w:spacing w:after="120"/>
        <w:jc w:val="both"/>
        <w:rPr>
          <w:rFonts w:ascii="Arial" w:hAnsi="Arial"/>
          <w:i/>
          <w:iCs/>
          <w:sz w:val="20"/>
          <w:szCs w:val="20"/>
        </w:rPr>
      </w:pPr>
      <w:r w:rsidRPr="00CF6304">
        <w:rPr>
          <w:rFonts w:ascii="Arial" w:hAnsi="Arial"/>
          <w:i/>
          <w:iCs/>
          <w:sz w:val="20"/>
          <w:szCs w:val="20"/>
        </w:rPr>
        <w:t>Da’ all’Altissimo secondo il dono da lui ricevuto,</w:t>
      </w:r>
      <w:r w:rsidR="00CF6304" w:rsidRPr="00CF6304">
        <w:rPr>
          <w:rFonts w:ascii="Arial" w:hAnsi="Arial"/>
          <w:i/>
          <w:iCs/>
          <w:sz w:val="20"/>
          <w:szCs w:val="20"/>
        </w:rPr>
        <w:t xml:space="preserve"> </w:t>
      </w:r>
      <w:r w:rsidRPr="00CF6304">
        <w:rPr>
          <w:rFonts w:ascii="Arial" w:hAnsi="Arial"/>
          <w:i/>
          <w:iCs/>
          <w:sz w:val="20"/>
          <w:szCs w:val="20"/>
        </w:rPr>
        <w:t>e con occhio contento, secondo la tua possibilità,</w:t>
      </w:r>
      <w:r w:rsidR="00CF6304" w:rsidRPr="00CF6304">
        <w:rPr>
          <w:rFonts w:ascii="Arial" w:hAnsi="Arial"/>
          <w:i/>
          <w:iCs/>
          <w:sz w:val="20"/>
          <w:szCs w:val="20"/>
        </w:rPr>
        <w:t xml:space="preserve"> </w:t>
      </w:r>
      <w:r w:rsidRPr="00CF6304">
        <w:rPr>
          <w:rFonts w:ascii="Arial" w:hAnsi="Arial"/>
          <w:i/>
          <w:iCs/>
          <w:sz w:val="20"/>
          <w:szCs w:val="20"/>
        </w:rPr>
        <w:t>perché il Signore è uno che ripaga</w:t>
      </w:r>
      <w:r w:rsidR="00CF6304" w:rsidRPr="00CF6304">
        <w:rPr>
          <w:rFonts w:ascii="Arial" w:hAnsi="Arial"/>
          <w:i/>
          <w:iCs/>
          <w:sz w:val="20"/>
          <w:szCs w:val="20"/>
        </w:rPr>
        <w:t xml:space="preserve"> </w:t>
      </w:r>
      <w:r w:rsidRPr="00CF6304">
        <w:rPr>
          <w:rFonts w:ascii="Arial" w:hAnsi="Arial"/>
          <w:i/>
          <w:iCs/>
          <w:sz w:val="20"/>
          <w:szCs w:val="20"/>
        </w:rPr>
        <w:t>e ti restituirà sette volte tanto.</w:t>
      </w:r>
      <w:r w:rsidR="00CF6304" w:rsidRPr="00CF6304">
        <w:rPr>
          <w:rFonts w:ascii="Arial" w:hAnsi="Arial"/>
          <w:i/>
          <w:iCs/>
          <w:sz w:val="20"/>
          <w:szCs w:val="20"/>
        </w:rPr>
        <w:t xml:space="preserve"> </w:t>
      </w:r>
      <w:r w:rsidRPr="00CF6304">
        <w:rPr>
          <w:rFonts w:ascii="Arial" w:hAnsi="Arial"/>
          <w:i/>
          <w:iCs/>
          <w:sz w:val="20"/>
          <w:szCs w:val="20"/>
        </w:rPr>
        <w:t>Non corromperlo con doni, perché non li accetterà</w:t>
      </w:r>
      <w:r w:rsidR="00CF6304" w:rsidRPr="00CF6304">
        <w:rPr>
          <w:rFonts w:ascii="Arial" w:hAnsi="Arial"/>
          <w:i/>
          <w:iCs/>
          <w:sz w:val="20"/>
          <w:szCs w:val="20"/>
        </w:rPr>
        <w:t xml:space="preserve">. </w:t>
      </w:r>
      <w:r w:rsidRPr="00CF6304">
        <w:rPr>
          <w:rFonts w:ascii="Arial" w:hAnsi="Arial"/>
          <w:i/>
          <w:iCs/>
          <w:sz w:val="20"/>
          <w:szCs w:val="20"/>
        </w:rPr>
        <w:t>Non è parziale a danno del povero</w:t>
      </w:r>
      <w:r w:rsidR="00CF6304" w:rsidRPr="00CF6304">
        <w:rPr>
          <w:rFonts w:ascii="Arial" w:hAnsi="Arial"/>
          <w:i/>
          <w:iCs/>
          <w:sz w:val="20"/>
          <w:szCs w:val="20"/>
        </w:rPr>
        <w:t xml:space="preserve"> </w:t>
      </w:r>
      <w:r w:rsidRPr="00CF6304">
        <w:rPr>
          <w:rFonts w:ascii="Arial" w:hAnsi="Arial"/>
          <w:i/>
          <w:iCs/>
          <w:sz w:val="20"/>
          <w:szCs w:val="20"/>
        </w:rPr>
        <w:t>e ascolta la preghiera dell’oppresso.</w:t>
      </w:r>
      <w:r w:rsidR="00CF6304" w:rsidRPr="00CF6304">
        <w:rPr>
          <w:rFonts w:ascii="Arial" w:hAnsi="Arial"/>
          <w:i/>
          <w:iCs/>
          <w:sz w:val="20"/>
          <w:szCs w:val="20"/>
        </w:rPr>
        <w:t xml:space="preserve"> </w:t>
      </w:r>
      <w:r w:rsidRPr="00CF6304">
        <w:rPr>
          <w:rFonts w:ascii="Arial" w:hAnsi="Arial"/>
          <w:i/>
          <w:iCs/>
          <w:sz w:val="20"/>
          <w:szCs w:val="20"/>
        </w:rPr>
        <w:t>Non trascura la supplica dell’orfano,</w:t>
      </w:r>
      <w:r w:rsidR="00CF6304" w:rsidRPr="00CF6304">
        <w:rPr>
          <w:rFonts w:ascii="Arial" w:hAnsi="Arial"/>
          <w:i/>
          <w:iCs/>
          <w:sz w:val="20"/>
          <w:szCs w:val="20"/>
        </w:rPr>
        <w:t xml:space="preserve"> </w:t>
      </w:r>
      <w:r w:rsidRPr="00CF6304">
        <w:rPr>
          <w:rFonts w:ascii="Arial" w:hAnsi="Arial"/>
          <w:i/>
          <w:iCs/>
          <w:sz w:val="20"/>
          <w:szCs w:val="20"/>
        </w:rPr>
        <w:t>né la vedova, quando si sfoga nel lamento.</w:t>
      </w:r>
      <w:r w:rsidR="00CF6304" w:rsidRPr="00CF6304">
        <w:rPr>
          <w:rFonts w:ascii="Arial" w:hAnsi="Arial"/>
          <w:i/>
          <w:iCs/>
          <w:sz w:val="20"/>
          <w:szCs w:val="20"/>
        </w:rPr>
        <w:t xml:space="preserve"> </w:t>
      </w:r>
      <w:r w:rsidRPr="00CF6304">
        <w:rPr>
          <w:rFonts w:ascii="Arial" w:hAnsi="Arial"/>
          <w:i/>
          <w:iCs/>
          <w:sz w:val="20"/>
          <w:szCs w:val="20"/>
        </w:rPr>
        <w:t>Le lacrime della vedova non scendono forse sulle sue guance?</w:t>
      </w:r>
    </w:p>
    <w:p w14:paraId="79507D39" w14:textId="77777777" w:rsidR="00107C1C" w:rsidRDefault="0010228A" w:rsidP="00107C1C">
      <w:pPr>
        <w:spacing w:after="120"/>
        <w:jc w:val="both"/>
        <w:rPr>
          <w:rFonts w:ascii="Arial" w:hAnsi="Arial"/>
          <w:sz w:val="22"/>
        </w:rPr>
      </w:pPr>
      <w:r>
        <w:rPr>
          <w:rFonts w:ascii="Arial" w:hAnsi="Arial"/>
          <w:sz w:val="22"/>
        </w:rPr>
        <w:t xml:space="preserve">Da dove comincia la giustizia di un uomo? Dall’osservanza dei suoi obblighi verso il Signore e verso i poveri della terra. Come lui ha bisogno di </w:t>
      </w:r>
      <w:r w:rsidR="0031733C">
        <w:rPr>
          <w:rFonts w:ascii="Arial" w:hAnsi="Arial"/>
          <w:sz w:val="22"/>
        </w:rPr>
        <w:t>ogni cosa e bussa al cuore del suo Dio, così la vedova e gli orfani hanno bisogno e bussano al suo cuore. Come Dio ascolta vedov</w:t>
      </w:r>
      <w:r w:rsidR="00B53009">
        <w:rPr>
          <w:rFonts w:ascii="Arial" w:hAnsi="Arial"/>
          <w:sz w:val="22"/>
        </w:rPr>
        <w:t>e</w:t>
      </w:r>
      <w:r w:rsidR="0031733C">
        <w:rPr>
          <w:rFonts w:ascii="Arial" w:hAnsi="Arial"/>
          <w:sz w:val="22"/>
        </w:rPr>
        <w:t xml:space="preserve"> e orfani così anche lui dovrà ascoltare. Dio lo benedirà.</w:t>
      </w:r>
    </w:p>
    <w:p w14:paraId="1FE0F509" w14:textId="77777777" w:rsidR="0031733C" w:rsidRDefault="0031733C" w:rsidP="00107C1C">
      <w:pPr>
        <w:spacing w:after="120"/>
        <w:jc w:val="both"/>
        <w:rPr>
          <w:rFonts w:ascii="Arial" w:hAnsi="Arial"/>
          <w:sz w:val="22"/>
        </w:rPr>
      </w:pPr>
      <w:r>
        <w:rPr>
          <w:rFonts w:ascii="Arial" w:hAnsi="Arial"/>
          <w:sz w:val="22"/>
        </w:rPr>
        <w:t>Vergine Maria, Madre della Redenzione, Angeli, Santi, fateci perfettamente giusti.</w:t>
      </w:r>
    </w:p>
    <w:p w14:paraId="14252188" w14:textId="77777777" w:rsidR="00107C1C" w:rsidRPr="00E35264" w:rsidRDefault="00107C1C" w:rsidP="00013FC8">
      <w:pPr>
        <w:pStyle w:val="Titolo1"/>
        <w:spacing w:before="0" w:after="0"/>
        <w:jc w:val="center"/>
      </w:pPr>
      <w:r>
        <w:br w:type="page"/>
      </w:r>
      <w:bookmarkStart w:id="268" w:name="_Toc62206434"/>
      <w:r w:rsidR="00AF546D" w:rsidRPr="00F36603">
        <w:rPr>
          <w:szCs w:val="20"/>
        </w:rPr>
        <w:lastRenderedPageBreak/>
        <w:t>Offrendosi a Dio in sacrificio di soave odore</w:t>
      </w:r>
      <w:bookmarkEnd w:id="268"/>
    </w:p>
    <w:p w14:paraId="6F8407EA" w14:textId="77777777" w:rsidR="00107C1C" w:rsidRPr="001B20AB" w:rsidRDefault="00107C1C" w:rsidP="00107C1C">
      <w:pPr>
        <w:pStyle w:val="Titolo3"/>
        <w:spacing w:before="0" w:after="120"/>
        <w:jc w:val="center"/>
        <w:rPr>
          <w:sz w:val="32"/>
        </w:rPr>
      </w:pPr>
      <w:bookmarkStart w:id="269" w:name="_Toc62206435"/>
      <w:r w:rsidRPr="001B20AB">
        <w:rPr>
          <w:sz w:val="32"/>
        </w:rPr>
        <w:t>24 OTTOBRE (</w:t>
      </w:r>
      <w:r w:rsidR="004E174B">
        <w:rPr>
          <w:sz w:val="32"/>
        </w:rPr>
        <w:t>Ef 4,32-5,8</w:t>
      </w:r>
      <w:r w:rsidRPr="001B20AB">
        <w:rPr>
          <w:sz w:val="32"/>
        </w:rPr>
        <w:t>)</w:t>
      </w:r>
      <w:bookmarkEnd w:id="269"/>
    </w:p>
    <w:p w14:paraId="37308DFA" w14:textId="77777777" w:rsidR="00107C1C" w:rsidRDefault="005D53CC" w:rsidP="00107C1C">
      <w:pPr>
        <w:spacing w:after="120"/>
        <w:jc w:val="both"/>
        <w:rPr>
          <w:rFonts w:ascii="Arial" w:hAnsi="Arial"/>
          <w:sz w:val="22"/>
        </w:rPr>
      </w:pPr>
      <w:r>
        <w:rPr>
          <w:rFonts w:ascii="Arial" w:hAnsi="Arial"/>
          <w:sz w:val="22"/>
        </w:rPr>
        <w:t xml:space="preserve">San Paolo chiede ai discepoli di Gesù, di offrirsi a Dio in sacrificio di soave odore. Il primo sacrificio è quello spirituale. Si porta anima, spirito, corpo nella Parola, sempre.  La Parola si vive nella più grande carità, umiltà, pazienza, dono totale ad essa. </w:t>
      </w:r>
    </w:p>
    <w:p w14:paraId="5CC36DEF" w14:textId="77777777" w:rsidR="00477AC8" w:rsidRDefault="00730D4A" w:rsidP="00730D4A">
      <w:pPr>
        <w:spacing w:after="120"/>
        <w:jc w:val="both"/>
        <w:rPr>
          <w:rFonts w:ascii="Arial" w:hAnsi="Arial"/>
          <w:i/>
          <w:iCs/>
          <w:sz w:val="20"/>
          <w:szCs w:val="20"/>
        </w:rPr>
      </w:pPr>
      <w:r w:rsidRPr="00730D4A">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iCs/>
          <w:sz w:val="20"/>
          <w:szCs w:val="20"/>
        </w:rPr>
        <w:t xml:space="preserve"> </w:t>
      </w:r>
      <w:r w:rsidRPr="00730D4A">
        <w:rPr>
          <w:rFonts w:ascii="Arial" w:hAnsi="Arial"/>
          <w:i/>
          <w:iCs/>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w:t>
      </w:r>
    </w:p>
    <w:p w14:paraId="505D59EB" w14:textId="77777777" w:rsidR="00730D4A" w:rsidRPr="00730D4A" w:rsidRDefault="00730D4A" w:rsidP="00730D4A">
      <w:pPr>
        <w:spacing w:after="120"/>
        <w:jc w:val="both"/>
        <w:rPr>
          <w:rFonts w:ascii="Arial" w:hAnsi="Arial"/>
          <w:i/>
          <w:iCs/>
          <w:sz w:val="20"/>
          <w:szCs w:val="20"/>
        </w:rPr>
      </w:pPr>
      <w:r w:rsidRPr="00730D4A">
        <w:rPr>
          <w:rFonts w:ascii="Arial" w:hAnsi="Arial"/>
          <w:i/>
          <w:iCs/>
          <w:sz w:val="20"/>
          <w:szCs w:val="20"/>
        </w:rPr>
        <w:t>Chi dona, lo faccia con semplicità; chi presiede, presieda con diligenza; chi fa opere di misericordia, le compia con gioia.</w:t>
      </w:r>
      <w:r w:rsidR="00477AC8">
        <w:rPr>
          <w:rFonts w:ascii="Arial" w:hAnsi="Arial"/>
          <w:i/>
          <w:iCs/>
          <w:sz w:val="20"/>
          <w:szCs w:val="20"/>
        </w:rPr>
        <w:t xml:space="preserve"> </w:t>
      </w:r>
      <w:r w:rsidRPr="00730D4A">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477AC8">
        <w:rPr>
          <w:rFonts w:ascii="Arial" w:hAnsi="Arial"/>
          <w:i/>
          <w:iCs/>
          <w:sz w:val="20"/>
          <w:szCs w:val="20"/>
        </w:rPr>
        <w:t xml:space="preserve"> </w:t>
      </w:r>
      <w:r w:rsidRPr="00730D4A">
        <w:rPr>
          <w:rFonts w:ascii="Arial" w:hAnsi="Arial"/>
          <w:i/>
          <w:iCs/>
          <w:sz w:val="20"/>
          <w:szCs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477AC8">
        <w:rPr>
          <w:rFonts w:ascii="Arial" w:hAnsi="Arial"/>
          <w:i/>
          <w:iCs/>
          <w:sz w:val="20"/>
          <w:szCs w:val="20"/>
        </w:rPr>
        <w:t xml:space="preserve"> </w:t>
      </w:r>
      <w:r w:rsidRPr="00730D4A">
        <w:rPr>
          <w:rFonts w:ascii="Arial" w:hAnsi="Arial"/>
          <w:i/>
          <w:iCs/>
          <w:sz w:val="20"/>
          <w:szCs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84F5C06" w14:textId="77777777" w:rsidR="005D53CC" w:rsidRDefault="005D53CC" w:rsidP="00107C1C">
      <w:pPr>
        <w:spacing w:after="120"/>
        <w:jc w:val="both"/>
        <w:rPr>
          <w:rFonts w:ascii="Arial" w:hAnsi="Arial"/>
          <w:sz w:val="22"/>
        </w:rPr>
      </w:pPr>
      <w:r>
        <w:rPr>
          <w:rFonts w:ascii="Arial" w:hAnsi="Arial"/>
          <w:sz w:val="22"/>
        </w:rPr>
        <w:t xml:space="preserve">Dal sacrificio spirituale si deve passare, se il Signore lo chiede, anche al sacrificio reale. Offrire il proprio corpo per testimoniare con il sangue la verità di Cristo. </w:t>
      </w:r>
    </w:p>
    <w:p w14:paraId="078A08E2" w14:textId="77777777" w:rsidR="00477AC8" w:rsidRPr="00477AC8" w:rsidRDefault="00477AC8" w:rsidP="00477AC8">
      <w:pPr>
        <w:spacing w:after="120"/>
        <w:jc w:val="both"/>
        <w:rPr>
          <w:rFonts w:ascii="Arial" w:hAnsi="Arial"/>
          <w:i/>
          <w:iCs/>
          <w:sz w:val="20"/>
          <w:szCs w:val="20"/>
        </w:rPr>
      </w:pPr>
      <w:r w:rsidRPr="00477AC8">
        <w:rPr>
          <w:rFonts w:ascii="Arial" w:hAnsi="Arial"/>
          <w:i/>
          <w:iCs/>
          <w:sz w:val="20"/>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(Fil 2,14-17). </w:t>
      </w:r>
      <w:r w:rsidRPr="00477AC8">
        <w:rPr>
          <w:rFonts w:ascii="Arial" w:hAnsi="Arial"/>
          <w:i/>
          <w:iCs/>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55836A24" w14:textId="77777777" w:rsidR="00477AC8" w:rsidRPr="005D53CC" w:rsidRDefault="005D53CC" w:rsidP="005D53CC">
      <w:pPr>
        <w:spacing w:after="120"/>
        <w:jc w:val="both"/>
        <w:rPr>
          <w:rFonts w:ascii="Arial" w:hAnsi="Arial"/>
          <w:sz w:val="22"/>
        </w:rPr>
      </w:pPr>
      <w:r>
        <w:rPr>
          <w:rFonts w:ascii="Arial" w:hAnsi="Arial"/>
          <w:sz w:val="22"/>
        </w:rPr>
        <w:t>Non tutti sono chiamati al rendere testimonianza con il sangue, tutti però hanno l’obbligo di offrire a Dio il sacrificio spirituale con la più alta purezza della loro vita. Il sacrificio spirituale è la via per fare bello il corpo di Cristo</w:t>
      </w:r>
      <w:r w:rsidR="009A2CD9">
        <w:rPr>
          <w:rFonts w:ascii="Arial" w:hAnsi="Arial"/>
          <w:sz w:val="22"/>
        </w:rPr>
        <w:t>, ricco di molti frutti di vita.</w:t>
      </w:r>
    </w:p>
    <w:p w14:paraId="2D8BCF14" w14:textId="77777777" w:rsidR="00F36603" w:rsidRPr="00AF546D" w:rsidRDefault="00F36603" w:rsidP="00AF546D">
      <w:pPr>
        <w:spacing w:after="120"/>
        <w:jc w:val="both"/>
        <w:rPr>
          <w:rFonts w:ascii="Arial" w:hAnsi="Arial"/>
          <w:i/>
          <w:iCs/>
          <w:sz w:val="20"/>
          <w:szCs w:val="20"/>
        </w:rPr>
      </w:pPr>
      <w:r w:rsidRPr="00AF546D">
        <w:rPr>
          <w:rFonts w:ascii="Arial" w:hAnsi="Arial"/>
          <w:i/>
          <w:iCs/>
          <w:sz w:val="20"/>
          <w:szCs w:val="20"/>
        </w:rPr>
        <w:t>Siate invece benevoli gli uni verso gli altri, misericordiosi, perdonandovi a vicenda come Dio ha perdonato a voi in Cristo.</w:t>
      </w:r>
      <w:r w:rsidR="00730D4A">
        <w:rPr>
          <w:rFonts w:ascii="Arial" w:hAnsi="Arial"/>
          <w:i/>
          <w:iCs/>
          <w:sz w:val="20"/>
          <w:szCs w:val="20"/>
        </w:rPr>
        <w:t xml:space="preserve"> </w:t>
      </w:r>
      <w:r w:rsidRPr="00AF546D">
        <w:rPr>
          <w:rFonts w:ascii="Arial" w:hAnsi="Arial"/>
          <w:i/>
          <w:iCs/>
          <w:sz w:val="20"/>
          <w:szCs w:val="20"/>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r w:rsidR="00730D4A">
        <w:rPr>
          <w:rFonts w:ascii="Arial" w:hAnsi="Arial"/>
          <w:i/>
          <w:iCs/>
          <w:sz w:val="20"/>
          <w:szCs w:val="20"/>
        </w:rPr>
        <w:t xml:space="preserve"> </w:t>
      </w:r>
      <w:r w:rsidRPr="00AF546D">
        <w:rPr>
          <w:rFonts w:ascii="Arial" w:hAnsi="Arial"/>
          <w:i/>
          <w:iCs/>
          <w:sz w:val="20"/>
          <w:szCs w:val="20"/>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w:t>
      </w:r>
    </w:p>
    <w:p w14:paraId="67941099" w14:textId="77777777" w:rsidR="00107C1C" w:rsidRDefault="009A2CD9" w:rsidP="00107C1C">
      <w:pPr>
        <w:spacing w:after="120"/>
        <w:jc w:val="both"/>
        <w:rPr>
          <w:rFonts w:ascii="Arial" w:hAnsi="Arial"/>
          <w:sz w:val="22"/>
        </w:rPr>
      </w:pPr>
      <w:r>
        <w:rPr>
          <w:rFonts w:ascii="Arial" w:hAnsi="Arial"/>
          <w:sz w:val="22"/>
        </w:rPr>
        <w:t xml:space="preserve">Vergine Maria, Madre della Redenzione, Angeli, Santi, fateci offerta pura per il Signore. </w:t>
      </w:r>
    </w:p>
    <w:p w14:paraId="364DB1B9" w14:textId="77777777" w:rsidR="00107C1C" w:rsidRPr="002C36D2" w:rsidRDefault="00107C1C" w:rsidP="00013FC8">
      <w:pPr>
        <w:pStyle w:val="Titolo1"/>
        <w:spacing w:before="0" w:after="0"/>
        <w:jc w:val="center"/>
      </w:pPr>
      <w:r>
        <w:br w:type="page"/>
      </w:r>
      <w:bookmarkStart w:id="270" w:name="_Toc62206436"/>
      <w:r w:rsidR="00AF546D" w:rsidRPr="00F36603">
        <w:rPr>
          <w:szCs w:val="20"/>
        </w:rPr>
        <w:lastRenderedPageBreak/>
        <w:t>Come anche Cristo ha amato la Chiesa</w:t>
      </w:r>
      <w:bookmarkEnd w:id="270"/>
    </w:p>
    <w:p w14:paraId="5DA7CE83" w14:textId="77777777" w:rsidR="00107C1C" w:rsidRPr="001B20AB" w:rsidRDefault="00107C1C" w:rsidP="00107C1C">
      <w:pPr>
        <w:pStyle w:val="Titolo3"/>
        <w:spacing w:before="0" w:after="120"/>
        <w:jc w:val="center"/>
        <w:rPr>
          <w:sz w:val="32"/>
        </w:rPr>
      </w:pPr>
      <w:bookmarkStart w:id="271" w:name="_Toc62206437"/>
      <w:r w:rsidRPr="001B20AB">
        <w:rPr>
          <w:sz w:val="32"/>
        </w:rPr>
        <w:t>25 OTTOBRE (</w:t>
      </w:r>
      <w:r w:rsidR="004E174B">
        <w:rPr>
          <w:sz w:val="32"/>
        </w:rPr>
        <w:t>Ef 5,21-33</w:t>
      </w:r>
      <w:r w:rsidRPr="001B20AB">
        <w:rPr>
          <w:sz w:val="32"/>
        </w:rPr>
        <w:t>)</w:t>
      </w:r>
      <w:bookmarkEnd w:id="271"/>
    </w:p>
    <w:p w14:paraId="09AA5C4C" w14:textId="77777777" w:rsidR="00107C1C" w:rsidRDefault="009A2CD9" w:rsidP="00107C1C">
      <w:pPr>
        <w:spacing w:after="120"/>
        <w:jc w:val="both"/>
        <w:rPr>
          <w:rFonts w:ascii="Arial" w:hAnsi="Arial"/>
          <w:iCs/>
          <w:sz w:val="22"/>
        </w:rPr>
      </w:pPr>
      <w:r>
        <w:rPr>
          <w:rFonts w:ascii="Arial" w:hAnsi="Arial"/>
          <w:iCs/>
          <w:sz w:val="22"/>
        </w:rPr>
        <w:t xml:space="preserve">Il profeta Ezechiele ci rivela </w:t>
      </w:r>
      <w:r w:rsidR="00B53009">
        <w:rPr>
          <w:rFonts w:ascii="Arial" w:hAnsi="Arial"/>
          <w:iCs/>
          <w:sz w:val="22"/>
        </w:rPr>
        <w:t xml:space="preserve">come </w:t>
      </w:r>
      <w:r>
        <w:rPr>
          <w:rFonts w:ascii="Arial" w:hAnsi="Arial"/>
          <w:iCs/>
          <w:sz w:val="22"/>
        </w:rPr>
        <w:t>il Signore nell’antichità ha amato la sua sposa. Lui ha preso una neonata sporca ancora del sangue della sua nasc</w:t>
      </w:r>
      <w:r w:rsidR="00B53009">
        <w:rPr>
          <w:rFonts w:ascii="Arial" w:hAnsi="Arial"/>
          <w:iCs/>
          <w:sz w:val="22"/>
        </w:rPr>
        <w:t>ita, l’ha purificata, l’ha fatta</w:t>
      </w:r>
      <w:r>
        <w:rPr>
          <w:rFonts w:ascii="Arial" w:hAnsi="Arial"/>
          <w:iCs/>
          <w:sz w:val="22"/>
        </w:rPr>
        <w:t xml:space="preserve"> crescere bella, l’ha adornata di ogni gioiello, l’ha fatta sua regina. Da essere ripugnante le ha dato una dignità regale. L’ha posta al di sopra di ogni altra donna.</w:t>
      </w:r>
    </w:p>
    <w:p w14:paraId="67A387E1" w14:textId="77777777" w:rsidR="009A2CD9" w:rsidRPr="009A2CD9" w:rsidRDefault="009A2CD9" w:rsidP="009A2CD9">
      <w:pPr>
        <w:spacing w:after="120"/>
        <w:jc w:val="both"/>
        <w:rPr>
          <w:rFonts w:ascii="Arial" w:hAnsi="Arial"/>
          <w:i/>
          <w:iCs/>
          <w:sz w:val="20"/>
          <w:szCs w:val="20"/>
        </w:rPr>
      </w:pPr>
      <w:r w:rsidRPr="009A2CD9">
        <w:rPr>
          <w:rFonts w:ascii="Arial" w:hAnsi="Arial"/>
          <w:i/>
          <w:iCs/>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sz w:val="20"/>
          <w:szCs w:val="20"/>
        </w:rPr>
        <w:t xml:space="preserve"> </w:t>
      </w:r>
      <w:r w:rsidRPr="009A2CD9">
        <w:rPr>
          <w:rFonts w:ascii="Arial" w:hAnsi="Arial"/>
          <w:i/>
          <w:iCs/>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A0AC64" w14:textId="77777777" w:rsidR="009A2CD9" w:rsidRPr="009A2CD9" w:rsidRDefault="009A2CD9" w:rsidP="009A2CD9">
      <w:pPr>
        <w:spacing w:after="120"/>
        <w:jc w:val="both"/>
        <w:rPr>
          <w:rFonts w:ascii="Arial" w:hAnsi="Arial"/>
          <w:i/>
          <w:iCs/>
          <w:sz w:val="20"/>
          <w:szCs w:val="20"/>
        </w:rPr>
      </w:pPr>
      <w:r w:rsidRPr="009A2CD9">
        <w:rPr>
          <w:rFonts w:ascii="Arial" w:hAnsi="Arial"/>
          <w:i/>
          <w:iCs/>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3A023027" w14:textId="77777777" w:rsidR="00107C1C" w:rsidRDefault="009246D6" w:rsidP="00107C1C">
      <w:pPr>
        <w:spacing w:after="120"/>
        <w:jc w:val="both"/>
        <w:rPr>
          <w:rFonts w:ascii="Arial" w:hAnsi="Arial"/>
          <w:iCs/>
          <w:sz w:val="22"/>
        </w:rPr>
      </w:pPr>
      <w:r>
        <w:rPr>
          <w:rFonts w:ascii="Arial" w:hAnsi="Arial"/>
          <w:iCs/>
          <w:sz w:val="22"/>
        </w:rPr>
        <w:t xml:space="preserve">Sappiamo </w:t>
      </w:r>
      <w:r w:rsidR="00B53009">
        <w:rPr>
          <w:rFonts w:ascii="Arial" w:hAnsi="Arial"/>
          <w:iCs/>
          <w:sz w:val="22"/>
        </w:rPr>
        <w:t xml:space="preserve">che </w:t>
      </w:r>
      <w:r>
        <w:rPr>
          <w:rFonts w:ascii="Arial" w:hAnsi="Arial"/>
          <w:iCs/>
          <w:sz w:val="22"/>
        </w:rPr>
        <w:t>la regina non fu fedele al suo Re Eterno. Si consegn</w:t>
      </w:r>
      <w:r w:rsidR="00B53009">
        <w:rPr>
          <w:rFonts w:ascii="Arial" w:hAnsi="Arial"/>
          <w:iCs/>
          <w:sz w:val="22"/>
        </w:rPr>
        <w:t>ò</w:t>
      </w:r>
      <w:r>
        <w:rPr>
          <w:rFonts w:ascii="Arial" w:hAnsi="Arial"/>
          <w:iCs/>
          <w:sz w:val="22"/>
        </w:rPr>
        <w:t xml:space="preserve"> alla prostituzione, cioè all’idolatria, all’immoralità, tradendo e rinnegando il suo Signore. Il Re Eterno non si lascia vincere dal peccato della sua sposa e promette una nuova alleanza. Questa volta lo sposalizio avviene tra il Figlio Unigenito, nel suo corpo, e quanti per la fede credono in Lui. Il Figlio lava la sua sposa nel suo sangue, la nutre con la sua carne, la illumina con il suo Santo Spirito, la alimenta con tutto l’amore del Padre, ogni giorno la rafforza con la sua grazia. Fisicamente, realmente, sostanzialmente il Figlio diviene nutrimento della sua sposa. Lui si consuma per essa. Questo stesso amore San Paolo chiede al marito per la sua sposa e alla sposa per il suo sposo. </w:t>
      </w:r>
    </w:p>
    <w:p w14:paraId="00FE0803" w14:textId="77777777" w:rsidR="00F36603" w:rsidRPr="00AF546D" w:rsidRDefault="00F36603" w:rsidP="00AF546D">
      <w:pPr>
        <w:spacing w:after="120"/>
        <w:jc w:val="both"/>
        <w:rPr>
          <w:rFonts w:ascii="Arial" w:hAnsi="Arial"/>
          <w:i/>
          <w:iCs/>
          <w:sz w:val="20"/>
          <w:szCs w:val="20"/>
        </w:rPr>
      </w:pPr>
      <w:r w:rsidRPr="00AF546D">
        <w:rPr>
          <w:rFonts w:ascii="Arial" w:hAnsi="Arial"/>
          <w:i/>
          <w:iCs/>
          <w:sz w:val="20"/>
          <w:szCs w:val="20"/>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sidR="00477AC8">
        <w:rPr>
          <w:rFonts w:ascii="Arial" w:hAnsi="Arial"/>
          <w:i/>
          <w:iCs/>
          <w:sz w:val="20"/>
          <w:szCs w:val="20"/>
        </w:rPr>
        <w:t xml:space="preserve"> </w:t>
      </w:r>
      <w:r w:rsidRPr="00AF546D">
        <w:rPr>
          <w:rFonts w:ascii="Arial" w:hAnsi="Arial"/>
          <w:i/>
          <w:iCs/>
          <w:sz w:val="20"/>
          <w:szCs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p>
    <w:p w14:paraId="2C860547" w14:textId="77777777" w:rsidR="00107C1C" w:rsidRDefault="00907E06" w:rsidP="00107C1C">
      <w:pPr>
        <w:spacing w:after="120"/>
        <w:jc w:val="both"/>
        <w:rPr>
          <w:rFonts w:ascii="Arial" w:hAnsi="Arial"/>
          <w:iCs/>
          <w:sz w:val="22"/>
        </w:rPr>
      </w:pPr>
      <w:r>
        <w:rPr>
          <w:rFonts w:ascii="Arial" w:hAnsi="Arial"/>
          <w:iCs/>
          <w:sz w:val="22"/>
        </w:rPr>
        <w:t>L’amore chiesto da Paolo, sul modello di Cristo Gesù, mai potrà essere donato, se l’uomo e la donna non crescono nella fedeltà a Cristo, allo stesso modo che Cristo cresceva nella fedeltà verso il Padre suo, nello Spirito Santo. Più si deve amare e più ci si deve trasformare anche nella natura in un corpo che ama, che sa amare, che vuole amare. Non si sarà mai capaci di amare, se non ci si trasforma in amore. Il sacrificio spirituale da offrire a Dio è proprio questo: trasformare il nostro corpo in carità.</w:t>
      </w:r>
    </w:p>
    <w:p w14:paraId="2C853263" w14:textId="77777777" w:rsidR="00907E06" w:rsidRDefault="00907E06" w:rsidP="00107C1C">
      <w:pPr>
        <w:spacing w:after="120"/>
        <w:jc w:val="both"/>
        <w:rPr>
          <w:rFonts w:ascii="Arial" w:hAnsi="Arial"/>
          <w:iCs/>
          <w:sz w:val="22"/>
        </w:rPr>
      </w:pPr>
      <w:r>
        <w:rPr>
          <w:rFonts w:ascii="Arial" w:hAnsi="Arial"/>
          <w:iCs/>
          <w:sz w:val="22"/>
        </w:rPr>
        <w:t xml:space="preserve">Vergine Maria, Madre della Redenzione, Angeli, Santi, trasformateci in vera carità. </w:t>
      </w:r>
    </w:p>
    <w:p w14:paraId="0CEACAC9" w14:textId="77777777" w:rsidR="00107C1C" w:rsidRPr="00E52ADC" w:rsidRDefault="00107C1C" w:rsidP="00013FC8">
      <w:pPr>
        <w:pStyle w:val="Titolo1"/>
        <w:spacing w:before="0" w:after="0"/>
        <w:jc w:val="center"/>
        <w:rPr>
          <w:sz w:val="28"/>
        </w:rPr>
      </w:pPr>
      <w:r>
        <w:br w:type="page"/>
      </w:r>
      <w:bookmarkStart w:id="272" w:name="_Toc62206438"/>
      <w:r w:rsidR="00AF546D" w:rsidRPr="00F36603">
        <w:rPr>
          <w:szCs w:val="20"/>
        </w:rPr>
        <w:lastRenderedPageBreak/>
        <w:t>Come chi serve il Signore e non gli uomini</w:t>
      </w:r>
      <w:bookmarkEnd w:id="272"/>
    </w:p>
    <w:p w14:paraId="26722F71" w14:textId="77777777" w:rsidR="00107C1C" w:rsidRPr="001B20AB" w:rsidRDefault="00107C1C" w:rsidP="00107C1C">
      <w:pPr>
        <w:pStyle w:val="Titolo3"/>
        <w:spacing w:before="0" w:after="120"/>
        <w:jc w:val="center"/>
        <w:rPr>
          <w:sz w:val="32"/>
        </w:rPr>
      </w:pPr>
      <w:bookmarkStart w:id="273" w:name="_Toc62206439"/>
      <w:r w:rsidRPr="001B20AB">
        <w:rPr>
          <w:sz w:val="32"/>
        </w:rPr>
        <w:t>26 OTTOBRE (</w:t>
      </w:r>
      <w:r w:rsidR="004E174B">
        <w:rPr>
          <w:sz w:val="32"/>
        </w:rPr>
        <w:t>Ef 6,1-9</w:t>
      </w:r>
      <w:r w:rsidRPr="001B20AB">
        <w:rPr>
          <w:sz w:val="32"/>
        </w:rPr>
        <w:t>)</w:t>
      </w:r>
      <w:bookmarkEnd w:id="273"/>
    </w:p>
    <w:p w14:paraId="0592B68B" w14:textId="77777777" w:rsidR="00107C1C" w:rsidRDefault="00907E06" w:rsidP="00107C1C">
      <w:pPr>
        <w:spacing w:after="120"/>
        <w:jc w:val="both"/>
        <w:rPr>
          <w:rFonts w:ascii="Arial" w:hAnsi="Arial"/>
          <w:sz w:val="22"/>
        </w:rPr>
      </w:pPr>
      <w:r>
        <w:rPr>
          <w:rFonts w:ascii="Arial" w:hAnsi="Arial"/>
          <w:sz w:val="22"/>
        </w:rPr>
        <w:t xml:space="preserve">L’amore, ogni amore, dal più piccolo al più grande, deve essere sempre purissima obbedienza al Signore. Ogni amore deve essere vissuto per comando del Signore. </w:t>
      </w:r>
      <w:r w:rsidR="001F0CDD">
        <w:rPr>
          <w:rFonts w:ascii="Arial" w:hAnsi="Arial"/>
          <w:sz w:val="22"/>
        </w:rPr>
        <w:t xml:space="preserve">Dio non solo ci chiede di amare, ci dona anche la legge dell’amore. Nessuno potrà farsi lui la legge della sua carità. Questa potestà non gli è data. Tutto viene dalla Parola. Ma neanche la Parola il singolo si può interpretare. Interprete unico della Parola è lo Spirito Santo. Da Dio viene la Legge dell’amore. Dallo Spirito Santo viene ogni modalità storica di amare per ogni singolo credente in Cristo Gesù. Dove è assente il Dio di Gesù Cristo, il Cristo di Dio e lo Spirito Santo, non esiste il vero amore. </w:t>
      </w:r>
    </w:p>
    <w:p w14:paraId="68719BF7" w14:textId="77777777" w:rsidR="001F0CDD" w:rsidRDefault="001F0CDD" w:rsidP="00107C1C">
      <w:pPr>
        <w:spacing w:after="120"/>
        <w:jc w:val="both"/>
        <w:rPr>
          <w:rFonts w:ascii="Arial" w:hAnsi="Arial"/>
          <w:sz w:val="22"/>
        </w:rPr>
      </w:pPr>
      <w:r>
        <w:rPr>
          <w:rFonts w:ascii="Arial" w:hAnsi="Arial"/>
          <w:sz w:val="22"/>
        </w:rPr>
        <w:t>Oggi purtroppo, in una società fortemente secolarizzata, scristianizzata, atea, paganizzata, l’uomo si costituisce unica e sol</w:t>
      </w:r>
      <w:r w:rsidR="00B53009">
        <w:rPr>
          <w:rFonts w:ascii="Arial" w:hAnsi="Arial"/>
          <w:sz w:val="22"/>
        </w:rPr>
        <w:t>a</w:t>
      </w:r>
      <w:r>
        <w:rPr>
          <w:rFonts w:ascii="Arial" w:hAnsi="Arial"/>
          <w:sz w:val="22"/>
        </w:rPr>
        <w:t xml:space="preserve"> legge di amore. Prima ha abbandonato la via del vero amore consegnandosi al non amore, a ciò che mai potrà dirsi amore, perché male in sé e poi ha anche stabilito che il suo non amore diventi amore per legge umana. </w:t>
      </w:r>
      <w:r w:rsidR="00576E22">
        <w:rPr>
          <w:rFonts w:ascii="Arial" w:hAnsi="Arial"/>
          <w:sz w:val="22"/>
        </w:rPr>
        <w:t xml:space="preserve">Così per amore si uccide. Per amore si divorzia. Per amore </w:t>
      </w:r>
      <w:r w:rsidR="00B53009">
        <w:rPr>
          <w:rFonts w:ascii="Arial" w:hAnsi="Arial"/>
          <w:sz w:val="22"/>
        </w:rPr>
        <w:t>s</w:t>
      </w:r>
      <w:r w:rsidR="00576E22">
        <w:rPr>
          <w:rFonts w:ascii="Arial" w:hAnsi="Arial"/>
          <w:sz w:val="22"/>
        </w:rPr>
        <w:t xml:space="preserve">i abortisce. Per amore si pratica l’eutanasia. Per amore ci si sposa tra persone dello stesso sesso. Per amore si adottano i cani.  Per amore si distrugge la natura. Tutto il male intrinseco si può fare oggi per legge umana. Tutto è stato dichiarato amore. </w:t>
      </w:r>
    </w:p>
    <w:p w14:paraId="69795464" w14:textId="77777777" w:rsidR="00576E22" w:rsidRDefault="00576E22" w:rsidP="00107C1C">
      <w:pPr>
        <w:spacing w:after="120"/>
        <w:jc w:val="both"/>
        <w:rPr>
          <w:rFonts w:ascii="Arial" w:hAnsi="Arial"/>
          <w:sz w:val="22"/>
        </w:rPr>
      </w:pPr>
      <w:r>
        <w:rPr>
          <w:rFonts w:ascii="Arial" w:hAnsi="Arial"/>
          <w:sz w:val="22"/>
        </w:rPr>
        <w:t>Se qualcuno si dovesse alzare e dire che vi è un male intrinseco che mai potrà dirsi bene, si viene accusati di oscurantismo, fondamentalismo, omofobia e cose del genere. La prepotenza del male oggi è così forte, da non trovare più alcuna resistenza. Tutti è come se ci fossimo arresi alla sua volontà. Anche la Chiesa, un tempo maestra di vero martirio per tutti i suoi figli, oggi cerca nel compromesso stolto e insipiente, la sua serenità, il non fastidio, il no</w:t>
      </w:r>
      <w:r w:rsidR="00B53009">
        <w:rPr>
          <w:rFonts w:ascii="Arial" w:hAnsi="Arial"/>
          <w:sz w:val="22"/>
        </w:rPr>
        <w:t>n</w:t>
      </w:r>
      <w:r>
        <w:rPr>
          <w:rFonts w:ascii="Arial" w:hAnsi="Arial"/>
          <w:sz w:val="22"/>
        </w:rPr>
        <w:t xml:space="preserve"> martirio, pagando però un altissimo prezzo: la vendita di Cristo al sincretismo religioso e all’irenismo che mai produrranno un solo frutto di bene. </w:t>
      </w:r>
      <w:r w:rsidR="002D4601">
        <w:rPr>
          <w:rFonts w:ascii="Arial" w:hAnsi="Arial"/>
          <w:sz w:val="22"/>
        </w:rPr>
        <w:t>La Chiesa invece sempre si deve ricordare che per affermare la verità di se stesso, senza imporla ad alcuno, il suo Maestro e Signore, fu crocifisso.</w:t>
      </w:r>
    </w:p>
    <w:p w14:paraId="6EA77A02" w14:textId="77777777" w:rsidR="002D4601" w:rsidRDefault="002D4601" w:rsidP="00107C1C">
      <w:pPr>
        <w:spacing w:after="120"/>
        <w:jc w:val="both"/>
        <w:rPr>
          <w:rFonts w:ascii="Arial" w:hAnsi="Arial"/>
          <w:sz w:val="22"/>
        </w:rPr>
      </w:pPr>
      <w:r>
        <w:rPr>
          <w:rFonts w:ascii="Arial" w:hAnsi="Arial"/>
          <w:sz w:val="22"/>
        </w:rPr>
        <w:t xml:space="preserve">San Paolo oggi ci insegna che ogni relazione sociale e familiare va vissuta nella grande obbedienza. Obbedienza non al padre, alla madre, al padrone, al superiore, al re, al funzionario. Questa non è l’obbedienza del discepolo di Gesù. Lui è chiamato da San Paolo a saper vedere sempre il Signore nella persona che gli sta dinanzi. Dinanzi al povero che gli chiede l’elemosina deve vedere il Signore. Dinanzi a colui che gli chiede l’obbedienza deve vedere il Signore. Deve vedere il Signore come Gesù vedeva il Padre dinanzi a Pilato che gli chiede il suo corpo per appenderlo alla Croce. Gesù vide il Padre e si consegnò volontariamente all’obbedienza. </w:t>
      </w:r>
    </w:p>
    <w:p w14:paraId="2A009E55" w14:textId="77777777" w:rsidR="00F36603" w:rsidRPr="00AF546D" w:rsidRDefault="00F36603" w:rsidP="00AF546D">
      <w:pPr>
        <w:spacing w:after="120"/>
        <w:jc w:val="both"/>
        <w:rPr>
          <w:rFonts w:ascii="Arial" w:hAnsi="Arial"/>
          <w:i/>
          <w:iCs/>
          <w:sz w:val="20"/>
          <w:szCs w:val="20"/>
        </w:rPr>
      </w:pPr>
      <w:r w:rsidRPr="00AF546D">
        <w:rPr>
          <w:rFonts w:ascii="Arial" w:hAnsi="Arial"/>
          <w:i/>
          <w:iCs/>
          <w:sz w:val="20"/>
          <w:szCs w:val="20"/>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r w:rsidR="00477AC8">
        <w:rPr>
          <w:rFonts w:ascii="Arial" w:hAnsi="Arial"/>
          <w:i/>
          <w:iCs/>
          <w:sz w:val="20"/>
          <w:szCs w:val="20"/>
        </w:rPr>
        <w:t xml:space="preserve"> </w:t>
      </w:r>
      <w:r w:rsidRPr="00AF546D">
        <w:rPr>
          <w:rFonts w:ascii="Arial" w:hAnsi="Arial"/>
          <w:i/>
          <w:iCs/>
          <w:sz w:val="20"/>
          <w:szCs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r w:rsidR="00477AC8">
        <w:rPr>
          <w:rFonts w:ascii="Arial" w:hAnsi="Arial"/>
          <w:i/>
          <w:iCs/>
          <w:sz w:val="20"/>
          <w:szCs w:val="20"/>
        </w:rPr>
        <w:t xml:space="preserve"> </w:t>
      </w:r>
      <w:r w:rsidRPr="00AF546D">
        <w:rPr>
          <w:rFonts w:ascii="Arial" w:hAnsi="Arial"/>
          <w:i/>
          <w:iCs/>
          <w:sz w:val="20"/>
          <w:szCs w:val="20"/>
        </w:rPr>
        <w:t>Anche voi, padroni, comportatevi allo stesso modo verso di loro, mettendo da parte le minacce, sapendo che il Signore, loro e vostro, è nei cieli e in lui non vi è preferenza di persone.</w:t>
      </w:r>
    </w:p>
    <w:p w14:paraId="74C6E33D" w14:textId="77777777" w:rsidR="00107C1C" w:rsidRDefault="002D4601" w:rsidP="00107C1C">
      <w:pPr>
        <w:spacing w:after="120"/>
        <w:jc w:val="both"/>
        <w:rPr>
          <w:rFonts w:ascii="Arial" w:hAnsi="Arial"/>
          <w:sz w:val="22"/>
        </w:rPr>
      </w:pPr>
      <w:r>
        <w:rPr>
          <w:rFonts w:ascii="Arial" w:hAnsi="Arial"/>
          <w:sz w:val="22"/>
        </w:rPr>
        <w:t xml:space="preserve">Il Signore non si serve per costrizione e neanche quando le cose ci sono gradite. Il nostro Dio si serve solo per obbedienza. Ci si chiede di prendere la croce di un servizio ricco di amore? La si prende e la si porta sino alla fine. Questo è l’esempio che Lui ci ha lasciato. Secondo questo esempio noi dobbiamo vivere. </w:t>
      </w:r>
      <w:r w:rsidR="004F27A5">
        <w:rPr>
          <w:rFonts w:ascii="Arial" w:hAnsi="Arial"/>
          <w:sz w:val="22"/>
        </w:rPr>
        <w:t>Se manchiamo di questa visione soprannaturale, ci stanchiamo, veniamo meno, non perseveriamo, desistiamo, ci ritiriamo, ritorniamo nel nostro egoismo e nella nostra empietà. Siamo atei.</w:t>
      </w:r>
    </w:p>
    <w:p w14:paraId="0D089C7D" w14:textId="77777777" w:rsidR="004F27A5" w:rsidRDefault="004F27A5" w:rsidP="00107C1C">
      <w:pPr>
        <w:spacing w:after="120"/>
        <w:jc w:val="both"/>
        <w:rPr>
          <w:rFonts w:ascii="Arial" w:hAnsi="Arial"/>
          <w:sz w:val="22"/>
        </w:rPr>
      </w:pPr>
      <w:r>
        <w:rPr>
          <w:rFonts w:ascii="Arial" w:hAnsi="Arial"/>
          <w:sz w:val="22"/>
        </w:rPr>
        <w:t xml:space="preserve">Vergine Maria, Madre della Redenzione, Angeli, Santi, fateci dalla più pura fede, </w:t>
      </w:r>
    </w:p>
    <w:p w14:paraId="1E682EAB" w14:textId="77777777" w:rsidR="00107C1C" w:rsidRPr="002C36D2" w:rsidRDefault="00107C1C" w:rsidP="00013FC8">
      <w:pPr>
        <w:pStyle w:val="Titolo1"/>
        <w:spacing w:before="0" w:after="0"/>
        <w:jc w:val="center"/>
      </w:pPr>
      <w:r>
        <w:br w:type="page"/>
      </w:r>
      <w:bookmarkStart w:id="274" w:name="_Toc62206440"/>
      <w:r w:rsidR="00D82AF8" w:rsidRPr="00F36603">
        <w:rPr>
          <w:szCs w:val="20"/>
        </w:rPr>
        <w:lastRenderedPageBreak/>
        <w:t>Restare saldi dopo aver superato tutte le prove</w:t>
      </w:r>
      <w:bookmarkEnd w:id="274"/>
    </w:p>
    <w:p w14:paraId="1DD325FF" w14:textId="77777777" w:rsidR="00107C1C" w:rsidRPr="001B20AB" w:rsidRDefault="00107C1C" w:rsidP="00107C1C">
      <w:pPr>
        <w:pStyle w:val="Titolo3"/>
        <w:spacing w:before="0" w:after="120"/>
        <w:jc w:val="center"/>
        <w:rPr>
          <w:sz w:val="32"/>
        </w:rPr>
      </w:pPr>
      <w:bookmarkStart w:id="275" w:name="_Toc62206441"/>
      <w:r>
        <w:rPr>
          <w:sz w:val="32"/>
        </w:rPr>
        <w:t>27 OTTOBRE (</w:t>
      </w:r>
      <w:r w:rsidR="004E174B">
        <w:rPr>
          <w:sz w:val="32"/>
        </w:rPr>
        <w:t xml:space="preserve">Ef </w:t>
      </w:r>
      <w:r w:rsidR="00817F88">
        <w:rPr>
          <w:sz w:val="32"/>
        </w:rPr>
        <w:t>6,10-20</w:t>
      </w:r>
      <w:r w:rsidRPr="001B20AB">
        <w:rPr>
          <w:sz w:val="32"/>
        </w:rPr>
        <w:t>)</w:t>
      </w:r>
      <w:bookmarkEnd w:id="275"/>
    </w:p>
    <w:p w14:paraId="4865733D" w14:textId="77777777" w:rsidR="00107C1C" w:rsidRDefault="003A6427" w:rsidP="00107C1C">
      <w:pPr>
        <w:spacing w:after="120"/>
        <w:jc w:val="both"/>
        <w:rPr>
          <w:rFonts w:ascii="Arial" w:hAnsi="Arial"/>
          <w:iCs/>
          <w:sz w:val="22"/>
        </w:rPr>
      </w:pPr>
      <w:r>
        <w:rPr>
          <w:rFonts w:ascii="Arial" w:hAnsi="Arial"/>
          <w:iCs/>
          <w:sz w:val="22"/>
        </w:rPr>
        <w:t>San Paolo vede il cristiano come un vero soldato del regno di Cristo Gesù e come un buon Generale gli insegna l’arte e la scienza del b</w:t>
      </w:r>
      <w:r w:rsidR="00B53009">
        <w:rPr>
          <w:rFonts w:ascii="Arial" w:hAnsi="Arial"/>
          <w:iCs/>
          <w:sz w:val="22"/>
        </w:rPr>
        <w:t>u</w:t>
      </w:r>
      <w:r>
        <w:rPr>
          <w:rFonts w:ascii="Arial" w:hAnsi="Arial"/>
          <w:iCs/>
          <w:sz w:val="22"/>
        </w:rPr>
        <w:t xml:space="preserve">on combattimento. Le regole di Paolo sono state tutte sperimentate, collaudate, </w:t>
      </w:r>
      <w:r w:rsidR="00DC5B1F">
        <w:rPr>
          <w:rFonts w:ascii="Arial" w:hAnsi="Arial"/>
          <w:iCs/>
          <w:sz w:val="22"/>
        </w:rPr>
        <w:t xml:space="preserve">non ne esistono di migliori. </w:t>
      </w:r>
    </w:p>
    <w:p w14:paraId="7702CF90" w14:textId="77777777" w:rsidR="003A6427" w:rsidRPr="003A6427" w:rsidRDefault="003A6427" w:rsidP="003A6427">
      <w:pPr>
        <w:spacing w:after="120"/>
        <w:jc w:val="both"/>
        <w:rPr>
          <w:rFonts w:ascii="Arial" w:hAnsi="Arial"/>
          <w:i/>
          <w:iCs/>
          <w:sz w:val="20"/>
          <w:szCs w:val="20"/>
        </w:rPr>
      </w:pPr>
      <w:r w:rsidRPr="003A6427">
        <w:rPr>
          <w:rFonts w:ascii="Arial" w:hAnsi="Arial"/>
          <w:i/>
          <w:iCs/>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41E1B070" w14:textId="77777777" w:rsidR="003A6427" w:rsidRPr="003A6427" w:rsidRDefault="003A6427" w:rsidP="003A6427">
      <w:pPr>
        <w:spacing w:after="120"/>
        <w:jc w:val="both"/>
        <w:rPr>
          <w:rFonts w:ascii="Arial" w:hAnsi="Arial"/>
          <w:i/>
          <w:iCs/>
          <w:sz w:val="20"/>
          <w:szCs w:val="20"/>
        </w:rPr>
      </w:pPr>
      <w:r w:rsidRPr="003A6427">
        <w:rPr>
          <w:rFonts w:ascii="Arial" w:hAnsi="Arial"/>
          <w:i/>
          <w:iCs/>
          <w:sz w:val="20"/>
          <w:szCs w:val="20"/>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(Cfr. 2Tm 2,1-26). </w:t>
      </w:r>
    </w:p>
    <w:p w14:paraId="0A3A8C89" w14:textId="77777777" w:rsidR="003A6427" w:rsidRDefault="00DC5B1F" w:rsidP="00107C1C">
      <w:pPr>
        <w:spacing w:after="120"/>
        <w:jc w:val="both"/>
        <w:rPr>
          <w:rFonts w:ascii="Arial" w:hAnsi="Arial"/>
          <w:iCs/>
          <w:sz w:val="22"/>
        </w:rPr>
      </w:pPr>
      <w:r>
        <w:rPr>
          <w:rFonts w:ascii="Arial" w:hAnsi="Arial"/>
          <w:iCs/>
          <w:sz w:val="22"/>
        </w:rPr>
        <w:t xml:space="preserve">Ogni regola da lui consegnata ai suoi subalterni è stata sperimentata con successo nel suo corpo, portato fino al martirio con Cristo. È questa la gloria di ogni buon soldato. </w:t>
      </w:r>
    </w:p>
    <w:p w14:paraId="032E2111" w14:textId="77777777" w:rsidR="003A6427" w:rsidRPr="003A6427" w:rsidRDefault="003A6427" w:rsidP="003A6427">
      <w:pPr>
        <w:spacing w:after="120"/>
        <w:jc w:val="both"/>
        <w:rPr>
          <w:rFonts w:ascii="Arial" w:hAnsi="Arial"/>
          <w:i/>
          <w:iCs/>
          <w:sz w:val="20"/>
          <w:szCs w:val="20"/>
        </w:rPr>
      </w:pPr>
      <w:r w:rsidRPr="003A6427">
        <w:rPr>
          <w:rFonts w:ascii="Arial" w:hAnsi="Arial"/>
          <w:i/>
          <w:iCs/>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1BB72C9F" w14:textId="77777777" w:rsidR="003A6427" w:rsidRDefault="00DC5B1F" w:rsidP="00107C1C">
      <w:pPr>
        <w:spacing w:after="120"/>
        <w:jc w:val="both"/>
        <w:rPr>
          <w:rFonts w:ascii="Arial" w:hAnsi="Arial"/>
          <w:iCs/>
          <w:sz w:val="22"/>
        </w:rPr>
      </w:pPr>
      <w:r>
        <w:rPr>
          <w:rFonts w:ascii="Arial" w:hAnsi="Arial"/>
          <w:iCs/>
          <w:sz w:val="22"/>
        </w:rPr>
        <w:t>Senza questa ottima divina armatura, che nessuno vada in battaglia e nessuno inizi la lotta. Si è già sconfitti prima di iniziare. Le astuzie del diavolo sono veramente sataniche. Lui sa come combattere le battaglie del male contro il bene e lui aggiorna i suoi miliziani giorno per giorno con armi sempre nuo</w:t>
      </w:r>
      <w:r w:rsidR="00B53009">
        <w:rPr>
          <w:rFonts w:ascii="Arial" w:hAnsi="Arial"/>
          <w:iCs/>
          <w:sz w:val="22"/>
        </w:rPr>
        <w:t>ve, capaci di grandi distruzioni</w:t>
      </w:r>
      <w:r>
        <w:rPr>
          <w:rFonts w:ascii="Arial" w:hAnsi="Arial"/>
          <w:iCs/>
          <w:sz w:val="22"/>
        </w:rPr>
        <w:t>.</w:t>
      </w:r>
    </w:p>
    <w:p w14:paraId="5D378004" w14:textId="77777777" w:rsidR="00F36603" w:rsidRPr="00D82AF8" w:rsidRDefault="00F36603" w:rsidP="00D82AF8">
      <w:pPr>
        <w:spacing w:after="120"/>
        <w:jc w:val="both"/>
        <w:rPr>
          <w:rFonts w:ascii="Arial" w:hAnsi="Arial"/>
          <w:i/>
          <w:iCs/>
          <w:sz w:val="20"/>
          <w:szCs w:val="20"/>
        </w:rPr>
      </w:pPr>
      <w:r w:rsidRPr="00D82AF8">
        <w:rPr>
          <w:rFonts w:ascii="Arial" w:hAnsi="Arial"/>
          <w:i/>
          <w:iCs/>
          <w:sz w:val="20"/>
          <w:szCs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511094">
        <w:rPr>
          <w:rFonts w:ascii="Arial" w:hAnsi="Arial"/>
          <w:i/>
          <w:iCs/>
          <w:sz w:val="20"/>
          <w:szCs w:val="20"/>
        </w:rPr>
        <w:t xml:space="preserve"> </w:t>
      </w:r>
      <w:r w:rsidRPr="00D82AF8">
        <w:rPr>
          <w:rFonts w:ascii="Arial" w:hAnsi="Arial"/>
          <w:i/>
          <w:iCs/>
          <w:sz w:val="20"/>
          <w:szCs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35370966" w14:textId="77777777" w:rsidR="00107C1C" w:rsidRDefault="00526A3D" w:rsidP="00107C1C">
      <w:pPr>
        <w:spacing w:after="120"/>
        <w:jc w:val="both"/>
        <w:rPr>
          <w:rFonts w:ascii="Arial" w:hAnsi="Arial"/>
          <w:iCs/>
          <w:sz w:val="22"/>
        </w:rPr>
      </w:pPr>
      <w:r>
        <w:rPr>
          <w:rFonts w:ascii="Arial" w:hAnsi="Arial"/>
          <w:iCs/>
          <w:sz w:val="22"/>
        </w:rPr>
        <w:t>L’armatura va indossata ogni giorno e ogni giorno va rafforzata con i nuovi aggiornamenti dello Spirito Santo. Senza di essa, si sarà sempre vittime di Satana.</w:t>
      </w:r>
    </w:p>
    <w:p w14:paraId="1B704FC5" w14:textId="77777777" w:rsidR="00526A3D" w:rsidRDefault="00526A3D" w:rsidP="00107C1C">
      <w:pPr>
        <w:spacing w:after="120"/>
        <w:jc w:val="both"/>
        <w:rPr>
          <w:rFonts w:ascii="Arial" w:hAnsi="Arial"/>
          <w:iCs/>
          <w:sz w:val="22"/>
        </w:rPr>
      </w:pPr>
      <w:r>
        <w:rPr>
          <w:rFonts w:ascii="Arial" w:hAnsi="Arial"/>
          <w:iCs/>
          <w:sz w:val="22"/>
        </w:rPr>
        <w:t xml:space="preserve">Vergine Maria, Madre della Redenzione, Angeli, Santi, fateci veri soldati di Gesù. </w:t>
      </w:r>
    </w:p>
    <w:p w14:paraId="3EB0F782" w14:textId="77777777" w:rsidR="00107C1C" w:rsidRPr="002C36D2" w:rsidRDefault="00107C1C" w:rsidP="00013FC8">
      <w:pPr>
        <w:pStyle w:val="Titolo1"/>
        <w:spacing w:before="0" w:after="0"/>
        <w:jc w:val="center"/>
      </w:pPr>
      <w:r>
        <w:br w:type="page"/>
      </w:r>
      <w:bookmarkStart w:id="276" w:name="_Toc62206442"/>
      <w:r w:rsidR="00D82AF8" w:rsidRPr="00F36603">
        <w:rPr>
          <w:szCs w:val="20"/>
        </w:rPr>
        <w:lastRenderedPageBreak/>
        <w:t>Per diventare abitazione di Dio per mezzo dello Spirito</w:t>
      </w:r>
      <w:bookmarkEnd w:id="276"/>
    </w:p>
    <w:p w14:paraId="2613FFE2" w14:textId="77777777" w:rsidR="00107C1C" w:rsidRPr="001B20AB" w:rsidRDefault="00107C1C" w:rsidP="00107C1C">
      <w:pPr>
        <w:pStyle w:val="Titolo3"/>
        <w:spacing w:before="0" w:after="120"/>
        <w:jc w:val="center"/>
        <w:rPr>
          <w:sz w:val="32"/>
        </w:rPr>
      </w:pPr>
      <w:bookmarkStart w:id="277" w:name="_Toc62206443"/>
      <w:r w:rsidRPr="001B20AB">
        <w:rPr>
          <w:sz w:val="32"/>
        </w:rPr>
        <w:t>28 OTTOBRE (</w:t>
      </w:r>
      <w:r w:rsidR="00817F88">
        <w:rPr>
          <w:sz w:val="32"/>
        </w:rPr>
        <w:t>Ef 2,19-22</w:t>
      </w:r>
      <w:r w:rsidRPr="001B20AB">
        <w:rPr>
          <w:sz w:val="32"/>
        </w:rPr>
        <w:t>)</w:t>
      </w:r>
      <w:bookmarkEnd w:id="277"/>
    </w:p>
    <w:p w14:paraId="684C49C8" w14:textId="77777777" w:rsidR="00107C1C" w:rsidRDefault="006C4459" w:rsidP="00107C1C">
      <w:pPr>
        <w:spacing w:after="120"/>
        <w:jc w:val="both"/>
        <w:rPr>
          <w:rFonts w:ascii="Arial" w:hAnsi="Arial"/>
          <w:sz w:val="22"/>
        </w:rPr>
      </w:pPr>
      <w:r>
        <w:rPr>
          <w:rFonts w:ascii="Arial" w:hAnsi="Arial"/>
          <w:sz w:val="22"/>
        </w:rPr>
        <w:t xml:space="preserve">Il Signore vuole abitare in mezzo ai suoi figli con una presenza viva, efficace, vera, reale, sostanziale. </w:t>
      </w:r>
      <w:r w:rsidR="008A27A2">
        <w:rPr>
          <w:rFonts w:ascii="Arial" w:hAnsi="Arial"/>
          <w:sz w:val="22"/>
        </w:rPr>
        <w:t xml:space="preserve">Anticamente questa presenza era nella tenda del convegno. </w:t>
      </w:r>
    </w:p>
    <w:p w14:paraId="51B75ED6" w14:textId="77777777" w:rsidR="00526A3D" w:rsidRPr="00526A3D" w:rsidRDefault="00526A3D" w:rsidP="006C4459">
      <w:pPr>
        <w:spacing w:after="120"/>
        <w:jc w:val="both"/>
        <w:rPr>
          <w:rFonts w:ascii="Arial" w:hAnsi="Arial"/>
          <w:i/>
          <w:iCs/>
          <w:sz w:val="20"/>
          <w:szCs w:val="20"/>
        </w:rPr>
      </w:pPr>
      <w:r w:rsidRPr="00526A3D">
        <w:rPr>
          <w:rFonts w:ascii="Arial" w:hAnsi="Arial"/>
          <w:i/>
          <w:iCs/>
          <w:sz w:val="20"/>
          <w:szCs w:val="20"/>
        </w:rPr>
        <w:t>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w:t>
      </w:r>
      <w:r w:rsidRPr="006C4459">
        <w:rPr>
          <w:rFonts w:ascii="Arial" w:hAnsi="Arial"/>
          <w:i/>
          <w:iCs/>
          <w:sz w:val="20"/>
          <w:szCs w:val="20"/>
        </w:rPr>
        <w:t xml:space="preserve"> per esse cinque basi di bronzo (Cfr. Es 26, 1-37). </w:t>
      </w:r>
    </w:p>
    <w:p w14:paraId="02BE2824" w14:textId="77777777" w:rsidR="00526A3D" w:rsidRDefault="008A27A2" w:rsidP="00107C1C">
      <w:pPr>
        <w:spacing w:after="120"/>
        <w:jc w:val="both"/>
        <w:rPr>
          <w:rFonts w:ascii="Arial" w:hAnsi="Arial"/>
          <w:sz w:val="22"/>
        </w:rPr>
      </w:pPr>
      <w:r>
        <w:rPr>
          <w:rFonts w:ascii="Arial" w:hAnsi="Arial"/>
          <w:sz w:val="22"/>
        </w:rPr>
        <w:t xml:space="preserve">La tenda era mobile. Si spostava con il popolo. Con la costruzione del tempio, la casa di Dio sulla terra era in Gerusalemme, nel suo ricco e sontuoso tempio. </w:t>
      </w:r>
    </w:p>
    <w:p w14:paraId="54168BDF" w14:textId="77777777" w:rsidR="006C4459" w:rsidRPr="006C4459" w:rsidRDefault="006C4459" w:rsidP="006C4459">
      <w:pPr>
        <w:spacing w:after="120"/>
        <w:jc w:val="both"/>
        <w:rPr>
          <w:rFonts w:ascii="Arial" w:hAnsi="Arial"/>
          <w:i/>
          <w:iCs/>
          <w:sz w:val="20"/>
          <w:szCs w:val="20"/>
        </w:rPr>
      </w:pPr>
      <w:r w:rsidRPr="006C4459">
        <w:rPr>
          <w:rFonts w:ascii="Arial" w:hAnsi="Arial"/>
          <w:i/>
          <w:iCs/>
          <w:sz w:val="20"/>
          <w:szCs w:val="20"/>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 (1Re 8,1-9). </w:t>
      </w:r>
    </w:p>
    <w:p w14:paraId="0000DCF5" w14:textId="77777777" w:rsidR="00107C1C" w:rsidRDefault="008A27A2" w:rsidP="00107C1C">
      <w:pPr>
        <w:spacing w:after="120"/>
        <w:jc w:val="both"/>
        <w:rPr>
          <w:rFonts w:ascii="Arial" w:hAnsi="Arial"/>
          <w:sz w:val="22"/>
        </w:rPr>
      </w:pPr>
      <w:r>
        <w:rPr>
          <w:rFonts w:ascii="Arial" w:hAnsi="Arial"/>
          <w:sz w:val="22"/>
        </w:rPr>
        <w:t xml:space="preserve">Ma Dio non vuole una dimora stabile. Vuole abitare in ogni luogo, presso ogni uomo. Ha scelto il corpo di Cristo come suo vero tempio e corpo di Cristo è ogni suo discepolo. San Pietro vede i cristiani come vere pietre vive di questo tempio di Dio. </w:t>
      </w:r>
    </w:p>
    <w:p w14:paraId="3C295F8C" w14:textId="77777777" w:rsidR="006C4459" w:rsidRPr="006C4459" w:rsidRDefault="006C4459" w:rsidP="006C4459">
      <w:pPr>
        <w:spacing w:after="120"/>
        <w:jc w:val="both"/>
        <w:rPr>
          <w:rFonts w:ascii="Arial" w:hAnsi="Arial"/>
          <w:i/>
          <w:iCs/>
          <w:sz w:val="20"/>
          <w:szCs w:val="20"/>
        </w:rPr>
      </w:pPr>
      <w:r w:rsidRPr="006C4459">
        <w:rPr>
          <w:rFonts w:ascii="Arial" w:hAnsi="Arial"/>
          <w:i/>
          <w:iCs/>
          <w:sz w:val="20"/>
          <w:szCs w:val="20"/>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(1Pt 2,1-8). </w:t>
      </w:r>
    </w:p>
    <w:p w14:paraId="1A434EB6" w14:textId="77777777" w:rsidR="00107C1C" w:rsidRDefault="008A27A2" w:rsidP="00107C1C">
      <w:pPr>
        <w:spacing w:after="120"/>
        <w:jc w:val="both"/>
        <w:rPr>
          <w:rFonts w:ascii="Arial" w:hAnsi="Arial"/>
          <w:sz w:val="22"/>
        </w:rPr>
      </w:pPr>
      <w:r>
        <w:rPr>
          <w:rFonts w:ascii="Arial" w:hAnsi="Arial"/>
          <w:sz w:val="22"/>
        </w:rPr>
        <w:t>San Paolo vuole che il discepolo di Gesù mai si dimentichi che è lui la dimora di Dio sulla terra. Come Cristo era presenza viva del Padre, così deve essere il cristiano: presenza viva di Cristo, nel quale vi è la presenza viva del Padre. Se lui è vera casa di Dio, ogni uomo in lui, per lui, si deve incontrare con il suo Signore. Mai però il Signore potrà abitare in lui, se lui permette che nel suo cuore vi abita Satana e il male.</w:t>
      </w:r>
    </w:p>
    <w:p w14:paraId="232F5D02" w14:textId="77777777" w:rsidR="00F36603" w:rsidRPr="00D82AF8" w:rsidRDefault="00F36603" w:rsidP="00D82AF8">
      <w:pPr>
        <w:spacing w:after="120"/>
        <w:jc w:val="both"/>
        <w:rPr>
          <w:rFonts w:ascii="Arial" w:hAnsi="Arial"/>
          <w:i/>
          <w:iCs/>
          <w:sz w:val="20"/>
          <w:szCs w:val="20"/>
        </w:rPr>
      </w:pPr>
      <w:r w:rsidRPr="00D82AF8">
        <w:rPr>
          <w:rFonts w:ascii="Arial" w:hAnsi="Arial"/>
          <w:i/>
          <w:iCs/>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14:paraId="6B0FD4BD" w14:textId="77777777" w:rsidR="00107C1C" w:rsidRDefault="00253EDF" w:rsidP="00107C1C">
      <w:pPr>
        <w:spacing w:after="120"/>
        <w:jc w:val="both"/>
        <w:rPr>
          <w:rFonts w:ascii="Arial" w:hAnsi="Arial"/>
          <w:sz w:val="22"/>
        </w:rPr>
      </w:pPr>
      <w:r>
        <w:rPr>
          <w:rFonts w:ascii="Arial" w:hAnsi="Arial"/>
          <w:sz w:val="22"/>
        </w:rPr>
        <w:t>Ogni discepolo di Gesù è obbligato ad essere casa santa di Dio, vera sua abitazione.</w:t>
      </w:r>
    </w:p>
    <w:p w14:paraId="59614DA5" w14:textId="77777777" w:rsidR="00253EDF" w:rsidRDefault="00253EDF" w:rsidP="00107C1C">
      <w:pPr>
        <w:spacing w:after="120"/>
        <w:jc w:val="both"/>
        <w:rPr>
          <w:rFonts w:ascii="Arial" w:hAnsi="Arial"/>
          <w:sz w:val="22"/>
        </w:rPr>
      </w:pPr>
      <w:r>
        <w:rPr>
          <w:rFonts w:ascii="Arial" w:hAnsi="Arial"/>
          <w:sz w:val="22"/>
        </w:rPr>
        <w:t>Vergine Maria, Madre della Redenzione, Angeli, Santi, fateci tempio vivo del Signore.</w:t>
      </w:r>
    </w:p>
    <w:p w14:paraId="04EC9DDE" w14:textId="77777777" w:rsidR="00107C1C" w:rsidRPr="00D442D5" w:rsidRDefault="00107C1C" w:rsidP="00013FC8">
      <w:pPr>
        <w:pStyle w:val="Titolo1"/>
        <w:spacing w:before="0" w:after="0"/>
        <w:jc w:val="center"/>
        <w:rPr>
          <w:sz w:val="28"/>
          <w:szCs w:val="28"/>
        </w:rPr>
      </w:pPr>
      <w:r>
        <w:br w:type="page"/>
      </w:r>
      <w:bookmarkStart w:id="278" w:name="_Toc62206444"/>
      <w:r w:rsidR="00D82AF8" w:rsidRPr="00A45ED5">
        <w:rPr>
          <w:szCs w:val="20"/>
        </w:rPr>
        <w:lastRenderedPageBreak/>
        <w:t>Per il progresso e la gioia della vostra fede</w:t>
      </w:r>
      <w:bookmarkEnd w:id="278"/>
    </w:p>
    <w:p w14:paraId="047108D9" w14:textId="77777777" w:rsidR="00107C1C" w:rsidRDefault="00107C1C" w:rsidP="00107C1C">
      <w:pPr>
        <w:pStyle w:val="Titolo3"/>
        <w:spacing w:before="0" w:after="120"/>
        <w:jc w:val="center"/>
        <w:rPr>
          <w:sz w:val="32"/>
        </w:rPr>
      </w:pPr>
      <w:bookmarkStart w:id="279" w:name="_Toc62206445"/>
      <w:r w:rsidRPr="001B20AB">
        <w:rPr>
          <w:sz w:val="32"/>
        </w:rPr>
        <w:t>29 OTT</w:t>
      </w:r>
      <w:r>
        <w:rPr>
          <w:sz w:val="32"/>
        </w:rPr>
        <w:t>OBRE (</w:t>
      </w:r>
      <w:r w:rsidR="00817F88">
        <w:rPr>
          <w:sz w:val="32"/>
        </w:rPr>
        <w:t>Fil 1,18b-26</w:t>
      </w:r>
      <w:r w:rsidRPr="001B20AB">
        <w:rPr>
          <w:sz w:val="32"/>
        </w:rPr>
        <w:t>)</w:t>
      </w:r>
      <w:bookmarkEnd w:id="279"/>
    </w:p>
    <w:p w14:paraId="7F6D0CF9" w14:textId="77777777" w:rsidR="00107C1C" w:rsidRDefault="007573C6" w:rsidP="00107C1C">
      <w:pPr>
        <w:spacing w:after="120"/>
        <w:jc w:val="both"/>
        <w:rPr>
          <w:rFonts w:ascii="Arial" w:hAnsi="Arial"/>
          <w:sz w:val="22"/>
        </w:rPr>
      </w:pPr>
      <w:r>
        <w:rPr>
          <w:rFonts w:ascii="Arial" w:hAnsi="Arial"/>
          <w:sz w:val="22"/>
        </w:rPr>
        <w:t>San Paolo è un innamorato di Cristo Gesù. Il suo desiderio è uno solo: vive</w:t>
      </w:r>
      <w:r w:rsidR="00B53009">
        <w:rPr>
          <w:rFonts w:ascii="Arial" w:hAnsi="Arial"/>
          <w:sz w:val="22"/>
        </w:rPr>
        <w:t>re</w:t>
      </w:r>
      <w:r>
        <w:rPr>
          <w:rFonts w:ascii="Arial" w:hAnsi="Arial"/>
          <w:sz w:val="22"/>
        </w:rPr>
        <w:t xml:space="preserve"> in eterno in Cristo, nell’eternità, senza più neanche i limiti che impone il nostro corpo fatto di materia. Il Signore gli ha anche fatto la grazia di contemplare il suo Paradiso. Se già dopo aver visto Cristo nella luce e aver ascoltato la sua voce, tutto è divenuto per lui una spazzatura, cos</w:t>
      </w:r>
      <w:r w:rsidR="00B53009">
        <w:rPr>
          <w:rFonts w:ascii="Arial" w:hAnsi="Arial"/>
          <w:sz w:val="22"/>
        </w:rPr>
        <w:t>a</w:t>
      </w:r>
      <w:r>
        <w:rPr>
          <w:rFonts w:ascii="Arial" w:hAnsi="Arial"/>
          <w:sz w:val="22"/>
        </w:rPr>
        <w:t xml:space="preserve"> ora è il mondo presente se non il nulla del nulla? Dinanzi al cielo eterno di Dio cosa mai vi potrà essere più attraente sulla terra? </w:t>
      </w:r>
    </w:p>
    <w:p w14:paraId="1597A9BD" w14:textId="77777777" w:rsidR="00C54E48" w:rsidRPr="00C54E48" w:rsidRDefault="00C54E48" w:rsidP="00C54E48">
      <w:pPr>
        <w:spacing w:after="120"/>
        <w:jc w:val="both"/>
        <w:rPr>
          <w:rFonts w:ascii="Arial" w:hAnsi="Arial"/>
          <w:i/>
          <w:iCs/>
          <w:sz w:val="20"/>
        </w:rPr>
      </w:pPr>
      <w:r w:rsidRPr="00C54E48">
        <w:rPr>
          <w:rFonts w:ascii="Arial" w:hAnsi="Arial"/>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8C66C8">
        <w:rPr>
          <w:rFonts w:ascii="Arial" w:hAnsi="Arial"/>
          <w:i/>
          <w:iCs/>
          <w:sz w:val="20"/>
        </w:rPr>
        <w:t xml:space="preserve"> </w:t>
      </w:r>
      <w:r w:rsidRPr="00C54E48">
        <w:rPr>
          <w:rFonts w:ascii="Arial" w:hAnsi="Arial"/>
          <w:i/>
          <w:iCs/>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7657861B" w14:textId="77777777" w:rsidR="007573C6" w:rsidRDefault="00C54E48" w:rsidP="00107C1C">
      <w:pPr>
        <w:spacing w:after="120"/>
        <w:jc w:val="both"/>
        <w:rPr>
          <w:rFonts w:ascii="Arial" w:hAnsi="Arial"/>
          <w:sz w:val="22"/>
        </w:rPr>
      </w:pPr>
      <w:r>
        <w:rPr>
          <w:rFonts w:ascii="Arial" w:hAnsi="Arial"/>
          <w:sz w:val="22"/>
        </w:rPr>
        <w:t xml:space="preserve">Amare Cristo non è rinchiudersi nel cielo eterno con lui. Ama Cristo chi sa rinunciare anche a stare nel suo Paradiso, per vivere oggi e sempre secondo la sua volontà. Ecco la sublime verità. Paolo per amore di Cristo è pronto a rinunciare anche a Cristo. Questa verità la proclama con solennità nella Lettera ai Romani. Sembra un paradosso, ma è così. Lo ama così tanto, che è disposto ad ogni rinuncia per Lui. </w:t>
      </w:r>
    </w:p>
    <w:p w14:paraId="16C0C0D5" w14:textId="77777777" w:rsidR="00C54E48" w:rsidRPr="00C54E48" w:rsidRDefault="00C54E48" w:rsidP="008C66C8">
      <w:pPr>
        <w:spacing w:after="120"/>
        <w:jc w:val="both"/>
        <w:rPr>
          <w:rFonts w:ascii="Arial" w:hAnsi="Arial"/>
          <w:i/>
          <w:iCs/>
          <w:sz w:val="20"/>
          <w:szCs w:val="20"/>
        </w:rPr>
      </w:pPr>
      <w:r w:rsidRPr="00C54E48">
        <w:rPr>
          <w:rFonts w:ascii="Arial" w:hAnsi="Arial"/>
          <w:i/>
          <w:iCs/>
          <w:sz w:val="20"/>
          <w:szCs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w:t>
      </w:r>
      <w:r w:rsidRPr="008C66C8">
        <w:rPr>
          <w:rFonts w:ascii="Arial" w:hAnsi="Arial"/>
          <w:i/>
          <w:iCs/>
          <w:sz w:val="20"/>
          <w:szCs w:val="20"/>
        </w:rPr>
        <w:t xml:space="preserve"> Dio benedetto nei secoli. Amen (Rm 9,1-5). </w:t>
      </w:r>
    </w:p>
    <w:p w14:paraId="7BB26B24" w14:textId="77777777" w:rsidR="00C54E48" w:rsidRDefault="008C66C8" w:rsidP="00107C1C">
      <w:pPr>
        <w:spacing w:after="120"/>
        <w:jc w:val="both"/>
        <w:rPr>
          <w:rFonts w:ascii="Arial" w:hAnsi="Arial"/>
          <w:sz w:val="22"/>
        </w:rPr>
      </w:pPr>
      <w:r>
        <w:rPr>
          <w:rFonts w:ascii="Arial" w:hAnsi="Arial"/>
          <w:sz w:val="22"/>
        </w:rPr>
        <w:t>Paolo sa che ora Gesù non gli chiede di andare nel suo cielo eterno. Vuole che rimanga sulla terra per far conoscere Lui ad ogni altro uomo. Accoglie la volontà del suo Signore e ad essa consacra tutta la sua vita, sapendo che questo dona gioia al suo Signore. È questa la grandezza dell’amore di Paolo: dare gioia a Cristo Gesù rinunciando lui alla sua gioia eterna. Ma Gesù sulla croce non rinunciò alla sua gioia per dare gioia al mondo intero? Nella rinuncia si misura la grandezza dell’amore.</w:t>
      </w:r>
    </w:p>
    <w:p w14:paraId="06C53406" w14:textId="77777777" w:rsidR="00A45ED5" w:rsidRPr="00D82AF8" w:rsidRDefault="00A45ED5" w:rsidP="00D82AF8">
      <w:pPr>
        <w:spacing w:after="120"/>
        <w:jc w:val="both"/>
        <w:rPr>
          <w:rFonts w:ascii="Arial" w:hAnsi="Arial"/>
          <w:i/>
          <w:iCs/>
          <w:sz w:val="20"/>
          <w:szCs w:val="20"/>
        </w:rPr>
      </w:pPr>
      <w:r w:rsidRPr="00D82AF8">
        <w:rPr>
          <w:rFonts w:ascii="Arial" w:hAnsi="Arial"/>
          <w:i/>
          <w:iCs/>
          <w:sz w:val="20"/>
          <w:szCs w:val="20"/>
        </w:rPr>
        <w:t>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r w:rsidR="008C66C8">
        <w:rPr>
          <w:rFonts w:ascii="Arial" w:hAnsi="Arial"/>
          <w:i/>
          <w:iCs/>
          <w:sz w:val="20"/>
          <w:szCs w:val="20"/>
        </w:rPr>
        <w:t xml:space="preserve"> </w:t>
      </w:r>
      <w:r w:rsidRPr="00D82AF8">
        <w:rPr>
          <w:rFonts w:ascii="Arial" w:hAnsi="Arial"/>
          <w:i/>
          <w:iCs/>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56698C0A" w14:textId="77777777" w:rsidR="00107C1C" w:rsidRDefault="008C66C8" w:rsidP="00107C1C">
      <w:pPr>
        <w:spacing w:after="120"/>
        <w:jc w:val="both"/>
        <w:rPr>
          <w:rFonts w:ascii="Arial" w:hAnsi="Arial"/>
          <w:sz w:val="22"/>
        </w:rPr>
      </w:pPr>
      <w:r>
        <w:rPr>
          <w:rFonts w:ascii="Arial" w:hAnsi="Arial"/>
          <w:sz w:val="22"/>
        </w:rPr>
        <w:t xml:space="preserve">Da Paolo dobbiamo imparare come si ama Gesù: rinunciare anche al Paradiso perché </w:t>
      </w:r>
      <w:r w:rsidR="0081139E">
        <w:rPr>
          <w:rFonts w:ascii="Arial" w:hAnsi="Arial"/>
          <w:sz w:val="22"/>
        </w:rPr>
        <w:t>Cristo venga amato, conosciuto, servito, adorato. Senza rinuncia, il nostro amore per Lui sarebbe solo egoismo. È la rinuncia che dona verità e bellezza al nostro amore.</w:t>
      </w:r>
    </w:p>
    <w:p w14:paraId="2A2E4EE0" w14:textId="77777777" w:rsidR="0081139E" w:rsidRDefault="0081139E" w:rsidP="00107C1C">
      <w:pPr>
        <w:spacing w:after="120"/>
        <w:jc w:val="both"/>
        <w:rPr>
          <w:rFonts w:ascii="Arial" w:hAnsi="Arial"/>
          <w:sz w:val="22"/>
        </w:rPr>
      </w:pPr>
      <w:r>
        <w:rPr>
          <w:rFonts w:ascii="Arial" w:hAnsi="Arial"/>
          <w:sz w:val="22"/>
        </w:rPr>
        <w:t xml:space="preserve">Vergine Maria, Madre della Redenzione, Angeli, Santi, fateci di vero amore per Gesù. </w:t>
      </w:r>
    </w:p>
    <w:p w14:paraId="4D94A8C9" w14:textId="77777777" w:rsidR="00107C1C" w:rsidRPr="00D82AF8" w:rsidRDefault="00107C1C" w:rsidP="00013FC8">
      <w:pPr>
        <w:pStyle w:val="Titolo1"/>
        <w:spacing w:before="0" w:after="0"/>
        <w:jc w:val="center"/>
      </w:pPr>
      <w:r>
        <w:br w:type="page"/>
      </w:r>
      <w:bookmarkStart w:id="280" w:name="_Toc62206446"/>
      <w:r w:rsidR="00D82AF8" w:rsidRPr="00D82AF8">
        <w:rPr>
          <w:iCs/>
          <w:kern w:val="0"/>
          <w:szCs w:val="20"/>
        </w:rPr>
        <w:lastRenderedPageBreak/>
        <w:t>Chiudi</w:t>
      </w:r>
      <w:r w:rsidR="00D82AF8" w:rsidRPr="00D82AF8">
        <w:rPr>
          <w:iCs/>
          <w:szCs w:val="20"/>
        </w:rPr>
        <w:t xml:space="preserve"> g</w:t>
      </w:r>
      <w:r w:rsidR="00D82AF8" w:rsidRPr="00D82AF8">
        <w:rPr>
          <w:iCs/>
          <w:kern w:val="0"/>
          <w:szCs w:val="20"/>
        </w:rPr>
        <w:t>li occhi sui peccati degli uomini</w:t>
      </w:r>
      <w:bookmarkEnd w:id="280"/>
      <w:r w:rsidR="00D82AF8" w:rsidRPr="00D82AF8">
        <w:rPr>
          <w:iCs/>
          <w:kern w:val="0"/>
          <w:szCs w:val="20"/>
        </w:rPr>
        <w:t xml:space="preserve"> </w:t>
      </w:r>
    </w:p>
    <w:p w14:paraId="5B1C16D0" w14:textId="77777777" w:rsidR="00107C1C" w:rsidRPr="00D529AA" w:rsidRDefault="00107C1C" w:rsidP="00107C1C">
      <w:pPr>
        <w:pStyle w:val="Titolo3"/>
        <w:spacing w:before="0" w:after="120"/>
        <w:jc w:val="center"/>
        <w:rPr>
          <w:sz w:val="28"/>
        </w:rPr>
      </w:pPr>
      <w:bookmarkStart w:id="281" w:name="_Toc62206447"/>
      <w:r w:rsidRPr="00D529AA">
        <w:rPr>
          <w:sz w:val="28"/>
        </w:rPr>
        <w:t>30 OTTOBRE</w:t>
      </w:r>
      <w:r w:rsidR="00A03A33" w:rsidRPr="00D529AA">
        <w:rPr>
          <w:sz w:val="28"/>
        </w:rPr>
        <w:t xml:space="preserve"> – XXXI Domenica T.O. –</w:t>
      </w:r>
      <w:r w:rsidRPr="00D529AA">
        <w:rPr>
          <w:sz w:val="28"/>
        </w:rPr>
        <w:t xml:space="preserve"> (</w:t>
      </w:r>
      <w:r w:rsidR="00817F88" w:rsidRPr="00D529AA">
        <w:rPr>
          <w:sz w:val="28"/>
        </w:rPr>
        <w:t>Sap 11,22-12,2</w:t>
      </w:r>
      <w:r w:rsidRPr="00D529AA">
        <w:rPr>
          <w:sz w:val="28"/>
        </w:rPr>
        <w:t>)</w:t>
      </w:r>
      <w:bookmarkEnd w:id="281"/>
    </w:p>
    <w:p w14:paraId="5FA403B3" w14:textId="77777777" w:rsidR="0081139E" w:rsidRDefault="00A9437E" w:rsidP="00107C1C">
      <w:pPr>
        <w:spacing w:after="120"/>
        <w:jc w:val="both"/>
        <w:rPr>
          <w:rFonts w:ascii="Arial" w:hAnsi="Arial"/>
          <w:sz w:val="22"/>
          <w:szCs w:val="22"/>
        </w:rPr>
      </w:pPr>
      <w:r>
        <w:rPr>
          <w:rFonts w:ascii="Arial" w:hAnsi="Arial"/>
          <w:sz w:val="22"/>
          <w:szCs w:val="22"/>
        </w:rPr>
        <w:t xml:space="preserve">San Pietro illumina i discepoli di </w:t>
      </w:r>
      <w:r w:rsidR="00B53009">
        <w:rPr>
          <w:rFonts w:ascii="Arial" w:hAnsi="Arial"/>
          <w:sz w:val="22"/>
          <w:szCs w:val="22"/>
        </w:rPr>
        <w:t>Gesù.</w:t>
      </w:r>
      <w:r>
        <w:rPr>
          <w:rFonts w:ascii="Arial" w:hAnsi="Arial"/>
          <w:sz w:val="22"/>
          <w:szCs w:val="22"/>
        </w:rPr>
        <w:t xml:space="preserve"> </w:t>
      </w:r>
      <w:r w:rsidR="00B53009">
        <w:rPr>
          <w:rFonts w:ascii="Arial" w:hAnsi="Arial"/>
          <w:sz w:val="22"/>
          <w:szCs w:val="22"/>
        </w:rPr>
        <w:t xml:space="preserve">Il </w:t>
      </w:r>
      <w:r>
        <w:rPr>
          <w:rFonts w:ascii="Arial" w:hAnsi="Arial"/>
          <w:sz w:val="22"/>
          <w:szCs w:val="22"/>
        </w:rPr>
        <w:t xml:space="preserve">tempo è grande manifestazione della magnanimità del nostro Dio. Il tempo è dato al peccatore perché si converta e al giusto per crescere nella giustizia. Il tempo è vera grazia di Dio per la salvezza. </w:t>
      </w:r>
    </w:p>
    <w:p w14:paraId="322ED793" w14:textId="77777777" w:rsidR="0081139E" w:rsidRPr="0081139E" w:rsidRDefault="0081139E" w:rsidP="0081139E">
      <w:pPr>
        <w:spacing w:after="120"/>
        <w:jc w:val="both"/>
        <w:rPr>
          <w:rFonts w:ascii="Arial" w:hAnsi="Arial"/>
          <w:i/>
          <w:iCs/>
          <w:sz w:val="20"/>
          <w:szCs w:val="20"/>
        </w:rPr>
      </w:pPr>
      <w:r w:rsidRPr="0081139E">
        <w:rPr>
          <w:rFonts w:ascii="Arial" w:hAnsi="Arial"/>
          <w:i/>
          <w:iCs/>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3,8-16). </w:t>
      </w:r>
    </w:p>
    <w:p w14:paraId="4A10EB4F" w14:textId="77777777" w:rsidR="0081139E" w:rsidRDefault="00A9437E" w:rsidP="00107C1C">
      <w:pPr>
        <w:spacing w:after="120"/>
        <w:jc w:val="both"/>
        <w:rPr>
          <w:rFonts w:ascii="Arial" w:hAnsi="Arial"/>
          <w:sz w:val="22"/>
          <w:szCs w:val="22"/>
        </w:rPr>
      </w:pPr>
      <w:r>
        <w:rPr>
          <w:rFonts w:ascii="Arial" w:hAnsi="Arial"/>
          <w:sz w:val="22"/>
          <w:szCs w:val="22"/>
        </w:rPr>
        <w:t xml:space="preserve">L’Apostolo Giovanni ci insegna però che si può pregare per tutti i </w:t>
      </w:r>
      <w:r w:rsidR="00B53009">
        <w:rPr>
          <w:rFonts w:ascii="Arial" w:hAnsi="Arial"/>
          <w:sz w:val="22"/>
          <w:szCs w:val="22"/>
        </w:rPr>
        <w:t>peccati perché vengano perdonati</w:t>
      </w:r>
      <w:r>
        <w:rPr>
          <w:rFonts w:ascii="Arial" w:hAnsi="Arial"/>
          <w:sz w:val="22"/>
          <w:szCs w:val="22"/>
        </w:rPr>
        <w:t>. Non si può pregare invece per il peccato che conduce alla morte. Questo peccato è quello commesso contro lo Spirito Santo. Ognun</w:t>
      </w:r>
      <w:r w:rsidR="00B53009">
        <w:rPr>
          <w:rFonts w:ascii="Arial" w:hAnsi="Arial"/>
          <w:sz w:val="22"/>
          <w:szCs w:val="22"/>
        </w:rPr>
        <w:t>o</w:t>
      </w:r>
      <w:r>
        <w:rPr>
          <w:rFonts w:ascii="Arial" w:hAnsi="Arial"/>
          <w:sz w:val="22"/>
          <w:szCs w:val="22"/>
        </w:rPr>
        <w:t xml:space="preserve"> pertanto deve porre ogni attenzione a non commettere questo peccato. Si è rei di morte eterna. </w:t>
      </w:r>
    </w:p>
    <w:p w14:paraId="0620056D" w14:textId="77777777" w:rsidR="00D73F6D" w:rsidRPr="00D73F6D" w:rsidRDefault="00D73F6D" w:rsidP="00D73F6D">
      <w:pPr>
        <w:spacing w:after="120"/>
        <w:jc w:val="both"/>
        <w:rPr>
          <w:rFonts w:ascii="Arial" w:hAnsi="Arial"/>
          <w:i/>
          <w:iCs/>
          <w:sz w:val="20"/>
          <w:szCs w:val="20"/>
        </w:rPr>
      </w:pPr>
      <w:r w:rsidRPr="00D73F6D">
        <w:rPr>
          <w:rFonts w:ascii="Arial" w:hAnsi="Arial"/>
          <w:i/>
          <w:iCs/>
          <w:sz w:val="20"/>
          <w:szCs w:val="20"/>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(1Gv 5,16-20). </w:t>
      </w:r>
    </w:p>
    <w:p w14:paraId="157CE444" w14:textId="77777777" w:rsidR="0081139E" w:rsidRDefault="00A9437E" w:rsidP="00107C1C">
      <w:pPr>
        <w:spacing w:after="120"/>
        <w:jc w:val="both"/>
        <w:rPr>
          <w:rFonts w:ascii="Arial" w:hAnsi="Arial"/>
          <w:sz w:val="22"/>
          <w:szCs w:val="22"/>
        </w:rPr>
      </w:pPr>
      <w:r>
        <w:rPr>
          <w:rFonts w:ascii="Arial" w:hAnsi="Arial"/>
          <w:sz w:val="22"/>
          <w:szCs w:val="22"/>
        </w:rPr>
        <w:t xml:space="preserve">Tutta la Scrittura Antica, fin dalla prima pagina di essa, attesta che il nostro Dio è sempre venuto incontro all’uomo per annunziargli il suo perdono, la sua misericordia, la sua pietà. All’annunzio di Dio deve corrispondere l’accoglienza dell’uomo e il suo ritorno nella fedeltà alla sua Parola. Dio non perdona se non nel pentimento, nella conversione, nel ritorno nella sua Legge, che per il popolo del Signore, erano i Dieci Comandamenti. </w:t>
      </w:r>
      <w:r w:rsidR="00AF3949">
        <w:rPr>
          <w:rFonts w:ascii="Arial" w:hAnsi="Arial"/>
          <w:sz w:val="22"/>
          <w:szCs w:val="22"/>
        </w:rPr>
        <w:t xml:space="preserve">Tutti i profeti sono un invito alla conversione. Anche Gesù inizia il suo ministero invitando alla conversione e alla fede nel Vangelo. </w:t>
      </w:r>
    </w:p>
    <w:p w14:paraId="734DCAFC" w14:textId="77777777" w:rsidR="00E65B48" w:rsidRPr="00D82AF8" w:rsidRDefault="00E65B48" w:rsidP="00D82AF8">
      <w:pPr>
        <w:spacing w:after="120"/>
        <w:jc w:val="both"/>
        <w:rPr>
          <w:rFonts w:ascii="Arial" w:hAnsi="Arial"/>
          <w:i/>
          <w:iCs/>
          <w:sz w:val="20"/>
          <w:szCs w:val="20"/>
        </w:rPr>
      </w:pPr>
      <w:r w:rsidRPr="00D82AF8">
        <w:rPr>
          <w:rFonts w:ascii="Arial" w:hAnsi="Arial"/>
          <w:i/>
          <w:iCs/>
          <w:sz w:val="20"/>
          <w:szCs w:val="20"/>
        </w:rPr>
        <w:t>Tutto il mondo, infatti, davanti a te è come polvere sulla bilancia,</w:t>
      </w:r>
      <w:r w:rsidR="00D82AF8">
        <w:rPr>
          <w:rFonts w:ascii="Arial" w:hAnsi="Arial"/>
          <w:i/>
          <w:iCs/>
          <w:sz w:val="20"/>
          <w:szCs w:val="20"/>
        </w:rPr>
        <w:t xml:space="preserve"> </w:t>
      </w:r>
      <w:r w:rsidRPr="00D82AF8">
        <w:rPr>
          <w:rFonts w:ascii="Arial" w:hAnsi="Arial"/>
          <w:i/>
          <w:iCs/>
          <w:sz w:val="20"/>
          <w:szCs w:val="20"/>
        </w:rPr>
        <w:t>come una stilla di rugiada mattutina caduta sulla terra.</w:t>
      </w:r>
      <w:r w:rsidR="00D82AF8" w:rsidRPr="00D82AF8">
        <w:rPr>
          <w:rFonts w:ascii="Arial" w:hAnsi="Arial"/>
          <w:i/>
          <w:iCs/>
          <w:sz w:val="20"/>
          <w:szCs w:val="20"/>
        </w:rPr>
        <w:t xml:space="preserve"> </w:t>
      </w:r>
      <w:r w:rsidRPr="00D82AF8">
        <w:rPr>
          <w:rFonts w:ascii="Arial" w:hAnsi="Arial"/>
          <w:i/>
          <w:iCs/>
          <w:sz w:val="20"/>
          <w:szCs w:val="20"/>
        </w:rPr>
        <w:t>Hai compassione di tutti, perché tutto puoi,</w:t>
      </w:r>
      <w:r w:rsidR="00D82AF8">
        <w:rPr>
          <w:rFonts w:ascii="Arial" w:hAnsi="Arial"/>
          <w:i/>
          <w:iCs/>
          <w:sz w:val="20"/>
          <w:szCs w:val="20"/>
        </w:rPr>
        <w:t xml:space="preserve"> </w:t>
      </w:r>
      <w:r w:rsidRPr="00D82AF8">
        <w:rPr>
          <w:rFonts w:ascii="Arial" w:hAnsi="Arial"/>
          <w:i/>
          <w:iCs/>
          <w:sz w:val="20"/>
          <w:szCs w:val="20"/>
        </w:rPr>
        <w:t>chiudi</w:t>
      </w:r>
      <w:r w:rsidR="00D82AF8">
        <w:rPr>
          <w:rFonts w:ascii="Arial" w:hAnsi="Arial"/>
          <w:i/>
          <w:iCs/>
          <w:sz w:val="20"/>
          <w:szCs w:val="20"/>
        </w:rPr>
        <w:t xml:space="preserve"> g</w:t>
      </w:r>
      <w:r w:rsidRPr="00D82AF8">
        <w:rPr>
          <w:rFonts w:ascii="Arial" w:hAnsi="Arial"/>
          <w:i/>
          <w:iCs/>
          <w:sz w:val="20"/>
          <w:szCs w:val="20"/>
        </w:rPr>
        <w:t>li occhi sui peccati degli uomini,</w:t>
      </w:r>
      <w:r w:rsidR="00D82AF8" w:rsidRPr="00D82AF8">
        <w:rPr>
          <w:rFonts w:ascii="Arial" w:hAnsi="Arial"/>
          <w:i/>
          <w:iCs/>
          <w:sz w:val="20"/>
          <w:szCs w:val="20"/>
        </w:rPr>
        <w:t xml:space="preserve"> </w:t>
      </w:r>
      <w:r w:rsidRPr="00D82AF8">
        <w:rPr>
          <w:rFonts w:ascii="Arial" w:hAnsi="Arial"/>
          <w:i/>
          <w:iCs/>
          <w:sz w:val="20"/>
          <w:szCs w:val="20"/>
        </w:rPr>
        <w:t>aspettando il loro pentimento.</w:t>
      </w:r>
      <w:r w:rsidR="00D82AF8" w:rsidRPr="00D82AF8">
        <w:rPr>
          <w:rFonts w:ascii="Arial" w:hAnsi="Arial"/>
          <w:i/>
          <w:iCs/>
          <w:sz w:val="20"/>
          <w:szCs w:val="20"/>
        </w:rPr>
        <w:t xml:space="preserve"> </w:t>
      </w:r>
      <w:r w:rsidRPr="00D82AF8">
        <w:rPr>
          <w:rFonts w:ascii="Arial" w:hAnsi="Arial"/>
          <w:i/>
          <w:iCs/>
          <w:sz w:val="20"/>
          <w:szCs w:val="20"/>
        </w:rPr>
        <w:t>Tu infatti ami tutte le cose che esistono</w:t>
      </w:r>
      <w:r w:rsidR="00D82AF8" w:rsidRPr="00D82AF8">
        <w:rPr>
          <w:rFonts w:ascii="Arial" w:hAnsi="Arial"/>
          <w:i/>
          <w:iCs/>
          <w:sz w:val="20"/>
          <w:szCs w:val="20"/>
        </w:rPr>
        <w:t xml:space="preserve"> </w:t>
      </w:r>
      <w:r w:rsidRPr="00D82AF8">
        <w:rPr>
          <w:rFonts w:ascii="Arial" w:hAnsi="Arial"/>
          <w:i/>
          <w:iCs/>
          <w:sz w:val="20"/>
          <w:szCs w:val="20"/>
        </w:rPr>
        <w:t>e non provi disgusto per nessuna delle cose che hai creato;</w:t>
      </w:r>
      <w:r w:rsidR="00D82AF8" w:rsidRPr="00D82AF8">
        <w:rPr>
          <w:rFonts w:ascii="Arial" w:hAnsi="Arial"/>
          <w:i/>
          <w:iCs/>
          <w:sz w:val="20"/>
          <w:szCs w:val="20"/>
        </w:rPr>
        <w:t xml:space="preserve"> </w:t>
      </w:r>
      <w:r w:rsidRPr="00D82AF8">
        <w:rPr>
          <w:rFonts w:ascii="Arial" w:hAnsi="Arial"/>
          <w:i/>
          <w:iCs/>
          <w:sz w:val="20"/>
          <w:szCs w:val="20"/>
        </w:rPr>
        <w:t>se avessi odiato qualcosa, non l’avresti neppure formata.</w:t>
      </w:r>
      <w:r w:rsidR="00D82AF8" w:rsidRPr="00D82AF8">
        <w:rPr>
          <w:rFonts w:ascii="Arial" w:hAnsi="Arial"/>
          <w:i/>
          <w:iCs/>
          <w:sz w:val="20"/>
          <w:szCs w:val="20"/>
        </w:rPr>
        <w:t xml:space="preserve"> </w:t>
      </w:r>
      <w:r w:rsidRPr="00D82AF8">
        <w:rPr>
          <w:rFonts w:ascii="Arial" w:hAnsi="Arial"/>
          <w:i/>
          <w:iCs/>
          <w:sz w:val="20"/>
          <w:szCs w:val="20"/>
        </w:rPr>
        <w:t>Come potrebbe sussistere una cosa, se tu non l’avessi voluta?</w:t>
      </w:r>
      <w:r w:rsidR="00D82AF8" w:rsidRPr="00D82AF8">
        <w:rPr>
          <w:rFonts w:ascii="Arial" w:hAnsi="Arial"/>
          <w:i/>
          <w:iCs/>
          <w:sz w:val="20"/>
          <w:szCs w:val="20"/>
        </w:rPr>
        <w:t xml:space="preserve"> </w:t>
      </w:r>
      <w:r w:rsidRPr="00D82AF8">
        <w:rPr>
          <w:rFonts w:ascii="Arial" w:hAnsi="Arial"/>
          <w:i/>
          <w:iCs/>
          <w:sz w:val="20"/>
          <w:szCs w:val="20"/>
        </w:rPr>
        <w:t>Potrebbe conservarsi ciò che da te non fu chiamato all’esistenza?</w:t>
      </w:r>
      <w:r w:rsidR="00D82AF8" w:rsidRPr="00D82AF8">
        <w:rPr>
          <w:rFonts w:ascii="Arial" w:hAnsi="Arial"/>
          <w:i/>
          <w:iCs/>
          <w:sz w:val="20"/>
          <w:szCs w:val="20"/>
        </w:rPr>
        <w:t xml:space="preserve"> </w:t>
      </w:r>
      <w:r w:rsidRPr="00D82AF8">
        <w:rPr>
          <w:rFonts w:ascii="Arial" w:hAnsi="Arial"/>
          <w:i/>
          <w:iCs/>
          <w:sz w:val="20"/>
          <w:szCs w:val="20"/>
        </w:rPr>
        <w:t xml:space="preserve">Tu sei indulgente con tutte le cose, perché sono tue, </w:t>
      </w:r>
      <w:r w:rsidR="00D82AF8" w:rsidRPr="00D82AF8">
        <w:rPr>
          <w:rFonts w:ascii="Arial" w:hAnsi="Arial"/>
          <w:i/>
          <w:iCs/>
          <w:sz w:val="20"/>
          <w:szCs w:val="20"/>
        </w:rPr>
        <w:t xml:space="preserve"> </w:t>
      </w:r>
      <w:r w:rsidRPr="00D82AF8">
        <w:rPr>
          <w:rFonts w:ascii="Arial" w:hAnsi="Arial"/>
          <w:i/>
          <w:iCs/>
          <w:sz w:val="20"/>
          <w:szCs w:val="20"/>
        </w:rPr>
        <w:t>Signore, amante della vita.</w:t>
      </w:r>
      <w:r w:rsidR="00511094">
        <w:rPr>
          <w:rFonts w:ascii="Arial" w:hAnsi="Arial"/>
          <w:i/>
          <w:iCs/>
          <w:sz w:val="20"/>
          <w:szCs w:val="20"/>
        </w:rPr>
        <w:t xml:space="preserve"> </w:t>
      </w:r>
      <w:r w:rsidRPr="00D82AF8">
        <w:rPr>
          <w:rFonts w:ascii="Arial" w:hAnsi="Arial"/>
          <w:i/>
          <w:iCs/>
          <w:sz w:val="20"/>
          <w:szCs w:val="20"/>
        </w:rPr>
        <w:t>Poiché il tuo spirito incorruttibile è in tutte le cose.</w:t>
      </w:r>
      <w:r w:rsidR="00D82AF8" w:rsidRPr="00D82AF8">
        <w:rPr>
          <w:rFonts w:ascii="Arial" w:hAnsi="Arial"/>
          <w:i/>
          <w:iCs/>
          <w:sz w:val="20"/>
          <w:szCs w:val="20"/>
        </w:rPr>
        <w:t xml:space="preserve"> </w:t>
      </w:r>
      <w:r w:rsidRPr="00D82AF8">
        <w:rPr>
          <w:rFonts w:ascii="Arial" w:hAnsi="Arial"/>
          <w:i/>
          <w:iCs/>
          <w:sz w:val="20"/>
          <w:szCs w:val="20"/>
        </w:rPr>
        <w:t>Per questo tu correggi a poco a poco quelli che sbagliano</w:t>
      </w:r>
      <w:r w:rsidR="00D82AF8" w:rsidRPr="00D82AF8">
        <w:rPr>
          <w:rFonts w:ascii="Arial" w:hAnsi="Arial"/>
          <w:i/>
          <w:iCs/>
          <w:sz w:val="20"/>
          <w:szCs w:val="20"/>
        </w:rPr>
        <w:t xml:space="preserve"> </w:t>
      </w:r>
      <w:r w:rsidRPr="00D82AF8">
        <w:rPr>
          <w:rFonts w:ascii="Arial" w:hAnsi="Arial"/>
          <w:i/>
          <w:iCs/>
          <w:sz w:val="20"/>
          <w:szCs w:val="20"/>
        </w:rPr>
        <w:t>e li ammonisci ricordando loro in che cosa hanno peccato,</w:t>
      </w:r>
      <w:r w:rsidR="00D82AF8" w:rsidRPr="00D82AF8">
        <w:rPr>
          <w:rFonts w:ascii="Arial" w:hAnsi="Arial"/>
          <w:i/>
          <w:iCs/>
          <w:sz w:val="20"/>
          <w:szCs w:val="20"/>
        </w:rPr>
        <w:t xml:space="preserve"> </w:t>
      </w:r>
      <w:r w:rsidRPr="00D82AF8">
        <w:rPr>
          <w:rFonts w:ascii="Arial" w:hAnsi="Arial"/>
          <w:i/>
          <w:iCs/>
          <w:sz w:val="20"/>
          <w:szCs w:val="20"/>
        </w:rPr>
        <w:t>perché, messa da parte ogni malizia, credano in te, Signore.</w:t>
      </w:r>
    </w:p>
    <w:p w14:paraId="0A710DED" w14:textId="77777777" w:rsidR="00107C1C" w:rsidRDefault="00AF3949" w:rsidP="00107C1C">
      <w:pPr>
        <w:spacing w:after="120"/>
        <w:jc w:val="both"/>
        <w:rPr>
          <w:rFonts w:ascii="Arial" w:hAnsi="Arial"/>
          <w:sz w:val="22"/>
          <w:szCs w:val="22"/>
        </w:rPr>
      </w:pPr>
      <w:r>
        <w:rPr>
          <w:rFonts w:ascii="Arial" w:hAnsi="Arial"/>
          <w:sz w:val="22"/>
          <w:szCs w:val="22"/>
        </w:rPr>
        <w:t>Il Libro della Sapienza annunzia un Dio amante della vita. Lui ha creato l’uomo per la vita, non per la distruzione e neanche per la morte. Essendo Lui il Dio della vita, viene sempre per annunziargli la sua volontà a conservarlo in vita, ma anche a farlo ritornare dalla morte nella vita. Nella morte l’uomo c’è già. Dio nulla deve fare perché lui muoia. È già morto. Lui viene per la sua risurrezione, sempre che l’uomo lo voglia.</w:t>
      </w:r>
    </w:p>
    <w:p w14:paraId="2E2FF1A0" w14:textId="77777777" w:rsidR="00AF3949" w:rsidRDefault="00AF3949" w:rsidP="00107C1C">
      <w:pPr>
        <w:spacing w:after="120"/>
        <w:jc w:val="both"/>
        <w:rPr>
          <w:rFonts w:ascii="Arial" w:hAnsi="Arial"/>
          <w:sz w:val="22"/>
          <w:szCs w:val="22"/>
        </w:rPr>
      </w:pPr>
      <w:r>
        <w:rPr>
          <w:rFonts w:ascii="Arial" w:hAnsi="Arial"/>
          <w:sz w:val="22"/>
          <w:szCs w:val="22"/>
        </w:rPr>
        <w:t xml:space="preserve">Vergine Maria, Madre della Redenzione, Angeli, Santi, fateci abitare sempre nella vita. </w:t>
      </w:r>
    </w:p>
    <w:p w14:paraId="00554745" w14:textId="77777777" w:rsidR="00107C1C" w:rsidRPr="002C36D2" w:rsidRDefault="00107C1C" w:rsidP="00107C1C">
      <w:pPr>
        <w:pStyle w:val="Titolo1"/>
        <w:spacing w:before="0" w:after="0"/>
        <w:jc w:val="center"/>
      </w:pPr>
      <w:r>
        <w:rPr>
          <w:sz w:val="22"/>
          <w:szCs w:val="22"/>
        </w:rPr>
        <w:br w:type="page"/>
      </w:r>
      <w:bookmarkStart w:id="282" w:name="_Toc62206448"/>
      <w:r w:rsidR="00FE5C24" w:rsidRPr="00A45ED5">
        <w:rPr>
          <w:szCs w:val="20"/>
        </w:rPr>
        <w:lastRenderedPageBreak/>
        <w:t>Non fate nulla per rivalità o vanagloria</w:t>
      </w:r>
      <w:bookmarkEnd w:id="282"/>
    </w:p>
    <w:p w14:paraId="629BC1C2" w14:textId="77777777" w:rsidR="00107C1C" w:rsidRPr="001B20AB" w:rsidRDefault="00107C1C" w:rsidP="00107C1C">
      <w:pPr>
        <w:pStyle w:val="Titolo3"/>
        <w:spacing w:before="0" w:after="120"/>
        <w:jc w:val="center"/>
        <w:rPr>
          <w:sz w:val="32"/>
        </w:rPr>
      </w:pPr>
      <w:bookmarkStart w:id="283" w:name="_Toc62206449"/>
      <w:r w:rsidRPr="001B20AB">
        <w:rPr>
          <w:sz w:val="32"/>
        </w:rPr>
        <w:t>31 OTTOBRE (</w:t>
      </w:r>
      <w:r w:rsidR="00817F88">
        <w:rPr>
          <w:sz w:val="32"/>
        </w:rPr>
        <w:t>Fil 2,1-4</w:t>
      </w:r>
      <w:r w:rsidRPr="001B20AB">
        <w:rPr>
          <w:sz w:val="32"/>
        </w:rPr>
        <w:t>)</w:t>
      </w:r>
      <w:bookmarkEnd w:id="283"/>
    </w:p>
    <w:p w14:paraId="0C652951" w14:textId="77777777" w:rsidR="00D73F6D" w:rsidRDefault="00AF3949"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Un corpo diviso è scandalo per la Chiesa e per il mondo. Nella divisione, contrapposizione, gelosia, invidia, superbia, concupiscenza, avarizia, superstizione, lotta degli uni contro gli altri, non si vedrebbe alcuna differenza tra quanti </w:t>
      </w:r>
      <w:r w:rsidR="006976DB">
        <w:rPr>
          <w:rFonts w:ascii="Arial" w:hAnsi="Arial" w:cs="Arial"/>
          <w:sz w:val="22"/>
          <w:szCs w:val="22"/>
        </w:rPr>
        <w:t xml:space="preserve">dicono di credere in Cristo e quanti invece asseriscono di non volere a che fare nulla con Gesù Signore. D’altronde non vi sarebbe neanche fede in Cristo Gesù, dal momento che la fede è uscire dal mondo della divisione ed entrare in quello della comunione e dell’unità, che è governato dalla </w:t>
      </w:r>
      <w:r w:rsidR="00B53009">
        <w:rPr>
          <w:rFonts w:ascii="Arial" w:hAnsi="Arial" w:cs="Arial"/>
          <w:sz w:val="22"/>
          <w:szCs w:val="22"/>
        </w:rPr>
        <w:t xml:space="preserve">sola </w:t>
      </w:r>
      <w:r w:rsidR="006976DB">
        <w:rPr>
          <w:rFonts w:ascii="Arial" w:hAnsi="Arial" w:cs="Arial"/>
          <w:sz w:val="22"/>
          <w:szCs w:val="22"/>
        </w:rPr>
        <w:t>Parola del Signore. Una sola Parola, una sola obbedienza, una sola Legge, un solo Comandamento, una sola vita, anche se rimangono le differenze specifiche che sono proprie dei ministeri e dei carismi. Un solo corpo nel quale ognuno viva di vera unità ma nella comunione dei doni di grazia.</w:t>
      </w:r>
    </w:p>
    <w:p w14:paraId="1FEEB144" w14:textId="77777777" w:rsidR="006976DB" w:rsidRDefault="006976DB"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Per Paolo il vero segno manifestativo della fede in Cristo è l’unità dei discepoli che si vive nel corpo di Cristo. </w:t>
      </w:r>
      <w:r w:rsidR="00B53009">
        <w:rPr>
          <w:rFonts w:ascii="Arial" w:hAnsi="Arial" w:cs="Arial"/>
          <w:sz w:val="22"/>
          <w:szCs w:val="22"/>
        </w:rPr>
        <w:t xml:space="preserve">Dove </w:t>
      </w:r>
      <w:r>
        <w:rPr>
          <w:rFonts w:ascii="Arial" w:hAnsi="Arial" w:cs="Arial"/>
          <w:sz w:val="22"/>
          <w:szCs w:val="22"/>
        </w:rPr>
        <w:t xml:space="preserve">questa unità è inesistente, anche la fede è inesistente. </w:t>
      </w:r>
      <w:r w:rsidR="00850CFF">
        <w:rPr>
          <w:rFonts w:ascii="Arial" w:hAnsi="Arial" w:cs="Arial"/>
          <w:sz w:val="22"/>
          <w:szCs w:val="22"/>
        </w:rPr>
        <w:t>Nessuno crede veramente in Cristo se crea divisioni nel suo corpo. La divisione attesta che si vive ancora secondo la carne. Non si è passati a camminare secondo lo Spirito perché rivalità, vanagloria, gelosia, invidia, stoltezza, insipienza, vanità muovono il cuore dell’uomo e ogni sua azione all’interno della comunità dei discepoli del Signore. Se quanti sono venuti alla fede non riescono a vivere questa unità, nella perfetta comunione dei doni e dei carismi per altissimi principi soprannaturali da attingere nel Padre, nel Figlio e nello Spirito Santo, Paolo chiede ai Filippesi che si impegni</w:t>
      </w:r>
      <w:r w:rsidR="00B53009">
        <w:rPr>
          <w:rFonts w:ascii="Arial" w:hAnsi="Arial" w:cs="Arial"/>
          <w:sz w:val="22"/>
          <w:szCs w:val="22"/>
        </w:rPr>
        <w:t>no</w:t>
      </w:r>
      <w:r w:rsidR="00850CFF">
        <w:rPr>
          <w:rFonts w:ascii="Arial" w:hAnsi="Arial" w:cs="Arial"/>
          <w:sz w:val="22"/>
          <w:szCs w:val="22"/>
        </w:rPr>
        <w:t xml:space="preserve"> in quest’opera per rendere piena la sua gioia.  L’Apostolo si propone come via di unità.</w:t>
      </w:r>
    </w:p>
    <w:p w14:paraId="231330F5" w14:textId="77777777" w:rsidR="00850CFF" w:rsidRDefault="00850CFF"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Così facendo lui introduce un elemento nuovo nelle dinamiche della fede. Lui chiede ai discepoli di Gesù </w:t>
      </w:r>
      <w:r w:rsidR="00FF68C7">
        <w:rPr>
          <w:rFonts w:ascii="Arial" w:hAnsi="Arial" w:cs="Arial"/>
          <w:sz w:val="22"/>
          <w:szCs w:val="22"/>
        </w:rPr>
        <w:t>d</w:t>
      </w:r>
      <w:r>
        <w:rPr>
          <w:rFonts w:ascii="Arial" w:hAnsi="Arial" w:cs="Arial"/>
          <w:sz w:val="22"/>
          <w:szCs w:val="22"/>
        </w:rPr>
        <w:t xml:space="preserve">i costruire l’unità nella comunione per </w:t>
      </w:r>
      <w:r w:rsidR="00FF68C7">
        <w:rPr>
          <w:rFonts w:ascii="Arial" w:hAnsi="Arial" w:cs="Arial"/>
          <w:sz w:val="22"/>
          <w:szCs w:val="22"/>
        </w:rPr>
        <w:t>dare pi</w:t>
      </w:r>
      <w:r w:rsidR="002F2A04">
        <w:rPr>
          <w:rFonts w:ascii="Arial" w:hAnsi="Arial" w:cs="Arial"/>
          <w:sz w:val="22"/>
          <w:szCs w:val="22"/>
        </w:rPr>
        <w:t>e</w:t>
      </w:r>
      <w:r w:rsidR="00FF68C7">
        <w:rPr>
          <w:rFonts w:ascii="Arial" w:hAnsi="Arial" w:cs="Arial"/>
          <w:sz w:val="22"/>
          <w:szCs w:val="22"/>
        </w:rPr>
        <w:t>na gioia al suo cuore. Ma può un apostolo quasi sostituirsi a Cristo? Uno che non vive per Cristo la sua fede, la può vivere per dare gioia all’apostolo di Cristo? Come Paolo per amore degli uomini, per la loro salvezza, è disposto a rinunciare a Cristo, purché Cristo viva nei loro cuor</w:t>
      </w:r>
      <w:r w:rsidR="002F2A04">
        <w:rPr>
          <w:rFonts w:ascii="Arial" w:hAnsi="Arial" w:cs="Arial"/>
          <w:sz w:val="22"/>
          <w:szCs w:val="22"/>
        </w:rPr>
        <w:t>i</w:t>
      </w:r>
      <w:r w:rsidR="00FF68C7">
        <w:rPr>
          <w:rFonts w:ascii="Arial" w:hAnsi="Arial" w:cs="Arial"/>
          <w:sz w:val="22"/>
          <w:szCs w:val="22"/>
        </w:rPr>
        <w:t>, così chiede ai discepoli di Gesù di rinunciare a Gesù perché Gesù tutto intero viva nella loro fede e in ogni decisione da essi presa. Paolo prende il posto di Cristo per Cristo, perché il corpo di Cristo si possa manifestare al mondo in tutta la sua bellezza di unità e di comunione. Questo però solo Paolo lo può chiedere perché in lui non vive lui, ma vive Gesù Signore. Date gioia al Cristo che porto nel cuore, che vive in me. Date gioia manifestando la bellezza del suo corpo che vive nella perfetta unità.</w:t>
      </w:r>
    </w:p>
    <w:p w14:paraId="3249E3C6" w14:textId="77777777" w:rsidR="00A45ED5" w:rsidRPr="00FE5C24" w:rsidRDefault="00A45ED5" w:rsidP="00FE5C24">
      <w:pPr>
        <w:spacing w:after="120"/>
        <w:jc w:val="both"/>
        <w:rPr>
          <w:rFonts w:ascii="Arial" w:hAnsi="Arial"/>
          <w:i/>
          <w:iCs/>
          <w:sz w:val="20"/>
          <w:szCs w:val="20"/>
        </w:rPr>
      </w:pPr>
      <w:r w:rsidRPr="00FE5C24">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7B3E251" w14:textId="77777777" w:rsidR="00107C1C" w:rsidRDefault="009349A0"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Così agendo,  Paolo ci insegna che la fede non </w:t>
      </w:r>
      <w:r w:rsidR="002F2A04">
        <w:rPr>
          <w:rFonts w:ascii="Arial" w:hAnsi="Arial" w:cs="Arial"/>
          <w:sz w:val="22"/>
          <w:szCs w:val="22"/>
        </w:rPr>
        <w:t xml:space="preserve">è </w:t>
      </w:r>
      <w:r>
        <w:rPr>
          <w:rFonts w:ascii="Arial" w:hAnsi="Arial" w:cs="Arial"/>
          <w:sz w:val="22"/>
          <w:szCs w:val="22"/>
        </w:rPr>
        <w:t xml:space="preserve">una ricetta asettica, non è una proposta anodina, non è neanche una lezione, finita la quale l’annunciatore se ne va per la sua strada e coloro ai quali Cristo è stato annunziato se la vedono solo con Gesù Signore. La fede è qualcosa di terribilmente inerente alla persona. Si deve credere in Dio e nella persona che porta la fede. Si deve credere per il Signore e per colui che il Signore </w:t>
      </w:r>
      <w:r w:rsidR="0059492B">
        <w:rPr>
          <w:rFonts w:ascii="Arial" w:hAnsi="Arial" w:cs="Arial"/>
          <w:sz w:val="22"/>
          <w:szCs w:val="22"/>
        </w:rPr>
        <w:t>man</w:t>
      </w:r>
      <w:r w:rsidR="002F2A04">
        <w:rPr>
          <w:rFonts w:ascii="Arial" w:hAnsi="Arial" w:cs="Arial"/>
          <w:sz w:val="22"/>
          <w:szCs w:val="22"/>
        </w:rPr>
        <w:t>d</w:t>
      </w:r>
      <w:r w:rsidR="0059492B">
        <w:rPr>
          <w:rFonts w:ascii="Arial" w:hAnsi="Arial" w:cs="Arial"/>
          <w:sz w:val="22"/>
          <w:szCs w:val="22"/>
        </w:rPr>
        <w:t>a in suo nome e con la sua autorità. Una sola fede deve abbracciare Colui che manda e chi è mandato e così un solo amore deve governare Colui che manda e colui che è mandato. Si deve credere nel missionario come si crede in Dio. Si deve amare il missionario come si ama Dio. Una sola fede, un solo amore. Al missionario però è chiesto di essere una cosa sola con Colui che lo ha mandato e chi lo ha mandato è Cristo Gesù. Paolo è una cosa sola con Gesù Signore e può chiedere che amino Cristo Signore per rendere piena la sua gioia. Se è resa piena la sua gioia, anche la gioia di Cristo sarà piena. Un solo cuore, una sola gioia, una sola missione di salvezza e di redenzione. Paolo sa cosa è l’unità e per questo la chiede.</w:t>
      </w:r>
    </w:p>
    <w:p w14:paraId="2AFE30E4" w14:textId="77777777" w:rsidR="0059492B" w:rsidRDefault="0059492B"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74A67125" w14:textId="77777777" w:rsidR="00107C1C" w:rsidRDefault="00107C1C" w:rsidP="00797127">
      <w:pPr>
        <w:spacing w:after="120"/>
        <w:jc w:val="center"/>
        <w:rPr>
          <w:rFonts w:ascii="Arial" w:hAnsi="Arial" w:cs="Arial"/>
          <w:b/>
          <w:sz w:val="96"/>
          <w:szCs w:val="96"/>
        </w:rPr>
      </w:pPr>
      <w:r>
        <w:rPr>
          <w:sz w:val="22"/>
          <w:szCs w:val="22"/>
        </w:rPr>
        <w:br w:type="page"/>
      </w:r>
      <w:r>
        <w:rPr>
          <w:sz w:val="22"/>
          <w:szCs w:val="22"/>
        </w:rPr>
        <w:lastRenderedPageBreak/>
        <w:br w:type="page"/>
      </w:r>
    </w:p>
    <w:p w14:paraId="304F7BDF" w14:textId="77777777" w:rsidR="00107C1C" w:rsidRDefault="00107C1C" w:rsidP="00797127">
      <w:pPr>
        <w:spacing w:after="120"/>
        <w:jc w:val="center"/>
        <w:rPr>
          <w:rFonts w:ascii="Arial" w:hAnsi="Arial" w:cs="Arial"/>
          <w:b/>
          <w:sz w:val="96"/>
          <w:szCs w:val="96"/>
        </w:rPr>
      </w:pPr>
    </w:p>
    <w:p w14:paraId="744FF559" w14:textId="77777777" w:rsidR="00107C1C" w:rsidRDefault="00107C1C" w:rsidP="00797127">
      <w:pPr>
        <w:spacing w:after="120"/>
        <w:jc w:val="center"/>
        <w:rPr>
          <w:rFonts w:ascii="Arial" w:hAnsi="Arial" w:cs="Arial"/>
          <w:b/>
          <w:sz w:val="96"/>
          <w:szCs w:val="96"/>
        </w:rPr>
      </w:pPr>
    </w:p>
    <w:p w14:paraId="3A844148" w14:textId="77777777" w:rsidR="00107C1C" w:rsidRDefault="00107C1C" w:rsidP="00797127">
      <w:pPr>
        <w:spacing w:after="120"/>
        <w:jc w:val="center"/>
        <w:rPr>
          <w:rFonts w:ascii="Arial" w:hAnsi="Arial" w:cs="Arial"/>
          <w:b/>
          <w:sz w:val="96"/>
          <w:szCs w:val="96"/>
        </w:rPr>
      </w:pPr>
    </w:p>
    <w:p w14:paraId="7EC93AFF"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NOVEMBRE 2014</w:t>
      </w:r>
    </w:p>
    <w:p w14:paraId="08E952A9" w14:textId="77777777" w:rsidR="00107C1C" w:rsidRDefault="00107C1C" w:rsidP="00986A96">
      <w:pPr>
        <w:pStyle w:val="Titolo2"/>
      </w:pPr>
      <w:bookmarkStart w:id="284" w:name="_Toc62206450"/>
      <w:r>
        <w:t>PRIMA DECADE DI NOVEMBRE</w:t>
      </w:r>
      <w:bookmarkEnd w:id="284"/>
    </w:p>
    <w:p w14:paraId="7A14C0FB"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093C681B" w14:textId="77777777" w:rsidR="00107C1C" w:rsidRPr="00DD54F0" w:rsidRDefault="00511094" w:rsidP="00AD1B31">
      <w:pPr>
        <w:pStyle w:val="Titolo1"/>
        <w:spacing w:before="0" w:after="0"/>
        <w:jc w:val="center"/>
        <w:rPr>
          <w:sz w:val="28"/>
          <w:szCs w:val="28"/>
        </w:rPr>
      </w:pPr>
      <w:bookmarkStart w:id="285" w:name="_Toc62206451"/>
      <w:r w:rsidRPr="00C129F9">
        <w:rPr>
          <w:szCs w:val="20"/>
        </w:rPr>
        <w:lastRenderedPageBreak/>
        <w:t>Rendendole candide nel sangue dell’Agnello</w:t>
      </w:r>
      <w:bookmarkEnd w:id="285"/>
    </w:p>
    <w:p w14:paraId="6D727E4A" w14:textId="77777777" w:rsidR="00107C1C" w:rsidRDefault="00107C1C" w:rsidP="00AD1B31">
      <w:pPr>
        <w:pStyle w:val="Titolo3"/>
        <w:spacing w:before="0" w:after="120"/>
        <w:jc w:val="center"/>
        <w:rPr>
          <w:sz w:val="32"/>
          <w:szCs w:val="40"/>
        </w:rPr>
      </w:pPr>
      <w:bookmarkStart w:id="286" w:name="_Toc62206452"/>
      <w:r w:rsidRPr="004F6DA9">
        <w:rPr>
          <w:sz w:val="32"/>
          <w:szCs w:val="40"/>
        </w:rPr>
        <w:t xml:space="preserve">1 </w:t>
      </w:r>
      <w:r>
        <w:rPr>
          <w:sz w:val="32"/>
          <w:szCs w:val="40"/>
        </w:rPr>
        <w:t>NOVEMBRE (</w:t>
      </w:r>
      <w:r w:rsidR="00817F88">
        <w:rPr>
          <w:sz w:val="32"/>
          <w:szCs w:val="40"/>
        </w:rPr>
        <w:t>Ap 7,2-4.9-14</w:t>
      </w:r>
      <w:r>
        <w:rPr>
          <w:sz w:val="32"/>
          <w:szCs w:val="40"/>
        </w:rPr>
        <w:t>)</w:t>
      </w:r>
      <w:bookmarkEnd w:id="286"/>
    </w:p>
    <w:p w14:paraId="5C63DCB6" w14:textId="77777777" w:rsidR="006303AD" w:rsidRDefault="00CE3BAB" w:rsidP="00107C1C">
      <w:pPr>
        <w:spacing w:after="120"/>
        <w:jc w:val="both"/>
        <w:rPr>
          <w:rFonts w:ascii="Arial" w:hAnsi="Arial"/>
          <w:sz w:val="22"/>
        </w:rPr>
      </w:pPr>
      <w:r>
        <w:rPr>
          <w:rFonts w:ascii="Arial" w:hAnsi="Arial"/>
          <w:sz w:val="22"/>
        </w:rPr>
        <w:t xml:space="preserve">La Chiesa vive un momento di grande sofferenza. La grande rivelazione di Paolo non è più sufficiente per sostenere i martiri di Cristo Gesù. Per molti potrebbe apparire una parola vuota, priva di contenuti. Occorre un sostegno più forte da parte del Signore. </w:t>
      </w:r>
    </w:p>
    <w:p w14:paraId="7E170775" w14:textId="77777777" w:rsidR="006303AD" w:rsidRPr="006303AD" w:rsidRDefault="006303AD" w:rsidP="006303AD">
      <w:pPr>
        <w:spacing w:after="120"/>
        <w:jc w:val="both"/>
        <w:rPr>
          <w:rFonts w:ascii="Arial" w:hAnsi="Arial"/>
          <w:i/>
          <w:iCs/>
          <w:sz w:val="20"/>
        </w:rPr>
      </w:pPr>
      <w:r w:rsidRPr="006303AD">
        <w:rPr>
          <w:rFonts w:ascii="Arial" w:hAnsi="Arial"/>
          <w:i/>
          <w:iCs/>
          <w:sz w:val="20"/>
          <w:szCs w:val="20"/>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Ritengo infatti che le sofferenze del tempo presente non siano paragonabili alla gloria futura che sarà rivelata in noi (Rm 8.12-18). </w:t>
      </w:r>
    </w:p>
    <w:p w14:paraId="54860F6F" w14:textId="77777777" w:rsidR="00107C1C" w:rsidRDefault="00CE3BAB" w:rsidP="00107C1C">
      <w:pPr>
        <w:spacing w:after="120"/>
        <w:jc w:val="both"/>
        <w:rPr>
          <w:rFonts w:ascii="Arial" w:hAnsi="Arial"/>
          <w:sz w:val="22"/>
        </w:rPr>
      </w:pPr>
      <w:r>
        <w:rPr>
          <w:rFonts w:ascii="Arial" w:hAnsi="Arial"/>
          <w:sz w:val="22"/>
        </w:rPr>
        <w:t>Il Signore in verità è sempre intervenuto per dare sostegni sempre nuovi alla fede dei suoi figli. Basta leggere il viaggio del suo popolo dall’Egitto fino alla conquista della Terra Promessa e apparirà che ogni giorno il Signore dava un sostegno sempre nuovo alla fede del suo popolo. Alla fede non sono bastate dieci piaghe, non è bastata l’apertura del Mar Rosso e il travolgimento di tutto il popolo degli inseguitori, non è bastata né la manna caduta per ben quaranta anni dal cielo e neanche le quaglie. Neppure l’acqua sgorgata dalla dura roccia è bastata</w:t>
      </w:r>
      <w:r w:rsidR="00E81D9B">
        <w:rPr>
          <w:rFonts w:ascii="Arial" w:hAnsi="Arial"/>
          <w:sz w:val="22"/>
        </w:rPr>
        <w:t xml:space="preserve"> assieme al serpente di rame innalzato al centro dell’accampamento. Ogni giorno il Signore doveva sostenere la fede del popolo con segni sempre più prodigiosi, eclatanti, unici, nuovi. Tutta la storia di Israele è stat</w:t>
      </w:r>
      <w:r w:rsidR="002F2A04">
        <w:rPr>
          <w:rFonts w:ascii="Arial" w:hAnsi="Arial"/>
          <w:sz w:val="22"/>
        </w:rPr>
        <w:t>a</w:t>
      </w:r>
      <w:r w:rsidR="00E81D9B">
        <w:rPr>
          <w:rFonts w:ascii="Arial" w:hAnsi="Arial"/>
          <w:sz w:val="22"/>
        </w:rPr>
        <w:t xml:space="preserve"> un cammino di verità in verità, di rivelazione in rivelazione, di segno in segno, di parola in parola. Ora Gesù viene </w:t>
      </w:r>
      <w:r w:rsidR="002F2A04">
        <w:rPr>
          <w:rFonts w:ascii="Arial" w:hAnsi="Arial"/>
          <w:sz w:val="22"/>
        </w:rPr>
        <w:t xml:space="preserve">e </w:t>
      </w:r>
      <w:r w:rsidR="00E81D9B">
        <w:rPr>
          <w:rFonts w:ascii="Arial" w:hAnsi="Arial"/>
          <w:sz w:val="22"/>
        </w:rPr>
        <w:t>mostra al suo Apostolo come si vive nel cielo e anche quale sarà il futuro della terra. Questa visione serve per sostenere la fede che in quel tempo stava per vacillare. È Dio il sostegno e sempre lo si deve chiedere. Una fede senza nuovi sostegni è prossima a morire. Non viene vivificata.</w:t>
      </w:r>
    </w:p>
    <w:p w14:paraId="360AFFF3" w14:textId="77777777" w:rsidR="00C129F9" w:rsidRDefault="00C129F9" w:rsidP="00511094">
      <w:pPr>
        <w:spacing w:after="120"/>
        <w:jc w:val="both"/>
        <w:rPr>
          <w:rFonts w:ascii="Arial" w:hAnsi="Arial"/>
          <w:i/>
          <w:iCs/>
          <w:sz w:val="20"/>
          <w:szCs w:val="20"/>
        </w:rPr>
      </w:pPr>
      <w:r w:rsidRPr="00511094">
        <w:rPr>
          <w:rFonts w:ascii="Arial" w:hAnsi="Arial"/>
          <w:i/>
          <w:iCs/>
          <w:sz w:val="20"/>
          <w:szCs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sidR="00511094" w:rsidRPr="00511094">
        <w:rPr>
          <w:rFonts w:ascii="Arial" w:hAnsi="Arial"/>
          <w:i/>
          <w:iCs/>
          <w:sz w:val="20"/>
          <w:szCs w:val="20"/>
        </w:rPr>
        <w:t xml:space="preserve"> </w:t>
      </w:r>
      <w:r w:rsidRPr="00511094">
        <w:rPr>
          <w:rFonts w:ascii="Arial" w:hAnsi="Arial"/>
          <w:i/>
          <w:iCs/>
          <w:sz w:val="20"/>
          <w:szCs w:val="20"/>
        </w:rPr>
        <w:t>E udii il numero di coloro che furono segnati con il sigillo: centoquarantaquattromila segnati, provenienti da ogni tribù dei figli d’Israele:</w:t>
      </w:r>
      <w:r w:rsidR="00511094" w:rsidRPr="00511094">
        <w:rPr>
          <w:rFonts w:ascii="Arial" w:hAnsi="Arial"/>
          <w:i/>
          <w:iCs/>
          <w:sz w:val="20"/>
          <w:szCs w:val="20"/>
        </w:rPr>
        <w:t xml:space="preserve"> </w:t>
      </w:r>
      <w:r w:rsidRPr="00511094">
        <w:rPr>
          <w:rFonts w:ascii="Arial" w:hAnsi="Arial"/>
          <w:i/>
          <w:iCs/>
          <w:sz w:val="20"/>
          <w:szCs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sidR="00511094">
        <w:rPr>
          <w:rFonts w:ascii="Arial" w:hAnsi="Arial"/>
          <w:i/>
          <w:iCs/>
          <w:sz w:val="20"/>
          <w:szCs w:val="20"/>
        </w:rPr>
        <w:t xml:space="preserve"> </w:t>
      </w:r>
      <w:r w:rsidRPr="00511094">
        <w:rPr>
          <w:rFonts w:ascii="Arial" w:hAnsi="Arial"/>
          <w:i/>
          <w:iCs/>
          <w:sz w:val="20"/>
          <w:szCs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sidR="00511094" w:rsidRPr="00511094">
        <w:rPr>
          <w:rFonts w:ascii="Arial" w:hAnsi="Arial"/>
          <w:i/>
          <w:iCs/>
          <w:sz w:val="20"/>
          <w:szCs w:val="20"/>
        </w:rPr>
        <w:t xml:space="preserve"> </w:t>
      </w:r>
      <w:r w:rsidRPr="00511094">
        <w:rPr>
          <w:rFonts w:ascii="Arial" w:hAnsi="Arial"/>
          <w:i/>
          <w:iCs/>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p>
    <w:p w14:paraId="5F09D2F6" w14:textId="77777777" w:rsidR="00E81D9B" w:rsidRDefault="00E81D9B" w:rsidP="00511094">
      <w:pPr>
        <w:spacing w:after="120"/>
        <w:jc w:val="both"/>
        <w:rPr>
          <w:rFonts w:ascii="Arial" w:hAnsi="Arial"/>
          <w:sz w:val="22"/>
          <w:szCs w:val="20"/>
        </w:rPr>
      </w:pPr>
      <w:r>
        <w:rPr>
          <w:rFonts w:ascii="Arial" w:hAnsi="Arial"/>
          <w:sz w:val="22"/>
          <w:szCs w:val="20"/>
        </w:rPr>
        <w:t xml:space="preserve">Il Signore manifesta visibilmente i frutti del martirio. Chi lava le sue vesti nel sangue dell’Agnello, attraverso il suo personale martirio, riceve una veste bianca, viene come vestito di Dio, e segue l’Agnello per l’eternità. Mai si distaccherà da Lui. Saranno una cosa sola. Celebreranno le loro nozze eterne. </w:t>
      </w:r>
      <w:r w:rsidR="007E6C81">
        <w:rPr>
          <w:rFonts w:ascii="Arial" w:hAnsi="Arial"/>
          <w:sz w:val="22"/>
          <w:szCs w:val="20"/>
        </w:rPr>
        <w:t>Per queste nozze vale proprio la pena subire il martirio. Conservare il nostro corpo per le tenebre eterne a che serve? Invece se lo si dona a Cristo perché ci rivest</w:t>
      </w:r>
      <w:r w:rsidR="002F2A04">
        <w:rPr>
          <w:rFonts w:ascii="Arial" w:hAnsi="Arial"/>
          <w:sz w:val="22"/>
          <w:szCs w:val="20"/>
        </w:rPr>
        <w:t>a</w:t>
      </w:r>
      <w:r w:rsidR="007E6C81">
        <w:rPr>
          <w:rFonts w:ascii="Arial" w:hAnsi="Arial"/>
          <w:sz w:val="22"/>
          <w:szCs w:val="20"/>
        </w:rPr>
        <w:t xml:space="preserve"> del</w:t>
      </w:r>
      <w:r w:rsidR="002F2A04">
        <w:rPr>
          <w:rFonts w:ascii="Arial" w:hAnsi="Arial"/>
          <w:sz w:val="22"/>
          <w:szCs w:val="20"/>
        </w:rPr>
        <w:t>la sua stessa divinità, ci renda</w:t>
      </w:r>
      <w:r w:rsidR="007E6C81">
        <w:rPr>
          <w:rFonts w:ascii="Arial" w:hAnsi="Arial"/>
          <w:sz w:val="22"/>
          <w:szCs w:val="20"/>
        </w:rPr>
        <w:t xml:space="preserve"> luce nella sua luce, e beatitudine nella sua beatitudine, allora sì che la vita acquisisce il suo valore. La si può consegnare alla morte. Il frutto prodotto è una eternità nella vita divina che è Gesù Signore. Ora che Giovanni ha visto, può confortare i suoi fratelli di martirio, può esortarli alla perseveranza, conosce le parole da dire. È sufficiente raccontare quanto ha visto, aggiungendo alla narrazione, tutta la potenza della sua fede in Cristo.</w:t>
      </w:r>
    </w:p>
    <w:p w14:paraId="16EEFE5D" w14:textId="77777777" w:rsidR="007E6C81" w:rsidRDefault="007E6C81" w:rsidP="00511094">
      <w:pPr>
        <w:spacing w:after="120"/>
        <w:jc w:val="both"/>
        <w:rPr>
          <w:rFonts w:ascii="Arial" w:hAnsi="Arial"/>
          <w:sz w:val="22"/>
          <w:szCs w:val="20"/>
        </w:rPr>
      </w:pPr>
      <w:r>
        <w:rPr>
          <w:rFonts w:ascii="Arial" w:hAnsi="Arial"/>
          <w:sz w:val="22"/>
          <w:szCs w:val="20"/>
        </w:rPr>
        <w:t xml:space="preserve">Vergine Maria, madre della Redenzione, Angeli, Santi, fateci veri sostegni della fede. </w:t>
      </w:r>
    </w:p>
    <w:p w14:paraId="69A0E4D7" w14:textId="77777777" w:rsidR="00107C1C" w:rsidRPr="002C36D2" w:rsidRDefault="00107C1C" w:rsidP="00013FC8">
      <w:pPr>
        <w:pStyle w:val="Titolo1"/>
        <w:spacing w:before="0" w:after="0"/>
        <w:jc w:val="center"/>
      </w:pPr>
      <w:r>
        <w:br w:type="page"/>
      </w:r>
      <w:bookmarkStart w:id="287" w:name="_Toc62206453"/>
      <w:r w:rsidR="00511094" w:rsidRPr="00F06B37">
        <w:rPr>
          <w:color w:val="000000"/>
          <w:szCs w:val="20"/>
        </w:rPr>
        <w:lastRenderedPageBreak/>
        <w:t>I miei occhi lo contempleranno e non un altro</w:t>
      </w:r>
      <w:bookmarkEnd w:id="287"/>
    </w:p>
    <w:p w14:paraId="5C77E8A4" w14:textId="77777777" w:rsidR="00107C1C" w:rsidRPr="00DD54F0" w:rsidRDefault="00107C1C" w:rsidP="00107C1C">
      <w:pPr>
        <w:pStyle w:val="Titolo3"/>
        <w:spacing w:before="0" w:after="120"/>
        <w:jc w:val="center"/>
        <w:rPr>
          <w:sz w:val="32"/>
        </w:rPr>
      </w:pPr>
      <w:bookmarkStart w:id="288" w:name="_Toc62206454"/>
      <w:r w:rsidRPr="00DD54F0">
        <w:rPr>
          <w:sz w:val="32"/>
        </w:rPr>
        <w:t>2 NOVEMBRE (</w:t>
      </w:r>
      <w:r w:rsidR="00817F88">
        <w:rPr>
          <w:sz w:val="32"/>
        </w:rPr>
        <w:t>Gb 19,1.23-27a</w:t>
      </w:r>
      <w:r w:rsidRPr="00DD54F0">
        <w:rPr>
          <w:sz w:val="32"/>
        </w:rPr>
        <w:t>)</w:t>
      </w:r>
      <w:bookmarkEnd w:id="288"/>
    </w:p>
    <w:p w14:paraId="7F24C1ED" w14:textId="77777777" w:rsidR="00107C1C" w:rsidRDefault="00BD5D2B" w:rsidP="00107C1C">
      <w:pPr>
        <w:spacing w:after="120"/>
        <w:jc w:val="both"/>
        <w:rPr>
          <w:rFonts w:ascii="Arial" w:hAnsi="Arial"/>
          <w:sz w:val="22"/>
        </w:rPr>
      </w:pPr>
      <w:r>
        <w:rPr>
          <w:rFonts w:ascii="Arial" w:hAnsi="Arial"/>
          <w:sz w:val="22"/>
        </w:rPr>
        <w:t>La vera fede si fonda su tre verità: sul vero passato, vero presente, vero futuro di Dio e dell’uomo, del cielo e della terra, di tutto ciò che esiste. Ogni falsità introdotta su uno queste punti – passato, presente, futuro – rende completamente falsa la fede e di conseguenza anche tu</w:t>
      </w:r>
      <w:r w:rsidR="002F2A04">
        <w:rPr>
          <w:rFonts w:ascii="Arial" w:hAnsi="Arial"/>
          <w:sz w:val="22"/>
        </w:rPr>
        <w:t>t</w:t>
      </w:r>
      <w:r>
        <w:rPr>
          <w:rFonts w:ascii="Arial" w:hAnsi="Arial"/>
          <w:sz w:val="22"/>
        </w:rPr>
        <w:t>ta la vita è avvolta dalla falsità. Manca ad essa la luce che la illumina perché possa sempre camminare sulla via della verità e della giustizia.</w:t>
      </w:r>
    </w:p>
    <w:p w14:paraId="4030A5F2" w14:textId="77777777" w:rsidR="00BD5D2B" w:rsidRDefault="00BD5D2B" w:rsidP="00107C1C">
      <w:pPr>
        <w:spacing w:after="120"/>
        <w:jc w:val="both"/>
        <w:rPr>
          <w:rFonts w:ascii="Arial" w:hAnsi="Arial"/>
          <w:sz w:val="22"/>
        </w:rPr>
      </w:pPr>
      <w:r>
        <w:rPr>
          <w:rFonts w:ascii="Arial" w:hAnsi="Arial"/>
          <w:sz w:val="22"/>
        </w:rPr>
        <w:t xml:space="preserve">Quando la falsità riguarda il passato, insegnando che nulla è opera di Dio, ma che tutto si è fatto da sé – assurdo metafisico ed anche storico dal momento che la storia sempre contraddice questa pseudo scienza – non vi </w:t>
      </w:r>
      <w:r w:rsidR="002F2A04">
        <w:rPr>
          <w:rFonts w:ascii="Arial" w:hAnsi="Arial"/>
          <w:sz w:val="22"/>
        </w:rPr>
        <w:t xml:space="preserve">è </w:t>
      </w:r>
      <w:r>
        <w:rPr>
          <w:rFonts w:ascii="Arial" w:hAnsi="Arial"/>
          <w:sz w:val="22"/>
        </w:rPr>
        <w:t xml:space="preserve">alcuna luce soprannaturale né per orientare il presente e </w:t>
      </w:r>
      <w:r w:rsidR="002F2A04">
        <w:rPr>
          <w:rFonts w:ascii="Arial" w:hAnsi="Arial"/>
          <w:sz w:val="22"/>
        </w:rPr>
        <w:t xml:space="preserve">né </w:t>
      </w:r>
      <w:r>
        <w:rPr>
          <w:rFonts w:ascii="Arial" w:hAnsi="Arial"/>
          <w:sz w:val="22"/>
        </w:rPr>
        <w:t xml:space="preserve">il futuro. Si è condannati al non senso, all’irrazionalità, a non poter dare verità a nessuna cosa. Il buio è totale. </w:t>
      </w:r>
      <w:r w:rsidR="008430A7">
        <w:rPr>
          <w:rFonts w:ascii="Arial" w:hAnsi="Arial"/>
          <w:sz w:val="22"/>
        </w:rPr>
        <w:t xml:space="preserve">L’uomo diviene cieco. </w:t>
      </w:r>
    </w:p>
    <w:p w14:paraId="255B10B4" w14:textId="77777777" w:rsidR="008430A7" w:rsidRDefault="008430A7" w:rsidP="00107C1C">
      <w:pPr>
        <w:spacing w:after="120"/>
        <w:jc w:val="both"/>
        <w:rPr>
          <w:rFonts w:ascii="Arial" w:hAnsi="Arial"/>
          <w:sz w:val="22"/>
        </w:rPr>
      </w:pPr>
      <w:r>
        <w:rPr>
          <w:rFonts w:ascii="Arial" w:hAnsi="Arial"/>
          <w:sz w:val="22"/>
        </w:rPr>
        <w:t>La cecità spirituale conduce anche ad una cecità morale. Si diviene idolatri, adoratori dei propri sentimenti, della propria volontà, dei propri desideri, della concupiscenza che devasta, della superbia che uccide, dell’invidia e dell’avarizia che seminano stragi. Questo perché avendo l’uomo oscurato la verità del suo passato, manca di qualsiasi luce per dirigere nel vero bene il suo presente. Senza luce si vive per il male.</w:t>
      </w:r>
    </w:p>
    <w:p w14:paraId="319C906D" w14:textId="77777777" w:rsidR="008430A7" w:rsidRDefault="008430A7" w:rsidP="00107C1C">
      <w:pPr>
        <w:spacing w:after="120"/>
        <w:jc w:val="both"/>
        <w:rPr>
          <w:rFonts w:ascii="Arial" w:hAnsi="Arial"/>
          <w:sz w:val="22"/>
        </w:rPr>
      </w:pPr>
      <w:r>
        <w:rPr>
          <w:rFonts w:ascii="Arial" w:hAnsi="Arial"/>
          <w:sz w:val="22"/>
        </w:rPr>
        <w:t>Ma anche quando si oscura la luce sul futuro, il presente si vive nella completa cecità. Quando si nega che il futuro è il frutto del presente, sia in bene che in male, sia in ordine alla salvezza eterna che alla perdizione, allora l’uomo è come una nave che è stata privata del suo timone. È in balia delle onde. L’uomo senza il timone del futuro si abbandona alla sua stoltezza e insipienza. I frutti da lui prodotti sono amarissimi.</w:t>
      </w:r>
    </w:p>
    <w:p w14:paraId="5E5D6091" w14:textId="77777777" w:rsidR="008430A7" w:rsidRDefault="008430A7" w:rsidP="00107C1C">
      <w:pPr>
        <w:spacing w:after="120"/>
        <w:jc w:val="both"/>
        <w:rPr>
          <w:rFonts w:ascii="Arial" w:hAnsi="Arial"/>
          <w:sz w:val="22"/>
        </w:rPr>
      </w:pPr>
      <w:r>
        <w:rPr>
          <w:rFonts w:ascii="Arial" w:hAnsi="Arial"/>
          <w:sz w:val="22"/>
        </w:rPr>
        <w:t>I mali del nostro mondo contemporaneo sono il frutto di questi due oscuramente. Il mondo ha oscurato il passato, la Chiesa ha oscurato il futuro.</w:t>
      </w:r>
      <w:r w:rsidR="00342880">
        <w:rPr>
          <w:rFonts w:ascii="Arial" w:hAnsi="Arial"/>
          <w:sz w:val="22"/>
        </w:rPr>
        <w:t xml:space="preserve"> Il mondo dice che Dio non esiste e che tutto è dalla sua volontà. Ciò che esso vuole è bene. Negando la sua dipendenza ontologica dal suo Creatore, ha stabilito per legge che il male è bene e che il bene è male, il giusto sia ingiusto e l’ingiusto sia giusto. Non esiste più l’oggettività.</w:t>
      </w:r>
    </w:p>
    <w:p w14:paraId="3F4E72A4" w14:textId="77777777" w:rsidR="00342880" w:rsidRDefault="00342880" w:rsidP="00107C1C">
      <w:pPr>
        <w:spacing w:after="120"/>
        <w:jc w:val="both"/>
        <w:rPr>
          <w:rFonts w:ascii="Arial" w:hAnsi="Arial"/>
          <w:sz w:val="22"/>
        </w:rPr>
      </w:pPr>
      <w:r>
        <w:rPr>
          <w:rFonts w:ascii="Arial" w:hAnsi="Arial"/>
          <w:sz w:val="22"/>
        </w:rPr>
        <w:t xml:space="preserve">Molti figli della Chiesa hanno distrutto anche loro il presente affermando che il futuro è un dono di Dio indipendentemente dalle opere dell’uomo. Così insegnando o semplicemente affermando hanno </w:t>
      </w:r>
      <w:r w:rsidR="00E33EF1">
        <w:rPr>
          <w:rFonts w:ascii="Arial" w:hAnsi="Arial"/>
          <w:sz w:val="22"/>
        </w:rPr>
        <w:t xml:space="preserve">detto all’uomo e lo dicono tuttora che niente dipende da lui in ordine al suo futuro. Esso è dato da Dio. È un dono </w:t>
      </w:r>
      <w:r>
        <w:rPr>
          <w:rFonts w:ascii="Arial" w:hAnsi="Arial"/>
          <w:sz w:val="22"/>
        </w:rPr>
        <w:t xml:space="preserve"> </w:t>
      </w:r>
      <w:r w:rsidR="00E33EF1">
        <w:rPr>
          <w:rFonts w:ascii="Arial" w:hAnsi="Arial"/>
          <w:sz w:val="22"/>
        </w:rPr>
        <w:t>della sua misericordia, un Il frutto del suo amore eterno. Non si cammina più nel bene verso il bene.</w:t>
      </w:r>
    </w:p>
    <w:p w14:paraId="3F90E0DC" w14:textId="77777777" w:rsidR="00F06B37" w:rsidRDefault="00F06B37" w:rsidP="00511094">
      <w:pPr>
        <w:spacing w:after="120"/>
        <w:jc w:val="both"/>
        <w:rPr>
          <w:rFonts w:ascii="Arial" w:hAnsi="Arial"/>
          <w:i/>
          <w:iCs/>
          <w:sz w:val="20"/>
          <w:szCs w:val="20"/>
        </w:rPr>
      </w:pPr>
      <w:r w:rsidRPr="00511094">
        <w:rPr>
          <w:rFonts w:ascii="Arial" w:hAnsi="Arial"/>
          <w:i/>
          <w:iCs/>
          <w:sz w:val="20"/>
          <w:szCs w:val="20"/>
        </w:rPr>
        <w:t>Giobbe prese a dire:</w:t>
      </w:r>
      <w:r w:rsidR="00511094" w:rsidRPr="00511094">
        <w:rPr>
          <w:rFonts w:ascii="Arial" w:hAnsi="Arial"/>
          <w:i/>
          <w:iCs/>
          <w:sz w:val="20"/>
          <w:szCs w:val="20"/>
        </w:rPr>
        <w:t xml:space="preserve"> </w:t>
      </w:r>
      <w:r w:rsidRPr="00511094">
        <w:rPr>
          <w:rFonts w:ascii="Arial" w:hAnsi="Arial"/>
          <w:i/>
          <w:iCs/>
          <w:sz w:val="20"/>
          <w:szCs w:val="20"/>
        </w:rPr>
        <w:t>Oh, se le mie parole si scrivessero,</w:t>
      </w:r>
      <w:r w:rsidR="00511094" w:rsidRPr="00511094">
        <w:rPr>
          <w:rFonts w:ascii="Arial" w:hAnsi="Arial"/>
          <w:i/>
          <w:iCs/>
          <w:sz w:val="20"/>
          <w:szCs w:val="20"/>
        </w:rPr>
        <w:t xml:space="preserve"> </w:t>
      </w:r>
      <w:r w:rsidRPr="00511094">
        <w:rPr>
          <w:rFonts w:ascii="Arial" w:hAnsi="Arial"/>
          <w:i/>
          <w:iCs/>
          <w:sz w:val="20"/>
          <w:szCs w:val="20"/>
        </w:rPr>
        <w:t>se si fissassero in un libro,</w:t>
      </w:r>
      <w:r w:rsidR="00511094" w:rsidRPr="00511094">
        <w:rPr>
          <w:rFonts w:ascii="Arial" w:hAnsi="Arial"/>
          <w:i/>
          <w:iCs/>
          <w:sz w:val="20"/>
          <w:szCs w:val="20"/>
        </w:rPr>
        <w:t xml:space="preserve"> </w:t>
      </w:r>
      <w:r w:rsidRPr="00511094">
        <w:rPr>
          <w:rFonts w:ascii="Arial" w:hAnsi="Arial"/>
          <w:i/>
          <w:iCs/>
          <w:sz w:val="20"/>
          <w:szCs w:val="20"/>
        </w:rPr>
        <w:t>fossero impresse con stilo di ferro e con piombo,</w:t>
      </w:r>
      <w:r w:rsidR="00511094" w:rsidRPr="00511094">
        <w:rPr>
          <w:rFonts w:ascii="Arial" w:hAnsi="Arial"/>
          <w:i/>
          <w:iCs/>
          <w:sz w:val="20"/>
          <w:szCs w:val="20"/>
        </w:rPr>
        <w:t xml:space="preserve"> </w:t>
      </w:r>
      <w:r w:rsidRPr="00511094">
        <w:rPr>
          <w:rFonts w:ascii="Arial" w:hAnsi="Arial"/>
          <w:i/>
          <w:iCs/>
          <w:sz w:val="20"/>
          <w:szCs w:val="20"/>
        </w:rPr>
        <w:t>per sempre s’incidessero sulla roccia!</w:t>
      </w:r>
      <w:r w:rsidR="00511094" w:rsidRPr="00511094">
        <w:rPr>
          <w:rFonts w:ascii="Arial" w:hAnsi="Arial"/>
          <w:i/>
          <w:iCs/>
          <w:sz w:val="20"/>
          <w:szCs w:val="20"/>
        </w:rPr>
        <w:t xml:space="preserve"> </w:t>
      </w:r>
      <w:r w:rsidRPr="00511094">
        <w:rPr>
          <w:rFonts w:ascii="Arial" w:hAnsi="Arial"/>
          <w:i/>
          <w:iCs/>
          <w:sz w:val="20"/>
          <w:szCs w:val="20"/>
        </w:rPr>
        <w:t>Io so che il mio redentore è vivo</w:t>
      </w:r>
      <w:r w:rsidR="00511094" w:rsidRPr="00511094">
        <w:rPr>
          <w:rFonts w:ascii="Arial" w:hAnsi="Arial"/>
          <w:i/>
          <w:iCs/>
          <w:sz w:val="20"/>
          <w:szCs w:val="20"/>
        </w:rPr>
        <w:t xml:space="preserve"> </w:t>
      </w:r>
      <w:r w:rsidRPr="00511094">
        <w:rPr>
          <w:rFonts w:ascii="Arial" w:hAnsi="Arial"/>
          <w:i/>
          <w:iCs/>
          <w:sz w:val="20"/>
          <w:szCs w:val="20"/>
        </w:rPr>
        <w:t>e che, ultimo, si ergerà sulla polvere!</w:t>
      </w:r>
      <w:r w:rsidR="00511094" w:rsidRPr="00511094">
        <w:rPr>
          <w:rFonts w:ascii="Arial" w:hAnsi="Arial"/>
          <w:i/>
          <w:iCs/>
          <w:sz w:val="20"/>
          <w:szCs w:val="20"/>
        </w:rPr>
        <w:t xml:space="preserve"> </w:t>
      </w:r>
      <w:r w:rsidRPr="00511094">
        <w:rPr>
          <w:rFonts w:ascii="Arial" w:hAnsi="Arial"/>
          <w:i/>
          <w:iCs/>
          <w:sz w:val="20"/>
          <w:szCs w:val="20"/>
        </w:rPr>
        <w:t>Dopo che questa mia pelle sarà strappata via,</w:t>
      </w:r>
      <w:r w:rsidR="00511094" w:rsidRPr="00511094">
        <w:rPr>
          <w:rFonts w:ascii="Arial" w:hAnsi="Arial"/>
          <w:i/>
          <w:iCs/>
          <w:sz w:val="20"/>
          <w:szCs w:val="20"/>
        </w:rPr>
        <w:t xml:space="preserve"> </w:t>
      </w:r>
      <w:r w:rsidRPr="00511094">
        <w:rPr>
          <w:rFonts w:ascii="Arial" w:hAnsi="Arial"/>
          <w:i/>
          <w:iCs/>
          <w:sz w:val="20"/>
          <w:szCs w:val="20"/>
        </w:rPr>
        <w:t>senza la mia carne, vedrò Dio.</w:t>
      </w:r>
      <w:r w:rsidR="00511094" w:rsidRPr="00511094">
        <w:rPr>
          <w:rFonts w:ascii="Arial" w:hAnsi="Arial"/>
          <w:i/>
          <w:iCs/>
          <w:sz w:val="20"/>
          <w:szCs w:val="20"/>
        </w:rPr>
        <w:t xml:space="preserve"> </w:t>
      </w:r>
      <w:r w:rsidRPr="00511094">
        <w:rPr>
          <w:rFonts w:ascii="Arial" w:hAnsi="Arial"/>
          <w:i/>
          <w:iCs/>
          <w:sz w:val="20"/>
          <w:szCs w:val="20"/>
        </w:rPr>
        <w:t>Io lo vedrò, io stesso,</w:t>
      </w:r>
      <w:r w:rsidR="00511094" w:rsidRPr="00511094">
        <w:rPr>
          <w:rFonts w:ascii="Arial" w:hAnsi="Arial"/>
          <w:i/>
          <w:iCs/>
          <w:sz w:val="20"/>
          <w:szCs w:val="20"/>
        </w:rPr>
        <w:t xml:space="preserve"> </w:t>
      </w:r>
      <w:r w:rsidRPr="00511094">
        <w:rPr>
          <w:rFonts w:ascii="Arial" w:hAnsi="Arial"/>
          <w:i/>
          <w:iCs/>
          <w:sz w:val="20"/>
          <w:szCs w:val="20"/>
        </w:rPr>
        <w:t>i miei occhi lo contempleranno e non un altro.</w:t>
      </w:r>
    </w:p>
    <w:p w14:paraId="340F2540" w14:textId="77777777" w:rsidR="00E33EF1" w:rsidRDefault="00E33EF1" w:rsidP="00511094">
      <w:pPr>
        <w:spacing w:after="120"/>
        <w:jc w:val="both"/>
        <w:rPr>
          <w:rFonts w:ascii="Arial" w:hAnsi="Arial"/>
          <w:sz w:val="22"/>
          <w:szCs w:val="20"/>
        </w:rPr>
      </w:pPr>
      <w:r>
        <w:rPr>
          <w:rFonts w:ascii="Arial" w:hAnsi="Arial"/>
          <w:sz w:val="22"/>
          <w:szCs w:val="20"/>
        </w:rPr>
        <w:t xml:space="preserve">Giobbe </w:t>
      </w:r>
      <w:r w:rsidR="002F2A04">
        <w:rPr>
          <w:rFonts w:ascii="Arial" w:hAnsi="Arial"/>
          <w:sz w:val="22"/>
          <w:szCs w:val="20"/>
        </w:rPr>
        <w:t xml:space="preserve">conosce </w:t>
      </w:r>
      <w:r>
        <w:rPr>
          <w:rFonts w:ascii="Arial" w:hAnsi="Arial"/>
          <w:sz w:val="22"/>
          <w:szCs w:val="20"/>
        </w:rPr>
        <w:t xml:space="preserve">il suo passato e il suo presente di bene. Non conosce però il Dio del presente perché conosce il Dio del passato. Gli amici di </w:t>
      </w:r>
      <w:r w:rsidR="002F2A04">
        <w:rPr>
          <w:rFonts w:ascii="Arial" w:hAnsi="Arial"/>
          <w:sz w:val="22"/>
          <w:szCs w:val="20"/>
        </w:rPr>
        <w:t>Giobbe mancano di due conoscenze</w:t>
      </w:r>
      <w:r>
        <w:rPr>
          <w:rFonts w:ascii="Arial" w:hAnsi="Arial"/>
          <w:sz w:val="22"/>
          <w:szCs w:val="20"/>
        </w:rPr>
        <w:t>: del presente di Dio e di Giobbe. Hanno una teologia che conosce il passato di Dio e secondo questo passato interpretano il presente. È questa senz’altro una lettura non idonea. La loro è una teologia bloccata. Manca della verità attuale.</w:t>
      </w:r>
    </w:p>
    <w:p w14:paraId="4414CD1C" w14:textId="77777777" w:rsidR="00E33EF1" w:rsidRDefault="00E33EF1" w:rsidP="00511094">
      <w:pPr>
        <w:spacing w:after="120"/>
        <w:jc w:val="both"/>
        <w:rPr>
          <w:rFonts w:ascii="Arial" w:hAnsi="Arial"/>
          <w:sz w:val="22"/>
          <w:szCs w:val="20"/>
        </w:rPr>
      </w:pPr>
      <w:r>
        <w:rPr>
          <w:rFonts w:ascii="Arial" w:hAnsi="Arial"/>
          <w:sz w:val="22"/>
          <w:szCs w:val="20"/>
        </w:rPr>
        <w:t xml:space="preserve">Giobbe vuole parlare con Dio. È anche convinto </w:t>
      </w:r>
      <w:r w:rsidR="00A248CC">
        <w:rPr>
          <w:rFonts w:ascii="Arial" w:hAnsi="Arial"/>
          <w:sz w:val="22"/>
          <w:szCs w:val="20"/>
        </w:rPr>
        <w:t>che un giorno, dopo la sua morte, lo vedrà e gli parlerà. A Lui dovrà gridare la sua innocenza. Dovrà dirgli che lui mai ha trasgredito la sua legge, anzi è andato ben oltre ciò che la legge gli prescriveva come precetti da osservare. Allora il Signore sarà obbligato, partendo dalla conoscenza stori</w:t>
      </w:r>
      <w:r w:rsidR="002F2A04">
        <w:rPr>
          <w:rFonts w:ascii="Arial" w:hAnsi="Arial"/>
          <w:sz w:val="22"/>
          <w:szCs w:val="20"/>
        </w:rPr>
        <w:t>c</w:t>
      </w:r>
      <w:r w:rsidR="00A248CC">
        <w:rPr>
          <w:rFonts w:ascii="Arial" w:hAnsi="Arial"/>
          <w:sz w:val="22"/>
          <w:szCs w:val="20"/>
        </w:rPr>
        <w:t>a del presente di Giobbe, a spiegargli il motivo per cui sta soffrendo. Lui non ha paura, non teme di affrontare il Signore. Gli deve attestare che la sua giustizia è ancora intatta. Lui non ha peccato. Dio constaterà che le sue parole sono vere e allora gli svelerà le ragioni del suo dolore. Giustizia di Giobbe e onestà di Dio fanno la verità.</w:t>
      </w:r>
    </w:p>
    <w:p w14:paraId="6D0D823C" w14:textId="77777777" w:rsidR="00A248CC" w:rsidRDefault="00A248CC" w:rsidP="00511094">
      <w:pPr>
        <w:spacing w:after="120"/>
        <w:jc w:val="both"/>
        <w:rPr>
          <w:rFonts w:ascii="Arial" w:hAnsi="Arial"/>
          <w:sz w:val="22"/>
          <w:szCs w:val="20"/>
        </w:rPr>
      </w:pPr>
      <w:r>
        <w:rPr>
          <w:rFonts w:ascii="Arial" w:hAnsi="Arial"/>
          <w:sz w:val="22"/>
          <w:szCs w:val="20"/>
        </w:rPr>
        <w:t>Vergine Maria, Madre della Redenzione, Angeli, Santi, fateci giusti dinanzi a Dio.</w:t>
      </w:r>
    </w:p>
    <w:p w14:paraId="3A4A3A8C" w14:textId="77777777" w:rsidR="00107C1C" w:rsidRPr="004157E4" w:rsidRDefault="00107C1C" w:rsidP="00013FC8">
      <w:pPr>
        <w:pStyle w:val="Titolo1"/>
        <w:spacing w:before="0" w:after="0"/>
        <w:jc w:val="center"/>
        <w:rPr>
          <w:sz w:val="28"/>
        </w:rPr>
      </w:pPr>
      <w:r>
        <w:br w:type="page"/>
      </w:r>
      <w:bookmarkStart w:id="289" w:name="_Toc62206455"/>
      <w:r w:rsidR="00511094" w:rsidRPr="00A45ED5">
        <w:rPr>
          <w:szCs w:val="20"/>
        </w:rPr>
        <w:lastRenderedPageBreak/>
        <w:t>Io le ho considerate una perdita</w:t>
      </w:r>
      <w:bookmarkEnd w:id="289"/>
    </w:p>
    <w:p w14:paraId="4CB4E559" w14:textId="77777777" w:rsidR="00107C1C" w:rsidRPr="00DD54F0" w:rsidRDefault="00107C1C" w:rsidP="00107C1C">
      <w:pPr>
        <w:pStyle w:val="Titolo3"/>
        <w:spacing w:before="0" w:after="120"/>
        <w:jc w:val="center"/>
        <w:rPr>
          <w:sz w:val="32"/>
        </w:rPr>
      </w:pPr>
      <w:bookmarkStart w:id="290" w:name="_Toc62206456"/>
      <w:r w:rsidRPr="00DD54F0">
        <w:rPr>
          <w:sz w:val="32"/>
        </w:rPr>
        <w:t>3 NOVEMBRE (</w:t>
      </w:r>
      <w:r w:rsidR="00817F88">
        <w:rPr>
          <w:sz w:val="32"/>
        </w:rPr>
        <w:t>Fil 3,3-8a</w:t>
      </w:r>
      <w:r w:rsidRPr="00DD54F0">
        <w:rPr>
          <w:sz w:val="32"/>
        </w:rPr>
        <w:t>)</w:t>
      </w:r>
      <w:bookmarkEnd w:id="290"/>
    </w:p>
    <w:p w14:paraId="52CF7507" w14:textId="77777777" w:rsidR="00F93AFF" w:rsidRDefault="00F93AFF" w:rsidP="00107C1C">
      <w:pPr>
        <w:spacing w:after="120"/>
        <w:jc w:val="both"/>
        <w:rPr>
          <w:rFonts w:ascii="Arial" w:hAnsi="Arial"/>
          <w:iCs/>
          <w:sz w:val="22"/>
        </w:rPr>
      </w:pPr>
      <w:r>
        <w:rPr>
          <w:rFonts w:ascii="Arial" w:hAnsi="Arial"/>
          <w:iCs/>
          <w:sz w:val="22"/>
        </w:rPr>
        <w:t>Per comprendere quanto Paolo oggi afferma e ci</w:t>
      </w:r>
      <w:r w:rsidR="002F2A04">
        <w:rPr>
          <w:rFonts w:ascii="Arial" w:hAnsi="Arial"/>
          <w:iCs/>
          <w:sz w:val="22"/>
        </w:rPr>
        <w:t>oè</w:t>
      </w:r>
      <w:r>
        <w:rPr>
          <w:rFonts w:ascii="Arial" w:hAnsi="Arial"/>
          <w:iCs/>
          <w:sz w:val="22"/>
        </w:rPr>
        <w:t xml:space="preserve"> che lui considera una perdita tutto ciò che appartiene al passato, dobbiamo conoscere ciò che lui stesso testimoniò dinanzi al sinedrio di Gerusalemme, quasi alla fine della sua vita, dopo aver svolto la sua lunga missione in terra di Asia e anche in Grecia e nei paesi viciniori.</w:t>
      </w:r>
    </w:p>
    <w:p w14:paraId="7BC96462" w14:textId="77777777" w:rsidR="00F93AFF" w:rsidRPr="00F93AFF" w:rsidRDefault="00F93AFF" w:rsidP="00F93AFF">
      <w:pPr>
        <w:spacing w:after="120"/>
        <w:jc w:val="both"/>
        <w:rPr>
          <w:rFonts w:ascii="Arial" w:hAnsi="Arial"/>
          <w:i/>
          <w:iCs/>
          <w:sz w:val="20"/>
          <w:szCs w:val="20"/>
        </w:rPr>
      </w:pPr>
      <w:r w:rsidRPr="00F93AFF">
        <w:rPr>
          <w:rFonts w:ascii="Arial" w:hAnsi="Arial"/>
          <w:i/>
          <w:iCs/>
          <w:sz w:val="20"/>
          <w:szCs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Pr>
          <w:rFonts w:ascii="Arial" w:hAnsi="Arial"/>
          <w:i/>
          <w:iCs/>
          <w:sz w:val="20"/>
          <w:szCs w:val="20"/>
        </w:rPr>
        <w:t xml:space="preserve"> </w:t>
      </w:r>
      <w:r w:rsidRPr="00F93AFF">
        <w:rPr>
          <w:rFonts w:ascii="Arial" w:hAnsi="Arial"/>
          <w:i/>
          <w:iCs/>
          <w:sz w:val="20"/>
          <w:szCs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781CF171" w14:textId="77777777" w:rsidR="00F93AFF" w:rsidRPr="00F93AFF" w:rsidRDefault="00F93AFF" w:rsidP="00F93AFF">
      <w:pPr>
        <w:spacing w:after="120"/>
        <w:jc w:val="both"/>
        <w:rPr>
          <w:rFonts w:ascii="Arial" w:hAnsi="Arial"/>
          <w:i/>
          <w:iCs/>
          <w:sz w:val="20"/>
          <w:szCs w:val="20"/>
        </w:rPr>
      </w:pPr>
      <w:r w:rsidRPr="00F93AFF">
        <w:rPr>
          <w:rFonts w:ascii="Arial" w:hAnsi="Arial"/>
          <w:i/>
          <w:iCs/>
          <w:sz w:val="20"/>
          <w:szCs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r>
        <w:rPr>
          <w:rFonts w:ascii="Arial" w:hAnsi="Arial"/>
          <w:i/>
          <w:iCs/>
          <w:sz w:val="20"/>
          <w:szCs w:val="20"/>
        </w:rPr>
        <w:t xml:space="preserve"> </w:t>
      </w:r>
      <w:r w:rsidRPr="00F93AFF">
        <w:rPr>
          <w:rFonts w:ascii="Arial" w:hAnsi="Arial"/>
          <w:i/>
          <w:iCs/>
          <w:sz w:val="20"/>
          <w:szCs w:val="20"/>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09678759" w14:textId="77777777" w:rsidR="006303AD" w:rsidRDefault="000C3067" w:rsidP="00107C1C">
      <w:pPr>
        <w:spacing w:after="120"/>
        <w:jc w:val="both"/>
        <w:rPr>
          <w:rFonts w:ascii="Arial" w:hAnsi="Arial"/>
          <w:iCs/>
          <w:sz w:val="22"/>
        </w:rPr>
      </w:pPr>
      <w:r>
        <w:rPr>
          <w:rFonts w:ascii="Arial" w:hAnsi="Arial"/>
          <w:iCs/>
          <w:sz w:val="22"/>
        </w:rPr>
        <w:t xml:space="preserve">Per considerare una perdita, una spazzatura, quanto forma tutta la nostra vita occorre l’incontro personale con Cristo Gesù. La storia attesta che senza questo incontro si rimane incollati nella nostra spazzatura e di essa ci si nutre e si nutrono anche quanti sono con noi o dipendono da noi. Prima di incontrare Cristo era in nome di questa spazzatura che Paolo uccideva tutti i cristiani, perché dalla sua spezzatura li vedeva idolatri, infedeli, traditori del nome del suo Dio e Signore. Quando però poi passò dalla spazzatura alla verità, divenne lui martire per il nome di Cristo Gesù. </w:t>
      </w:r>
    </w:p>
    <w:p w14:paraId="63C00838" w14:textId="77777777" w:rsidR="00A45ED5" w:rsidRPr="00511094" w:rsidRDefault="00A45ED5" w:rsidP="00511094">
      <w:pPr>
        <w:spacing w:after="120"/>
        <w:jc w:val="both"/>
        <w:rPr>
          <w:rFonts w:ascii="Arial" w:hAnsi="Arial"/>
          <w:i/>
          <w:iCs/>
          <w:sz w:val="20"/>
          <w:szCs w:val="20"/>
        </w:rPr>
      </w:pPr>
      <w:r w:rsidRPr="00511094">
        <w:rPr>
          <w:rFonts w:ascii="Arial" w:hAnsi="Arial"/>
          <w:i/>
          <w:iCs/>
          <w:sz w:val="20"/>
          <w:szCs w:val="20"/>
        </w:rPr>
        <w:t>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511094">
        <w:rPr>
          <w:rFonts w:ascii="Arial" w:hAnsi="Arial"/>
          <w:i/>
          <w:iCs/>
          <w:sz w:val="20"/>
          <w:szCs w:val="20"/>
        </w:rPr>
        <w:t xml:space="preserve"> </w:t>
      </w:r>
      <w:r w:rsidRPr="00511094">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w:t>
      </w:r>
    </w:p>
    <w:p w14:paraId="59083099" w14:textId="77777777" w:rsidR="00107C1C" w:rsidRDefault="000C3067" w:rsidP="00107C1C">
      <w:pPr>
        <w:spacing w:after="120"/>
        <w:jc w:val="both"/>
        <w:rPr>
          <w:rFonts w:ascii="Arial" w:hAnsi="Arial"/>
          <w:sz w:val="22"/>
        </w:rPr>
      </w:pPr>
      <w:r>
        <w:rPr>
          <w:rFonts w:ascii="Arial" w:hAnsi="Arial"/>
          <w:sz w:val="22"/>
        </w:rPr>
        <w:t xml:space="preserve">Come Paolo anch’io un tempo vivevo nella spazzatura della teologia, della filosofia, del pensiero umano. Questa spazzatura adoravo e ad essa avevo consacrato la mia vita. Era una spazzatura che non dava vera vita. Non cambiava l’esistenza. Si muoveva la spazzatura, ma la spazzatura non muoveva la vita. Un giorno Cristo Gesù ebbe pietà di me, venne attraverso un suo vero profeta e mi disse: </w:t>
      </w:r>
      <w:r w:rsidRPr="000C3067">
        <w:rPr>
          <w:rFonts w:ascii="Arial" w:hAnsi="Arial"/>
          <w:i/>
          <w:sz w:val="22"/>
        </w:rPr>
        <w:t>“Cercavi la verità nella spazzatura? Eccomi! Sono dinanzi a te”</w:t>
      </w:r>
      <w:r>
        <w:rPr>
          <w:rFonts w:ascii="Arial" w:hAnsi="Arial"/>
          <w:sz w:val="22"/>
        </w:rPr>
        <w:t xml:space="preserve">. </w:t>
      </w:r>
      <w:r w:rsidR="00B2587A">
        <w:rPr>
          <w:rFonts w:ascii="Arial" w:hAnsi="Arial"/>
          <w:sz w:val="22"/>
        </w:rPr>
        <w:t>La teologia all’istante divenne spazzatura!</w:t>
      </w:r>
    </w:p>
    <w:p w14:paraId="2A3D38C5" w14:textId="77777777" w:rsidR="00B2587A" w:rsidRPr="000C3067" w:rsidRDefault="00B2587A" w:rsidP="00107C1C">
      <w:pPr>
        <w:spacing w:after="120"/>
        <w:jc w:val="both"/>
        <w:rPr>
          <w:rFonts w:ascii="Arial" w:hAnsi="Arial"/>
          <w:sz w:val="22"/>
        </w:rPr>
      </w:pPr>
      <w:r>
        <w:rPr>
          <w:rFonts w:ascii="Arial" w:hAnsi="Arial"/>
          <w:sz w:val="22"/>
        </w:rPr>
        <w:t xml:space="preserve">Vergine Maria, Madre della Redenzione, Angeli, Santi, fateci incontrare Cristo Gesù. </w:t>
      </w:r>
    </w:p>
    <w:p w14:paraId="09B7B995" w14:textId="77777777" w:rsidR="00107C1C" w:rsidRPr="002C36D2" w:rsidRDefault="00107C1C" w:rsidP="00013FC8">
      <w:pPr>
        <w:pStyle w:val="Titolo1"/>
        <w:spacing w:before="0" w:after="0"/>
        <w:jc w:val="center"/>
      </w:pPr>
      <w:r>
        <w:br w:type="page"/>
      </w:r>
      <w:bookmarkStart w:id="291" w:name="_Toc62206457"/>
      <w:r w:rsidR="00914BE2" w:rsidRPr="00A45ED5">
        <w:rPr>
          <w:szCs w:val="20"/>
        </w:rPr>
        <w:lastRenderedPageBreak/>
        <w:t>Rimanete in questo modo saldi nel Signore</w:t>
      </w:r>
      <w:bookmarkEnd w:id="291"/>
    </w:p>
    <w:p w14:paraId="68573EB3" w14:textId="77777777" w:rsidR="00107C1C" w:rsidRPr="00DD54F0" w:rsidRDefault="00107C1C" w:rsidP="00107C1C">
      <w:pPr>
        <w:pStyle w:val="Titolo3"/>
        <w:spacing w:before="0" w:after="120"/>
        <w:jc w:val="center"/>
        <w:rPr>
          <w:sz w:val="32"/>
        </w:rPr>
      </w:pPr>
      <w:bookmarkStart w:id="292" w:name="_Toc62206458"/>
      <w:r w:rsidRPr="00DD54F0">
        <w:rPr>
          <w:sz w:val="32"/>
        </w:rPr>
        <w:t>4 NOVEMBRE (</w:t>
      </w:r>
      <w:r w:rsidR="00817F88">
        <w:rPr>
          <w:sz w:val="32"/>
        </w:rPr>
        <w:t>Fil 3,17-4,1</w:t>
      </w:r>
      <w:r w:rsidRPr="00DD54F0">
        <w:rPr>
          <w:sz w:val="32"/>
        </w:rPr>
        <w:t>)</w:t>
      </w:r>
      <w:bookmarkEnd w:id="292"/>
    </w:p>
    <w:p w14:paraId="760D545B" w14:textId="77777777" w:rsidR="00107C1C" w:rsidRDefault="00B2587A" w:rsidP="00107C1C">
      <w:pPr>
        <w:spacing w:after="120"/>
        <w:jc w:val="both"/>
        <w:rPr>
          <w:rFonts w:ascii="Arial" w:hAnsi="Arial"/>
          <w:sz w:val="22"/>
        </w:rPr>
      </w:pPr>
      <w:r>
        <w:rPr>
          <w:rFonts w:ascii="Arial" w:hAnsi="Arial"/>
          <w:sz w:val="22"/>
        </w:rPr>
        <w:t xml:space="preserve">San Paolo vive di una grande preoccupazione e sempre la manifesta. Lui sa che perseverare non è facile né per i fedeli e né per i pastori. Lui sempre si presenta come perfetto esempio di fedeltà. Dice anche perché Lui è fedele a Cristo. Perché è sempre avvinto dallo Spirito Santo, sempre da lui condotto e preso per mano. Sempre da Lui strappato dalle tentazioni e immerso </w:t>
      </w:r>
      <w:r w:rsidR="002F2A04">
        <w:rPr>
          <w:rFonts w:ascii="Arial" w:hAnsi="Arial"/>
          <w:sz w:val="22"/>
        </w:rPr>
        <w:t>nel</w:t>
      </w:r>
      <w:r>
        <w:rPr>
          <w:rFonts w:ascii="Arial" w:hAnsi="Arial"/>
          <w:sz w:val="22"/>
        </w:rPr>
        <w:t>la verità di Cristo Gesù, anche con il suo corpo. Questa preoccupazione Lui la rivela anche ai Vescovi dell’Asia convocati a Mileto.</w:t>
      </w:r>
    </w:p>
    <w:p w14:paraId="786A2682" w14:textId="77777777" w:rsidR="00B2587A" w:rsidRPr="00B2587A" w:rsidRDefault="00B2587A" w:rsidP="007648E7">
      <w:pPr>
        <w:spacing w:after="120"/>
        <w:jc w:val="both"/>
        <w:rPr>
          <w:rFonts w:ascii="Arial" w:hAnsi="Arial"/>
          <w:i/>
          <w:iCs/>
          <w:sz w:val="20"/>
          <w:szCs w:val="20"/>
        </w:rPr>
      </w:pPr>
      <w:r w:rsidRPr="00B2587A">
        <w:rPr>
          <w:rFonts w:ascii="Arial" w:hAnsi="Arial"/>
          <w:i/>
          <w:iCs/>
          <w:sz w:val="20"/>
          <w:szCs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B544862" w14:textId="77777777" w:rsidR="00B2587A" w:rsidRPr="00B2587A" w:rsidRDefault="00B2587A" w:rsidP="007648E7">
      <w:pPr>
        <w:spacing w:after="120"/>
        <w:jc w:val="both"/>
        <w:rPr>
          <w:rFonts w:ascii="Arial" w:hAnsi="Arial"/>
          <w:i/>
          <w:iCs/>
          <w:sz w:val="20"/>
          <w:szCs w:val="20"/>
        </w:rPr>
      </w:pPr>
      <w:r w:rsidRPr="00B2587A">
        <w:rPr>
          <w:rFonts w:ascii="Arial" w:hAnsi="Arial"/>
          <w:i/>
          <w:iCs/>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7648E7">
        <w:rPr>
          <w:rFonts w:ascii="Arial" w:hAnsi="Arial"/>
          <w:i/>
          <w:iCs/>
          <w:sz w:val="20"/>
          <w:szCs w:val="20"/>
        </w:rPr>
        <w:t xml:space="preserve"> </w:t>
      </w:r>
      <w:r w:rsidRPr="00B2587A">
        <w:rPr>
          <w:rFonts w:ascii="Arial" w:hAnsi="Arial"/>
          <w:i/>
          <w:iCs/>
          <w:sz w:val="20"/>
          <w:szCs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w:t>
      </w:r>
      <w:r w:rsidR="007648E7" w:rsidRPr="007648E7">
        <w:rPr>
          <w:rFonts w:ascii="Arial" w:hAnsi="Arial"/>
          <w:i/>
          <w:iCs/>
          <w:sz w:val="20"/>
          <w:szCs w:val="20"/>
        </w:rPr>
        <w:t xml:space="preserve">ti nel dare che nel ricevere!”» (At 20, 18-35). </w:t>
      </w:r>
    </w:p>
    <w:p w14:paraId="0B699486" w14:textId="77777777" w:rsidR="00B2587A" w:rsidRDefault="007648E7" w:rsidP="00107C1C">
      <w:pPr>
        <w:spacing w:after="120"/>
        <w:jc w:val="both"/>
        <w:rPr>
          <w:rFonts w:ascii="Arial" w:hAnsi="Arial"/>
          <w:sz w:val="22"/>
        </w:rPr>
      </w:pPr>
      <w:r>
        <w:rPr>
          <w:rFonts w:ascii="Arial" w:hAnsi="Arial"/>
          <w:sz w:val="22"/>
        </w:rPr>
        <w:t>Si può rimanere saldi nel Signore, a condizione che sempre si rimanga nelle regole che la fedeltà esige, domanda richiede. Quali sono queste regole? Crescere in Cristo fino a divenire con Lui un solo cuore, una sola anima, una sola mente. Non è l’osservanza di una norma morale che ci proteggerà dalla caduta. Possiamo osservare tutta la legge, ma ugualmente cadremo e in ogni istante. Come Cristo non cadde dalla croce perché inchiodato al Padre, così noi mai cadremo se siamo inchiodati al cuore di Cristo.</w:t>
      </w:r>
    </w:p>
    <w:p w14:paraId="6C737FA4" w14:textId="77777777" w:rsidR="00A45ED5" w:rsidRPr="00914BE2" w:rsidRDefault="00A45ED5" w:rsidP="00914BE2">
      <w:pPr>
        <w:spacing w:after="120"/>
        <w:jc w:val="both"/>
        <w:rPr>
          <w:rFonts w:ascii="Arial" w:hAnsi="Arial"/>
          <w:i/>
          <w:iCs/>
          <w:sz w:val="20"/>
          <w:szCs w:val="20"/>
        </w:rPr>
      </w:pPr>
      <w:r w:rsidRPr="00914BE2">
        <w:rPr>
          <w:rFonts w:ascii="Arial" w:hAnsi="Arial"/>
          <w:i/>
          <w:iCs/>
          <w:sz w:val="20"/>
          <w:szCs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6303AD">
        <w:rPr>
          <w:rFonts w:ascii="Arial" w:hAnsi="Arial"/>
          <w:i/>
          <w:iCs/>
          <w:sz w:val="20"/>
          <w:szCs w:val="20"/>
        </w:rPr>
        <w:t xml:space="preserve"> </w:t>
      </w:r>
      <w:r w:rsidRPr="00914BE2">
        <w:rPr>
          <w:rFonts w:ascii="Arial" w:hAnsi="Arial"/>
          <w:i/>
          <w:iCs/>
          <w:sz w:val="20"/>
          <w:szCs w:val="20"/>
        </w:rPr>
        <w:t xml:space="preserve">Perciò, fratelli miei carissimi e tanto desiderati, mia gioia e mia corona, rimanete in questo modo saldi nel Signore, carissimi! </w:t>
      </w:r>
    </w:p>
    <w:p w14:paraId="25F4A1CD" w14:textId="77777777" w:rsidR="00107C1C" w:rsidRDefault="004B2D3B" w:rsidP="00107C1C">
      <w:pPr>
        <w:spacing w:after="120"/>
        <w:jc w:val="both"/>
        <w:rPr>
          <w:rFonts w:ascii="Arial" w:hAnsi="Arial"/>
          <w:sz w:val="22"/>
        </w:rPr>
      </w:pPr>
      <w:r>
        <w:rPr>
          <w:rFonts w:ascii="Arial" w:hAnsi="Arial"/>
          <w:sz w:val="22"/>
        </w:rPr>
        <w:t>Paolo non cade perché si è inchiodato nel corpo, nell’anima, nello spirito a Cristo Signore. Più crescono i chiodi dell’amore con i quali ci si inchioda a Lui e più difficile diviene distaccarsi dalla croce. Quando un chiod</w:t>
      </w:r>
      <w:r w:rsidR="00C31D1C">
        <w:rPr>
          <w:rFonts w:ascii="Arial" w:hAnsi="Arial"/>
          <w:sz w:val="22"/>
        </w:rPr>
        <w:t>o</w:t>
      </w:r>
      <w:r>
        <w:rPr>
          <w:rFonts w:ascii="Arial" w:hAnsi="Arial"/>
          <w:sz w:val="22"/>
        </w:rPr>
        <w:t xml:space="preserve"> è assai lungo non solo da penetrare nel legno, ma anche da uscire da esso, in modo che possa venire piegato su di esso, allora schiodarsi diviene impossibile. Nessuno ci potrà separare da Cristo. Siamo eternamente inchiodati in Lui. Siamo divenuti con Lui anche fisicamente una cosa sola. Se però non ci si inchioda a Lui, niente sarà capace di legarci a Lui, neanche la morale più severa. Non siamo costruiti sulla roccia e non appena la bufera si fa più intensa di sicuro cadremo. La nostra casa spirituale andrà in rovina.  </w:t>
      </w:r>
      <w:r w:rsidR="00187E46">
        <w:rPr>
          <w:rFonts w:ascii="Arial" w:hAnsi="Arial"/>
          <w:sz w:val="22"/>
        </w:rPr>
        <w:t>Non siamo inchiodati.</w:t>
      </w:r>
    </w:p>
    <w:p w14:paraId="34F00C9E" w14:textId="77777777" w:rsidR="00187E46" w:rsidRDefault="00187E46" w:rsidP="00107C1C">
      <w:pPr>
        <w:spacing w:after="120"/>
        <w:jc w:val="both"/>
        <w:rPr>
          <w:rFonts w:ascii="Arial" w:hAnsi="Arial"/>
          <w:sz w:val="22"/>
        </w:rPr>
      </w:pPr>
      <w:r>
        <w:rPr>
          <w:rFonts w:ascii="Arial" w:hAnsi="Arial"/>
          <w:sz w:val="22"/>
        </w:rPr>
        <w:t>Vergine Maria, Madre della Redenzione, Angeli, Santi, inchiodateci in Cristo Gesù.</w:t>
      </w:r>
    </w:p>
    <w:p w14:paraId="7820C663" w14:textId="77777777" w:rsidR="00107C1C" w:rsidRPr="004157E4" w:rsidRDefault="00107C1C" w:rsidP="00013FC8">
      <w:pPr>
        <w:pStyle w:val="Titolo1"/>
        <w:spacing w:before="0" w:after="0"/>
        <w:jc w:val="center"/>
        <w:rPr>
          <w:sz w:val="24"/>
          <w:szCs w:val="28"/>
        </w:rPr>
      </w:pPr>
      <w:r>
        <w:br w:type="page"/>
      </w:r>
      <w:bookmarkStart w:id="293" w:name="_Toc62206459"/>
      <w:r w:rsidR="00914BE2" w:rsidRPr="00A45ED5">
        <w:rPr>
          <w:szCs w:val="20"/>
        </w:rPr>
        <w:lastRenderedPageBreak/>
        <w:t>Un sacrificio gradito, che piace a Dio</w:t>
      </w:r>
      <w:bookmarkEnd w:id="293"/>
    </w:p>
    <w:p w14:paraId="1C67BEA0" w14:textId="77777777" w:rsidR="00107C1C" w:rsidRPr="00DD54F0" w:rsidRDefault="00107C1C" w:rsidP="00107C1C">
      <w:pPr>
        <w:pStyle w:val="Titolo3"/>
        <w:spacing w:before="0" w:after="120"/>
        <w:jc w:val="center"/>
        <w:rPr>
          <w:sz w:val="32"/>
        </w:rPr>
      </w:pPr>
      <w:bookmarkStart w:id="294" w:name="_Toc62206460"/>
      <w:r w:rsidRPr="00DD54F0">
        <w:rPr>
          <w:sz w:val="32"/>
        </w:rPr>
        <w:t>5 NOVEMBRE (</w:t>
      </w:r>
      <w:r w:rsidR="00817F88">
        <w:rPr>
          <w:sz w:val="32"/>
        </w:rPr>
        <w:t>Fil 4,10-19</w:t>
      </w:r>
      <w:r w:rsidRPr="00DD54F0">
        <w:rPr>
          <w:sz w:val="32"/>
        </w:rPr>
        <w:t>)</w:t>
      </w:r>
      <w:bookmarkEnd w:id="294"/>
    </w:p>
    <w:p w14:paraId="5308C0F0" w14:textId="77777777" w:rsidR="00107C1C" w:rsidRDefault="007B41E7" w:rsidP="00107C1C">
      <w:pPr>
        <w:spacing w:after="120"/>
        <w:jc w:val="both"/>
        <w:rPr>
          <w:rFonts w:ascii="Arial" w:hAnsi="Arial"/>
          <w:sz w:val="22"/>
        </w:rPr>
      </w:pPr>
      <w:r>
        <w:rPr>
          <w:rFonts w:ascii="Arial" w:hAnsi="Arial"/>
          <w:sz w:val="22"/>
        </w:rPr>
        <w:t xml:space="preserve">Paolo vuole che ogni cosa che l’uomo fa, sia vero atto di culto verso il Signore. Ma quando un’opera è vero culto in suo onore? Quando essa è purissima obbedienza  vissuta con tutta la ricchezza dell’amore che sgorga dal cuore di Cristo Gesù. Paolo annunzia il Vangelo per obbedienza e per amore. Lui rende culto a Dio. Offre a Lui un vero sacrificio. Fa della sua vita una vera oblazione per la salvezza dei suoi fratelli. </w:t>
      </w:r>
    </w:p>
    <w:p w14:paraId="11DE959A" w14:textId="77777777" w:rsidR="00187E46" w:rsidRDefault="007B41E7" w:rsidP="007B41E7">
      <w:pPr>
        <w:spacing w:after="120"/>
        <w:jc w:val="both"/>
        <w:rPr>
          <w:rFonts w:ascii="Arial" w:hAnsi="Arial"/>
          <w:i/>
          <w:iCs/>
          <w:sz w:val="20"/>
        </w:rPr>
      </w:pPr>
      <w:r w:rsidRPr="007B41E7">
        <w:rPr>
          <w:rFonts w:ascii="Arial" w:hAnsi="Arial"/>
          <w:i/>
          <w:iCs/>
          <w:sz w:val="20"/>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(Rm 1,8-12). </w:t>
      </w:r>
    </w:p>
    <w:p w14:paraId="231DE354" w14:textId="77777777" w:rsidR="007B41E7" w:rsidRPr="004B6F3C" w:rsidRDefault="004B6F3C" w:rsidP="007B41E7">
      <w:pPr>
        <w:spacing w:after="120"/>
        <w:jc w:val="both"/>
        <w:rPr>
          <w:rFonts w:ascii="Arial" w:hAnsi="Arial"/>
          <w:sz w:val="22"/>
        </w:rPr>
      </w:pPr>
      <w:r>
        <w:rPr>
          <w:rFonts w:ascii="Arial" w:hAnsi="Arial"/>
          <w:sz w:val="22"/>
        </w:rPr>
        <w:t>Ma non solo la predicazione del Vangelo è culto. Tutto ciò che si fa deve trasformarsi in culto. Lo stesso dono del corpo deve essere celebrazione del vero culto in onore del Signore. Nulla nel cristiano deve essere cosa profana. Tutto invece deve trasformarsi in una offerta sacra, in sacrificio di soave odore per il nostro Dio e Signore.</w:t>
      </w:r>
    </w:p>
    <w:p w14:paraId="4CA6D1B3" w14:textId="77777777" w:rsidR="007B41E7" w:rsidRPr="007B41E7" w:rsidRDefault="007B41E7" w:rsidP="007B41E7">
      <w:pPr>
        <w:spacing w:after="120"/>
        <w:jc w:val="both"/>
        <w:rPr>
          <w:rFonts w:ascii="Arial" w:hAnsi="Arial"/>
          <w:i/>
          <w:iCs/>
          <w:sz w:val="20"/>
          <w:szCs w:val="20"/>
        </w:rPr>
      </w:pPr>
      <w:r w:rsidRPr="007B41E7">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36C7A51B" w14:textId="77777777" w:rsidR="007B41E7" w:rsidRDefault="004B6F3C" w:rsidP="00107C1C">
      <w:pPr>
        <w:spacing w:after="120"/>
        <w:jc w:val="both"/>
        <w:rPr>
          <w:rFonts w:ascii="Arial" w:hAnsi="Arial"/>
          <w:sz w:val="22"/>
        </w:rPr>
      </w:pPr>
      <w:r>
        <w:rPr>
          <w:rFonts w:ascii="Arial" w:hAnsi="Arial"/>
          <w:sz w:val="22"/>
        </w:rPr>
        <w:t>Paolo trasforma in culto, in vero culto per il Signore anche il dono fisico del suo corpo con il martirio. Il suo è martirio spirituale e fisico insieme. È martirio la sua vita perché è tutta trasforma</w:t>
      </w:r>
      <w:r w:rsidR="00C31D1C">
        <w:rPr>
          <w:rFonts w:ascii="Arial" w:hAnsi="Arial"/>
          <w:sz w:val="22"/>
        </w:rPr>
        <w:t>ta</w:t>
      </w:r>
      <w:r>
        <w:rPr>
          <w:rFonts w:ascii="Arial" w:hAnsi="Arial"/>
          <w:sz w:val="22"/>
        </w:rPr>
        <w:t xml:space="preserve"> in opera di carità, amore, benevolenza, compassione, obbedienza. </w:t>
      </w:r>
    </w:p>
    <w:p w14:paraId="2415D7EC" w14:textId="77777777" w:rsidR="007B41E7" w:rsidRDefault="007B41E7" w:rsidP="004B6F3C">
      <w:pPr>
        <w:spacing w:after="120"/>
        <w:jc w:val="both"/>
        <w:rPr>
          <w:rFonts w:ascii="Arial" w:hAnsi="Arial"/>
          <w:i/>
          <w:iCs/>
          <w:sz w:val="20"/>
          <w:szCs w:val="20"/>
        </w:rPr>
      </w:pPr>
      <w:r w:rsidRPr="007B41E7">
        <w:rPr>
          <w:rFonts w:ascii="Arial" w:hAnsi="Arial"/>
          <w:i/>
          <w:iCs/>
          <w:sz w:val="20"/>
          <w:szCs w:val="20"/>
        </w:rPr>
        <w:t>Ma, anche se io devo essere versato sul sacrificio e sull’offerta della vostra fede, sono contento e ne godo con tutti voi. Allo stesso modo anche voi</w:t>
      </w:r>
      <w:r w:rsidRPr="004B6F3C">
        <w:rPr>
          <w:rFonts w:ascii="Arial" w:hAnsi="Arial"/>
          <w:i/>
          <w:iCs/>
          <w:sz w:val="20"/>
          <w:szCs w:val="20"/>
        </w:rPr>
        <w:t xml:space="preserve"> godetene e rallegratevi con me (Fil 2,12-18). </w:t>
      </w:r>
    </w:p>
    <w:p w14:paraId="75094DC6" w14:textId="77777777" w:rsidR="00A61646" w:rsidRPr="007B41E7" w:rsidRDefault="00A61646" w:rsidP="004B6F3C">
      <w:pPr>
        <w:spacing w:after="120"/>
        <w:jc w:val="both"/>
        <w:rPr>
          <w:rFonts w:ascii="Arial" w:hAnsi="Arial"/>
          <w:sz w:val="22"/>
          <w:szCs w:val="20"/>
        </w:rPr>
      </w:pPr>
      <w:r>
        <w:rPr>
          <w:rFonts w:ascii="Arial" w:hAnsi="Arial"/>
          <w:sz w:val="22"/>
          <w:szCs w:val="20"/>
        </w:rPr>
        <w:t xml:space="preserve">Tutto </w:t>
      </w:r>
      <w:r w:rsidR="00C31D1C">
        <w:rPr>
          <w:rFonts w:ascii="Arial" w:hAnsi="Arial"/>
          <w:sz w:val="22"/>
          <w:szCs w:val="20"/>
        </w:rPr>
        <w:t>v</w:t>
      </w:r>
      <w:r>
        <w:rPr>
          <w:rFonts w:ascii="Arial" w:hAnsi="Arial"/>
          <w:sz w:val="22"/>
          <w:szCs w:val="20"/>
        </w:rPr>
        <w:t>a trasformato in sacrificio gradito a Dio, anche la preghiera di lode e di ringraziamento che si innalza al Signore per il grande amore con il quale ci ha amati.</w:t>
      </w:r>
    </w:p>
    <w:p w14:paraId="00F9AB5B" w14:textId="77777777" w:rsidR="004B6F3C" w:rsidRPr="004B6F3C" w:rsidRDefault="004B6F3C" w:rsidP="00A61646">
      <w:pPr>
        <w:spacing w:after="120"/>
        <w:jc w:val="both"/>
        <w:rPr>
          <w:rFonts w:ascii="Arial" w:hAnsi="Arial"/>
          <w:i/>
          <w:iCs/>
          <w:sz w:val="20"/>
          <w:szCs w:val="20"/>
        </w:rPr>
      </w:pPr>
      <w:r w:rsidRPr="004B6F3C">
        <w:rPr>
          <w:rFonts w:ascii="Arial" w:hAnsi="Arial"/>
          <w:i/>
          <w:iCs/>
          <w:sz w:val="20"/>
          <w:szCs w:val="20"/>
        </w:rPr>
        <w:t>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r w:rsidR="00A61646" w:rsidRPr="00A61646">
        <w:rPr>
          <w:rFonts w:ascii="Arial" w:hAnsi="Arial"/>
          <w:i/>
          <w:iCs/>
          <w:sz w:val="20"/>
          <w:szCs w:val="20"/>
        </w:rPr>
        <w:t xml:space="preserve"> </w:t>
      </w:r>
      <w:r w:rsidRPr="004B6F3C">
        <w:rPr>
          <w:rFonts w:ascii="Arial" w:hAnsi="Arial"/>
          <w:i/>
          <w:iCs/>
          <w:sz w:val="20"/>
          <w:szCs w:val="20"/>
        </w:rPr>
        <w:t>Non dimenticatevi della beneficenza e della comunione dei beni, perché di tali s</w:t>
      </w:r>
      <w:r w:rsidRPr="00A61646">
        <w:rPr>
          <w:rFonts w:ascii="Arial" w:hAnsi="Arial"/>
          <w:i/>
          <w:iCs/>
          <w:sz w:val="20"/>
          <w:szCs w:val="20"/>
        </w:rPr>
        <w:t>acrifici il Signore si compiace (Eb 13,12-16).</w:t>
      </w:r>
    </w:p>
    <w:p w14:paraId="052F7071" w14:textId="77777777" w:rsidR="00107C1C" w:rsidRDefault="00A61646" w:rsidP="00107C1C">
      <w:pPr>
        <w:spacing w:after="120"/>
        <w:jc w:val="both"/>
        <w:rPr>
          <w:rFonts w:ascii="Arial" w:hAnsi="Arial"/>
          <w:sz w:val="22"/>
        </w:rPr>
      </w:pPr>
      <w:r>
        <w:rPr>
          <w:rFonts w:ascii="Arial" w:hAnsi="Arial"/>
          <w:sz w:val="22"/>
        </w:rPr>
        <w:t>Sacrificio gradito al Signore sono le opere di carità. Quando un fratello aiuta sia materialmente che spiritualmente il fratello, nulla è più gradito al Signore di questo sacrificio. È sacrificio perché è vera privazione. Si toglie a noi per dare agli altri. Cristo Gesù non si privò della sua vita per farne un dono a noi? Siamo redenti per il dono della sua vita. Siamo salvi nella sua vita. Viviamo per questo suo altissimo dono.</w:t>
      </w:r>
    </w:p>
    <w:p w14:paraId="07F9633E" w14:textId="77777777" w:rsidR="00A45ED5" w:rsidRPr="00914BE2" w:rsidRDefault="00A45ED5" w:rsidP="00914BE2">
      <w:pPr>
        <w:spacing w:after="120"/>
        <w:jc w:val="both"/>
        <w:rPr>
          <w:rFonts w:ascii="Arial" w:hAnsi="Arial"/>
          <w:i/>
          <w:iCs/>
          <w:sz w:val="20"/>
          <w:szCs w:val="20"/>
        </w:rPr>
      </w:pPr>
      <w:r w:rsidRPr="00914BE2">
        <w:rPr>
          <w:rFonts w:ascii="Arial" w:hAnsi="Arial"/>
          <w:i/>
          <w:iCs/>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A61646">
        <w:rPr>
          <w:rFonts w:ascii="Arial" w:hAnsi="Arial"/>
          <w:i/>
          <w:iCs/>
          <w:sz w:val="20"/>
          <w:szCs w:val="20"/>
        </w:rPr>
        <w:t xml:space="preserve"> </w:t>
      </w:r>
      <w:r w:rsidRPr="00914BE2">
        <w:rPr>
          <w:rFonts w:ascii="Arial" w:hAnsi="Arial"/>
          <w:i/>
          <w:iCs/>
          <w:sz w:val="20"/>
          <w:szCs w:val="20"/>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w:t>
      </w:r>
    </w:p>
    <w:p w14:paraId="0560E560" w14:textId="77777777" w:rsidR="00107C1C" w:rsidRDefault="00A61646" w:rsidP="00107C1C">
      <w:pPr>
        <w:spacing w:after="120"/>
        <w:jc w:val="both"/>
        <w:rPr>
          <w:rFonts w:ascii="Arial" w:hAnsi="Arial"/>
          <w:sz w:val="22"/>
        </w:rPr>
      </w:pPr>
      <w:r>
        <w:rPr>
          <w:rFonts w:ascii="Arial" w:hAnsi="Arial"/>
          <w:sz w:val="22"/>
        </w:rPr>
        <w:t xml:space="preserve">Vergine Maria, Madre della Redenzione, Angeli, Santi, fateci sacrificio per gli altri. </w:t>
      </w:r>
    </w:p>
    <w:p w14:paraId="714C4FA5" w14:textId="77777777" w:rsidR="00107C1C" w:rsidRPr="004157E4" w:rsidRDefault="00107C1C" w:rsidP="00013FC8">
      <w:pPr>
        <w:pStyle w:val="Titolo1"/>
        <w:spacing w:before="0" w:after="0"/>
        <w:jc w:val="center"/>
        <w:rPr>
          <w:sz w:val="28"/>
        </w:rPr>
      </w:pPr>
      <w:r>
        <w:br w:type="page"/>
      </w:r>
      <w:bookmarkStart w:id="295" w:name="_Toc62206461"/>
      <w:r w:rsidR="00914BE2" w:rsidRPr="00E1698C">
        <w:rPr>
          <w:color w:val="000000"/>
          <w:szCs w:val="20"/>
        </w:rPr>
        <w:lastRenderedPageBreak/>
        <w:t>Ci risusciterà a vita nuova ed eterna</w:t>
      </w:r>
      <w:bookmarkEnd w:id="295"/>
    </w:p>
    <w:p w14:paraId="1798730C" w14:textId="77777777" w:rsidR="00107C1C" w:rsidRPr="005E2DDF" w:rsidRDefault="00107C1C" w:rsidP="00107C1C">
      <w:pPr>
        <w:pStyle w:val="Titolo3"/>
        <w:spacing w:before="0" w:after="120"/>
        <w:jc w:val="center"/>
        <w:rPr>
          <w:sz w:val="28"/>
          <w:szCs w:val="28"/>
        </w:rPr>
      </w:pPr>
      <w:bookmarkStart w:id="296" w:name="_Toc62206462"/>
      <w:r w:rsidRPr="005E2DDF">
        <w:rPr>
          <w:sz w:val="28"/>
          <w:szCs w:val="28"/>
        </w:rPr>
        <w:t>6 NOVEMBRE</w:t>
      </w:r>
      <w:r w:rsidR="00914BE2">
        <w:rPr>
          <w:sz w:val="28"/>
          <w:szCs w:val="28"/>
        </w:rPr>
        <w:t xml:space="preserve"> </w:t>
      </w:r>
      <w:r w:rsidR="005E2DDF" w:rsidRPr="005E2DDF">
        <w:rPr>
          <w:sz w:val="28"/>
          <w:szCs w:val="28"/>
        </w:rPr>
        <w:t>– XXX</w:t>
      </w:r>
      <w:r w:rsidR="005E2DDF">
        <w:rPr>
          <w:sz w:val="28"/>
          <w:szCs w:val="28"/>
        </w:rPr>
        <w:t>I</w:t>
      </w:r>
      <w:r w:rsidR="005E2DDF" w:rsidRPr="005E2DDF">
        <w:rPr>
          <w:sz w:val="28"/>
          <w:szCs w:val="28"/>
        </w:rPr>
        <w:t xml:space="preserve">I Domenica T.O. – </w:t>
      </w:r>
      <w:r w:rsidRPr="005E2DDF">
        <w:rPr>
          <w:sz w:val="28"/>
          <w:szCs w:val="28"/>
        </w:rPr>
        <w:t xml:space="preserve"> (</w:t>
      </w:r>
      <w:r w:rsidR="00817F88" w:rsidRPr="005E2DDF">
        <w:rPr>
          <w:sz w:val="28"/>
          <w:szCs w:val="28"/>
        </w:rPr>
        <w:t>2Mc 7,1-2.9-14</w:t>
      </w:r>
      <w:r w:rsidRPr="005E2DDF">
        <w:rPr>
          <w:sz w:val="28"/>
          <w:szCs w:val="28"/>
        </w:rPr>
        <w:t>)</w:t>
      </w:r>
      <w:bookmarkEnd w:id="296"/>
    </w:p>
    <w:p w14:paraId="4E825406" w14:textId="77777777" w:rsidR="00107C1C" w:rsidRDefault="00E564C5" w:rsidP="00107C1C">
      <w:pPr>
        <w:spacing w:after="120"/>
        <w:jc w:val="both"/>
        <w:rPr>
          <w:rFonts w:ascii="Arial" w:hAnsi="Arial"/>
          <w:sz w:val="22"/>
        </w:rPr>
      </w:pPr>
      <w:r>
        <w:rPr>
          <w:rFonts w:ascii="Arial" w:hAnsi="Arial"/>
          <w:sz w:val="22"/>
        </w:rPr>
        <w:t xml:space="preserve">La risurrezione nell’ultimo giorno è verità acquisita nel popolo di Dio. </w:t>
      </w:r>
      <w:r w:rsidR="0045029C">
        <w:rPr>
          <w:rFonts w:ascii="Arial" w:hAnsi="Arial"/>
          <w:sz w:val="22"/>
        </w:rPr>
        <w:t>Negli ultimi libr</w:t>
      </w:r>
      <w:r w:rsidR="00C31D1C">
        <w:rPr>
          <w:rFonts w:ascii="Arial" w:hAnsi="Arial"/>
          <w:sz w:val="22"/>
        </w:rPr>
        <w:t>i</w:t>
      </w:r>
      <w:r w:rsidR="0045029C">
        <w:rPr>
          <w:rFonts w:ascii="Arial" w:hAnsi="Arial"/>
          <w:sz w:val="22"/>
        </w:rPr>
        <w:t xml:space="preserve"> dell’Antico Testamento essa è verità sulla quale i martiri offrono la loro vita al Signore. </w:t>
      </w:r>
      <w:r w:rsidR="00C31D1C">
        <w:rPr>
          <w:rFonts w:ascii="Arial" w:hAnsi="Arial"/>
          <w:sz w:val="22"/>
        </w:rPr>
        <w:t xml:space="preserve">Nei </w:t>
      </w:r>
      <w:r w:rsidR="0045029C">
        <w:rPr>
          <w:rFonts w:ascii="Arial" w:hAnsi="Arial"/>
          <w:sz w:val="22"/>
        </w:rPr>
        <w:t>Salmi e in Isaia il Giusto Sofferente si offre a Dio in questa certezza di fede: il Signore gli farà nuovamente vedere la luce. Gli darà una vita nuova ed eterna.</w:t>
      </w:r>
    </w:p>
    <w:p w14:paraId="78DE3AA6" w14:textId="77777777" w:rsidR="00316D41" w:rsidRDefault="0045029C" w:rsidP="0045029C">
      <w:pPr>
        <w:spacing w:after="120"/>
        <w:jc w:val="both"/>
        <w:rPr>
          <w:rFonts w:ascii="Arial" w:hAnsi="Arial"/>
          <w:i/>
          <w:iCs/>
          <w:sz w:val="20"/>
          <w:szCs w:val="20"/>
        </w:rPr>
      </w:pPr>
      <w:r w:rsidRPr="0045029C">
        <w:rPr>
          <w:rFonts w:ascii="Arial" w:hAnsi="Arial"/>
          <w:i/>
          <w:iCs/>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007CF5A8" w14:textId="77777777" w:rsidR="0045029C" w:rsidRPr="0045029C" w:rsidRDefault="0045029C" w:rsidP="0045029C">
      <w:pPr>
        <w:spacing w:after="120"/>
        <w:jc w:val="both"/>
        <w:rPr>
          <w:rFonts w:ascii="Arial" w:hAnsi="Arial"/>
          <w:i/>
          <w:iCs/>
          <w:sz w:val="20"/>
          <w:szCs w:val="20"/>
        </w:rPr>
      </w:pPr>
      <w:r w:rsidRPr="0045029C">
        <w:rPr>
          <w:rFonts w:ascii="Arial" w:hAnsi="Arial"/>
          <w:i/>
          <w:iCs/>
          <w:sz w:val="20"/>
          <w:szCs w:val="20"/>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4E8F18A" w14:textId="77777777" w:rsidR="0045029C" w:rsidRDefault="00316D41" w:rsidP="00107C1C">
      <w:pPr>
        <w:spacing w:after="120"/>
        <w:jc w:val="both"/>
        <w:rPr>
          <w:rFonts w:ascii="Arial" w:hAnsi="Arial"/>
          <w:sz w:val="22"/>
        </w:rPr>
      </w:pPr>
      <w:r>
        <w:rPr>
          <w:rFonts w:ascii="Arial" w:hAnsi="Arial"/>
          <w:sz w:val="22"/>
        </w:rPr>
        <w:t>Ma sempre Gesù ha annunziato come un solo momento la sua morte e la sua risurrezione. Non due atti storici, ma un solo atto. Non due misteri, ma un solo mistero: di morte e di risurrezione. I sette fratelli Maccabei vivono la loro morte come unico atto, unico mistero. Morte e risurrezione sono inseparabili, indivisibili. Si dona la vita a Dio, per obbedire alla sua volontà, sapendo che il Signore ce la darà a sua volta. Non però come gliel’abbiamo donata. Ce la darà trasformata in luce, in gloria eterna, in spirito. Ce la darà facendo</w:t>
      </w:r>
      <w:r w:rsidR="00C31D1C">
        <w:rPr>
          <w:rFonts w:ascii="Arial" w:hAnsi="Arial"/>
          <w:sz w:val="22"/>
        </w:rPr>
        <w:t>c</w:t>
      </w:r>
      <w:r>
        <w:rPr>
          <w:rFonts w:ascii="Arial" w:hAnsi="Arial"/>
          <w:sz w:val="22"/>
        </w:rPr>
        <w:t xml:space="preserve">i ad immagine della sua luce eterna. È con questa verità e sul fondamento di essa che loro vanno incontro al martirio con cuore risoluto e forte. </w:t>
      </w:r>
    </w:p>
    <w:p w14:paraId="07872E3A" w14:textId="77777777" w:rsidR="00E1698C" w:rsidRPr="00914BE2" w:rsidRDefault="00E1698C" w:rsidP="00914BE2">
      <w:pPr>
        <w:spacing w:after="120"/>
        <w:jc w:val="both"/>
        <w:rPr>
          <w:rFonts w:ascii="Arial" w:hAnsi="Arial"/>
          <w:i/>
          <w:iCs/>
          <w:sz w:val="20"/>
          <w:szCs w:val="20"/>
        </w:rPr>
      </w:pPr>
      <w:r w:rsidRPr="00914BE2">
        <w:rPr>
          <w:rFonts w:ascii="Arial" w:hAnsi="Arial"/>
          <w:i/>
          <w:iCs/>
          <w:sz w:val="20"/>
          <w:szCs w:val="20"/>
        </w:rPr>
        <w:t>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w:t>
      </w:r>
      <w:r w:rsidR="00E564C5">
        <w:rPr>
          <w:rFonts w:ascii="Arial" w:hAnsi="Arial"/>
          <w:i/>
          <w:iCs/>
          <w:sz w:val="20"/>
          <w:szCs w:val="20"/>
        </w:rPr>
        <w:t xml:space="preserve"> </w:t>
      </w:r>
      <w:r w:rsidRPr="00914BE2">
        <w:rPr>
          <w:rFonts w:ascii="Arial" w:hAnsi="Arial"/>
          <w:i/>
          <w:iCs/>
          <w:sz w:val="20"/>
          <w:szCs w:val="20"/>
        </w:rPr>
        <w:t>Giunto all’ultimo respiro, disse: «Tu, o scellerato, ci elimini dalla vita presente, ma il re dell’universo, dopo che saremo morti per le sue leggi, ci risusciterà a vita nuova ed eterna».</w:t>
      </w:r>
      <w:r w:rsidR="00E564C5">
        <w:rPr>
          <w:rFonts w:ascii="Arial" w:hAnsi="Arial"/>
          <w:i/>
          <w:iCs/>
          <w:sz w:val="20"/>
          <w:szCs w:val="20"/>
        </w:rPr>
        <w:t xml:space="preserve"> </w:t>
      </w:r>
      <w:r w:rsidRPr="00914BE2">
        <w:rPr>
          <w:rFonts w:ascii="Arial" w:hAnsi="Arial"/>
          <w:i/>
          <w:iCs/>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r w:rsidR="00E564C5">
        <w:rPr>
          <w:rFonts w:ascii="Arial" w:hAnsi="Arial"/>
          <w:i/>
          <w:iCs/>
          <w:sz w:val="20"/>
          <w:szCs w:val="20"/>
        </w:rPr>
        <w:t xml:space="preserve"> </w:t>
      </w:r>
      <w:r w:rsidRPr="00914BE2">
        <w:rPr>
          <w:rFonts w:ascii="Arial" w:hAnsi="Arial"/>
          <w:i/>
          <w:iCs/>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68052602" w14:textId="77777777" w:rsidR="00107C1C" w:rsidRDefault="00316D41" w:rsidP="00107C1C">
      <w:pPr>
        <w:spacing w:after="120"/>
        <w:jc w:val="both"/>
        <w:rPr>
          <w:rFonts w:ascii="Arial" w:hAnsi="Arial"/>
          <w:sz w:val="22"/>
        </w:rPr>
      </w:pPr>
      <w:r>
        <w:rPr>
          <w:rFonts w:ascii="Arial" w:hAnsi="Arial"/>
          <w:sz w:val="22"/>
        </w:rPr>
        <w:t>Verità primaria, essenziale, nel racconto del martirio dei sette fratelli Maccabei e della loro madre è la comunione di fede. La fede dell’uno diviene forza dell’altro. La morte per la fede dell’uno diviene modello perché anche l’altro si offra. La comu</w:t>
      </w:r>
      <w:r w:rsidR="009D5AB6">
        <w:rPr>
          <w:rFonts w:ascii="Arial" w:hAnsi="Arial"/>
          <w:sz w:val="22"/>
        </w:rPr>
        <w:t>n</w:t>
      </w:r>
      <w:r>
        <w:rPr>
          <w:rFonts w:ascii="Arial" w:hAnsi="Arial"/>
          <w:sz w:val="22"/>
        </w:rPr>
        <w:t xml:space="preserve">ione è vera forza per la fede. Siamo sostenuti gli uni dalla fede degli altri. </w:t>
      </w:r>
      <w:r w:rsidR="009D5AB6">
        <w:rPr>
          <w:rFonts w:ascii="Arial" w:hAnsi="Arial"/>
          <w:sz w:val="22"/>
        </w:rPr>
        <w:t>Quando invece la fede si vive senza comunione, è allora che essa si indebolisce e noi miseramente cadiamo. Insieme siamo una forza invincibile. Da soli siamo debolezza e sconfitta.</w:t>
      </w:r>
    </w:p>
    <w:p w14:paraId="28900ABF" w14:textId="77777777" w:rsidR="009D5AB6" w:rsidRDefault="009D5AB6" w:rsidP="00107C1C">
      <w:pPr>
        <w:spacing w:after="120"/>
        <w:jc w:val="both"/>
        <w:rPr>
          <w:rFonts w:ascii="Arial" w:hAnsi="Arial"/>
          <w:sz w:val="22"/>
        </w:rPr>
      </w:pPr>
      <w:r>
        <w:rPr>
          <w:rFonts w:ascii="Arial" w:hAnsi="Arial"/>
          <w:sz w:val="22"/>
        </w:rPr>
        <w:t>Vergine Maria, Madre della Redenzione, Angeli, Santi, fateci forza gli uni degli altri.</w:t>
      </w:r>
    </w:p>
    <w:p w14:paraId="38F90A11" w14:textId="77777777" w:rsidR="00107C1C" w:rsidRPr="004157E4" w:rsidRDefault="00107C1C" w:rsidP="00013FC8">
      <w:pPr>
        <w:pStyle w:val="Titolo1"/>
        <w:spacing w:before="0" w:after="0"/>
        <w:jc w:val="center"/>
        <w:rPr>
          <w:sz w:val="24"/>
        </w:rPr>
      </w:pPr>
      <w:r>
        <w:br w:type="page"/>
      </w:r>
      <w:bookmarkStart w:id="297" w:name="_Toc62206463"/>
      <w:r w:rsidR="00914BE2" w:rsidRPr="00E1698C">
        <w:rPr>
          <w:szCs w:val="20"/>
        </w:rPr>
        <w:lastRenderedPageBreak/>
        <w:t>In grado di esortare con la sua sana dottrina</w:t>
      </w:r>
      <w:bookmarkEnd w:id="297"/>
    </w:p>
    <w:p w14:paraId="45040F5C" w14:textId="77777777" w:rsidR="00107C1C" w:rsidRPr="00DD54F0" w:rsidRDefault="00107C1C" w:rsidP="00107C1C">
      <w:pPr>
        <w:pStyle w:val="Titolo3"/>
        <w:spacing w:before="0" w:after="120"/>
        <w:jc w:val="center"/>
        <w:rPr>
          <w:sz w:val="32"/>
        </w:rPr>
      </w:pPr>
      <w:bookmarkStart w:id="298" w:name="_Toc62206464"/>
      <w:r w:rsidRPr="00DD54F0">
        <w:rPr>
          <w:sz w:val="32"/>
        </w:rPr>
        <w:t>7 NOVEMBRE (</w:t>
      </w:r>
      <w:r w:rsidR="00817F88">
        <w:rPr>
          <w:sz w:val="32"/>
        </w:rPr>
        <w:t>Tt 1,1-9</w:t>
      </w:r>
      <w:r w:rsidRPr="00DD54F0">
        <w:rPr>
          <w:sz w:val="32"/>
        </w:rPr>
        <w:t>)</w:t>
      </w:r>
      <w:bookmarkEnd w:id="298"/>
    </w:p>
    <w:p w14:paraId="47CE0673" w14:textId="77777777" w:rsidR="00107C1C" w:rsidRDefault="00CE00B3" w:rsidP="00107C1C">
      <w:pPr>
        <w:spacing w:after="120"/>
        <w:jc w:val="both"/>
        <w:rPr>
          <w:rFonts w:ascii="Arial" w:hAnsi="Arial"/>
          <w:sz w:val="22"/>
        </w:rPr>
      </w:pPr>
      <w:r>
        <w:rPr>
          <w:rFonts w:ascii="Arial" w:hAnsi="Arial"/>
          <w:sz w:val="22"/>
        </w:rPr>
        <w:t>Per Paolo un Vescovo della Chiesa di Dio deve brillare per scienza e conoscenza di Cristo Gesù di luce sempre nuova e perennemente aggiornata nello Spirito Santo. Anzi lui deve essere la sapienza di Cristo. A lui si deve sempre poter applicare quanto il Siracide dice della bellezza della sapienza</w:t>
      </w:r>
      <w:r w:rsidR="00C96114">
        <w:rPr>
          <w:rFonts w:ascii="Arial" w:hAnsi="Arial"/>
          <w:sz w:val="22"/>
        </w:rPr>
        <w:t xml:space="preserve">. Un vescovo che non brilla di Cristo e della sua scienza di verità e di luce, di amore e di santità, sarà un pastore spento. Potrà anche fare mille cose umane, ma non certo attrarrà anime a Cristo Signore. </w:t>
      </w:r>
    </w:p>
    <w:p w14:paraId="45DA554D" w14:textId="77777777" w:rsidR="00CE00B3" w:rsidRPr="00CE00B3" w:rsidRDefault="00CE00B3" w:rsidP="00CE00B3">
      <w:pPr>
        <w:spacing w:after="120"/>
        <w:jc w:val="both"/>
        <w:rPr>
          <w:rFonts w:ascii="Arial" w:hAnsi="Arial"/>
          <w:i/>
          <w:iCs/>
          <w:sz w:val="20"/>
          <w:szCs w:val="20"/>
        </w:rPr>
      </w:pPr>
      <w:r w:rsidRPr="00CE00B3">
        <w:rPr>
          <w:rFonts w:ascii="Arial" w:hAnsi="Arial"/>
          <w:i/>
          <w:iCs/>
          <w:sz w:val="20"/>
          <w:szCs w:val="20"/>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24,13-22). </w:t>
      </w:r>
    </w:p>
    <w:p w14:paraId="6407378C" w14:textId="77777777" w:rsidR="00CE00B3" w:rsidRDefault="00C96114" w:rsidP="00107C1C">
      <w:pPr>
        <w:spacing w:after="120"/>
        <w:jc w:val="both"/>
        <w:rPr>
          <w:rFonts w:ascii="Arial" w:hAnsi="Arial"/>
          <w:sz w:val="22"/>
        </w:rPr>
      </w:pPr>
      <w:r>
        <w:rPr>
          <w:rFonts w:ascii="Arial" w:hAnsi="Arial"/>
          <w:sz w:val="22"/>
        </w:rPr>
        <w:t>La bellezza spirituale di un Vescovo deve essere simile alla bellezza che si sprigionava dal sommo sacerdote quando entrava nel tempio del Signore. Sulle sue spalle poggia tutto il popolo di Dio. Se lui non è il pastore bello, anzi bellissimo, perché ogni giorno si copre e si veste della bellezza di Cristo mai potrà attrarre anim</w:t>
      </w:r>
      <w:r w:rsidR="00C31D1C">
        <w:rPr>
          <w:rFonts w:ascii="Arial" w:hAnsi="Arial"/>
          <w:sz w:val="22"/>
        </w:rPr>
        <w:t>e</w:t>
      </w:r>
      <w:r>
        <w:rPr>
          <w:rFonts w:ascii="Arial" w:hAnsi="Arial"/>
          <w:sz w:val="22"/>
        </w:rPr>
        <w:t xml:space="preserve"> a Cristo. </w:t>
      </w:r>
    </w:p>
    <w:p w14:paraId="03EAE821" w14:textId="77777777" w:rsidR="00CE00B3" w:rsidRPr="00CE00B3" w:rsidRDefault="00CE00B3" w:rsidP="00CE00B3">
      <w:pPr>
        <w:spacing w:after="120"/>
        <w:jc w:val="both"/>
        <w:rPr>
          <w:rFonts w:ascii="Arial" w:hAnsi="Arial"/>
          <w:i/>
          <w:iCs/>
          <w:sz w:val="20"/>
          <w:szCs w:val="20"/>
        </w:rPr>
      </w:pPr>
      <w:r w:rsidRPr="00CE00B3">
        <w:rPr>
          <w:rFonts w:ascii="Arial" w:hAnsi="Arial"/>
          <w:i/>
          <w:iCs/>
          <w:sz w:val="20"/>
          <w:szCs w:val="20"/>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(Sir 50,5-10). </w:t>
      </w:r>
    </w:p>
    <w:p w14:paraId="65D7ED89" w14:textId="77777777" w:rsidR="00CE00B3" w:rsidRDefault="00C96114" w:rsidP="00107C1C">
      <w:pPr>
        <w:spacing w:after="120"/>
        <w:jc w:val="both"/>
        <w:rPr>
          <w:rFonts w:ascii="Arial" w:hAnsi="Arial"/>
          <w:sz w:val="22"/>
        </w:rPr>
      </w:pPr>
      <w:r>
        <w:rPr>
          <w:rFonts w:ascii="Arial" w:hAnsi="Arial"/>
          <w:sz w:val="22"/>
        </w:rPr>
        <w:t>Un Vescovo per Paolo deve produrre gli stessi effetti sulle anime e nei cuori che ha prodotto la visione di Cristo sulla via di Damasco nel suo cuore e nella sua anima. Il Vescovo è la luce di Cristo in mezzo al suo popolo. Non può essere la luce di Cristo, se non diviene con Cristo una cosa sola: un solo pensiero e un solo sacrificio</w:t>
      </w:r>
      <w:r w:rsidR="00EB6DD6">
        <w:rPr>
          <w:rFonts w:ascii="Arial" w:hAnsi="Arial"/>
          <w:sz w:val="22"/>
        </w:rPr>
        <w:t xml:space="preserve">. </w:t>
      </w:r>
    </w:p>
    <w:p w14:paraId="27C09FC6" w14:textId="77777777" w:rsidR="00E1698C" w:rsidRPr="00914BE2" w:rsidRDefault="00E1698C" w:rsidP="00914BE2">
      <w:pPr>
        <w:spacing w:after="120"/>
        <w:jc w:val="both"/>
        <w:rPr>
          <w:rFonts w:ascii="Arial" w:hAnsi="Arial"/>
          <w:i/>
          <w:iCs/>
          <w:sz w:val="20"/>
          <w:szCs w:val="20"/>
        </w:rPr>
      </w:pPr>
      <w:r w:rsidRPr="00914BE2">
        <w:rPr>
          <w:rFonts w:ascii="Arial" w:hAnsi="Arial"/>
          <w:i/>
          <w:iCs/>
          <w:sz w:val="20"/>
          <w:szCs w:val="20"/>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r w:rsidR="00440CD3">
        <w:rPr>
          <w:rFonts w:ascii="Arial" w:hAnsi="Arial"/>
          <w:i/>
          <w:iCs/>
          <w:sz w:val="20"/>
          <w:szCs w:val="20"/>
        </w:rPr>
        <w:t xml:space="preserve"> </w:t>
      </w:r>
      <w:r w:rsidRPr="00914BE2">
        <w:rPr>
          <w:rFonts w:ascii="Arial" w:hAnsi="Arial"/>
          <w:i/>
          <w:iCs/>
          <w:sz w:val="20"/>
          <w:szCs w:val="20"/>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23BE4433" w14:textId="77777777" w:rsidR="00EB6DD6" w:rsidRDefault="00EB6DD6" w:rsidP="00107C1C">
      <w:pPr>
        <w:spacing w:after="120"/>
        <w:jc w:val="both"/>
        <w:rPr>
          <w:rFonts w:ascii="Arial" w:hAnsi="Arial"/>
          <w:sz w:val="22"/>
        </w:rPr>
      </w:pPr>
      <w:r>
        <w:rPr>
          <w:rFonts w:ascii="Arial" w:hAnsi="Arial"/>
          <w:sz w:val="22"/>
        </w:rPr>
        <w:t xml:space="preserve">Un Vescovo privo della luce di Cristo non serve al popolo del Signore. Mai potrà illuminare di Cristo chi non è luce di Cristo. La luce di Cristo è luce di Dio. Si illuminano le pecore di Dio perché siano attratte da Dio. Un Vescovo non è l’uomo per le cose degli uomini, della terra, di questo mondo. Lui è l’uomo per le cose di Dio. È l’uomo che deve illuminare ogni uomo con la luce di Cristo  per condurre ogni anima a Dio. </w:t>
      </w:r>
    </w:p>
    <w:p w14:paraId="554B2720" w14:textId="77777777" w:rsidR="00EB6DD6" w:rsidRDefault="00EB6DD6" w:rsidP="00107C1C">
      <w:pPr>
        <w:spacing w:after="120"/>
        <w:jc w:val="both"/>
        <w:rPr>
          <w:rFonts w:ascii="Arial" w:hAnsi="Arial"/>
          <w:sz w:val="22"/>
        </w:rPr>
      </w:pPr>
      <w:r>
        <w:rPr>
          <w:rFonts w:ascii="Arial" w:hAnsi="Arial"/>
          <w:sz w:val="22"/>
        </w:rPr>
        <w:t>Vergine Maria, Madre della Redenzione, Angeli, Santi, dateci la vera luce di Gesù</w:t>
      </w:r>
    </w:p>
    <w:p w14:paraId="3F28E538" w14:textId="77777777" w:rsidR="00107C1C" w:rsidRPr="00931FB3" w:rsidRDefault="00107C1C" w:rsidP="00013FC8">
      <w:pPr>
        <w:pStyle w:val="Titolo1"/>
        <w:spacing w:before="0" w:after="0"/>
        <w:jc w:val="center"/>
        <w:rPr>
          <w:sz w:val="24"/>
          <w:szCs w:val="24"/>
        </w:rPr>
      </w:pPr>
      <w:r>
        <w:br w:type="page"/>
      </w:r>
      <w:bookmarkStart w:id="299" w:name="_Toc62206465"/>
      <w:r w:rsidR="006F0233" w:rsidRPr="00E1698C">
        <w:rPr>
          <w:szCs w:val="20"/>
        </w:rPr>
        <w:lastRenderedPageBreak/>
        <w:t>Integrità nella dottrina, dignità,</w:t>
      </w:r>
      <w:r w:rsidR="006F0233" w:rsidRPr="00E1698C">
        <w:rPr>
          <w:position w:val="4"/>
          <w:szCs w:val="20"/>
        </w:rPr>
        <w:t xml:space="preserve"> </w:t>
      </w:r>
      <w:r w:rsidR="006F0233" w:rsidRPr="00E1698C">
        <w:rPr>
          <w:szCs w:val="20"/>
        </w:rPr>
        <w:t>linguaggio sano</w:t>
      </w:r>
      <w:bookmarkEnd w:id="299"/>
      <w:r w:rsidR="006F0233" w:rsidRPr="00E1698C">
        <w:rPr>
          <w:szCs w:val="20"/>
        </w:rPr>
        <w:t xml:space="preserve"> </w:t>
      </w:r>
    </w:p>
    <w:p w14:paraId="1EEE7315" w14:textId="77777777" w:rsidR="00107C1C" w:rsidRPr="00DD54F0" w:rsidRDefault="00107C1C" w:rsidP="00107C1C">
      <w:pPr>
        <w:pStyle w:val="Titolo3"/>
        <w:spacing w:before="0" w:after="120"/>
        <w:jc w:val="center"/>
        <w:rPr>
          <w:sz w:val="32"/>
        </w:rPr>
      </w:pPr>
      <w:bookmarkStart w:id="300" w:name="_Toc62206466"/>
      <w:r>
        <w:rPr>
          <w:sz w:val="32"/>
        </w:rPr>
        <w:t>8 NOVEMBRE (</w:t>
      </w:r>
      <w:r w:rsidR="00817F88">
        <w:rPr>
          <w:sz w:val="32"/>
        </w:rPr>
        <w:t>Tt 2,1-8.11-14</w:t>
      </w:r>
      <w:r w:rsidRPr="00DD54F0">
        <w:rPr>
          <w:sz w:val="32"/>
        </w:rPr>
        <w:t>)</w:t>
      </w:r>
      <w:bookmarkEnd w:id="300"/>
    </w:p>
    <w:p w14:paraId="3CC1A906" w14:textId="77777777" w:rsidR="00107C1C" w:rsidRDefault="004E71E9" w:rsidP="00107C1C">
      <w:pPr>
        <w:spacing w:after="120"/>
        <w:jc w:val="both"/>
        <w:rPr>
          <w:rFonts w:ascii="Arial" w:hAnsi="Arial"/>
          <w:sz w:val="22"/>
        </w:rPr>
      </w:pPr>
      <w:r>
        <w:rPr>
          <w:rFonts w:ascii="Arial" w:hAnsi="Arial"/>
          <w:sz w:val="22"/>
        </w:rPr>
        <w:t>San Paolo insegna a Tito come comportarsi da vero Vescovo nella Chiesa di Dio e in mezzo al mondo. A lui chiede di comportarsi sempre con integrità di dottrina, dignità, linguaggio sano e irreprensibile. Queste tre modalità devono essere essenza della sua vita. Lui deve essere la sana dottrina, la dignità, la parola sana e irreprensibile.</w:t>
      </w:r>
    </w:p>
    <w:p w14:paraId="6C7E0E17" w14:textId="77777777" w:rsidR="004E71E9" w:rsidRDefault="004E71E9" w:rsidP="00107C1C">
      <w:pPr>
        <w:spacing w:after="120"/>
        <w:jc w:val="both"/>
        <w:rPr>
          <w:rFonts w:ascii="Arial" w:hAnsi="Arial"/>
          <w:sz w:val="22"/>
        </w:rPr>
      </w:pPr>
      <w:r>
        <w:rPr>
          <w:rFonts w:ascii="Arial" w:hAnsi="Arial"/>
          <w:sz w:val="22"/>
        </w:rPr>
        <w:t xml:space="preserve">L’integrità di dottrina esige che il Vescovo pensi sempre come Cristo Gesù, in modo che sappia sempre discernere ciò che non è pensiero di Cristo, né sua volontà, né sua legge, né sua Parola. </w:t>
      </w:r>
      <w:r w:rsidR="00753390">
        <w:rPr>
          <w:rFonts w:ascii="Arial" w:hAnsi="Arial"/>
          <w:sz w:val="22"/>
        </w:rPr>
        <w:t>Nel pensiero di Cristo lui dovrà saper cogliere anche un solo trattino, un puntino invisibile che è stato introdotto dagli uomini. Dovrà essere capace di dire in ogni momento: questo non è pensiero di Cristo Gesù, ma pensiero degli uomini. Per giungere a tale perfezione dovrà conformare il suo cuore al cuore di Gesù Signore, la sua anima a quella del suo Maestro e anche il corpo va offerto in oblazione e in sacrificio allo stesso modo che Cristo lo ha dato. Se vi è difformità di vita tra Cristo e il suo Vescovo vi sarà anche difformità nel pensiero. Nella difformità con Cristo, il suo insegnamento diviene insieme di cose del cielo e di cose della terra. È la confusione. Chi ascolta non distingue e in nome delle cose della terra rifiuterà anche quelle del cielo. Tutto è dalla conformazione della sua vita a quella di Gesù Signore.</w:t>
      </w:r>
    </w:p>
    <w:p w14:paraId="3AEF6A10" w14:textId="77777777" w:rsidR="00753390" w:rsidRDefault="00FE3528" w:rsidP="00107C1C">
      <w:pPr>
        <w:spacing w:after="120"/>
        <w:jc w:val="both"/>
        <w:rPr>
          <w:rFonts w:ascii="Arial" w:hAnsi="Arial"/>
          <w:sz w:val="22"/>
        </w:rPr>
      </w:pPr>
      <w:r>
        <w:rPr>
          <w:rFonts w:ascii="Arial" w:hAnsi="Arial"/>
          <w:sz w:val="22"/>
        </w:rPr>
        <w:t xml:space="preserve">La dignità chiede che il Vescovo eviti ogni cosa, piccola o grande, che non è conforme al suo essere vita di Cristo in mezzo al suo popolo. Se lui ha il posto di Cristo, non in modo accidentale, ma sostanziale, se lui è Cristo tra la gente, deve sempre comportarsi come Cristo, agire come Cristo. Mai dovrà dimenticare questa sua verità che è la sua stessa essenza. L’altro, credente e non, dovrà vederlo come Cristo. Se non lo vede come Cristo, neanche lo ascolta come Cristo. Non vede la dignità di Cristo in lui. Mai potrà ascoltare la sua parola come Parola di Cristo Gesù. </w:t>
      </w:r>
    </w:p>
    <w:p w14:paraId="0DC4BC43" w14:textId="77777777" w:rsidR="004E71E9" w:rsidRDefault="004E71E9" w:rsidP="00107C1C">
      <w:pPr>
        <w:spacing w:after="120"/>
        <w:jc w:val="both"/>
        <w:rPr>
          <w:rFonts w:ascii="Arial" w:hAnsi="Arial"/>
          <w:sz w:val="22"/>
        </w:rPr>
      </w:pPr>
      <w:r>
        <w:rPr>
          <w:rFonts w:ascii="Arial" w:hAnsi="Arial"/>
          <w:sz w:val="22"/>
        </w:rPr>
        <w:t>Linguaggio sano e irreprensibile</w:t>
      </w:r>
      <w:r w:rsidR="00FE3528">
        <w:rPr>
          <w:rFonts w:ascii="Arial" w:hAnsi="Arial"/>
          <w:sz w:val="22"/>
        </w:rPr>
        <w:t xml:space="preserve"> vuole che il Vescovo mai pronunci una sola parola che non si</w:t>
      </w:r>
      <w:r w:rsidR="00C31D1C">
        <w:rPr>
          <w:rFonts w:ascii="Arial" w:hAnsi="Arial"/>
          <w:sz w:val="22"/>
        </w:rPr>
        <w:t>a</w:t>
      </w:r>
      <w:r w:rsidR="00FE3528">
        <w:rPr>
          <w:rFonts w:ascii="Arial" w:hAnsi="Arial"/>
          <w:sz w:val="22"/>
        </w:rPr>
        <w:t xml:space="preserve"> Parola di Cristo. Se noi leggiamo il Vangelo non troviamo una sola parola che potrà essere dichiarata non di Dio, perché parola umana, della terra, degli uomini o addirittura parola sconcia e irriverente. Il linguaggio del Vescovo deve essere sempre parola di profezia. Lui è la bocca di Cristo in mezzo al suo popolo. Non è bocca di Cristo quando è sulla cattedra o sul pulpito. È sempre bocca di Cristo. Sempre corpo di Cristo. Sempre vita di Cristo, sempre Parola di Cristo. Sempre voce di Cristo. </w:t>
      </w:r>
      <w:r w:rsidR="00941709">
        <w:rPr>
          <w:rFonts w:ascii="Arial" w:hAnsi="Arial"/>
          <w:sz w:val="22"/>
        </w:rPr>
        <w:t>Lui mai si dovrà dimenticare di questa conformazione e identità con Gesù Signore.</w:t>
      </w:r>
    </w:p>
    <w:p w14:paraId="4F76FEA7" w14:textId="77777777" w:rsidR="00E1698C" w:rsidRPr="006F0233" w:rsidRDefault="00E1698C" w:rsidP="006F0233">
      <w:pPr>
        <w:spacing w:after="120"/>
        <w:jc w:val="both"/>
        <w:rPr>
          <w:rFonts w:ascii="Arial" w:hAnsi="Arial"/>
          <w:i/>
          <w:iCs/>
          <w:sz w:val="20"/>
          <w:szCs w:val="20"/>
        </w:rPr>
      </w:pPr>
      <w:r w:rsidRPr="006F0233">
        <w:rPr>
          <w:rFonts w:ascii="Arial" w:hAnsi="Arial"/>
          <w:i/>
          <w:iCs/>
          <w:sz w:val="20"/>
          <w:szCs w:val="20"/>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r w:rsidR="00EB6DD6">
        <w:rPr>
          <w:rFonts w:ascii="Arial" w:hAnsi="Arial"/>
          <w:i/>
          <w:iCs/>
          <w:sz w:val="20"/>
          <w:szCs w:val="20"/>
        </w:rPr>
        <w:t xml:space="preserve"> </w:t>
      </w:r>
      <w:r w:rsidRPr="006F0233">
        <w:rPr>
          <w:rFonts w:ascii="Arial" w:hAnsi="Arial"/>
          <w:i/>
          <w:iCs/>
          <w:sz w:val="20"/>
          <w:szCs w:val="20"/>
        </w:rPr>
        <w:t xml:space="preserve">Esorta ancora i più giovani a essere prudenti, offrendo te stesso come esempio di opere buone: integrità nella dottrina, dignità, linguaggio sano e irreprensibile, perché il nostro avversario resti svergognato, non avendo nulla di male da dire contro di noi. </w:t>
      </w:r>
      <w:r w:rsidR="00EB6DD6">
        <w:rPr>
          <w:rFonts w:ascii="Arial" w:hAnsi="Arial"/>
          <w:i/>
          <w:iCs/>
          <w:sz w:val="20"/>
          <w:szCs w:val="20"/>
        </w:rPr>
        <w:t xml:space="preserve"> </w:t>
      </w:r>
      <w:r w:rsidRPr="006F0233">
        <w:rPr>
          <w:rFonts w:ascii="Arial" w:hAnsi="Arial"/>
          <w:i/>
          <w:iCs/>
          <w:sz w:val="20"/>
          <w:szCs w:val="20"/>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23141BDF" w14:textId="77777777" w:rsidR="00107C1C" w:rsidRDefault="00941709" w:rsidP="00107C1C">
      <w:pPr>
        <w:spacing w:after="120"/>
        <w:jc w:val="both"/>
        <w:rPr>
          <w:rFonts w:ascii="Arial" w:hAnsi="Arial"/>
          <w:sz w:val="22"/>
        </w:rPr>
      </w:pPr>
      <w:r>
        <w:rPr>
          <w:rFonts w:ascii="Arial" w:hAnsi="Arial"/>
          <w:sz w:val="22"/>
        </w:rPr>
        <w:t xml:space="preserve">Perché un Vescovo sia un buon maestro, secondo Paolo, sempre dovrà trarre la sua Parola dal cuore di Cristo Gesù. Le labbra del Vescovo devono </w:t>
      </w:r>
      <w:r w:rsidR="004E47BA" w:rsidRPr="004E47BA">
        <w:rPr>
          <w:rFonts w:ascii="Arial" w:hAnsi="Arial"/>
          <w:i/>
          <w:sz w:val="22"/>
        </w:rPr>
        <w:t>“</w:t>
      </w:r>
      <w:r w:rsidRPr="004E47BA">
        <w:rPr>
          <w:rFonts w:ascii="Arial" w:hAnsi="Arial"/>
          <w:i/>
          <w:sz w:val="22"/>
        </w:rPr>
        <w:t>custodire la scienza e dalla sua bocca si ricerca l’insegnamento, perché egli  è messaggero del Signore degli eserciti</w:t>
      </w:r>
      <w:r w:rsidR="004E47BA" w:rsidRPr="004E47BA">
        <w:rPr>
          <w:rFonts w:ascii="Arial" w:hAnsi="Arial"/>
          <w:i/>
          <w:sz w:val="22"/>
        </w:rPr>
        <w:t>”</w:t>
      </w:r>
      <w:r>
        <w:rPr>
          <w:rFonts w:ascii="Arial" w:hAnsi="Arial"/>
          <w:sz w:val="22"/>
        </w:rPr>
        <w:t xml:space="preserve">, inviato di Cristo Gesù, sua voce, suo cuore, sua </w:t>
      </w:r>
      <w:r w:rsidR="004E47BA">
        <w:rPr>
          <w:rFonts w:ascii="Arial" w:hAnsi="Arial"/>
          <w:sz w:val="22"/>
        </w:rPr>
        <w:t>verità in mezzo al suo popolo. Questa coscienza mai deve abbandonare il Vescovo. Lui è da Cristo per Cristo in Cristo, per formare Cristo nei cuori. Non ha ricevuto nessun’altra missione.</w:t>
      </w:r>
    </w:p>
    <w:p w14:paraId="557DED43" w14:textId="77777777" w:rsidR="004E47BA" w:rsidRDefault="004E47BA" w:rsidP="00107C1C">
      <w:pPr>
        <w:spacing w:after="120"/>
        <w:jc w:val="both"/>
        <w:rPr>
          <w:rFonts w:ascii="Arial" w:hAnsi="Arial"/>
          <w:sz w:val="22"/>
        </w:rPr>
      </w:pPr>
      <w:r>
        <w:rPr>
          <w:rFonts w:ascii="Arial" w:hAnsi="Arial"/>
          <w:sz w:val="22"/>
        </w:rPr>
        <w:t xml:space="preserve">Vergine Maria, Madre della Redenzione, Angeli, Santi, fateci sempre da Cristo per Lui. </w:t>
      </w:r>
    </w:p>
    <w:p w14:paraId="5B040678" w14:textId="77777777" w:rsidR="00107C1C" w:rsidRPr="008B51FC" w:rsidRDefault="00107C1C" w:rsidP="00941709">
      <w:pPr>
        <w:pStyle w:val="Titolo1"/>
        <w:spacing w:before="0" w:after="0"/>
        <w:jc w:val="center"/>
        <w:rPr>
          <w:sz w:val="48"/>
        </w:rPr>
      </w:pPr>
      <w:r>
        <w:br w:type="page"/>
      </w:r>
      <w:bookmarkStart w:id="301" w:name="_Toc62206467"/>
      <w:r w:rsidR="006F0233" w:rsidRPr="00E10A4B">
        <w:rPr>
          <w:color w:val="000000"/>
          <w:szCs w:val="20"/>
        </w:rPr>
        <w:lastRenderedPageBreak/>
        <w:t>Là dove giungerà il torrente tutto rivivrà</w:t>
      </w:r>
      <w:bookmarkEnd w:id="301"/>
    </w:p>
    <w:p w14:paraId="44790F59" w14:textId="77777777" w:rsidR="00107C1C" w:rsidRPr="00DD54F0" w:rsidRDefault="00107C1C" w:rsidP="00107C1C">
      <w:pPr>
        <w:pStyle w:val="Titolo3"/>
        <w:spacing w:before="0" w:after="120"/>
        <w:jc w:val="center"/>
        <w:rPr>
          <w:sz w:val="32"/>
        </w:rPr>
      </w:pPr>
      <w:bookmarkStart w:id="302" w:name="_Toc62206468"/>
      <w:r w:rsidRPr="00DD54F0">
        <w:rPr>
          <w:sz w:val="32"/>
        </w:rPr>
        <w:t>9 NOVEMBRE (</w:t>
      </w:r>
      <w:r w:rsidR="00817F88">
        <w:rPr>
          <w:sz w:val="32"/>
        </w:rPr>
        <w:t>Ez 47,1-2.8-9.12</w:t>
      </w:r>
      <w:r w:rsidRPr="00DD54F0">
        <w:rPr>
          <w:sz w:val="32"/>
        </w:rPr>
        <w:t>)</w:t>
      </w:r>
      <w:bookmarkEnd w:id="302"/>
    </w:p>
    <w:p w14:paraId="734E966E" w14:textId="77777777" w:rsidR="00107C1C" w:rsidRDefault="00212F75" w:rsidP="00107C1C">
      <w:pPr>
        <w:spacing w:after="120"/>
        <w:jc w:val="both"/>
        <w:rPr>
          <w:rFonts w:ascii="Arial" w:hAnsi="Arial"/>
          <w:sz w:val="22"/>
        </w:rPr>
      </w:pPr>
      <w:r>
        <w:rPr>
          <w:rFonts w:ascii="Arial" w:hAnsi="Arial"/>
          <w:sz w:val="22"/>
        </w:rPr>
        <w:t xml:space="preserve">L’Apostolo Giovanni annunzia che la profezia di Ezechiele si compie tutta in Cristo Gesù. È Lui il nuovo tempio di Dio ed è anche dal suo costato aperto, </w:t>
      </w:r>
      <w:r w:rsidR="0037552B">
        <w:rPr>
          <w:rFonts w:ascii="Arial" w:hAnsi="Arial"/>
          <w:sz w:val="22"/>
        </w:rPr>
        <w:t>dal lato destro del suo corpo, che sgorga l’acqua della vita che deve far rivivere ogni uomo.</w:t>
      </w:r>
    </w:p>
    <w:p w14:paraId="28EDF6A5" w14:textId="77777777" w:rsidR="0037552B" w:rsidRPr="0037552B" w:rsidRDefault="0037552B" w:rsidP="0037552B">
      <w:pPr>
        <w:spacing w:after="120"/>
        <w:jc w:val="both"/>
        <w:rPr>
          <w:rFonts w:ascii="Arial" w:hAnsi="Arial"/>
          <w:i/>
          <w:iCs/>
          <w:sz w:val="20"/>
          <w:szCs w:val="20"/>
        </w:rPr>
      </w:pPr>
      <w:r w:rsidRPr="0037552B">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2,18-22).</w:t>
      </w:r>
    </w:p>
    <w:p w14:paraId="4C1BD502" w14:textId="77777777" w:rsidR="0037552B" w:rsidRPr="0037552B" w:rsidRDefault="0037552B" w:rsidP="0037552B">
      <w:pPr>
        <w:spacing w:after="120"/>
        <w:jc w:val="both"/>
        <w:rPr>
          <w:rFonts w:ascii="Arial" w:hAnsi="Arial"/>
          <w:i/>
          <w:iCs/>
          <w:sz w:val="20"/>
          <w:szCs w:val="20"/>
        </w:rPr>
      </w:pPr>
      <w:r w:rsidRPr="0037552B">
        <w:rPr>
          <w:rFonts w:ascii="Arial" w:hAnsi="Arial"/>
          <w:i/>
          <w:iCs/>
          <w:sz w:val="20"/>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p>
    <w:p w14:paraId="62C788FD" w14:textId="77777777" w:rsidR="0037552B" w:rsidRPr="0037552B" w:rsidRDefault="0037552B" w:rsidP="0037552B">
      <w:pPr>
        <w:spacing w:after="120"/>
        <w:jc w:val="both"/>
        <w:rPr>
          <w:rFonts w:ascii="Arial" w:hAnsi="Arial"/>
          <w:i/>
          <w:iCs/>
          <w:sz w:val="20"/>
          <w:szCs w:val="20"/>
        </w:rPr>
      </w:pPr>
      <w:r w:rsidRPr="0037552B">
        <w:rPr>
          <w:rFonts w:ascii="Arial" w:hAnsi="Arial"/>
          <w:i/>
          <w:iCs/>
          <w:sz w:val="20"/>
          <w:szCs w:val="20"/>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1BDF34E5" w14:textId="77777777" w:rsidR="0037552B" w:rsidRPr="0037552B" w:rsidRDefault="0037552B" w:rsidP="0037552B">
      <w:pPr>
        <w:spacing w:after="120"/>
        <w:jc w:val="both"/>
        <w:rPr>
          <w:rFonts w:ascii="Arial" w:hAnsi="Arial"/>
          <w:i/>
          <w:iCs/>
          <w:sz w:val="20"/>
          <w:szCs w:val="20"/>
        </w:rPr>
      </w:pPr>
      <w:r w:rsidRPr="0037552B">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5CFCE6A5" w14:textId="77777777" w:rsidR="00846288" w:rsidRDefault="0037552B" w:rsidP="00107C1C">
      <w:pPr>
        <w:spacing w:after="120"/>
        <w:jc w:val="both"/>
        <w:rPr>
          <w:rFonts w:ascii="Arial" w:hAnsi="Arial"/>
          <w:sz w:val="22"/>
        </w:rPr>
      </w:pPr>
      <w:r>
        <w:rPr>
          <w:rFonts w:ascii="Arial" w:hAnsi="Arial"/>
          <w:sz w:val="22"/>
        </w:rPr>
        <w:t xml:space="preserve">È la Chiesa che sgorga dal Nuovo Tempio che è Cristo Gesù. È la Chiesa l’acqua viva che deve dare vita ad ogni uomo. </w:t>
      </w:r>
      <w:r w:rsidR="0071260A">
        <w:rPr>
          <w:rFonts w:ascii="Arial" w:hAnsi="Arial"/>
          <w:sz w:val="22"/>
        </w:rPr>
        <w:t>Se essa non vive secondo la sua vera essenza, il mondo rimarrà in eterno nella morte, ma di questa morte solo essa è responsabile.</w:t>
      </w:r>
    </w:p>
    <w:p w14:paraId="6D291D48" w14:textId="77777777" w:rsidR="00E10A4B" w:rsidRPr="006F0233" w:rsidRDefault="00E10A4B" w:rsidP="006F0233">
      <w:pPr>
        <w:spacing w:after="120"/>
        <w:jc w:val="both"/>
        <w:rPr>
          <w:rFonts w:ascii="Arial" w:hAnsi="Arial"/>
          <w:i/>
          <w:iCs/>
          <w:sz w:val="20"/>
          <w:szCs w:val="20"/>
        </w:rPr>
      </w:pPr>
      <w:r w:rsidRPr="006F0233">
        <w:rPr>
          <w:rFonts w:ascii="Arial" w:hAnsi="Arial"/>
          <w:i/>
          <w:iCs/>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5D554F16" w14:textId="77777777" w:rsidR="00107C1C" w:rsidRDefault="0071260A" w:rsidP="00107C1C">
      <w:pPr>
        <w:spacing w:after="120"/>
        <w:jc w:val="both"/>
        <w:rPr>
          <w:rFonts w:ascii="Arial" w:hAnsi="Arial"/>
          <w:sz w:val="22"/>
        </w:rPr>
      </w:pPr>
      <w:r>
        <w:rPr>
          <w:rFonts w:ascii="Arial" w:hAnsi="Arial"/>
          <w:sz w:val="22"/>
        </w:rPr>
        <w:t>La profezia dice che dove giunge l’acqua, gli alberi rivivono e danno un frutto in ogni mese. Naturalmente gli alberi danno un frutto in ogni anno. Questa profezia va applicata interamente alla Chiesa. Essa sgorga perennemente dal nuovo tempio, per raggiungere ogni uomo, ogni nazione, tutti i popoli. Se essa sgorga dal costato di Cristo, dona vita. Se diviene acqua senza Cristo, è acqua di morte e non di vita. Se essa non attravers</w:t>
      </w:r>
      <w:r w:rsidR="00C31D1C">
        <w:rPr>
          <w:rFonts w:ascii="Arial" w:hAnsi="Arial"/>
          <w:sz w:val="22"/>
        </w:rPr>
        <w:t>a</w:t>
      </w:r>
      <w:r>
        <w:rPr>
          <w:rFonts w:ascii="Arial" w:hAnsi="Arial"/>
          <w:sz w:val="22"/>
        </w:rPr>
        <w:t xml:space="preserve"> il deserto del mondo, il deserto rimane in eterno deserto. Mai in esso ritornerà la vita. La vita torna se la Chiesa giunge e si versa nel deserto come vera acqua di vita. Se la Chiesa non si versa come acqua, nulla mai potrà vivere. </w:t>
      </w:r>
    </w:p>
    <w:p w14:paraId="2CC7E99E" w14:textId="77777777" w:rsidR="0071260A" w:rsidRDefault="0071260A" w:rsidP="00107C1C">
      <w:pPr>
        <w:spacing w:after="120"/>
        <w:jc w:val="both"/>
        <w:rPr>
          <w:rFonts w:ascii="Arial" w:hAnsi="Arial"/>
          <w:sz w:val="22"/>
        </w:rPr>
      </w:pPr>
      <w:r>
        <w:rPr>
          <w:rFonts w:ascii="Arial" w:hAnsi="Arial"/>
          <w:sz w:val="22"/>
        </w:rPr>
        <w:t xml:space="preserve">Vergine Maria, Madre della Redenzione, Angeli, Santi, </w:t>
      </w:r>
      <w:r w:rsidR="00F22C55">
        <w:rPr>
          <w:rFonts w:ascii="Arial" w:hAnsi="Arial"/>
          <w:sz w:val="22"/>
        </w:rPr>
        <w:t xml:space="preserve">fateci Chiesa acqua di vera vita. </w:t>
      </w:r>
    </w:p>
    <w:p w14:paraId="0C5A1816" w14:textId="77777777" w:rsidR="00107C1C" w:rsidRPr="002F22A5" w:rsidRDefault="00107C1C" w:rsidP="00013FC8">
      <w:pPr>
        <w:pStyle w:val="Titolo1"/>
        <w:spacing w:before="0" w:after="0"/>
        <w:jc w:val="center"/>
        <w:rPr>
          <w:sz w:val="28"/>
        </w:rPr>
      </w:pPr>
      <w:r>
        <w:br w:type="page"/>
      </w:r>
      <w:bookmarkStart w:id="303" w:name="_Toc62206469"/>
      <w:r w:rsidR="006F0233" w:rsidRPr="00E1698C">
        <w:rPr>
          <w:szCs w:val="20"/>
        </w:rPr>
        <w:lastRenderedPageBreak/>
        <w:t>Metti tutto sul mio conto</w:t>
      </w:r>
      <w:bookmarkEnd w:id="303"/>
    </w:p>
    <w:p w14:paraId="775AB49E" w14:textId="77777777" w:rsidR="00107C1C" w:rsidRPr="00DD54F0" w:rsidRDefault="00107C1C" w:rsidP="00107C1C">
      <w:pPr>
        <w:pStyle w:val="Titolo3"/>
        <w:spacing w:before="0" w:after="120"/>
        <w:jc w:val="center"/>
        <w:rPr>
          <w:sz w:val="32"/>
        </w:rPr>
      </w:pPr>
      <w:bookmarkStart w:id="304" w:name="_Toc62206470"/>
      <w:r w:rsidRPr="00DD54F0">
        <w:rPr>
          <w:sz w:val="32"/>
        </w:rPr>
        <w:t>10 NOVEMBRE (</w:t>
      </w:r>
      <w:r w:rsidR="00817F88">
        <w:rPr>
          <w:sz w:val="32"/>
        </w:rPr>
        <w:t>F</w:t>
      </w:r>
      <w:r w:rsidR="00FA3F72">
        <w:rPr>
          <w:sz w:val="32"/>
        </w:rPr>
        <w:t>m 7-20</w:t>
      </w:r>
      <w:r w:rsidRPr="00DD54F0">
        <w:rPr>
          <w:sz w:val="32"/>
        </w:rPr>
        <w:t>)</w:t>
      </w:r>
      <w:bookmarkEnd w:id="304"/>
    </w:p>
    <w:p w14:paraId="6DD00D2D" w14:textId="77777777" w:rsidR="00107C1C" w:rsidRDefault="00DD024A" w:rsidP="00107C1C">
      <w:pPr>
        <w:spacing w:after="120"/>
        <w:jc w:val="both"/>
        <w:rPr>
          <w:rFonts w:ascii="Arial" w:hAnsi="Arial"/>
          <w:sz w:val="22"/>
          <w:szCs w:val="22"/>
        </w:rPr>
      </w:pPr>
      <w:r>
        <w:rPr>
          <w:rFonts w:ascii="Arial" w:hAnsi="Arial"/>
          <w:sz w:val="22"/>
          <w:szCs w:val="22"/>
        </w:rPr>
        <w:t>Paolo pensa secondo il cuore di Cristo e da esso trae ogni soluzione che gli permette di risolvere ogni questione tra gli uomini alla luce della fede più pura e più santa.  Uno schiavo fugge dal su</w:t>
      </w:r>
      <w:r w:rsidR="00C31D1C">
        <w:rPr>
          <w:rFonts w:ascii="Arial" w:hAnsi="Arial"/>
          <w:sz w:val="22"/>
          <w:szCs w:val="22"/>
        </w:rPr>
        <w:t>o</w:t>
      </w:r>
      <w:r>
        <w:rPr>
          <w:rFonts w:ascii="Arial" w:hAnsi="Arial"/>
          <w:sz w:val="22"/>
          <w:szCs w:val="22"/>
        </w:rPr>
        <w:t xml:space="preserve"> padrone. Per un imperscrutabile mistero incontra Paolo sul suo cammino. Viene battezzato e dopo da cristiano viene rimandato al suo padrone anche lui cristiano. </w:t>
      </w:r>
      <w:r w:rsidR="005D0F42">
        <w:rPr>
          <w:rFonts w:ascii="Arial" w:hAnsi="Arial"/>
          <w:sz w:val="22"/>
          <w:szCs w:val="22"/>
        </w:rPr>
        <w:t>Dal cuore di Cristo Paolo sa che la schiavitù può essere vera via di espiazione dei peccati del mondo. Se Cristo Signore si sottopose alla croce e si lasciò inchiodare su di essa per la redenzione del mondo, vi è croce sulla terra che i suoi discepoli potranno non abbracciare? Ogni condizione di vita è croce. Ogni condizione va pertanto abbracciata, anche perché pur cambiando le condizioni di vita, non per questo cambia la croce. Noi, invece che non pensiamo dal cuore di Cristo, siamo stoltamente convinti che cambiando condizione si abolisce la croce.</w:t>
      </w:r>
    </w:p>
    <w:p w14:paraId="61967A3F" w14:textId="77777777" w:rsidR="005D0F42" w:rsidRDefault="005D0F42" w:rsidP="00107C1C">
      <w:pPr>
        <w:spacing w:after="120"/>
        <w:jc w:val="both"/>
        <w:rPr>
          <w:rFonts w:ascii="Arial" w:hAnsi="Arial"/>
          <w:sz w:val="22"/>
          <w:szCs w:val="22"/>
        </w:rPr>
      </w:pPr>
      <w:r>
        <w:rPr>
          <w:rFonts w:ascii="Arial" w:hAnsi="Arial"/>
          <w:sz w:val="22"/>
          <w:szCs w:val="22"/>
        </w:rPr>
        <w:t xml:space="preserve">Gesù non è venuto per toglierci dalla croce della condizione, che è malattia, sofferenza, dolore, solitudine, oppressione, schiavitù fisica e ogni altra modalità nella quale la vita dell’uomo viene situata. Lui invece è venuto per insegnarci come si vive e si porta ogni croce. Come anche si aiuta ogni uomo a portare la sua croce, dalla quale nessuno mai potrà scendere. Si può aiutare a vivere la sofferenza, la povertà, la miseria, ma non a togliere l’uomo dalla sofferenza, dalla povertà, dalla miseria. </w:t>
      </w:r>
      <w:r w:rsidR="007515F1">
        <w:rPr>
          <w:rFonts w:ascii="Arial" w:hAnsi="Arial"/>
          <w:sz w:val="22"/>
          <w:szCs w:val="22"/>
        </w:rPr>
        <w:t>Tutti i mali del nostro mo</w:t>
      </w:r>
      <w:r w:rsidR="00C31D1C">
        <w:rPr>
          <w:rFonts w:ascii="Arial" w:hAnsi="Arial"/>
          <w:sz w:val="22"/>
          <w:szCs w:val="22"/>
        </w:rPr>
        <w:t>n</w:t>
      </w:r>
      <w:r w:rsidR="007515F1">
        <w:rPr>
          <w:rFonts w:ascii="Arial" w:hAnsi="Arial"/>
          <w:sz w:val="22"/>
          <w:szCs w:val="22"/>
        </w:rPr>
        <w:t xml:space="preserve">do risiedono nella volontà satanica e diabolica di voler abolire ogni croce. Paolo non chiede a Filemone di abolire la croce della schiavitù fisica. Si abolisce una schiavitù se ne crea un’altra. Chiede invece che tratti il suo schiavo come il suo stesso cuore. Gli chiede anche di mettere sul suo conto, cioè sul conto di Paolo, tutto ciò che lo schiavo gli deve, anche per lavoro sottratto con la sua fuga. Così vengono poste al centro di ogni relazione l’amore, la misericordia, il perdono, l’accoglienza, il vedere l’altro come un fratello. Quando uno schiavo è trattato come un vero fratello, smette di essere schiavo, anche se fisicamente lo è. Ma non è la schiavitù fisica che opprime l’uomo, è invece quella morale. È pensare che l’altro sia di razza diversa. È il non vederlo come vero uomo. </w:t>
      </w:r>
      <w:r w:rsidR="00FE0A44">
        <w:rPr>
          <w:rFonts w:ascii="Arial" w:hAnsi="Arial"/>
          <w:sz w:val="22"/>
          <w:szCs w:val="22"/>
        </w:rPr>
        <w:t>Ma che forse noi vediamo gli altri come fratelli? Non li vediamo invece come esseri diversi da noi, inferiori a noi? Questa è la schiavitù spirituale che non è degli altri, ma di noi stessi, schiavi della falsità e della menzogna.</w:t>
      </w:r>
    </w:p>
    <w:p w14:paraId="64DCA950" w14:textId="77777777" w:rsidR="00F22C55" w:rsidRDefault="00E1698C" w:rsidP="006F0233">
      <w:pPr>
        <w:spacing w:after="120"/>
        <w:jc w:val="both"/>
        <w:rPr>
          <w:rFonts w:ascii="Arial" w:hAnsi="Arial"/>
          <w:i/>
          <w:iCs/>
          <w:sz w:val="20"/>
          <w:szCs w:val="20"/>
        </w:rPr>
      </w:pPr>
      <w:r w:rsidRPr="006F0233">
        <w:rPr>
          <w:rFonts w:ascii="Arial" w:hAnsi="Arial"/>
          <w:i/>
          <w:iCs/>
          <w:sz w:val="20"/>
          <w:szCs w:val="20"/>
        </w:rPr>
        <w:t>La tua carità è stata per me motivo di grande gioia e consolazione, fratello, perché per opera tua i santi sono stati profondamente confortati.</w:t>
      </w:r>
      <w:r w:rsidR="00F22C55">
        <w:rPr>
          <w:rFonts w:ascii="Arial" w:hAnsi="Arial"/>
          <w:i/>
          <w:iCs/>
          <w:sz w:val="20"/>
          <w:szCs w:val="20"/>
        </w:rPr>
        <w:t xml:space="preserve"> </w:t>
      </w:r>
      <w:r w:rsidRPr="006F0233">
        <w:rPr>
          <w:rFonts w:ascii="Arial" w:hAnsi="Arial"/>
          <w:i/>
          <w:iCs/>
          <w:sz w:val="20"/>
          <w:szCs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00F22C55">
        <w:rPr>
          <w:rFonts w:ascii="Arial" w:hAnsi="Arial"/>
          <w:i/>
          <w:iCs/>
          <w:sz w:val="20"/>
          <w:szCs w:val="20"/>
        </w:rPr>
        <w:t xml:space="preserve"> </w:t>
      </w:r>
      <w:r w:rsidRPr="006F0233">
        <w:rPr>
          <w:rFonts w:ascii="Arial" w:hAnsi="Arial"/>
          <w:i/>
          <w:iCs/>
          <w:sz w:val="20"/>
          <w:szCs w:val="20"/>
        </w:rPr>
        <w:t xml:space="preserve">Avrei voluto tenerlo con me perché mi assistesse al posto tuo, ora che sono in catene per il Vangelo. Ma non ho voluto fare nulla senza il tuo parere, perché il bene che fai non sia forzato, ma volontario. </w:t>
      </w:r>
    </w:p>
    <w:p w14:paraId="00584785" w14:textId="77777777" w:rsidR="00E1698C" w:rsidRPr="006F0233" w:rsidRDefault="00E1698C" w:rsidP="006F0233">
      <w:pPr>
        <w:spacing w:after="120"/>
        <w:jc w:val="both"/>
        <w:rPr>
          <w:rFonts w:ascii="Arial" w:hAnsi="Arial"/>
          <w:i/>
          <w:iCs/>
          <w:sz w:val="20"/>
          <w:szCs w:val="20"/>
        </w:rPr>
      </w:pPr>
      <w:r w:rsidRPr="006F0233">
        <w:rPr>
          <w:rFonts w:ascii="Arial" w:hAnsi="Arial"/>
          <w:i/>
          <w:iCs/>
          <w:sz w:val="20"/>
          <w:szCs w:val="20"/>
        </w:rPr>
        <w:t>Per questo forse è stato separato da te per un momento: perché tu lo riavessi per sempre; non più però come schiavo, ma molto più che schiavo, come fratello carissimo, in primo luogo per me, ma ancora più per te, sia come uomo sia come fratello nel Signore.</w:t>
      </w:r>
      <w:r w:rsidR="00F22C55">
        <w:rPr>
          <w:rFonts w:ascii="Arial" w:hAnsi="Arial"/>
          <w:i/>
          <w:iCs/>
          <w:sz w:val="20"/>
          <w:szCs w:val="20"/>
        </w:rPr>
        <w:t xml:space="preserve"> </w:t>
      </w:r>
      <w:r w:rsidRPr="006F0233">
        <w:rPr>
          <w:rFonts w:ascii="Arial" w:hAnsi="Arial"/>
          <w:i/>
          <w:iCs/>
          <w:sz w:val="20"/>
          <w:szCs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55BC6A8B" w14:textId="77777777" w:rsidR="00107C1C" w:rsidRDefault="00FE0A44" w:rsidP="00107C1C">
      <w:pPr>
        <w:spacing w:after="120"/>
        <w:jc w:val="both"/>
        <w:rPr>
          <w:rFonts w:ascii="Arial" w:hAnsi="Arial"/>
          <w:sz w:val="22"/>
          <w:szCs w:val="22"/>
        </w:rPr>
      </w:pPr>
      <w:r>
        <w:rPr>
          <w:rFonts w:ascii="Arial" w:hAnsi="Arial"/>
          <w:sz w:val="22"/>
          <w:szCs w:val="22"/>
        </w:rPr>
        <w:t xml:space="preserve">Paolo manda lo schiavo al suo padrone, non come schiavo, glielo manda </w:t>
      </w:r>
      <w:r w:rsidR="00C31D1C">
        <w:rPr>
          <w:rFonts w:ascii="Arial" w:hAnsi="Arial"/>
          <w:sz w:val="22"/>
          <w:szCs w:val="22"/>
        </w:rPr>
        <w:t>come il suo cuore. Se lo schiavo</w:t>
      </w:r>
      <w:r>
        <w:rPr>
          <w:rFonts w:ascii="Arial" w:hAnsi="Arial"/>
          <w:sz w:val="22"/>
          <w:szCs w:val="22"/>
        </w:rPr>
        <w:t xml:space="preserve"> è il cuore di Paolo e Filemone ama Paolo, potrà non accogliere lo schiavo se non come il cuore che Paolo gli manda perché sia sempre al suo servizio</w:t>
      </w:r>
      <w:r w:rsidR="00C31D1C">
        <w:rPr>
          <w:rFonts w:ascii="Arial" w:hAnsi="Arial"/>
          <w:sz w:val="22"/>
          <w:szCs w:val="22"/>
        </w:rPr>
        <w:t>?</w:t>
      </w:r>
      <w:r>
        <w:rPr>
          <w:rFonts w:ascii="Arial" w:hAnsi="Arial"/>
          <w:sz w:val="22"/>
          <w:szCs w:val="22"/>
        </w:rPr>
        <w:t xml:space="preserve"> Così Filemone amerà il cuore di Paolo e il cuore di Paolo che è lo schiavo amerà Filemone. Uno stesso cuore ama ed è amato, con uno stesso cuore si amano due persone delle quali uno è schiavo e l’altro padrone. Uno ama il cuore di Paolo con il cuore di Cristo e l’altro ama il cuore di Cristo con il cuore di Paolo. Finisce la schiavitù.</w:t>
      </w:r>
    </w:p>
    <w:p w14:paraId="38503D4D" w14:textId="77777777" w:rsidR="00BF5237" w:rsidRDefault="00BF5237" w:rsidP="00107C1C">
      <w:pPr>
        <w:spacing w:after="120"/>
        <w:jc w:val="both"/>
        <w:rPr>
          <w:rFonts w:ascii="Arial" w:hAnsi="Arial"/>
          <w:sz w:val="22"/>
          <w:szCs w:val="22"/>
        </w:rPr>
      </w:pPr>
      <w:r>
        <w:rPr>
          <w:rFonts w:ascii="Arial" w:hAnsi="Arial"/>
          <w:sz w:val="22"/>
          <w:szCs w:val="22"/>
        </w:rPr>
        <w:t xml:space="preserve">Vergine Maria, Madre della Redenzione, Angeli, Santi, insegnateci il vero amore. </w:t>
      </w:r>
    </w:p>
    <w:p w14:paraId="794C7CEC" w14:textId="77777777" w:rsidR="00107C1C" w:rsidRDefault="00107C1C" w:rsidP="00797127">
      <w:pPr>
        <w:spacing w:after="120"/>
        <w:jc w:val="center"/>
        <w:rPr>
          <w:rFonts w:ascii="Arial" w:hAnsi="Arial" w:cs="Arial"/>
          <w:b/>
          <w:sz w:val="96"/>
          <w:szCs w:val="96"/>
        </w:rPr>
      </w:pPr>
      <w:r>
        <w:rPr>
          <w:sz w:val="22"/>
          <w:szCs w:val="22"/>
        </w:rPr>
        <w:br w:type="page"/>
      </w:r>
    </w:p>
    <w:p w14:paraId="066174A8" w14:textId="77777777" w:rsidR="00107C1C" w:rsidRDefault="00107C1C" w:rsidP="00797127">
      <w:pPr>
        <w:spacing w:after="120"/>
        <w:jc w:val="center"/>
        <w:rPr>
          <w:rFonts w:ascii="Arial" w:hAnsi="Arial" w:cs="Arial"/>
          <w:b/>
          <w:sz w:val="96"/>
          <w:szCs w:val="96"/>
        </w:rPr>
      </w:pPr>
    </w:p>
    <w:p w14:paraId="63C4FB84" w14:textId="77777777" w:rsidR="00107C1C" w:rsidRDefault="00107C1C" w:rsidP="00797127">
      <w:pPr>
        <w:spacing w:after="120"/>
        <w:jc w:val="center"/>
        <w:rPr>
          <w:rFonts w:ascii="Arial" w:hAnsi="Arial" w:cs="Arial"/>
          <w:b/>
          <w:sz w:val="96"/>
          <w:szCs w:val="96"/>
        </w:rPr>
      </w:pPr>
    </w:p>
    <w:p w14:paraId="16F1D06C" w14:textId="77777777" w:rsidR="00107C1C" w:rsidRDefault="00107C1C" w:rsidP="00797127">
      <w:pPr>
        <w:spacing w:after="120"/>
        <w:jc w:val="center"/>
        <w:rPr>
          <w:rFonts w:ascii="Arial" w:hAnsi="Arial" w:cs="Arial"/>
          <w:b/>
          <w:sz w:val="96"/>
          <w:szCs w:val="96"/>
        </w:rPr>
      </w:pPr>
    </w:p>
    <w:p w14:paraId="55D56E10"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NOVEMBRE 2014</w:t>
      </w:r>
    </w:p>
    <w:p w14:paraId="77EC49CE" w14:textId="77777777" w:rsidR="00107C1C" w:rsidRDefault="00107C1C" w:rsidP="00986A96">
      <w:pPr>
        <w:pStyle w:val="Titolo2"/>
      </w:pPr>
      <w:bookmarkStart w:id="305" w:name="_Toc62206471"/>
      <w:r>
        <w:t>SECONDA DECADE DI NOVEMBRE</w:t>
      </w:r>
      <w:bookmarkEnd w:id="305"/>
    </w:p>
    <w:p w14:paraId="3ED8568D"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0C7D3CA9" w14:textId="77777777" w:rsidR="00107C1C" w:rsidRPr="00B53468" w:rsidRDefault="006F0233" w:rsidP="00AD1B31">
      <w:pPr>
        <w:pStyle w:val="Titolo1"/>
        <w:spacing w:before="0" w:after="0"/>
        <w:jc w:val="center"/>
      </w:pPr>
      <w:bookmarkStart w:id="306" w:name="_Toc62206472"/>
      <w:r w:rsidRPr="00E1698C">
        <w:rPr>
          <w:szCs w:val="20"/>
        </w:rPr>
        <w:lastRenderedPageBreak/>
        <w:t>Camminare secondo i suoi comandamenti</w:t>
      </w:r>
      <w:bookmarkEnd w:id="306"/>
    </w:p>
    <w:p w14:paraId="3B8CE647" w14:textId="77777777" w:rsidR="00107C1C" w:rsidRDefault="00107C1C" w:rsidP="00AD1B31">
      <w:pPr>
        <w:pStyle w:val="Titolo3"/>
        <w:spacing w:before="0" w:after="120"/>
        <w:jc w:val="center"/>
        <w:rPr>
          <w:sz w:val="32"/>
          <w:szCs w:val="40"/>
        </w:rPr>
      </w:pPr>
      <w:bookmarkStart w:id="307" w:name="_Toc62206473"/>
      <w:r>
        <w:rPr>
          <w:sz w:val="32"/>
          <w:szCs w:val="40"/>
        </w:rPr>
        <w:t>1</w:t>
      </w:r>
      <w:r w:rsidRPr="004F6DA9">
        <w:rPr>
          <w:sz w:val="32"/>
          <w:szCs w:val="40"/>
        </w:rPr>
        <w:t xml:space="preserve">1 </w:t>
      </w:r>
      <w:r>
        <w:rPr>
          <w:sz w:val="32"/>
          <w:szCs w:val="40"/>
        </w:rPr>
        <w:t>NOVEMBRE (</w:t>
      </w:r>
      <w:r w:rsidR="00FA3F72">
        <w:rPr>
          <w:sz w:val="32"/>
          <w:szCs w:val="40"/>
        </w:rPr>
        <w:t>2Gv 4-9</w:t>
      </w:r>
      <w:r>
        <w:rPr>
          <w:sz w:val="32"/>
          <w:szCs w:val="40"/>
        </w:rPr>
        <w:t>)</w:t>
      </w:r>
      <w:bookmarkEnd w:id="307"/>
    </w:p>
    <w:p w14:paraId="276B0531" w14:textId="77777777" w:rsidR="00107C1C" w:rsidRDefault="00DA47C5" w:rsidP="00107C1C">
      <w:pPr>
        <w:spacing w:after="120"/>
        <w:jc w:val="both"/>
        <w:rPr>
          <w:rFonts w:ascii="Arial" w:hAnsi="Arial"/>
          <w:sz w:val="22"/>
        </w:rPr>
      </w:pPr>
      <w:r>
        <w:rPr>
          <w:rFonts w:ascii="Arial" w:hAnsi="Arial"/>
          <w:sz w:val="22"/>
        </w:rPr>
        <w:t>Per l’Apostolo Giovanni la Chiesa ha un solo comandamento da osservare: camminare nell’amore. Ogni buon discepolo di Gesù deve camminare sulla via dell’amore. Una verità che deve essere immediatamente aggiunta dice che cosa è amore e come esso si vive, in ogni momento e relazione. Non è chi cammina a doverlo stabilire, ma è il Signore Gesù che lo ha stabilito. Al cristiano è chiesto un duplice obbligo: camminare nell’amore</w:t>
      </w:r>
      <w:r w:rsidR="003C78F5">
        <w:rPr>
          <w:rFonts w:ascii="Arial" w:hAnsi="Arial"/>
          <w:sz w:val="22"/>
        </w:rPr>
        <w:t xml:space="preserve"> e a</w:t>
      </w:r>
      <w:r>
        <w:rPr>
          <w:rFonts w:ascii="Arial" w:hAnsi="Arial"/>
          <w:sz w:val="22"/>
        </w:rPr>
        <w:t xml:space="preserve">ccogliere come solo e vero amore ciò che Cristo Gesù </w:t>
      </w:r>
      <w:r w:rsidR="003C78F5">
        <w:rPr>
          <w:rFonts w:ascii="Arial" w:hAnsi="Arial"/>
          <w:sz w:val="22"/>
        </w:rPr>
        <w:t xml:space="preserve">ha </w:t>
      </w:r>
      <w:r w:rsidR="000B3439">
        <w:rPr>
          <w:rFonts w:ascii="Arial" w:hAnsi="Arial"/>
          <w:sz w:val="22"/>
        </w:rPr>
        <w:t xml:space="preserve">rivelato </w:t>
      </w:r>
      <w:r>
        <w:rPr>
          <w:rFonts w:ascii="Arial" w:hAnsi="Arial"/>
          <w:sz w:val="22"/>
        </w:rPr>
        <w:t xml:space="preserve">come </w:t>
      </w:r>
      <w:r w:rsidR="003C78F5">
        <w:rPr>
          <w:rFonts w:ascii="Arial" w:hAnsi="Arial"/>
          <w:sz w:val="22"/>
        </w:rPr>
        <w:t xml:space="preserve">purissima volontà del Padre. </w:t>
      </w:r>
      <w:r>
        <w:rPr>
          <w:rFonts w:ascii="Arial" w:hAnsi="Arial"/>
          <w:sz w:val="22"/>
        </w:rPr>
        <w:t xml:space="preserve">Quanto non è contemplato nel suo </w:t>
      </w:r>
      <w:r w:rsidR="003C78F5">
        <w:rPr>
          <w:rFonts w:ascii="Arial" w:hAnsi="Arial"/>
          <w:sz w:val="22"/>
        </w:rPr>
        <w:t>volere</w:t>
      </w:r>
      <w:r>
        <w:rPr>
          <w:rFonts w:ascii="Arial" w:hAnsi="Arial"/>
          <w:sz w:val="22"/>
        </w:rPr>
        <w:t>, mai potrà essere considerato, pensato, osservato come vero amore. Viene dalla carne, non dallo Spirito di Dio.</w:t>
      </w:r>
      <w:r w:rsidR="000B3439">
        <w:rPr>
          <w:rFonts w:ascii="Arial" w:hAnsi="Arial"/>
          <w:sz w:val="22"/>
        </w:rPr>
        <w:t xml:space="preserve"> Quel</w:t>
      </w:r>
      <w:r w:rsidR="00C31D1C">
        <w:rPr>
          <w:rFonts w:ascii="Arial" w:hAnsi="Arial"/>
          <w:sz w:val="22"/>
        </w:rPr>
        <w:t>lo</w:t>
      </w:r>
      <w:r w:rsidR="000B3439">
        <w:rPr>
          <w:rFonts w:ascii="Arial" w:hAnsi="Arial"/>
          <w:sz w:val="22"/>
        </w:rPr>
        <w:t xml:space="preserve"> del cristiano non è un amore di convenienza, è invece di pronta e immediata obbedienza. Il Vangelo è la rivelazione di questo amore. La croce di Cristo è la prova di come si vive dell’amore di obbedienza fino alla morte. </w:t>
      </w:r>
    </w:p>
    <w:p w14:paraId="4FB2E2A5" w14:textId="77777777" w:rsidR="000B3439" w:rsidRPr="000B3439" w:rsidRDefault="000B3439" w:rsidP="000B3439">
      <w:pPr>
        <w:spacing w:after="120"/>
        <w:jc w:val="both"/>
        <w:rPr>
          <w:rFonts w:ascii="Arial" w:hAnsi="Arial"/>
          <w:i/>
          <w:iCs/>
          <w:sz w:val="20"/>
          <w:szCs w:val="20"/>
        </w:rPr>
      </w:pPr>
      <w:r w:rsidRPr="000B3439">
        <w:rPr>
          <w:rFonts w:ascii="Arial" w:hAnsi="Arial"/>
          <w:i/>
          <w:iCs/>
          <w:sz w:val="20"/>
          <w:szCs w:val="20"/>
        </w:rPr>
        <w:t>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 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0B3439">
        <w:rPr>
          <w:rFonts w:ascii="Arial" w:hAnsi="Arial"/>
          <w:i/>
          <w:iCs/>
          <w:sz w:val="20"/>
        </w:rPr>
        <w:t xml:space="preserve"> </w:t>
      </w:r>
      <w:r w:rsidRPr="000B3439">
        <w:rPr>
          <w:rFonts w:ascii="Arial" w:hAnsi="Arial"/>
          <w:i/>
          <w:iCs/>
          <w:sz w:val="20"/>
          <w:szCs w:val="20"/>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w:t>
      </w:r>
    </w:p>
    <w:p w14:paraId="1CADB679" w14:textId="77777777" w:rsidR="00DA47C5" w:rsidRDefault="000B3439" w:rsidP="00107C1C">
      <w:pPr>
        <w:spacing w:after="120"/>
        <w:jc w:val="both"/>
        <w:rPr>
          <w:rFonts w:ascii="Arial" w:hAnsi="Arial"/>
          <w:sz w:val="22"/>
        </w:rPr>
      </w:pPr>
      <w:r>
        <w:rPr>
          <w:rFonts w:ascii="Arial" w:hAnsi="Arial"/>
          <w:sz w:val="22"/>
        </w:rPr>
        <w:t xml:space="preserve">Questi brevissimi cenni della Legge di Cristo Gesù subito ci fanno comprendere che l’amore cristiano può essere solo obbedienza. Dove non vi è obbedienza, non vi è amore. </w:t>
      </w:r>
      <w:r w:rsidR="00865023">
        <w:rPr>
          <w:rFonts w:ascii="Arial" w:hAnsi="Arial"/>
          <w:sz w:val="22"/>
        </w:rPr>
        <w:t xml:space="preserve">La Chiesa non scrive le regole del vero amore. Essa le insegna, non però come disposizioni provenienti dal suo cuore, ma come volontà del suo Dio, manifestata e rivelata ad essa da Gesù Signore. D’altronde si è discepolo di Gesù solo se si accoglie questa legge di amore. Chi si dissocia da esse, di certo non è più discepolo. Non cammina dietro il suo Maestro. Non è più dalla volontà del suo Dio. </w:t>
      </w:r>
    </w:p>
    <w:p w14:paraId="4F3E1453" w14:textId="77777777" w:rsidR="00107C1C" w:rsidRPr="006F0233" w:rsidRDefault="00E1698C" w:rsidP="006F0233">
      <w:pPr>
        <w:spacing w:after="120"/>
        <w:jc w:val="both"/>
        <w:rPr>
          <w:rFonts w:ascii="Arial" w:hAnsi="Arial"/>
          <w:i/>
          <w:iCs/>
          <w:sz w:val="20"/>
        </w:rPr>
      </w:pPr>
      <w:r w:rsidRPr="006F0233">
        <w:rPr>
          <w:rFonts w:ascii="Arial" w:hAnsi="Arial"/>
          <w:i/>
          <w:iCs/>
          <w:sz w:val="20"/>
          <w:szCs w:val="20"/>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r w:rsidR="00BF5237">
        <w:rPr>
          <w:rFonts w:ascii="Arial" w:hAnsi="Arial"/>
          <w:i/>
          <w:iCs/>
          <w:sz w:val="20"/>
          <w:szCs w:val="20"/>
        </w:rPr>
        <w:t xml:space="preserve"> </w:t>
      </w:r>
      <w:r w:rsidRPr="006F0233">
        <w:rPr>
          <w:rFonts w:ascii="Arial" w:hAnsi="Arial"/>
          <w:i/>
          <w:iCs/>
          <w:sz w:val="20"/>
          <w:szCs w:val="20"/>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w:t>
      </w:r>
    </w:p>
    <w:p w14:paraId="1B9EA239" w14:textId="77777777" w:rsidR="00107C1C" w:rsidRDefault="00865023" w:rsidP="00107C1C">
      <w:pPr>
        <w:spacing w:after="120"/>
        <w:jc w:val="both"/>
        <w:rPr>
          <w:rFonts w:ascii="Arial" w:hAnsi="Arial"/>
          <w:sz w:val="22"/>
        </w:rPr>
      </w:pPr>
      <w:r>
        <w:rPr>
          <w:rFonts w:ascii="Arial" w:hAnsi="Arial"/>
          <w:sz w:val="22"/>
        </w:rPr>
        <w:t xml:space="preserve">La dottrina di Cristo è la legge del vero amore. Non si può essere di Cristo, se non si crede che le Parole di Cristo vengono dal cuore del Padre. Chi non crede in Cristo, non crede neanche nel Padre, non possiede né Cristo e né il Padre. Il suo Dio è un idolo. Cristo e il Padre sono una cosa sola. Chi è nell’amore secondo Cristo, è in Cristo, è nel Padre. Chi non è in questo suo amore, non è in Cristo, non è nel Padre. </w:t>
      </w:r>
      <w:r w:rsidR="00C65E10">
        <w:rPr>
          <w:rFonts w:ascii="Arial" w:hAnsi="Arial"/>
          <w:sz w:val="22"/>
        </w:rPr>
        <w:t xml:space="preserve">La Chiesa, Cristo e il Padre devono rimanere in eterno una cosa sola. La Parola della Chiesa è Parola di Cristo, la Parola di Cristo è Parola Padre, la Parola del Padre è Parola della Chiesa. La Chiesa sempre si deve presentare al mondo con la Parola di Cristo allo stesso modo che Cristo era sempre dalla Parola del Padre. La Chiesa deve essere da Cristo in modo visibile come era visibile che Cristo era del Padre. </w:t>
      </w:r>
    </w:p>
    <w:p w14:paraId="2FC23807" w14:textId="77777777" w:rsidR="00C65E10" w:rsidRDefault="00C65E10" w:rsidP="00107C1C">
      <w:pPr>
        <w:spacing w:after="120"/>
        <w:jc w:val="both"/>
        <w:rPr>
          <w:rFonts w:ascii="Arial" w:hAnsi="Arial"/>
          <w:sz w:val="22"/>
        </w:rPr>
      </w:pPr>
      <w:r>
        <w:rPr>
          <w:rFonts w:ascii="Arial" w:hAnsi="Arial"/>
          <w:sz w:val="22"/>
        </w:rPr>
        <w:t xml:space="preserve">Vergine Maria, Madre della Redenzione, Angeli, Santi, fateci essere Chiesa da Cristo. </w:t>
      </w:r>
    </w:p>
    <w:p w14:paraId="48EC3DC8" w14:textId="77777777" w:rsidR="00107C1C" w:rsidRPr="002F22A5" w:rsidRDefault="00107C1C" w:rsidP="00013FC8">
      <w:pPr>
        <w:pStyle w:val="Titolo1"/>
        <w:spacing w:before="0" w:after="0"/>
        <w:jc w:val="center"/>
        <w:rPr>
          <w:sz w:val="28"/>
        </w:rPr>
      </w:pPr>
      <w:r>
        <w:br w:type="page"/>
      </w:r>
      <w:bookmarkStart w:id="308" w:name="_Toc62206474"/>
      <w:r w:rsidR="007D2948" w:rsidRPr="00E1698C">
        <w:rPr>
          <w:szCs w:val="20"/>
        </w:rPr>
        <w:lastRenderedPageBreak/>
        <w:t>Per diventare collaboratori della verità</w:t>
      </w:r>
      <w:bookmarkEnd w:id="308"/>
    </w:p>
    <w:p w14:paraId="2A0B084F" w14:textId="77777777" w:rsidR="00107C1C" w:rsidRPr="005759A2" w:rsidRDefault="00107C1C" w:rsidP="00107C1C">
      <w:pPr>
        <w:pStyle w:val="Titolo3"/>
        <w:spacing w:before="0" w:after="120"/>
        <w:jc w:val="center"/>
        <w:rPr>
          <w:sz w:val="32"/>
        </w:rPr>
      </w:pPr>
      <w:bookmarkStart w:id="309" w:name="_Toc62206475"/>
      <w:r w:rsidRPr="005759A2">
        <w:rPr>
          <w:sz w:val="32"/>
        </w:rPr>
        <w:t>12 NOVEMBRE (</w:t>
      </w:r>
      <w:r w:rsidR="00FA3F72">
        <w:rPr>
          <w:sz w:val="32"/>
        </w:rPr>
        <w:t>3Gv 5-8</w:t>
      </w:r>
      <w:r w:rsidRPr="005759A2">
        <w:rPr>
          <w:sz w:val="32"/>
        </w:rPr>
        <w:t>)</w:t>
      </w:r>
      <w:bookmarkEnd w:id="309"/>
    </w:p>
    <w:p w14:paraId="044A92B3" w14:textId="77777777" w:rsidR="00107C1C" w:rsidRDefault="00563878" w:rsidP="00107C1C">
      <w:pPr>
        <w:spacing w:after="120"/>
        <w:jc w:val="both"/>
        <w:rPr>
          <w:rFonts w:ascii="Arial" w:hAnsi="Arial"/>
          <w:sz w:val="22"/>
        </w:rPr>
      </w:pPr>
      <w:r>
        <w:rPr>
          <w:rFonts w:ascii="Arial" w:hAnsi="Arial"/>
          <w:sz w:val="22"/>
        </w:rPr>
        <w:t>Il dono di Cristo e della sua verità salva il mondo. Questo dono è l’opera più grande di misericordia. È l’opera più grande del Padre. Dovrà essere l’opera più grande della Chiesa. Ogni altra misericordia del Padre e della Chiesa è in questo dono. Se questo dono non è offerto ad ogni uomo, tutte le altre opere di misericordia per la Chiesa sono vane. Cristo si è dato alla Chiesa per essere dato ad ogni uomo, sempre.</w:t>
      </w:r>
    </w:p>
    <w:p w14:paraId="3BEA81E5" w14:textId="77777777" w:rsidR="009C7246" w:rsidRPr="009C7246" w:rsidRDefault="009C7246" w:rsidP="009C7246">
      <w:pPr>
        <w:spacing w:after="120"/>
        <w:jc w:val="both"/>
        <w:rPr>
          <w:rFonts w:ascii="Arial" w:hAnsi="Arial"/>
          <w:i/>
          <w:iCs/>
          <w:sz w:val="20"/>
          <w:szCs w:val="20"/>
        </w:rPr>
      </w:pPr>
      <w:r w:rsidRPr="009C7246">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E85EFC1" w14:textId="77777777" w:rsidR="00563878" w:rsidRDefault="009C7246" w:rsidP="00107C1C">
      <w:pPr>
        <w:spacing w:after="120"/>
        <w:jc w:val="both"/>
        <w:rPr>
          <w:rFonts w:ascii="Arial" w:hAnsi="Arial"/>
          <w:sz w:val="22"/>
        </w:rPr>
      </w:pPr>
      <w:r>
        <w:rPr>
          <w:rFonts w:ascii="Arial" w:hAnsi="Arial"/>
          <w:sz w:val="22"/>
        </w:rPr>
        <w:t xml:space="preserve">Non tutti vanno per il mondo a dare Cristo, unica e sola vera misericordia del Padre. Come faranno quanti non vanno in missione per Cristo a rendersi collaboratori della verità e divenire così operatori della misericordia di Dio, di Cristo e della Chiesa? La risposta ce la dona Gesù Signore nel Vangelo secondo Matteo. Chi aiuta i profeti del Dio vivente offrendo loro anche un solo bicchiere di acqua avranno la ricompensa dei profeti. Poiché i missionari sono veri profeti di Dio, </w:t>
      </w:r>
      <w:r w:rsidR="000827C8">
        <w:rPr>
          <w:rFonts w:ascii="Arial" w:hAnsi="Arial"/>
          <w:sz w:val="22"/>
        </w:rPr>
        <w:t xml:space="preserve">quanti vengono loro incontro </w:t>
      </w:r>
      <w:r>
        <w:rPr>
          <w:rFonts w:ascii="Arial" w:hAnsi="Arial"/>
          <w:sz w:val="22"/>
        </w:rPr>
        <w:t>con il loro dono materiale</w:t>
      </w:r>
      <w:r w:rsidR="000827C8">
        <w:rPr>
          <w:rFonts w:ascii="Arial" w:hAnsi="Arial"/>
          <w:sz w:val="22"/>
        </w:rPr>
        <w:t xml:space="preserve">, il loro sostegno economico, divengono partecipi assieme a loro della ricompensa eterna e di ogni altra benedizione che Dio concede ai suoi profeti.  </w:t>
      </w:r>
    </w:p>
    <w:p w14:paraId="634B967A" w14:textId="77777777" w:rsidR="00563878" w:rsidRPr="00563878" w:rsidRDefault="00563878" w:rsidP="00563878">
      <w:pPr>
        <w:spacing w:after="120"/>
        <w:jc w:val="both"/>
        <w:rPr>
          <w:rFonts w:ascii="Arial" w:hAnsi="Arial"/>
          <w:i/>
          <w:iCs/>
          <w:sz w:val="20"/>
          <w:szCs w:val="20"/>
        </w:rPr>
      </w:pPr>
      <w:r w:rsidRPr="00563878">
        <w:rPr>
          <w:rFonts w:ascii="Arial" w:hAnsi="Arial"/>
          <w:i/>
          <w:iCs/>
          <w:sz w:val="20"/>
          <w:szCs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65D8BE94" w14:textId="77777777" w:rsidR="00107C1C" w:rsidRDefault="000827C8" w:rsidP="00107C1C">
      <w:pPr>
        <w:spacing w:after="120"/>
        <w:jc w:val="both"/>
        <w:rPr>
          <w:rFonts w:ascii="Arial" w:hAnsi="Arial"/>
          <w:sz w:val="22"/>
        </w:rPr>
      </w:pPr>
      <w:r>
        <w:rPr>
          <w:rFonts w:ascii="Arial" w:hAnsi="Arial"/>
          <w:sz w:val="22"/>
        </w:rPr>
        <w:t>L’Apostolo Giovanni loda il presbitero che nella Chiesa di Dio aiuta i missionari del Vangelo. Anzi lo esorta a dare quanto è necessario per la loro opera in favore di Cristo Gesù. Così lui si renderà partecip</w:t>
      </w:r>
      <w:r w:rsidR="004F7CA7">
        <w:rPr>
          <w:rFonts w:ascii="Arial" w:hAnsi="Arial"/>
          <w:sz w:val="22"/>
        </w:rPr>
        <w:t>e</w:t>
      </w:r>
      <w:r>
        <w:rPr>
          <w:rFonts w:ascii="Arial" w:hAnsi="Arial"/>
          <w:sz w:val="22"/>
        </w:rPr>
        <w:t xml:space="preserve"> e collaboratore della verità. accogliendo i missionari e sostenendo la loro missione, si diviene insieme con loro partecipi dei frutti del dono del Vangelo. Quanto il Signore darà ai suoi inviati darà anche a coloro che li sostengono. Questa verità è purissima fede nella Chiesa. È Parola eterna. </w:t>
      </w:r>
    </w:p>
    <w:p w14:paraId="4714220F" w14:textId="77777777" w:rsidR="00E1698C" w:rsidRPr="007D2948" w:rsidRDefault="00E1698C" w:rsidP="007D2948">
      <w:pPr>
        <w:spacing w:after="120"/>
        <w:jc w:val="both"/>
        <w:rPr>
          <w:rFonts w:ascii="Arial" w:hAnsi="Arial"/>
          <w:i/>
          <w:iCs/>
          <w:sz w:val="20"/>
          <w:szCs w:val="20"/>
        </w:rPr>
      </w:pPr>
      <w:r w:rsidRPr="007D2948">
        <w:rPr>
          <w:rFonts w:ascii="Arial" w:hAnsi="Arial"/>
          <w:i/>
          <w:iCs/>
          <w:sz w:val="20"/>
          <w:szCs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6A6B81AC" w14:textId="77777777" w:rsidR="00107C1C" w:rsidRDefault="000827C8" w:rsidP="00107C1C">
      <w:pPr>
        <w:spacing w:after="120"/>
        <w:jc w:val="both"/>
        <w:rPr>
          <w:rFonts w:ascii="Arial" w:hAnsi="Arial"/>
          <w:sz w:val="22"/>
        </w:rPr>
      </w:pPr>
      <w:r>
        <w:rPr>
          <w:rFonts w:ascii="Arial" w:hAnsi="Arial"/>
          <w:sz w:val="22"/>
        </w:rPr>
        <w:t xml:space="preserve">San Paolo fonda la collaborazione nella Chiesa su Cristo Crocifisso. Lui diede se stesso per supplire ad ogni nostra indigenza. Il Padre lo esaltò, donandogli </w:t>
      </w:r>
      <w:r w:rsidR="00183BE2">
        <w:rPr>
          <w:rFonts w:ascii="Arial" w:hAnsi="Arial"/>
          <w:sz w:val="22"/>
        </w:rPr>
        <w:t xml:space="preserve">un corpo di gloria, immortale, incorruttibile, spirituale. Dio è sempre oltre ogni nostro dono a Lui. </w:t>
      </w:r>
    </w:p>
    <w:p w14:paraId="395A96BA" w14:textId="77777777" w:rsidR="00C65E10" w:rsidRPr="00183BE2" w:rsidRDefault="00183BE2" w:rsidP="00183BE2">
      <w:pPr>
        <w:spacing w:after="120"/>
        <w:jc w:val="both"/>
        <w:rPr>
          <w:rFonts w:ascii="Arial" w:hAnsi="Arial"/>
          <w:i/>
          <w:iCs/>
          <w:sz w:val="20"/>
        </w:rPr>
      </w:pPr>
      <w:r w:rsidRPr="00183BE2">
        <w:rPr>
          <w:rFonts w:ascii="Arial" w:hAnsi="Arial"/>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(2Cor 8,7-9). </w:t>
      </w:r>
    </w:p>
    <w:p w14:paraId="63551EFB" w14:textId="77777777" w:rsidR="00C65E10" w:rsidRDefault="00183BE2" w:rsidP="00107C1C">
      <w:pPr>
        <w:spacing w:after="120"/>
        <w:jc w:val="both"/>
        <w:rPr>
          <w:rFonts w:ascii="Arial" w:hAnsi="Arial"/>
          <w:sz w:val="22"/>
        </w:rPr>
      </w:pPr>
      <w:r>
        <w:rPr>
          <w:rFonts w:ascii="Arial" w:hAnsi="Arial"/>
          <w:sz w:val="22"/>
        </w:rPr>
        <w:t>Noi diamo a Cristo i nostri beni terreni, Cristo Gesù ci don</w:t>
      </w:r>
      <w:r w:rsidR="004F7CA7">
        <w:rPr>
          <w:rFonts w:ascii="Arial" w:hAnsi="Arial"/>
          <w:sz w:val="22"/>
        </w:rPr>
        <w:t>a</w:t>
      </w:r>
      <w:r>
        <w:rPr>
          <w:rFonts w:ascii="Arial" w:hAnsi="Arial"/>
          <w:sz w:val="22"/>
        </w:rPr>
        <w:t xml:space="preserve"> i suoi beni eterni. </w:t>
      </w:r>
    </w:p>
    <w:p w14:paraId="539272FA" w14:textId="77777777" w:rsidR="00183BE2" w:rsidRDefault="00183BE2" w:rsidP="00107C1C">
      <w:pPr>
        <w:spacing w:after="120"/>
        <w:jc w:val="both"/>
        <w:rPr>
          <w:rFonts w:ascii="Arial" w:hAnsi="Arial"/>
          <w:sz w:val="22"/>
        </w:rPr>
      </w:pPr>
      <w:r>
        <w:rPr>
          <w:rFonts w:ascii="Arial" w:hAnsi="Arial"/>
          <w:sz w:val="22"/>
        </w:rPr>
        <w:t xml:space="preserve">Vergine Maria, Madre della Redenzione, Angeli, Santi, fateci ricchi di misericordia. </w:t>
      </w:r>
    </w:p>
    <w:p w14:paraId="3451BAF6" w14:textId="77777777" w:rsidR="00107C1C" w:rsidRPr="00DD4F8F" w:rsidRDefault="00107C1C" w:rsidP="00013FC8">
      <w:pPr>
        <w:pStyle w:val="Titolo1"/>
        <w:spacing w:before="0" w:after="0"/>
        <w:jc w:val="center"/>
        <w:rPr>
          <w:sz w:val="28"/>
          <w:szCs w:val="28"/>
        </w:rPr>
      </w:pPr>
      <w:r>
        <w:br w:type="page"/>
      </w:r>
      <w:bookmarkStart w:id="310" w:name="_Toc62206476"/>
      <w:r w:rsidR="007D2948" w:rsidRPr="00E1698C">
        <w:rPr>
          <w:color w:val="000000"/>
          <w:szCs w:val="20"/>
        </w:rPr>
        <w:lastRenderedPageBreak/>
        <w:t>Sta per venire il giorno rovente come un forno</w:t>
      </w:r>
      <w:bookmarkEnd w:id="310"/>
    </w:p>
    <w:p w14:paraId="3E7E368D" w14:textId="77777777" w:rsidR="00107C1C" w:rsidRPr="005E2DDF" w:rsidRDefault="00107C1C" w:rsidP="00107C1C">
      <w:pPr>
        <w:pStyle w:val="Titolo3"/>
        <w:spacing w:before="0" w:after="120"/>
        <w:jc w:val="center"/>
        <w:rPr>
          <w:sz w:val="28"/>
          <w:szCs w:val="28"/>
        </w:rPr>
      </w:pPr>
      <w:bookmarkStart w:id="311" w:name="_Toc62206477"/>
      <w:r w:rsidRPr="005E2DDF">
        <w:rPr>
          <w:sz w:val="28"/>
          <w:szCs w:val="28"/>
        </w:rPr>
        <w:t>13 NOVEMBRE</w:t>
      </w:r>
      <w:r w:rsidR="005E2DDF" w:rsidRPr="005E2DDF">
        <w:rPr>
          <w:sz w:val="28"/>
          <w:szCs w:val="28"/>
        </w:rPr>
        <w:t xml:space="preserve"> – XXXI Domenica T.O. – </w:t>
      </w:r>
      <w:r w:rsidRPr="005E2DDF">
        <w:rPr>
          <w:sz w:val="28"/>
          <w:szCs w:val="28"/>
        </w:rPr>
        <w:t xml:space="preserve"> (</w:t>
      </w:r>
      <w:r w:rsidR="00FA3F72" w:rsidRPr="005E2DDF">
        <w:rPr>
          <w:sz w:val="28"/>
          <w:szCs w:val="28"/>
        </w:rPr>
        <w:t>Ml 3,19-20a</w:t>
      </w:r>
      <w:r w:rsidRPr="005E2DDF">
        <w:rPr>
          <w:sz w:val="28"/>
          <w:szCs w:val="28"/>
        </w:rPr>
        <w:t>)</w:t>
      </w:r>
      <w:bookmarkEnd w:id="311"/>
    </w:p>
    <w:p w14:paraId="0AFF8822" w14:textId="77777777" w:rsidR="00107C1C" w:rsidRDefault="00183BE2" w:rsidP="00107C1C">
      <w:pPr>
        <w:spacing w:after="120"/>
        <w:jc w:val="both"/>
        <w:rPr>
          <w:rFonts w:ascii="Arial" w:hAnsi="Arial"/>
          <w:sz w:val="22"/>
        </w:rPr>
      </w:pPr>
      <w:r>
        <w:rPr>
          <w:rFonts w:ascii="Arial" w:hAnsi="Arial"/>
          <w:sz w:val="22"/>
        </w:rPr>
        <w:t xml:space="preserve">Il giorno rovente del Signore non è solo l’ultimo giorno, quando ci presenteremo al suo cospetto per rendere ragione delle opere da noi compiute, mentre eravamo sulla terra, nel nostro corpo di carne. Giorno rovente è ogni qualvolta lui viene per il giudizio mentre siamo ancora in vita. La Scrittura attesta che sempre il Signore viene e sempre dobbiamo essere pronti ad accoglierlo. Isaia annunzia il giudizio del Signore per il suo popolo. È un giudizio di invito alla conversione. Il Signore è venuto, ha trovato il suo popolo nell’idolatria e nell’immoralità. </w:t>
      </w:r>
      <w:r w:rsidR="00CD5453">
        <w:rPr>
          <w:rFonts w:ascii="Arial" w:hAnsi="Arial"/>
          <w:sz w:val="22"/>
        </w:rPr>
        <w:t xml:space="preserve">Se non si converte, se non ritorna nell’alleanza, Lui dovrà abbandonarlo a se stesso, ma se lo abbandona per esso è la fine. </w:t>
      </w:r>
    </w:p>
    <w:p w14:paraId="081629B7" w14:textId="77777777" w:rsidR="009A3BB3" w:rsidRDefault="009A3BB3" w:rsidP="009A3BB3">
      <w:pPr>
        <w:spacing w:after="120"/>
        <w:jc w:val="both"/>
        <w:rPr>
          <w:rFonts w:ascii="Arial" w:hAnsi="Arial"/>
          <w:i/>
          <w:iCs/>
          <w:sz w:val="20"/>
          <w:szCs w:val="20"/>
        </w:rPr>
      </w:pPr>
      <w:r w:rsidRPr="009A3BB3">
        <w:rPr>
          <w:rFonts w:ascii="Arial" w:hAnsi="Arial"/>
          <w:i/>
          <w:iCs/>
          <w:sz w:val="20"/>
          <w:szCs w:val="20"/>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 </w:t>
      </w:r>
    </w:p>
    <w:p w14:paraId="554B0F25" w14:textId="77777777" w:rsidR="009A3BB3" w:rsidRPr="009A3BB3" w:rsidRDefault="009A3BB3" w:rsidP="009A3BB3">
      <w:pPr>
        <w:spacing w:after="120"/>
        <w:jc w:val="both"/>
        <w:rPr>
          <w:rFonts w:ascii="Arial" w:hAnsi="Arial"/>
          <w:i/>
          <w:iCs/>
          <w:sz w:val="20"/>
          <w:szCs w:val="20"/>
        </w:rPr>
      </w:pPr>
      <w:r w:rsidRPr="009A3BB3">
        <w:rPr>
          <w:rFonts w:ascii="Arial" w:hAnsi="Arial"/>
          <w:i/>
          <w:iCs/>
          <w:sz w:val="20"/>
          <w:szCs w:val="20"/>
        </w:rPr>
        <w:t xml:space="preserve">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(Is 5,11-25). </w:t>
      </w:r>
    </w:p>
    <w:p w14:paraId="3B90EB17" w14:textId="77777777" w:rsidR="009A3BB3" w:rsidRDefault="00CD5453" w:rsidP="00107C1C">
      <w:pPr>
        <w:spacing w:after="120"/>
        <w:jc w:val="both"/>
        <w:rPr>
          <w:rFonts w:ascii="Arial" w:hAnsi="Arial"/>
          <w:sz w:val="22"/>
        </w:rPr>
      </w:pPr>
      <w:r>
        <w:rPr>
          <w:rFonts w:ascii="Arial" w:hAnsi="Arial"/>
          <w:sz w:val="22"/>
        </w:rPr>
        <w:t xml:space="preserve">I profeti annunziano la venuta del giorno del Signore. Lo gridano come un giorno di ira, cioè di perfetta giustizia. Dobbiamo comprendere il loro grido. Essi annunziano il giorno non per la punizione, ma per la conversione. Il Signore vede che il suo popolo è nella morte, nella desolazione spirituale e sociale, e per mezzo dell’annunzio di questo giorno lo chiama a conversione. Se il popolo non si converte, quanto il profeta annunzia si compirà. Dio nulla potrà fare per impedire il compimento della sua Parola. </w:t>
      </w:r>
    </w:p>
    <w:p w14:paraId="4197935E" w14:textId="77777777" w:rsidR="00E1698C" w:rsidRPr="007D2948" w:rsidRDefault="00E1698C" w:rsidP="007D2948">
      <w:pPr>
        <w:spacing w:after="120"/>
        <w:jc w:val="both"/>
        <w:rPr>
          <w:rFonts w:ascii="Arial" w:hAnsi="Arial"/>
          <w:i/>
          <w:iCs/>
          <w:sz w:val="20"/>
          <w:szCs w:val="20"/>
        </w:rPr>
      </w:pPr>
      <w:r w:rsidRPr="007D2948">
        <w:rPr>
          <w:rFonts w:ascii="Arial" w:hAnsi="Arial"/>
          <w:i/>
          <w:iCs/>
          <w:sz w:val="20"/>
          <w:szCs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w:t>
      </w:r>
    </w:p>
    <w:p w14:paraId="6EFD57F6" w14:textId="77777777" w:rsidR="00107C1C" w:rsidRDefault="00CD5453" w:rsidP="00107C1C">
      <w:pPr>
        <w:spacing w:after="120"/>
        <w:jc w:val="both"/>
        <w:rPr>
          <w:rFonts w:ascii="Arial" w:hAnsi="Arial"/>
          <w:sz w:val="22"/>
        </w:rPr>
      </w:pPr>
      <w:r>
        <w:rPr>
          <w:rFonts w:ascii="Arial" w:hAnsi="Arial"/>
          <w:sz w:val="22"/>
        </w:rPr>
        <w:t>Dopo il giudizio nella storia, viene il giudizio nell’eternità. Mentre il giudizio nella storia è sempre in vista della conversione, quello nell’eternità è definitivo. Quanti sono trova</w:t>
      </w:r>
      <w:r w:rsidR="004F7CA7">
        <w:rPr>
          <w:rFonts w:ascii="Arial" w:hAnsi="Arial"/>
          <w:sz w:val="22"/>
        </w:rPr>
        <w:t>ti</w:t>
      </w:r>
      <w:r>
        <w:rPr>
          <w:rFonts w:ascii="Arial" w:hAnsi="Arial"/>
          <w:sz w:val="22"/>
        </w:rPr>
        <w:t xml:space="preserve"> ingiusti, bestemmiatori, immorali, disonesti, saranno bruciati come paglia nel fuoco eterno. Quanti invece sono stati cultori del nome del Signore e si sono consacrati a Lui vivendo nel suo santo timore, </w:t>
      </w:r>
      <w:r w:rsidR="006F08F9">
        <w:rPr>
          <w:rFonts w:ascii="Arial" w:hAnsi="Arial"/>
          <w:sz w:val="22"/>
        </w:rPr>
        <w:t>saranno illuminati da un sole che non conosce tramonto. Saranno avvolti nella luce eterna di Dio, che è Dio stesso. Oggi questo giudizio eterno è stato abolito dalla falsa profezia che come cancro sta infestando la Chiesa. Si annunzia l’abolizione del giudizio ultimo e definitivo di Dio. Quanti moriranno, tutti saranno accolti nel suo regno. Nessuno però si sta accorgendo che questa eresia è distruttrice della stessa Chiesa. Questa esiste per strappare qualche anima dall’inferno. Se l’inferno è chiuso da Dio, anche la Chiesa è chiusa dal Signore. Essa è vana.</w:t>
      </w:r>
    </w:p>
    <w:p w14:paraId="082457E8" w14:textId="77777777" w:rsidR="006F08F9" w:rsidRDefault="006F08F9" w:rsidP="00107C1C">
      <w:pPr>
        <w:spacing w:after="120"/>
        <w:jc w:val="both"/>
        <w:rPr>
          <w:rFonts w:ascii="Arial" w:hAnsi="Arial"/>
          <w:sz w:val="22"/>
        </w:rPr>
      </w:pPr>
      <w:r>
        <w:rPr>
          <w:rFonts w:ascii="Arial" w:hAnsi="Arial"/>
          <w:sz w:val="22"/>
        </w:rPr>
        <w:t xml:space="preserve">Vergine Maria, Madre della Redenzione, Angeli, Santi, fateci vera profezia di Dio. </w:t>
      </w:r>
    </w:p>
    <w:p w14:paraId="754D032B" w14:textId="77777777" w:rsidR="00107C1C" w:rsidRPr="001C405B" w:rsidRDefault="00107C1C" w:rsidP="00013FC8">
      <w:pPr>
        <w:pStyle w:val="Titolo1"/>
        <w:spacing w:before="0" w:after="0"/>
        <w:jc w:val="center"/>
      </w:pPr>
      <w:r>
        <w:br w:type="page"/>
      </w:r>
      <w:bookmarkStart w:id="312" w:name="_Toc62206478"/>
      <w:r w:rsidR="001C405B" w:rsidRPr="001C405B">
        <w:rPr>
          <w:iCs/>
          <w:szCs w:val="20"/>
        </w:rPr>
        <w:lastRenderedPageBreak/>
        <w:t>Ricorda dunque da dove sei caduto</w:t>
      </w:r>
      <w:bookmarkEnd w:id="312"/>
    </w:p>
    <w:p w14:paraId="267F890D" w14:textId="77777777" w:rsidR="00107C1C" w:rsidRPr="005759A2" w:rsidRDefault="00107C1C" w:rsidP="00107C1C">
      <w:pPr>
        <w:pStyle w:val="Titolo3"/>
        <w:spacing w:before="0" w:after="120"/>
        <w:jc w:val="center"/>
        <w:rPr>
          <w:sz w:val="32"/>
        </w:rPr>
      </w:pPr>
      <w:bookmarkStart w:id="313" w:name="_Toc62206479"/>
      <w:r w:rsidRPr="005759A2">
        <w:rPr>
          <w:sz w:val="32"/>
        </w:rPr>
        <w:t>14 NOVEMBRE (</w:t>
      </w:r>
      <w:r w:rsidR="00FA3F72">
        <w:rPr>
          <w:sz w:val="32"/>
        </w:rPr>
        <w:t>Ap 1,1-4; 2,1-5a</w:t>
      </w:r>
      <w:r w:rsidRPr="005759A2">
        <w:rPr>
          <w:sz w:val="32"/>
        </w:rPr>
        <w:t>)</w:t>
      </w:r>
      <w:bookmarkEnd w:id="313"/>
    </w:p>
    <w:p w14:paraId="05B97817" w14:textId="77777777" w:rsidR="00107C1C" w:rsidRDefault="006F08F9" w:rsidP="00107C1C">
      <w:pPr>
        <w:spacing w:after="120"/>
        <w:jc w:val="both"/>
        <w:rPr>
          <w:rFonts w:ascii="Arial" w:hAnsi="Arial"/>
          <w:iCs/>
          <w:sz w:val="22"/>
        </w:rPr>
      </w:pPr>
      <w:r>
        <w:rPr>
          <w:rFonts w:ascii="Arial" w:hAnsi="Arial"/>
          <w:iCs/>
          <w:sz w:val="22"/>
        </w:rPr>
        <w:t xml:space="preserve">Il Signore inizia la sua rivelazione al suo Apostolo Giovanni dettando sette lettere che lui dovrà scrivere alle sette chiese che sono in Asia. </w:t>
      </w:r>
      <w:r w:rsidR="001C405B">
        <w:rPr>
          <w:rFonts w:ascii="Arial" w:hAnsi="Arial"/>
          <w:iCs/>
          <w:sz w:val="22"/>
        </w:rPr>
        <w:t>Queste lettere si rivestono di un altissimo significato di fede per noi. Dalla verità dell’Angelo di ciascuna Chiesa è la verità della sua Chiesa, dalla verità della sua Chiesa è la verità del mondo. Se il mondo si incontra con una Chiesa falsa, perché il suo Angelo non è nella verità, mai esso potrà vedere la verità di Cristo Signore. Un falso Cristo non serve al mondo. È preferibile che il mondo rimanga mondo, anziché divenire mondo in Cristo e per di più legalizzato e ratificato nella sua falsità da una Chiesa che vive falsamente.</w:t>
      </w:r>
    </w:p>
    <w:p w14:paraId="3740BEF5" w14:textId="77777777" w:rsidR="001C405B" w:rsidRDefault="001C405B" w:rsidP="00107C1C">
      <w:pPr>
        <w:spacing w:after="120"/>
        <w:jc w:val="both"/>
        <w:rPr>
          <w:rFonts w:ascii="Arial" w:hAnsi="Arial"/>
          <w:iCs/>
          <w:sz w:val="22"/>
        </w:rPr>
      </w:pPr>
      <w:r>
        <w:rPr>
          <w:rFonts w:ascii="Arial" w:hAnsi="Arial"/>
          <w:iCs/>
          <w:sz w:val="22"/>
        </w:rPr>
        <w:t xml:space="preserve">È questo oggi il vero male del mondo: una Chiesa che ratifica la falsità del mondo annunziando la falsità di Cristo e di Dio. Quando la Chiesa si adagia sul pensiero del mondo, essa non solo fa un male a se stessa perché si svuota della sua verità che è il pensiero di Cristo, danneggia il mondo intero perché è come se lo giustificasse nella sua idolatria e immoralità. </w:t>
      </w:r>
      <w:r w:rsidR="009154BA">
        <w:rPr>
          <w:rFonts w:ascii="Arial" w:hAnsi="Arial"/>
          <w:iCs/>
          <w:sz w:val="22"/>
        </w:rPr>
        <w:t>Cristo Gesù non vuole che questo accad</w:t>
      </w:r>
      <w:r w:rsidR="004F7CA7">
        <w:rPr>
          <w:rFonts w:ascii="Arial" w:hAnsi="Arial"/>
          <w:iCs/>
          <w:sz w:val="22"/>
        </w:rPr>
        <w:t>a</w:t>
      </w:r>
      <w:r w:rsidR="009154BA">
        <w:rPr>
          <w:rFonts w:ascii="Arial" w:hAnsi="Arial"/>
          <w:iCs/>
          <w:sz w:val="22"/>
        </w:rPr>
        <w:t xml:space="preserve"> e ordina a Giovanni di rivelare a ciascun Angelo delle sette Chiese qual è il male che vive in lui e che di conseguenza vivrà anche nella Chiesa. Ogni Chiesa</w:t>
      </w:r>
      <w:r w:rsidR="004F7CA7">
        <w:rPr>
          <w:rFonts w:ascii="Arial" w:hAnsi="Arial"/>
          <w:iCs/>
          <w:sz w:val="22"/>
        </w:rPr>
        <w:t xml:space="preserve"> è dal suo Angelo. Se l’Angelo è </w:t>
      </w:r>
      <w:r w:rsidR="009154BA">
        <w:rPr>
          <w:rFonts w:ascii="Arial" w:hAnsi="Arial"/>
          <w:iCs/>
          <w:sz w:val="22"/>
        </w:rPr>
        <w:t xml:space="preserve">confuso anche la sua Chiesa è </w:t>
      </w:r>
      <w:r w:rsidR="004F7CA7">
        <w:rPr>
          <w:rFonts w:ascii="Arial" w:hAnsi="Arial"/>
          <w:iCs/>
          <w:sz w:val="22"/>
        </w:rPr>
        <w:t xml:space="preserve">confusa </w:t>
      </w:r>
      <w:r w:rsidR="009154BA">
        <w:rPr>
          <w:rFonts w:ascii="Arial" w:hAnsi="Arial"/>
          <w:iCs/>
          <w:sz w:val="22"/>
        </w:rPr>
        <w:t xml:space="preserve">e se l’Angelo è immorale, anche la sua Chiesa soffre di grande immoralità. Questa relazione sempre va considerata. </w:t>
      </w:r>
    </w:p>
    <w:p w14:paraId="49EA841C" w14:textId="77777777" w:rsidR="00107C1C" w:rsidRDefault="009154BA" w:rsidP="00107C1C">
      <w:pPr>
        <w:spacing w:after="120"/>
        <w:jc w:val="both"/>
        <w:rPr>
          <w:rFonts w:ascii="Arial" w:hAnsi="Arial"/>
          <w:iCs/>
          <w:sz w:val="22"/>
        </w:rPr>
      </w:pPr>
      <w:r>
        <w:rPr>
          <w:rFonts w:ascii="Arial" w:hAnsi="Arial"/>
          <w:iCs/>
          <w:sz w:val="22"/>
        </w:rPr>
        <w:t>Il primo Angelo, quello che guida la Chiesa di Efeso apparentemente sembra camminare bene. È attento, vigilante, mette alla prova i cuori per saggiare la loro fedeltà a Cristo, sa sopportare ogni cosa per il Vangelo. Agli occhi nostri apparirebbe un Angelo perfetto. Non vi sono mancanze in lui. Visibilmente è così. L’occhio dello Spirito Santo vede però che lui è caduto dall’a</w:t>
      </w:r>
      <w:r w:rsidR="004F7CA7">
        <w:rPr>
          <w:rFonts w:ascii="Arial" w:hAnsi="Arial"/>
          <w:iCs/>
          <w:sz w:val="22"/>
        </w:rPr>
        <w:t>more di un tempo. Quando si cade</w:t>
      </w:r>
      <w:r>
        <w:rPr>
          <w:rFonts w:ascii="Arial" w:hAnsi="Arial"/>
          <w:iCs/>
          <w:sz w:val="22"/>
        </w:rPr>
        <w:t xml:space="preserve"> dall’amore, è facile cadere dalla fede e dalla speranza. Se si cade dalla fede, si perde la luce e allora le opere che si fanno appartengono tutte alla terra. Neppure una è opera per il cielo, perché fatta senza alcuna fede nel Signore e nella sua Parola. </w:t>
      </w:r>
    </w:p>
    <w:p w14:paraId="44DB0E79" w14:textId="77777777" w:rsidR="00C129F9" w:rsidRPr="009A3BB3" w:rsidRDefault="00C129F9" w:rsidP="009A3BB3">
      <w:pPr>
        <w:spacing w:after="120"/>
        <w:jc w:val="both"/>
        <w:rPr>
          <w:rFonts w:ascii="Arial" w:hAnsi="Arial"/>
          <w:i/>
          <w:iCs/>
          <w:sz w:val="20"/>
          <w:szCs w:val="20"/>
        </w:rPr>
      </w:pPr>
      <w:r w:rsidRPr="009A3BB3">
        <w:rPr>
          <w:rFonts w:ascii="Arial" w:hAnsi="Arial"/>
          <w:i/>
          <w:iCs/>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006F08F9">
        <w:rPr>
          <w:rFonts w:ascii="Arial" w:hAnsi="Arial"/>
          <w:i/>
          <w:iCs/>
          <w:sz w:val="20"/>
          <w:szCs w:val="20"/>
        </w:rPr>
        <w:t xml:space="preserve"> </w:t>
      </w:r>
      <w:r w:rsidRPr="009A3BB3">
        <w:rPr>
          <w:rFonts w:ascii="Arial" w:hAnsi="Arial"/>
          <w:i/>
          <w:iCs/>
          <w:sz w:val="20"/>
          <w:szCs w:val="20"/>
        </w:rPr>
        <w:t>Giovanni, alle sette Chiese che sono in Asia: grazia a voi e pace da Colui che è, che era e che viene, e dai sette spiriti che stanno davanti al suo trono.</w:t>
      </w:r>
    </w:p>
    <w:p w14:paraId="22C70BCE" w14:textId="77777777" w:rsidR="00C129F9" w:rsidRPr="009A3BB3" w:rsidRDefault="00C129F9" w:rsidP="009A3BB3">
      <w:pPr>
        <w:spacing w:after="120"/>
        <w:jc w:val="both"/>
        <w:rPr>
          <w:rFonts w:ascii="Arial" w:hAnsi="Arial"/>
          <w:i/>
          <w:iCs/>
          <w:sz w:val="20"/>
          <w:szCs w:val="20"/>
        </w:rPr>
      </w:pPr>
      <w:r w:rsidRPr="009A3BB3">
        <w:rPr>
          <w:rFonts w:ascii="Arial" w:hAnsi="Arial"/>
          <w:i/>
          <w:iCs/>
          <w:sz w:val="20"/>
          <w:szCs w:val="20"/>
        </w:rPr>
        <w:t>All’angelo della Chiesa che è a Èfeso scrivi:</w:t>
      </w:r>
      <w:r w:rsidR="009A3BB3" w:rsidRPr="009A3BB3">
        <w:rPr>
          <w:rFonts w:ascii="Arial" w:hAnsi="Arial"/>
          <w:i/>
          <w:iCs/>
          <w:sz w:val="20"/>
          <w:szCs w:val="20"/>
        </w:rPr>
        <w:t xml:space="preserve"> </w:t>
      </w:r>
      <w:r w:rsidRPr="009A3BB3">
        <w:rPr>
          <w:rFonts w:ascii="Arial" w:hAnsi="Arial"/>
          <w:i/>
          <w:iCs/>
          <w:sz w:val="20"/>
          <w:szCs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w:t>
      </w:r>
    </w:p>
    <w:p w14:paraId="491C9B21" w14:textId="77777777" w:rsidR="00107C1C" w:rsidRDefault="00BD2DB4" w:rsidP="00107C1C">
      <w:pPr>
        <w:spacing w:after="120"/>
        <w:jc w:val="both"/>
        <w:rPr>
          <w:rFonts w:ascii="Arial" w:hAnsi="Arial"/>
          <w:iCs/>
          <w:sz w:val="22"/>
        </w:rPr>
      </w:pPr>
      <w:r>
        <w:rPr>
          <w:rFonts w:ascii="Arial" w:hAnsi="Arial"/>
          <w:iCs/>
          <w:sz w:val="22"/>
        </w:rPr>
        <w:t>Molti Angeli di Chiesa si confrontano con gli uomini. Ma gli uomini possono vedere solo ciò che appare. Essi non vedono il cuore. Il cuore di una persona solo lo Spirito Santo lo vede e solo a Lui si deve chiedere che ce lo sveli e riveli, ce lo faccia vedere nella sua verità e falsità ogni giorno. Il cuore può ingannarci e sovente ci inganna. Come fare perché esso non si prenda gioco di noi e noi non bariamo con esso? La via è una. Camminare sempre con lo Spirito Santo. Chiede</w:t>
      </w:r>
      <w:r w:rsidR="004F7CA7">
        <w:rPr>
          <w:rFonts w:ascii="Arial" w:hAnsi="Arial"/>
          <w:iCs/>
          <w:sz w:val="22"/>
        </w:rPr>
        <w:t>re</w:t>
      </w:r>
      <w:r>
        <w:rPr>
          <w:rFonts w:ascii="Arial" w:hAnsi="Arial"/>
          <w:iCs/>
          <w:sz w:val="22"/>
        </w:rPr>
        <w:t xml:space="preserve"> a Lui che cammini sempre con noi. </w:t>
      </w:r>
      <w:r w:rsidR="004F7CA7">
        <w:rPr>
          <w:rFonts w:ascii="Arial" w:hAnsi="Arial"/>
          <w:iCs/>
          <w:sz w:val="22"/>
        </w:rPr>
        <w:t xml:space="preserve">È </w:t>
      </w:r>
      <w:r>
        <w:rPr>
          <w:rFonts w:ascii="Arial" w:hAnsi="Arial"/>
          <w:iCs/>
          <w:sz w:val="22"/>
        </w:rPr>
        <w:t xml:space="preserve">Lui la nostra luce, la nostra verità. È Lui la luce di Cristo con la quale dovrà illuminare il nostro cuore per scoprire in esso tutto ciò che è difforme </w:t>
      </w:r>
      <w:r w:rsidR="004F7CA7">
        <w:rPr>
          <w:rFonts w:ascii="Arial" w:hAnsi="Arial"/>
          <w:iCs/>
          <w:sz w:val="22"/>
        </w:rPr>
        <w:t>d</w:t>
      </w:r>
      <w:r>
        <w:rPr>
          <w:rFonts w:ascii="Arial" w:hAnsi="Arial"/>
          <w:iCs/>
          <w:sz w:val="22"/>
        </w:rPr>
        <w:t xml:space="preserve">alla verità e </w:t>
      </w:r>
      <w:r w:rsidR="004F7CA7">
        <w:rPr>
          <w:rFonts w:ascii="Arial" w:hAnsi="Arial"/>
          <w:iCs/>
          <w:sz w:val="22"/>
        </w:rPr>
        <w:t>d</w:t>
      </w:r>
      <w:r>
        <w:rPr>
          <w:rFonts w:ascii="Arial" w:hAnsi="Arial"/>
          <w:iCs/>
          <w:sz w:val="22"/>
        </w:rPr>
        <w:t xml:space="preserve">alle modalità di Cristo. Se qualcosa, anche piccolissima, minima, non è conforme all’amore, alla luce, alla verità, alla Parola di Gesù, Lui ce lo rivela, perché noi possiamo rimediare. Se però camminiamo senza lo Spirito, non vedremo neanche il cammello e lo ingoieremo pensando che sia purissima verità per noi. </w:t>
      </w:r>
      <w:r w:rsidR="003100EC">
        <w:rPr>
          <w:rFonts w:ascii="Arial" w:hAnsi="Arial"/>
          <w:iCs/>
          <w:sz w:val="22"/>
        </w:rPr>
        <w:t>Così tanto ci può ingannare il nostro cuore.</w:t>
      </w:r>
    </w:p>
    <w:p w14:paraId="69780ACA" w14:textId="77777777" w:rsidR="003100EC" w:rsidRDefault="003100EC" w:rsidP="00107C1C">
      <w:pPr>
        <w:spacing w:after="120"/>
        <w:jc w:val="both"/>
        <w:rPr>
          <w:rFonts w:ascii="Arial" w:hAnsi="Arial"/>
          <w:iCs/>
          <w:sz w:val="22"/>
        </w:rPr>
      </w:pPr>
      <w:r>
        <w:rPr>
          <w:rFonts w:ascii="Arial" w:hAnsi="Arial"/>
          <w:iCs/>
          <w:sz w:val="22"/>
        </w:rPr>
        <w:t xml:space="preserve">Vergine Maria, Madre della Redenzione, Angeli, Santi, ricolmateci di Spirito Santo. </w:t>
      </w:r>
    </w:p>
    <w:p w14:paraId="3D42E45D" w14:textId="77777777" w:rsidR="00107C1C" w:rsidRPr="003100EC" w:rsidRDefault="00107C1C" w:rsidP="00013FC8">
      <w:pPr>
        <w:pStyle w:val="Titolo1"/>
        <w:spacing w:before="0" w:after="0"/>
        <w:jc w:val="center"/>
        <w:rPr>
          <w:sz w:val="22"/>
          <w:szCs w:val="28"/>
        </w:rPr>
      </w:pPr>
      <w:r>
        <w:br w:type="page"/>
      </w:r>
      <w:bookmarkStart w:id="314" w:name="_Toc62206480"/>
      <w:r w:rsidR="003100EC" w:rsidRPr="003100EC">
        <w:rPr>
          <w:iCs/>
          <w:szCs w:val="20"/>
        </w:rPr>
        <w:lastRenderedPageBreak/>
        <w:t>Ti si crede vivo, e sei morto</w:t>
      </w:r>
      <w:bookmarkEnd w:id="314"/>
    </w:p>
    <w:p w14:paraId="4A3F9CBA" w14:textId="77777777" w:rsidR="00107C1C" w:rsidRPr="005759A2" w:rsidRDefault="00107C1C" w:rsidP="00107C1C">
      <w:pPr>
        <w:pStyle w:val="Titolo3"/>
        <w:spacing w:before="0" w:after="120"/>
        <w:jc w:val="center"/>
        <w:rPr>
          <w:sz w:val="32"/>
        </w:rPr>
      </w:pPr>
      <w:bookmarkStart w:id="315" w:name="_Toc62206481"/>
      <w:r w:rsidRPr="005759A2">
        <w:rPr>
          <w:sz w:val="32"/>
        </w:rPr>
        <w:t>15 NOVEMBRE (</w:t>
      </w:r>
      <w:r w:rsidR="00FA3F72">
        <w:rPr>
          <w:sz w:val="32"/>
        </w:rPr>
        <w:t>Ap 3,1-6.14-22</w:t>
      </w:r>
      <w:r w:rsidRPr="005759A2">
        <w:rPr>
          <w:sz w:val="32"/>
        </w:rPr>
        <w:t>)</w:t>
      </w:r>
      <w:bookmarkEnd w:id="315"/>
    </w:p>
    <w:p w14:paraId="056C565A" w14:textId="77777777" w:rsidR="00107C1C" w:rsidRDefault="003100EC" w:rsidP="00107C1C">
      <w:pPr>
        <w:spacing w:after="120"/>
        <w:jc w:val="both"/>
        <w:rPr>
          <w:rFonts w:ascii="Arial" w:hAnsi="Arial"/>
          <w:sz w:val="22"/>
        </w:rPr>
      </w:pPr>
      <w:r>
        <w:rPr>
          <w:rFonts w:ascii="Arial" w:hAnsi="Arial"/>
          <w:sz w:val="22"/>
        </w:rPr>
        <w:t xml:space="preserve">L’Angelo della Chiesa di Sardi è creduto vivo. Così infatti appare agli occhi degli uomini. Ma gli occhi della carne vedono solo carne. Non sono gli occhi dello Spirito. Questi occhi vedono la morte che avvolge questo Angelo. </w:t>
      </w:r>
      <w:r w:rsidR="00BB0AA0">
        <w:rPr>
          <w:rFonts w:ascii="Arial" w:hAnsi="Arial"/>
          <w:sz w:val="22"/>
        </w:rPr>
        <w:t>A lui è chiesta la conversione immediata. Quale via viene indicata per una vera conversione? Lui si dovrà ricordare come ieri ha accolto la Parola, come essa da lui è stata vissuta. Dovrà riprendere lo stesso amore, lo stesso ardore, lo stesso spirito di sacrificio, lo stesso cuore. Un Angelo non può retrocedere, regredi</w:t>
      </w:r>
      <w:r w:rsidR="004F7CA7">
        <w:rPr>
          <w:rFonts w:ascii="Arial" w:hAnsi="Arial"/>
          <w:sz w:val="22"/>
        </w:rPr>
        <w:t>re</w:t>
      </w:r>
      <w:r w:rsidR="00BB0AA0">
        <w:rPr>
          <w:rFonts w:ascii="Arial" w:hAnsi="Arial"/>
          <w:sz w:val="22"/>
        </w:rPr>
        <w:t xml:space="preserve"> dalla bontà degli inizi. Dovrà invece sempre crescere nell’amore, nella fede, nella speranza. È questa la grande misericordia del Signore: la sua venuta tra noi per ammonirci severamente perché ci possiamo convertire, ritornare in ciò che eravamo. Anzi </w:t>
      </w:r>
      <w:r w:rsidR="00AB7A61">
        <w:rPr>
          <w:rFonts w:ascii="Arial" w:hAnsi="Arial"/>
          <w:sz w:val="22"/>
        </w:rPr>
        <w:t>a crescere riprendendo ciò che eravamo e portandolo fino alla sua perfezione. Sempre il nostro Dio viene perché ci ama e ci vuole salvare. Sempre viene per rinnovarci con la luce della sua verità.</w:t>
      </w:r>
    </w:p>
    <w:p w14:paraId="283978D0" w14:textId="77777777" w:rsidR="000A641C" w:rsidRPr="000A641C" w:rsidRDefault="00C129F9" w:rsidP="000A641C">
      <w:pPr>
        <w:spacing w:after="120"/>
        <w:jc w:val="both"/>
        <w:rPr>
          <w:rFonts w:ascii="Arial" w:hAnsi="Arial"/>
          <w:i/>
          <w:iCs/>
          <w:sz w:val="20"/>
          <w:szCs w:val="20"/>
        </w:rPr>
      </w:pPr>
      <w:r w:rsidRPr="000A641C">
        <w:rPr>
          <w:rFonts w:ascii="Arial" w:hAnsi="Arial"/>
          <w:i/>
          <w:iCs/>
          <w:sz w:val="20"/>
          <w:szCs w:val="20"/>
        </w:rPr>
        <w:t>All’angelo della Chiesa che è a Sardi scrivi:</w:t>
      </w:r>
      <w:r w:rsidR="009A3BB3" w:rsidRPr="000A641C">
        <w:rPr>
          <w:rFonts w:ascii="Arial" w:hAnsi="Arial"/>
          <w:i/>
          <w:iCs/>
          <w:sz w:val="20"/>
          <w:szCs w:val="20"/>
        </w:rPr>
        <w:t xml:space="preserve"> </w:t>
      </w:r>
      <w:r w:rsidRPr="000A641C">
        <w:rPr>
          <w:rFonts w:ascii="Arial" w:hAnsi="Arial"/>
          <w:i/>
          <w:iCs/>
          <w:sz w:val="20"/>
          <w:szCs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FDC8D4B" w14:textId="77777777" w:rsidR="00C129F9" w:rsidRPr="000A641C" w:rsidRDefault="00C129F9" w:rsidP="000A641C">
      <w:pPr>
        <w:spacing w:after="120"/>
        <w:jc w:val="both"/>
        <w:rPr>
          <w:rFonts w:ascii="Arial" w:hAnsi="Arial"/>
          <w:i/>
          <w:iCs/>
          <w:sz w:val="20"/>
          <w:szCs w:val="20"/>
        </w:rPr>
      </w:pPr>
      <w:r w:rsidRPr="000A641C">
        <w:rPr>
          <w:rFonts w:ascii="Arial" w:hAnsi="Arial"/>
          <w:i/>
          <w:iCs/>
          <w:sz w:val="20"/>
          <w:szCs w:val="20"/>
        </w:rPr>
        <w:t>All’angelo della Chiesa che è a Laodicèa scrivi:</w:t>
      </w:r>
      <w:r w:rsidR="000A641C" w:rsidRPr="000A641C">
        <w:rPr>
          <w:rFonts w:ascii="Arial" w:hAnsi="Arial"/>
          <w:i/>
          <w:iCs/>
          <w:sz w:val="20"/>
          <w:szCs w:val="20"/>
        </w:rPr>
        <w:t xml:space="preserve"> </w:t>
      </w:r>
      <w:r w:rsidRPr="000A641C">
        <w:rPr>
          <w:rFonts w:ascii="Arial" w:hAnsi="Arial"/>
          <w:i/>
          <w:iCs/>
          <w:sz w:val="20"/>
          <w:szCs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14:paraId="0B2545E6" w14:textId="77777777" w:rsidR="00107C1C" w:rsidRDefault="00AB7A61" w:rsidP="00107C1C">
      <w:pPr>
        <w:spacing w:after="120"/>
        <w:jc w:val="both"/>
        <w:rPr>
          <w:rFonts w:ascii="Arial" w:hAnsi="Arial"/>
          <w:sz w:val="22"/>
        </w:rPr>
      </w:pPr>
      <w:r>
        <w:rPr>
          <w:rFonts w:ascii="Arial" w:hAnsi="Arial"/>
          <w:sz w:val="22"/>
        </w:rPr>
        <w:t>L’Angelo della Chiesa di Laodicèa invece non è né caldo e né freddo. È un Angelo inutile, vano alla Chiesa. Non la fa sussultare né di sdegno per il male che compie e né la incendia di ardore più grande per il suo Dio a causa del bene che oper</w:t>
      </w:r>
      <w:r w:rsidR="004F7CA7">
        <w:rPr>
          <w:rFonts w:ascii="Arial" w:hAnsi="Arial"/>
          <w:sz w:val="22"/>
        </w:rPr>
        <w:t>a</w:t>
      </w:r>
      <w:r>
        <w:rPr>
          <w:rFonts w:ascii="Arial" w:hAnsi="Arial"/>
          <w:sz w:val="22"/>
        </w:rPr>
        <w:t>. Il suo bene è invisibile. Ma anche il suo male è invisibile. Vive come se non ci fosse. Ora un Angelo della Chiesa deve essere sempre grande fuoco di verità, luce, carità, misericordia, pietà, giustizia. Tutta la sua Chiesa si deve accendere da lui e in lui sempre potersi rispecchiare, con lui confrontare. Se lui non è né freddo e né caldo, se è tiepido, alla fine tutta la sua Chiesa diventerà tiepida, la fede si raffredderà, la carità, scomparirà, la speranza morirà nei cuori. Cristo Gesù si spegnerà in essi.</w:t>
      </w:r>
    </w:p>
    <w:p w14:paraId="2FF73F41" w14:textId="77777777" w:rsidR="00AB7A61" w:rsidRDefault="00AB7A61" w:rsidP="00107C1C">
      <w:pPr>
        <w:spacing w:after="120"/>
        <w:jc w:val="both"/>
        <w:rPr>
          <w:rFonts w:ascii="Arial" w:hAnsi="Arial"/>
          <w:sz w:val="22"/>
        </w:rPr>
      </w:pPr>
      <w:r>
        <w:rPr>
          <w:rFonts w:ascii="Arial" w:hAnsi="Arial"/>
          <w:sz w:val="22"/>
        </w:rPr>
        <w:t xml:space="preserve">Un Angelo della Chiesa mai deve permettere che Cristo si spegna nel suo cuore. Quando si spegne in lui, si spegnerà in ogni altro cuore che dipende da lui. </w:t>
      </w:r>
      <w:r w:rsidR="004F6FC4">
        <w:rPr>
          <w:rFonts w:ascii="Arial" w:hAnsi="Arial"/>
          <w:sz w:val="22"/>
        </w:rPr>
        <w:t>Ma se Cristo si spegne, a che serve un Angelo, se il suo ministero è proprio quello di accendere Cristo in ogni cuore? Questo Angelo è invitato dal suo Dio a rivestirsi di Cristo, immergersi in Cristo, battezzarsi in Lui, avvolger</w:t>
      </w:r>
      <w:r w:rsidR="004F7CA7">
        <w:rPr>
          <w:rFonts w:ascii="Arial" w:hAnsi="Arial"/>
          <w:sz w:val="22"/>
        </w:rPr>
        <w:t>si</w:t>
      </w:r>
      <w:r w:rsidR="004F6FC4">
        <w:rPr>
          <w:rFonts w:ascii="Arial" w:hAnsi="Arial"/>
          <w:sz w:val="22"/>
        </w:rPr>
        <w:t xml:space="preserve"> di Lui, arricchirsi di Lui. Gli chiede di adornarsi di ogni virtù di Cristo. Un Angelo di Chiesa e Cristo devono essere una sola vita, non possono essere due vite separate, distinte. Se sono due vite, la Chiesa è in grande sofferenza. Le mancherà sempre il cuore di Cristo che vive nel suo cuore. Infatti l’Angelo della Chiesa è vero cuore di Cristo per la sua Chiesa. Se lui non è questo cuore, la sua Chiesa è morta perché in essa non vive il cuore di Cristo.</w:t>
      </w:r>
    </w:p>
    <w:p w14:paraId="3B426B05" w14:textId="77777777" w:rsidR="004F6FC4" w:rsidRDefault="004F6FC4" w:rsidP="00107C1C">
      <w:pPr>
        <w:spacing w:after="120"/>
        <w:jc w:val="both"/>
        <w:rPr>
          <w:rFonts w:ascii="Arial" w:hAnsi="Arial"/>
          <w:sz w:val="22"/>
        </w:rPr>
      </w:pPr>
      <w:r>
        <w:rPr>
          <w:rFonts w:ascii="Arial" w:hAnsi="Arial"/>
          <w:sz w:val="22"/>
        </w:rPr>
        <w:t xml:space="preserve">Vergine Maria, Madre della Redenzione, Angeli, Santi, fateci una cosa sola con Cristo. </w:t>
      </w:r>
    </w:p>
    <w:p w14:paraId="7E106073" w14:textId="77777777" w:rsidR="00107C1C" w:rsidRPr="000A641C" w:rsidRDefault="00107C1C" w:rsidP="00013FC8">
      <w:pPr>
        <w:pStyle w:val="Titolo1"/>
        <w:spacing w:before="0" w:after="0"/>
        <w:jc w:val="center"/>
        <w:rPr>
          <w:sz w:val="24"/>
          <w:szCs w:val="24"/>
        </w:rPr>
      </w:pPr>
      <w:r>
        <w:br w:type="page"/>
      </w:r>
      <w:bookmarkStart w:id="316" w:name="_Toc62206482"/>
      <w:r w:rsidR="000A641C" w:rsidRPr="000A641C">
        <w:rPr>
          <w:szCs w:val="20"/>
        </w:rPr>
        <w:lastRenderedPageBreak/>
        <w:t>Santo, santo, santo il Signore Dio, l’Onnipotente</w:t>
      </w:r>
      <w:bookmarkEnd w:id="316"/>
    </w:p>
    <w:p w14:paraId="55512079" w14:textId="77777777" w:rsidR="00107C1C" w:rsidRPr="005759A2" w:rsidRDefault="00107C1C" w:rsidP="00107C1C">
      <w:pPr>
        <w:pStyle w:val="Titolo3"/>
        <w:spacing w:before="0" w:after="120"/>
        <w:jc w:val="center"/>
        <w:rPr>
          <w:sz w:val="32"/>
        </w:rPr>
      </w:pPr>
      <w:bookmarkStart w:id="317" w:name="_Toc62206483"/>
      <w:r w:rsidRPr="005759A2">
        <w:rPr>
          <w:sz w:val="32"/>
        </w:rPr>
        <w:t>16 NOVEMBRE (</w:t>
      </w:r>
      <w:r w:rsidR="00FA3F72">
        <w:rPr>
          <w:sz w:val="32"/>
        </w:rPr>
        <w:t>Ap 4,1-11</w:t>
      </w:r>
      <w:r w:rsidRPr="005759A2">
        <w:rPr>
          <w:sz w:val="32"/>
        </w:rPr>
        <w:t>)</w:t>
      </w:r>
      <w:bookmarkEnd w:id="317"/>
    </w:p>
    <w:p w14:paraId="2457B62C" w14:textId="77777777" w:rsidR="004F6FC4" w:rsidRDefault="001E7E9D" w:rsidP="00107C1C">
      <w:pPr>
        <w:spacing w:after="120"/>
        <w:jc w:val="both"/>
        <w:rPr>
          <w:rFonts w:ascii="Arial" w:hAnsi="Arial"/>
          <w:iCs/>
          <w:sz w:val="22"/>
        </w:rPr>
      </w:pPr>
      <w:r>
        <w:rPr>
          <w:rFonts w:ascii="Arial" w:hAnsi="Arial"/>
          <w:iCs/>
          <w:sz w:val="22"/>
        </w:rPr>
        <w:t xml:space="preserve">L’Apostolo Giovanni ora assiste all’intronizzazione di Dio. Vive la stessa esperienza che visse Isaia nel tempio di Gerusalemme. La gloria del Signore non si manifesta a lui perché si ha bisogno di mandare qualcuno per essere profeta nel suo popolo. Si manifesta per quanto dovrà succedere dopo. Il vero Dio dona i suoi poteri, tutti i suoi poteri al vero Cristo. Tutto il mondo deve sapere che è il vero Dio che dona tutto al suo vero Cristo. Il vero Cristo è l’Agnello Immolato che è il Risorto, il Vivente. </w:t>
      </w:r>
      <w:r w:rsidR="00171BCC">
        <w:rPr>
          <w:rFonts w:ascii="Arial" w:hAnsi="Arial"/>
          <w:iCs/>
          <w:sz w:val="22"/>
        </w:rPr>
        <w:t>Questa visione è di preparazione a quanto succederà circa il Libro sigillato.</w:t>
      </w:r>
    </w:p>
    <w:p w14:paraId="53F48542" w14:textId="77777777" w:rsidR="00171BCC" w:rsidRPr="00171BCC" w:rsidRDefault="00171BCC" w:rsidP="00171BCC">
      <w:pPr>
        <w:spacing w:after="120"/>
        <w:jc w:val="both"/>
        <w:rPr>
          <w:rFonts w:ascii="Arial" w:hAnsi="Arial"/>
          <w:i/>
          <w:iCs/>
          <w:sz w:val="20"/>
          <w:szCs w:val="20"/>
        </w:rPr>
      </w:pPr>
      <w:r w:rsidRPr="00171BCC">
        <w:rPr>
          <w:rFonts w:ascii="Arial" w:hAnsi="Arial"/>
          <w:i/>
          <w:iCs/>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1,1-8). </w:t>
      </w:r>
    </w:p>
    <w:p w14:paraId="66A9158F" w14:textId="77777777" w:rsidR="00171BCC" w:rsidRDefault="00C22A4B" w:rsidP="00107C1C">
      <w:pPr>
        <w:spacing w:after="120"/>
        <w:jc w:val="both"/>
        <w:rPr>
          <w:rFonts w:ascii="Arial" w:hAnsi="Arial"/>
          <w:iCs/>
          <w:sz w:val="22"/>
        </w:rPr>
      </w:pPr>
      <w:r>
        <w:rPr>
          <w:rFonts w:ascii="Arial" w:hAnsi="Arial"/>
          <w:iCs/>
          <w:sz w:val="22"/>
        </w:rPr>
        <w:t xml:space="preserve">Questa manifestazione della gloria di Dio è fatta perché Giovanni dovrà testimoniare, come Isaia, anche se la missione è differente, che Gesù è costituito dal Padre Signore della storia. Nessuno dovrà pensare che Lui si sia fatto da se stesso. È il Padre che mette tutto nelle sue mani. Per questo gli è stato concesso di vedere il Signore mentre veniva intronizzato nel suo cielo. Ora Giovanni può testimoniare. Ne ha tutta l’autorità. </w:t>
      </w:r>
    </w:p>
    <w:p w14:paraId="7FACEDF4" w14:textId="77777777" w:rsidR="00C22A4B" w:rsidRDefault="00C129F9" w:rsidP="000A641C">
      <w:pPr>
        <w:spacing w:after="120"/>
        <w:jc w:val="both"/>
        <w:rPr>
          <w:rFonts w:ascii="Arial" w:hAnsi="Arial"/>
          <w:i/>
          <w:iCs/>
          <w:sz w:val="20"/>
          <w:szCs w:val="20"/>
        </w:rPr>
      </w:pPr>
      <w:r w:rsidRPr="000A641C">
        <w:rPr>
          <w:rFonts w:ascii="Arial" w:hAnsi="Arial"/>
          <w:i/>
          <w:iCs/>
          <w:sz w:val="20"/>
          <w:szCs w:val="20"/>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w:t>
      </w:r>
      <w:r w:rsidR="00171BCC">
        <w:rPr>
          <w:rFonts w:ascii="Arial" w:hAnsi="Arial"/>
          <w:i/>
          <w:iCs/>
          <w:sz w:val="20"/>
          <w:szCs w:val="20"/>
        </w:rPr>
        <w:t xml:space="preserve"> </w:t>
      </w:r>
    </w:p>
    <w:p w14:paraId="2831B622" w14:textId="77777777" w:rsidR="00C129F9" w:rsidRPr="000A641C" w:rsidRDefault="00C129F9" w:rsidP="000A641C">
      <w:pPr>
        <w:spacing w:after="120"/>
        <w:jc w:val="both"/>
        <w:rPr>
          <w:rFonts w:ascii="Arial" w:hAnsi="Arial"/>
          <w:i/>
          <w:iCs/>
          <w:sz w:val="20"/>
          <w:szCs w:val="20"/>
        </w:rPr>
      </w:pPr>
      <w:r w:rsidRPr="000A641C">
        <w:rPr>
          <w:rFonts w:ascii="Arial" w:hAnsi="Arial"/>
          <w:i/>
          <w:iCs/>
          <w:sz w:val="20"/>
          <w:szCs w:val="20"/>
        </w:rPr>
        <w:t>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r w:rsidR="000A641C" w:rsidRPr="000A641C">
        <w:rPr>
          <w:rFonts w:ascii="Arial" w:hAnsi="Arial"/>
          <w:i/>
          <w:iCs/>
          <w:sz w:val="20"/>
          <w:szCs w:val="20"/>
        </w:rPr>
        <w:t xml:space="preserve"> </w:t>
      </w:r>
      <w:r w:rsidRPr="000A641C">
        <w:rPr>
          <w:rFonts w:ascii="Arial" w:hAnsi="Arial"/>
          <w:i/>
          <w:iCs/>
          <w:sz w:val="20"/>
          <w:szCs w:val="20"/>
        </w:rPr>
        <w:t>«Santo, santo, santo</w:t>
      </w:r>
      <w:r w:rsidR="000A641C" w:rsidRPr="000A641C">
        <w:rPr>
          <w:rFonts w:ascii="Arial" w:hAnsi="Arial"/>
          <w:i/>
          <w:iCs/>
          <w:sz w:val="20"/>
          <w:szCs w:val="20"/>
        </w:rPr>
        <w:t xml:space="preserve"> </w:t>
      </w:r>
      <w:r w:rsidRPr="000A641C">
        <w:rPr>
          <w:rFonts w:ascii="Arial" w:hAnsi="Arial"/>
          <w:i/>
          <w:iCs/>
          <w:sz w:val="20"/>
          <w:szCs w:val="20"/>
        </w:rPr>
        <w:t>il Signore Dio, l’Onnipotente,</w:t>
      </w:r>
      <w:r w:rsidR="000A641C" w:rsidRPr="000A641C">
        <w:rPr>
          <w:rFonts w:ascii="Arial" w:hAnsi="Arial"/>
          <w:i/>
          <w:iCs/>
          <w:sz w:val="20"/>
          <w:szCs w:val="20"/>
        </w:rPr>
        <w:t xml:space="preserve"> </w:t>
      </w:r>
      <w:r w:rsidRPr="000A641C">
        <w:rPr>
          <w:rFonts w:ascii="Arial" w:hAnsi="Arial"/>
          <w:i/>
          <w:iCs/>
          <w:sz w:val="20"/>
          <w:szCs w:val="20"/>
        </w:rPr>
        <w:t>Colui che era, che è e che viene!».</w:t>
      </w:r>
      <w:r w:rsidR="004F6FC4">
        <w:rPr>
          <w:rFonts w:ascii="Arial" w:hAnsi="Arial"/>
          <w:i/>
          <w:iCs/>
          <w:sz w:val="20"/>
          <w:szCs w:val="20"/>
        </w:rPr>
        <w:t xml:space="preserve"> </w:t>
      </w:r>
      <w:r w:rsidRPr="000A641C">
        <w:rPr>
          <w:rFonts w:ascii="Arial" w:hAnsi="Arial"/>
          <w:i/>
          <w:iCs/>
          <w:sz w:val="20"/>
          <w:szCs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0A641C" w:rsidRPr="000A641C">
        <w:rPr>
          <w:rFonts w:ascii="Arial" w:hAnsi="Arial"/>
          <w:i/>
          <w:iCs/>
          <w:sz w:val="20"/>
          <w:szCs w:val="20"/>
        </w:rPr>
        <w:t xml:space="preserve"> </w:t>
      </w:r>
      <w:r w:rsidRPr="000A641C">
        <w:rPr>
          <w:rFonts w:ascii="Arial" w:hAnsi="Arial"/>
          <w:i/>
          <w:iCs/>
          <w:sz w:val="20"/>
          <w:szCs w:val="20"/>
        </w:rPr>
        <w:t>«Tu sei degno, o Signore e Dio nostro,</w:t>
      </w:r>
      <w:r w:rsidR="000A641C" w:rsidRPr="000A641C">
        <w:rPr>
          <w:rFonts w:ascii="Arial" w:hAnsi="Arial"/>
          <w:i/>
          <w:iCs/>
          <w:sz w:val="20"/>
          <w:szCs w:val="20"/>
        </w:rPr>
        <w:t xml:space="preserve"> </w:t>
      </w:r>
      <w:r w:rsidRPr="000A641C">
        <w:rPr>
          <w:rFonts w:ascii="Arial" w:hAnsi="Arial"/>
          <w:i/>
          <w:iCs/>
          <w:sz w:val="20"/>
          <w:szCs w:val="20"/>
        </w:rPr>
        <w:t>di ricevere la gloria, l’onore e la potenza,</w:t>
      </w:r>
      <w:r w:rsidR="000A641C" w:rsidRPr="000A641C">
        <w:rPr>
          <w:rFonts w:ascii="Arial" w:hAnsi="Arial"/>
          <w:i/>
          <w:iCs/>
          <w:sz w:val="20"/>
          <w:szCs w:val="20"/>
        </w:rPr>
        <w:t xml:space="preserve"> </w:t>
      </w:r>
      <w:r w:rsidRPr="000A641C">
        <w:rPr>
          <w:rFonts w:ascii="Arial" w:hAnsi="Arial"/>
          <w:i/>
          <w:iCs/>
          <w:sz w:val="20"/>
          <w:szCs w:val="20"/>
        </w:rPr>
        <w:t>perché tu hai creato tutte le cose,</w:t>
      </w:r>
      <w:r w:rsidR="000A641C" w:rsidRPr="000A641C">
        <w:rPr>
          <w:rFonts w:ascii="Arial" w:hAnsi="Arial"/>
          <w:i/>
          <w:iCs/>
          <w:sz w:val="20"/>
          <w:szCs w:val="20"/>
        </w:rPr>
        <w:t xml:space="preserve"> </w:t>
      </w:r>
      <w:r w:rsidRPr="000A641C">
        <w:rPr>
          <w:rFonts w:ascii="Arial" w:hAnsi="Arial"/>
          <w:i/>
          <w:iCs/>
          <w:sz w:val="20"/>
          <w:szCs w:val="20"/>
        </w:rPr>
        <w:t>per la tua volontà esistevano e furono create».</w:t>
      </w:r>
    </w:p>
    <w:p w14:paraId="16250002" w14:textId="77777777" w:rsidR="00107C1C" w:rsidRDefault="00E636C8" w:rsidP="00107C1C">
      <w:pPr>
        <w:spacing w:after="120"/>
        <w:jc w:val="both"/>
        <w:rPr>
          <w:rFonts w:ascii="Arial" w:hAnsi="Arial"/>
          <w:iCs/>
          <w:sz w:val="22"/>
        </w:rPr>
      </w:pPr>
      <w:r>
        <w:rPr>
          <w:rFonts w:ascii="Arial" w:hAnsi="Arial"/>
          <w:iCs/>
          <w:sz w:val="22"/>
        </w:rPr>
        <w:t xml:space="preserve">Tutta la schiera dei beati dell’Antico e del Nuovo Testamento confessano che solo il Signore, il Dio nostro, è degno di ricevere la gloria, l’onore e la potenza. Solo Lui è il creatore di tutte le cose. Solo per lui esse esistono e sono create. Per bocca dei santi che sono nel cielo, tutta la creazione dona gloria al suo Creatore e Signore. Ora se tutta la creazione riconosce che solo uno è il suo Signore, il suo Creatore, il suo Dio, vi potrà essere sulla terra un solo uomo che possa adorare un altro Dio, al di fuori del Dio Creatore e Signore, se un altro Dio non esiste? L’unica creazione esige l’unico Dio. L’unico uomo domanda l’unico suo Salvatore e Redentore. Il politeismo è contrario alla stessa creazione. </w:t>
      </w:r>
      <w:r w:rsidR="000052BD">
        <w:rPr>
          <w:rFonts w:ascii="Arial" w:hAnsi="Arial"/>
          <w:iCs/>
          <w:sz w:val="22"/>
        </w:rPr>
        <w:t>La creazione si rifiuta di riconoscere come suo Dio chi suo Dio non è perché da lui non è stata creata? Perché l’uomo allora si dice da chi non è Dio?</w:t>
      </w:r>
    </w:p>
    <w:p w14:paraId="247E1569" w14:textId="77777777" w:rsidR="000052BD" w:rsidRDefault="000052BD" w:rsidP="00107C1C">
      <w:pPr>
        <w:spacing w:after="120"/>
        <w:jc w:val="both"/>
        <w:rPr>
          <w:rFonts w:ascii="Arial" w:hAnsi="Arial"/>
          <w:iCs/>
          <w:sz w:val="22"/>
        </w:rPr>
      </w:pPr>
      <w:r>
        <w:rPr>
          <w:rFonts w:ascii="Arial" w:hAnsi="Arial"/>
          <w:iCs/>
          <w:sz w:val="22"/>
        </w:rPr>
        <w:t xml:space="preserve">Vergine Maria, Madre della Redenzione, Angeli, Santi, fateci confessori del vero Dio. </w:t>
      </w:r>
    </w:p>
    <w:p w14:paraId="140817F7" w14:textId="77777777" w:rsidR="00107C1C" w:rsidRPr="00D810EF" w:rsidRDefault="00107C1C" w:rsidP="00013FC8">
      <w:pPr>
        <w:pStyle w:val="Titolo1"/>
        <w:spacing w:before="0" w:after="0"/>
        <w:jc w:val="center"/>
      </w:pPr>
      <w:r>
        <w:br w:type="page"/>
      </w:r>
      <w:bookmarkStart w:id="318" w:name="_Toc62206484"/>
      <w:r w:rsidR="000A641C" w:rsidRPr="00C129F9">
        <w:rPr>
          <w:szCs w:val="20"/>
        </w:rPr>
        <w:lastRenderedPageBreak/>
        <w:t>Tu sei degno di prendere il libro</w:t>
      </w:r>
      <w:r w:rsidR="000A641C">
        <w:rPr>
          <w:szCs w:val="20"/>
        </w:rPr>
        <w:t xml:space="preserve"> </w:t>
      </w:r>
      <w:r w:rsidR="000A641C" w:rsidRPr="00C129F9">
        <w:rPr>
          <w:szCs w:val="20"/>
        </w:rPr>
        <w:t>e di aprirne i sigilli</w:t>
      </w:r>
      <w:bookmarkEnd w:id="318"/>
    </w:p>
    <w:p w14:paraId="158C28C3" w14:textId="77777777" w:rsidR="00107C1C" w:rsidRPr="005759A2" w:rsidRDefault="00107C1C" w:rsidP="00107C1C">
      <w:pPr>
        <w:pStyle w:val="Titolo3"/>
        <w:spacing w:before="0" w:after="120"/>
        <w:jc w:val="center"/>
        <w:rPr>
          <w:sz w:val="32"/>
        </w:rPr>
      </w:pPr>
      <w:bookmarkStart w:id="319" w:name="_Toc62206485"/>
      <w:r w:rsidRPr="005759A2">
        <w:rPr>
          <w:sz w:val="32"/>
        </w:rPr>
        <w:t>17 NOVEMBRE (</w:t>
      </w:r>
      <w:r w:rsidR="00FA3F72">
        <w:rPr>
          <w:sz w:val="32"/>
        </w:rPr>
        <w:t>Ap 5,1-10</w:t>
      </w:r>
      <w:r w:rsidRPr="005759A2">
        <w:rPr>
          <w:sz w:val="32"/>
        </w:rPr>
        <w:t>)</w:t>
      </w:r>
      <w:bookmarkEnd w:id="319"/>
    </w:p>
    <w:p w14:paraId="3D048600" w14:textId="77777777" w:rsidR="00107C1C" w:rsidRDefault="005F1660" w:rsidP="00107C1C">
      <w:pPr>
        <w:spacing w:after="120"/>
        <w:jc w:val="both"/>
        <w:rPr>
          <w:rFonts w:ascii="Arial" w:hAnsi="Arial"/>
          <w:sz w:val="22"/>
        </w:rPr>
      </w:pPr>
      <w:r>
        <w:rPr>
          <w:rFonts w:ascii="Arial" w:hAnsi="Arial"/>
          <w:sz w:val="22"/>
        </w:rPr>
        <w:t xml:space="preserve">Subito dopo l’intronizzazione del Padre come Signore e Dio dell’universo, viene intronizzato l’Agnello Immolato, innalzato da Padre a Signore di tutta la storia. La scena di questa intronizzazione inizia con il mostrare un libro sigillato. È questo il Libro della storia. Esso è sigillato con sette sigilli. Né in cielo né sulla terra vi è qualcuno capace di aprirlo per leggere ciò che in esso vi è scritto. I sigilli sono così composti: Sette sigilli. Il settimo sigillo apre su sette trombe, </w:t>
      </w:r>
      <w:r w:rsidR="00A56863">
        <w:rPr>
          <w:rFonts w:ascii="Arial" w:hAnsi="Arial"/>
          <w:sz w:val="22"/>
        </w:rPr>
        <w:t>seguono guai, segni, coppe</w:t>
      </w:r>
      <w:r w:rsidR="006C2D48">
        <w:rPr>
          <w:rFonts w:ascii="Arial" w:hAnsi="Arial"/>
          <w:sz w:val="22"/>
        </w:rPr>
        <w:t>, flagelli</w:t>
      </w:r>
      <w:r w:rsidR="00A56863">
        <w:rPr>
          <w:rFonts w:ascii="Arial" w:hAnsi="Arial"/>
          <w:sz w:val="22"/>
        </w:rPr>
        <w:t xml:space="preserve"> fino alla caduta della grande Babilonia</w:t>
      </w:r>
      <w:r w:rsidR="006C2D48">
        <w:rPr>
          <w:rFonts w:ascii="Arial" w:hAnsi="Arial"/>
          <w:sz w:val="22"/>
        </w:rPr>
        <w:t xml:space="preserve"> alla </w:t>
      </w:r>
      <w:r w:rsidR="00A56863">
        <w:rPr>
          <w:rFonts w:ascii="Arial" w:hAnsi="Arial"/>
          <w:sz w:val="22"/>
        </w:rPr>
        <w:t>descrizione della Nuova Gerusalemme.</w:t>
      </w:r>
    </w:p>
    <w:p w14:paraId="71957A93" w14:textId="77777777" w:rsidR="00A56863" w:rsidRDefault="00885A18" w:rsidP="00107C1C">
      <w:pPr>
        <w:spacing w:after="120"/>
        <w:jc w:val="both"/>
        <w:rPr>
          <w:rFonts w:ascii="Arial" w:hAnsi="Arial"/>
          <w:sz w:val="22"/>
        </w:rPr>
      </w:pPr>
      <w:r>
        <w:rPr>
          <w:rFonts w:ascii="Arial" w:hAnsi="Arial"/>
          <w:sz w:val="22"/>
        </w:rPr>
        <w:t>L’Apostolo vede che nessuno è capace di aprire i sigilli e scoppia in pianto. Viene rassicurato. Chi aprirà i sigilli è il Leone della tribù di Giuda, il Germoglio di Davide. Noi sappiamo dalla profezia di Isaia che il Germoglio possiede la pienezza dello Spirito Santo. Lui e lo Spirito sono una cosa sola. Lui aprirà i sette sigill</w:t>
      </w:r>
      <w:r w:rsidR="004F7CA7">
        <w:rPr>
          <w:rFonts w:ascii="Arial" w:hAnsi="Arial"/>
          <w:sz w:val="22"/>
        </w:rPr>
        <w:t>i</w:t>
      </w:r>
      <w:r>
        <w:rPr>
          <w:rFonts w:ascii="Arial" w:hAnsi="Arial"/>
          <w:sz w:val="22"/>
        </w:rPr>
        <w:t xml:space="preserve"> sempre mosso e guidato dallo Spirito del Signore. Il Padre gli darà il libro e la potestà di aprire i sigilli. Lo Spirito Santo lo guiderà perché tutto avvenga secondo modalità anche queste scelte e volute dal Padre. Il Padre, Cristo </w:t>
      </w:r>
      <w:r w:rsidR="004F7CA7">
        <w:rPr>
          <w:rFonts w:ascii="Arial" w:hAnsi="Arial"/>
          <w:sz w:val="22"/>
        </w:rPr>
        <w:t>Gesù</w:t>
      </w:r>
      <w:r>
        <w:rPr>
          <w:rFonts w:ascii="Arial" w:hAnsi="Arial"/>
          <w:sz w:val="22"/>
        </w:rPr>
        <w:t>, lo Spirito Santo opera</w:t>
      </w:r>
      <w:r w:rsidR="004F7CA7">
        <w:rPr>
          <w:rFonts w:ascii="Arial" w:hAnsi="Arial"/>
          <w:sz w:val="22"/>
        </w:rPr>
        <w:t>no</w:t>
      </w:r>
      <w:r>
        <w:rPr>
          <w:rFonts w:ascii="Arial" w:hAnsi="Arial"/>
          <w:sz w:val="22"/>
        </w:rPr>
        <w:t xml:space="preserve"> in perfetta comunione.</w:t>
      </w:r>
    </w:p>
    <w:p w14:paraId="0E8C4BAC" w14:textId="77777777" w:rsidR="00885A18" w:rsidRDefault="00885A18" w:rsidP="00107C1C">
      <w:pPr>
        <w:spacing w:after="120"/>
        <w:jc w:val="both"/>
        <w:rPr>
          <w:rFonts w:ascii="Arial" w:hAnsi="Arial"/>
          <w:sz w:val="22"/>
        </w:rPr>
      </w:pPr>
      <w:r>
        <w:rPr>
          <w:rFonts w:ascii="Arial" w:hAnsi="Arial"/>
          <w:sz w:val="22"/>
        </w:rPr>
        <w:t>Niente è dal Padre che non sia dal Figlio e niente è dal Figlio che non sia dallo Spirito Santo. Questa verità dovrebbe vale</w:t>
      </w:r>
      <w:r w:rsidR="004F7CA7">
        <w:rPr>
          <w:rFonts w:ascii="Arial" w:hAnsi="Arial"/>
          <w:sz w:val="22"/>
        </w:rPr>
        <w:t>re</w:t>
      </w:r>
      <w:r>
        <w:rPr>
          <w:rFonts w:ascii="Arial" w:hAnsi="Arial"/>
          <w:sz w:val="22"/>
        </w:rPr>
        <w:t xml:space="preserve"> anche per la Chiesa. Niente è dalla Chiesa che non sia dallo Spirito, da Cristo Signore, dal Padre. Quando questa comunione è perfetta, è allora che la Chiesa diviene vero strumento di Cristo, suo vero sacramento per la redenzione dell’umanità. </w:t>
      </w:r>
      <w:r w:rsidR="00152DC2">
        <w:rPr>
          <w:rFonts w:ascii="Arial" w:hAnsi="Arial"/>
          <w:sz w:val="22"/>
        </w:rPr>
        <w:t xml:space="preserve">È allora che sempre lo Spirito manifesterà alla Chiesa ciò che Cristo farà per il suo più grande bene. Anche i sigilli della vita della Chiesa sono nelle mani di Cristo ed Egli li apre mosso e guidato dallo Spirito Santo. </w:t>
      </w:r>
    </w:p>
    <w:p w14:paraId="373FB91C" w14:textId="77777777" w:rsidR="00C129F9" w:rsidRPr="000A641C" w:rsidRDefault="00C129F9" w:rsidP="000A641C">
      <w:pPr>
        <w:spacing w:after="120"/>
        <w:jc w:val="both"/>
        <w:rPr>
          <w:rFonts w:ascii="Arial" w:hAnsi="Arial"/>
          <w:i/>
          <w:iCs/>
          <w:sz w:val="20"/>
          <w:szCs w:val="20"/>
        </w:rPr>
      </w:pPr>
      <w:r w:rsidRPr="000A641C">
        <w:rPr>
          <w:rFonts w:ascii="Arial" w:hAnsi="Arial"/>
          <w:i/>
          <w:iCs/>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22AD46C8" w14:textId="77777777" w:rsidR="00C129F9" w:rsidRPr="000A641C" w:rsidRDefault="00C129F9" w:rsidP="000A641C">
      <w:pPr>
        <w:spacing w:after="120"/>
        <w:jc w:val="both"/>
        <w:rPr>
          <w:rFonts w:ascii="Arial" w:hAnsi="Arial"/>
          <w:i/>
          <w:iCs/>
          <w:sz w:val="20"/>
          <w:szCs w:val="20"/>
        </w:rPr>
      </w:pPr>
      <w:r w:rsidRPr="000A641C">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0052BD">
        <w:rPr>
          <w:rFonts w:ascii="Arial" w:hAnsi="Arial"/>
          <w:i/>
          <w:iCs/>
          <w:sz w:val="20"/>
          <w:szCs w:val="20"/>
        </w:rPr>
        <w:t xml:space="preserve"> </w:t>
      </w:r>
      <w:r w:rsidRPr="000A641C">
        <w:rPr>
          <w:rFonts w:ascii="Arial" w:hAnsi="Arial"/>
          <w:i/>
          <w:iCs/>
          <w:sz w:val="20"/>
          <w:szCs w:val="20"/>
        </w:rPr>
        <w:t>«Tu sei degno di prendere il libro</w:t>
      </w:r>
      <w:r w:rsidR="000A641C" w:rsidRPr="000A641C">
        <w:rPr>
          <w:rFonts w:ascii="Arial" w:hAnsi="Arial"/>
          <w:i/>
          <w:iCs/>
          <w:sz w:val="20"/>
          <w:szCs w:val="20"/>
        </w:rPr>
        <w:t xml:space="preserve"> </w:t>
      </w:r>
      <w:r w:rsidRPr="000A641C">
        <w:rPr>
          <w:rFonts w:ascii="Arial" w:hAnsi="Arial"/>
          <w:i/>
          <w:iCs/>
          <w:sz w:val="20"/>
          <w:szCs w:val="20"/>
        </w:rPr>
        <w:t>e di aprirne i sigilli,</w:t>
      </w:r>
      <w:r w:rsidR="000A641C" w:rsidRPr="000A641C">
        <w:rPr>
          <w:rFonts w:ascii="Arial" w:hAnsi="Arial"/>
          <w:i/>
          <w:iCs/>
          <w:sz w:val="20"/>
          <w:szCs w:val="20"/>
        </w:rPr>
        <w:t xml:space="preserve"> </w:t>
      </w:r>
      <w:r w:rsidRPr="000A641C">
        <w:rPr>
          <w:rFonts w:ascii="Arial" w:hAnsi="Arial"/>
          <w:i/>
          <w:iCs/>
          <w:sz w:val="20"/>
          <w:szCs w:val="20"/>
        </w:rPr>
        <w:t>perché sei stato immolato</w:t>
      </w:r>
      <w:r w:rsidR="000A641C" w:rsidRPr="000A641C">
        <w:rPr>
          <w:rFonts w:ascii="Arial" w:hAnsi="Arial"/>
          <w:i/>
          <w:iCs/>
          <w:sz w:val="20"/>
          <w:szCs w:val="20"/>
        </w:rPr>
        <w:t xml:space="preserve"> </w:t>
      </w:r>
      <w:r w:rsidRPr="000A641C">
        <w:rPr>
          <w:rFonts w:ascii="Arial" w:hAnsi="Arial"/>
          <w:i/>
          <w:iCs/>
          <w:sz w:val="20"/>
          <w:szCs w:val="20"/>
        </w:rPr>
        <w:t>e hai riscattato per Dio, con il tuo sangue,</w:t>
      </w:r>
      <w:r w:rsidR="000A641C" w:rsidRPr="000A641C">
        <w:rPr>
          <w:rFonts w:ascii="Arial" w:hAnsi="Arial"/>
          <w:i/>
          <w:iCs/>
          <w:sz w:val="20"/>
          <w:szCs w:val="20"/>
        </w:rPr>
        <w:t xml:space="preserve"> </w:t>
      </w:r>
      <w:r w:rsidRPr="000A641C">
        <w:rPr>
          <w:rFonts w:ascii="Arial" w:hAnsi="Arial"/>
          <w:i/>
          <w:iCs/>
          <w:sz w:val="20"/>
          <w:szCs w:val="20"/>
        </w:rPr>
        <w:t>uomini di ogni tribù, lingua, popolo e nazione,</w:t>
      </w:r>
      <w:r w:rsidR="000A641C" w:rsidRPr="000A641C">
        <w:rPr>
          <w:rFonts w:ascii="Arial" w:hAnsi="Arial"/>
          <w:i/>
          <w:iCs/>
          <w:sz w:val="20"/>
          <w:szCs w:val="20"/>
        </w:rPr>
        <w:t xml:space="preserve"> </w:t>
      </w:r>
      <w:r w:rsidRPr="000A641C">
        <w:rPr>
          <w:rFonts w:ascii="Arial" w:hAnsi="Arial"/>
          <w:i/>
          <w:iCs/>
          <w:sz w:val="20"/>
          <w:szCs w:val="20"/>
        </w:rPr>
        <w:t>e hai fatto di loro, per il nostro Dio,</w:t>
      </w:r>
      <w:r w:rsidR="000A641C" w:rsidRPr="000A641C">
        <w:rPr>
          <w:rFonts w:ascii="Arial" w:hAnsi="Arial"/>
          <w:i/>
          <w:iCs/>
          <w:sz w:val="20"/>
          <w:szCs w:val="20"/>
        </w:rPr>
        <w:t xml:space="preserve"> </w:t>
      </w:r>
      <w:r w:rsidRPr="000A641C">
        <w:rPr>
          <w:rFonts w:ascii="Arial" w:hAnsi="Arial"/>
          <w:i/>
          <w:iCs/>
          <w:sz w:val="20"/>
          <w:szCs w:val="20"/>
        </w:rPr>
        <w:t>un regno e sacerdoti,</w:t>
      </w:r>
      <w:r w:rsidR="000A641C" w:rsidRPr="000A641C">
        <w:rPr>
          <w:rFonts w:ascii="Arial" w:hAnsi="Arial"/>
          <w:i/>
          <w:iCs/>
          <w:sz w:val="20"/>
          <w:szCs w:val="20"/>
        </w:rPr>
        <w:t xml:space="preserve"> </w:t>
      </w:r>
      <w:r w:rsidRPr="000A641C">
        <w:rPr>
          <w:rFonts w:ascii="Arial" w:hAnsi="Arial"/>
          <w:i/>
          <w:iCs/>
          <w:sz w:val="20"/>
          <w:szCs w:val="20"/>
        </w:rPr>
        <w:t>e regneranno sopra la terra».</w:t>
      </w:r>
    </w:p>
    <w:p w14:paraId="6C8137CD" w14:textId="77777777" w:rsidR="00107C1C" w:rsidRDefault="00152DC2" w:rsidP="00107C1C">
      <w:pPr>
        <w:spacing w:after="120"/>
        <w:jc w:val="both"/>
        <w:rPr>
          <w:rFonts w:ascii="Arial" w:hAnsi="Arial"/>
          <w:sz w:val="22"/>
        </w:rPr>
      </w:pPr>
      <w:r>
        <w:rPr>
          <w:rFonts w:ascii="Arial" w:hAnsi="Arial"/>
          <w:sz w:val="22"/>
        </w:rPr>
        <w:t>Come precedentemente il Padre è stato intronizzato e riconosciuto come il solo Signore e Dio del cielo e della terra, così ora viene intronizzato ed esaltato Gesù Signore. Lui viene proclamato degno di prendere il libro  e di aprirne i sigilli, perché Lui è stato immolato e ha riscattato per il Padre suo, con il suo sangue, uomini di ogni tribù, popolo e lingua, e ha fatto di loro, per il loro Dio, un regno di sacerdoti che regneranno sopra la terra. Non solo l’Agnello Immolato che è il Vivente viene intronizzato, viene proclamato il solo Signore della storia. È detto anche il motivo. Lui si è lasciato immolare per riscattare l’umanità e per fare di essa un regno di sacerdoti per il padre celeste. La sua esaltazione è dono per la sua umiliazione.</w:t>
      </w:r>
    </w:p>
    <w:p w14:paraId="3446A8D0" w14:textId="77777777" w:rsidR="00152DC2" w:rsidRDefault="00395AD1" w:rsidP="00107C1C">
      <w:pPr>
        <w:spacing w:after="120"/>
        <w:jc w:val="both"/>
        <w:rPr>
          <w:rFonts w:ascii="Arial" w:hAnsi="Arial"/>
          <w:sz w:val="22"/>
        </w:rPr>
      </w:pPr>
      <w:r>
        <w:rPr>
          <w:rFonts w:ascii="Arial" w:hAnsi="Arial"/>
          <w:sz w:val="22"/>
        </w:rPr>
        <w:t>L’Apostolo Giovanni deve ora gridare alla Chiesa che se viene aperto il sigillo del martirio per i discepoli del Signore non è opera dell’uomo. È il loro Signore che lo apre. Lo apre allo stesso modo che il Padre suo ha aperto il sigillo della croce per Lui. Se quel sigillo gli ha meritato una esaltazione così grande, anche per essi l’esaltazione sarà grande. Dopo questa visione, la storia dovrà essere vista con occhi di purissima fede. Niente avviene per caso. È Cristo Signore che apre o chiude i sigilli per noi.</w:t>
      </w:r>
    </w:p>
    <w:p w14:paraId="15C6F86D" w14:textId="77777777" w:rsidR="00395AD1" w:rsidRDefault="00395AD1" w:rsidP="00107C1C">
      <w:pPr>
        <w:spacing w:after="120"/>
        <w:jc w:val="both"/>
        <w:rPr>
          <w:rFonts w:ascii="Arial" w:hAnsi="Arial"/>
          <w:sz w:val="22"/>
        </w:rPr>
      </w:pPr>
      <w:r>
        <w:rPr>
          <w:rFonts w:ascii="Arial" w:hAnsi="Arial"/>
          <w:sz w:val="22"/>
        </w:rPr>
        <w:t xml:space="preserve">Vergine Maria, Madre della Redenzione, Angeli, Santi, dateci occhi di purissima fede. </w:t>
      </w:r>
    </w:p>
    <w:p w14:paraId="0D351E4E" w14:textId="77777777" w:rsidR="00107C1C" w:rsidRPr="005C75B3" w:rsidRDefault="00107C1C" w:rsidP="00013FC8">
      <w:pPr>
        <w:pStyle w:val="Titolo1"/>
        <w:spacing w:before="0" w:after="0"/>
        <w:jc w:val="center"/>
        <w:rPr>
          <w:sz w:val="44"/>
          <w:szCs w:val="28"/>
        </w:rPr>
      </w:pPr>
      <w:r>
        <w:br w:type="page"/>
      </w:r>
      <w:bookmarkStart w:id="320" w:name="_Toc62206486"/>
      <w:r w:rsidR="005C75B3" w:rsidRPr="005C75B3">
        <w:rPr>
          <w:iCs/>
          <w:szCs w:val="20"/>
        </w:rPr>
        <w:lastRenderedPageBreak/>
        <w:t>Prendilo e divoralo; ti riempirà di amarezza le viscere</w:t>
      </w:r>
      <w:bookmarkEnd w:id="320"/>
    </w:p>
    <w:p w14:paraId="49D84C5C" w14:textId="77777777" w:rsidR="00107C1C" w:rsidRPr="005759A2" w:rsidRDefault="00107C1C" w:rsidP="00107C1C">
      <w:pPr>
        <w:pStyle w:val="Titolo3"/>
        <w:spacing w:before="0" w:after="120"/>
        <w:jc w:val="center"/>
        <w:rPr>
          <w:sz w:val="32"/>
        </w:rPr>
      </w:pPr>
      <w:bookmarkStart w:id="321" w:name="_Toc62206487"/>
      <w:r>
        <w:rPr>
          <w:sz w:val="32"/>
        </w:rPr>
        <w:t>18 NOVEMBRE (</w:t>
      </w:r>
      <w:r w:rsidR="00FA3F72">
        <w:rPr>
          <w:sz w:val="32"/>
        </w:rPr>
        <w:t>Ap 10,8-11</w:t>
      </w:r>
      <w:r w:rsidRPr="005759A2">
        <w:rPr>
          <w:sz w:val="32"/>
        </w:rPr>
        <w:t>)</w:t>
      </w:r>
      <w:bookmarkEnd w:id="321"/>
    </w:p>
    <w:p w14:paraId="09F63DD7" w14:textId="77777777" w:rsidR="00ED5FF2" w:rsidRDefault="0075348C" w:rsidP="00107C1C">
      <w:pPr>
        <w:spacing w:after="120"/>
        <w:jc w:val="both"/>
        <w:rPr>
          <w:rFonts w:ascii="Arial" w:hAnsi="Arial"/>
          <w:sz w:val="22"/>
        </w:rPr>
      </w:pPr>
      <w:r>
        <w:rPr>
          <w:rFonts w:ascii="Arial" w:hAnsi="Arial"/>
          <w:sz w:val="22"/>
        </w:rPr>
        <w:t xml:space="preserve">Il Signore, già nell’Antico Testamento, comanda al suo profeta di mangiare il libro della profezia. Ezechiele riceve quest’ordine al momento stesso della sua chiamata. </w:t>
      </w:r>
    </w:p>
    <w:p w14:paraId="46AF2178" w14:textId="77777777" w:rsidR="003E728C" w:rsidRPr="003E728C" w:rsidRDefault="003E728C" w:rsidP="003E728C">
      <w:pPr>
        <w:spacing w:after="120"/>
        <w:jc w:val="both"/>
        <w:rPr>
          <w:rFonts w:ascii="Arial" w:hAnsi="Arial"/>
          <w:i/>
          <w:iCs/>
          <w:sz w:val="20"/>
          <w:szCs w:val="20"/>
        </w:rPr>
      </w:pPr>
      <w:r w:rsidRPr="003E728C">
        <w:rPr>
          <w:rFonts w:ascii="Arial" w:hAnsi="Arial"/>
          <w:i/>
          <w:iCs/>
          <w:sz w:val="20"/>
          <w:szCs w:val="20"/>
        </w:rPr>
        <w:t>Mi disse: «Figlio dell’uomo, àlzati, ti voglio parlare». A queste parole, uno spirito entrò in me, mi fece alzare in piedi e io ascoltai colui che mi parlava.</w:t>
      </w:r>
      <w:r>
        <w:rPr>
          <w:rFonts w:ascii="Arial" w:hAnsi="Arial"/>
          <w:i/>
          <w:iCs/>
          <w:sz w:val="20"/>
          <w:szCs w:val="20"/>
        </w:rPr>
        <w:t xml:space="preserve"> </w:t>
      </w:r>
      <w:r w:rsidRPr="003E728C">
        <w:rPr>
          <w:rFonts w:ascii="Arial" w:hAnsi="Arial"/>
          <w:i/>
          <w:iCs/>
          <w:sz w:val="20"/>
          <w:szCs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r>
        <w:rPr>
          <w:rFonts w:ascii="Arial" w:hAnsi="Arial"/>
          <w:i/>
          <w:iCs/>
          <w:sz w:val="20"/>
          <w:szCs w:val="20"/>
        </w:rPr>
        <w:t xml:space="preserve"> </w:t>
      </w:r>
      <w:r w:rsidRPr="003E728C">
        <w:rPr>
          <w:rFonts w:ascii="Arial" w:hAnsi="Arial"/>
          <w:i/>
          <w:iCs/>
          <w:sz w:val="20"/>
          <w:szCs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Fonts w:ascii="Arial" w:hAnsi="Arial"/>
          <w:i/>
          <w:iCs/>
          <w:sz w:val="20"/>
          <w:szCs w:val="20"/>
        </w:rPr>
        <w:t xml:space="preserve"> </w:t>
      </w:r>
      <w:r w:rsidRPr="003E728C">
        <w:rPr>
          <w:rFonts w:ascii="Arial" w:hAnsi="Arial"/>
          <w:i/>
          <w:iCs/>
          <w:sz w:val="20"/>
          <w:szCs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47A3D38E" w14:textId="77777777" w:rsidR="003E728C" w:rsidRPr="003E728C" w:rsidRDefault="003E728C" w:rsidP="003E728C">
      <w:pPr>
        <w:spacing w:after="120"/>
        <w:jc w:val="both"/>
        <w:rPr>
          <w:rFonts w:ascii="Arial" w:hAnsi="Arial"/>
          <w:i/>
          <w:iCs/>
          <w:sz w:val="20"/>
          <w:szCs w:val="20"/>
        </w:rPr>
      </w:pPr>
      <w:r w:rsidRPr="003E728C">
        <w:rPr>
          <w:rFonts w:ascii="Arial" w:hAnsi="Arial"/>
          <w:i/>
          <w:iCs/>
          <w:sz w:val="20"/>
          <w:szCs w:val="20"/>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 </w:t>
      </w:r>
    </w:p>
    <w:p w14:paraId="72F7DC0E" w14:textId="77777777" w:rsidR="00ED5FF2" w:rsidRDefault="0075348C" w:rsidP="00107C1C">
      <w:pPr>
        <w:spacing w:after="120"/>
        <w:jc w:val="both"/>
        <w:rPr>
          <w:rFonts w:ascii="Arial" w:hAnsi="Arial"/>
          <w:sz w:val="22"/>
        </w:rPr>
      </w:pPr>
      <w:r>
        <w:rPr>
          <w:rFonts w:ascii="Arial" w:hAnsi="Arial"/>
          <w:sz w:val="22"/>
        </w:rPr>
        <w:t>Anche l’Apostolo Giovanni riceve lo stesso comando. Anche per Lui il libro sarà dolce finché è nella bocca, ma sarà amaro quan</w:t>
      </w:r>
      <w:r w:rsidR="004F7CA7">
        <w:rPr>
          <w:rFonts w:ascii="Arial" w:hAnsi="Arial"/>
          <w:sz w:val="22"/>
        </w:rPr>
        <w:t>d</w:t>
      </w:r>
      <w:r>
        <w:rPr>
          <w:rFonts w:ascii="Arial" w:hAnsi="Arial"/>
          <w:sz w:val="22"/>
        </w:rPr>
        <w:t>o esso giunger</w:t>
      </w:r>
      <w:r w:rsidR="004F7CA7">
        <w:rPr>
          <w:rFonts w:ascii="Arial" w:hAnsi="Arial"/>
          <w:sz w:val="22"/>
        </w:rPr>
        <w:t>à</w:t>
      </w:r>
      <w:r>
        <w:rPr>
          <w:rFonts w:ascii="Arial" w:hAnsi="Arial"/>
          <w:sz w:val="22"/>
        </w:rPr>
        <w:t xml:space="preserve"> nelle viscere. Allora è giusto che ci chi</w:t>
      </w:r>
      <w:r w:rsidR="004F7CA7">
        <w:rPr>
          <w:rFonts w:ascii="Arial" w:hAnsi="Arial"/>
          <w:sz w:val="22"/>
        </w:rPr>
        <w:t>e</w:t>
      </w:r>
      <w:r>
        <w:rPr>
          <w:rFonts w:ascii="Arial" w:hAnsi="Arial"/>
          <w:sz w:val="22"/>
        </w:rPr>
        <w:t xml:space="preserve">diamo: qual è la verità nascosta in questa disposizione divina? Questo vale solo per il libro della profezia e solo per il profeta, o vale anche per ogni ministero e dono di grazia che si esercita nel nome del Signore? La verità è una sola e va ben compresa. Il dono di Dio è cosa dolcissima. Il Signore ti associa al suo mistero di redenzione, ti fa strumento della sua salvezza, ti costituisce sua voce. Questo è il miele. Poi viene l’amarezza. Ogni inviato di Dio, anche in piccolissime cose, deve portare tutto il peso dell’umanità sulle sue spalle, deve assumere su di lui tutto il peccato del mondo, e questo produce croce, persecuzione, amarezza, dolore, morte violenza. </w:t>
      </w:r>
      <w:r w:rsidR="00141BDF">
        <w:rPr>
          <w:rFonts w:ascii="Arial" w:hAnsi="Arial"/>
          <w:sz w:val="22"/>
        </w:rPr>
        <w:t xml:space="preserve">La missione, anche la più semplice, comporta sempre la croce. </w:t>
      </w:r>
    </w:p>
    <w:p w14:paraId="29C1ED63" w14:textId="77777777" w:rsidR="00C129F9" w:rsidRPr="000A641C" w:rsidRDefault="00C129F9" w:rsidP="000A641C">
      <w:pPr>
        <w:spacing w:after="120"/>
        <w:jc w:val="both"/>
        <w:rPr>
          <w:rFonts w:ascii="Arial" w:hAnsi="Arial"/>
          <w:i/>
          <w:iCs/>
          <w:sz w:val="20"/>
          <w:szCs w:val="20"/>
        </w:rPr>
      </w:pPr>
      <w:r w:rsidRPr="000A641C">
        <w:rPr>
          <w:rFonts w:ascii="Arial" w:hAnsi="Arial"/>
          <w:i/>
          <w:iCs/>
          <w:sz w:val="20"/>
          <w:szCs w:val="20"/>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p>
    <w:p w14:paraId="0FBCC2D0" w14:textId="77777777" w:rsidR="00107C1C" w:rsidRDefault="00141BDF" w:rsidP="00107C1C">
      <w:pPr>
        <w:spacing w:after="120"/>
        <w:jc w:val="both"/>
        <w:rPr>
          <w:rFonts w:ascii="Arial" w:hAnsi="Arial"/>
          <w:sz w:val="22"/>
        </w:rPr>
      </w:pPr>
      <w:r>
        <w:rPr>
          <w:rFonts w:ascii="Arial" w:hAnsi="Arial"/>
          <w:sz w:val="22"/>
        </w:rPr>
        <w:t xml:space="preserve">L’Apostolo Giovanni dovrà profetizzare su molti popoli e nazioni, lingue e re. Non c’è profezia se non dalla croce. Questa verità accompagna tutti i ministri del Signore, qualsiasi ministero essi hanno ricevuto o riceveranno. Cristo Gesù diede compimento, perfezione, definitività alla sua missione sulla croce. Ogni suo discepolo dovrà seguire le sue orme. Non vi è l’inviato del Signore separato dal suo ministero. Ministero e inviato, </w:t>
      </w:r>
      <w:r w:rsidR="00F72ECD">
        <w:rPr>
          <w:rFonts w:ascii="Arial" w:hAnsi="Arial"/>
          <w:sz w:val="22"/>
        </w:rPr>
        <w:t>profezia e persona sono una cosa sola. L’odio contro la Parola è odio contro il profeta. L’odio contro Dio è odio contro i suoi ministri. Il profeta è sempre dalla croce.</w:t>
      </w:r>
    </w:p>
    <w:p w14:paraId="578A62DA" w14:textId="77777777" w:rsidR="00F72ECD" w:rsidRDefault="00F72ECD" w:rsidP="00107C1C">
      <w:pPr>
        <w:spacing w:after="120"/>
        <w:jc w:val="both"/>
        <w:rPr>
          <w:rFonts w:ascii="Arial" w:hAnsi="Arial"/>
          <w:sz w:val="22"/>
        </w:rPr>
      </w:pPr>
      <w:r>
        <w:rPr>
          <w:rFonts w:ascii="Arial" w:hAnsi="Arial"/>
          <w:sz w:val="22"/>
        </w:rPr>
        <w:t xml:space="preserve">Vergine Maria, Madre della Redenzione, Angeli, Santi, fateci veri profeti del Signore. </w:t>
      </w:r>
    </w:p>
    <w:p w14:paraId="72FF355C" w14:textId="77777777" w:rsidR="00107C1C" w:rsidRPr="002C36D2" w:rsidRDefault="00107C1C" w:rsidP="00013FC8">
      <w:pPr>
        <w:pStyle w:val="Titolo1"/>
        <w:spacing w:before="0" w:after="0"/>
        <w:jc w:val="center"/>
      </w:pPr>
      <w:r>
        <w:br w:type="page"/>
      </w:r>
      <w:bookmarkStart w:id="322" w:name="_Toc62206488"/>
      <w:r w:rsidR="007B7C60" w:rsidRPr="000A70D0">
        <w:rPr>
          <w:szCs w:val="20"/>
        </w:rPr>
        <w:lastRenderedPageBreak/>
        <w:t>Essi hanno il potere di chiudere il cielo</w:t>
      </w:r>
      <w:bookmarkEnd w:id="322"/>
    </w:p>
    <w:p w14:paraId="43AF0767" w14:textId="77777777" w:rsidR="00107C1C" w:rsidRPr="005759A2" w:rsidRDefault="00107C1C" w:rsidP="00107C1C">
      <w:pPr>
        <w:pStyle w:val="Titolo3"/>
        <w:spacing w:before="0" w:after="120"/>
        <w:jc w:val="center"/>
        <w:rPr>
          <w:sz w:val="32"/>
        </w:rPr>
      </w:pPr>
      <w:bookmarkStart w:id="323" w:name="_Toc62206489"/>
      <w:r w:rsidRPr="005759A2">
        <w:rPr>
          <w:sz w:val="32"/>
        </w:rPr>
        <w:t>19 NOVEMBRE (</w:t>
      </w:r>
      <w:r w:rsidR="00FA3F72">
        <w:rPr>
          <w:sz w:val="32"/>
        </w:rPr>
        <w:t>Ap 11,4-12</w:t>
      </w:r>
      <w:r w:rsidRPr="005759A2">
        <w:rPr>
          <w:sz w:val="32"/>
        </w:rPr>
        <w:t>)</w:t>
      </w:r>
      <w:bookmarkEnd w:id="323"/>
    </w:p>
    <w:p w14:paraId="2CBBD35C" w14:textId="77777777" w:rsidR="00107C1C" w:rsidRDefault="008E4C45" w:rsidP="00107C1C">
      <w:pPr>
        <w:spacing w:after="120"/>
        <w:jc w:val="both"/>
        <w:rPr>
          <w:rFonts w:ascii="Arial" w:hAnsi="Arial"/>
          <w:sz w:val="20"/>
        </w:rPr>
      </w:pPr>
      <w:r>
        <w:rPr>
          <w:rFonts w:ascii="Arial" w:hAnsi="Arial"/>
          <w:sz w:val="20"/>
        </w:rPr>
        <w:t xml:space="preserve">Chi nell’Antico Testamento ha chiuso il cielo per tre anni e sei mesi è stato Elia. Lo ha chiuso perché il popolo, divorato da idolatria  e immoralità, si convertisse e tornasse al suo Signore. </w:t>
      </w:r>
    </w:p>
    <w:p w14:paraId="3CA83B33" w14:textId="77777777" w:rsidR="000E74ED" w:rsidRPr="000E74ED" w:rsidRDefault="000E74ED" w:rsidP="000E74ED">
      <w:pPr>
        <w:spacing w:after="120"/>
        <w:jc w:val="both"/>
        <w:rPr>
          <w:rFonts w:ascii="Arial" w:hAnsi="Arial"/>
          <w:i/>
          <w:iCs/>
          <w:sz w:val="20"/>
          <w:szCs w:val="20"/>
        </w:rPr>
      </w:pPr>
      <w:r w:rsidRPr="000E74ED">
        <w:rPr>
          <w:rFonts w:ascii="Arial" w:hAnsi="Arial"/>
          <w:i/>
          <w:iCs/>
          <w:sz w:val="20"/>
          <w:szCs w:val="20"/>
        </w:rPr>
        <w:t>Elia, il Tisbita, uno di quelli che si erano stabiliti in Gàlaad, disse ad Acab: «Per la vita del Signore, Dio d’Israele, alla cui presenza io sto, in questi anni non ci sarà né rugiada né pioggia, se non quando lo comanderò io» (1</w:t>
      </w:r>
      <w:r>
        <w:rPr>
          <w:rFonts w:ascii="Arial" w:hAnsi="Arial"/>
          <w:i/>
          <w:iCs/>
          <w:sz w:val="20"/>
          <w:szCs w:val="20"/>
        </w:rPr>
        <w:t>R</w:t>
      </w:r>
      <w:r w:rsidRPr="000E74ED">
        <w:rPr>
          <w:rFonts w:ascii="Arial" w:hAnsi="Arial"/>
          <w:i/>
          <w:iCs/>
          <w:sz w:val="20"/>
          <w:szCs w:val="20"/>
        </w:rPr>
        <w:t xml:space="preserve">e 17,1). 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 </w:t>
      </w:r>
    </w:p>
    <w:p w14:paraId="1CF3F802" w14:textId="77777777" w:rsidR="000E74ED" w:rsidRDefault="008E4C45" w:rsidP="00107C1C">
      <w:pPr>
        <w:spacing w:after="120"/>
        <w:jc w:val="both"/>
        <w:rPr>
          <w:rFonts w:ascii="Arial" w:hAnsi="Arial"/>
          <w:sz w:val="20"/>
        </w:rPr>
      </w:pPr>
      <w:r>
        <w:rPr>
          <w:rFonts w:ascii="Arial" w:hAnsi="Arial"/>
          <w:sz w:val="20"/>
        </w:rPr>
        <w:t xml:space="preserve">Mosè invece ha cambiato l’acqua in sangue per convincere il Faraone a lasciare partire il popolo di Dio, schiavo e condannato ai lavori forzati, privato anche fisicamente della vita. </w:t>
      </w:r>
      <w:r w:rsidR="000E74ED">
        <w:rPr>
          <w:rFonts w:ascii="Arial" w:hAnsi="Arial"/>
          <w:sz w:val="20"/>
        </w:rPr>
        <w:t xml:space="preserve"> </w:t>
      </w:r>
    </w:p>
    <w:p w14:paraId="567E2E74" w14:textId="77777777" w:rsidR="000E74ED" w:rsidRPr="000E74ED" w:rsidRDefault="000E74ED" w:rsidP="000E74ED">
      <w:pPr>
        <w:spacing w:after="120"/>
        <w:jc w:val="both"/>
        <w:rPr>
          <w:rFonts w:ascii="Arial" w:hAnsi="Arial"/>
          <w:i/>
          <w:iCs/>
          <w:sz w:val="20"/>
          <w:szCs w:val="20"/>
        </w:rPr>
      </w:pPr>
      <w:r w:rsidRPr="000E74ED">
        <w:rPr>
          <w:rFonts w:ascii="Arial" w:hAnsi="Arial"/>
          <w:i/>
          <w:iCs/>
          <w:sz w:val="20"/>
          <w:szCs w:val="20"/>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 (Es 7,14-19). </w:t>
      </w:r>
    </w:p>
    <w:p w14:paraId="41C90E27" w14:textId="77777777" w:rsidR="000E74ED" w:rsidRDefault="008E4C45" w:rsidP="00107C1C">
      <w:pPr>
        <w:spacing w:after="120"/>
        <w:jc w:val="both"/>
        <w:rPr>
          <w:rFonts w:ascii="Arial" w:hAnsi="Arial"/>
          <w:sz w:val="20"/>
        </w:rPr>
      </w:pPr>
      <w:r>
        <w:rPr>
          <w:rFonts w:ascii="Arial" w:hAnsi="Arial"/>
          <w:sz w:val="20"/>
        </w:rPr>
        <w:t xml:space="preserve">Il racconto dell’Apocalisse ci dice quanto potente e forte sia il male. Ciò che né il Faraone e né il re d’Israele e la sua empia regina Gezabele sono riusciti a fare, la bestia che sale dall’abisso lo può. Essa infatti uccide </w:t>
      </w:r>
      <w:r w:rsidR="00EE7FB7" w:rsidRPr="00EE7FB7">
        <w:rPr>
          <w:rFonts w:ascii="Arial" w:hAnsi="Arial"/>
          <w:i/>
          <w:sz w:val="20"/>
        </w:rPr>
        <w:t>“I due olivi e i due candelabri che stanno davanti al Signore della terra”</w:t>
      </w:r>
      <w:r w:rsidR="00EE7FB7">
        <w:rPr>
          <w:rFonts w:ascii="Arial" w:hAnsi="Arial"/>
          <w:sz w:val="20"/>
        </w:rPr>
        <w:t xml:space="preserve">. È vero. Essi vengono risuscitati, ma questo non significa che la potenza del male non sia riuscita ad ucciderli. Questo racconto deve farci riflettere sulla potenza del male. </w:t>
      </w:r>
    </w:p>
    <w:p w14:paraId="5930CB3A" w14:textId="77777777" w:rsidR="000A70D0" w:rsidRDefault="000A70D0" w:rsidP="007B7C60">
      <w:pPr>
        <w:spacing w:after="120"/>
        <w:jc w:val="both"/>
        <w:rPr>
          <w:rFonts w:ascii="Arial" w:hAnsi="Arial"/>
          <w:i/>
          <w:iCs/>
          <w:sz w:val="20"/>
          <w:szCs w:val="20"/>
        </w:rPr>
      </w:pPr>
      <w:r w:rsidRPr="007B7C60">
        <w:rPr>
          <w:rFonts w:ascii="Arial" w:hAnsi="Arial"/>
          <w:i/>
          <w:iCs/>
          <w:sz w:val="20"/>
          <w:szCs w:val="20"/>
        </w:rPr>
        <w:t>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r w:rsidR="000052BD">
        <w:rPr>
          <w:rFonts w:ascii="Arial" w:hAnsi="Arial"/>
          <w:i/>
          <w:iCs/>
          <w:sz w:val="20"/>
          <w:szCs w:val="20"/>
        </w:rPr>
        <w:t xml:space="preserve"> </w:t>
      </w:r>
      <w:r w:rsidRPr="007B7C60">
        <w:rPr>
          <w:rFonts w:ascii="Arial" w:hAnsi="Arial"/>
          <w:i/>
          <w:iCs/>
          <w:sz w:val="20"/>
          <w:szCs w:val="20"/>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w:t>
      </w:r>
    </w:p>
    <w:p w14:paraId="3FF160D6" w14:textId="77777777" w:rsidR="00EE7FB7" w:rsidRDefault="00EE7FB7" w:rsidP="007B7C60">
      <w:pPr>
        <w:spacing w:after="120"/>
        <w:jc w:val="both"/>
        <w:rPr>
          <w:rFonts w:ascii="Arial" w:hAnsi="Arial"/>
          <w:sz w:val="22"/>
          <w:szCs w:val="20"/>
        </w:rPr>
      </w:pPr>
      <w:r>
        <w:rPr>
          <w:rFonts w:ascii="Arial" w:hAnsi="Arial"/>
          <w:sz w:val="22"/>
          <w:szCs w:val="20"/>
        </w:rPr>
        <w:t xml:space="preserve">Quando la Chiesa non crede più nella potenza distruttrice del male, che vuole la sua fine, la cancellazione della sua identità dalla faccia della terra, allora è segno che la grande bestia già sta lavorando per il suo annientamento. Oggi la grande bestia ha convinto moltissimi figli della Chiesa che Cristo Gesù non è il solo Salvatore del mondo, il solo Redentore dell’uomo. Ha convinto costoro che il male neanche più esiste. Siamo fratelli gli uni degli altri e non serve affermare distinzioni. È la sua vittoria. </w:t>
      </w:r>
    </w:p>
    <w:p w14:paraId="2A1CD9BF" w14:textId="77777777" w:rsidR="00EE7FB7" w:rsidRDefault="00EE7FB7" w:rsidP="007B7C60">
      <w:pPr>
        <w:spacing w:after="120"/>
        <w:jc w:val="both"/>
        <w:rPr>
          <w:rFonts w:ascii="Arial" w:hAnsi="Arial"/>
          <w:sz w:val="22"/>
          <w:szCs w:val="20"/>
        </w:rPr>
      </w:pPr>
      <w:r>
        <w:rPr>
          <w:rFonts w:ascii="Arial" w:hAnsi="Arial"/>
          <w:sz w:val="22"/>
          <w:szCs w:val="20"/>
        </w:rPr>
        <w:t xml:space="preserve">Vergine Maria, Madre della Redenzione, Angeli, Santi, </w:t>
      </w:r>
      <w:r w:rsidR="00D76BC5">
        <w:rPr>
          <w:rFonts w:ascii="Arial" w:hAnsi="Arial"/>
          <w:sz w:val="22"/>
          <w:szCs w:val="20"/>
        </w:rPr>
        <w:t xml:space="preserve">fateci veri nella verità di Cristo. </w:t>
      </w:r>
    </w:p>
    <w:p w14:paraId="2FDA2C5C" w14:textId="77777777" w:rsidR="00107C1C" w:rsidRPr="0043266F" w:rsidRDefault="00107C1C" w:rsidP="00013FC8">
      <w:pPr>
        <w:pStyle w:val="Titolo1"/>
        <w:spacing w:before="0" w:after="0"/>
        <w:jc w:val="center"/>
        <w:rPr>
          <w:sz w:val="28"/>
          <w:szCs w:val="28"/>
        </w:rPr>
      </w:pPr>
      <w:r>
        <w:br w:type="page"/>
      </w:r>
      <w:bookmarkStart w:id="324" w:name="_Toc62206490"/>
      <w:r w:rsidR="007B7C60" w:rsidRPr="00E1698C">
        <w:rPr>
          <w:color w:val="000000"/>
          <w:szCs w:val="20"/>
        </w:rPr>
        <w:lastRenderedPageBreak/>
        <w:t>Tu pascerai il mio popolo Israele</w:t>
      </w:r>
      <w:bookmarkEnd w:id="324"/>
    </w:p>
    <w:p w14:paraId="5FE49332" w14:textId="77777777" w:rsidR="00107C1C" w:rsidRPr="00A17C93" w:rsidRDefault="00107C1C" w:rsidP="00107C1C">
      <w:pPr>
        <w:pStyle w:val="Titolo3"/>
        <w:spacing w:before="0" w:after="120"/>
        <w:jc w:val="center"/>
        <w:rPr>
          <w:sz w:val="28"/>
          <w:szCs w:val="28"/>
        </w:rPr>
      </w:pPr>
      <w:bookmarkStart w:id="325" w:name="_Toc62206491"/>
      <w:r w:rsidRPr="00A17C93">
        <w:rPr>
          <w:sz w:val="28"/>
          <w:szCs w:val="28"/>
        </w:rPr>
        <w:t>20 NOVEMBRE</w:t>
      </w:r>
      <w:r w:rsidR="00A17C93">
        <w:rPr>
          <w:sz w:val="28"/>
          <w:szCs w:val="28"/>
        </w:rPr>
        <w:t xml:space="preserve"> </w:t>
      </w:r>
      <w:r w:rsidR="005E2DDF" w:rsidRPr="00A17C93">
        <w:rPr>
          <w:sz w:val="28"/>
          <w:szCs w:val="28"/>
        </w:rPr>
        <w:t xml:space="preserve">– </w:t>
      </w:r>
      <w:r w:rsidR="00A17C93" w:rsidRPr="00A17C93">
        <w:rPr>
          <w:sz w:val="28"/>
          <w:szCs w:val="28"/>
        </w:rPr>
        <w:t>SOLENNITÀ DI CRISTO RE</w:t>
      </w:r>
      <w:r w:rsidR="004B7875">
        <w:rPr>
          <w:sz w:val="28"/>
          <w:szCs w:val="28"/>
        </w:rPr>
        <w:t xml:space="preserve"> </w:t>
      </w:r>
      <w:r w:rsidR="005E2DDF" w:rsidRPr="00A17C93">
        <w:rPr>
          <w:sz w:val="28"/>
          <w:szCs w:val="28"/>
        </w:rPr>
        <w:t xml:space="preserve">– </w:t>
      </w:r>
      <w:r w:rsidRPr="00A17C93">
        <w:rPr>
          <w:sz w:val="28"/>
          <w:szCs w:val="28"/>
        </w:rPr>
        <w:t xml:space="preserve"> (</w:t>
      </w:r>
      <w:r w:rsidR="00FA3F72" w:rsidRPr="00A17C93">
        <w:rPr>
          <w:sz w:val="28"/>
          <w:szCs w:val="28"/>
        </w:rPr>
        <w:t>2Sam 5,1-3</w:t>
      </w:r>
      <w:r w:rsidRPr="00A17C93">
        <w:rPr>
          <w:sz w:val="28"/>
          <w:szCs w:val="28"/>
        </w:rPr>
        <w:t>)</w:t>
      </w:r>
      <w:bookmarkEnd w:id="325"/>
    </w:p>
    <w:p w14:paraId="5EEFD3D5" w14:textId="77777777" w:rsidR="00107C1C" w:rsidRDefault="00D76BC5" w:rsidP="00107C1C">
      <w:pPr>
        <w:spacing w:after="120"/>
        <w:jc w:val="both"/>
        <w:rPr>
          <w:rFonts w:ascii="Arial" w:hAnsi="Arial"/>
          <w:sz w:val="22"/>
          <w:szCs w:val="20"/>
        </w:rPr>
      </w:pPr>
      <w:r>
        <w:rPr>
          <w:rFonts w:ascii="Arial" w:hAnsi="Arial"/>
          <w:sz w:val="22"/>
          <w:szCs w:val="20"/>
        </w:rPr>
        <w:t xml:space="preserve">È stato il Signore a scegliere Davide come re d’Israele, quando era ancora giovanissimo. Lui era un umile pastore di greggi. Il padre neanche lo aveva fatto venire per stare alla presenza di Samuele. Dio però fece sì che lui venisse e fosse unto. </w:t>
      </w:r>
    </w:p>
    <w:p w14:paraId="319E7715" w14:textId="77777777" w:rsidR="004B7875" w:rsidRPr="004B7875" w:rsidRDefault="004B7875" w:rsidP="004B7875">
      <w:pPr>
        <w:spacing w:after="120"/>
        <w:jc w:val="both"/>
        <w:rPr>
          <w:rFonts w:ascii="Arial" w:hAnsi="Arial"/>
          <w:i/>
          <w:iCs/>
          <w:sz w:val="20"/>
          <w:szCs w:val="20"/>
        </w:rPr>
      </w:pPr>
      <w:r w:rsidRPr="004B7875">
        <w:rPr>
          <w:rFonts w:ascii="Arial" w:hAnsi="Arial"/>
          <w:i/>
          <w:iCs/>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74B3F44" w14:textId="77777777" w:rsidR="000E74ED" w:rsidRDefault="00D76BC5" w:rsidP="00107C1C">
      <w:pPr>
        <w:spacing w:after="120"/>
        <w:jc w:val="both"/>
        <w:rPr>
          <w:rFonts w:ascii="Arial" w:hAnsi="Arial"/>
          <w:sz w:val="22"/>
          <w:szCs w:val="20"/>
        </w:rPr>
      </w:pPr>
      <w:r>
        <w:rPr>
          <w:rFonts w:ascii="Arial" w:hAnsi="Arial"/>
          <w:sz w:val="22"/>
          <w:szCs w:val="20"/>
        </w:rPr>
        <w:t xml:space="preserve">Dopo l’unzione e la vittoria riportata sul gigante Golia, Davide fu sottoposto ad una lunghissima prova da parte del Signore. Questa prova finì con la morte di Saul. </w:t>
      </w:r>
      <w:r w:rsidR="00B85035">
        <w:rPr>
          <w:rFonts w:ascii="Arial" w:hAnsi="Arial"/>
          <w:sz w:val="22"/>
          <w:szCs w:val="20"/>
        </w:rPr>
        <w:t xml:space="preserve">Oggi tutto Israele lo riconosce suo re e lo acclama. Con lui Israele diviene un vero regno. </w:t>
      </w:r>
    </w:p>
    <w:p w14:paraId="0CC6D6FE" w14:textId="77777777" w:rsidR="00E1698C" w:rsidRPr="007B7C60" w:rsidRDefault="00E1698C" w:rsidP="007B7C60">
      <w:pPr>
        <w:spacing w:after="120"/>
        <w:jc w:val="both"/>
        <w:rPr>
          <w:rFonts w:ascii="Arial" w:hAnsi="Arial"/>
          <w:i/>
          <w:iCs/>
          <w:sz w:val="20"/>
          <w:szCs w:val="20"/>
        </w:rPr>
      </w:pPr>
      <w:r w:rsidRPr="007B7C60">
        <w:rPr>
          <w:rFonts w:ascii="Arial" w:hAnsi="Arial"/>
          <w:i/>
          <w:iCs/>
          <w:sz w:val="20"/>
          <w:szCs w:val="20"/>
        </w:rPr>
        <w:t xml:space="preserve">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w:t>
      </w:r>
    </w:p>
    <w:p w14:paraId="43328618" w14:textId="77777777" w:rsidR="00107C1C" w:rsidRPr="00B85035" w:rsidRDefault="00B85035" w:rsidP="007B7C60">
      <w:pPr>
        <w:spacing w:after="120"/>
        <w:jc w:val="both"/>
        <w:rPr>
          <w:rFonts w:ascii="Arial" w:hAnsi="Arial"/>
          <w:sz w:val="22"/>
          <w:szCs w:val="20"/>
        </w:rPr>
      </w:pPr>
      <w:r>
        <w:rPr>
          <w:rFonts w:ascii="Arial" w:hAnsi="Arial"/>
          <w:sz w:val="22"/>
          <w:szCs w:val="20"/>
        </w:rPr>
        <w:t xml:space="preserve">Da lui, sempre per volontà di Dio e per sua promessa, è nato il Messia del Signore. Infatti a lui è stato profetizzato che un suo figlio sarebbe stato re dal regno eterno. </w:t>
      </w:r>
    </w:p>
    <w:p w14:paraId="044F2CED" w14:textId="77777777" w:rsidR="00D76BC5" w:rsidRDefault="00D76BC5" w:rsidP="00D76BC5">
      <w:pPr>
        <w:spacing w:after="120"/>
        <w:jc w:val="both"/>
        <w:rPr>
          <w:rFonts w:ascii="Arial" w:hAnsi="Arial"/>
          <w:i/>
          <w:iCs/>
          <w:sz w:val="20"/>
          <w:szCs w:val="20"/>
        </w:rPr>
      </w:pPr>
      <w:r w:rsidRPr="00D76BC5">
        <w:rPr>
          <w:rFonts w:ascii="Arial" w:hAnsi="Arial"/>
          <w:i/>
          <w:iCs/>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 8-17). </w:t>
      </w:r>
    </w:p>
    <w:p w14:paraId="6C7B2A48" w14:textId="77777777" w:rsidR="00B85035" w:rsidRDefault="00B85035" w:rsidP="00D76BC5">
      <w:pPr>
        <w:spacing w:after="120"/>
        <w:jc w:val="both"/>
        <w:rPr>
          <w:rFonts w:ascii="Arial" w:hAnsi="Arial"/>
          <w:sz w:val="22"/>
          <w:szCs w:val="20"/>
        </w:rPr>
      </w:pPr>
      <w:r>
        <w:rPr>
          <w:rFonts w:ascii="Arial" w:hAnsi="Arial"/>
          <w:sz w:val="22"/>
          <w:szCs w:val="20"/>
        </w:rPr>
        <w:t xml:space="preserve">Il Messia di Dio è Cristo Gesù. È Lui il Re dal Regno Eterno. È Lui il Re universale, il re dell’universo, il Signore della storia. Lui il regno lo ha conquistato con la sua morte in Croce. Il suo però non è un regno secondo il mondo. È un regno di lassù, secondo Dio. </w:t>
      </w:r>
    </w:p>
    <w:p w14:paraId="4C11F01C" w14:textId="77777777" w:rsidR="00B85035" w:rsidRPr="00D76BC5" w:rsidRDefault="00B85035" w:rsidP="00D76BC5">
      <w:pPr>
        <w:spacing w:after="120"/>
        <w:jc w:val="both"/>
        <w:rPr>
          <w:rFonts w:ascii="Arial" w:hAnsi="Arial"/>
          <w:sz w:val="22"/>
          <w:szCs w:val="20"/>
        </w:rPr>
      </w:pPr>
      <w:r>
        <w:rPr>
          <w:rFonts w:ascii="Arial" w:hAnsi="Arial"/>
          <w:sz w:val="22"/>
          <w:szCs w:val="20"/>
        </w:rPr>
        <w:t xml:space="preserve">Vergine Maria, Madre della Redenzione, Angeli, Santi, fateci veri sudditi del Regno. </w:t>
      </w:r>
    </w:p>
    <w:p w14:paraId="673547FF" w14:textId="77777777" w:rsidR="00107C1C" w:rsidRDefault="00107C1C" w:rsidP="00797127">
      <w:pPr>
        <w:spacing w:after="120"/>
        <w:jc w:val="center"/>
        <w:rPr>
          <w:rFonts w:ascii="Arial" w:hAnsi="Arial" w:cs="Arial"/>
          <w:b/>
          <w:sz w:val="96"/>
          <w:szCs w:val="96"/>
        </w:rPr>
      </w:pPr>
      <w:r>
        <w:rPr>
          <w:sz w:val="22"/>
          <w:szCs w:val="22"/>
        </w:rPr>
        <w:br w:type="page"/>
      </w:r>
    </w:p>
    <w:p w14:paraId="0217FC13" w14:textId="77777777" w:rsidR="00107C1C" w:rsidRDefault="00107C1C" w:rsidP="00797127">
      <w:pPr>
        <w:spacing w:after="120"/>
        <w:jc w:val="center"/>
        <w:rPr>
          <w:rFonts w:ascii="Arial" w:hAnsi="Arial" w:cs="Arial"/>
          <w:b/>
          <w:sz w:val="96"/>
          <w:szCs w:val="96"/>
        </w:rPr>
      </w:pPr>
    </w:p>
    <w:p w14:paraId="6D2E10BC" w14:textId="77777777" w:rsidR="00107C1C" w:rsidRDefault="00107C1C" w:rsidP="00797127">
      <w:pPr>
        <w:spacing w:after="120"/>
        <w:jc w:val="center"/>
        <w:rPr>
          <w:rFonts w:ascii="Arial" w:hAnsi="Arial" w:cs="Arial"/>
          <w:b/>
          <w:sz w:val="96"/>
          <w:szCs w:val="96"/>
        </w:rPr>
      </w:pPr>
    </w:p>
    <w:p w14:paraId="1B44E01B" w14:textId="77777777" w:rsidR="00107C1C" w:rsidRDefault="00107C1C" w:rsidP="00797127">
      <w:pPr>
        <w:spacing w:after="120"/>
        <w:jc w:val="center"/>
        <w:rPr>
          <w:rFonts w:ascii="Arial" w:hAnsi="Arial" w:cs="Arial"/>
          <w:b/>
          <w:sz w:val="96"/>
          <w:szCs w:val="96"/>
        </w:rPr>
      </w:pPr>
    </w:p>
    <w:p w14:paraId="3C563444"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NOVEMBRE 2014</w:t>
      </w:r>
    </w:p>
    <w:p w14:paraId="521FE0FB" w14:textId="77777777" w:rsidR="00107C1C" w:rsidRDefault="00107C1C" w:rsidP="00986A96">
      <w:pPr>
        <w:pStyle w:val="Titolo2"/>
      </w:pPr>
      <w:bookmarkStart w:id="326" w:name="_Toc62206492"/>
      <w:r>
        <w:t>TERZA DECADE DI NOVEMBRE</w:t>
      </w:r>
      <w:bookmarkEnd w:id="326"/>
    </w:p>
    <w:p w14:paraId="2C06D394" w14:textId="77777777" w:rsidR="00107C1C" w:rsidRDefault="00107C1C" w:rsidP="00797127">
      <w:pPr>
        <w:spacing w:after="120"/>
        <w:rPr>
          <w:rFonts w:ascii="Arial" w:hAnsi="Arial" w:cs="Arial"/>
          <w:b/>
          <w:sz w:val="40"/>
          <w:szCs w:val="40"/>
        </w:rPr>
        <w:sectPr w:rsidR="00107C1C" w:rsidSect="00C53903">
          <w:type w:val="oddPage"/>
          <w:pgSz w:w="11906" w:h="16838"/>
          <w:pgMar w:top="1247" w:right="1701" w:bottom="1247" w:left="1701" w:header="567" w:footer="567" w:gutter="0"/>
          <w:cols w:space="708"/>
          <w:docGrid w:linePitch="360"/>
        </w:sectPr>
      </w:pPr>
    </w:p>
    <w:p w14:paraId="1CEF98CE" w14:textId="77777777" w:rsidR="00107C1C" w:rsidRPr="002C36D2" w:rsidRDefault="004B7875" w:rsidP="00AD1B31">
      <w:pPr>
        <w:pStyle w:val="Titolo1"/>
        <w:spacing w:before="0" w:after="0"/>
        <w:jc w:val="center"/>
      </w:pPr>
      <w:bookmarkStart w:id="327" w:name="_Toc62206493"/>
      <w:r w:rsidRPr="000A70D0">
        <w:rPr>
          <w:szCs w:val="20"/>
        </w:rPr>
        <w:lastRenderedPageBreak/>
        <w:t>Recavano scritto sulla fronte il suo nome</w:t>
      </w:r>
      <w:bookmarkEnd w:id="327"/>
    </w:p>
    <w:p w14:paraId="2EC5C79E" w14:textId="77777777" w:rsidR="00107C1C" w:rsidRDefault="00107C1C" w:rsidP="00AD1B31">
      <w:pPr>
        <w:pStyle w:val="Titolo3"/>
        <w:spacing w:before="0" w:after="120"/>
        <w:jc w:val="center"/>
        <w:rPr>
          <w:sz w:val="32"/>
          <w:szCs w:val="40"/>
        </w:rPr>
      </w:pPr>
      <w:bookmarkStart w:id="328" w:name="_Toc62206494"/>
      <w:r>
        <w:rPr>
          <w:sz w:val="32"/>
          <w:szCs w:val="40"/>
        </w:rPr>
        <w:t>2</w:t>
      </w:r>
      <w:r w:rsidRPr="004F6DA9">
        <w:rPr>
          <w:sz w:val="32"/>
          <w:szCs w:val="40"/>
        </w:rPr>
        <w:t xml:space="preserve">1 </w:t>
      </w:r>
      <w:r>
        <w:rPr>
          <w:sz w:val="32"/>
          <w:szCs w:val="40"/>
        </w:rPr>
        <w:t>NOVEMBRE (</w:t>
      </w:r>
      <w:r w:rsidR="00FA3F72">
        <w:rPr>
          <w:sz w:val="32"/>
          <w:szCs w:val="40"/>
        </w:rPr>
        <w:t>Ap 14,1-3.4b-5</w:t>
      </w:r>
      <w:r>
        <w:rPr>
          <w:sz w:val="32"/>
          <w:szCs w:val="40"/>
        </w:rPr>
        <w:t>)</w:t>
      </w:r>
      <w:bookmarkEnd w:id="328"/>
    </w:p>
    <w:p w14:paraId="7487B563" w14:textId="77777777" w:rsidR="00107C1C" w:rsidRDefault="00E77BAE" w:rsidP="00107C1C">
      <w:pPr>
        <w:spacing w:after="120"/>
        <w:jc w:val="both"/>
        <w:rPr>
          <w:rFonts w:ascii="Arial" w:hAnsi="Arial"/>
          <w:sz w:val="22"/>
        </w:rPr>
      </w:pPr>
      <w:r>
        <w:rPr>
          <w:rFonts w:ascii="Arial" w:hAnsi="Arial"/>
          <w:sz w:val="22"/>
        </w:rPr>
        <w:t xml:space="preserve">Il Signore viene per sterminare Gerusalemme. Saranno salvati solo coloro che porteranno sulla loro fronte un tau. A chi viene impresso questo segno? A tutti coloro che si sono tenuti lontani da tutti gli abomini commessi nella città e ne sono addolorati. </w:t>
      </w:r>
    </w:p>
    <w:p w14:paraId="154691A0" w14:textId="77777777" w:rsidR="00220A6C" w:rsidRPr="00220A6C" w:rsidRDefault="00220A6C" w:rsidP="00220A6C">
      <w:pPr>
        <w:spacing w:after="120"/>
        <w:jc w:val="both"/>
        <w:rPr>
          <w:rFonts w:ascii="Arial" w:hAnsi="Arial"/>
          <w:i/>
          <w:iCs/>
          <w:sz w:val="20"/>
          <w:szCs w:val="20"/>
        </w:rPr>
      </w:pPr>
      <w:r w:rsidRPr="00220A6C">
        <w:rPr>
          <w:rFonts w:ascii="Arial" w:hAnsi="Arial"/>
          <w:i/>
          <w:iCs/>
          <w:sz w:val="20"/>
          <w:szCs w:val="20"/>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(Ez 9,1-6). </w:t>
      </w:r>
    </w:p>
    <w:p w14:paraId="4F4D67F0" w14:textId="77777777" w:rsidR="004B7875" w:rsidRDefault="00E77BAE" w:rsidP="00107C1C">
      <w:pPr>
        <w:spacing w:after="120"/>
        <w:jc w:val="both"/>
        <w:rPr>
          <w:rFonts w:ascii="Arial" w:hAnsi="Arial"/>
          <w:sz w:val="22"/>
        </w:rPr>
      </w:pPr>
      <w:r>
        <w:rPr>
          <w:rFonts w:ascii="Arial" w:hAnsi="Arial"/>
          <w:sz w:val="22"/>
        </w:rPr>
        <w:t xml:space="preserve">Anche nella visione che Giovanni ci narra nella sua Apocalisse vengono salvati coloro che portano impresso sulla fronte il sigillo del loro Dio. </w:t>
      </w:r>
      <w:r w:rsidR="00004BF5">
        <w:rPr>
          <w:rFonts w:ascii="Arial" w:hAnsi="Arial"/>
          <w:sz w:val="22"/>
        </w:rPr>
        <w:t>Chi viene trovato con il sigillo vive. Chi è senza questo sigillo muore. Non vi è posto per lui nella città di Dio.</w:t>
      </w:r>
    </w:p>
    <w:p w14:paraId="67994098" w14:textId="77777777" w:rsidR="00220A6C" w:rsidRPr="00220A6C" w:rsidRDefault="00220A6C" w:rsidP="00220A6C">
      <w:pPr>
        <w:spacing w:after="120"/>
        <w:jc w:val="both"/>
        <w:rPr>
          <w:rFonts w:ascii="Arial" w:hAnsi="Arial"/>
          <w:i/>
          <w:iCs/>
          <w:sz w:val="20"/>
          <w:szCs w:val="20"/>
        </w:rPr>
      </w:pPr>
      <w:r w:rsidRPr="00220A6C">
        <w:rPr>
          <w:rFonts w:ascii="Arial" w:hAnsi="Arial"/>
          <w:i/>
          <w:iCs/>
          <w:sz w:val="20"/>
          <w:szCs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sidR="00004BF5">
        <w:rPr>
          <w:rFonts w:ascii="Arial" w:hAnsi="Arial"/>
          <w:i/>
          <w:iCs/>
          <w:sz w:val="20"/>
          <w:szCs w:val="20"/>
        </w:rPr>
        <w:t xml:space="preserve"> </w:t>
      </w:r>
      <w:r w:rsidRPr="00220A6C">
        <w:rPr>
          <w:rFonts w:ascii="Arial" w:hAnsi="Arial"/>
          <w:i/>
          <w:iCs/>
          <w:sz w:val="20"/>
          <w:szCs w:val="20"/>
        </w:rPr>
        <w:t xml:space="preserve">(Cfr.  Ap 7,2-10). </w:t>
      </w:r>
    </w:p>
    <w:p w14:paraId="7D500253" w14:textId="77777777" w:rsidR="004B7875" w:rsidRDefault="00004BF5" w:rsidP="00107C1C">
      <w:pPr>
        <w:spacing w:after="120"/>
        <w:jc w:val="both"/>
        <w:rPr>
          <w:rFonts w:ascii="Arial" w:hAnsi="Arial"/>
          <w:sz w:val="22"/>
        </w:rPr>
      </w:pPr>
      <w:r>
        <w:rPr>
          <w:rFonts w:ascii="Arial" w:hAnsi="Arial"/>
          <w:sz w:val="22"/>
        </w:rPr>
        <w:t xml:space="preserve">Si parla anche che saranno salvati coloro il cui nome è scritto nel libro della vita presso Dio. Ma chi è scritto in questo libro? Coloro che portano sulla fronte il sigillo del loro Dio. Non vi è salvezza per chi è senza sigillo, per quanti rinnegano il Signore. </w:t>
      </w:r>
    </w:p>
    <w:p w14:paraId="017614B4" w14:textId="77777777" w:rsidR="006C62DB" w:rsidRPr="006C62DB" w:rsidRDefault="006C62DB" w:rsidP="006C62DB">
      <w:pPr>
        <w:spacing w:after="120"/>
        <w:jc w:val="both"/>
        <w:rPr>
          <w:rFonts w:ascii="Arial" w:hAnsi="Arial" w:cs="Arial"/>
          <w:i/>
          <w:iCs/>
          <w:sz w:val="20"/>
          <w:szCs w:val="20"/>
        </w:rPr>
      </w:pPr>
      <w:r w:rsidRPr="006C62DB">
        <w:rPr>
          <w:rFonts w:ascii="Arial" w:hAnsi="Arial" w:cs="Arial"/>
          <w:i/>
          <w:iCs/>
          <w:sz w:val="20"/>
          <w:szCs w:val="20"/>
        </w:rPr>
        <w:t>Il vincitore sarà dunque vestito di bianche vesti, non cancellerò il suo nome dal libro della vita, ma lo riconoscerò davanti al Padre mio e davanti ai suoi angeli (</w:t>
      </w:r>
      <w:r w:rsidR="00220A6C" w:rsidRPr="006C62DB">
        <w:rPr>
          <w:rFonts w:ascii="Arial" w:hAnsi="Arial" w:cs="Arial"/>
          <w:i/>
          <w:iCs/>
          <w:sz w:val="20"/>
          <w:szCs w:val="20"/>
        </w:rPr>
        <w:t>Ap 3, 5</w:t>
      </w:r>
      <w:r w:rsidRPr="006C62DB">
        <w:rPr>
          <w:rFonts w:ascii="Arial" w:hAnsi="Arial" w:cs="Arial"/>
          <w:i/>
          <w:iCs/>
          <w:sz w:val="20"/>
          <w:szCs w:val="20"/>
        </w:rPr>
        <w:t>). Il vincitore lo porrò come una colonna nel tempio del mio Dio e non ne uscirà mai più. Inciderò su di lui il nome del mio Dio e il nome della città del mio Dio, della nuova Gerusalemme che discende dal cielo, da presso il mio Dio, insieme con il mio nome nuovo (</w:t>
      </w:r>
      <w:r w:rsidR="00220A6C" w:rsidRPr="006C62DB">
        <w:rPr>
          <w:rFonts w:ascii="Arial" w:hAnsi="Arial" w:cs="Arial"/>
          <w:i/>
          <w:iCs/>
          <w:sz w:val="20"/>
          <w:szCs w:val="20"/>
        </w:rPr>
        <w:t>Ap 3, 12</w:t>
      </w:r>
      <w:r w:rsidRPr="006C62DB">
        <w:rPr>
          <w:rFonts w:ascii="Arial" w:hAnsi="Arial" w:cs="Arial"/>
          <w:i/>
          <w:iCs/>
          <w:sz w:val="20"/>
          <w:szCs w:val="20"/>
        </w:rPr>
        <w:t xml:space="preserve">). L'adorarono tutti gli abitanti della terra, il cui nome non è scritto fin dalla fondazione del mondo nel libro della vita dell'Agnello immolato (Ap 13, 8). La bestia che hai visto era ma non è più, salirà dall'Abisso, ma per andare in perdizione. E gli abitanti della terra, il cui nome non è scritto nel libro della vita fin dalla fondazione del mondo, stupiranno al vedere che la bestia era e non è più, ma riapparirà (Ap 17, 8). I suoi occhi sono come una fiamma di fuoco, ha sul suo capo molti diademi; porta scritto un nome che nessuno conosce all'infuori di lui (Ap 19, 12). E' avvolto in un mantello intriso di sangue e il suo nome è Verbo di Dio (Ap 19, 13). Un nome porta scritto sul mantello e sul femore: Re dei re e Signore dei signori (Ap 19, 16).  Vedranno la sua faccia e porteranno il suo nome sulla fronte (Ap 22, 4). </w:t>
      </w:r>
    </w:p>
    <w:p w14:paraId="2A04FC42" w14:textId="77777777" w:rsidR="00107C1C" w:rsidRDefault="00004BF5" w:rsidP="00107C1C">
      <w:pPr>
        <w:spacing w:after="120"/>
        <w:jc w:val="both"/>
        <w:rPr>
          <w:rFonts w:ascii="Arial" w:hAnsi="Arial"/>
          <w:sz w:val="22"/>
        </w:rPr>
      </w:pPr>
      <w:r>
        <w:rPr>
          <w:rFonts w:ascii="Arial" w:hAnsi="Arial"/>
          <w:sz w:val="22"/>
        </w:rPr>
        <w:t xml:space="preserve">Chi segue l’Agnello? Chi reca scritto sulla fronte il nome dell’Agnello e il nome del Padre suo. </w:t>
      </w:r>
      <w:r w:rsidR="00B53ADB">
        <w:rPr>
          <w:rFonts w:ascii="Arial" w:hAnsi="Arial"/>
          <w:sz w:val="22"/>
        </w:rPr>
        <w:t xml:space="preserve">Sono coloro che adorano Dio e confessano la verità di Cristo Signore. </w:t>
      </w:r>
    </w:p>
    <w:p w14:paraId="1C4E32AB" w14:textId="77777777" w:rsidR="000A70D0" w:rsidRPr="004B7875" w:rsidRDefault="000A70D0" w:rsidP="004B7875">
      <w:pPr>
        <w:spacing w:after="120"/>
        <w:jc w:val="both"/>
        <w:rPr>
          <w:rFonts w:ascii="Arial" w:hAnsi="Arial"/>
          <w:i/>
          <w:iCs/>
          <w:sz w:val="20"/>
          <w:szCs w:val="20"/>
        </w:rPr>
      </w:pPr>
      <w:r w:rsidRPr="004B7875">
        <w:rPr>
          <w:rFonts w:ascii="Arial" w:hAnsi="Arial"/>
          <w:i/>
          <w:iCs/>
          <w:sz w:val="20"/>
          <w:szCs w:val="20"/>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w:t>
      </w:r>
      <w:r w:rsidR="004B7875" w:rsidRPr="004B7875">
        <w:rPr>
          <w:rFonts w:ascii="Arial" w:hAnsi="Arial"/>
          <w:i/>
          <w:iCs/>
          <w:sz w:val="20"/>
          <w:szCs w:val="20"/>
        </w:rPr>
        <w:t xml:space="preserve"> </w:t>
      </w:r>
      <w:r w:rsidRPr="004B7875">
        <w:rPr>
          <w:rFonts w:ascii="Arial" w:hAnsi="Arial"/>
          <w:i/>
          <w:iCs/>
          <w:sz w:val="20"/>
          <w:szCs w:val="20"/>
        </w:rPr>
        <w:t>sono vergini, infatti, e seguono l’Agnello dovunque vada. Questi sono stati redenti tra gli uomini come primizie per Dio e per l’Agnello. Non fu trovata menzogna sulla loro bocca: sono senza macchia.</w:t>
      </w:r>
    </w:p>
    <w:p w14:paraId="7EFA7C0F" w14:textId="77777777" w:rsidR="00107C1C" w:rsidRDefault="00B53ADB" w:rsidP="00107C1C">
      <w:pPr>
        <w:spacing w:after="120"/>
        <w:jc w:val="both"/>
        <w:rPr>
          <w:rFonts w:ascii="Arial" w:hAnsi="Arial"/>
          <w:sz w:val="22"/>
        </w:rPr>
      </w:pPr>
      <w:r>
        <w:rPr>
          <w:rFonts w:ascii="Arial" w:hAnsi="Arial"/>
          <w:sz w:val="22"/>
        </w:rPr>
        <w:t>Dio e Cristo sono una sola verità, non due. Farne due è non avere né Dio e né Cristo.</w:t>
      </w:r>
    </w:p>
    <w:p w14:paraId="6A763AE7" w14:textId="77777777" w:rsidR="00B53ADB" w:rsidRDefault="00B53ADB" w:rsidP="00107C1C">
      <w:pPr>
        <w:spacing w:after="120"/>
        <w:jc w:val="both"/>
        <w:rPr>
          <w:rFonts w:ascii="Arial" w:hAnsi="Arial"/>
          <w:sz w:val="22"/>
        </w:rPr>
      </w:pPr>
      <w:r>
        <w:rPr>
          <w:rFonts w:ascii="Arial" w:hAnsi="Arial"/>
          <w:sz w:val="22"/>
        </w:rPr>
        <w:t xml:space="preserve">Vergine Maria, Madre della Redenzione, Angeli, Santi, fateci veri in Dio e in Cristo. </w:t>
      </w:r>
    </w:p>
    <w:p w14:paraId="54BEA448" w14:textId="77777777" w:rsidR="00107C1C" w:rsidRPr="00590191" w:rsidRDefault="00107C1C" w:rsidP="00013FC8">
      <w:pPr>
        <w:pStyle w:val="Titolo1"/>
        <w:spacing w:before="0" w:after="0"/>
        <w:jc w:val="center"/>
        <w:rPr>
          <w:sz w:val="28"/>
          <w:szCs w:val="28"/>
        </w:rPr>
      </w:pPr>
      <w:r>
        <w:br w:type="page"/>
      </w:r>
      <w:bookmarkStart w:id="329" w:name="_Toc62206495"/>
      <w:r w:rsidR="00590191" w:rsidRPr="00590191">
        <w:rPr>
          <w:iCs/>
          <w:szCs w:val="20"/>
        </w:rPr>
        <w:lastRenderedPageBreak/>
        <w:t>Rovesciò l’uva nel grande tino dell’ira di Dio</w:t>
      </w:r>
      <w:bookmarkEnd w:id="329"/>
    </w:p>
    <w:p w14:paraId="30B13B5E" w14:textId="77777777" w:rsidR="00107C1C" w:rsidRPr="00C72ED6" w:rsidRDefault="00107C1C" w:rsidP="00107C1C">
      <w:pPr>
        <w:pStyle w:val="Titolo3"/>
        <w:spacing w:before="0" w:after="120"/>
        <w:jc w:val="center"/>
        <w:rPr>
          <w:sz w:val="32"/>
        </w:rPr>
      </w:pPr>
      <w:bookmarkStart w:id="330" w:name="_Toc62206496"/>
      <w:r w:rsidRPr="00C72ED6">
        <w:rPr>
          <w:sz w:val="32"/>
        </w:rPr>
        <w:t>22 NOVEMBRE (</w:t>
      </w:r>
      <w:r w:rsidR="00FA3F72">
        <w:rPr>
          <w:sz w:val="32"/>
        </w:rPr>
        <w:t>Ap 14,14-19</w:t>
      </w:r>
      <w:r w:rsidRPr="00C72ED6">
        <w:rPr>
          <w:sz w:val="32"/>
        </w:rPr>
        <w:t>)</w:t>
      </w:r>
      <w:bookmarkEnd w:id="330"/>
    </w:p>
    <w:p w14:paraId="1A3F5D7E" w14:textId="77777777" w:rsidR="00107C1C" w:rsidRDefault="00545879" w:rsidP="00107C1C">
      <w:pPr>
        <w:spacing w:after="120"/>
        <w:jc w:val="both"/>
        <w:rPr>
          <w:rFonts w:ascii="Arial" w:hAnsi="Arial"/>
          <w:sz w:val="22"/>
        </w:rPr>
      </w:pPr>
      <w:r>
        <w:rPr>
          <w:rFonts w:ascii="Arial" w:hAnsi="Arial"/>
          <w:sz w:val="22"/>
        </w:rPr>
        <w:t xml:space="preserve">Più leggo la Scrittura Santa – Antico e Nuovo Testamento – e più vedo che il Dio che oggi adoriamo non corrisponde al Dio come Lui stesso si è rivelato. </w:t>
      </w:r>
      <w:r w:rsidR="00590191">
        <w:rPr>
          <w:rFonts w:ascii="Arial" w:hAnsi="Arial"/>
          <w:sz w:val="22"/>
        </w:rPr>
        <w:t xml:space="preserve">Vi è una verità eterna che nessuno potrà mai contraddire. Essa è verità storica. Il male produce male, il bene genera bene. Il male distrugge l’umanità, il bene la salva. </w:t>
      </w:r>
      <w:r>
        <w:rPr>
          <w:rFonts w:ascii="Arial" w:hAnsi="Arial"/>
          <w:sz w:val="22"/>
        </w:rPr>
        <w:t xml:space="preserve"> </w:t>
      </w:r>
      <w:r w:rsidR="00590191">
        <w:rPr>
          <w:rFonts w:ascii="Arial" w:hAnsi="Arial"/>
          <w:sz w:val="22"/>
        </w:rPr>
        <w:t xml:space="preserve">Il bene è obbedienza alla volontà manifesta di Dio. Il male è l’ascolto del cuore dell’uomo.  Sofonia descrive i mali che il male genera e produce dichiarandoli frutto dell’ira del Signore. </w:t>
      </w:r>
    </w:p>
    <w:p w14:paraId="0BF2642C" w14:textId="77777777" w:rsidR="00C1289B" w:rsidRDefault="00545879" w:rsidP="00545879">
      <w:pPr>
        <w:spacing w:after="120"/>
        <w:jc w:val="both"/>
        <w:rPr>
          <w:rFonts w:ascii="Arial" w:hAnsi="Arial"/>
          <w:i/>
          <w:iCs/>
          <w:sz w:val="20"/>
          <w:szCs w:val="20"/>
        </w:rPr>
      </w:pPr>
      <w:r w:rsidRPr="00545879">
        <w:rPr>
          <w:rFonts w:ascii="Arial" w:hAnsi="Arial"/>
          <w:i/>
          <w:iCs/>
          <w:sz w:val="20"/>
          <w:szCs w:val="20"/>
        </w:rPr>
        <w:t xml:space="preserve">«Tutto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 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 turba dei mercanti è finita, tutti i pesatori dell’argento sono sterminati. </w:t>
      </w:r>
    </w:p>
    <w:p w14:paraId="6CF9A4B4" w14:textId="77777777" w:rsidR="00545879" w:rsidRPr="00545879" w:rsidRDefault="00545879" w:rsidP="00545879">
      <w:pPr>
        <w:spacing w:after="120"/>
        <w:jc w:val="both"/>
        <w:rPr>
          <w:rFonts w:ascii="Arial" w:hAnsi="Arial"/>
          <w:i/>
          <w:iCs/>
          <w:sz w:val="20"/>
          <w:szCs w:val="20"/>
        </w:rPr>
      </w:pPr>
      <w:r w:rsidRPr="00545879">
        <w:rPr>
          <w:rFonts w:ascii="Arial" w:hAnsi="Arial"/>
          <w:i/>
          <w:iCs/>
          <w:sz w:val="20"/>
          <w:szCs w:val="20"/>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1,2-18). </w:t>
      </w:r>
    </w:p>
    <w:p w14:paraId="40307A7D" w14:textId="77777777" w:rsidR="00545879" w:rsidRDefault="00590191" w:rsidP="00107C1C">
      <w:pPr>
        <w:spacing w:after="120"/>
        <w:jc w:val="both"/>
        <w:rPr>
          <w:rFonts w:ascii="Arial" w:hAnsi="Arial"/>
          <w:sz w:val="22"/>
        </w:rPr>
      </w:pPr>
      <w:r>
        <w:rPr>
          <w:rFonts w:ascii="Arial" w:hAnsi="Arial"/>
          <w:sz w:val="22"/>
        </w:rPr>
        <w:t xml:space="preserve">Cosa è l’ira di Dio secondo purezza di verità? È l’ostinazione dell’uomo che rifiuta ogni aiuto di Dio, ogni sua Parola, ogni sua grazia, perché desista dal male e ritorni a fare il bene. L’ira di Dio è la non possibilità divina di poter impedire che il male distrugga un popolo e la stessa terra. </w:t>
      </w:r>
      <w:r w:rsidR="008D16C8">
        <w:rPr>
          <w:rFonts w:ascii="Arial" w:hAnsi="Arial"/>
          <w:sz w:val="22"/>
        </w:rPr>
        <w:t xml:space="preserve">L’onnipotenza di salvezza si ferma dinanzi alla volontà satanica dell’uomo di perseverare nel male, fino alla sua completa distruzione. </w:t>
      </w:r>
    </w:p>
    <w:p w14:paraId="1ED7D2DF" w14:textId="77777777" w:rsidR="000A70D0" w:rsidRPr="006C2D48" w:rsidRDefault="000A70D0" w:rsidP="006C2D48">
      <w:pPr>
        <w:spacing w:after="120"/>
        <w:jc w:val="both"/>
        <w:rPr>
          <w:rFonts w:ascii="Arial" w:hAnsi="Arial"/>
          <w:i/>
          <w:iCs/>
          <w:sz w:val="20"/>
          <w:szCs w:val="20"/>
        </w:rPr>
      </w:pPr>
      <w:r w:rsidRPr="006C2D48">
        <w:rPr>
          <w:rFonts w:ascii="Arial" w:hAnsi="Arial"/>
          <w:i/>
          <w:iCs/>
          <w:sz w:val="20"/>
          <w:szCs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r w:rsidR="00545879">
        <w:rPr>
          <w:rFonts w:ascii="Arial" w:hAnsi="Arial"/>
          <w:i/>
          <w:iCs/>
          <w:sz w:val="20"/>
          <w:szCs w:val="20"/>
        </w:rPr>
        <w:t xml:space="preserve"> </w:t>
      </w:r>
      <w:r w:rsidRPr="006C2D48">
        <w:rPr>
          <w:rFonts w:ascii="Arial" w:hAnsi="Arial"/>
          <w:i/>
          <w:iCs/>
          <w:sz w:val="20"/>
          <w:szCs w:val="20"/>
        </w:rPr>
        <w:t>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w:t>
      </w:r>
    </w:p>
    <w:p w14:paraId="58C17719" w14:textId="77777777" w:rsidR="00107C1C" w:rsidRDefault="008D16C8" w:rsidP="00107C1C">
      <w:pPr>
        <w:spacing w:after="120"/>
        <w:jc w:val="both"/>
        <w:rPr>
          <w:rFonts w:ascii="Arial" w:hAnsi="Arial"/>
          <w:sz w:val="22"/>
        </w:rPr>
      </w:pPr>
      <w:r>
        <w:rPr>
          <w:rFonts w:ascii="Arial" w:hAnsi="Arial"/>
          <w:sz w:val="22"/>
        </w:rPr>
        <w:t xml:space="preserve">Questa verità non è solo rivelata. Essa è storica. L’uomo possiede nelle sue mani la possibilità di distruggersi, annientarsi, uccidersi, rovinare popoli e nazioni. Ha la possibilità di ridurre in deserto tutta la terra. Dinanzi a questa possibilità, che nasce dalla superbia e dalla concupiscenza, Dio può solo invitare alla conversione. Non lo può però costringere. Dio vede l’uomo che cammina verso la sua morte eterna, seminando stragi in mezzo ai suoi fratelli, e nulla può fare per la sua salvezza. </w:t>
      </w:r>
    </w:p>
    <w:p w14:paraId="1102DBDE" w14:textId="77777777" w:rsidR="008D16C8" w:rsidRDefault="008D16C8" w:rsidP="00107C1C">
      <w:pPr>
        <w:spacing w:after="120"/>
        <w:jc w:val="both"/>
        <w:rPr>
          <w:rFonts w:ascii="Arial" w:hAnsi="Arial"/>
          <w:sz w:val="22"/>
        </w:rPr>
      </w:pPr>
      <w:r>
        <w:rPr>
          <w:rFonts w:ascii="Arial" w:hAnsi="Arial"/>
          <w:sz w:val="22"/>
        </w:rPr>
        <w:t xml:space="preserve">Vergine Maria, Madre della Redenzione, Angeli, Santi, convertite i nostri cuori. </w:t>
      </w:r>
    </w:p>
    <w:p w14:paraId="35B988B3" w14:textId="77777777" w:rsidR="00107C1C" w:rsidRPr="006C2D48" w:rsidRDefault="00107C1C" w:rsidP="00013FC8">
      <w:pPr>
        <w:pStyle w:val="Titolo1"/>
        <w:spacing w:before="0" w:after="0"/>
        <w:jc w:val="center"/>
      </w:pPr>
      <w:r>
        <w:br w:type="page"/>
      </w:r>
      <w:bookmarkStart w:id="331" w:name="_Toc62206497"/>
      <w:r w:rsidR="006C2D48" w:rsidRPr="006C2D48">
        <w:rPr>
          <w:szCs w:val="20"/>
        </w:rPr>
        <w:lastRenderedPageBreak/>
        <w:t>Tutte le genti verranno e si prostreranno davanti a te</w:t>
      </w:r>
      <w:bookmarkEnd w:id="331"/>
    </w:p>
    <w:p w14:paraId="29BE0595" w14:textId="77777777" w:rsidR="00107C1C" w:rsidRPr="00C72ED6" w:rsidRDefault="00107C1C" w:rsidP="00107C1C">
      <w:pPr>
        <w:pStyle w:val="Titolo3"/>
        <w:spacing w:before="0" w:after="120"/>
        <w:jc w:val="center"/>
        <w:rPr>
          <w:sz w:val="32"/>
        </w:rPr>
      </w:pPr>
      <w:bookmarkStart w:id="332" w:name="_Toc62206498"/>
      <w:r w:rsidRPr="00C72ED6">
        <w:rPr>
          <w:sz w:val="32"/>
        </w:rPr>
        <w:t>23 NOVEMBRE (</w:t>
      </w:r>
      <w:r w:rsidR="00FA3F72">
        <w:rPr>
          <w:sz w:val="32"/>
        </w:rPr>
        <w:t>Ap 15,1-4</w:t>
      </w:r>
      <w:r w:rsidRPr="00C72ED6">
        <w:rPr>
          <w:sz w:val="32"/>
        </w:rPr>
        <w:t>)</w:t>
      </w:r>
      <w:bookmarkEnd w:id="332"/>
    </w:p>
    <w:p w14:paraId="79E8F4B3" w14:textId="77777777" w:rsidR="00107C1C" w:rsidRDefault="00C1289B" w:rsidP="00107C1C">
      <w:pPr>
        <w:spacing w:after="120"/>
        <w:jc w:val="both"/>
        <w:rPr>
          <w:rFonts w:ascii="Arial" w:hAnsi="Arial"/>
          <w:sz w:val="22"/>
        </w:rPr>
      </w:pPr>
      <w:r>
        <w:rPr>
          <w:rFonts w:ascii="Arial" w:hAnsi="Arial"/>
          <w:sz w:val="22"/>
        </w:rPr>
        <w:t>Gesù è il Giudice</w:t>
      </w:r>
      <w:r w:rsidR="00FD3633">
        <w:rPr>
          <w:rFonts w:ascii="Arial" w:hAnsi="Arial"/>
          <w:sz w:val="22"/>
        </w:rPr>
        <w:t xml:space="preserve"> dei vivi e dei morti. Ognuno viene al suo cospetto e Lui darà a ciascuno secondo le sue opere. Il Vangelo secondo Matteo annunzia questa verità con le parole di Gesù sul giudizio di tutti i popoli che lui stesso terrà alla fine dei giorni. </w:t>
      </w:r>
    </w:p>
    <w:p w14:paraId="7900737B" w14:textId="77777777" w:rsidR="00C1289B" w:rsidRPr="00C1289B" w:rsidRDefault="00C1289B" w:rsidP="00C1289B">
      <w:pPr>
        <w:spacing w:after="120"/>
        <w:jc w:val="both"/>
        <w:rPr>
          <w:rFonts w:ascii="Arial" w:hAnsi="Arial"/>
          <w:i/>
          <w:iCs/>
          <w:sz w:val="20"/>
          <w:szCs w:val="20"/>
        </w:rPr>
      </w:pPr>
      <w:r w:rsidRPr="00C1289B">
        <w:rPr>
          <w:rFonts w:ascii="Arial" w:hAnsi="Arial"/>
          <w:i/>
          <w:iCs/>
          <w:sz w:val="20"/>
          <w:szCs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215B2AA6" w14:textId="77777777" w:rsidR="00C1289B" w:rsidRPr="00C1289B" w:rsidRDefault="00C1289B" w:rsidP="00C1289B">
      <w:pPr>
        <w:spacing w:after="120"/>
        <w:jc w:val="both"/>
        <w:rPr>
          <w:rFonts w:ascii="Arial" w:hAnsi="Arial"/>
          <w:i/>
          <w:iCs/>
          <w:sz w:val="20"/>
          <w:szCs w:val="20"/>
        </w:rPr>
      </w:pPr>
      <w:r w:rsidRPr="00C1289B">
        <w:rPr>
          <w:rFonts w:ascii="Arial" w:hAnsi="Arial"/>
          <w:i/>
          <w:iCs/>
          <w:sz w:val="20"/>
          <w:szCs w:val="20"/>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417FEA9C" w14:textId="77777777" w:rsidR="00C1289B" w:rsidRDefault="00FD3633" w:rsidP="00107C1C">
      <w:pPr>
        <w:spacing w:after="120"/>
        <w:jc w:val="both"/>
        <w:rPr>
          <w:rFonts w:ascii="Arial" w:hAnsi="Arial"/>
          <w:sz w:val="22"/>
        </w:rPr>
      </w:pPr>
      <w:r>
        <w:rPr>
          <w:rFonts w:ascii="Arial" w:hAnsi="Arial"/>
          <w:sz w:val="22"/>
        </w:rPr>
        <w:t>Il giudizio di Gesù, di Dio, mentre siamo in vita, è la visione delle nostre opere buone invitandoci a migliorarle perché diventino perfette. È anche la visione delle nostre opere cattive e malvage, chiedendoci di abbandonare la via del male, che conduce a sicura morte, per incamminarci sulla via della verità, della giustizia, dell’obbedienza, la sola via che conduce alla</w:t>
      </w:r>
      <w:r w:rsidR="004246A3">
        <w:rPr>
          <w:rFonts w:ascii="Arial" w:hAnsi="Arial"/>
          <w:sz w:val="22"/>
        </w:rPr>
        <w:t xml:space="preserve"> vita sulla terra e nell’eternità. Alla fine dei giorni invece o anche al momento della morte, il giudizio non è per invitare alla conversione o a migliorare il nostro bene. È invece l’esame delle nostre opere per dare a ciascuno secondo quanto ha seminato mentre era sulla terra. A chi ha seminato il bene, Gesù darà la vita eterna. A quanti invece hanno sparso il male, dovrà escluderli dal suo Paradiso. Per costoro vi sarà l’inferno che li accoglierà, ma l‘inferno è luogo di perdizione eterna, di buio, di grande desolazione. È la disperazione infinita.</w:t>
      </w:r>
    </w:p>
    <w:p w14:paraId="63584760" w14:textId="77777777" w:rsidR="000A70D0" w:rsidRPr="006C2D48" w:rsidRDefault="000A70D0" w:rsidP="006C2D48">
      <w:pPr>
        <w:spacing w:after="120"/>
        <w:jc w:val="both"/>
        <w:rPr>
          <w:rFonts w:ascii="Arial" w:hAnsi="Arial"/>
          <w:i/>
          <w:iCs/>
          <w:sz w:val="20"/>
          <w:szCs w:val="20"/>
        </w:rPr>
      </w:pPr>
      <w:r w:rsidRPr="006C2D48">
        <w:rPr>
          <w:rFonts w:ascii="Arial" w:hAnsi="Arial"/>
          <w:i/>
          <w:iCs/>
          <w:sz w:val="20"/>
          <w:szCs w:val="20"/>
        </w:rPr>
        <w:t>E vidi nel cielo un altro segno, grande e meraviglioso: sette angeli che avevano sette flagelli; gli ultimi, poiché con essi è compiuta l’ira di Dio.</w:t>
      </w:r>
      <w:r w:rsidR="00B53ADB">
        <w:rPr>
          <w:rFonts w:ascii="Arial" w:hAnsi="Arial"/>
          <w:i/>
          <w:iCs/>
          <w:sz w:val="20"/>
          <w:szCs w:val="20"/>
        </w:rPr>
        <w:t xml:space="preserve"> </w:t>
      </w:r>
      <w:r w:rsidRPr="006C2D48">
        <w:rPr>
          <w:rFonts w:ascii="Arial" w:hAnsi="Arial"/>
          <w:i/>
          <w:iCs/>
          <w:sz w:val="20"/>
          <w:szCs w:val="20"/>
        </w:rPr>
        <w:t>Vidi pure come un mare di cristallo misto a fuoco; coloro che avevano vinto la bestia, la sua immagine e il numero del suo nome, stavano in piedi sul mare di cristallo. Hanno cetre divine e cantano il canto di Mosè, il servo di Dio, e il canto dell’Agnello:</w:t>
      </w:r>
      <w:r w:rsidR="00B53ADB">
        <w:rPr>
          <w:rFonts w:ascii="Arial" w:hAnsi="Arial"/>
          <w:i/>
          <w:iCs/>
          <w:sz w:val="20"/>
          <w:szCs w:val="20"/>
        </w:rPr>
        <w:t xml:space="preserve"> </w:t>
      </w:r>
      <w:r w:rsidRPr="006C2D48">
        <w:rPr>
          <w:rFonts w:ascii="Arial" w:hAnsi="Arial"/>
          <w:i/>
          <w:iCs/>
          <w:sz w:val="20"/>
          <w:szCs w:val="20"/>
        </w:rPr>
        <w:t>«Grandi e mirabili sono le tue opere,</w:t>
      </w:r>
      <w:r w:rsidR="006C2D48" w:rsidRPr="006C2D48">
        <w:rPr>
          <w:rFonts w:ascii="Arial" w:hAnsi="Arial"/>
          <w:i/>
          <w:iCs/>
          <w:sz w:val="20"/>
          <w:szCs w:val="20"/>
        </w:rPr>
        <w:t xml:space="preserve"> </w:t>
      </w:r>
      <w:r w:rsidRPr="006C2D48">
        <w:rPr>
          <w:rFonts w:ascii="Arial" w:hAnsi="Arial"/>
          <w:i/>
          <w:iCs/>
          <w:sz w:val="20"/>
          <w:szCs w:val="20"/>
        </w:rPr>
        <w:t>Signore Dio onnipotente;</w:t>
      </w:r>
      <w:r w:rsidR="006C2D48" w:rsidRPr="006C2D48">
        <w:rPr>
          <w:rFonts w:ascii="Arial" w:hAnsi="Arial"/>
          <w:i/>
          <w:iCs/>
          <w:sz w:val="20"/>
          <w:szCs w:val="20"/>
        </w:rPr>
        <w:t xml:space="preserve"> </w:t>
      </w:r>
      <w:r w:rsidRPr="006C2D48">
        <w:rPr>
          <w:rFonts w:ascii="Arial" w:hAnsi="Arial"/>
          <w:i/>
          <w:iCs/>
          <w:sz w:val="20"/>
          <w:szCs w:val="20"/>
        </w:rPr>
        <w:t>giuste e vere le tue vie,</w:t>
      </w:r>
      <w:r w:rsidR="006C2D48" w:rsidRPr="006C2D48">
        <w:rPr>
          <w:rFonts w:ascii="Arial" w:hAnsi="Arial"/>
          <w:i/>
          <w:iCs/>
          <w:sz w:val="20"/>
          <w:szCs w:val="20"/>
        </w:rPr>
        <w:t xml:space="preserve"> </w:t>
      </w:r>
      <w:r w:rsidRPr="006C2D48">
        <w:rPr>
          <w:rFonts w:ascii="Arial" w:hAnsi="Arial"/>
          <w:i/>
          <w:iCs/>
          <w:sz w:val="20"/>
          <w:szCs w:val="20"/>
        </w:rPr>
        <w:t>Re delle genti!</w:t>
      </w:r>
      <w:r w:rsidR="006C2D48" w:rsidRPr="006C2D48">
        <w:rPr>
          <w:rFonts w:ascii="Arial" w:hAnsi="Arial"/>
          <w:i/>
          <w:iCs/>
          <w:sz w:val="20"/>
          <w:szCs w:val="20"/>
        </w:rPr>
        <w:t xml:space="preserve"> </w:t>
      </w:r>
      <w:r w:rsidRPr="006C2D48">
        <w:rPr>
          <w:rFonts w:ascii="Arial" w:hAnsi="Arial"/>
          <w:i/>
          <w:iCs/>
          <w:sz w:val="20"/>
          <w:szCs w:val="20"/>
        </w:rPr>
        <w:t>O Signore, chi non temerà</w:t>
      </w:r>
      <w:r w:rsidR="006C2D48" w:rsidRPr="006C2D48">
        <w:rPr>
          <w:rFonts w:ascii="Arial" w:hAnsi="Arial"/>
          <w:i/>
          <w:iCs/>
          <w:sz w:val="20"/>
          <w:szCs w:val="20"/>
        </w:rPr>
        <w:t xml:space="preserve"> </w:t>
      </w:r>
      <w:r w:rsidRPr="006C2D48">
        <w:rPr>
          <w:rFonts w:ascii="Arial" w:hAnsi="Arial"/>
          <w:i/>
          <w:iCs/>
          <w:sz w:val="20"/>
          <w:szCs w:val="20"/>
        </w:rPr>
        <w:t>e non darà gloria al tuo nome?</w:t>
      </w:r>
      <w:r w:rsidR="006C2D48" w:rsidRPr="006C2D48">
        <w:rPr>
          <w:rFonts w:ascii="Arial" w:hAnsi="Arial"/>
          <w:i/>
          <w:iCs/>
          <w:sz w:val="20"/>
          <w:szCs w:val="20"/>
        </w:rPr>
        <w:t xml:space="preserve"> </w:t>
      </w:r>
      <w:r w:rsidRPr="006C2D48">
        <w:rPr>
          <w:rFonts w:ascii="Arial" w:hAnsi="Arial"/>
          <w:i/>
          <w:iCs/>
          <w:sz w:val="20"/>
          <w:szCs w:val="20"/>
        </w:rPr>
        <w:t>Poiché tu solo sei santo,</w:t>
      </w:r>
      <w:r w:rsidR="006C2D48" w:rsidRPr="006C2D48">
        <w:rPr>
          <w:rFonts w:ascii="Arial" w:hAnsi="Arial"/>
          <w:i/>
          <w:iCs/>
          <w:sz w:val="20"/>
          <w:szCs w:val="20"/>
        </w:rPr>
        <w:t xml:space="preserve"> </w:t>
      </w:r>
      <w:r w:rsidRPr="006C2D48">
        <w:rPr>
          <w:rFonts w:ascii="Arial" w:hAnsi="Arial"/>
          <w:i/>
          <w:iCs/>
          <w:sz w:val="20"/>
          <w:szCs w:val="20"/>
        </w:rPr>
        <w:t>e tutte le genti verranno</w:t>
      </w:r>
      <w:r w:rsidR="006C2D48" w:rsidRPr="006C2D48">
        <w:rPr>
          <w:rFonts w:ascii="Arial" w:hAnsi="Arial"/>
          <w:i/>
          <w:iCs/>
          <w:sz w:val="20"/>
          <w:szCs w:val="20"/>
        </w:rPr>
        <w:t xml:space="preserve"> </w:t>
      </w:r>
      <w:r w:rsidRPr="006C2D48">
        <w:rPr>
          <w:rFonts w:ascii="Arial" w:hAnsi="Arial"/>
          <w:i/>
          <w:iCs/>
          <w:sz w:val="20"/>
          <w:szCs w:val="20"/>
        </w:rPr>
        <w:t>e si prostreranno davanti a te,</w:t>
      </w:r>
      <w:r w:rsidR="006C2D48" w:rsidRPr="006C2D48">
        <w:rPr>
          <w:rFonts w:ascii="Arial" w:hAnsi="Arial"/>
          <w:i/>
          <w:iCs/>
          <w:sz w:val="20"/>
          <w:szCs w:val="20"/>
        </w:rPr>
        <w:t xml:space="preserve"> </w:t>
      </w:r>
      <w:r w:rsidRPr="006C2D48">
        <w:rPr>
          <w:rFonts w:ascii="Arial" w:hAnsi="Arial"/>
          <w:i/>
          <w:iCs/>
          <w:sz w:val="20"/>
          <w:szCs w:val="20"/>
        </w:rPr>
        <w:t>perché i tuoi giudizi furono manifestati».</w:t>
      </w:r>
    </w:p>
    <w:p w14:paraId="4CB70C82" w14:textId="77777777" w:rsidR="00291E0C" w:rsidRDefault="004246A3" w:rsidP="00107C1C">
      <w:pPr>
        <w:spacing w:after="120"/>
        <w:jc w:val="both"/>
        <w:rPr>
          <w:rFonts w:ascii="Arial" w:hAnsi="Arial"/>
          <w:sz w:val="22"/>
        </w:rPr>
      </w:pPr>
      <w:r>
        <w:rPr>
          <w:rFonts w:ascii="Arial" w:hAnsi="Arial"/>
          <w:sz w:val="22"/>
        </w:rPr>
        <w:t>Cristo Signore per rimanere nella volontà del Padre si lasciò inchiodare sulla croce. Il Padre lo ha esaltato e gli ha dato un nome che è sopra ogni altro nome, costituendo</w:t>
      </w:r>
      <w:r w:rsidR="00EC3948">
        <w:rPr>
          <w:rFonts w:ascii="Arial" w:hAnsi="Arial"/>
          <w:sz w:val="22"/>
        </w:rPr>
        <w:t>lo</w:t>
      </w:r>
      <w:r>
        <w:rPr>
          <w:rFonts w:ascii="Arial" w:hAnsi="Arial"/>
          <w:sz w:val="22"/>
        </w:rPr>
        <w:t xml:space="preserve"> Giudice di ogni sua creatura. Tutte le genti verranno e si prostreranno dinanzi a Lui per il giudizio. Tutti lo riconosceranno come loro Signore e Dio. Tutti dinanzi a Lui si batteranno il petto. </w:t>
      </w:r>
      <w:r w:rsidR="00291E0C">
        <w:rPr>
          <w:rFonts w:ascii="Arial" w:hAnsi="Arial"/>
          <w:sz w:val="22"/>
        </w:rPr>
        <w:t>Tutti dovranno confessare la sua gloria. Per molti però sarà una confessione accompagnata da un rimorso eterno. Essi hanno rifiutato il suo dono, la sua vita eterna, la sua salvezza. Andranno alla perdizione per sempre. Oggi molti cristiani si vergognano di Cristo e non lo danno ai loro fratelli. Amano questo Dio senza volto e senza identità. Si privano della salvezza. Privano della salvezza i loro fratelli. Non si commette un peccato solo di omissione, ma anche contro la vera carità.</w:t>
      </w:r>
    </w:p>
    <w:p w14:paraId="2567C0E1" w14:textId="77777777" w:rsidR="00291E0C" w:rsidRDefault="00291E0C" w:rsidP="00107C1C">
      <w:pPr>
        <w:spacing w:after="120"/>
        <w:jc w:val="both"/>
        <w:rPr>
          <w:rFonts w:ascii="Arial" w:hAnsi="Arial"/>
          <w:sz w:val="22"/>
        </w:rPr>
      </w:pPr>
      <w:r>
        <w:rPr>
          <w:rFonts w:ascii="Arial" w:hAnsi="Arial"/>
          <w:sz w:val="22"/>
        </w:rPr>
        <w:t xml:space="preserve">Vergine Maria, Madre della Redenzione, Angeli, Santi, fateci annunziatori di Cristo.  </w:t>
      </w:r>
    </w:p>
    <w:p w14:paraId="185F2F90" w14:textId="77777777" w:rsidR="00107C1C" w:rsidRPr="00246C68" w:rsidRDefault="00107C1C" w:rsidP="00013FC8">
      <w:pPr>
        <w:pStyle w:val="Titolo1"/>
        <w:spacing w:before="0" w:after="0"/>
        <w:jc w:val="center"/>
        <w:rPr>
          <w:sz w:val="24"/>
          <w:szCs w:val="28"/>
        </w:rPr>
      </w:pPr>
      <w:r>
        <w:br w:type="page"/>
      </w:r>
      <w:bookmarkStart w:id="333" w:name="_Toc62206499"/>
      <w:r w:rsidR="006C2D48" w:rsidRPr="000A70D0">
        <w:rPr>
          <w:szCs w:val="20"/>
        </w:rPr>
        <w:lastRenderedPageBreak/>
        <w:t>È caduta, è caduta Babilonia la grande</w:t>
      </w:r>
      <w:bookmarkEnd w:id="333"/>
    </w:p>
    <w:p w14:paraId="16B06727" w14:textId="77777777" w:rsidR="00107C1C" w:rsidRPr="00C72ED6" w:rsidRDefault="00107C1C" w:rsidP="00107C1C">
      <w:pPr>
        <w:pStyle w:val="Titolo3"/>
        <w:spacing w:before="0" w:after="120"/>
        <w:jc w:val="center"/>
        <w:rPr>
          <w:sz w:val="32"/>
        </w:rPr>
      </w:pPr>
      <w:bookmarkStart w:id="334" w:name="_Toc62206500"/>
      <w:r w:rsidRPr="00C72ED6">
        <w:rPr>
          <w:sz w:val="32"/>
        </w:rPr>
        <w:t>24 NOVEMBRE (</w:t>
      </w:r>
      <w:r w:rsidR="00FA3F72">
        <w:rPr>
          <w:sz w:val="32"/>
        </w:rPr>
        <w:t>Ap 18,1-2.21-23</w:t>
      </w:r>
      <w:r w:rsidRPr="00C72ED6">
        <w:rPr>
          <w:sz w:val="32"/>
        </w:rPr>
        <w:t>)</w:t>
      </w:r>
      <w:bookmarkEnd w:id="334"/>
    </w:p>
    <w:p w14:paraId="087213B8" w14:textId="77777777" w:rsidR="00107C1C" w:rsidRDefault="00E924BA" w:rsidP="00107C1C">
      <w:pPr>
        <w:spacing w:after="120"/>
        <w:jc w:val="both"/>
        <w:rPr>
          <w:rFonts w:ascii="Arial" w:hAnsi="Arial"/>
          <w:sz w:val="22"/>
        </w:rPr>
      </w:pPr>
      <w:r>
        <w:rPr>
          <w:rFonts w:ascii="Arial" w:hAnsi="Arial"/>
          <w:sz w:val="22"/>
        </w:rPr>
        <w:t xml:space="preserve">Ogni albero che non si lascia curare da Dio, secca. Ogni popolo che insegue se stesso, cammina inesorabilmente verso la sua distruzione. Dio solo è la vita dell’universo e dell’uomo, dei popoli e delle nazioni. Chi si mette nella volontà di Dio, vive. Chi si sottrae ad essa, si abbandona al male, muore. Ogni civiltà fondata sul peccato, perirà. Non vi sarà alcuna possibilità di vita. Il peccato è potente veleno di morte. </w:t>
      </w:r>
      <w:r w:rsidR="005F38C4">
        <w:rPr>
          <w:rFonts w:ascii="Arial" w:hAnsi="Arial"/>
          <w:sz w:val="22"/>
        </w:rPr>
        <w:t xml:space="preserve">Questo annunzia il Signore nelle sue profezie sui popoli e sulle nazioni e anche sul suo popolo Giuda e Israele. Dio non può conservare in vita chi si sottrae alla sua obbedienza. La morte è nella storia ed è nell’eternità. Solo Dio, il vero Dio, è vita. </w:t>
      </w:r>
    </w:p>
    <w:p w14:paraId="1B6B3770" w14:textId="77777777" w:rsidR="005F38C4" w:rsidRDefault="005F38C4" w:rsidP="00107C1C">
      <w:pPr>
        <w:spacing w:after="120"/>
        <w:jc w:val="both"/>
        <w:rPr>
          <w:rFonts w:ascii="Arial" w:hAnsi="Arial"/>
          <w:sz w:val="22"/>
        </w:rPr>
      </w:pPr>
      <w:r>
        <w:rPr>
          <w:rFonts w:ascii="Arial" w:hAnsi="Arial"/>
          <w:sz w:val="22"/>
        </w:rPr>
        <w:t xml:space="preserve">Isaia, Geremia, Ezechiele annunziano la caduta di Babilonia, la grande nazione del loro tempo. Babilonia era a capo di un popolo potente, forte, capace di soggiogare la terra. Dinanzi ad essa tutti i popoli tremavano solo al sentire il rumore degli zoccoli dei suoi cavalli. Ebbene, il Signore annunzia che neanche per essa ci sarà futuro. Essa sarà interamente distrutta. Di essa nulla rimarrà. Tutto questo accade a causa delle sue iniquità, dei suoi peccati, del male che ha arrecato ad altri popoli. Ogni ingiustizia è un veleno di morte che chi la commette ingoia. Questo veleno non è immediato. Agisce lentamente, ma inesorabilmente. Babilonia è già avvelenata. La morte sarà la sua fine. </w:t>
      </w:r>
    </w:p>
    <w:p w14:paraId="7B3A8300" w14:textId="77777777" w:rsidR="00684D43" w:rsidRPr="00684D43" w:rsidRDefault="00684D43" w:rsidP="00684D43">
      <w:pPr>
        <w:spacing w:after="120"/>
        <w:jc w:val="both"/>
        <w:rPr>
          <w:rFonts w:ascii="Arial" w:hAnsi="Arial"/>
          <w:i/>
          <w:iCs/>
          <w:sz w:val="20"/>
          <w:szCs w:val="20"/>
        </w:rPr>
      </w:pPr>
      <w:r w:rsidRPr="00684D43">
        <w:rPr>
          <w:rFonts w:ascii="Arial" w:hAnsi="Arial"/>
          <w:i/>
          <w:iCs/>
          <w:sz w:val="20"/>
          <w:szCs w:val="20"/>
        </w:rPr>
        <w:t xml:space="preserve">Oracolo sul deserto del mare. Come i turbini che si scatenano nel Negheb, così egli viene dal deserto, da una terra orribile. Una visione tremenda mi fu mostrata: il saccheggiatore che saccheggia, il distruttore che distrugge. Salite, o Elamiti, assediate, o Medi! Io faccio cessare ogni gemito. Per questo i miei reni sono nello spasimo,  mi hanno colto dolori come di una partoriente; sono troppo sconvolto per udire, troppo sbigottito per vedere. Smarrito è il mio cuore, la costernazione mi invade; il tramonto tanto desiderato diventa il mio terrore. Si prepara la tavola, si stende la tovaglia, si mangia, si beve. Alzatevi, o capi, ungete gli scudi, poiché così mi ha detto il Signore: «Va’, metti una sentinella che annunci quanto vede. E se vedrà cavalleria, coppie di cavalieri, uomini che cavalcano asini, uomini che cavalcano cammelli, allora osservi attentamente, con grande attenzione». La vedetta ha gridato: «Al posto di osservazione, Signore, io sto sempre lungo il giorno, e nel mio osservatorio sto in piedi, tutte le notti. Ecco, qui arriva una schiera di cavalieri, coppie di cavalieri. Essi esclamano e dicono: “È caduta, è caduta Babilonia! Tutte le statue dei suoi dèi sono a terra, in frantumi”». O popolo mio, calpestato e trebbiato come su un’aia, quanto ho udito dal Signore degli eserciti, Dio d’Israele, a voi l’ho annunciato (Is 21,1-10). </w:t>
      </w:r>
    </w:p>
    <w:p w14:paraId="0EC08380" w14:textId="77777777" w:rsidR="00C1289B" w:rsidRDefault="007959E2" w:rsidP="00107C1C">
      <w:pPr>
        <w:spacing w:after="120"/>
        <w:jc w:val="both"/>
        <w:rPr>
          <w:rFonts w:ascii="Arial" w:hAnsi="Arial"/>
          <w:sz w:val="22"/>
        </w:rPr>
      </w:pPr>
      <w:r>
        <w:rPr>
          <w:rFonts w:ascii="Arial" w:hAnsi="Arial"/>
          <w:sz w:val="22"/>
        </w:rPr>
        <w:t xml:space="preserve">Babilonia è ogni impero, ogni nazione, ogni popolo che si consacra al male e al sopruso. Le modalità del male possono anche modificarsi nella storia, ingentilirsi. Oggi potremmo dire trasformarsi: trasformarsi in male telematico, scientificamente invisibile. Lo potremmo chiamare con nomi anche gentili: gioco in Borsa, investimenti vantaggiosi, addirittura opere di misericordia e di carità. Non è il nome che cambia la natura delle cose. Il male rimane male in eterno. Possiamo anche definire per legge che esso sia un bene, ma male è e male resta per i secoli dei secoli. </w:t>
      </w:r>
    </w:p>
    <w:p w14:paraId="0A817994" w14:textId="77777777" w:rsidR="000A70D0" w:rsidRPr="006C2D48" w:rsidRDefault="000A70D0" w:rsidP="006C2D48">
      <w:pPr>
        <w:spacing w:after="120"/>
        <w:jc w:val="both"/>
        <w:rPr>
          <w:rFonts w:ascii="Arial" w:hAnsi="Arial"/>
          <w:i/>
          <w:iCs/>
          <w:sz w:val="20"/>
          <w:szCs w:val="20"/>
        </w:rPr>
      </w:pPr>
      <w:r w:rsidRPr="006C2D48">
        <w:rPr>
          <w:rFonts w:ascii="Arial" w:hAnsi="Arial"/>
          <w:i/>
          <w:iCs/>
          <w:sz w:val="20"/>
          <w:szCs w:val="20"/>
        </w:rPr>
        <w:t>Dopo questo, vidi un altro angelo discendere dal cielo con grande potere, e la terra fu illuminata dal suo splendore.</w:t>
      </w:r>
      <w:r w:rsidR="00B53ADB">
        <w:rPr>
          <w:rFonts w:ascii="Arial" w:hAnsi="Arial"/>
          <w:i/>
          <w:iCs/>
          <w:sz w:val="20"/>
          <w:szCs w:val="20"/>
        </w:rPr>
        <w:t xml:space="preserve"> </w:t>
      </w:r>
      <w:r w:rsidRPr="006C2D48">
        <w:rPr>
          <w:rFonts w:ascii="Arial" w:hAnsi="Arial"/>
          <w:i/>
          <w:iCs/>
          <w:sz w:val="20"/>
          <w:szCs w:val="20"/>
        </w:rPr>
        <w:t>Gridò a gran voce:</w:t>
      </w:r>
      <w:r w:rsidR="006C2D48" w:rsidRPr="006C2D48">
        <w:rPr>
          <w:rFonts w:ascii="Arial" w:hAnsi="Arial"/>
          <w:i/>
          <w:iCs/>
          <w:sz w:val="20"/>
          <w:szCs w:val="20"/>
        </w:rPr>
        <w:t xml:space="preserve"> </w:t>
      </w:r>
      <w:r w:rsidRPr="006C2D48">
        <w:rPr>
          <w:rFonts w:ascii="Arial" w:hAnsi="Arial"/>
          <w:i/>
          <w:iCs/>
          <w:sz w:val="20"/>
          <w:szCs w:val="20"/>
        </w:rPr>
        <w:t>«È caduta, è caduta Babilonia la grande,</w:t>
      </w:r>
      <w:r w:rsidR="006C2D48" w:rsidRPr="006C2D48">
        <w:rPr>
          <w:rFonts w:ascii="Arial" w:hAnsi="Arial"/>
          <w:i/>
          <w:iCs/>
          <w:sz w:val="20"/>
          <w:szCs w:val="20"/>
        </w:rPr>
        <w:t xml:space="preserve"> </w:t>
      </w:r>
      <w:r w:rsidRPr="006C2D48">
        <w:rPr>
          <w:rFonts w:ascii="Arial" w:hAnsi="Arial"/>
          <w:i/>
          <w:iCs/>
          <w:sz w:val="20"/>
          <w:szCs w:val="20"/>
        </w:rPr>
        <w:t>ed è diventata covo di demòni,</w:t>
      </w:r>
      <w:r w:rsidR="006C2D48" w:rsidRPr="006C2D48">
        <w:rPr>
          <w:rFonts w:ascii="Arial" w:hAnsi="Arial"/>
          <w:i/>
          <w:iCs/>
          <w:sz w:val="20"/>
          <w:szCs w:val="20"/>
        </w:rPr>
        <w:t xml:space="preserve"> </w:t>
      </w:r>
      <w:r w:rsidRPr="006C2D48">
        <w:rPr>
          <w:rFonts w:ascii="Arial" w:hAnsi="Arial"/>
          <w:i/>
          <w:iCs/>
          <w:sz w:val="20"/>
          <w:szCs w:val="20"/>
        </w:rPr>
        <w:t>rifugio di ogni spirito impuro,</w:t>
      </w:r>
      <w:r w:rsidR="006C2D48" w:rsidRPr="006C2D48">
        <w:rPr>
          <w:rFonts w:ascii="Arial" w:hAnsi="Arial"/>
          <w:i/>
          <w:iCs/>
          <w:sz w:val="20"/>
          <w:szCs w:val="20"/>
        </w:rPr>
        <w:t xml:space="preserve"> </w:t>
      </w:r>
      <w:r w:rsidRPr="006C2D48">
        <w:rPr>
          <w:rFonts w:ascii="Arial" w:hAnsi="Arial"/>
          <w:i/>
          <w:iCs/>
          <w:sz w:val="20"/>
          <w:szCs w:val="20"/>
        </w:rPr>
        <w:t>rifugio di ogni uccello impuro</w:t>
      </w:r>
      <w:r w:rsidR="006C2D48" w:rsidRPr="006C2D48">
        <w:rPr>
          <w:rFonts w:ascii="Arial" w:hAnsi="Arial"/>
          <w:i/>
          <w:iCs/>
          <w:sz w:val="20"/>
          <w:szCs w:val="20"/>
        </w:rPr>
        <w:t xml:space="preserve"> </w:t>
      </w:r>
      <w:r w:rsidRPr="006C2D48">
        <w:rPr>
          <w:rFonts w:ascii="Arial" w:hAnsi="Arial"/>
          <w:i/>
          <w:iCs/>
          <w:sz w:val="20"/>
          <w:szCs w:val="20"/>
        </w:rPr>
        <w:t>e rifugio di ogni bestia impura e orrenda.</w:t>
      </w:r>
      <w:r w:rsidR="006C2D48" w:rsidRPr="006C2D48">
        <w:rPr>
          <w:rFonts w:ascii="Arial" w:hAnsi="Arial"/>
          <w:i/>
          <w:iCs/>
          <w:sz w:val="20"/>
          <w:szCs w:val="20"/>
        </w:rPr>
        <w:t xml:space="preserve"> </w:t>
      </w:r>
      <w:r w:rsidRPr="006C2D48">
        <w:rPr>
          <w:rFonts w:ascii="Arial" w:hAnsi="Arial"/>
          <w:i/>
          <w:iCs/>
          <w:sz w:val="20"/>
          <w:szCs w:val="20"/>
        </w:rPr>
        <w:t>Il suono dei musicisti,</w:t>
      </w:r>
      <w:r w:rsidR="006C2D48" w:rsidRPr="006C2D48">
        <w:rPr>
          <w:rFonts w:ascii="Arial" w:hAnsi="Arial"/>
          <w:i/>
          <w:iCs/>
          <w:sz w:val="20"/>
          <w:szCs w:val="20"/>
        </w:rPr>
        <w:t xml:space="preserve"> </w:t>
      </w:r>
      <w:r w:rsidRPr="006C2D48">
        <w:rPr>
          <w:rFonts w:ascii="Arial" w:hAnsi="Arial"/>
          <w:i/>
          <w:iCs/>
          <w:sz w:val="20"/>
          <w:szCs w:val="20"/>
        </w:rPr>
        <w:t>dei suonatori di cetra, di flauto e di tromba,</w:t>
      </w:r>
      <w:r w:rsidR="006C2D48" w:rsidRPr="006C2D48">
        <w:rPr>
          <w:rFonts w:ascii="Arial" w:hAnsi="Arial"/>
          <w:i/>
          <w:iCs/>
          <w:sz w:val="20"/>
          <w:szCs w:val="20"/>
        </w:rPr>
        <w:t xml:space="preserve"> </w:t>
      </w:r>
      <w:r w:rsidRPr="006C2D48">
        <w:rPr>
          <w:rFonts w:ascii="Arial" w:hAnsi="Arial"/>
          <w:i/>
          <w:iCs/>
          <w:sz w:val="20"/>
          <w:szCs w:val="20"/>
        </w:rPr>
        <w:t>non si udrà più in te;</w:t>
      </w:r>
      <w:r w:rsidR="006C2D48" w:rsidRPr="006C2D48">
        <w:rPr>
          <w:rFonts w:ascii="Arial" w:hAnsi="Arial"/>
          <w:i/>
          <w:iCs/>
          <w:sz w:val="20"/>
          <w:szCs w:val="20"/>
        </w:rPr>
        <w:t xml:space="preserve"> </w:t>
      </w:r>
      <w:r w:rsidRPr="006C2D48">
        <w:rPr>
          <w:rFonts w:ascii="Arial" w:hAnsi="Arial"/>
          <w:i/>
          <w:iCs/>
          <w:sz w:val="20"/>
          <w:szCs w:val="20"/>
        </w:rPr>
        <w:t>ogni artigiano di qualsiasi mestiere</w:t>
      </w:r>
      <w:r w:rsidR="006C2D48" w:rsidRPr="006C2D48">
        <w:rPr>
          <w:rFonts w:ascii="Arial" w:hAnsi="Arial"/>
          <w:i/>
          <w:iCs/>
          <w:sz w:val="20"/>
          <w:szCs w:val="20"/>
        </w:rPr>
        <w:t xml:space="preserve"> </w:t>
      </w:r>
      <w:r w:rsidRPr="006C2D48">
        <w:rPr>
          <w:rFonts w:ascii="Arial" w:hAnsi="Arial"/>
          <w:i/>
          <w:iCs/>
          <w:sz w:val="20"/>
          <w:szCs w:val="20"/>
        </w:rPr>
        <w:t>non si troverà più in te;</w:t>
      </w:r>
      <w:r w:rsidR="006C2D48" w:rsidRPr="006C2D48">
        <w:rPr>
          <w:rFonts w:ascii="Arial" w:hAnsi="Arial"/>
          <w:i/>
          <w:iCs/>
          <w:sz w:val="20"/>
          <w:szCs w:val="20"/>
        </w:rPr>
        <w:t xml:space="preserve"> </w:t>
      </w:r>
      <w:r w:rsidRPr="006C2D48">
        <w:rPr>
          <w:rFonts w:ascii="Arial" w:hAnsi="Arial"/>
          <w:i/>
          <w:iCs/>
          <w:sz w:val="20"/>
          <w:szCs w:val="20"/>
        </w:rPr>
        <w:t>il rumore della màcina</w:t>
      </w:r>
      <w:r w:rsidR="006C2D48" w:rsidRPr="006C2D48">
        <w:rPr>
          <w:rFonts w:ascii="Arial" w:hAnsi="Arial"/>
          <w:i/>
          <w:iCs/>
          <w:sz w:val="20"/>
          <w:szCs w:val="20"/>
        </w:rPr>
        <w:t xml:space="preserve"> </w:t>
      </w:r>
      <w:r w:rsidRPr="006C2D48">
        <w:rPr>
          <w:rFonts w:ascii="Arial" w:hAnsi="Arial"/>
          <w:i/>
          <w:iCs/>
          <w:sz w:val="20"/>
          <w:szCs w:val="20"/>
        </w:rPr>
        <w:t>non si udrà più in te;</w:t>
      </w:r>
      <w:r w:rsidR="006C2D48" w:rsidRPr="006C2D48">
        <w:rPr>
          <w:rFonts w:ascii="Arial" w:hAnsi="Arial"/>
          <w:i/>
          <w:iCs/>
          <w:sz w:val="20"/>
          <w:szCs w:val="20"/>
        </w:rPr>
        <w:t xml:space="preserve"> </w:t>
      </w:r>
      <w:r w:rsidRPr="006C2D48">
        <w:rPr>
          <w:rFonts w:ascii="Arial" w:hAnsi="Arial"/>
          <w:i/>
          <w:iCs/>
          <w:sz w:val="20"/>
          <w:szCs w:val="20"/>
        </w:rPr>
        <w:t>la luce della lampada</w:t>
      </w:r>
      <w:r w:rsidR="006C2D48" w:rsidRPr="006C2D48">
        <w:rPr>
          <w:rFonts w:ascii="Arial" w:hAnsi="Arial"/>
          <w:i/>
          <w:iCs/>
          <w:sz w:val="20"/>
          <w:szCs w:val="20"/>
        </w:rPr>
        <w:t xml:space="preserve"> </w:t>
      </w:r>
      <w:r w:rsidRPr="006C2D48">
        <w:rPr>
          <w:rFonts w:ascii="Arial" w:hAnsi="Arial"/>
          <w:i/>
          <w:iCs/>
          <w:sz w:val="20"/>
          <w:szCs w:val="20"/>
        </w:rPr>
        <w:t>non brillerà più in te;</w:t>
      </w:r>
      <w:r w:rsidR="006C2D48" w:rsidRPr="006C2D48">
        <w:rPr>
          <w:rFonts w:ascii="Arial" w:hAnsi="Arial"/>
          <w:i/>
          <w:iCs/>
          <w:sz w:val="20"/>
          <w:szCs w:val="20"/>
        </w:rPr>
        <w:t xml:space="preserve"> </w:t>
      </w:r>
      <w:r w:rsidRPr="006C2D48">
        <w:rPr>
          <w:rFonts w:ascii="Arial" w:hAnsi="Arial"/>
          <w:i/>
          <w:iCs/>
          <w:sz w:val="20"/>
          <w:szCs w:val="20"/>
        </w:rPr>
        <w:t>la voce dello sposo e della sposa</w:t>
      </w:r>
      <w:r w:rsidR="006C2D48" w:rsidRPr="006C2D48">
        <w:rPr>
          <w:rFonts w:ascii="Arial" w:hAnsi="Arial"/>
          <w:i/>
          <w:iCs/>
          <w:sz w:val="20"/>
          <w:szCs w:val="20"/>
        </w:rPr>
        <w:t xml:space="preserve"> </w:t>
      </w:r>
      <w:r w:rsidRPr="006C2D48">
        <w:rPr>
          <w:rFonts w:ascii="Arial" w:hAnsi="Arial"/>
          <w:i/>
          <w:iCs/>
          <w:sz w:val="20"/>
          <w:szCs w:val="20"/>
        </w:rPr>
        <w:t>non si udrà più in te.</w:t>
      </w:r>
      <w:r w:rsidR="006C2D48" w:rsidRPr="006C2D48">
        <w:rPr>
          <w:rFonts w:ascii="Arial" w:hAnsi="Arial"/>
          <w:i/>
          <w:iCs/>
          <w:sz w:val="20"/>
          <w:szCs w:val="20"/>
        </w:rPr>
        <w:t xml:space="preserve"> </w:t>
      </w:r>
      <w:r w:rsidRPr="006C2D48">
        <w:rPr>
          <w:rFonts w:ascii="Arial" w:hAnsi="Arial"/>
          <w:i/>
          <w:iCs/>
          <w:sz w:val="20"/>
          <w:szCs w:val="20"/>
        </w:rPr>
        <w:t>Perché i tuoi mercanti erano i grandi della terra</w:t>
      </w:r>
      <w:r w:rsidR="006C2D48" w:rsidRPr="006C2D48">
        <w:rPr>
          <w:rFonts w:ascii="Arial" w:hAnsi="Arial"/>
          <w:i/>
          <w:iCs/>
          <w:sz w:val="20"/>
          <w:szCs w:val="20"/>
        </w:rPr>
        <w:t xml:space="preserve"> </w:t>
      </w:r>
      <w:r w:rsidRPr="006C2D48">
        <w:rPr>
          <w:rFonts w:ascii="Arial" w:hAnsi="Arial"/>
          <w:i/>
          <w:iCs/>
          <w:sz w:val="20"/>
          <w:szCs w:val="20"/>
        </w:rPr>
        <w:t>e tutte le nazioni dalle tue droghe furono sedotte.</w:t>
      </w:r>
    </w:p>
    <w:p w14:paraId="2421DF76" w14:textId="77777777" w:rsidR="00107C1C" w:rsidRDefault="007959E2" w:rsidP="00107C1C">
      <w:pPr>
        <w:spacing w:after="120"/>
        <w:jc w:val="both"/>
        <w:rPr>
          <w:rFonts w:ascii="Arial" w:hAnsi="Arial"/>
          <w:sz w:val="22"/>
        </w:rPr>
      </w:pPr>
      <w:r>
        <w:rPr>
          <w:rFonts w:ascii="Arial" w:hAnsi="Arial"/>
          <w:sz w:val="22"/>
        </w:rPr>
        <w:t xml:space="preserve">Chi si consegna al male, che sia un popolo o anche un solo uomo, dal male sarà distrutto, annientato, devastato. È questa la profezia di Dio e la sua forza eterna nella verità: il male genera male eterno. Il bene produce bene eterno. Il male ti distrugge. Il bene ti dona la vita. </w:t>
      </w:r>
      <w:r w:rsidR="005F0F12">
        <w:rPr>
          <w:rFonts w:ascii="Arial" w:hAnsi="Arial"/>
          <w:sz w:val="22"/>
        </w:rPr>
        <w:t>Se fai il male, cadrai, morirai, perirai nell’inferno. Nessuno potrà mai sfuggire a questa legge divina. Chi vuole la vita, deve amare la Parola di Dio.</w:t>
      </w:r>
    </w:p>
    <w:p w14:paraId="42866A4A" w14:textId="77777777" w:rsidR="005F0F12" w:rsidRDefault="005F0F12" w:rsidP="00107C1C">
      <w:pPr>
        <w:spacing w:after="120"/>
        <w:jc w:val="both"/>
        <w:rPr>
          <w:rFonts w:ascii="Arial" w:hAnsi="Arial"/>
          <w:sz w:val="22"/>
        </w:rPr>
      </w:pPr>
      <w:r>
        <w:rPr>
          <w:rFonts w:ascii="Arial" w:hAnsi="Arial"/>
          <w:sz w:val="22"/>
        </w:rPr>
        <w:t xml:space="preserve">Vergine Maria, Madre della Redenzione, Angeli, Santi, fateci operatori di bene sempre. </w:t>
      </w:r>
    </w:p>
    <w:p w14:paraId="39A86A1B" w14:textId="77777777" w:rsidR="00107C1C" w:rsidRPr="00246C68" w:rsidRDefault="00107C1C" w:rsidP="00013FC8">
      <w:pPr>
        <w:pStyle w:val="Titolo1"/>
        <w:spacing w:before="0" w:after="0"/>
        <w:jc w:val="center"/>
      </w:pPr>
      <w:r>
        <w:br w:type="page"/>
      </w:r>
      <w:bookmarkStart w:id="335" w:name="_Toc62206501"/>
      <w:r w:rsidR="006C2D48" w:rsidRPr="000A70D0">
        <w:rPr>
          <w:szCs w:val="20"/>
        </w:rPr>
        <w:lastRenderedPageBreak/>
        <w:t>E vidi un cielo nuovo e una terra nuova</w:t>
      </w:r>
      <w:bookmarkEnd w:id="335"/>
    </w:p>
    <w:p w14:paraId="0CFB63C1" w14:textId="77777777" w:rsidR="00107C1C" w:rsidRPr="00C72ED6" w:rsidRDefault="00107C1C" w:rsidP="00107C1C">
      <w:pPr>
        <w:pStyle w:val="Titolo3"/>
        <w:spacing w:before="0" w:after="120"/>
        <w:jc w:val="center"/>
        <w:rPr>
          <w:sz w:val="32"/>
        </w:rPr>
      </w:pPr>
      <w:bookmarkStart w:id="336" w:name="_Toc62206502"/>
      <w:r w:rsidRPr="00C72ED6">
        <w:rPr>
          <w:sz w:val="32"/>
        </w:rPr>
        <w:t>25 NOVEMBRE (</w:t>
      </w:r>
      <w:r w:rsidR="00FA3F72">
        <w:rPr>
          <w:sz w:val="32"/>
        </w:rPr>
        <w:t>Ap 20,1-4.11-21,2</w:t>
      </w:r>
      <w:r w:rsidRPr="00C72ED6">
        <w:rPr>
          <w:sz w:val="32"/>
        </w:rPr>
        <w:t>)</w:t>
      </w:r>
      <w:bookmarkEnd w:id="336"/>
    </w:p>
    <w:p w14:paraId="232EA3B4" w14:textId="77777777" w:rsidR="00107C1C" w:rsidRDefault="0023672A" w:rsidP="00107C1C">
      <w:pPr>
        <w:spacing w:after="120"/>
        <w:jc w:val="both"/>
        <w:rPr>
          <w:rFonts w:ascii="Arial" w:hAnsi="Arial"/>
          <w:sz w:val="22"/>
        </w:rPr>
      </w:pPr>
      <w:r>
        <w:rPr>
          <w:rFonts w:ascii="Arial" w:hAnsi="Arial"/>
          <w:sz w:val="22"/>
        </w:rPr>
        <w:t xml:space="preserve">Le antiche profezie del Signore su Gerusalemme e sui cieli nuovi e sulla nuova terra si compiono nella Gerusalemme Celeste. Essa è la città dove regna solo il bene. </w:t>
      </w:r>
    </w:p>
    <w:p w14:paraId="4F4AF9E5" w14:textId="77777777" w:rsidR="005F0F12" w:rsidRPr="0023672A" w:rsidRDefault="005F0F12" w:rsidP="0023672A">
      <w:pPr>
        <w:spacing w:after="120"/>
        <w:jc w:val="both"/>
        <w:rPr>
          <w:rFonts w:ascii="Arial" w:hAnsi="Arial"/>
          <w:i/>
          <w:iCs/>
          <w:sz w:val="20"/>
          <w:szCs w:val="20"/>
        </w:rPr>
      </w:pPr>
      <w:r w:rsidRPr="005F0F12">
        <w:rPr>
          <w:rFonts w:ascii="Arial" w:hAnsi="Arial"/>
          <w:i/>
          <w:iCs/>
          <w:sz w:val="20"/>
          <w:szCs w:val="20"/>
        </w:rPr>
        <w:t>Ecco, infatti, io creo nuovi cieli e nuova terra;</w:t>
      </w:r>
      <w:r w:rsidR="0023672A" w:rsidRPr="0023672A">
        <w:rPr>
          <w:rFonts w:ascii="Arial" w:hAnsi="Arial"/>
          <w:i/>
          <w:iCs/>
          <w:sz w:val="20"/>
          <w:szCs w:val="20"/>
        </w:rPr>
        <w:t xml:space="preserve"> </w:t>
      </w:r>
      <w:r w:rsidRPr="005F0F12">
        <w:rPr>
          <w:rFonts w:ascii="Arial" w:hAnsi="Arial"/>
          <w:i/>
          <w:iCs/>
          <w:sz w:val="20"/>
          <w:szCs w:val="20"/>
        </w:rPr>
        <w:t>non si ricorderà più il passato,</w:t>
      </w:r>
      <w:r w:rsidR="0023672A" w:rsidRPr="0023672A">
        <w:rPr>
          <w:rFonts w:ascii="Arial" w:hAnsi="Arial"/>
          <w:i/>
          <w:iCs/>
          <w:sz w:val="20"/>
          <w:szCs w:val="20"/>
        </w:rPr>
        <w:t xml:space="preserve"> </w:t>
      </w:r>
      <w:r w:rsidRPr="005F0F12">
        <w:rPr>
          <w:rFonts w:ascii="Arial" w:hAnsi="Arial"/>
          <w:i/>
          <w:iCs/>
          <w:sz w:val="20"/>
          <w:szCs w:val="20"/>
        </w:rPr>
        <w:t>non verrà più in mente,</w:t>
      </w:r>
      <w:r w:rsidR="0023672A" w:rsidRPr="0023672A">
        <w:rPr>
          <w:rFonts w:ascii="Arial" w:hAnsi="Arial"/>
          <w:i/>
          <w:iCs/>
          <w:sz w:val="20"/>
          <w:szCs w:val="20"/>
        </w:rPr>
        <w:t xml:space="preserve"> </w:t>
      </w:r>
      <w:r w:rsidRPr="005F0F12">
        <w:rPr>
          <w:rFonts w:ascii="Arial" w:hAnsi="Arial"/>
          <w:i/>
          <w:iCs/>
          <w:sz w:val="20"/>
          <w:szCs w:val="20"/>
        </w:rPr>
        <w:t>poiché si godrà e si gioirà sempre</w:t>
      </w:r>
      <w:r w:rsidR="0023672A" w:rsidRPr="0023672A">
        <w:rPr>
          <w:rFonts w:ascii="Arial" w:hAnsi="Arial"/>
          <w:i/>
          <w:iCs/>
          <w:sz w:val="20"/>
          <w:szCs w:val="20"/>
        </w:rPr>
        <w:t xml:space="preserve"> </w:t>
      </w:r>
      <w:r w:rsidRPr="005F0F12">
        <w:rPr>
          <w:rFonts w:ascii="Arial" w:hAnsi="Arial"/>
          <w:i/>
          <w:iCs/>
          <w:sz w:val="20"/>
          <w:szCs w:val="20"/>
        </w:rPr>
        <w:t>di quello che sto per creare,</w:t>
      </w:r>
      <w:r w:rsidR="0023672A" w:rsidRPr="0023672A">
        <w:rPr>
          <w:rFonts w:ascii="Arial" w:hAnsi="Arial"/>
          <w:i/>
          <w:iCs/>
          <w:sz w:val="20"/>
          <w:szCs w:val="20"/>
        </w:rPr>
        <w:t xml:space="preserve"> </w:t>
      </w:r>
      <w:r w:rsidRPr="005F0F12">
        <w:rPr>
          <w:rFonts w:ascii="Arial" w:hAnsi="Arial"/>
          <w:i/>
          <w:iCs/>
          <w:sz w:val="20"/>
          <w:szCs w:val="20"/>
        </w:rPr>
        <w:t>poiché creo Gerusalemme per la gioia,</w:t>
      </w:r>
      <w:r w:rsidR="0023672A" w:rsidRPr="0023672A">
        <w:rPr>
          <w:rFonts w:ascii="Arial" w:hAnsi="Arial"/>
          <w:i/>
          <w:iCs/>
          <w:sz w:val="20"/>
          <w:szCs w:val="20"/>
        </w:rPr>
        <w:t xml:space="preserve"> </w:t>
      </w:r>
      <w:r w:rsidRPr="005F0F12">
        <w:rPr>
          <w:rFonts w:ascii="Arial" w:hAnsi="Arial"/>
          <w:i/>
          <w:iCs/>
          <w:sz w:val="20"/>
          <w:szCs w:val="20"/>
        </w:rPr>
        <w:t>e il suo popolo per il gaudio.</w:t>
      </w:r>
      <w:r w:rsidR="0023672A" w:rsidRPr="0023672A">
        <w:rPr>
          <w:rFonts w:ascii="Arial" w:hAnsi="Arial"/>
          <w:i/>
          <w:iCs/>
          <w:sz w:val="20"/>
          <w:szCs w:val="20"/>
        </w:rPr>
        <w:t xml:space="preserve"> </w:t>
      </w:r>
      <w:r w:rsidRPr="005F0F12">
        <w:rPr>
          <w:rFonts w:ascii="Arial" w:hAnsi="Arial"/>
          <w:i/>
          <w:iCs/>
          <w:sz w:val="20"/>
          <w:szCs w:val="20"/>
        </w:rPr>
        <w:t>Io esulterò di Gerusalemme,</w:t>
      </w:r>
      <w:r w:rsidR="0023672A" w:rsidRPr="0023672A">
        <w:rPr>
          <w:rFonts w:ascii="Arial" w:hAnsi="Arial"/>
          <w:i/>
          <w:iCs/>
          <w:sz w:val="20"/>
          <w:szCs w:val="20"/>
        </w:rPr>
        <w:t xml:space="preserve"> </w:t>
      </w:r>
      <w:r w:rsidRPr="005F0F12">
        <w:rPr>
          <w:rFonts w:ascii="Arial" w:hAnsi="Arial"/>
          <w:i/>
          <w:iCs/>
          <w:sz w:val="20"/>
          <w:szCs w:val="20"/>
        </w:rPr>
        <w:t>godrò del mio popolo.</w:t>
      </w:r>
      <w:r w:rsidR="0023672A" w:rsidRPr="0023672A">
        <w:rPr>
          <w:rFonts w:ascii="Arial" w:hAnsi="Arial"/>
          <w:i/>
          <w:iCs/>
          <w:sz w:val="20"/>
          <w:szCs w:val="20"/>
        </w:rPr>
        <w:t xml:space="preserve"> </w:t>
      </w:r>
      <w:r w:rsidRPr="005F0F12">
        <w:rPr>
          <w:rFonts w:ascii="Arial" w:hAnsi="Arial"/>
          <w:i/>
          <w:iCs/>
          <w:sz w:val="20"/>
          <w:szCs w:val="20"/>
        </w:rPr>
        <w:t>Non si udranno più in essa</w:t>
      </w:r>
      <w:r w:rsidR="0023672A" w:rsidRPr="0023672A">
        <w:rPr>
          <w:rFonts w:ascii="Arial" w:hAnsi="Arial"/>
          <w:i/>
          <w:iCs/>
          <w:sz w:val="20"/>
          <w:szCs w:val="20"/>
        </w:rPr>
        <w:t xml:space="preserve"> </w:t>
      </w:r>
      <w:r w:rsidRPr="005F0F12">
        <w:rPr>
          <w:rFonts w:ascii="Arial" w:hAnsi="Arial"/>
          <w:i/>
          <w:iCs/>
          <w:sz w:val="20"/>
          <w:szCs w:val="20"/>
        </w:rPr>
        <w:t>voci di pianto, grida di angoscia.</w:t>
      </w:r>
      <w:r w:rsidR="0023672A" w:rsidRPr="0023672A">
        <w:rPr>
          <w:rFonts w:ascii="Arial" w:hAnsi="Arial"/>
          <w:i/>
          <w:iCs/>
          <w:sz w:val="20"/>
          <w:szCs w:val="20"/>
        </w:rPr>
        <w:t xml:space="preserve"> </w:t>
      </w:r>
      <w:r w:rsidRPr="005F0F12">
        <w:rPr>
          <w:rFonts w:ascii="Arial" w:hAnsi="Arial"/>
          <w:i/>
          <w:iCs/>
          <w:sz w:val="20"/>
          <w:szCs w:val="20"/>
        </w:rPr>
        <w:t>Non ci sarà più</w:t>
      </w:r>
      <w:r w:rsidR="0023672A" w:rsidRPr="0023672A">
        <w:rPr>
          <w:rFonts w:ascii="Arial" w:hAnsi="Arial"/>
          <w:i/>
          <w:iCs/>
          <w:sz w:val="20"/>
          <w:szCs w:val="20"/>
        </w:rPr>
        <w:t xml:space="preserve"> </w:t>
      </w:r>
      <w:r w:rsidRPr="005F0F12">
        <w:rPr>
          <w:rFonts w:ascii="Arial" w:hAnsi="Arial"/>
          <w:i/>
          <w:iCs/>
          <w:sz w:val="20"/>
          <w:szCs w:val="20"/>
        </w:rPr>
        <w:t>un bimbo che viva solo pochi giorni,</w:t>
      </w:r>
      <w:r w:rsidR="0023672A" w:rsidRPr="0023672A">
        <w:rPr>
          <w:rFonts w:ascii="Arial" w:hAnsi="Arial"/>
          <w:i/>
          <w:iCs/>
          <w:sz w:val="20"/>
          <w:szCs w:val="20"/>
        </w:rPr>
        <w:t xml:space="preserve"> </w:t>
      </w:r>
      <w:r w:rsidRPr="005F0F12">
        <w:rPr>
          <w:rFonts w:ascii="Arial" w:hAnsi="Arial"/>
          <w:i/>
          <w:iCs/>
          <w:sz w:val="20"/>
          <w:szCs w:val="20"/>
        </w:rPr>
        <w:t>né un vecchio che dei suoi giorni</w:t>
      </w:r>
      <w:r w:rsidR="0023672A" w:rsidRPr="0023672A">
        <w:rPr>
          <w:rFonts w:ascii="Arial" w:hAnsi="Arial"/>
          <w:i/>
          <w:iCs/>
          <w:sz w:val="20"/>
          <w:szCs w:val="20"/>
        </w:rPr>
        <w:t xml:space="preserve"> </w:t>
      </w:r>
      <w:r w:rsidRPr="005F0F12">
        <w:rPr>
          <w:rFonts w:ascii="Arial" w:hAnsi="Arial"/>
          <w:i/>
          <w:iCs/>
          <w:sz w:val="20"/>
          <w:szCs w:val="20"/>
        </w:rPr>
        <w:t>non giunga alla pienezza,</w:t>
      </w:r>
      <w:r w:rsidR="0023672A" w:rsidRPr="0023672A">
        <w:rPr>
          <w:rFonts w:ascii="Arial" w:hAnsi="Arial"/>
          <w:i/>
          <w:iCs/>
          <w:sz w:val="20"/>
          <w:szCs w:val="20"/>
        </w:rPr>
        <w:t xml:space="preserve"> </w:t>
      </w:r>
      <w:r w:rsidRPr="005F0F12">
        <w:rPr>
          <w:rFonts w:ascii="Arial" w:hAnsi="Arial"/>
          <w:i/>
          <w:iCs/>
          <w:sz w:val="20"/>
          <w:szCs w:val="20"/>
        </w:rPr>
        <w:t>poiché il più giovane morirà a cento anni</w:t>
      </w:r>
      <w:r w:rsidR="0023672A" w:rsidRPr="0023672A">
        <w:rPr>
          <w:rFonts w:ascii="Arial" w:hAnsi="Arial"/>
          <w:i/>
          <w:iCs/>
          <w:sz w:val="20"/>
          <w:szCs w:val="20"/>
        </w:rPr>
        <w:t xml:space="preserve"> </w:t>
      </w:r>
      <w:r w:rsidRPr="005F0F12">
        <w:rPr>
          <w:rFonts w:ascii="Arial" w:hAnsi="Arial"/>
          <w:i/>
          <w:iCs/>
          <w:sz w:val="20"/>
          <w:szCs w:val="20"/>
        </w:rPr>
        <w:t>e chi non raggiunge i cento anni</w:t>
      </w:r>
      <w:r w:rsidR="0023672A" w:rsidRPr="0023672A">
        <w:rPr>
          <w:rFonts w:ascii="Arial" w:hAnsi="Arial"/>
          <w:i/>
          <w:iCs/>
          <w:sz w:val="20"/>
          <w:szCs w:val="20"/>
        </w:rPr>
        <w:t xml:space="preserve"> </w:t>
      </w:r>
      <w:r w:rsidRPr="005F0F12">
        <w:rPr>
          <w:rFonts w:ascii="Arial" w:hAnsi="Arial"/>
          <w:i/>
          <w:iCs/>
          <w:sz w:val="20"/>
          <w:szCs w:val="20"/>
        </w:rPr>
        <w:t>sarà considerato maledetto.</w:t>
      </w:r>
      <w:r w:rsidR="0023672A" w:rsidRPr="0023672A">
        <w:rPr>
          <w:rFonts w:ascii="Arial" w:hAnsi="Arial"/>
          <w:i/>
          <w:iCs/>
          <w:sz w:val="20"/>
          <w:szCs w:val="20"/>
        </w:rPr>
        <w:t xml:space="preserve"> </w:t>
      </w:r>
      <w:r w:rsidRPr="005F0F12">
        <w:rPr>
          <w:rFonts w:ascii="Arial" w:hAnsi="Arial"/>
          <w:i/>
          <w:iCs/>
          <w:sz w:val="20"/>
          <w:szCs w:val="20"/>
        </w:rPr>
        <w:t>Prima che mi invochino, io risponderò;</w:t>
      </w:r>
      <w:r w:rsidR="0023672A" w:rsidRPr="0023672A">
        <w:rPr>
          <w:rFonts w:ascii="Arial" w:hAnsi="Arial"/>
          <w:i/>
          <w:iCs/>
          <w:sz w:val="20"/>
          <w:szCs w:val="20"/>
        </w:rPr>
        <w:t xml:space="preserve"> </w:t>
      </w:r>
      <w:r w:rsidRPr="005F0F12">
        <w:rPr>
          <w:rFonts w:ascii="Arial" w:hAnsi="Arial"/>
          <w:i/>
          <w:iCs/>
          <w:sz w:val="20"/>
          <w:szCs w:val="20"/>
        </w:rPr>
        <w:t>mentre ancora stanno parlando,</w:t>
      </w:r>
      <w:r w:rsidR="0023672A" w:rsidRPr="0023672A">
        <w:rPr>
          <w:rFonts w:ascii="Arial" w:hAnsi="Arial"/>
          <w:i/>
          <w:iCs/>
          <w:sz w:val="20"/>
          <w:szCs w:val="20"/>
        </w:rPr>
        <w:t xml:space="preserve"> i</w:t>
      </w:r>
      <w:r w:rsidRPr="005F0F12">
        <w:rPr>
          <w:rFonts w:ascii="Arial" w:hAnsi="Arial"/>
          <w:i/>
          <w:iCs/>
          <w:sz w:val="20"/>
          <w:szCs w:val="20"/>
        </w:rPr>
        <w:t>o già li avrò ascoltati.</w:t>
      </w:r>
      <w:r w:rsidR="0023672A" w:rsidRPr="0023672A">
        <w:rPr>
          <w:rFonts w:ascii="Arial" w:hAnsi="Arial"/>
          <w:i/>
          <w:iCs/>
          <w:sz w:val="20"/>
          <w:szCs w:val="20"/>
        </w:rPr>
        <w:t xml:space="preserve"> </w:t>
      </w:r>
      <w:r w:rsidRPr="005F0F12">
        <w:rPr>
          <w:rFonts w:ascii="Arial" w:hAnsi="Arial"/>
          <w:i/>
          <w:iCs/>
          <w:sz w:val="20"/>
          <w:szCs w:val="20"/>
        </w:rPr>
        <w:t>Il lupo e l’agnello pascoleranno insieme,</w:t>
      </w:r>
      <w:r w:rsidR="0023672A" w:rsidRPr="0023672A">
        <w:rPr>
          <w:rFonts w:ascii="Arial" w:hAnsi="Arial"/>
          <w:i/>
          <w:iCs/>
          <w:sz w:val="20"/>
          <w:szCs w:val="20"/>
        </w:rPr>
        <w:t xml:space="preserve"> </w:t>
      </w:r>
      <w:r w:rsidRPr="005F0F12">
        <w:rPr>
          <w:rFonts w:ascii="Arial" w:hAnsi="Arial"/>
          <w:i/>
          <w:iCs/>
          <w:sz w:val="20"/>
          <w:szCs w:val="20"/>
        </w:rPr>
        <w:t>il leone mangerà la paglia come un bue,</w:t>
      </w:r>
      <w:r w:rsidR="0023672A" w:rsidRPr="0023672A">
        <w:rPr>
          <w:rFonts w:ascii="Arial" w:hAnsi="Arial"/>
          <w:i/>
          <w:iCs/>
          <w:sz w:val="20"/>
          <w:szCs w:val="20"/>
        </w:rPr>
        <w:t xml:space="preserve"> </w:t>
      </w:r>
      <w:r w:rsidRPr="005F0F12">
        <w:rPr>
          <w:rFonts w:ascii="Arial" w:hAnsi="Arial"/>
          <w:i/>
          <w:iCs/>
          <w:sz w:val="20"/>
          <w:szCs w:val="20"/>
        </w:rPr>
        <w:t>e il serpente mangerà la polvere,</w:t>
      </w:r>
      <w:r w:rsidR="0023672A" w:rsidRPr="0023672A">
        <w:rPr>
          <w:rFonts w:ascii="Arial" w:hAnsi="Arial"/>
          <w:i/>
          <w:iCs/>
          <w:sz w:val="20"/>
          <w:szCs w:val="20"/>
        </w:rPr>
        <w:t xml:space="preserve"> </w:t>
      </w:r>
      <w:r w:rsidRPr="005F0F12">
        <w:rPr>
          <w:rFonts w:ascii="Arial" w:hAnsi="Arial"/>
          <w:i/>
          <w:iCs/>
          <w:sz w:val="20"/>
          <w:szCs w:val="20"/>
        </w:rPr>
        <w:t>non faranno né male né danno</w:t>
      </w:r>
      <w:r w:rsidR="0023672A" w:rsidRPr="0023672A">
        <w:rPr>
          <w:rFonts w:ascii="Arial" w:hAnsi="Arial"/>
          <w:i/>
          <w:iCs/>
          <w:sz w:val="20"/>
          <w:szCs w:val="20"/>
        </w:rPr>
        <w:t xml:space="preserve"> </w:t>
      </w:r>
      <w:r w:rsidRPr="005F0F12">
        <w:rPr>
          <w:rFonts w:ascii="Arial" w:hAnsi="Arial"/>
          <w:i/>
          <w:iCs/>
          <w:sz w:val="20"/>
          <w:szCs w:val="20"/>
        </w:rPr>
        <w:t>in tutto il mi</w:t>
      </w:r>
      <w:r w:rsidRPr="0023672A">
        <w:rPr>
          <w:rFonts w:ascii="Arial" w:hAnsi="Arial"/>
          <w:i/>
          <w:iCs/>
          <w:sz w:val="20"/>
          <w:szCs w:val="20"/>
        </w:rPr>
        <w:t>o santo monte», dice il Signore (Is 65,17-25).</w:t>
      </w:r>
    </w:p>
    <w:p w14:paraId="0A61A74D" w14:textId="77777777" w:rsidR="005F0F12" w:rsidRPr="005F0F12" w:rsidRDefault="00DF09D3" w:rsidP="00DF09D3">
      <w:pPr>
        <w:spacing w:after="120"/>
        <w:jc w:val="both"/>
        <w:rPr>
          <w:rFonts w:ascii="Arial" w:hAnsi="Arial"/>
          <w:sz w:val="22"/>
          <w:szCs w:val="20"/>
        </w:rPr>
      </w:pPr>
      <w:r>
        <w:rPr>
          <w:rFonts w:ascii="Arial" w:hAnsi="Arial"/>
          <w:sz w:val="22"/>
          <w:szCs w:val="20"/>
        </w:rPr>
        <w:t>Anche la profezia sul Messia, che annunzia la riconciliazione di tutti gli esser</w:t>
      </w:r>
      <w:r w:rsidR="00EC3948">
        <w:rPr>
          <w:rFonts w:ascii="Arial" w:hAnsi="Arial"/>
          <w:sz w:val="22"/>
          <w:szCs w:val="20"/>
        </w:rPr>
        <w:t>i</w:t>
      </w:r>
      <w:r>
        <w:rPr>
          <w:rFonts w:ascii="Arial" w:hAnsi="Arial"/>
          <w:sz w:val="22"/>
          <w:szCs w:val="20"/>
        </w:rPr>
        <w:t xml:space="preserve"> creati dal Signore, si compirà nella Gerusalemme del cielo. Oggi si cammina verso di essa .</w:t>
      </w:r>
    </w:p>
    <w:p w14:paraId="5F5BF808" w14:textId="77777777" w:rsidR="005F0F12" w:rsidRPr="005F0F12" w:rsidRDefault="005F0F12" w:rsidP="0023672A">
      <w:pPr>
        <w:spacing w:after="120"/>
        <w:jc w:val="both"/>
        <w:rPr>
          <w:rFonts w:ascii="Arial" w:hAnsi="Arial"/>
          <w:i/>
          <w:iCs/>
          <w:sz w:val="20"/>
          <w:szCs w:val="20"/>
        </w:rPr>
      </w:pPr>
      <w:r w:rsidRPr="005F0F12">
        <w:rPr>
          <w:rFonts w:ascii="Arial" w:hAnsi="Arial"/>
          <w:i/>
          <w:iCs/>
          <w:sz w:val="20"/>
          <w:szCs w:val="20"/>
        </w:rPr>
        <w:t>Un germoglio spunterà dal tronco di Iesse,</w:t>
      </w:r>
      <w:r w:rsidR="0023672A" w:rsidRPr="0023672A">
        <w:rPr>
          <w:rFonts w:ascii="Arial" w:hAnsi="Arial"/>
          <w:i/>
          <w:iCs/>
          <w:sz w:val="20"/>
          <w:szCs w:val="20"/>
        </w:rPr>
        <w:t xml:space="preserve"> </w:t>
      </w:r>
      <w:r w:rsidRPr="005F0F12">
        <w:rPr>
          <w:rFonts w:ascii="Arial" w:hAnsi="Arial"/>
          <w:i/>
          <w:iCs/>
          <w:sz w:val="20"/>
          <w:szCs w:val="20"/>
        </w:rPr>
        <w:t>un virgulto germoglierà dalle sue radici.</w:t>
      </w:r>
      <w:r w:rsidR="0023672A" w:rsidRPr="0023672A">
        <w:rPr>
          <w:rFonts w:ascii="Arial" w:hAnsi="Arial"/>
          <w:i/>
          <w:iCs/>
          <w:sz w:val="20"/>
          <w:szCs w:val="20"/>
        </w:rPr>
        <w:t xml:space="preserve"> </w:t>
      </w:r>
      <w:r w:rsidRPr="005F0F12">
        <w:rPr>
          <w:rFonts w:ascii="Arial" w:hAnsi="Arial"/>
          <w:i/>
          <w:iCs/>
          <w:sz w:val="20"/>
          <w:szCs w:val="20"/>
        </w:rPr>
        <w:t>Su di lui si poserà lo spirito del Signore,</w:t>
      </w:r>
      <w:r w:rsidR="0023672A" w:rsidRPr="0023672A">
        <w:rPr>
          <w:rFonts w:ascii="Arial" w:hAnsi="Arial"/>
          <w:i/>
          <w:iCs/>
          <w:sz w:val="20"/>
          <w:szCs w:val="20"/>
        </w:rPr>
        <w:t xml:space="preserve"> </w:t>
      </w:r>
      <w:r w:rsidRPr="005F0F12">
        <w:rPr>
          <w:rFonts w:ascii="Arial" w:hAnsi="Arial"/>
          <w:i/>
          <w:iCs/>
          <w:sz w:val="20"/>
          <w:szCs w:val="20"/>
        </w:rPr>
        <w:t>spirito di sapienza e d’intelligenza,</w:t>
      </w:r>
      <w:r w:rsidR="0023672A" w:rsidRPr="0023672A">
        <w:rPr>
          <w:rFonts w:ascii="Arial" w:hAnsi="Arial"/>
          <w:i/>
          <w:iCs/>
          <w:sz w:val="20"/>
          <w:szCs w:val="20"/>
        </w:rPr>
        <w:t xml:space="preserve"> </w:t>
      </w:r>
      <w:r w:rsidRPr="005F0F12">
        <w:rPr>
          <w:rFonts w:ascii="Arial" w:hAnsi="Arial"/>
          <w:i/>
          <w:iCs/>
          <w:sz w:val="20"/>
          <w:szCs w:val="20"/>
        </w:rPr>
        <w:t>spirito di consiglio e di fortezza,</w:t>
      </w:r>
      <w:r w:rsidR="0023672A" w:rsidRPr="0023672A">
        <w:rPr>
          <w:rFonts w:ascii="Arial" w:hAnsi="Arial"/>
          <w:i/>
          <w:iCs/>
          <w:sz w:val="20"/>
          <w:szCs w:val="20"/>
        </w:rPr>
        <w:t xml:space="preserve"> </w:t>
      </w:r>
      <w:r w:rsidRPr="005F0F12">
        <w:rPr>
          <w:rFonts w:ascii="Arial" w:hAnsi="Arial"/>
          <w:i/>
          <w:iCs/>
          <w:sz w:val="20"/>
          <w:szCs w:val="20"/>
        </w:rPr>
        <w:t>spirito di conoscenza e di timore del Signore.</w:t>
      </w:r>
      <w:r w:rsidR="0023672A" w:rsidRPr="0023672A">
        <w:rPr>
          <w:rFonts w:ascii="Arial" w:hAnsi="Arial"/>
          <w:i/>
          <w:iCs/>
          <w:sz w:val="20"/>
          <w:szCs w:val="20"/>
        </w:rPr>
        <w:t xml:space="preserve"> </w:t>
      </w:r>
      <w:r w:rsidRPr="005F0F12">
        <w:rPr>
          <w:rFonts w:ascii="Arial" w:hAnsi="Arial"/>
          <w:i/>
          <w:iCs/>
          <w:sz w:val="20"/>
          <w:szCs w:val="20"/>
        </w:rPr>
        <w:t>Si compiacerà del timore del Signore.</w:t>
      </w:r>
      <w:r w:rsidR="0023672A" w:rsidRPr="0023672A">
        <w:rPr>
          <w:rFonts w:ascii="Arial" w:hAnsi="Arial"/>
          <w:i/>
          <w:iCs/>
          <w:sz w:val="20"/>
          <w:szCs w:val="20"/>
        </w:rPr>
        <w:t xml:space="preserve"> </w:t>
      </w:r>
      <w:r w:rsidRPr="005F0F12">
        <w:rPr>
          <w:rFonts w:ascii="Arial" w:hAnsi="Arial"/>
          <w:i/>
          <w:iCs/>
          <w:sz w:val="20"/>
          <w:szCs w:val="20"/>
        </w:rPr>
        <w:t>Non giudicherà secondo le apparenze</w:t>
      </w:r>
      <w:r w:rsidR="0023672A" w:rsidRPr="0023672A">
        <w:rPr>
          <w:rFonts w:ascii="Arial" w:hAnsi="Arial"/>
          <w:i/>
          <w:iCs/>
          <w:sz w:val="20"/>
          <w:szCs w:val="20"/>
        </w:rPr>
        <w:t xml:space="preserve"> </w:t>
      </w:r>
      <w:r w:rsidRPr="005F0F12">
        <w:rPr>
          <w:rFonts w:ascii="Arial" w:hAnsi="Arial"/>
          <w:i/>
          <w:iCs/>
          <w:sz w:val="20"/>
          <w:szCs w:val="20"/>
        </w:rPr>
        <w:t>e non prenderà decisioni per sentito dire;</w:t>
      </w:r>
      <w:r w:rsidR="0023672A" w:rsidRPr="0023672A">
        <w:rPr>
          <w:rFonts w:ascii="Arial" w:hAnsi="Arial"/>
          <w:i/>
          <w:iCs/>
          <w:sz w:val="20"/>
          <w:szCs w:val="20"/>
        </w:rPr>
        <w:t xml:space="preserve"> </w:t>
      </w:r>
      <w:r w:rsidRPr="005F0F12">
        <w:rPr>
          <w:rFonts w:ascii="Arial" w:hAnsi="Arial"/>
          <w:i/>
          <w:iCs/>
          <w:sz w:val="20"/>
          <w:szCs w:val="20"/>
        </w:rPr>
        <w:t>ma giudicherà con giustizia i miseri</w:t>
      </w:r>
      <w:r w:rsidR="0023672A" w:rsidRPr="0023672A">
        <w:rPr>
          <w:rFonts w:ascii="Arial" w:hAnsi="Arial"/>
          <w:i/>
          <w:iCs/>
          <w:sz w:val="20"/>
          <w:szCs w:val="20"/>
        </w:rPr>
        <w:t xml:space="preserve"> </w:t>
      </w:r>
      <w:r w:rsidRPr="005F0F12">
        <w:rPr>
          <w:rFonts w:ascii="Arial" w:hAnsi="Arial"/>
          <w:i/>
          <w:iCs/>
          <w:sz w:val="20"/>
          <w:szCs w:val="20"/>
        </w:rPr>
        <w:t>e prenderà decisioni eque per gli umili della terra.</w:t>
      </w:r>
      <w:r w:rsidR="0023672A" w:rsidRPr="0023672A">
        <w:rPr>
          <w:rFonts w:ascii="Arial" w:hAnsi="Arial"/>
          <w:i/>
          <w:iCs/>
          <w:sz w:val="20"/>
          <w:szCs w:val="20"/>
        </w:rPr>
        <w:t xml:space="preserve"> </w:t>
      </w:r>
      <w:r w:rsidRPr="005F0F12">
        <w:rPr>
          <w:rFonts w:ascii="Arial" w:hAnsi="Arial"/>
          <w:i/>
          <w:iCs/>
          <w:sz w:val="20"/>
          <w:szCs w:val="20"/>
        </w:rPr>
        <w:t>Percuoterà il violento con la verga della sua bocca,</w:t>
      </w:r>
      <w:r w:rsidR="0023672A" w:rsidRPr="0023672A">
        <w:rPr>
          <w:rFonts w:ascii="Arial" w:hAnsi="Arial"/>
          <w:i/>
          <w:iCs/>
          <w:sz w:val="20"/>
          <w:szCs w:val="20"/>
        </w:rPr>
        <w:t xml:space="preserve"> </w:t>
      </w:r>
      <w:r w:rsidRPr="005F0F12">
        <w:rPr>
          <w:rFonts w:ascii="Arial" w:hAnsi="Arial"/>
          <w:i/>
          <w:iCs/>
          <w:sz w:val="20"/>
          <w:szCs w:val="20"/>
        </w:rPr>
        <w:t>con il soffio delle sue labbra ucciderà l’empio.</w:t>
      </w:r>
      <w:r w:rsidR="0023672A" w:rsidRPr="0023672A">
        <w:rPr>
          <w:rFonts w:ascii="Arial" w:hAnsi="Arial"/>
          <w:i/>
          <w:iCs/>
          <w:sz w:val="20"/>
          <w:szCs w:val="20"/>
        </w:rPr>
        <w:t xml:space="preserve"> </w:t>
      </w:r>
      <w:r w:rsidRPr="005F0F12">
        <w:rPr>
          <w:rFonts w:ascii="Arial" w:hAnsi="Arial"/>
          <w:i/>
          <w:iCs/>
          <w:sz w:val="20"/>
          <w:szCs w:val="20"/>
        </w:rPr>
        <w:t>La giustizia sarà fascia dei suoi lombi</w:t>
      </w:r>
      <w:r w:rsidR="0023672A" w:rsidRPr="0023672A">
        <w:rPr>
          <w:rFonts w:ascii="Arial" w:hAnsi="Arial"/>
          <w:i/>
          <w:iCs/>
          <w:sz w:val="20"/>
          <w:szCs w:val="20"/>
        </w:rPr>
        <w:t xml:space="preserve"> </w:t>
      </w:r>
      <w:r w:rsidRPr="005F0F12">
        <w:rPr>
          <w:rFonts w:ascii="Arial" w:hAnsi="Arial"/>
          <w:i/>
          <w:iCs/>
          <w:sz w:val="20"/>
          <w:szCs w:val="20"/>
        </w:rPr>
        <w:t>e la fedeltà cintura dei suoi fianchi.</w:t>
      </w:r>
      <w:r w:rsidR="0023672A" w:rsidRPr="0023672A">
        <w:rPr>
          <w:rFonts w:ascii="Arial" w:hAnsi="Arial"/>
          <w:i/>
          <w:iCs/>
          <w:sz w:val="20"/>
          <w:szCs w:val="20"/>
        </w:rPr>
        <w:t xml:space="preserve"> </w:t>
      </w:r>
      <w:r w:rsidRPr="005F0F12">
        <w:rPr>
          <w:rFonts w:ascii="Arial" w:hAnsi="Arial"/>
          <w:i/>
          <w:iCs/>
          <w:sz w:val="20"/>
          <w:szCs w:val="20"/>
        </w:rPr>
        <w:t>Il lupo dimorerà insieme con l’agnello;</w:t>
      </w:r>
      <w:r w:rsidR="0023672A" w:rsidRPr="0023672A">
        <w:rPr>
          <w:rFonts w:ascii="Arial" w:hAnsi="Arial"/>
          <w:i/>
          <w:iCs/>
          <w:sz w:val="20"/>
          <w:szCs w:val="20"/>
        </w:rPr>
        <w:t xml:space="preserve"> </w:t>
      </w:r>
      <w:r w:rsidRPr="005F0F12">
        <w:rPr>
          <w:rFonts w:ascii="Arial" w:hAnsi="Arial"/>
          <w:i/>
          <w:iCs/>
          <w:sz w:val="20"/>
          <w:szCs w:val="20"/>
        </w:rPr>
        <w:t>il leopardo si sdraierà accanto al capretto;</w:t>
      </w:r>
      <w:r w:rsidR="0023672A" w:rsidRPr="0023672A">
        <w:rPr>
          <w:rFonts w:ascii="Arial" w:hAnsi="Arial"/>
          <w:i/>
          <w:iCs/>
          <w:sz w:val="20"/>
          <w:szCs w:val="20"/>
        </w:rPr>
        <w:t xml:space="preserve"> </w:t>
      </w:r>
      <w:r w:rsidRPr="005F0F12">
        <w:rPr>
          <w:rFonts w:ascii="Arial" w:hAnsi="Arial"/>
          <w:i/>
          <w:iCs/>
          <w:sz w:val="20"/>
          <w:szCs w:val="20"/>
        </w:rPr>
        <w:t>il vitello e il leoncello pascoleranno insieme</w:t>
      </w:r>
      <w:r w:rsidR="0023672A" w:rsidRPr="0023672A">
        <w:rPr>
          <w:rFonts w:ascii="Arial" w:hAnsi="Arial"/>
          <w:i/>
          <w:iCs/>
          <w:sz w:val="20"/>
          <w:szCs w:val="20"/>
        </w:rPr>
        <w:t xml:space="preserve"> </w:t>
      </w:r>
      <w:r w:rsidRPr="005F0F12">
        <w:rPr>
          <w:rFonts w:ascii="Arial" w:hAnsi="Arial"/>
          <w:i/>
          <w:iCs/>
          <w:sz w:val="20"/>
          <w:szCs w:val="20"/>
        </w:rPr>
        <w:t>e un piccolo fanciullo li guiderà.</w:t>
      </w:r>
      <w:r w:rsidR="0023672A" w:rsidRPr="0023672A">
        <w:rPr>
          <w:rFonts w:ascii="Arial" w:hAnsi="Arial"/>
          <w:i/>
          <w:iCs/>
          <w:sz w:val="20"/>
          <w:szCs w:val="20"/>
        </w:rPr>
        <w:t xml:space="preserve"> </w:t>
      </w:r>
      <w:r w:rsidRPr="005F0F12">
        <w:rPr>
          <w:rFonts w:ascii="Arial" w:hAnsi="Arial"/>
          <w:i/>
          <w:iCs/>
          <w:sz w:val="20"/>
          <w:szCs w:val="20"/>
        </w:rPr>
        <w:t>La mucca e l’orsa pascoleranno insieme;</w:t>
      </w:r>
      <w:r w:rsidR="0023672A" w:rsidRPr="0023672A">
        <w:rPr>
          <w:rFonts w:ascii="Arial" w:hAnsi="Arial"/>
          <w:i/>
          <w:iCs/>
          <w:sz w:val="20"/>
          <w:szCs w:val="20"/>
        </w:rPr>
        <w:t xml:space="preserve"> </w:t>
      </w:r>
      <w:r w:rsidRPr="005F0F12">
        <w:rPr>
          <w:rFonts w:ascii="Arial" w:hAnsi="Arial"/>
          <w:i/>
          <w:iCs/>
          <w:sz w:val="20"/>
          <w:szCs w:val="20"/>
        </w:rPr>
        <w:t>i loro piccoli si sdraieranno insieme.</w:t>
      </w:r>
      <w:r w:rsidR="0023672A" w:rsidRPr="0023672A">
        <w:rPr>
          <w:rFonts w:ascii="Arial" w:hAnsi="Arial"/>
          <w:i/>
          <w:iCs/>
          <w:sz w:val="20"/>
          <w:szCs w:val="20"/>
        </w:rPr>
        <w:t xml:space="preserve"> </w:t>
      </w:r>
      <w:r w:rsidRPr="005F0F12">
        <w:rPr>
          <w:rFonts w:ascii="Arial" w:hAnsi="Arial"/>
          <w:i/>
          <w:iCs/>
          <w:sz w:val="20"/>
          <w:szCs w:val="20"/>
        </w:rPr>
        <w:t>Il leone si ciberà di paglia, come il bue.</w:t>
      </w:r>
      <w:r w:rsidR="0023672A" w:rsidRPr="0023672A">
        <w:rPr>
          <w:rFonts w:ascii="Arial" w:hAnsi="Arial"/>
          <w:i/>
          <w:iCs/>
          <w:sz w:val="20"/>
          <w:szCs w:val="20"/>
        </w:rPr>
        <w:t xml:space="preserve"> </w:t>
      </w:r>
      <w:r w:rsidRPr="005F0F12">
        <w:rPr>
          <w:rFonts w:ascii="Arial" w:hAnsi="Arial"/>
          <w:i/>
          <w:iCs/>
          <w:sz w:val="20"/>
          <w:szCs w:val="20"/>
        </w:rPr>
        <w:t>Il lattante si trastullerà sulla buca della vipera;</w:t>
      </w:r>
      <w:r w:rsidR="0023672A" w:rsidRPr="0023672A">
        <w:rPr>
          <w:rFonts w:ascii="Arial" w:hAnsi="Arial"/>
          <w:i/>
          <w:iCs/>
          <w:sz w:val="20"/>
          <w:szCs w:val="20"/>
        </w:rPr>
        <w:t xml:space="preserve"> </w:t>
      </w:r>
      <w:r w:rsidRPr="005F0F12">
        <w:rPr>
          <w:rFonts w:ascii="Arial" w:hAnsi="Arial"/>
          <w:i/>
          <w:iCs/>
          <w:sz w:val="20"/>
          <w:szCs w:val="20"/>
        </w:rPr>
        <w:t>il bambino metterà la mano nel covo del serpente velenoso.</w:t>
      </w:r>
      <w:r w:rsidR="0023672A" w:rsidRPr="0023672A">
        <w:rPr>
          <w:rFonts w:ascii="Arial" w:hAnsi="Arial"/>
          <w:i/>
          <w:iCs/>
          <w:sz w:val="20"/>
          <w:szCs w:val="20"/>
        </w:rPr>
        <w:t xml:space="preserve"> </w:t>
      </w:r>
      <w:r w:rsidRPr="005F0F12">
        <w:rPr>
          <w:rFonts w:ascii="Arial" w:hAnsi="Arial"/>
          <w:i/>
          <w:iCs/>
          <w:sz w:val="20"/>
          <w:szCs w:val="20"/>
        </w:rPr>
        <w:t>Non agiranno più iniquamente né saccheggeranno</w:t>
      </w:r>
      <w:r w:rsidR="0023672A" w:rsidRPr="0023672A">
        <w:rPr>
          <w:rFonts w:ascii="Arial" w:hAnsi="Arial"/>
          <w:i/>
          <w:iCs/>
          <w:sz w:val="20"/>
          <w:szCs w:val="20"/>
        </w:rPr>
        <w:t xml:space="preserve"> </w:t>
      </w:r>
      <w:r w:rsidRPr="005F0F12">
        <w:rPr>
          <w:rFonts w:ascii="Arial" w:hAnsi="Arial"/>
          <w:i/>
          <w:iCs/>
          <w:sz w:val="20"/>
          <w:szCs w:val="20"/>
        </w:rPr>
        <w:t>in tutto il mio santo monte,</w:t>
      </w:r>
      <w:r w:rsidR="0023672A" w:rsidRPr="0023672A">
        <w:rPr>
          <w:rFonts w:ascii="Arial" w:hAnsi="Arial"/>
          <w:i/>
          <w:iCs/>
          <w:sz w:val="20"/>
          <w:szCs w:val="20"/>
        </w:rPr>
        <w:t xml:space="preserve"> </w:t>
      </w:r>
      <w:r w:rsidRPr="005F0F12">
        <w:rPr>
          <w:rFonts w:ascii="Arial" w:hAnsi="Arial"/>
          <w:i/>
          <w:iCs/>
          <w:sz w:val="20"/>
          <w:szCs w:val="20"/>
        </w:rPr>
        <w:t>perché la conoscenza del Signore riempirà la terra</w:t>
      </w:r>
      <w:r w:rsidR="0023672A" w:rsidRPr="0023672A">
        <w:rPr>
          <w:rFonts w:ascii="Arial" w:hAnsi="Arial"/>
          <w:i/>
          <w:iCs/>
          <w:sz w:val="20"/>
          <w:szCs w:val="20"/>
        </w:rPr>
        <w:t xml:space="preserve"> </w:t>
      </w:r>
      <w:r w:rsidRPr="005F0F12">
        <w:rPr>
          <w:rFonts w:ascii="Arial" w:hAnsi="Arial"/>
          <w:i/>
          <w:iCs/>
          <w:sz w:val="20"/>
          <w:szCs w:val="20"/>
        </w:rPr>
        <w:t>come le acque ricoprono il mare.</w:t>
      </w:r>
      <w:r w:rsidR="0023672A" w:rsidRPr="0023672A">
        <w:rPr>
          <w:rFonts w:ascii="Arial" w:hAnsi="Arial"/>
          <w:i/>
          <w:iCs/>
          <w:sz w:val="20"/>
          <w:szCs w:val="20"/>
        </w:rPr>
        <w:t xml:space="preserve"> </w:t>
      </w:r>
      <w:r w:rsidRPr="005F0F12">
        <w:rPr>
          <w:rFonts w:ascii="Arial" w:hAnsi="Arial"/>
          <w:i/>
          <w:iCs/>
          <w:sz w:val="20"/>
          <w:szCs w:val="20"/>
        </w:rPr>
        <w:t>In quel giorno avverrà</w:t>
      </w:r>
      <w:r w:rsidR="0023672A" w:rsidRPr="0023672A">
        <w:rPr>
          <w:rFonts w:ascii="Arial" w:hAnsi="Arial"/>
          <w:i/>
          <w:iCs/>
          <w:sz w:val="20"/>
          <w:szCs w:val="20"/>
        </w:rPr>
        <w:t xml:space="preserve"> </w:t>
      </w:r>
      <w:r w:rsidRPr="005F0F12">
        <w:rPr>
          <w:rFonts w:ascii="Arial" w:hAnsi="Arial"/>
          <w:i/>
          <w:iCs/>
          <w:sz w:val="20"/>
          <w:szCs w:val="20"/>
        </w:rPr>
        <w:t>che la radice di Iesse sarà un vessillo per i popoli.</w:t>
      </w:r>
      <w:r w:rsidR="0023672A" w:rsidRPr="0023672A">
        <w:rPr>
          <w:rFonts w:ascii="Arial" w:hAnsi="Arial"/>
          <w:i/>
          <w:iCs/>
          <w:sz w:val="20"/>
          <w:szCs w:val="20"/>
        </w:rPr>
        <w:t xml:space="preserve"> </w:t>
      </w:r>
      <w:r w:rsidRPr="005F0F12">
        <w:rPr>
          <w:rFonts w:ascii="Arial" w:hAnsi="Arial"/>
          <w:i/>
          <w:iCs/>
          <w:sz w:val="20"/>
          <w:szCs w:val="20"/>
        </w:rPr>
        <w:t>Le nazioni la cercheranno con ansia.</w:t>
      </w:r>
      <w:r w:rsidR="0023672A" w:rsidRPr="0023672A">
        <w:rPr>
          <w:rFonts w:ascii="Arial" w:hAnsi="Arial"/>
          <w:i/>
          <w:iCs/>
          <w:sz w:val="20"/>
          <w:szCs w:val="20"/>
        </w:rPr>
        <w:t xml:space="preserve"> </w:t>
      </w:r>
      <w:r w:rsidRPr="0023672A">
        <w:rPr>
          <w:rFonts w:ascii="Arial" w:hAnsi="Arial"/>
          <w:i/>
          <w:iCs/>
          <w:sz w:val="20"/>
          <w:szCs w:val="20"/>
        </w:rPr>
        <w:t>La sua dimora sarà gloriosa (Is 11,1-10).</w:t>
      </w:r>
    </w:p>
    <w:p w14:paraId="66473A8C" w14:textId="77777777" w:rsidR="005F0F12" w:rsidRDefault="00DF09D3" w:rsidP="00107C1C">
      <w:pPr>
        <w:spacing w:after="120"/>
        <w:jc w:val="both"/>
        <w:rPr>
          <w:rFonts w:ascii="Arial" w:hAnsi="Arial"/>
          <w:sz w:val="22"/>
        </w:rPr>
      </w:pPr>
      <w:r>
        <w:rPr>
          <w:rFonts w:ascii="Arial" w:hAnsi="Arial"/>
          <w:sz w:val="22"/>
        </w:rPr>
        <w:t xml:space="preserve">Nel giorno dei cieli nuovi e della terra nuova, avverrà la separazione eterna tra quanti fecero il bene e quanti invece si sono consegnati al male. </w:t>
      </w:r>
    </w:p>
    <w:p w14:paraId="559DFF6C" w14:textId="77777777" w:rsidR="005F0F12" w:rsidRPr="0023672A" w:rsidRDefault="005F0F12" w:rsidP="0023672A">
      <w:pPr>
        <w:spacing w:after="120"/>
        <w:jc w:val="both"/>
        <w:rPr>
          <w:rFonts w:ascii="Arial" w:hAnsi="Arial"/>
          <w:i/>
          <w:iCs/>
          <w:sz w:val="20"/>
          <w:szCs w:val="20"/>
        </w:rPr>
      </w:pPr>
      <w:r w:rsidRPr="005F0F12">
        <w:rPr>
          <w:rFonts w:ascii="Arial" w:hAnsi="Arial"/>
          <w:i/>
          <w:iCs/>
          <w:sz w:val="20"/>
          <w:szCs w:val="20"/>
        </w:rPr>
        <w:t>Sì, come i nuovi cieli</w:t>
      </w:r>
      <w:r w:rsidR="0023672A" w:rsidRPr="0023672A">
        <w:rPr>
          <w:rFonts w:ascii="Arial" w:hAnsi="Arial"/>
          <w:i/>
          <w:iCs/>
          <w:sz w:val="20"/>
          <w:szCs w:val="20"/>
        </w:rPr>
        <w:t xml:space="preserve"> </w:t>
      </w:r>
      <w:r w:rsidRPr="005F0F12">
        <w:rPr>
          <w:rFonts w:ascii="Arial" w:hAnsi="Arial"/>
          <w:i/>
          <w:iCs/>
          <w:sz w:val="20"/>
          <w:szCs w:val="20"/>
        </w:rPr>
        <w:t>e la nuova terra, che io farò,</w:t>
      </w:r>
      <w:r w:rsidR="0023672A" w:rsidRPr="0023672A">
        <w:rPr>
          <w:rFonts w:ascii="Arial" w:hAnsi="Arial"/>
          <w:i/>
          <w:iCs/>
          <w:sz w:val="20"/>
          <w:szCs w:val="20"/>
        </w:rPr>
        <w:t xml:space="preserve"> </w:t>
      </w:r>
      <w:r w:rsidRPr="005F0F12">
        <w:rPr>
          <w:rFonts w:ascii="Arial" w:hAnsi="Arial"/>
          <w:i/>
          <w:iCs/>
          <w:sz w:val="20"/>
          <w:szCs w:val="20"/>
        </w:rPr>
        <w:t>dureranno per sempre davanti a me</w:t>
      </w:r>
      <w:r w:rsidR="0023672A" w:rsidRPr="0023672A">
        <w:rPr>
          <w:rFonts w:ascii="Arial" w:hAnsi="Arial"/>
          <w:i/>
          <w:iCs/>
          <w:sz w:val="20"/>
          <w:szCs w:val="20"/>
        </w:rPr>
        <w:t xml:space="preserve"> </w:t>
      </w:r>
      <w:r w:rsidRPr="005F0F12">
        <w:rPr>
          <w:rFonts w:ascii="Arial" w:hAnsi="Arial"/>
          <w:i/>
          <w:iCs/>
          <w:sz w:val="20"/>
          <w:szCs w:val="20"/>
        </w:rPr>
        <w:t xml:space="preserve">– oracolo del Signore –, </w:t>
      </w:r>
      <w:r w:rsidR="0023672A" w:rsidRPr="0023672A">
        <w:rPr>
          <w:rFonts w:ascii="Arial" w:hAnsi="Arial"/>
          <w:i/>
          <w:iCs/>
          <w:sz w:val="20"/>
          <w:szCs w:val="20"/>
        </w:rPr>
        <w:t xml:space="preserve"> </w:t>
      </w:r>
      <w:r w:rsidRPr="005F0F12">
        <w:rPr>
          <w:rFonts w:ascii="Arial" w:hAnsi="Arial"/>
          <w:i/>
          <w:iCs/>
          <w:sz w:val="20"/>
          <w:szCs w:val="20"/>
        </w:rPr>
        <w:t>così dureranno la vostra discendenza e il vostro nome.</w:t>
      </w:r>
      <w:r w:rsidR="0023672A" w:rsidRPr="0023672A">
        <w:rPr>
          <w:rFonts w:ascii="Arial" w:hAnsi="Arial"/>
          <w:i/>
          <w:iCs/>
          <w:sz w:val="20"/>
          <w:szCs w:val="20"/>
        </w:rPr>
        <w:t xml:space="preserve"> </w:t>
      </w:r>
      <w:r w:rsidRPr="005F0F12">
        <w:rPr>
          <w:rFonts w:ascii="Arial" w:hAnsi="Arial"/>
          <w:i/>
          <w:iCs/>
          <w:sz w:val="20"/>
          <w:szCs w:val="20"/>
        </w:rPr>
        <w:t>In ogni mese al novilunio,</w:t>
      </w:r>
      <w:r w:rsidR="0023672A" w:rsidRPr="0023672A">
        <w:rPr>
          <w:rFonts w:ascii="Arial" w:hAnsi="Arial"/>
          <w:i/>
          <w:iCs/>
          <w:sz w:val="20"/>
          <w:szCs w:val="20"/>
        </w:rPr>
        <w:t xml:space="preserve"> </w:t>
      </w:r>
      <w:r w:rsidRPr="005F0F12">
        <w:rPr>
          <w:rFonts w:ascii="Arial" w:hAnsi="Arial"/>
          <w:i/>
          <w:iCs/>
          <w:sz w:val="20"/>
          <w:szCs w:val="20"/>
        </w:rPr>
        <w:t>e al sabato di ogni settimana,</w:t>
      </w:r>
      <w:r w:rsidR="0023672A" w:rsidRPr="0023672A">
        <w:rPr>
          <w:rFonts w:ascii="Arial" w:hAnsi="Arial"/>
          <w:i/>
          <w:iCs/>
          <w:sz w:val="20"/>
          <w:szCs w:val="20"/>
        </w:rPr>
        <w:t xml:space="preserve"> </w:t>
      </w:r>
      <w:r w:rsidRPr="005F0F12">
        <w:rPr>
          <w:rFonts w:ascii="Arial" w:hAnsi="Arial"/>
          <w:i/>
          <w:iCs/>
          <w:sz w:val="20"/>
          <w:szCs w:val="20"/>
        </w:rPr>
        <w:t>verrà ognuno a prostrarsi</w:t>
      </w:r>
      <w:r w:rsidR="0023672A" w:rsidRPr="0023672A">
        <w:rPr>
          <w:rFonts w:ascii="Arial" w:hAnsi="Arial"/>
          <w:i/>
          <w:iCs/>
          <w:sz w:val="20"/>
          <w:szCs w:val="20"/>
        </w:rPr>
        <w:t xml:space="preserve"> </w:t>
      </w:r>
      <w:r w:rsidRPr="005F0F12">
        <w:rPr>
          <w:rFonts w:ascii="Arial" w:hAnsi="Arial"/>
          <w:i/>
          <w:iCs/>
          <w:sz w:val="20"/>
          <w:szCs w:val="20"/>
        </w:rPr>
        <w:t>davanti a me, dice il Signore.</w:t>
      </w:r>
      <w:r w:rsidR="0023672A" w:rsidRPr="0023672A">
        <w:rPr>
          <w:rFonts w:ascii="Arial" w:hAnsi="Arial"/>
          <w:i/>
          <w:iCs/>
          <w:sz w:val="20"/>
          <w:szCs w:val="20"/>
        </w:rPr>
        <w:t xml:space="preserve"> </w:t>
      </w:r>
      <w:r w:rsidRPr="005F0F12">
        <w:rPr>
          <w:rFonts w:ascii="Arial" w:hAnsi="Arial"/>
          <w:i/>
          <w:iCs/>
          <w:sz w:val="20"/>
          <w:szCs w:val="20"/>
        </w:rPr>
        <w:t>Uscendo, vedranno i cadaveri degli uomini</w:t>
      </w:r>
      <w:r w:rsidR="0023672A" w:rsidRPr="0023672A">
        <w:rPr>
          <w:rFonts w:ascii="Arial" w:hAnsi="Arial"/>
          <w:i/>
          <w:iCs/>
          <w:sz w:val="20"/>
          <w:szCs w:val="20"/>
        </w:rPr>
        <w:t xml:space="preserve"> </w:t>
      </w:r>
      <w:r w:rsidRPr="005F0F12">
        <w:rPr>
          <w:rFonts w:ascii="Arial" w:hAnsi="Arial"/>
          <w:i/>
          <w:iCs/>
          <w:sz w:val="20"/>
          <w:szCs w:val="20"/>
        </w:rPr>
        <w:t>che si sono ribellati contro di me;</w:t>
      </w:r>
      <w:r w:rsidR="0023672A" w:rsidRPr="0023672A">
        <w:rPr>
          <w:rFonts w:ascii="Arial" w:hAnsi="Arial"/>
          <w:i/>
          <w:iCs/>
          <w:sz w:val="20"/>
          <w:szCs w:val="20"/>
        </w:rPr>
        <w:t xml:space="preserve"> </w:t>
      </w:r>
      <w:r w:rsidRPr="005F0F12">
        <w:rPr>
          <w:rFonts w:ascii="Arial" w:hAnsi="Arial"/>
          <w:i/>
          <w:iCs/>
          <w:sz w:val="20"/>
          <w:szCs w:val="20"/>
        </w:rPr>
        <w:t>poiché il loro verme non morirà,</w:t>
      </w:r>
      <w:r w:rsidR="0023672A" w:rsidRPr="0023672A">
        <w:rPr>
          <w:rFonts w:ascii="Arial" w:hAnsi="Arial"/>
          <w:i/>
          <w:iCs/>
          <w:sz w:val="20"/>
          <w:szCs w:val="20"/>
        </w:rPr>
        <w:t xml:space="preserve"> </w:t>
      </w:r>
      <w:r w:rsidRPr="005F0F12">
        <w:rPr>
          <w:rFonts w:ascii="Arial" w:hAnsi="Arial"/>
          <w:i/>
          <w:iCs/>
          <w:sz w:val="20"/>
          <w:szCs w:val="20"/>
        </w:rPr>
        <w:t>il loro fuoco non si spegnerà</w:t>
      </w:r>
      <w:r w:rsidR="0023672A" w:rsidRPr="0023672A">
        <w:rPr>
          <w:rFonts w:ascii="Arial" w:hAnsi="Arial"/>
          <w:i/>
          <w:iCs/>
          <w:sz w:val="20"/>
          <w:szCs w:val="20"/>
        </w:rPr>
        <w:t xml:space="preserve"> </w:t>
      </w:r>
      <w:r w:rsidRPr="0023672A">
        <w:rPr>
          <w:rFonts w:ascii="Arial" w:hAnsi="Arial"/>
          <w:i/>
          <w:iCs/>
          <w:sz w:val="20"/>
          <w:szCs w:val="20"/>
        </w:rPr>
        <w:t>e saranno un abominio per tutti» (Is 66,22-24).</w:t>
      </w:r>
    </w:p>
    <w:p w14:paraId="295CC806" w14:textId="77777777" w:rsidR="005F0F12" w:rsidRDefault="00C137FD" w:rsidP="005F0F12">
      <w:pPr>
        <w:spacing w:after="120"/>
        <w:jc w:val="both"/>
        <w:rPr>
          <w:rFonts w:ascii="Arial" w:hAnsi="Arial"/>
          <w:sz w:val="22"/>
        </w:rPr>
      </w:pPr>
      <w:r>
        <w:rPr>
          <w:rFonts w:ascii="Arial" w:hAnsi="Arial"/>
          <w:sz w:val="22"/>
        </w:rPr>
        <w:t xml:space="preserve">L’Apostolo Giovanni rivela ai credenti che nessuna Parola del Signore è mai caduta nel vuoto e mai cadrà. Essa si compirà sempre. Le modalità del suo compimento vanno però </w:t>
      </w:r>
      <w:r w:rsidR="00EC3948">
        <w:rPr>
          <w:rFonts w:ascii="Arial" w:hAnsi="Arial"/>
          <w:sz w:val="22"/>
        </w:rPr>
        <w:t xml:space="preserve">oltre </w:t>
      </w:r>
      <w:r>
        <w:rPr>
          <w:rFonts w:ascii="Arial" w:hAnsi="Arial"/>
          <w:sz w:val="22"/>
        </w:rPr>
        <w:t xml:space="preserve">ogni attesa e ogni immaginazione dell’uomo, anche del più credente. </w:t>
      </w:r>
    </w:p>
    <w:p w14:paraId="67725655" w14:textId="77777777" w:rsidR="000A70D0" w:rsidRDefault="000A70D0" w:rsidP="006C2D48">
      <w:pPr>
        <w:spacing w:after="120"/>
        <w:jc w:val="both"/>
        <w:rPr>
          <w:rFonts w:ascii="Arial" w:hAnsi="Arial"/>
          <w:i/>
          <w:iCs/>
          <w:sz w:val="20"/>
          <w:szCs w:val="20"/>
        </w:rPr>
      </w:pPr>
      <w:r w:rsidRPr="006C2D48">
        <w:rPr>
          <w:rFonts w:ascii="Arial" w:hAnsi="Arial"/>
          <w:i/>
          <w:iCs/>
          <w:sz w:val="20"/>
          <w:szCs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E vidi un grande trono bianco e Colui che vi sedeva. Scomparvero dalla sua presenza la terra e il cielo senza lasciare traccia di sé. E vidi un cielo nuovo e una terra nuova: il cielo e la terra di prima infatti erano scomparsi e il mare non c’era più. E vidi anche la città santa, la Gerusalemme nuova, scendere dal cielo, da Dio, pronta come una sposa adorna per il suo sposo.</w:t>
      </w:r>
    </w:p>
    <w:p w14:paraId="2866F803" w14:textId="77777777" w:rsidR="00DF09D3" w:rsidRDefault="00C137FD" w:rsidP="006C2D48">
      <w:pPr>
        <w:spacing w:after="120"/>
        <w:jc w:val="both"/>
        <w:rPr>
          <w:rFonts w:ascii="Arial" w:hAnsi="Arial"/>
          <w:sz w:val="22"/>
          <w:szCs w:val="20"/>
        </w:rPr>
      </w:pPr>
      <w:r>
        <w:rPr>
          <w:rFonts w:ascii="Arial" w:hAnsi="Arial"/>
          <w:sz w:val="22"/>
          <w:szCs w:val="20"/>
        </w:rPr>
        <w:t>La Gerusalemme Celeste mostrerà quanto grande è l’amore di Dio per i suoi eletti.</w:t>
      </w:r>
    </w:p>
    <w:p w14:paraId="11454B9B" w14:textId="77777777" w:rsidR="00C137FD" w:rsidRDefault="00C137FD" w:rsidP="006C2D48">
      <w:pPr>
        <w:spacing w:after="120"/>
        <w:jc w:val="both"/>
        <w:rPr>
          <w:rFonts w:ascii="Arial" w:hAnsi="Arial"/>
          <w:sz w:val="22"/>
          <w:szCs w:val="20"/>
        </w:rPr>
      </w:pPr>
      <w:r>
        <w:rPr>
          <w:rFonts w:ascii="Arial" w:hAnsi="Arial"/>
          <w:sz w:val="22"/>
          <w:szCs w:val="20"/>
        </w:rPr>
        <w:t xml:space="preserve">Vergine Maria, Madre della Redenzione, Angeli, Santi, </w:t>
      </w:r>
      <w:r w:rsidR="00D32DBB">
        <w:rPr>
          <w:rFonts w:ascii="Arial" w:hAnsi="Arial"/>
          <w:sz w:val="22"/>
          <w:szCs w:val="20"/>
        </w:rPr>
        <w:t>fateci di vera fede nella Parola.</w:t>
      </w:r>
    </w:p>
    <w:p w14:paraId="2A723BD9" w14:textId="77777777" w:rsidR="00107C1C" w:rsidRPr="00803026" w:rsidRDefault="00107C1C" w:rsidP="00013FC8">
      <w:pPr>
        <w:pStyle w:val="Titolo1"/>
        <w:spacing w:before="0" w:after="0"/>
        <w:jc w:val="center"/>
        <w:rPr>
          <w:sz w:val="28"/>
        </w:rPr>
      </w:pPr>
      <w:r>
        <w:br w:type="page"/>
      </w:r>
      <w:bookmarkStart w:id="337" w:name="_Toc62206503"/>
      <w:r w:rsidR="00707FAF" w:rsidRPr="000A70D0">
        <w:rPr>
          <w:szCs w:val="20"/>
        </w:rPr>
        <w:lastRenderedPageBreak/>
        <w:t>Ecco la tenda di Dio con gli uomini!</w:t>
      </w:r>
      <w:bookmarkEnd w:id="337"/>
    </w:p>
    <w:p w14:paraId="7B6EB2B2" w14:textId="77777777" w:rsidR="00107C1C" w:rsidRPr="00C72ED6" w:rsidRDefault="00107C1C" w:rsidP="00107C1C">
      <w:pPr>
        <w:pStyle w:val="Titolo3"/>
        <w:spacing w:before="0" w:after="120"/>
        <w:jc w:val="center"/>
        <w:rPr>
          <w:sz w:val="32"/>
        </w:rPr>
      </w:pPr>
      <w:bookmarkStart w:id="338" w:name="_Toc62206504"/>
      <w:r w:rsidRPr="00C72ED6">
        <w:rPr>
          <w:sz w:val="32"/>
        </w:rPr>
        <w:t>26 NOVEMBRE (</w:t>
      </w:r>
      <w:r w:rsidR="00FA3F72">
        <w:rPr>
          <w:sz w:val="32"/>
        </w:rPr>
        <w:t>Ap 22,1-7</w:t>
      </w:r>
      <w:r w:rsidRPr="00C72ED6">
        <w:rPr>
          <w:sz w:val="32"/>
        </w:rPr>
        <w:t>)</w:t>
      </w:r>
      <w:bookmarkEnd w:id="338"/>
    </w:p>
    <w:p w14:paraId="60CA3FB6" w14:textId="77777777" w:rsidR="00107C1C" w:rsidRDefault="00D32DBB" w:rsidP="00107C1C">
      <w:pPr>
        <w:spacing w:after="120"/>
        <w:jc w:val="both"/>
        <w:rPr>
          <w:rFonts w:ascii="Arial" w:hAnsi="Arial"/>
          <w:sz w:val="22"/>
        </w:rPr>
      </w:pPr>
      <w:r>
        <w:rPr>
          <w:rFonts w:ascii="Arial" w:hAnsi="Arial"/>
          <w:sz w:val="22"/>
        </w:rPr>
        <w:t xml:space="preserve">Se analizziamo bene cosa il Signore rivela al suo Apostolo Giovanni, si rimane veramente senza pensiero. Tutte le nostre immaginazioni, riflessioni, concetti, verità sulla Gerusalemme Celeste scompaiono per lasciare tutto lo spazio alla Parola della profezia. È giusto allora chiedersi non cosa è la Gerusalemme Celeste, ma chi è. La risposta è una sola: La Gerusalemme Celeste è Dio. È Dio che abita tutto in Cristo suo Figlio. È Cristo suo figlio nel quale abita ogni redento per l’eternità. </w:t>
      </w:r>
      <w:r w:rsidR="007D191F">
        <w:rPr>
          <w:rFonts w:ascii="Arial" w:hAnsi="Arial"/>
          <w:sz w:val="22"/>
        </w:rPr>
        <w:t xml:space="preserve">L’uomo che è uscito dal cuore di Dio per la sua Parola onnipotente e creatrice, che è Cristo Gesù, per la stessa Parola onnipotente salvatrice, redentrice, rigeneratrice, viene ricreato e portato nel cuore del Padre. Ma il cuore del Padre è Gesù Signore. </w:t>
      </w:r>
    </w:p>
    <w:p w14:paraId="49FB1C6E" w14:textId="77777777" w:rsidR="007D191F" w:rsidRDefault="007D191F" w:rsidP="007D191F">
      <w:pPr>
        <w:spacing w:after="120"/>
        <w:jc w:val="both"/>
        <w:rPr>
          <w:rFonts w:ascii="Arial" w:hAnsi="Arial"/>
          <w:i/>
          <w:iCs/>
          <w:sz w:val="20"/>
          <w:szCs w:val="20"/>
        </w:rPr>
      </w:pPr>
      <w:r w:rsidRPr="007D191F">
        <w:rPr>
          <w:rFonts w:ascii="Arial" w:hAnsi="Arial"/>
          <w:i/>
          <w:iCs/>
          <w:sz w:val="20"/>
          <w:szCs w:val="2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w:t>
      </w:r>
    </w:p>
    <w:p w14:paraId="417E96B5" w14:textId="77777777" w:rsidR="007D191F" w:rsidRPr="007D191F" w:rsidRDefault="007D191F" w:rsidP="007D191F">
      <w:pPr>
        <w:spacing w:after="120"/>
        <w:jc w:val="both"/>
        <w:rPr>
          <w:rFonts w:ascii="Arial" w:hAnsi="Arial"/>
          <w:i/>
          <w:iCs/>
          <w:sz w:val="20"/>
          <w:szCs w:val="20"/>
        </w:rPr>
      </w:pPr>
      <w:r w:rsidRPr="007D191F">
        <w:rPr>
          <w:rFonts w:ascii="Arial" w:hAnsi="Arial"/>
          <w:i/>
          <w:iCs/>
          <w:sz w:val="20"/>
          <w:szCs w:val="20"/>
        </w:rPr>
        <w:t xml:space="preserve">«Ecco, sono compiute! Io sono l’Alfa e l’Omèga, il Principio e la Fine. A colui che ha sete  io darò gratuitamente da bere alla fonte dell’acqua della vita. Chi sarà vincitore erediterà questi beni; io sarò suo Dio ed egli sarà mio figlio (Ap 21,6-7). </w:t>
      </w:r>
    </w:p>
    <w:p w14:paraId="30686310" w14:textId="77777777" w:rsidR="007D191F" w:rsidRPr="007D191F" w:rsidRDefault="007D191F" w:rsidP="007D191F">
      <w:pPr>
        <w:spacing w:after="120"/>
        <w:jc w:val="both"/>
        <w:rPr>
          <w:rFonts w:ascii="Arial" w:hAnsi="Arial"/>
          <w:i/>
          <w:iCs/>
          <w:sz w:val="20"/>
          <w:szCs w:val="20"/>
        </w:rPr>
      </w:pPr>
      <w:r w:rsidRPr="007D191F">
        <w:rPr>
          <w:rFonts w:ascii="Arial" w:hAnsi="Arial"/>
          <w:i/>
          <w:iCs/>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2FAD3754" w14:textId="77777777" w:rsidR="007D191F" w:rsidRPr="007D191F" w:rsidRDefault="007D191F" w:rsidP="007D191F">
      <w:pPr>
        <w:spacing w:after="120"/>
        <w:jc w:val="both"/>
        <w:rPr>
          <w:rFonts w:ascii="Arial" w:hAnsi="Arial"/>
          <w:i/>
          <w:iCs/>
          <w:sz w:val="20"/>
          <w:szCs w:val="20"/>
        </w:rPr>
      </w:pPr>
      <w:r w:rsidRPr="007D191F">
        <w:rPr>
          <w:rFonts w:ascii="Arial" w:hAnsi="Arial"/>
          <w:i/>
          <w:iCs/>
          <w:sz w:val="20"/>
          <w:szCs w:val="20"/>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2330552E" w14:textId="77777777" w:rsidR="00D32DBB" w:rsidRDefault="005F294A" w:rsidP="00107C1C">
      <w:pPr>
        <w:spacing w:after="120"/>
        <w:jc w:val="both"/>
        <w:rPr>
          <w:rFonts w:ascii="Arial" w:hAnsi="Arial"/>
          <w:sz w:val="22"/>
        </w:rPr>
      </w:pPr>
      <w:r>
        <w:rPr>
          <w:rFonts w:ascii="Arial" w:hAnsi="Arial"/>
          <w:sz w:val="22"/>
        </w:rPr>
        <w:t>Con il peccato, l’uomo, dal cuore di Dio si è trasferito nel cuore di Satana e da questo opere opera nella storia. Cristo è venuto non solo per invitarlo a ritornare nel cuore del Padre, ritornando oggi ad abitare nel suo cuore, ma anche ad espiare per lui ogni suo peccato e per ottenergli la grazia del dono dello Spirito Santo per essere dal suo stesso Spirito condotto sulla via della luce, perché possa progredire di luce in luce. Se l’uomo oggi non entra nel cuore di Cristo e non cammina mosso dallo Spirito Santo sui sentieri della luce, ma rimane nelle sue tenebre, anche domani sarà nelle tenebre. Mai potrà mettere piede nella città della luce che è il cuore di Dio attraverso il cuore di Cristo. Questa verità è essenza della nostra fede. Oggi è questa verità che è stata distrutta. Si insegna dai figli della Chiesa che si può essere tenebra oggi e luce domani. Errore più grande mai potrà esistere. Luce oggi e luce domani. Tenebra oggi e tenebra domani. La Parola della profezia non inganna e non mentisce.</w:t>
      </w:r>
    </w:p>
    <w:p w14:paraId="10407A04" w14:textId="77777777" w:rsidR="000A70D0" w:rsidRPr="00707FAF" w:rsidRDefault="000A70D0" w:rsidP="00707FAF">
      <w:pPr>
        <w:spacing w:after="120"/>
        <w:jc w:val="both"/>
        <w:rPr>
          <w:rFonts w:ascii="Arial" w:hAnsi="Arial"/>
          <w:i/>
          <w:iCs/>
          <w:sz w:val="20"/>
          <w:szCs w:val="20"/>
        </w:rPr>
      </w:pPr>
      <w:r w:rsidRPr="00707FAF">
        <w:rPr>
          <w:rFonts w:ascii="Arial" w:hAnsi="Arial"/>
          <w:i/>
          <w:iCs/>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sidR="00B53ADB">
        <w:rPr>
          <w:rFonts w:ascii="Arial" w:hAnsi="Arial"/>
          <w:i/>
          <w:iCs/>
          <w:sz w:val="20"/>
          <w:szCs w:val="20"/>
        </w:rPr>
        <w:t xml:space="preserve"> </w:t>
      </w:r>
      <w:r w:rsidRPr="00707FAF">
        <w:rPr>
          <w:rFonts w:ascii="Arial" w:hAnsi="Arial"/>
          <w:i/>
          <w:iCs/>
          <w:sz w:val="20"/>
          <w:szCs w:val="20"/>
        </w:rPr>
        <w:t>«Ecco la tenda di Dio con gli uomini!</w:t>
      </w:r>
      <w:r w:rsidR="006C2D48" w:rsidRPr="00707FAF">
        <w:rPr>
          <w:rFonts w:ascii="Arial" w:hAnsi="Arial"/>
          <w:i/>
          <w:iCs/>
          <w:sz w:val="20"/>
          <w:szCs w:val="20"/>
        </w:rPr>
        <w:t xml:space="preserve"> </w:t>
      </w:r>
      <w:r w:rsidRPr="00707FAF">
        <w:rPr>
          <w:rFonts w:ascii="Arial" w:hAnsi="Arial"/>
          <w:i/>
          <w:iCs/>
          <w:sz w:val="20"/>
          <w:szCs w:val="20"/>
        </w:rPr>
        <w:t xml:space="preserve">Egli abiterà con loro </w:t>
      </w:r>
      <w:r w:rsidR="006C2D48" w:rsidRPr="00707FAF">
        <w:rPr>
          <w:rFonts w:ascii="Arial" w:hAnsi="Arial"/>
          <w:i/>
          <w:iCs/>
          <w:sz w:val="20"/>
          <w:szCs w:val="20"/>
        </w:rPr>
        <w:t xml:space="preserve"> </w:t>
      </w:r>
      <w:r w:rsidRPr="00707FAF">
        <w:rPr>
          <w:rFonts w:ascii="Arial" w:hAnsi="Arial"/>
          <w:i/>
          <w:iCs/>
          <w:sz w:val="20"/>
          <w:szCs w:val="20"/>
        </w:rPr>
        <w:t>ed essi saranno suoi popoli</w:t>
      </w:r>
      <w:r w:rsidR="006C2D48" w:rsidRPr="00707FAF">
        <w:rPr>
          <w:rFonts w:ascii="Arial" w:hAnsi="Arial"/>
          <w:i/>
          <w:iCs/>
          <w:sz w:val="20"/>
          <w:szCs w:val="20"/>
        </w:rPr>
        <w:t xml:space="preserve"> </w:t>
      </w:r>
      <w:r w:rsidRPr="00707FAF">
        <w:rPr>
          <w:rFonts w:ascii="Arial" w:hAnsi="Arial"/>
          <w:i/>
          <w:iCs/>
          <w:sz w:val="20"/>
          <w:szCs w:val="20"/>
        </w:rPr>
        <w:t>ed egli sarà il Dio con loro, il loro Dio.</w:t>
      </w:r>
      <w:r w:rsidR="006C2D48" w:rsidRPr="00707FAF">
        <w:rPr>
          <w:rFonts w:ascii="Arial" w:hAnsi="Arial"/>
          <w:i/>
          <w:iCs/>
          <w:sz w:val="20"/>
          <w:szCs w:val="20"/>
        </w:rPr>
        <w:t xml:space="preserve"> </w:t>
      </w:r>
      <w:r w:rsidRPr="00707FAF">
        <w:rPr>
          <w:rFonts w:ascii="Arial" w:hAnsi="Arial"/>
          <w:i/>
          <w:iCs/>
          <w:sz w:val="20"/>
          <w:szCs w:val="20"/>
        </w:rPr>
        <w:t>E asciugherà ogni lacrima dai loro occhi</w:t>
      </w:r>
      <w:r w:rsidR="006C2D48" w:rsidRPr="00707FAF">
        <w:rPr>
          <w:rFonts w:ascii="Arial" w:hAnsi="Arial"/>
          <w:i/>
          <w:iCs/>
          <w:sz w:val="20"/>
          <w:szCs w:val="20"/>
        </w:rPr>
        <w:t xml:space="preserve"> </w:t>
      </w:r>
      <w:r w:rsidRPr="00707FAF">
        <w:rPr>
          <w:rFonts w:ascii="Arial" w:hAnsi="Arial"/>
          <w:i/>
          <w:iCs/>
          <w:sz w:val="20"/>
          <w:szCs w:val="20"/>
        </w:rPr>
        <w:t>e non vi sarà più la morte</w:t>
      </w:r>
      <w:r w:rsidR="006C2D48" w:rsidRPr="00707FAF">
        <w:rPr>
          <w:rFonts w:ascii="Arial" w:hAnsi="Arial"/>
          <w:i/>
          <w:iCs/>
          <w:sz w:val="20"/>
          <w:szCs w:val="20"/>
        </w:rPr>
        <w:t xml:space="preserve"> </w:t>
      </w:r>
      <w:r w:rsidRPr="00707FAF">
        <w:rPr>
          <w:rFonts w:ascii="Arial" w:hAnsi="Arial"/>
          <w:i/>
          <w:iCs/>
          <w:sz w:val="20"/>
          <w:szCs w:val="20"/>
        </w:rPr>
        <w:t>né lutto né lamento né affanno,</w:t>
      </w:r>
      <w:r w:rsidR="006C2D48" w:rsidRPr="00707FAF">
        <w:rPr>
          <w:rFonts w:ascii="Arial" w:hAnsi="Arial"/>
          <w:i/>
          <w:iCs/>
          <w:sz w:val="20"/>
          <w:szCs w:val="20"/>
        </w:rPr>
        <w:t xml:space="preserve"> </w:t>
      </w:r>
      <w:r w:rsidRPr="00707FAF">
        <w:rPr>
          <w:rFonts w:ascii="Arial" w:hAnsi="Arial"/>
          <w:i/>
          <w:iCs/>
          <w:sz w:val="20"/>
          <w:szCs w:val="20"/>
        </w:rPr>
        <w:t>perché le cose di prima sono passate».</w:t>
      </w:r>
      <w:r w:rsidR="00D32DBB">
        <w:rPr>
          <w:rFonts w:ascii="Arial" w:hAnsi="Arial"/>
          <w:i/>
          <w:iCs/>
          <w:sz w:val="20"/>
          <w:szCs w:val="20"/>
        </w:rPr>
        <w:t xml:space="preserve">  </w:t>
      </w:r>
      <w:r w:rsidRPr="00707FAF">
        <w:rPr>
          <w:rFonts w:ascii="Arial" w:hAnsi="Arial"/>
          <w:i/>
          <w:iCs/>
          <w:sz w:val="20"/>
          <w:szCs w:val="20"/>
        </w:rPr>
        <w:t>E Colui che sedeva sul trono disse: «Ecco, io faccio nuove tutte le cose». E soggiunse: «Scrivi, perché queste parole sono certe e vere». E mi disse:</w:t>
      </w:r>
      <w:r w:rsidR="00B53ADB">
        <w:rPr>
          <w:rFonts w:ascii="Arial" w:hAnsi="Arial"/>
          <w:i/>
          <w:iCs/>
          <w:sz w:val="20"/>
          <w:szCs w:val="20"/>
        </w:rPr>
        <w:t xml:space="preserve"> </w:t>
      </w:r>
      <w:r w:rsidRPr="00707FAF">
        <w:rPr>
          <w:rFonts w:ascii="Arial" w:hAnsi="Arial"/>
          <w:i/>
          <w:iCs/>
          <w:sz w:val="20"/>
          <w:szCs w:val="20"/>
        </w:rPr>
        <w:t>«Ecco, sono compiute!</w:t>
      </w:r>
      <w:r w:rsidR="006C2D48" w:rsidRPr="00707FAF">
        <w:rPr>
          <w:rFonts w:ascii="Arial" w:hAnsi="Arial"/>
          <w:i/>
          <w:iCs/>
          <w:sz w:val="20"/>
          <w:szCs w:val="20"/>
        </w:rPr>
        <w:t xml:space="preserve"> </w:t>
      </w:r>
      <w:r w:rsidRPr="00707FAF">
        <w:rPr>
          <w:rFonts w:ascii="Arial" w:hAnsi="Arial"/>
          <w:i/>
          <w:iCs/>
          <w:sz w:val="20"/>
          <w:szCs w:val="20"/>
        </w:rPr>
        <w:t>Io sono l’Alfa e l’Omèga,</w:t>
      </w:r>
      <w:r w:rsidR="006C2D48" w:rsidRPr="00707FAF">
        <w:rPr>
          <w:rFonts w:ascii="Arial" w:hAnsi="Arial"/>
          <w:i/>
          <w:iCs/>
          <w:sz w:val="20"/>
          <w:szCs w:val="20"/>
        </w:rPr>
        <w:t xml:space="preserve"> </w:t>
      </w:r>
      <w:r w:rsidRPr="00707FAF">
        <w:rPr>
          <w:rFonts w:ascii="Arial" w:hAnsi="Arial"/>
          <w:i/>
          <w:iCs/>
          <w:sz w:val="20"/>
          <w:szCs w:val="20"/>
        </w:rPr>
        <w:t>il Principio e la Fine.</w:t>
      </w:r>
      <w:r w:rsidR="006C2D48" w:rsidRPr="00707FAF">
        <w:rPr>
          <w:rFonts w:ascii="Arial" w:hAnsi="Arial"/>
          <w:i/>
          <w:iCs/>
          <w:sz w:val="20"/>
          <w:szCs w:val="20"/>
        </w:rPr>
        <w:t xml:space="preserve"> </w:t>
      </w:r>
      <w:r w:rsidRPr="00707FAF">
        <w:rPr>
          <w:rFonts w:ascii="Arial" w:hAnsi="Arial"/>
          <w:i/>
          <w:iCs/>
          <w:sz w:val="20"/>
          <w:szCs w:val="20"/>
        </w:rPr>
        <w:t xml:space="preserve">A colui che ha sete </w:t>
      </w:r>
      <w:r w:rsidR="006C2D48" w:rsidRPr="00707FAF">
        <w:rPr>
          <w:rFonts w:ascii="Arial" w:hAnsi="Arial"/>
          <w:i/>
          <w:iCs/>
          <w:sz w:val="20"/>
          <w:szCs w:val="20"/>
        </w:rPr>
        <w:t xml:space="preserve"> </w:t>
      </w:r>
      <w:r w:rsidRPr="00707FAF">
        <w:rPr>
          <w:rFonts w:ascii="Arial" w:hAnsi="Arial"/>
          <w:i/>
          <w:iCs/>
          <w:sz w:val="20"/>
          <w:szCs w:val="20"/>
        </w:rPr>
        <w:t>io darò gratuitamente da bere</w:t>
      </w:r>
      <w:r w:rsidR="006C2D48" w:rsidRPr="00707FAF">
        <w:rPr>
          <w:rFonts w:ascii="Arial" w:hAnsi="Arial"/>
          <w:i/>
          <w:iCs/>
          <w:sz w:val="20"/>
          <w:szCs w:val="20"/>
        </w:rPr>
        <w:t xml:space="preserve"> </w:t>
      </w:r>
      <w:r w:rsidRPr="00707FAF">
        <w:rPr>
          <w:rFonts w:ascii="Arial" w:hAnsi="Arial"/>
          <w:i/>
          <w:iCs/>
          <w:sz w:val="20"/>
          <w:szCs w:val="20"/>
        </w:rPr>
        <w:t>alla fonte dell’acqua della vita.</w:t>
      </w:r>
      <w:r w:rsidR="006C2D48" w:rsidRPr="00707FAF">
        <w:rPr>
          <w:rFonts w:ascii="Arial" w:hAnsi="Arial"/>
          <w:i/>
          <w:iCs/>
          <w:sz w:val="20"/>
          <w:szCs w:val="20"/>
        </w:rPr>
        <w:t xml:space="preserve"> </w:t>
      </w:r>
      <w:r w:rsidRPr="00707FAF">
        <w:rPr>
          <w:rFonts w:ascii="Arial" w:hAnsi="Arial"/>
          <w:i/>
          <w:iCs/>
          <w:sz w:val="20"/>
          <w:szCs w:val="20"/>
        </w:rPr>
        <w:t>Chi sarà vincitore erediterà questi beni;</w:t>
      </w:r>
      <w:r w:rsidR="006C2D48" w:rsidRPr="00707FAF">
        <w:rPr>
          <w:rFonts w:ascii="Arial" w:hAnsi="Arial"/>
          <w:i/>
          <w:iCs/>
          <w:sz w:val="20"/>
          <w:szCs w:val="20"/>
        </w:rPr>
        <w:t xml:space="preserve"> </w:t>
      </w:r>
      <w:r w:rsidRPr="00707FAF">
        <w:rPr>
          <w:rFonts w:ascii="Arial" w:hAnsi="Arial"/>
          <w:i/>
          <w:iCs/>
          <w:sz w:val="20"/>
          <w:szCs w:val="20"/>
        </w:rPr>
        <w:t>io sarò suo Dio ed egli sarà mio figlio.</w:t>
      </w:r>
    </w:p>
    <w:p w14:paraId="149596B1" w14:textId="77777777" w:rsidR="00107C1C" w:rsidRDefault="005F294A" w:rsidP="00107C1C">
      <w:pPr>
        <w:spacing w:after="120"/>
        <w:jc w:val="both"/>
        <w:rPr>
          <w:rFonts w:ascii="Arial" w:hAnsi="Arial"/>
          <w:sz w:val="22"/>
        </w:rPr>
      </w:pPr>
      <w:r>
        <w:rPr>
          <w:rFonts w:ascii="Arial" w:hAnsi="Arial"/>
          <w:sz w:val="22"/>
        </w:rPr>
        <w:t xml:space="preserve">La nostra vocazione è alla Gerusalemme Celeste. </w:t>
      </w:r>
      <w:r w:rsidR="00CA6FA8">
        <w:rPr>
          <w:rFonts w:ascii="Arial" w:hAnsi="Arial"/>
          <w:sz w:val="22"/>
        </w:rPr>
        <w:t>È al cuore di Cristo, nel cuore di Cristo. Se oggi la nostra tenda non è il cuore di Cristo, neanche domani lo sarà.</w:t>
      </w:r>
    </w:p>
    <w:p w14:paraId="49C2B05C" w14:textId="77777777" w:rsidR="00CA6FA8" w:rsidRDefault="00CA6FA8" w:rsidP="00107C1C">
      <w:pPr>
        <w:spacing w:after="120"/>
        <w:jc w:val="both"/>
        <w:rPr>
          <w:rFonts w:ascii="Arial" w:hAnsi="Arial"/>
          <w:sz w:val="22"/>
        </w:rPr>
      </w:pPr>
      <w:r>
        <w:rPr>
          <w:rFonts w:ascii="Arial" w:hAnsi="Arial"/>
          <w:sz w:val="22"/>
        </w:rPr>
        <w:t xml:space="preserve">Vergine Maria, Madre della redenzione, Angeli, Santi, introduceteci nel cuore di Cristo. </w:t>
      </w:r>
    </w:p>
    <w:p w14:paraId="4CF48BC5" w14:textId="77777777" w:rsidR="00107C1C" w:rsidRPr="002E1C10" w:rsidRDefault="00107C1C" w:rsidP="00013FC8">
      <w:pPr>
        <w:pStyle w:val="Titolo1"/>
        <w:spacing w:before="0" w:after="0"/>
        <w:jc w:val="center"/>
        <w:rPr>
          <w:sz w:val="44"/>
          <w:szCs w:val="28"/>
        </w:rPr>
      </w:pPr>
      <w:r>
        <w:br w:type="page"/>
      </w:r>
      <w:bookmarkStart w:id="339" w:name="_Toc62206505"/>
      <w:r w:rsidR="00707FAF" w:rsidRPr="0031780D">
        <w:rPr>
          <w:color w:val="000000"/>
          <w:szCs w:val="20"/>
        </w:rPr>
        <w:lastRenderedPageBreak/>
        <w:t>Camminiamo nella luce del Signore</w:t>
      </w:r>
      <w:bookmarkEnd w:id="339"/>
    </w:p>
    <w:p w14:paraId="5CA2CFF1" w14:textId="77777777" w:rsidR="00107C1C" w:rsidRPr="00A17C93" w:rsidRDefault="00107C1C" w:rsidP="00107C1C">
      <w:pPr>
        <w:pStyle w:val="Titolo3"/>
        <w:spacing w:before="0" w:after="120"/>
        <w:jc w:val="center"/>
        <w:rPr>
          <w:sz w:val="28"/>
          <w:szCs w:val="28"/>
        </w:rPr>
      </w:pPr>
      <w:bookmarkStart w:id="340" w:name="_Toc62206506"/>
      <w:r w:rsidRPr="00A17C93">
        <w:rPr>
          <w:sz w:val="28"/>
          <w:szCs w:val="28"/>
        </w:rPr>
        <w:t>27 NOVEMBRE</w:t>
      </w:r>
      <w:r w:rsidR="00A17C93" w:rsidRPr="00A17C93">
        <w:rPr>
          <w:sz w:val="28"/>
          <w:szCs w:val="28"/>
        </w:rPr>
        <w:t xml:space="preserve"> – I Domenica di Avvento – </w:t>
      </w:r>
      <w:r w:rsidRPr="00A17C93">
        <w:rPr>
          <w:sz w:val="28"/>
          <w:szCs w:val="28"/>
        </w:rPr>
        <w:t xml:space="preserve"> (</w:t>
      </w:r>
      <w:r w:rsidR="00FA3F72" w:rsidRPr="00A17C93">
        <w:rPr>
          <w:sz w:val="28"/>
          <w:szCs w:val="28"/>
        </w:rPr>
        <w:t>Is 2,1-5</w:t>
      </w:r>
      <w:r w:rsidRPr="00A17C93">
        <w:rPr>
          <w:sz w:val="28"/>
          <w:szCs w:val="28"/>
        </w:rPr>
        <w:t>)</w:t>
      </w:r>
      <w:bookmarkEnd w:id="340"/>
    </w:p>
    <w:p w14:paraId="6D104669" w14:textId="77777777" w:rsidR="00107C1C" w:rsidRDefault="007128AD" w:rsidP="00107C1C">
      <w:pPr>
        <w:spacing w:after="120"/>
        <w:jc w:val="both"/>
        <w:rPr>
          <w:rFonts w:ascii="Arial" w:hAnsi="Arial"/>
          <w:iCs/>
          <w:sz w:val="22"/>
        </w:rPr>
      </w:pPr>
      <w:r>
        <w:rPr>
          <w:rFonts w:ascii="Arial" w:hAnsi="Arial"/>
          <w:iCs/>
          <w:sz w:val="22"/>
        </w:rPr>
        <w:t xml:space="preserve">L’Avvento è per noi un cammino dalla luce verso la luce più intensa, più pura, più splendente. Si diviene luce solo in Cristo Signore, si cammina di luce in luce solo in Cristo Gesù, per Lui, con Lui. Non c’è vero Avvento se prima non ci si ricompone nella luce di Gesù Signore e non si diviene vera luce in Lui. Divenuti luce in Lui, luce della sua luce, possiamo iniziare il percorso che ci dovrà condurre alla luce piena. </w:t>
      </w:r>
    </w:p>
    <w:p w14:paraId="246A1FA2" w14:textId="77777777" w:rsidR="007128AD" w:rsidRDefault="007128AD" w:rsidP="00107C1C">
      <w:pPr>
        <w:spacing w:after="120"/>
        <w:jc w:val="both"/>
        <w:rPr>
          <w:rFonts w:ascii="Arial" w:hAnsi="Arial"/>
          <w:iCs/>
          <w:sz w:val="22"/>
        </w:rPr>
      </w:pPr>
      <w:r>
        <w:rPr>
          <w:rFonts w:ascii="Arial" w:hAnsi="Arial"/>
          <w:iCs/>
          <w:sz w:val="22"/>
        </w:rPr>
        <w:t>I popol</w:t>
      </w:r>
      <w:r w:rsidR="00E47354">
        <w:rPr>
          <w:rFonts w:ascii="Arial" w:hAnsi="Arial"/>
          <w:iCs/>
          <w:sz w:val="22"/>
        </w:rPr>
        <w:t>i</w:t>
      </w:r>
      <w:r>
        <w:rPr>
          <w:rFonts w:ascii="Arial" w:hAnsi="Arial"/>
          <w:iCs/>
          <w:sz w:val="22"/>
        </w:rPr>
        <w:t xml:space="preserve"> lasciano i loro dèi, le loro finte luci, le loro contorte verità, le illusorie e vane filosofie, anche le loro tradizioni e religioni, e si avviano verso Gerusalemme. </w:t>
      </w:r>
      <w:r w:rsidR="00E47354">
        <w:rPr>
          <w:rFonts w:ascii="Arial" w:hAnsi="Arial"/>
          <w:iCs/>
          <w:sz w:val="22"/>
        </w:rPr>
        <w:t>Nella Città Santa abita il vero Dio, il vero Signore, la vera luce, la vera Parola della verità e della luce. Da Lui vogliono essere introdotti nella sua luce santa e in essa desiderano camminare per tutti i giorni della loro vita. Non c’è luce vera se non in Gerusalemme.</w:t>
      </w:r>
    </w:p>
    <w:p w14:paraId="164C5C80" w14:textId="77777777" w:rsidR="00E47354" w:rsidRDefault="00E47354" w:rsidP="00107C1C">
      <w:pPr>
        <w:spacing w:after="120"/>
        <w:jc w:val="both"/>
        <w:rPr>
          <w:rFonts w:ascii="Arial" w:hAnsi="Arial"/>
          <w:iCs/>
          <w:sz w:val="22"/>
        </w:rPr>
      </w:pPr>
      <w:r>
        <w:rPr>
          <w:rFonts w:ascii="Arial" w:hAnsi="Arial"/>
          <w:iCs/>
          <w:sz w:val="22"/>
        </w:rPr>
        <w:t xml:space="preserve">Come i popoli, anche noi cristiani, siamo chiamati ad abbandonare i nostri pensieri, le nostre teologie, le nostre ascetiche, le nostre morali, le nostre mistiche, le nostre tradizioni, ogni modalità di concepire </w:t>
      </w:r>
      <w:r w:rsidR="002E723C">
        <w:rPr>
          <w:rFonts w:ascii="Arial" w:hAnsi="Arial"/>
          <w:iCs/>
          <w:sz w:val="22"/>
        </w:rPr>
        <w:t xml:space="preserve">e di praticare la Parola. Tutto deve essere avvolto dalla luce di Cristo con la quale Lui oggi ci vuole illuminare. La sua luce di ieri era per ieri. Oggi Lui vuole avvolgerci di luce nuova e noi siamo obbligati a coprirci di essa. </w:t>
      </w:r>
    </w:p>
    <w:p w14:paraId="0A855B64" w14:textId="77777777" w:rsidR="002E723C" w:rsidRDefault="002E723C" w:rsidP="00107C1C">
      <w:pPr>
        <w:spacing w:after="120"/>
        <w:jc w:val="both"/>
        <w:rPr>
          <w:rFonts w:ascii="Arial" w:hAnsi="Arial"/>
          <w:iCs/>
          <w:sz w:val="22"/>
        </w:rPr>
      </w:pPr>
      <w:r>
        <w:rPr>
          <w:rFonts w:ascii="Arial" w:hAnsi="Arial"/>
          <w:iCs/>
          <w:sz w:val="22"/>
        </w:rPr>
        <w:t>Il nostro Avvento non può essere solamente liturgico o semplicemente ad intra della Chiesa. Esso deve essere cosmico, planetario, universale, dinanzi ad ogni uomo. I popoli che vengono a Gerusalemme, non vengono per vivere un incontro segreto e nascosto con il vero Dio. Vergono per lasciarsi inondare dalla sua luce, perché vogliono camminare nella luce, non in Gerusalemme, come nei loro territori.</w:t>
      </w:r>
    </w:p>
    <w:p w14:paraId="390FCA58" w14:textId="77777777" w:rsidR="002E723C" w:rsidRDefault="002E723C" w:rsidP="00107C1C">
      <w:pPr>
        <w:spacing w:after="120"/>
        <w:jc w:val="both"/>
        <w:rPr>
          <w:rFonts w:ascii="Arial" w:hAnsi="Arial"/>
          <w:iCs/>
          <w:sz w:val="22"/>
        </w:rPr>
      </w:pPr>
      <w:r>
        <w:rPr>
          <w:rFonts w:ascii="Arial" w:hAnsi="Arial"/>
          <w:iCs/>
          <w:sz w:val="22"/>
        </w:rPr>
        <w:t xml:space="preserve">Si viene a Gerusalemme per ricolmarsi di luce, ma non si cammina di luce in luce in Gerusalemme. Si ritorna nel proprio paese rivestiti della luce nuova attinta dal Signore che abita in Gerusalemme. Così anche noi suoi discepoli. Attingiamo nuova luce in Cristo Gesù e camminiamo di luce in luce dinanzi ad ogni uomo, in ogni momento della vita, in ogni luogo del nostro vivere ed operare. </w:t>
      </w:r>
      <w:r w:rsidR="00981DB5">
        <w:rPr>
          <w:rFonts w:ascii="Arial" w:hAnsi="Arial"/>
          <w:iCs/>
          <w:sz w:val="22"/>
        </w:rPr>
        <w:t xml:space="preserve">Fare dell’Avvento solo una speciale liturgia </w:t>
      </w:r>
      <w:r w:rsidR="00EC3948">
        <w:rPr>
          <w:rFonts w:ascii="Arial" w:hAnsi="Arial"/>
          <w:iCs/>
          <w:sz w:val="22"/>
        </w:rPr>
        <w:t xml:space="preserve">è </w:t>
      </w:r>
      <w:r w:rsidR="00981DB5">
        <w:rPr>
          <w:rFonts w:ascii="Arial" w:hAnsi="Arial"/>
          <w:iCs/>
          <w:sz w:val="22"/>
        </w:rPr>
        <w:t>dare ad esso ancora una volta una falsa modalità di compimento.</w:t>
      </w:r>
    </w:p>
    <w:p w14:paraId="2DD26298" w14:textId="77777777" w:rsidR="0031780D" w:rsidRPr="00707FAF" w:rsidRDefault="0031780D" w:rsidP="00707FAF">
      <w:pPr>
        <w:spacing w:after="120"/>
        <w:jc w:val="both"/>
        <w:rPr>
          <w:rFonts w:ascii="Arial" w:hAnsi="Arial"/>
          <w:i/>
          <w:iCs/>
          <w:sz w:val="20"/>
          <w:szCs w:val="20"/>
        </w:rPr>
      </w:pPr>
      <w:r w:rsidRPr="00707FAF">
        <w:rPr>
          <w:rFonts w:ascii="Arial" w:hAnsi="Arial"/>
          <w:i/>
          <w:iCs/>
          <w:sz w:val="20"/>
          <w:szCs w:val="20"/>
        </w:rPr>
        <w:t>Messaggio che Isaia, figlio di Amoz, ricevette in visione su Giuda e su Gerusalemme.</w:t>
      </w:r>
      <w:r w:rsidR="00D32DBB">
        <w:rPr>
          <w:rFonts w:ascii="Arial" w:hAnsi="Arial"/>
          <w:i/>
          <w:iCs/>
          <w:sz w:val="20"/>
          <w:szCs w:val="20"/>
        </w:rPr>
        <w:t xml:space="preserve"> </w:t>
      </w:r>
      <w:r w:rsidRPr="00707FAF">
        <w:rPr>
          <w:rFonts w:ascii="Arial" w:hAnsi="Arial"/>
          <w:i/>
          <w:iCs/>
          <w:sz w:val="20"/>
          <w:szCs w:val="20"/>
        </w:rPr>
        <w:t>Alla fine dei giorni,</w:t>
      </w:r>
      <w:r w:rsidR="00707FAF" w:rsidRPr="00707FAF">
        <w:rPr>
          <w:rFonts w:ascii="Arial" w:hAnsi="Arial"/>
          <w:i/>
          <w:iCs/>
          <w:sz w:val="20"/>
          <w:szCs w:val="20"/>
        </w:rPr>
        <w:t xml:space="preserve"> </w:t>
      </w:r>
      <w:r w:rsidRPr="00707FAF">
        <w:rPr>
          <w:rFonts w:ascii="Arial" w:hAnsi="Arial"/>
          <w:i/>
          <w:iCs/>
          <w:sz w:val="20"/>
          <w:szCs w:val="20"/>
        </w:rPr>
        <w:t>il monte del tempio del Signore</w:t>
      </w:r>
      <w:r w:rsidR="00707FAF" w:rsidRPr="00707FAF">
        <w:rPr>
          <w:rFonts w:ascii="Arial" w:hAnsi="Arial"/>
          <w:i/>
          <w:iCs/>
          <w:sz w:val="20"/>
          <w:szCs w:val="20"/>
        </w:rPr>
        <w:t xml:space="preserve"> </w:t>
      </w:r>
      <w:r w:rsidRPr="00707FAF">
        <w:rPr>
          <w:rFonts w:ascii="Arial" w:hAnsi="Arial"/>
          <w:i/>
          <w:iCs/>
          <w:sz w:val="20"/>
          <w:szCs w:val="20"/>
        </w:rPr>
        <w:t>sarà saldo sulla cima dei monti</w:t>
      </w:r>
      <w:r w:rsidR="00707FAF" w:rsidRPr="00707FAF">
        <w:rPr>
          <w:rFonts w:ascii="Arial" w:hAnsi="Arial"/>
          <w:i/>
          <w:iCs/>
          <w:sz w:val="20"/>
          <w:szCs w:val="20"/>
        </w:rPr>
        <w:t xml:space="preserve"> </w:t>
      </w:r>
      <w:r w:rsidRPr="00707FAF">
        <w:rPr>
          <w:rFonts w:ascii="Arial" w:hAnsi="Arial"/>
          <w:i/>
          <w:iCs/>
          <w:sz w:val="20"/>
          <w:szCs w:val="20"/>
        </w:rPr>
        <w:t>e s’innalzerà sopra i colli,</w:t>
      </w:r>
      <w:r w:rsidR="00707FAF" w:rsidRPr="00707FAF">
        <w:rPr>
          <w:rFonts w:ascii="Arial" w:hAnsi="Arial"/>
          <w:i/>
          <w:iCs/>
          <w:sz w:val="20"/>
          <w:szCs w:val="20"/>
        </w:rPr>
        <w:t xml:space="preserve"> </w:t>
      </w:r>
      <w:r w:rsidRPr="00707FAF">
        <w:rPr>
          <w:rFonts w:ascii="Arial" w:hAnsi="Arial"/>
          <w:i/>
          <w:iCs/>
          <w:sz w:val="20"/>
          <w:szCs w:val="20"/>
        </w:rPr>
        <w:t>e ad esso affluiranno tutte le genti.</w:t>
      </w:r>
      <w:r w:rsidR="00707FAF" w:rsidRPr="00707FAF">
        <w:rPr>
          <w:rFonts w:ascii="Arial" w:hAnsi="Arial"/>
          <w:i/>
          <w:iCs/>
          <w:sz w:val="20"/>
          <w:szCs w:val="20"/>
        </w:rPr>
        <w:t xml:space="preserve"> </w:t>
      </w:r>
      <w:r w:rsidRPr="00707FAF">
        <w:rPr>
          <w:rFonts w:ascii="Arial" w:hAnsi="Arial"/>
          <w:i/>
          <w:iCs/>
          <w:sz w:val="20"/>
          <w:szCs w:val="20"/>
        </w:rPr>
        <w:t>Verranno molti popoli e diranno:</w:t>
      </w:r>
      <w:r w:rsidR="00707FAF" w:rsidRPr="00707FAF">
        <w:rPr>
          <w:rFonts w:ascii="Arial" w:hAnsi="Arial"/>
          <w:i/>
          <w:iCs/>
          <w:sz w:val="20"/>
          <w:szCs w:val="20"/>
        </w:rPr>
        <w:t xml:space="preserve"> </w:t>
      </w:r>
      <w:r w:rsidRPr="00707FAF">
        <w:rPr>
          <w:rFonts w:ascii="Arial" w:hAnsi="Arial"/>
          <w:i/>
          <w:iCs/>
          <w:sz w:val="20"/>
          <w:szCs w:val="20"/>
        </w:rPr>
        <w:t>«Venite, saliamo sul monte del Signore,</w:t>
      </w:r>
      <w:r w:rsidR="00707FAF" w:rsidRPr="00707FAF">
        <w:rPr>
          <w:rFonts w:ascii="Arial" w:hAnsi="Arial"/>
          <w:i/>
          <w:iCs/>
          <w:sz w:val="20"/>
          <w:szCs w:val="20"/>
        </w:rPr>
        <w:t xml:space="preserve"> </w:t>
      </w:r>
      <w:r w:rsidRPr="00707FAF">
        <w:rPr>
          <w:rFonts w:ascii="Arial" w:hAnsi="Arial"/>
          <w:i/>
          <w:iCs/>
          <w:sz w:val="20"/>
          <w:szCs w:val="20"/>
        </w:rPr>
        <w:t>al tempio del Dio di Giacobbe,</w:t>
      </w:r>
      <w:r w:rsidR="00707FAF" w:rsidRPr="00707FAF">
        <w:rPr>
          <w:rFonts w:ascii="Arial" w:hAnsi="Arial"/>
          <w:i/>
          <w:iCs/>
          <w:sz w:val="20"/>
          <w:szCs w:val="20"/>
        </w:rPr>
        <w:t xml:space="preserve"> </w:t>
      </w:r>
      <w:r w:rsidRPr="00707FAF">
        <w:rPr>
          <w:rFonts w:ascii="Arial" w:hAnsi="Arial"/>
          <w:i/>
          <w:iCs/>
          <w:sz w:val="20"/>
          <w:szCs w:val="20"/>
        </w:rPr>
        <w:t>perché ci insegni le sue vie</w:t>
      </w:r>
      <w:r w:rsidR="00707FAF" w:rsidRPr="00707FAF">
        <w:rPr>
          <w:rFonts w:ascii="Arial" w:hAnsi="Arial"/>
          <w:i/>
          <w:iCs/>
          <w:sz w:val="20"/>
          <w:szCs w:val="20"/>
        </w:rPr>
        <w:t xml:space="preserve"> </w:t>
      </w:r>
      <w:r w:rsidRPr="00707FAF">
        <w:rPr>
          <w:rFonts w:ascii="Arial" w:hAnsi="Arial"/>
          <w:i/>
          <w:iCs/>
          <w:sz w:val="20"/>
          <w:szCs w:val="20"/>
        </w:rPr>
        <w:t>e possiamo camminare per i suoi sentieri».</w:t>
      </w:r>
      <w:r w:rsidR="00707FAF" w:rsidRPr="00707FAF">
        <w:rPr>
          <w:rFonts w:ascii="Arial" w:hAnsi="Arial"/>
          <w:i/>
          <w:iCs/>
          <w:sz w:val="20"/>
          <w:szCs w:val="20"/>
        </w:rPr>
        <w:t xml:space="preserve"> </w:t>
      </w:r>
      <w:r w:rsidRPr="00707FAF">
        <w:rPr>
          <w:rFonts w:ascii="Arial" w:hAnsi="Arial"/>
          <w:i/>
          <w:iCs/>
          <w:sz w:val="20"/>
          <w:szCs w:val="20"/>
        </w:rPr>
        <w:t>Poiché da Sion uscirà la legge</w:t>
      </w:r>
      <w:r w:rsidR="00707FAF" w:rsidRPr="00707FAF">
        <w:rPr>
          <w:rFonts w:ascii="Arial" w:hAnsi="Arial"/>
          <w:i/>
          <w:iCs/>
          <w:sz w:val="20"/>
          <w:szCs w:val="20"/>
        </w:rPr>
        <w:t xml:space="preserve"> </w:t>
      </w:r>
      <w:r w:rsidRPr="00707FAF">
        <w:rPr>
          <w:rFonts w:ascii="Arial" w:hAnsi="Arial"/>
          <w:i/>
          <w:iCs/>
          <w:sz w:val="20"/>
          <w:szCs w:val="20"/>
        </w:rPr>
        <w:t>e da Gerusalemme la parola del Signore.</w:t>
      </w:r>
      <w:r w:rsidR="00707FAF" w:rsidRPr="00707FAF">
        <w:rPr>
          <w:rFonts w:ascii="Arial" w:hAnsi="Arial"/>
          <w:i/>
          <w:iCs/>
          <w:sz w:val="20"/>
          <w:szCs w:val="20"/>
        </w:rPr>
        <w:t xml:space="preserve"> </w:t>
      </w:r>
      <w:r w:rsidRPr="00707FAF">
        <w:rPr>
          <w:rFonts w:ascii="Arial" w:hAnsi="Arial"/>
          <w:i/>
          <w:iCs/>
          <w:sz w:val="20"/>
          <w:szCs w:val="20"/>
        </w:rPr>
        <w:t>Egli sarà giudice fra le genti</w:t>
      </w:r>
      <w:r w:rsidR="00707FAF" w:rsidRPr="00707FAF">
        <w:rPr>
          <w:rFonts w:ascii="Arial" w:hAnsi="Arial"/>
          <w:i/>
          <w:iCs/>
          <w:sz w:val="20"/>
          <w:szCs w:val="20"/>
        </w:rPr>
        <w:t xml:space="preserve"> </w:t>
      </w:r>
      <w:r w:rsidRPr="00707FAF">
        <w:rPr>
          <w:rFonts w:ascii="Arial" w:hAnsi="Arial"/>
          <w:i/>
          <w:iCs/>
          <w:sz w:val="20"/>
          <w:szCs w:val="20"/>
        </w:rPr>
        <w:t>e arbitro fra molti popoli.</w:t>
      </w:r>
      <w:r w:rsidR="00707FAF" w:rsidRPr="00707FAF">
        <w:rPr>
          <w:rFonts w:ascii="Arial" w:hAnsi="Arial"/>
          <w:i/>
          <w:iCs/>
          <w:sz w:val="20"/>
          <w:szCs w:val="20"/>
        </w:rPr>
        <w:t xml:space="preserve"> </w:t>
      </w:r>
      <w:r w:rsidRPr="00707FAF">
        <w:rPr>
          <w:rFonts w:ascii="Arial" w:hAnsi="Arial"/>
          <w:i/>
          <w:iCs/>
          <w:sz w:val="20"/>
          <w:szCs w:val="20"/>
        </w:rPr>
        <w:t>Spezzeranno le loro spade e ne faranno aratri,</w:t>
      </w:r>
      <w:r w:rsidR="00707FAF" w:rsidRPr="00707FAF">
        <w:rPr>
          <w:rFonts w:ascii="Arial" w:hAnsi="Arial"/>
          <w:i/>
          <w:iCs/>
          <w:sz w:val="20"/>
          <w:szCs w:val="20"/>
        </w:rPr>
        <w:t xml:space="preserve"> </w:t>
      </w:r>
      <w:r w:rsidRPr="00707FAF">
        <w:rPr>
          <w:rFonts w:ascii="Arial" w:hAnsi="Arial"/>
          <w:i/>
          <w:iCs/>
          <w:sz w:val="20"/>
          <w:szCs w:val="20"/>
        </w:rPr>
        <w:t>delle loro lance faranno falci;</w:t>
      </w:r>
      <w:r w:rsidR="00707FAF" w:rsidRPr="00707FAF">
        <w:rPr>
          <w:rFonts w:ascii="Arial" w:hAnsi="Arial"/>
          <w:i/>
          <w:iCs/>
          <w:sz w:val="20"/>
          <w:szCs w:val="20"/>
        </w:rPr>
        <w:t xml:space="preserve"> </w:t>
      </w:r>
      <w:r w:rsidRPr="00707FAF">
        <w:rPr>
          <w:rFonts w:ascii="Arial" w:hAnsi="Arial"/>
          <w:i/>
          <w:iCs/>
          <w:sz w:val="20"/>
          <w:szCs w:val="20"/>
        </w:rPr>
        <w:t>una nazione non alzerà più la spada</w:t>
      </w:r>
      <w:r w:rsidR="00707FAF" w:rsidRPr="00707FAF">
        <w:rPr>
          <w:rFonts w:ascii="Arial" w:hAnsi="Arial"/>
          <w:i/>
          <w:iCs/>
          <w:sz w:val="20"/>
          <w:szCs w:val="20"/>
        </w:rPr>
        <w:t xml:space="preserve"> </w:t>
      </w:r>
      <w:r w:rsidRPr="00707FAF">
        <w:rPr>
          <w:rFonts w:ascii="Arial" w:hAnsi="Arial"/>
          <w:i/>
          <w:iCs/>
          <w:sz w:val="20"/>
          <w:szCs w:val="20"/>
        </w:rPr>
        <w:t>contro un’altra nazione,</w:t>
      </w:r>
      <w:r w:rsidR="00707FAF" w:rsidRPr="00707FAF">
        <w:rPr>
          <w:rFonts w:ascii="Arial" w:hAnsi="Arial"/>
          <w:i/>
          <w:iCs/>
          <w:sz w:val="20"/>
          <w:szCs w:val="20"/>
        </w:rPr>
        <w:t xml:space="preserve"> </w:t>
      </w:r>
      <w:r w:rsidRPr="00707FAF">
        <w:rPr>
          <w:rFonts w:ascii="Arial" w:hAnsi="Arial"/>
          <w:i/>
          <w:iCs/>
          <w:sz w:val="20"/>
          <w:szCs w:val="20"/>
        </w:rPr>
        <w:t>non impareranno più l’arte della guerra.</w:t>
      </w:r>
      <w:r w:rsidR="00707FAF" w:rsidRPr="00707FAF">
        <w:rPr>
          <w:rFonts w:ascii="Arial" w:hAnsi="Arial"/>
          <w:i/>
          <w:iCs/>
          <w:sz w:val="20"/>
          <w:szCs w:val="20"/>
        </w:rPr>
        <w:t xml:space="preserve"> </w:t>
      </w:r>
      <w:r w:rsidRPr="00707FAF">
        <w:rPr>
          <w:rFonts w:ascii="Arial" w:hAnsi="Arial"/>
          <w:i/>
          <w:iCs/>
          <w:sz w:val="20"/>
          <w:szCs w:val="20"/>
        </w:rPr>
        <w:t>Casa di Giacobbe, venite,</w:t>
      </w:r>
      <w:r w:rsidR="00707FAF" w:rsidRPr="00707FAF">
        <w:rPr>
          <w:rFonts w:ascii="Arial" w:hAnsi="Arial"/>
          <w:i/>
          <w:iCs/>
          <w:sz w:val="20"/>
          <w:szCs w:val="20"/>
        </w:rPr>
        <w:t xml:space="preserve"> </w:t>
      </w:r>
      <w:r w:rsidRPr="00707FAF">
        <w:rPr>
          <w:rFonts w:ascii="Arial" w:hAnsi="Arial"/>
          <w:i/>
          <w:iCs/>
          <w:sz w:val="20"/>
          <w:szCs w:val="20"/>
        </w:rPr>
        <w:t>camminiamo nella luce del Signore.</w:t>
      </w:r>
    </w:p>
    <w:p w14:paraId="7B1D25C6" w14:textId="77777777" w:rsidR="00107C1C" w:rsidRDefault="00981DB5" w:rsidP="00107C1C">
      <w:pPr>
        <w:spacing w:after="120"/>
        <w:jc w:val="both"/>
        <w:rPr>
          <w:rFonts w:ascii="Arial" w:hAnsi="Arial"/>
          <w:iCs/>
          <w:sz w:val="22"/>
        </w:rPr>
      </w:pPr>
      <w:r>
        <w:rPr>
          <w:rFonts w:ascii="Arial" w:hAnsi="Arial"/>
          <w:iCs/>
          <w:sz w:val="22"/>
        </w:rPr>
        <w:t>Come dall’incontro con il vero Dio in Gerusalemme cambia la vita dei popoli e delle nazioni, da popoli e nazioni in guerra, si diviene popoli e nazioni che vivono nella pace, perché il primo frutto della luce è la pace, così dicasi anche per noi discepoli di Gesù. L’Avvento deve portarci ad un radicale cambiamento di vita. Anche i costumi più semplici e innocui vanno cambiati. In ogni manifestazione della nostra vita dobbiamo attestare di essere stati rivestiti della luce nuova che è Gesù Signore.</w:t>
      </w:r>
    </w:p>
    <w:p w14:paraId="283F24DA" w14:textId="77777777" w:rsidR="00981DB5" w:rsidRDefault="00981DB5" w:rsidP="00107C1C">
      <w:pPr>
        <w:spacing w:after="120"/>
        <w:jc w:val="both"/>
        <w:rPr>
          <w:rFonts w:ascii="Arial" w:hAnsi="Arial"/>
          <w:iCs/>
          <w:sz w:val="22"/>
        </w:rPr>
      </w:pPr>
      <w:r>
        <w:rPr>
          <w:rFonts w:ascii="Arial" w:hAnsi="Arial"/>
          <w:iCs/>
          <w:sz w:val="22"/>
        </w:rPr>
        <w:t xml:space="preserve">Si inizia l’Avvento. Ci si ricolma di tutta la luce nuova che è Cristo Gesù. Si cammina nella sua luce verso una luce sempre più grande. Questo percorso dovrà essere </w:t>
      </w:r>
      <w:r w:rsidR="00E64C54">
        <w:rPr>
          <w:rFonts w:ascii="Arial" w:hAnsi="Arial"/>
          <w:iCs/>
          <w:sz w:val="22"/>
        </w:rPr>
        <w:t>evidente, pubblico, confessato, manifestato. Il mondo intero deve conoscerlo. Tutti devono sapere che noi saliamo alla nostra Gerusalemme che è Cristo Signore per essere da Lui avvolti con la sua luce. Lo esige la verità di Cristo. È Lui la sola luce con la quale il Padre ci illumina. Se noi rinneghiamo Cristo, rinneghiamo anche Dio, il vero Dio. Se non abbiamo Cristo non abbiamo neanche il vero Dio, perché il vero Dio opera solo per mezzo di Cristo Gesù. Neanche da se stesso opera, ma solo per Cristo.</w:t>
      </w:r>
    </w:p>
    <w:p w14:paraId="197585DB" w14:textId="77777777" w:rsidR="00E64C54" w:rsidRDefault="00E64C54" w:rsidP="00107C1C">
      <w:pPr>
        <w:spacing w:after="120"/>
        <w:jc w:val="both"/>
        <w:rPr>
          <w:rFonts w:ascii="Arial" w:hAnsi="Arial"/>
          <w:iCs/>
          <w:sz w:val="22"/>
        </w:rPr>
      </w:pPr>
      <w:r>
        <w:rPr>
          <w:rFonts w:ascii="Arial" w:hAnsi="Arial"/>
          <w:iCs/>
          <w:sz w:val="22"/>
        </w:rPr>
        <w:t xml:space="preserve">Vergine Maria, Madre della Redenzione, Angeli, Santi, ricolmateci di Cristo vera luce. </w:t>
      </w:r>
    </w:p>
    <w:p w14:paraId="4C9CE10C" w14:textId="77777777" w:rsidR="00107C1C" w:rsidRPr="002C36D2" w:rsidRDefault="00107C1C" w:rsidP="00013FC8">
      <w:pPr>
        <w:pStyle w:val="Titolo1"/>
        <w:spacing w:before="0" w:after="0"/>
        <w:jc w:val="center"/>
      </w:pPr>
      <w:r>
        <w:br w:type="page"/>
      </w:r>
      <w:bookmarkStart w:id="341" w:name="_Toc62206507"/>
      <w:r w:rsidR="00707FAF" w:rsidRPr="008D2D96">
        <w:rPr>
          <w:color w:val="000000"/>
          <w:szCs w:val="20"/>
        </w:rPr>
        <w:lastRenderedPageBreak/>
        <w:t>Egli sarà giudice fra le genti</w:t>
      </w:r>
      <w:bookmarkEnd w:id="341"/>
    </w:p>
    <w:p w14:paraId="397275EE" w14:textId="77777777" w:rsidR="00107C1C" w:rsidRPr="00C72ED6" w:rsidRDefault="00107C1C" w:rsidP="00107C1C">
      <w:pPr>
        <w:pStyle w:val="Titolo3"/>
        <w:spacing w:before="0" w:after="120"/>
        <w:jc w:val="center"/>
        <w:rPr>
          <w:sz w:val="32"/>
        </w:rPr>
      </w:pPr>
      <w:bookmarkStart w:id="342" w:name="_Toc62206508"/>
      <w:r>
        <w:rPr>
          <w:sz w:val="32"/>
        </w:rPr>
        <w:t>28 NOVEMBRE (</w:t>
      </w:r>
      <w:r w:rsidR="00FA3F72">
        <w:rPr>
          <w:sz w:val="32"/>
        </w:rPr>
        <w:t>Is 2,</w:t>
      </w:r>
      <w:r w:rsidR="00ED5692">
        <w:rPr>
          <w:sz w:val="32"/>
        </w:rPr>
        <w:t>1-5</w:t>
      </w:r>
      <w:r w:rsidRPr="00C72ED6">
        <w:rPr>
          <w:sz w:val="32"/>
        </w:rPr>
        <w:t>)</w:t>
      </w:r>
      <w:bookmarkEnd w:id="342"/>
    </w:p>
    <w:p w14:paraId="77230CDD" w14:textId="77777777" w:rsidR="00107C1C" w:rsidRDefault="00280964" w:rsidP="00107C1C">
      <w:pPr>
        <w:spacing w:after="120"/>
        <w:jc w:val="both"/>
        <w:rPr>
          <w:rFonts w:ascii="Arial" w:hAnsi="Arial"/>
          <w:iCs/>
          <w:sz w:val="22"/>
        </w:rPr>
      </w:pPr>
      <w:r>
        <w:rPr>
          <w:rFonts w:ascii="Arial" w:hAnsi="Arial"/>
          <w:iCs/>
          <w:sz w:val="22"/>
        </w:rPr>
        <w:t xml:space="preserve">  Il giudizio di Dio, operato in Cristo Gesù e per Lui, possiamo comprenderlo se ci lasceremo illuminare dalla luce che proviene dal Vangelo, che è luce purissima di verità eterna e storica insieme, essendo Cristo Signore, nella sua persona</w:t>
      </w:r>
      <w:r w:rsidR="00CE685B">
        <w:rPr>
          <w:rFonts w:ascii="Arial" w:hAnsi="Arial"/>
          <w:iCs/>
          <w:sz w:val="22"/>
        </w:rPr>
        <w:t>,</w:t>
      </w:r>
      <w:r>
        <w:rPr>
          <w:rFonts w:ascii="Arial" w:hAnsi="Arial"/>
          <w:iCs/>
          <w:sz w:val="22"/>
        </w:rPr>
        <w:t xml:space="preserve"> eternità e tempo, </w:t>
      </w:r>
      <w:r w:rsidR="00CE685B">
        <w:rPr>
          <w:rFonts w:ascii="Arial" w:hAnsi="Arial"/>
          <w:iCs/>
          <w:sz w:val="22"/>
        </w:rPr>
        <w:t xml:space="preserve">vero uomo e vero Dio, tutto nella divinità e tutto nell’umanità. </w:t>
      </w:r>
    </w:p>
    <w:p w14:paraId="16B17F96" w14:textId="77777777" w:rsidR="00CE685B" w:rsidRPr="00CE685B" w:rsidRDefault="00CE685B" w:rsidP="00CE685B">
      <w:pPr>
        <w:spacing w:after="120"/>
        <w:jc w:val="both"/>
        <w:rPr>
          <w:rFonts w:ascii="Arial" w:hAnsi="Arial"/>
          <w:i/>
          <w:iCs/>
          <w:sz w:val="20"/>
          <w:szCs w:val="20"/>
        </w:rPr>
      </w:pPr>
      <w:r w:rsidRPr="00CE685B">
        <w:rPr>
          <w:rFonts w:ascii="Arial" w:hAnsi="Arial"/>
          <w:i/>
          <w:iCs/>
          <w:sz w:val="20"/>
          <w:szCs w:val="20"/>
        </w:rPr>
        <w:t xml:space="preserve">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2,27-35). </w:t>
      </w:r>
    </w:p>
    <w:p w14:paraId="3278565D" w14:textId="77777777" w:rsidR="00CE685B" w:rsidRPr="00CE685B" w:rsidRDefault="00CE685B" w:rsidP="00CE685B">
      <w:pPr>
        <w:spacing w:after="120"/>
        <w:jc w:val="both"/>
        <w:rPr>
          <w:rFonts w:ascii="Arial" w:hAnsi="Arial"/>
          <w:i/>
          <w:iCs/>
          <w:sz w:val="20"/>
          <w:szCs w:val="20"/>
        </w:rPr>
      </w:pPr>
      <w:r w:rsidRPr="00CE685B">
        <w:rPr>
          <w:rFonts w:ascii="Arial" w:hAnsi="Arial"/>
          <w:i/>
          <w:iCs/>
          <w:sz w:val="20"/>
          <w:szCs w:val="20"/>
        </w:rPr>
        <w:t xml:space="preserve">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3,12-21). </w:t>
      </w:r>
    </w:p>
    <w:p w14:paraId="4D960274" w14:textId="77777777" w:rsidR="00CE685B" w:rsidRDefault="00CE685B" w:rsidP="00107C1C">
      <w:pPr>
        <w:spacing w:after="120"/>
        <w:jc w:val="both"/>
        <w:rPr>
          <w:rFonts w:ascii="Arial" w:hAnsi="Arial"/>
          <w:iCs/>
          <w:sz w:val="22"/>
        </w:rPr>
      </w:pPr>
      <w:r>
        <w:rPr>
          <w:rFonts w:ascii="Arial" w:hAnsi="Arial"/>
          <w:iCs/>
          <w:sz w:val="22"/>
        </w:rPr>
        <w:t xml:space="preserve">Gesù è giudice semplicemente esistendo, svolgendo il suo ministero, annunziando il regno di Dio e la sua giustizia, morendo sulla croce, risuscitando. Chi accoglie Lui è persona che cerca luce e vuole camminare nella luce. Chi invece lo rifiuta è persona che è nelle tenebre, preferisce le tenebre, vuole rimanere nelle tenebre. </w:t>
      </w:r>
      <w:r w:rsidR="00196DA1">
        <w:rPr>
          <w:rFonts w:ascii="Arial" w:hAnsi="Arial"/>
          <w:iCs/>
          <w:sz w:val="22"/>
        </w:rPr>
        <w:t>Chi vede Cristo e da Lui non si lascia attrarre rivela al mondo intero che egli non cerca la luce. Non vuole lasciare le sue tenebre per lasciarsi illuminare dalla luce vera che è Gesù.</w:t>
      </w:r>
    </w:p>
    <w:p w14:paraId="0EE8FFB9" w14:textId="77777777" w:rsidR="008D2D96" w:rsidRPr="00707FAF" w:rsidRDefault="008D2D96" w:rsidP="00707FAF">
      <w:pPr>
        <w:spacing w:after="120"/>
        <w:jc w:val="both"/>
        <w:rPr>
          <w:rFonts w:ascii="Arial" w:hAnsi="Arial"/>
          <w:i/>
          <w:iCs/>
          <w:sz w:val="20"/>
          <w:szCs w:val="20"/>
        </w:rPr>
      </w:pPr>
      <w:r w:rsidRPr="00707FAF">
        <w:rPr>
          <w:rFonts w:ascii="Arial" w:hAnsi="Arial"/>
          <w:i/>
          <w:iCs/>
          <w:sz w:val="20"/>
          <w:szCs w:val="20"/>
        </w:rPr>
        <w:t>Messaggio che Isaia, figlio di Amoz, ricevette in visione su Giuda e su Gerusalemme.</w:t>
      </w:r>
      <w:r w:rsidR="00E64C54">
        <w:rPr>
          <w:rFonts w:ascii="Arial" w:hAnsi="Arial"/>
          <w:i/>
          <w:iCs/>
          <w:sz w:val="20"/>
          <w:szCs w:val="20"/>
        </w:rPr>
        <w:t xml:space="preserve"> </w:t>
      </w:r>
      <w:r w:rsidRPr="00707FAF">
        <w:rPr>
          <w:rFonts w:ascii="Arial" w:hAnsi="Arial"/>
          <w:i/>
          <w:iCs/>
          <w:sz w:val="20"/>
          <w:szCs w:val="20"/>
        </w:rPr>
        <w:t>Alla fine dei giorni,</w:t>
      </w:r>
      <w:r w:rsidR="00707FAF" w:rsidRPr="00707FAF">
        <w:rPr>
          <w:rFonts w:ascii="Arial" w:hAnsi="Arial"/>
          <w:i/>
          <w:iCs/>
          <w:sz w:val="20"/>
          <w:szCs w:val="20"/>
        </w:rPr>
        <w:t xml:space="preserve"> </w:t>
      </w:r>
      <w:r w:rsidRPr="00707FAF">
        <w:rPr>
          <w:rFonts w:ascii="Arial" w:hAnsi="Arial"/>
          <w:i/>
          <w:iCs/>
          <w:sz w:val="20"/>
          <w:szCs w:val="20"/>
        </w:rPr>
        <w:t>il monte del tempio del Signore</w:t>
      </w:r>
      <w:r w:rsidR="00707FAF" w:rsidRPr="00707FAF">
        <w:rPr>
          <w:rFonts w:ascii="Arial" w:hAnsi="Arial"/>
          <w:i/>
          <w:iCs/>
          <w:sz w:val="20"/>
          <w:szCs w:val="20"/>
        </w:rPr>
        <w:t xml:space="preserve"> </w:t>
      </w:r>
      <w:r w:rsidRPr="00707FAF">
        <w:rPr>
          <w:rFonts w:ascii="Arial" w:hAnsi="Arial"/>
          <w:i/>
          <w:iCs/>
          <w:sz w:val="20"/>
          <w:szCs w:val="20"/>
        </w:rPr>
        <w:t>sarà saldo sulla cima dei monti</w:t>
      </w:r>
      <w:r w:rsidR="00707FAF" w:rsidRPr="00707FAF">
        <w:rPr>
          <w:rFonts w:ascii="Arial" w:hAnsi="Arial"/>
          <w:i/>
          <w:iCs/>
          <w:sz w:val="20"/>
          <w:szCs w:val="20"/>
        </w:rPr>
        <w:t xml:space="preserve"> </w:t>
      </w:r>
      <w:r w:rsidRPr="00707FAF">
        <w:rPr>
          <w:rFonts w:ascii="Arial" w:hAnsi="Arial"/>
          <w:i/>
          <w:iCs/>
          <w:sz w:val="20"/>
          <w:szCs w:val="20"/>
        </w:rPr>
        <w:t>e s’innalzerà sopra i colli,</w:t>
      </w:r>
      <w:r w:rsidR="00707FAF" w:rsidRPr="00707FAF">
        <w:rPr>
          <w:rFonts w:ascii="Arial" w:hAnsi="Arial"/>
          <w:i/>
          <w:iCs/>
          <w:sz w:val="20"/>
          <w:szCs w:val="20"/>
        </w:rPr>
        <w:t xml:space="preserve"> </w:t>
      </w:r>
      <w:r w:rsidRPr="00707FAF">
        <w:rPr>
          <w:rFonts w:ascii="Arial" w:hAnsi="Arial"/>
          <w:i/>
          <w:iCs/>
          <w:sz w:val="20"/>
          <w:szCs w:val="20"/>
        </w:rPr>
        <w:t>e ad esso affluiranno tutte le genti.</w:t>
      </w:r>
      <w:r w:rsidR="00707FAF" w:rsidRPr="00707FAF">
        <w:rPr>
          <w:rFonts w:ascii="Arial" w:hAnsi="Arial"/>
          <w:i/>
          <w:iCs/>
          <w:sz w:val="20"/>
          <w:szCs w:val="20"/>
        </w:rPr>
        <w:t xml:space="preserve"> </w:t>
      </w:r>
      <w:r w:rsidRPr="00707FAF">
        <w:rPr>
          <w:rFonts w:ascii="Arial" w:hAnsi="Arial"/>
          <w:i/>
          <w:iCs/>
          <w:sz w:val="20"/>
          <w:szCs w:val="20"/>
        </w:rPr>
        <w:t>Verranno molti popoli e diranno:</w:t>
      </w:r>
      <w:r w:rsidR="00707FAF" w:rsidRPr="00707FAF">
        <w:rPr>
          <w:rFonts w:ascii="Arial" w:hAnsi="Arial"/>
          <w:i/>
          <w:iCs/>
          <w:sz w:val="20"/>
          <w:szCs w:val="20"/>
        </w:rPr>
        <w:t xml:space="preserve"> </w:t>
      </w:r>
      <w:r w:rsidRPr="00707FAF">
        <w:rPr>
          <w:rFonts w:ascii="Arial" w:hAnsi="Arial"/>
          <w:i/>
          <w:iCs/>
          <w:sz w:val="20"/>
          <w:szCs w:val="20"/>
        </w:rPr>
        <w:t>«Venite, saliamo sul monte del Signore,</w:t>
      </w:r>
      <w:r w:rsidR="00707FAF" w:rsidRPr="00707FAF">
        <w:rPr>
          <w:rFonts w:ascii="Arial" w:hAnsi="Arial"/>
          <w:i/>
          <w:iCs/>
          <w:sz w:val="20"/>
          <w:szCs w:val="20"/>
        </w:rPr>
        <w:t xml:space="preserve"> </w:t>
      </w:r>
      <w:r w:rsidRPr="00707FAF">
        <w:rPr>
          <w:rFonts w:ascii="Arial" w:hAnsi="Arial"/>
          <w:i/>
          <w:iCs/>
          <w:sz w:val="20"/>
          <w:szCs w:val="20"/>
        </w:rPr>
        <w:t>al tempio del Dio di Giacobbe,</w:t>
      </w:r>
      <w:r w:rsidR="00707FAF" w:rsidRPr="00707FAF">
        <w:rPr>
          <w:rFonts w:ascii="Arial" w:hAnsi="Arial"/>
          <w:i/>
          <w:iCs/>
          <w:sz w:val="20"/>
          <w:szCs w:val="20"/>
        </w:rPr>
        <w:t xml:space="preserve"> </w:t>
      </w:r>
      <w:r w:rsidRPr="00707FAF">
        <w:rPr>
          <w:rFonts w:ascii="Arial" w:hAnsi="Arial"/>
          <w:i/>
          <w:iCs/>
          <w:sz w:val="20"/>
          <w:szCs w:val="20"/>
        </w:rPr>
        <w:t>perché ci insegni le sue vie</w:t>
      </w:r>
      <w:r w:rsidR="00707FAF" w:rsidRPr="00707FAF">
        <w:rPr>
          <w:rFonts w:ascii="Arial" w:hAnsi="Arial"/>
          <w:i/>
          <w:iCs/>
          <w:sz w:val="20"/>
          <w:szCs w:val="20"/>
        </w:rPr>
        <w:t xml:space="preserve"> </w:t>
      </w:r>
      <w:r w:rsidRPr="00707FAF">
        <w:rPr>
          <w:rFonts w:ascii="Arial" w:hAnsi="Arial"/>
          <w:i/>
          <w:iCs/>
          <w:sz w:val="20"/>
          <w:szCs w:val="20"/>
        </w:rPr>
        <w:t>e possiamo camminare per i suoi sentieri».</w:t>
      </w:r>
      <w:r w:rsidR="00707FAF" w:rsidRPr="00707FAF">
        <w:rPr>
          <w:rFonts w:ascii="Arial" w:hAnsi="Arial"/>
          <w:i/>
          <w:iCs/>
          <w:sz w:val="20"/>
          <w:szCs w:val="20"/>
        </w:rPr>
        <w:t xml:space="preserve"> </w:t>
      </w:r>
      <w:r w:rsidRPr="00707FAF">
        <w:rPr>
          <w:rFonts w:ascii="Arial" w:hAnsi="Arial"/>
          <w:i/>
          <w:iCs/>
          <w:sz w:val="20"/>
          <w:szCs w:val="20"/>
        </w:rPr>
        <w:t>Poiché da Sion uscirà la legge</w:t>
      </w:r>
      <w:r w:rsidR="00707FAF" w:rsidRPr="00707FAF">
        <w:rPr>
          <w:rFonts w:ascii="Arial" w:hAnsi="Arial"/>
          <w:i/>
          <w:iCs/>
          <w:sz w:val="20"/>
          <w:szCs w:val="20"/>
        </w:rPr>
        <w:t xml:space="preserve"> </w:t>
      </w:r>
      <w:r w:rsidRPr="00707FAF">
        <w:rPr>
          <w:rFonts w:ascii="Arial" w:hAnsi="Arial"/>
          <w:i/>
          <w:iCs/>
          <w:sz w:val="20"/>
          <w:szCs w:val="20"/>
        </w:rPr>
        <w:t>e da Gerusalemme la parola del Signore.</w:t>
      </w:r>
      <w:r w:rsidR="00707FAF" w:rsidRPr="00707FAF">
        <w:rPr>
          <w:rFonts w:ascii="Arial" w:hAnsi="Arial"/>
          <w:i/>
          <w:iCs/>
          <w:sz w:val="20"/>
          <w:szCs w:val="20"/>
        </w:rPr>
        <w:t xml:space="preserve"> </w:t>
      </w:r>
      <w:r w:rsidRPr="00707FAF">
        <w:rPr>
          <w:rFonts w:ascii="Arial" w:hAnsi="Arial"/>
          <w:i/>
          <w:iCs/>
          <w:sz w:val="20"/>
          <w:szCs w:val="20"/>
        </w:rPr>
        <w:t>Egli sarà giudice fra le genti</w:t>
      </w:r>
      <w:r w:rsidR="00707FAF" w:rsidRPr="00707FAF">
        <w:rPr>
          <w:rFonts w:ascii="Arial" w:hAnsi="Arial"/>
          <w:i/>
          <w:iCs/>
          <w:sz w:val="20"/>
          <w:szCs w:val="20"/>
        </w:rPr>
        <w:t xml:space="preserve"> </w:t>
      </w:r>
      <w:r w:rsidRPr="00707FAF">
        <w:rPr>
          <w:rFonts w:ascii="Arial" w:hAnsi="Arial"/>
          <w:i/>
          <w:iCs/>
          <w:sz w:val="20"/>
          <w:szCs w:val="20"/>
        </w:rPr>
        <w:t>e arbitro fra molti popoli.</w:t>
      </w:r>
      <w:r w:rsidR="00707FAF" w:rsidRPr="00707FAF">
        <w:rPr>
          <w:rFonts w:ascii="Arial" w:hAnsi="Arial"/>
          <w:i/>
          <w:iCs/>
          <w:sz w:val="20"/>
          <w:szCs w:val="20"/>
        </w:rPr>
        <w:t xml:space="preserve"> </w:t>
      </w:r>
      <w:r w:rsidRPr="00707FAF">
        <w:rPr>
          <w:rFonts w:ascii="Arial" w:hAnsi="Arial"/>
          <w:i/>
          <w:iCs/>
          <w:sz w:val="20"/>
          <w:szCs w:val="20"/>
        </w:rPr>
        <w:t>Spezzeranno le loro spade e ne faranno aratri,</w:t>
      </w:r>
      <w:r w:rsidR="00707FAF" w:rsidRPr="00707FAF">
        <w:rPr>
          <w:rFonts w:ascii="Arial" w:hAnsi="Arial"/>
          <w:i/>
          <w:iCs/>
          <w:sz w:val="20"/>
          <w:szCs w:val="20"/>
        </w:rPr>
        <w:t xml:space="preserve"> </w:t>
      </w:r>
      <w:r w:rsidRPr="00707FAF">
        <w:rPr>
          <w:rFonts w:ascii="Arial" w:hAnsi="Arial"/>
          <w:i/>
          <w:iCs/>
          <w:sz w:val="20"/>
          <w:szCs w:val="20"/>
        </w:rPr>
        <w:t>delle loro lance faranno falci;</w:t>
      </w:r>
      <w:r w:rsidR="00707FAF" w:rsidRPr="00707FAF">
        <w:rPr>
          <w:rFonts w:ascii="Arial" w:hAnsi="Arial"/>
          <w:i/>
          <w:iCs/>
          <w:sz w:val="20"/>
          <w:szCs w:val="20"/>
        </w:rPr>
        <w:t xml:space="preserve"> </w:t>
      </w:r>
      <w:r w:rsidRPr="00707FAF">
        <w:rPr>
          <w:rFonts w:ascii="Arial" w:hAnsi="Arial"/>
          <w:i/>
          <w:iCs/>
          <w:sz w:val="20"/>
          <w:szCs w:val="20"/>
        </w:rPr>
        <w:t>una nazione non alzerà più la spada</w:t>
      </w:r>
      <w:r w:rsidR="00707FAF" w:rsidRPr="00707FAF">
        <w:rPr>
          <w:rFonts w:ascii="Arial" w:hAnsi="Arial"/>
          <w:i/>
          <w:iCs/>
          <w:sz w:val="20"/>
          <w:szCs w:val="20"/>
        </w:rPr>
        <w:t xml:space="preserve"> </w:t>
      </w:r>
      <w:r w:rsidRPr="00707FAF">
        <w:rPr>
          <w:rFonts w:ascii="Arial" w:hAnsi="Arial"/>
          <w:i/>
          <w:iCs/>
          <w:sz w:val="20"/>
          <w:szCs w:val="20"/>
        </w:rPr>
        <w:t>contro un’altra nazione,</w:t>
      </w:r>
      <w:r w:rsidR="00707FAF" w:rsidRPr="00707FAF">
        <w:rPr>
          <w:rFonts w:ascii="Arial" w:hAnsi="Arial"/>
          <w:i/>
          <w:iCs/>
          <w:sz w:val="20"/>
          <w:szCs w:val="20"/>
        </w:rPr>
        <w:t xml:space="preserve"> </w:t>
      </w:r>
      <w:r w:rsidRPr="00707FAF">
        <w:rPr>
          <w:rFonts w:ascii="Arial" w:hAnsi="Arial"/>
          <w:i/>
          <w:iCs/>
          <w:sz w:val="20"/>
          <w:szCs w:val="20"/>
        </w:rPr>
        <w:t>non impareranno più l’arte della guerra.</w:t>
      </w:r>
      <w:r w:rsidR="00707FAF" w:rsidRPr="00707FAF">
        <w:rPr>
          <w:rFonts w:ascii="Arial" w:hAnsi="Arial"/>
          <w:i/>
          <w:iCs/>
          <w:sz w:val="20"/>
          <w:szCs w:val="20"/>
        </w:rPr>
        <w:t xml:space="preserve"> </w:t>
      </w:r>
      <w:r w:rsidRPr="00707FAF">
        <w:rPr>
          <w:rFonts w:ascii="Arial" w:hAnsi="Arial"/>
          <w:i/>
          <w:iCs/>
          <w:sz w:val="20"/>
          <w:szCs w:val="20"/>
        </w:rPr>
        <w:t>Casa di Giacobbe, venite,</w:t>
      </w:r>
      <w:r w:rsidR="00707FAF" w:rsidRPr="00707FAF">
        <w:rPr>
          <w:rFonts w:ascii="Arial" w:hAnsi="Arial"/>
          <w:i/>
          <w:iCs/>
          <w:sz w:val="20"/>
          <w:szCs w:val="20"/>
        </w:rPr>
        <w:t xml:space="preserve"> </w:t>
      </w:r>
      <w:r w:rsidRPr="00707FAF">
        <w:rPr>
          <w:rFonts w:ascii="Arial" w:hAnsi="Arial"/>
          <w:i/>
          <w:iCs/>
          <w:sz w:val="20"/>
          <w:szCs w:val="20"/>
        </w:rPr>
        <w:t>camminiamo nella luce del Signore.</w:t>
      </w:r>
    </w:p>
    <w:p w14:paraId="1BA71F0C" w14:textId="77777777" w:rsidR="00107C1C" w:rsidRDefault="00196DA1" w:rsidP="00107C1C">
      <w:pPr>
        <w:spacing w:after="120"/>
        <w:jc w:val="both"/>
        <w:rPr>
          <w:rFonts w:ascii="Arial" w:hAnsi="Arial"/>
          <w:iCs/>
          <w:sz w:val="22"/>
        </w:rPr>
      </w:pPr>
      <w:r>
        <w:rPr>
          <w:rFonts w:ascii="Arial" w:hAnsi="Arial"/>
          <w:iCs/>
          <w:sz w:val="22"/>
        </w:rPr>
        <w:t>Oggi la Gerusalemme presso la quale dovranno recarsi tutti i popoli per ammantarsi di Luce non è Dio, non è neanche Cristo Signore, è invece la Chiesa. La Chiesa è il corpo di Cristo, il suo tempio Santo. Ogni uomo da Lei dovrà essere attratto, conquistato dalla sua luce, dalla sua luce essere immerso, vestito, perché nella luce possa camminare verso la luce perfetta, pura, santa, eterna. Se però la Chiesa non manifesta la luce di Cristo, viene meno nel suo giudizio di luce eterna, luce vera.</w:t>
      </w:r>
    </w:p>
    <w:p w14:paraId="755EC3BB" w14:textId="77777777" w:rsidR="00196DA1" w:rsidRDefault="00196DA1" w:rsidP="00107C1C">
      <w:pPr>
        <w:spacing w:after="120"/>
        <w:jc w:val="both"/>
        <w:rPr>
          <w:rFonts w:ascii="Arial" w:hAnsi="Arial"/>
          <w:iCs/>
          <w:sz w:val="22"/>
        </w:rPr>
      </w:pPr>
      <w:r>
        <w:rPr>
          <w:rFonts w:ascii="Arial" w:hAnsi="Arial"/>
          <w:iCs/>
          <w:sz w:val="22"/>
        </w:rPr>
        <w:t>Quando ci presentiamo dinanzi al mondo dicendo che siamo tutti rivestiti della luce che promana dallo stesso Dio, è come se noi rinnegassimo Cristo, ci vergognassimo di Lui, lo nascondessimo per paura di confessare la sua eterna, divina, umana, storica verità.</w:t>
      </w:r>
      <w:r w:rsidR="00AF2686">
        <w:rPr>
          <w:rFonts w:ascii="Arial" w:hAnsi="Arial"/>
          <w:iCs/>
          <w:sz w:val="22"/>
        </w:rPr>
        <w:t xml:space="preserve"> Ogni qualvolta nascondiamo Cristo e ci nascondiamo a Lui, noi diamo forza, vigore a quanti non lo adorano, non lo conoscono, lo rifiutano. Se noi lo sminuiamo nella sua verità di mediazione eterna, l’altro si sentirà sempre giustificato nel suo rifiuto. </w:t>
      </w:r>
    </w:p>
    <w:p w14:paraId="4F87DBDD" w14:textId="77777777" w:rsidR="00AF2686" w:rsidRDefault="00AF2686" w:rsidP="00107C1C">
      <w:pPr>
        <w:spacing w:after="120"/>
        <w:jc w:val="both"/>
        <w:rPr>
          <w:rFonts w:ascii="Arial" w:hAnsi="Arial"/>
          <w:iCs/>
          <w:sz w:val="22"/>
        </w:rPr>
      </w:pPr>
      <w:r>
        <w:rPr>
          <w:rFonts w:ascii="Arial" w:hAnsi="Arial"/>
          <w:iCs/>
          <w:sz w:val="22"/>
        </w:rPr>
        <w:t xml:space="preserve">Vergine Maria, Madre della Redenzione, Angeli, Santi, rivestiteci della luce di Cristo. </w:t>
      </w:r>
    </w:p>
    <w:p w14:paraId="2A0A7BBD" w14:textId="77777777" w:rsidR="00107C1C" w:rsidRPr="0015604E" w:rsidRDefault="00107C1C" w:rsidP="00013FC8">
      <w:pPr>
        <w:pStyle w:val="Titolo1"/>
        <w:spacing w:before="0" w:after="0"/>
        <w:jc w:val="center"/>
        <w:rPr>
          <w:sz w:val="28"/>
          <w:szCs w:val="28"/>
        </w:rPr>
      </w:pPr>
      <w:r>
        <w:br w:type="page"/>
      </w:r>
      <w:bookmarkStart w:id="343" w:name="_Toc62206509"/>
      <w:r w:rsidR="00707FAF" w:rsidRPr="00707FAF">
        <w:rPr>
          <w:color w:val="000000"/>
          <w:szCs w:val="20"/>
        </w:rPr>
        <w:lastRenderedPageBreak/>
        <w:t>Su di lui si poserà lo spirito del Signore</w:t>
      </w:r>
      <w:bookmarkEnd w:id="343"/>
    </w:p>
    <w:p w14:paraId="6F39BBF4" w14:textId="77777777" w:rsidR="00107C1C" w:rsidRPr="00C72ED6" w:rsidRDefault="00107C1C" w:rsidP="00107C1C">
      <w:pPr>
        <w:pStyle w:val="Titolo3"/>
        <w:spacing w:before="0" w:after="120"/>
        <w:jc w:val="center"/>
        <w:rPr>
          <w:sz w:val="32"/>
        </w:rPr>
      </w:pPr>
      <w:bookmarkStart w:id="344" w:name="_Toc62206510"/>
      <w:r w:rsidRPr="00C72ED6">
        <w:rPr>
          <w:sz w:val="32"/>
        </w:rPr>
        <w:t>29 NOVEMBRE (</w:t>
      </w:r>
      <w:r w:rsidR="00ED5692">
        <w:rPr>
          <w:sz w:val="32"/>
        </w:rPr>
        <w:t>Is 11,1-10</w:t>
      </w:r>
      <w:r w:rsidRPr="00C72ED6">
        <w:rPr>
          <w:sz w:val="32"/>
        </w:rPr>
        <w:t>)</w:t>
      </w:r>
      <w:bookmarkEnd w:id="344"/>
    </w:p>
    <w:p w14:paraId="14EC659F" w14:textId="77777777" w:rsidR="00107C1C" w:rsidRDefault="00ED7B64" w:rsidP="00107C1C">
      <w:pPr>
        <w:spacing w:after="120"/>
        <w:jc w:val="both"/>
        <w:rPr>
          <w:rFonts w:ascii="Arial" w:hAnsi="Arial"/>
          <w:iCs/>
          <w:sz w:val="22"/>
        </w:rPr>
      </w:pPr>
      <w:r>
        <w:rPr>
          <w:rFonts w:ascii="Arial" w:hAnsi="Arial"/>
          <w:iCs/>
          <w:sz w:val="22"/>
        </w:rPr>
        <w:t>Senza lo Spirito del Signore, neanche Dio potrà compiere alcuna opera. Tutta la creazione è stata operata dal Padre, per il Figlio, nello Spirito Santo. Così anche dovrà essere per la redenzione e la salvezza dell’uomo. Essa è opera del Padre per il Figlio nello Spirito Santo. Questa unità e comunione di opera è la vita stessa di Dio. Dovrà essere la vita di chi vuole operare sulla terra salvezza e redenzione, donare verità e luce, portare la Parola e suscitare l’obbedienza ad essa. Il Padre per il Figlio nello Spirito Santo mediante la creatura. Fuori di questa modalità, che è purissima essenza, mai vi potrà essere né salvezza, né redenzione e neanche dono della Parola.</w:t>
      </w:r>
    </w:p>
    <w:p w14:paraId="4C03407B" w14:textId="77777777" w:rsidR="00ED7B64" w:rsidRDefault="00ED7B64" w:rsidP="00107C1C">
      <w:pPr>
        <w:spacing w:after="120"/>
        <w:jc w:val="both"/>
        <w:rPr>
          <w:rFonts w:ascii="Arial" w:hAnsi="Arial"/>
          <w:iCs/>
          <w:sz w:val="22"/>
        </w:rPr>
      </w:pPr>
      <w:r>
        <w:rPr>
          <w:rFonts w:ascii="Arial" w:hAnsi="Arial"/>
          <w:iCs/>
          <w:sz w:val="22"/>
        </w:rPr>
        <w:t xml:space="preserve">Dio, il Padre celeste, vuole operare la redenzione dell’umanità, schiava e prigioniera del suo peccato, della sua disobbedienza, immersa nell’idolatria e immoralità. Essendo opera di purissima nuova creazione non può operarla se non per il Figlio nello Spirito Santo. </w:t>
      </w:r>
      <w:r w:rsidR="00E55969">
        <w:rPr>
          <w:rFonts w:ascii="Arial" w:hAnsi="Arial"/>
          <w:iCs/>
          <w:sz w:val="22"/>
        </w:rPr>
        <w:t>Ma la può solo operare attraverso l’umanità del Figlio e per questo anche l’umanità dovrà essere piena di Spirito Santo, come Lui è pieno di Spirito Santo. Tutto lo Spirito di Dio, con tutta la sua potenza di grazia, verità, giustizia, novità, santità, luce viene dato all’umanità del Messia perché possa far nascere il nuovo uomo.</w:t>
      </w:r>
      <w:r w:rsidR="004F564A">
        <w:rPr>
          <w:rFonts w:ascii="Arial" w:hAnsi="Arial"/>
          <w:iCs/>
          <w:sz w:val="22"/>
        </w:rPr>
        <w:t xml:space="preserve"> Tutto ciò che il Servo del Signore farà, o realizzerà nella piena obbedienza al Padre Celeste.</w:t>
      </w:r>
    </w:p>
    <w:p w14:paraId="33CD7F9B" w14:textId="77777777" w:rsidR="004F564A" w:rsidRDefault="004F564A" w:rsidP="00107C1C">
      <w:pPr>
        <w:spacing w:after="120"/>
        <w:jc w:val="both"/>
        <w:rPr>
          <w:rFonts w:ascii="Arial" w:hAnsi="Arial"/>
          <w:iCs/>
          <w:sz w:val="22"/>
        </w:rPr>
      </w:pPr>
      <w:r>
        <w:rPr>
          <w:rFonts w:ascii="Arial" w:hAnsi="Arial"/>
          <w:iCs/>
          <w:sz w:val="22"/>
        </w:rPr>
        <w:t>Il Padre vuole. Il Figlio realizza. Lo Spirito Santo dona al Figlio la piena conoscenza della volontà del Padre per tutto ciò che Lui vuole che si faccia, secondo modalità e forme stabilite da Lui. Niente è dalla volontà del Messia. Tutto è invece dalla volontà del Padre. Lo Spirito Santo comunica la volontà del Padre e don</w:t>
      </w:r>
      <w:r w:rsidR="00EC3948">
        <w:rPr>
          <w:rFonts w:ascii="Arial" w:hAnsi="Arial"/>
          <w:iCs/>
          <w:sz w:val="22"/>
        </w:rPr>
        <w:t>a</w:t>
      </w:r>
      <w:r>
        <w:rPr>
          <w:rFonts w:ascii="Arial" w:hAnsi="Arial"/>
          <w:iCs/>
          <w:sz w:val="22"/>
        </w:rPr>
        <w:t xml:space="preserve"> al Messia ogni sapienza, consiglio, scienza, fortezza, conoscenza, </w:t>
      </w:r>
      <w:r w:rsidR="00C44C5F">
        <w:rPr>
          <w:rFonts w:ascii="Arial" w:hAnsi="Arial"/>
          <w:iCs/>
          <w:sz w:val="22"/>
        </w:rPr>
        <w:t xml:space="preserve">timore del Signore, intelletto, perché tutto corrisponda alla volontà scritta nel cuore del Padre. La stessa Scrittura ci rivela che quando lo Spirito Santo si ritira da una persona, perché essa si è resa indegna con la trasgressione, la vita è divenuta un disastro spirituale. Sansone perse lo Spirito del Signore per la sua stoltezza, fu accecato e condannato a far girare la macina, come fosse un asino o un bue. </w:t>
      </w:r>
      <w:r w:rsidR="008748E0">
        <w:rPr>
          <w:rFonts w:ascii="Arial" w:hAnsi="Arial"/>
          <w:iCs/>
          <w:sz w:val="22"/>
        </w:rPr>
        <w:t xml:space="preserve">Questa è la sorte di chi perde lo Spirito di Dio. </w:t>
      </w:r>
    </w:p>
    <w:p w14:paraId="6DA53DBD" w14:textId="77777777" w:rsidR="00707FAF" w:rsidRPr="00707FAF" w:rsidRDefault="00707FAF" w:rsidP="00707FAF">
      <w:pPr>
        <w:spacing w:after="120"/>
        <w:jc w:val="both"/>
        <w:rPr>
          <w:rFonts w:ascii="Arial" w:hAnsi="Arial"/>
          <w:i/>
          <w:iCs/>
          <w:sz w:val="20"/>
          <w:szCs w:val="20"/>
        </w:rPr>
      </w:pPr>
      <w:r w:rsidRPr="00707FAF">
        <w:rPr>
          <w:rFonts w:ascii="Arial" w:hAnsi="Arial"/>
          <w:i/>
          <w:iCs/>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p>
    <w:p w14:paraId="773E7318" w14:textId="77777777" w:rsidR="00107C1C" w:rsidRDefault="008748E0" w:rsidP="00107C1C">
      <w:pPr>
        <w:spacing w:after="120"/>
        <w:jc w:val="both"/>
        <w:rPr>
          <w:rFonts w:ascii="Arial" w:hAnsi="Arial"/>
          <w:iCs/>
          <w:sz w:val="22"/>
        </w:rPr>
      </w:pPr>
      <w:r>
        <w:rPr>
          <w:rFonts w:ascii="Arial" w:hAnsi="Arial"/>
          <w:iCs/>
          <w:sz w:val="22"/>
        </w:rPr>
        <w:t xml:space="preserve">La nostra missione è la stessa che il padre ha affidato al suo Figlio Unigenito nello Spirito Santo. Come ha fatto Cristo Signore dobbiamo fare anche noi. Lui ha ricevuto lo Spirito del Signore in pienezza. Lo ha trasformato sulla croce in un fiume d’acqua viva e lo ha versato sulla nostra terra. Questo Spirito, per mezzo del suo corpo che è la Chiesa, è stato riversato su di noi, da lui siamo stati trasformati in nuove creature. Dovendo noi compiere la stessa missione di Gesù, anche noi dobbiamo trasformare tutta la ricchezza dello Spirito che ci è stato donato in un fiume di acqua viva che deve vivificare la terra e l’umanità. Possiamo fare questo se ci lasceremo sempre da Lui muovere e condurre. Obbedendo alla sua voce, realizzando ogni suo consiglio, agendo con la sua fermezza, camminando nella sua scienza, anche noi lo trasformeremo in acqua di vita che crea vera vita dovunque esso giunge. </w:t>
      </w:r>
      <w:r w:rsidR="00D75CD4">
        <w:rPr>
          <w:rFonts w:ascii="Arial" w:hAnsi="Arial"/>
          <w:iCs/>
          <w:sz w:val="22"/>
        </w:rPr>
        <w:t>È la nostra missione.</w:t>
      </w:r>
    </w:p>
    <w:p w14:paraId="31D24E3D" w14:textId="77777777" w:rsidR="00D75CD4" w:rsidRDefault="00D75CD4" w:rsidP="00107C1C">
      <w:pPr>
        <w:spacing w:after="120"/>
        <w:jc w:val="both"/>
        <w:rPr>
          <w:rFonts w:ascii="Arial" w:hAnsi="Arial"/>
          <w:iCs/>
          <w:sz w:val="22"/>
        </w:rPr>
      </w:pPr>
      <w:r>
        <w:rPr>
          <w:rFonts w:ascii="Arial" w:hAnsi="Arial"/>
          <w:iCs/>
          <w:sz w:val="22"/>
        </w:rPr>
        <w:t>Vergine Maria, Madre della Redenzione, Angeli, Santi, fateci vero albero di vita eterna.</w:t>
      </w:r>
    </w:p>
    <w:p w14:paraId="6C105100" w14:textId="77777777" w:rsidR="00107C1C" w:rsidRPr="002C36D2" w:rsidRDefault="00107C1C" w:rsidP="00013FC8">
      <w:pPr>
        <w:pStyle w:val="Titolo1"/>
        <w:spacing w:before="0" w:after="0"/>
        <w:jc w:val="center"/>
      </w:pPr>
      <w:r>
        <w:br w:type="page"/>
      </w:r>
      <w:bookmarkStart w:id="345" w:name="_Toc62206511"/>
      <w:r w:rsidR="0016462E" w:rsidRPr="008D2D96">
        <w:rPr>
          <w:szCs w:val="20"/>
        </w:rPr>
        <w:lastRenderedPageBreak/>
        <w:t>L’ascolto riguarda la parola di Cristo</w:t>
      </w:r>
      <w:bookmarkEnd w:id="345"/>
    </w:p>
    <w:p w14:paraId="49005AD8" w14:textId="77777777" w:rsidR="00107C1C" w:rsidRPr="00C72ED6" w:rsidRDefault="00107C1C" w:rsidP="00107C1C">
      <w:pPr>
        <w:pStyle w:val="Titolo3"/>
        <w:spacing w:before="0" w:after="120"/>
        <w:jc w:val="center"/>
        <w:rPr>
          <w:sz w:val="32"/>
        </w:rPr>
      </w:pPr>
      <w:bookmarkStart w:id="346" w:name="_Toc62206512"/>
      <w:r w:rsidRPr="00C72ED6">
        <w:rPr>
          <w:sz w:val="32"/>
        </w:rPr>
        <w:t>30 NOVEMBRE (</w:t>
      </w:r>
      <w:r w:rsidR="00ED5692">
        <w:rPr>
          <w:sz w:val="32"/>
        </w:rPr>
        <w:t>Rm 10,9-18</w:t>
      </w:r>
      <w:r w:rsidRPr="00C72ED6">
        <w:rPr>
          <w:sz w:val="32"/>
        </w:rPr>
        <w:t>)</w:t>
      </w:r>
      <w:bookmarkEnd w:id="346"/>
    </w:p>
    <w:p w14:paraId="2DA9F566" w14:textId="77777777" w:rsidR="00107C1C" w:rsidRDefault="00282A66" w:rsidP="00107C1C">
      <w:pPr>
        <w:spacing w:after="120"/>
        <w:jc w:val="both"/>
        <w:rPr>
          <w:rFonts w:ascii="Arial" w:hAnsi="Arial"/>
          <w:iCs/>
          <w:sz w:val="22"/>
          <w:szCs w:val="22"/>
        </w:rPr>
      </w:pPr>
      <w:r>
        <w:rPr>
          <w:rFonts w:ascii="Arial" w:hAnsi="Arial"/>
          <w:iCs/>
          <w:sz w:val="22"/>
          <w:szCs w:val="22"/>
        </w:rPr>
        <w:t>Non ogni nome che si invoca è quello del Signore che dona salvezza. Qual è il vero nome che tutti dovranno conoscere perché venga invocato e perché la salvezza discenda nei cuori? Secondo il profeta Gioele il nome vero è quello che ci suggerisce lo Spirito del Signore effuso nei nostri cuori. Il Signore effonde il suo Spirito, il suo Spirito ci rivela qual è il vero nome da invocare per essere salvi.</w:t>
      </w:r>
    </w:p>
    <w:p w14:paraId="6C38173A" w14:textId="77777777" w:rsidR="00154370" w:rsidRPr="00154370" w:rsidRDefault="00154370" w:rsidP="00154370">
      <w:pPr>
        <w:spacing w:after="120"/>
        <w:jc w:val="both"/>
        <w:rPr>
          <w:rFonts w:ascii="Arial" w:hAnsi="Arial"/>
          <w:i/>
          <w:iCs/>
          <w:sz w:val="20"/>
          <w:szCs w:val="20"/>
        </w:rPr>
      </w:pPr>
      <w:r w:rsidRPr="00154370">
        <w:rPr>
          <w:rFonts w:ascii="Arial" w:hAnsi="Arial"/>
          <w:i/>
          <w:iCs/>
          <w:sz w:val="20"/>
          <w:szCs w:val="20"/>
        </w:rPr>
        <w:t xml:space="preserve">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 </w:t>
      </w:r>
    </w:p>
    <w:p w14:paraId="3EE00FB8" w14:textId="77777777" w:rsidR="00154370" w:rsidRDefault="00282A66" w:rsidP="00107C1C">
      <w:pPr>
        <w:spacing w:after="120"/>
        <w:jc w:val="both"/>
        <w:rPr>
          <w:rFonts w:ascii="Arial" w:hAnsi="Arial"/>
          <w:iCs/>
          <w:sz w:val="22"/>
          <w:szCs w:val="22"/>
        </w:rPr>
      </w:pPr>
      <w:r>
        <w:rPr>
          <w:rFonts w:ascii="Arial" w:hAnsi="Arial"/>
          <w:iCs/>
          <w:sz w:val="22"/>
          <w:szCs w:val="22"/>
        </w:rPr>
        <w:t xml:space="preserve">Ma chi ci dona il vero Spirito di Dio, che ci fa invocare il vero nome di Dio? Lo Spirito di Dio uno solo lo dona: Cristo Signore. Cristo Gesù lo ha effuso sui suoi apostoli. Sono gli Apostoli che donano lo Spirito, donando la vera Parola di Cristo. Lo Spirito che è in essi fa uscire dalla loro bocca la vera Parola di Cristo. La vera parola di Cristo è il solo vero veicolo attraverso cui lo Spirito di Dio dato a Cristo, da Cristo dato agli Apostoli, entra nei cuori e li spinge ad invocare il vero nome che dona salvezza che è quello di Gesù Signore. Così Gesù è il Datore dello </w:t>
      </w:r>
      <w:r w:rsidR="00F20043">
        <w:rPr>
          <w:rFonts w:ascii="Arial" w:hAnsi="Arial"/>
          <w:iCs/>
          <w:sz w:val="22"/>
          <w:szCs w:val="22"/>
        </w:rPr>
        <w:t>Spirito e della Parola vera agli Apostoli, gli Apostoli sono nello Spirito datori della Parola vera, veicolo dello Spirito di Cristo. Con la Parola degli Apostoli lo Spirito di Cristo entra nei cuori ed essi vengono mossi perché invochino Cristo, il solo nome stabilito sotto il cielo perché si possa avere la vera salvezza. Cristo invocato dona la salvezza vera. Ma perché Cristo venga invocato occorre tutta l’opera degli Apostoli ricolmi di Spirito Santo che donano ai cuori la Parola vera di Cristo</w:t>
      </w:r>
      <w:r w:rsidR="006043F4">
        <w:rPr>
          <w:rFonts w:ascii="Arial" w:hAnsi="Arial"/>
          <w:iCs/>
          <w:sz w:val="22"/>
          <w:szCs w:val="22"/>
        </w:rPr>
        <w:t>,</w:t>
      </w:r>
      <w:r w:rsidR="00F20043">
        <w:rPr>
          <w:rFonts w:ascii="Arial" w:hAnsi="Arial"/>
          <w:iCs/>
          <w:sz w:val="22"/>
          <w:szCs w:val="22"/>
        </w:rPr>
        <w:t xml:space="preserve"> la sola che porta il vero Cristo nei cuori </w:t>
      </w:r>
      <w:r w:rsidR="006043F4">
        <w:rPr>
          <w:rFonts w:ascii="Arial" w:hAnsi="Arial"/>
          <w:iCs/>
          <w:sz w:val="22"/>
          <w:szCs w:val="22"/>
        </w:rPr>
        <w:t xml:space="preserve">perché nello Spirito Santo venga invocato. Senza la Parola degli Apostoli mai vi potrà essere vera salvezza. </w:t>
      </w:r>
      <w:r w:rsidR="00F20043">
        <w:rPr>
          <w:rFonts w:ascii="Arial" w:hAnsi="Arial"/>
          <w:iCs/>
          <w:sz w:val="22"/>
          <w:szCs w:val="22"/>
        </w:rPr>
        <w:t xml:space="preserve"> </w:t>
      </w:r>
    </w:p>
    <w:p w14:paraId="34C7E53A" w14:textId="77777777" w:rsidR="008D2D96" w:rsidRPr="0016462E" w:rsidRDefault="008D2D96" w:rsidP="0016462E">
      <w:pPr>
        <w:spacing w:after="120"/>
        <w:jc w:val="both"/>
        <w:rPr>
          <w:rFonts w:ascii="Arial" w:hAnsi="Arial"/>
          <w:i/>
          <w:iCs/>
          <w:sz w:val="20"/>
          <w:szCs w:val="20"/>
        </w:rPr>
      </w:pPr>
      <w:r w:rsidRPr="0016462E">
        <w:rPr>
          <w:rFonts w:ascii="Arial" w:hAnsi="Arial"/>
          <w:i/>
          <w:iCs/>
          <w:sz w:val="20"/>
          <w:szCs w:val="20"/>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154370">
        <w:rPr>
          <w:rFonts w:ascii="Arial" w:hAnsi="Arial"/>
          <w:i/>
          <w:iCs/>
          <w:sz w:val="20"/>
          <w:szCs w:val="20"/>
        </w:rPr>
        <w:t xml:space="preserve"> </w:t>
      </w:r>
      <w:r w:rsidRPr="0016462E">
        <w:rPr>
          <w:rFonts w:ascii="Arial" w:hAnsi="Arial"/>
          <w:i/>
          <w:iCs/>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154370">
        <w:rPr>
          <w:rFonts w:ascii="Arial" w:hAnsi="Arial"/>
          <w:i/>
          <w:iCs/>
          <w:sz w:val="20"/>
          <w:szCs w:val="20"/>
        </w:rPr>
        <w:t xml:space="preserve"> </w:t>
      </w:r>
      <w:r w:rsidRPr="0016462E">
        <w:rPr>
          <w:rFonts w:ascii="Arial" w:hAnsi="Arial"/>
          <w:i/>
          <w:iCs/>
          <w:sz w:val="20"/>
          <w:szCs w:val="20"/>
        </w:rPr>
        <w:t>Ma non tutti hanno obbedito al Vangelo. Lo dice Isaia: Signore, chi ha creduto dopo averci ascoltato? Dunque, la fede viene dall’ascolto e l’ascolto riguarda la parola di Cristo. Ora io dico: forse non hanno udito? Tutt’altro:</w:t>
      </w:r>
      <w:r w:rsidR="0016462E" w:rsidRPr="0016462E">
        <w:rPr>
          <w:rFonts w:ascii="Arial" w:hAnsi="Arial"/>
          <w:i/>
          <w:iCs/>
          <w:sz w:val="20"/>
          <w:szCs w:val="20"/>
        </w:rPr>
        <w:t xml:space="preserve"> </w:t>
      </w:r>
      <w:r w:rsidRPr="0016462E">
        <w:rPr>
          <w:rFonts w:ascii="Arial" w:hAnsi="Arial"/>
          <w:i/>
          <w:iCs/>
          <w:sz w:val="20"/>
          <w:szCs w:val="20"/>
        </w:rPr>
        <w:t>Per tutta la terra è corsa la loro voce,</w:t>
      </w:r>
      <w:r w:rsidR="0016462E" w:rsidRPr="0016462E">
        <w:rPr>
          <w:rFonts w:ascii="Arial" w:hAnsi="Arial"/>
          <w:i/>
          <w:iCs/>
          <w:sz w:val="20"/>
          <w:szCs w:val="20"/>
        </w:rPr>
        <w:t xml:space="preserve"> </w:t>
      </w:r>
      <w:r w:rsidRPr="0016462E">
        <w:rPr>
          <w:rFonts w:ascii="Arial" w:hAnsi="Arial"/>
          <w:i/>
          <w:iCs/>
          <w:sz w:val="20"/>
          <w:szCs w:val="20"/>
        </w:rPr>
        <w:t>e fino agli estremi confini del mondo le loro parole.</w:t>
      </w:r>
    </w:p>
    <w:p w14:paraId="73B1C4AC" w14:textId="77777777" w:rsidR="00107C1C" w:rsidRDefault="006043F4" w:rsidP="00107C1C">
      <w:pPr>
        <w:spacing w:after="120"/>
        <w:jc w:val="both"/>
        <w:rPr>
          <w:rFonts w:ascii="Arial" w:hAnsi="Arial"/>
          <w:iCs/>
          <w:sz w:val="22"/>
          <w:szCs w:val="22"/>
        </w:rPr>
      </w:pPr>
      <w:r>
        <w:rPr>
          <w:rFonts w:ascii="Arial" w:hAnsi="Arial"/>
          <w:iCs/>
          <w:sz w:val="22"/>
          <w:szCs w:val="22"/>
        </w:rPr>
        <w:t xml:space="preserve">Nessun uomo sulla terra speri di invocare il vero nome del Signore, che è quello di Cristo Gesù, il solo nome nel quale è stabilito che siamo salvati, se si sottrae all’ascolto della Parola degli Apostoli. Ma anche gli Apostoli devono sapere che nessuna vera salvezza potrà mai nascere sulla terra, se essi indicheranno agli uomini altre vie per essere salvati, saltando Cristo Signore e la sua Parola. Sarebbe questo non solo un tradimento contro Dio che ha stabilito Cristo Signore come unico e solo nome da invocare, ma anche tradimento contro l’uomo, dal momento che lo si priverebbe della sua vera salvezza. Come Cristo non si è sottratto alla sua missione e la visse fin sulla croce, così nessun apostolo di Gesù Signore, dovrà sottrarsi al mandato che Cristo gli ha affidato. </w:t>
      </w:r>
      <w:r w:rsidR="008642ED">
        <w:rPr>
          <w:rFonts w:ascii="Arial" w:hAnsi="Arial"/>
          <w:iCs/>
          <w:sz w:val="22"/>
          <w:szCs w:val="22"/>
        </w:rPr>
        <w:t>Lui è suo inviato, suo ministro, suo vicario. La salvezza del mondo nasce dalla sua fedeltà a colui che lo ha mandato. Nessun apostolo infedele – ed è infedele chi tradisce il mandato – potrà mai generare salvezza nei cuori.</w:t>
      </w:r>
    </w:p>
    <w:p w14:paraId="05D2FC30" w14:textId="77777777" w:rsidR="008642ED" w:rsidRDefault="008642ED" w:rsidP="00107C1C">
      <w:pPr>
        <w:spacing w:after="120"/>
        <w:jc w:val="both"/>
        <w:rPr>
          <w:rFonts w:ascii="Arial" w:hAnsi="Arial"/>
          <w:iCs/>
          <w:sz w:val="22"/>
          <w:szCs w:val="22"/>
        </w:rPr>
      </w:pPr>
      <w:r>
        <w:rPr>
          <w:rFonts w:ascii="Arial" w:hAnsi="Arial"/>
          <w:iCs/>
          <w:sz w:val="22"/>
          <w:szCs w:val="22"/>
        </w:rPr>
        <w:t>Vergine Maria, Madre della Redenzione, Angeli, Santi, fateci ministri fedeli di Gesù.</w:t>
      </w:r>
    </w:p>
    <w:p w14:paraId="0A21811A" w14:textId="77777777" w:rsidR="00107C1C" w:rsidRDefault="00107C1C" w:rsidP="00107C1C">
      <w:pPr>
        <w:spacing w:after="120"/>
        <w:jc w:val="center"/>
        <w:rPr>
          <w:rFonts w:ascii="Arial" w:hAnsi="Arial"/>
          <w:iCs/>
          <w:sz w:val="22"/>
          <w:szCs w:val="22"/>
        </w:rPr>
      </w:pPr>
      <w:r>
        <w:rPr>
          <w:rFonts w:ascii="Arial" w:hAnsi="Arial"/>
          <w:iCs/>
          <w:sz w:val="22"/>
          <w:szCs w:val="22"/>
        </w:rPr>
        <w:br w:type="page"/>
      </w:r>
    </w:p>
    <w:p w14:paraId="426276BF" w14:textId="77777777" w:rsidR="00EC3948" w:rsidRDefault="00EC3948" w:rsidP="00107C1C">
      <w:pPr>
        <w:spacing w:after="120"/>
        <w:jc w:val="center"/>
        <w:rPr>
          <w:rFonts w:ascii="Arial" w:hAnsi="Arial"/>
          <w:iCs/>
          <w:sz w:val="22"/>
          <w:szCs w:val="22"/>
        </w:rPr>
      </w:pPr>
    </w:p>
    <w:p w14:paraId="56724EFC" w14:textId="77777777" w:rsidR="00EC3948" w:rsidRDefault="00EC3948" w:rsidP="00107C1C">
      <w:pPr>
        <w:spacing w:after="120"/>
        <w:jc w:val="center"/>
        <w:rPr>
          <w:rFonts w:ascii="Arial" w:hAnsi="Arial"/>
          <w:iCs/>
          <w:sz w:val="22"/>
          <w:szCs w:val="22"/>
        </w:rPr>
      </w:pPr>
    </w:p>
    <w:p w14:paraId="7A4CEBF7" w14:textId="77777777" w:rsidR="00EC3948" w:rsidRDefault="00EC3948" w:rsidP="00107C1C">
      <w:pPr>
        <w:spacing w:after="120"/>
        <w:jc w:val="center"/>
        <w:rPr>
          <w:rFonts w:ascii="Arial" w:hAnsi="Arial"/>
          <w:iCs/>
          <w:sz w:val="22"/>
          <w:szCs w:val="22"/>
        </w:rPr>
      </w:pPr>
    </w:p>
    <w:p w14:paraId="74055B70" w14:textId="77777777" w:rsidR="00EC3948" w:rsidRDefault="00EC3948" w:rsidP="00107C1C">
      <w:pPr>
        <w:spacing w:after="120"/>
        <w:jc w:val="center"/>
        <w:rPr>
          <w:rFonts w:ascii="Arial" w:hAnsi="Arial"/>
          <w:iCs/>
          <w:sz w:val="22"/>
          <w:szCs w:val="22"/>
        </w:rPr>
      </w:pPr>
    </w:p>
    <w:p w14:paraId="0C91C982" w14:textId="77777777" w:rsidR="00EC3948" w:rsidRDefault="00EC3948" w:rsidP="00107C1C">
      <w:pPr>
        <w:spacing w:after="120"/>
        <w:jc w:val="center"/>
        <w:rPr>
          <w:rFonts w:ascii="Arial" w:hAnsi="Arial"/>
          <w:iCs/>
          <w:sz w:val="22"/>
          <w:szCs w:val="22"/>
        </w:rPr>
      </w:pPr>
    </w:p>
    <w:p w14:paraId="4FEC3068" w14:textId="77777777" w:rsidR="00EC3948" w:rsidRDefault="00EC3948" w:rsidP="00107C1C">
      <w:pPr>
        <w:spacing w:after="120"/>
        <w:jc w:val="center"/>
        <w:rPr>
          <w:rFonts w:ascii="Arial" w:hAnsi="Arial"/>
          <w:iCs/>
          <w:sz w:val="22"/>
          <w:szCs w:val="22"/>
        </w:rPr>
      </w:pPr>
    </w:p>
    <w:p w14:paraId="3309D7C1" w14:textId="77777777" w:rsidR="00EC3948" w:rsidRPr="00D74DA6" w:rsidRDefault="00EC3948" w:rsidP="00107C1C">
      <w:pPr>
        <w:spacing w:after="120"/>
        <w:jc w:val="center"/>
        <w:rPr>
          <w:rFonts w:ascii="Arial" w:hAnsi="Arial" w:cs="Arial"/>
          <w:b/>
          <w:sz w:val="96"/>
          <w:szCs w:val="96"/>
        </w:rPr>
      </w:pPr>
    </w:p>
    <w:p w14:paraId="1BA6D604" w14:textId="77777777" w:rsidR="00107C1C" w:rsidRPr="00D74DA6" w:rsidRDefault="00107C1C" w:rsidP="00107C1C">
      <w:pPr>
        <w:spacing w:after="120"/>
        <w:jc w:val="center"/>
        <w:rPr>
          <w:rFonts w:ascii="Arial" w:hAnsi="Arial" w:cs="Arial"/>
          <w:b/>
          <w:sz w:val="96"/>
          <w:szCs w:val="96"/>
        </w:rPr>
      </w:pPr>
    </w:p>
    <w:p w14:paraId="6A6D1531" w14:textId="77777777" w:rsidR="00107C1C" w:rsidRPr="00D74DA6" w:rsidRDefault="00107C1C" w:rsidP="00107C1C">
      <w:pPr>
        <w:spacing w:after="120"/>
        <w:jc w:val="center"/>
        <w:rPr>
          <w:rFonts w:ascii="Arial" w:hAnsi="Arial" w:cs="Arial"/>
          <w:b/>
          <w:sz w:val="96"/>
          <w:szCs w:val="96"/>
        </w:rPr>
      </w:pPr>
      <w:r w:rsidRPr="00D74DA6">
        <w:rPr>
          <w:rFonts w:ascii="Arial" w:hAnsi="Arial" w:cs="Arial"/>
          <w:b/>
          <w:sz w:val="96"/>
          <w:szCs w:val="96"/>
        </w:rPr>
        <w:t>DICEMBRE 201</w:t>
      </w:r>
      <w:r>
        <w:rPr>
          <w:rFonts w:ascii="Arial" w:hAnsi="Arial" w:cs="Arial"/>
          <w:b/>
          <w:sz w:val="96"/>
          <w:szCs w:val="96"/>
        </w:rPr>
        <w:t>3</w:t>
      </w:r>
    </w:p>
    <w:p w14:paraId="75D2EC6A" w14:textId="77777777" w:rsidR="00107C1C" w:rsidRPr="00D74DA6" w:rsidRDefault="00107C1C" w:rsidP="00107C1C">
      <w:pPr>
        <w:pStyle w:val="Titolo2"/>
      </w:pPr>
      <w:bookmarkStart w:id="347" w:name="_Toc62206513"/>
      <w:r w:rsidRPr="00D74DA6">
        <w:t>PRIMA DECADE DI DICEMBRE</w:t>
      </w:r>
      <w:bookmarkEnd w:id="347"/>
    </w:p>
    <w:p w14:paraId="37C482C3" w14:textId="77777777" w:rsidR="00107C1C" w:rsidRPr="00D74DA6" w:rsidRDefault="00107C1C" w:rsidP="00107C1C">
      <w:pPr>
        <w:spacing w:after="120"/>
        <w:rPr>
          <w:rFonts w:ascii="Arial" w:hAnsi="Arial" w:cs="Arial"/>
          <w:b/>
          <w:sz w:val="40"/>
          <w:szCs w:val="40"/>
        </w:rPr>
        <w:sectPr w:rsidR="00107C1C" w:rsidRPr="00D74DA6" w:rsidSect="00C53903">
          <w:type w:val="oddPage"/>
          <w:pgSz w:w="11906" w:h="16838"/>
          <w:pgMar w:top="1247" w:right="1701" w:bottom="1247" w:left="1701" w:header="567" w:footer="567" w:gutter="0"/>
          <w:cols w:space="708"/>
          <w:docGrid w:linePitch="360"/>
        </w:sectPr>
      </w:pPr>
    </w:p>
    <w:p w14:paraId="08D94E2E" w14:textId="77777777" w:rsidR="00107C1C" w:rsidRPr="002C36D2" w:rsidRDefault="008164D1" w:rsidP="00107C1C">
      <w:pPr>
        <w:pStyle w:val="Titolo1"/>
        <w:spacing w:before="0" w:after="0"/>
        <w:jc w:val="center"/>
      </w:pPr>
      <w:bookmarkStart w:id="348" w:name="_Toc62206514"/>
      <w:r w:rsidRPr="0031780D">
        <w:rPr>
          <w:color w:val="000000"/>
          <w:szCs w:val="20"/>
        </w:rPr>
        <w:lastRenderedPageBreak/>
        <w:t>Il Signore è una roccia eterna</w:t>
      </w:r>
      <w:bookmarkEnd w:id="348"/>
    </w:p>
    <w:p w14:paraId="1398FE4D" w14:textId="77777777" w:rsidR="00107C1C" w:rsidRDefault="00107C1C" w:rsidP="00107C1C">
      <w:pPr>
        <w:pStyle w:val="Titolo3"/>
        <w:spacing w:before="0" w:after="120"/>
        <w:jc w:val="center"/>
        <w:rPr>
          <w:sz w:val="32"/>
        </w:rPr>
      </w:pPr>
      <w:bookmarkStart w:id="349" w:name="_Toc62206515"/>
      <w:r>
        <w:rPr>
          <w:sz w:val="32"/>
        </w:rPr>
        <w:t xml:space="preserve">1 DICEMBRE </w:t>
      </w:r>
      <w:r w:rsidRPr="00C72ED6">
        <w:rPr>
          <w:sz w:val="32"/>
        </w:rPr>
        <w:t>(</w:t>
      </w:r>
      <w:r w:rsidR="00ED5692">
        <w:rPr>
          <w:sz w:val="32"/>
        </w:rPr>
        <w:t>Is 26,1-6</w:t>
      </w:r>
      <w:r>
        <w:rPr>
          <w:sz w:val="32"/>
        </w:rPr>
        <w:t>)</w:t>
      </w:r>
      <w:bookmarkEnd w:id="349"/>
    </w:p>
    <w:p w14:paraId="6F607D4D" w14:textId="77777777" w:rsidR="00107C1C" w:rsidRDefault="00A30399" w:rsidP="00107C1C">
      <w:pPr>
        <w:spacing w:after="120"/>
        <w:jc w:val="both"/>
        <w:rPr>
          <w:rFonts w:ascii="Arial" w:hAnsi="Arial"/>
          <w:iCs/>
          <w:sz w:val="22"/>
        </w:rPr>
      </w:pPr>
      <w:r>
        <w:rPr>
          <w:rFonts w:ascii="Arial" w:hAnsi="Arial"/>
          <w:iCs/>
          <w:sz w:val="22"/>
        </w:rPr>
        <w:t xml:space="preserve">Dio è la salvezza del suo popolo. È Lui la sua roccia eterna. Ma per chi il Signore è roccia eterna? Per chi costruisce la sua vita sulla sua Parola, sulla sua Legge. </w:t>
      </w:r>
      <w:r w:rsidR="006917E7">
        <w:rPr>
          <w:rFonts w:ascii="Arial" w:hAnsi="Arial"/>
          <w:iCs/>
          <w:sz w:val="22"/>
        </w:rPr>
        <w:t xml:space="preserve">Il giusto  non teme alcun male. Il Signore è il suo Salvatore potente, il suo Redentore. </w:t>
      </w:r>
    </w:p>
    <w:p w14:paraId="63B3EF0D" w14:textId="77777777" w:rsidR="00A30399" w:rsidRDefault="00A30399" w:rsidP="00A30399">
      <w:pPr>
        <w:spacing w:after="120"/>
        <w:jc w:val="both"/>
        <w:rPr>
          <w:rFonts w:ascii="Arial" w:hAnsi="Arial"/>
          <w:i/>
          <w:iCs/>
          <w:color w:val="000000"/>
          <w:sz w:val="20"/>
          <w:szCs w:val="20"/>
        </w:rPr>
      </w:pPr>
      <w:r w:rsidRPr="00A30399">
        <w:rPr>
          <w:rFonts w:ascii="Arial" w:hAnsi="Arial"/>
          <w:i/>
          <w:iCs/>
          <w:color w:val="000000"/>
          <w:sz w:val="20"/>
          <w:szCs w:val="2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w:t>
      </w:r>
    </w:p>
    <w:p w14:paraId="08E6BE23" w14:textId="77777777" w:rsidR="00A30399" w:rsidRPr="00A30399" w:rsidRDefault="00A30399" w:rsidP="00A30399">
      <w:pPr>
        <w:spacing w:after="120"/>
        <w:jc w:val="both"/>
        <w:rPr>
          <w:rFonts w:ascii="Arial" w:hAnsi="Arial"/>
          <w:i/>
          <w:iCs/>
          <w:color w:val="000000"/>
          <w:sz w:val="20"/>
          <w:szCs w:val="20"/>
        </w:rPr>
      </w:pPr>
      <w:r w:rsidRPr="00A30399">
        <w:rPr>
          <w:rFonts w:ascii="Arial" w:hAnsi="Arial"/>
          <w:i/>
          <w:iCs/>
          <w:color w:val="000000"/>
          <w:sz w:val="20"/>
          <w:szCs w:val="20"/>
        </w:rPr>
        <w:t xml:space="preserve">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(Sal 118 (117), 1-22). </w:t>
      </w:r>
    </w:p>
    <w:p w14:paraId="1718F439" w14:textId="77777777" w:rsidR="00A30399" w:rsidRDefault="006917E7" w:rsidP="00107C1C">
      <w:pPr>
        <w:spacing w:after="120"/>
        <w:jc w:val="both"/>
        <w:rPr>
          <w:rFonts w:ascii="Arial" w:hAnsi="Arial"/>
          <w:iCs/>
          <w:sz w:val="22"/>
        </w:rPr>
      </w:pPr>
      <w:r>
        <w:rPr>
          <w:rFonts w:ascii="Arial" w:hAnsi="Arial"/>
          <w:iCs/>
          <w:sz w:val="22"/>
        </w:rPr>
        <w:t xml:space="preserve">Il popolo del Signore è in esilio. Il Signore per mezzo del suo profeta gli annunzia il suo ritorno in Sion. Non è il popolo che si apre la strada del ritorno e neanche sarà </w:t>
      </w:r>
      <w:r w:rsidR="00EC3948">
        <w:rPr>
          <w:rFonts w:ascii="Arial" w:hAnsi="Arial"/>
          <w:iCs/>
          <w:sz w:val="22"/>
        </w:rPr>
        <w:t xml:space="preserve">esso </w:t>
      </w:r>
      <w:r>
        <w:rPr>
          <w:rFonts w:ascii="Arial" w:hAnsi="Arial"/>
          <w:iCs/>
          <w:sz w:val="22"/>
        </w:rPr>
        <w:t xml:space="preserve">a costruirsi le sue città. Tutto è opera del Signore. Lui farà tutto questo a motivo della conversione e dell’obbedienza alla sua voce, alla sua alleanza, alla sua Parola. </w:t>
      </w:r>
    </w:p>
    <w:p w14:paraId="335DE854" w14:textId="77777777" w:rsidR="0031780D" w:rsidRDefault="0031780D" w:rsidP="008164D1">
      <w:pPr>
        <w:spacing w:after="120"/>
        <w:jc w:val="both"/>
        <w:rPr>
          <w:rFonts w:ascii="Arial" w:hAnsi="Arial"/>
          <w:i/>
          <w:iCs/>
          <w:sz w:val="20"/>
          <w:szCs w:val="20"/>
        </w:rPr>
      </w:pPr>
      <w:r w:rsidRPr="008164D1">
        <w:rPr>
          <w:rFonts w:ascii="Arial" w:hAnsi="Arial"/>
          <w:i/>
          <w:iCs/>
          <w:sz w:val="20"/>
          <w:szCs w:val="20"/>
        </w:rPr>
        <w:t>In quel giorno si canterà questo canto nella terra di Giuda:</w:t>
      </w:r>
      <w:r w:rsidR="008164D1" w:rsidRPr="008164D1">
        <w:rPr>
          <w:rFonts w:ascii="Arial" w:hAnsi="Arial"/>
          <w:i/>
          <w:iCs/>
          <w:sz w:val="20"/>
          <w:szCs w:val="20"/>
        </w:rPr>
        <w:t xml:space="preserve"> </w:t>
      </w:r>
      <w:r w:rsidRPr="008164D1">
        <w:rPr>
          <w:rFonts w:ascii="Arial" w:hAnsi="Arial"/>
          <w:i/>
          <w:iCs/>
          <w:sz w:val="20"/>
          <w:szCs w:val="20"/>
        </w:rPr>
        <w:t xml:space="preserve">«Abbiamo una città forte; </w:t>
      </w:r>
      <w:r w:rsidR="008164D1" w:rsidRPr="008164D1">
        <w:rPr>
          <w:rFonts w:ascii="Arial" w:hAnsi="Arial"/>
          <w:i/>
          <w:iCs/>
          <w:sz w:val="20"/>
          <w:szCs w:val="20"/>
        </w:rPr>
        <w:t xml:space="preserve"> </w:t>
      </w:r>
      <w:r w:rsidRPr="008164D1">
        <w:rPr>
          <w:rFonts w:ascii="Arial" w:hAnsi="Arial"/>
          <w:i/>
          <w:iCs/>
          <w:sz w:val="20"/>
          <w:szCs w:val="20"/>
        </w:rPr>
        <w:t>mura e bastioni egli ha posto a salvezza.</w:t>
      </w:r>
      <w:r w:rsidR="008164D1" w:rsidRPr="008164D1">
        <w:rPr>
          <w:rFonts w:ascii="Arial" w:hAnsi="Arial"/>
          <w:i/>
          <w:iCs/>
          <w:sz w:val="20"/>
          <w:szCs w:val="20"/>
        </w:rPr>
        <w:t xml:space="preserve"> </w:t>
      </w:r>
      <w:r w:rsidRPr="008164D1">
        <w:rPr>
          <w:rFonts w:ascii="Arial" w:hAnsi="Arial"/>
          <w:i/>
          <w:iCs/>
          <w:sz w:val="20"/>
          <w:szCs w:val="20"/>
          <w:lang w:val="fr-FR"/>
        </w:rPr>
        <w:t>Aprite le porte:</w:t>
      </w:r>
      <w:r w:rsidR="008164D1" w:rsidRPr="008164D1">
        <w:rPr>
          <w:rFonts w:ascii="Arial" w:hAnsi="Arial"/>
          <w:i/>
          <w:iCs/>
          <w:sz w:val="20"/>
          <w:szCs w:val="20"/>
          <w:lang w:val="fr-FR"/>
        </w:rPr>
        <w:t xml:space="preserve"> </w:t>
      </w:r>
      <w:r w:rsidRPr="008164D1">
        <w:rPr>
          <w:rFonts w:ascii="Arial" w:hAnsi="Arial"/>
          <w:i/>
          <w:iCs/>
          <w:sz w:val="20"/>
          <w:szCs w:val="20"/>
        </w:rPr>
        <w:t xml:space="preserve">entri una nazione giusta, </w:t>
      </w:r>
      <w:r w:rsidR="008164D1" w:rsidRPr="008164D1">
        <w:rPr>
          <w:rFonts w:ascii="Arial" w:hAnsi="Arial"/>
          <w:i/>
          <w:iCs/>
          <w:sz w:val="20"/>
          <w:szCs w:val="20"/>
        </w:rPr>
        <w:t xml:space="preserve"> </w:t>
      </w:r>
      <w:r w:rsidRPr="008164D1">
        <w:rPr>
          <w:rFonts w:ascii="Arial" w:hAnsi="Arial"/>
          <w:i/>
          <w:iCs/>
          <w:sz w:val="20"/>
          <w:szCs w:val="20"/>
        </w:rPr>
        <w:t>che si mantiene fedele.</w:t>
      </w:r>
      <w:r w:rsidR="008164D1" w:rsidRPr="008164D1">
        <w:rPr>
          <w:rFonts w:ascii="Arial" w:hAnsi="Arial"/>
          <w:i/>
          <w:iCs/>
          <w:sz w:val="20"/>
          <w:szCs w:val="20"/>
        </w:rPr>
        <w:t xml:space="preserve"> </w:t>
      </w:r>
      <w:r w:rsidRPr="008164D1">
        <w:rPr>
          <w:rFonts w:ascii="Arial" w:hAnsi="Arial"/>
          <w:i/>
          <w:iCs/>
          <w:sz w:val="20"/>
          <w:szCs w:val="20"/>
        </w:rPr>
        <w:t>La sua volontà è salda;</w:t>
      </w:r>
      <w:r w:rsidR="008164D1" w:rsidRPr="008164D1">
        <w:rPr>
          <w:rFonts w:ascii="Arial" w:hAnsi="Arial"/>
          <w:i/>
          <w:iCs/>
          <w:sz w:val="20"/>
          <w:szCs w:val="20"/>
        </w:rPr>
        <w:t xml:space="preserve"> </w:t>
      </w:r>
      <w:r w:rsidRPr="008164D1">
        <w:rPr>
          <w:rFonts w:ascii="Arial" w:hAnsi="Arial"/>
          <w:i/>
          <w:iCs/>
          <w:sz w:val="20"/>
          <w:szCs w:val="20"/>
        </w:rPr>
        <w:t>tu le assicurerai la pace,</w:t>
      </w:r>
      <w:r w:rsidR="008164D1" w:rsidRPr="008164D1">
        <w:rPr>
          <w:rFonts w:ascii="Arial" w:hAnsi="Arial"/>
          <w:i/>
          <w:iCs/>
          <w:sz w:val="20"/>
          <w:szCs w:val="20"/>
        </w:rPr>
        <w:t xml:space="preserve"> </w:t>
      </w:r>
      <w:r w:rsidRPr="008164D1">
        <w:rPr>
          <w:rFonts w:ascii="Arial" w:hAnsi="Arial"/>
          <w:i/>
          <w:iCs/>
          <w:sz w:val="20"/>
          <w:szCs w:val="20"/>
        </w:rPr>
        <w:t>pace perché in te confida.</w:t>
      </w:r>
      <w:r w:rsidR="008164D1" w:rsidRPr="008164D1">
        <w:rPr>
          <w:rFonts w:ascii="Arial" w:hAnsi="Arial"/>
          <w:i/>
          <w:iCs/>
          <w:sz w:val="20"/>
          <w:szCs w:val="20"/>
        </w:rPr>
        <w:t xml:space="preserve"> </w:t>
      </w:r>
      <w:r w:rsidRPr="008164D1">
        <w:rPr>
          <w:rFonts w:ascii="Arial" w:hAnsi="Arial"/>
          <w:i/>
          <w:iCs/>
          <w:sz w:val="20"/>
          <w:szCs w:val="20"/>
        </w:rPr>
        <w:t>Confidate nel Signore sempre,</w:t>
      </w:r>
      <w:r w:rsidR="008164D1" w:rsidRPr="008164D1">
        <w:rPr>
          <w:rFonts w:ascii="Arial" w:hAnsi="Arial"/>
          <w:i/>
          <w:iCs/>
          <w:sz w:val="20"/>
          <w:szCs w:val="20"/>
        </w:rPr>
        <w:t xml:space="preserve"> </w:t>
      </w:r>
      <w:r w:rsidRPr="008164D1">
        <w:rPr>
          <w:rFonts w:ascii="Arial" w:hAnsi="Arial"/>
          <w:i/>
          <w:iCs/>
          <w:sz w:val="20"/>
          <w:szCs w:val="20"/>
        </w:rPr>
        <w:t>perché il Signore è una roccia eterna,</w:t>
      </w:r>
      <w:r w:rsidR="008164D1" w:rsidRPr="008164D1">
        <w:rPr>
          <w:rFonts w:ascii="Arial" w:hAnsi="Arial"/>
          <w:i/>
          <w:iCs/>
          <w:sz w:val="20"/>
          <w:szCs w:val="20"/>
        </w:rPr>
        <w:t xml:space="preserve"> </w:t>
      </w:r>
      <w:r w:rsidRPr="008164D1">
        <w:rPr>
          <w:rFonts w:ascii="Arial" w:hAnsi="Arial"/>
          <w:i/>
          <w:iCs/>
          <w:sz w:val="20"/>
          <w:szCs w:val="20"/>
        </w:rPr>
        <w:t>perché egli ha abbattuto</w:t>
      </w:r>
      <w:r w:rsidR="008164D1" w:rsidRPr="008164D1">
        <w:rPr>
          <w:rFonts w:ascii="Arial" w:hAnsi="Arial"/>
          <w:i/>
          <w:iCs/>
          <w:sz w:val="20"/>
          <w:szCs w:val="20"/>
        </w:rPr>
        <w:t xml:space="preserve"> </w:t>
      </w:r>
      <w:r w:rsidRPr="008164D1">
        <w:rPr>
          <w:rFonts w:ascii="Arial" w:hAnsi="Arial"/>
          <w:i/>
          <w:iCs/>
          <w:sz w:val="20"/>
          <w:szCs w:val="20"/>
        </w:rPr>
        <w:t>coloro che abitavano in alto,</w:t>
      </w:r>
      <w:r w:rsidR="008164D1" w:rsidRPr="008164D1">
        <w:rPr>
          <w:rFonts w:ascii="Arial" w:hAnsi="Arial"/>
          <w:i/>
          <w:iCs/>
          <w:sz w:val="20"/>
          <w:szCs w:val="20"/>
        </w:rPr>
        <w:t xml:space="preserve"> </w:t>
      </w:r>
      <w:r w:rsidRPr="008164D1">
        <w:rPr>
          <w:rFonts w:ascii="Arial" w:hAnsi="Arial"/>
          <w:i/>
          <w:iCs/>
          <w:sz w:val="20"/>
          <w:szCs w:val="20"/>
        </w:rPr>
        <w:t xml:space="preserve">ha rovesciato la città eccelsa, </w:t>
      </w:r>
      <w:r w:rsidR="008164D1" w:rsidRPr="008164D1">
        <w:rPr>
          <w:rFonts w:ascii="Arial" w:hAnsi="Arial"/>
          <w:i/>
          <w:iCs/>
          <w:sz w:val="20"/>
          <w:szCs w:val="20"/>
        </w:rPr>
        <w:t xml:space="preserve"> </w:t>
      </w:r>
      <w:r w:rsidRPr="008164D1">
        <w:rPr>
          <w:rFonts w:ascii="Arial" w:hAnsi="Arial"/>
          <w:i/>
          <w:iCs/>
          <w:sz w:val="20"/>
          <w:szCs w:val="20"/>
        </w:rPr>
        <w:t>l’ha rovesciata fino a terra,</w:t>
      </w:r>
      <w:r w:rsidR="008164D1" w:rsidRPr="008164D1">
        <w:rPr>
          <w:rFonts w:ascii="Arial" w:hAnsi="Arial"/>
          <w:i/>
          <w:iCs/>
          <w:sz w:val="20"/>
          <w:szCs w:val="20"/>
        </w:rPr>
        <w:t xml:space="preserve"> </w:t>
      </w:r>
      <w:r w:rsidRPr="008164D1">
        <w:rPr>
          <w:rFonts w:ascii="Arial" w:hAnsi="Arial"/>
          <w:i/>
          <w:iCs/>
          <w:sz w:val="20"/>
          <w:szCs w:val="20"/>
        </w:rPr>
        <w:t>l’ha rasa al suolo.</w:t>
      </w:r>
      <w:r w:rsidR="008164D1" w:rsidRPr="008164D1">
        <w:rPr>
          <w:rFonts w:ascii="Arial" w:hAnsi="Arial"/>
          <w:i/>
          <w:iCs/>
          <w:sz w:val="20"/>
          <w:szCs w:val="20"/>
        </w:rPr>
        <w:t xml:space="preserve"> </w:t>
      </w:r>
      <w:r w:rsidRPr="008164D1">
        <w:rPr>
          <w:rFonts w:ascii="Arial" w:hAnsi="Arial"/>
          <w:i/>
          <w:iCs/>
          <w:sz w:val="20"/>
          <w:szCs w:val="20"/>
        </w:rPr>
        <w:t>I piedi la calpestano:</w:t>
      </w:r>
      <w:r w:rsidR="008164D1" w:rsidRPr="008164D1">
        <w:rPr>
          <w:rFonts w:ascii="Arial" w:hAnsi="Arial"/>
          <w:i/>
          <w:iCs/>
          <w:sz w:val="20"/>
          <w:szCs w:val="20"/>
        </w:rPr>
        <w:t xml:space="preserve"> </w:t>
      </w:r>
      <w:r w:rsidRPr="008164D1">
        <w:rPr>
          <w:rFonts w:ascii="Arial" w:hAnsi="Arial"/>
          <w:i/>
          <w:iCs/>
          <w:sz w:val="20"/>
          <w:szCs w:val="20"/>
        </w:rPr>
        <w:t>sono i piedi degli oppressi,</w:t>
      </w:r>
      <w:r w:rsidR="008164D1" w:rsidRPr="008164D1">
        <w:rPr>
          <w:rFonts w:ascii="Arial" w:hAnsi="Arial"/>
          <w:i/>
          <w:iCs/>
          <w:sz w:val="20"/>
          <w:szCs w:val="20"/>
        </w:rPr>
        <w:t xml:space="preserve"> </w:t>
      </w:r>
      <w:r w:rsidRPr="008164D1">
        <w:rPr>
          <w:rFonts w:ascii="Arial" w:hAnsi="Arial"/>
          <w:i/>
          <w:iCs/>
          <w:sz w:val="20"/>
          <w:szCs w:val="20"/>
        </w:rPr>
        <w:t>i passi dei poveri».</w:t>
      </w:r>
    </w:p>
    <w:p w14:paraId="34A6AC24" w14:textId="77777777" w:rsidR="00A30399" w:rsidRPr="006917E7" w:rsidRDefault="006917E7" w:rsidP="008164D1">
      <w:pPr>
        <w:spacing w:after="120"/>
        <w:jc w:val="both"/>
        <w:rPr>
          <w:rFonts w:ascii="Arial" w:hAnsi="Arial"/>
          <w:sz w:val="22"/>
          <w:szCs w:val="20"/>
        </w:rPr>
      </w:pPr>
      <w:r>
        <w:rPr>
          <w:rFonts w:ascii="Arial" w:hAnsi="Arial"/>
          <w:sz w:val="22"/>
          <w:szCs w:val="20"/>
        </w:rPr>
        <w:t>Può confidare nel Signore solo chi è nella sua Parola. Chi è fuori, se vuole confidare, de</w:t>
      </w:r>
      <w:r w:rsidR="00EC3948">
        <w:rPr>
          <w:rFonts w:ascii="Arial" w:hAnsi="Arial"/>
          <w:sz w:val="22"/>
          <w:szCs w:val="20"/>
        </w:rPr>
        <w:t>ve</w:t>
      </w:r>
      <w:r>
        <w:rPr>
          <w:rFonts w:ascii="Arial" w:hAnsi="Arial"/>
          <w:sz w:val="22"/>
          <w:szCs w:val="20"/>
        </w:rPr>
        <w:t xml:space="preserve"> ritornare in essa. Anche Gesù conferma questa verità. La casa rimane stabile per chi è sulla roccia della sua Parola. Per gli altri la casa rovinerà alla prima pioggia. </w:t>
      </w:r>
    </w:p>
    <w:p w14:paraId="7926C1CF" w14:textId="77777777" w:rsidR="00A30399" w:rsidRPr="00A30399" w:rsidRDefault="00A30399" w:rsidP="00A30399">
      <w:pPr>
        <w:spacing w:after="120"/>
        <w:jc w:val="both"/>
        <w:rPr>
          <w:rFonts w:ascii="Arial" w:hAnsi="Arial"/>
          <w:i/>
          <w:iCs/>
          <w:sz w:val="20"/>
          <w:szCs w:val="20"/>
        </w:rPr>
      </w:pPr>
      <w:r w:rsidRPr="00A30399">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EE60F25" w14:textId="77777777" w:rsidR="00A30399" w:rsidRDefault="00C325A6" w:rsidP="008164D1">
      <w:pPr>
        <w:spacing w:after="120"/>
        <w:jc w:val="both"/>
        <w:rPr>
          <w:rFonts w:ascii="Arial" w:hAnsi="Arial"/>
          <w:sz w:val="22"/>
          <w:szCs w:val="20"/>
        </w:rPr>
      </w:pPr>
      <w:r>
        <w:rPr>
          <w:rFonts w:ascii="Arial" w:hAnsi="Arial"/>
          <w:sz w:val="22"/>
          <w:szCs w:val="20"/>
        </w:rPr>
        <w:t xml:space="preserve">La casa dell’uomo è senza alcuna stabilità se non viene costruita sulla roccia eterna di Dio secondo la sua Parola. Parola eterna e roccia eterna del Padre è Cristo Signore. Ogni casa che non è costruita su questa roccia eterna fallirà. Non potrà mai avere consistenza, solidità. È fondata sulla sabbia. Questa casa non solo non avrà alcun futuro eterno, non avrà neanche un futuro sulla terra. Essa di certo crollerà. </w:t>
      </w:r>
    </w:p>
    <w:p w14:paraId="3ADFDC7A" w14:textId="77777777" w:rsidR="00C325A6" w:rsidRPr="006917E7" w:rsidRDefault="00C325A6" w:rsidP="008164D1">
      <w:pPr>
        <w:spacing w:after="120"/>
        <w:jc w:val="both"/>
        <w:rPr>
          <w:rFonts w:ascii="Arial" w:hAnsi="Arial"/>
          <w:sz w:val="22"/>
          <w:szCs w:val="20"/>
        </w:rPr>
      </w:pPr>
      <w:r>
        <w:rPr>
          <w:rFonts w:ascii="Arial" w:hAnsi="Arial"/>
          <w:sz w:val="22"/>
          <w:szCs w:val="20"/>
        </w:rPr>
        <w:t xml:space="preserve">Vergine Maria, Madre della Redenzione, Angeli, Santi, fateci una cosa sola con Cristo. </w:t>
      </w:r>
    </w:p>
    <w:p w14:paraId="391A0C96" w14:textId="77777777" w:rsidR="00107C1C" w:rsidRPr="00D74DA6" w:rsidRDefault="00107C1C" w:rsidP="00107C1C">
      <w:pPr>
        <w:pStyle w:val="Titolo1"/>
        <w:spacing w:before="0" w:after="0"/>
        <w:jc w:val="center"/>
      </w:pPr>
      <w:r w:rsidRPr="00D74DA6">
        <w:br w:type="page"/>
      </w:r>
      <w:bookmarkStart w:id="350" w:name="_Toc62206516"/>
      <w:r w:rsidR="008164D1" w:rsidRPr="0031780D">
        <w:rPr>
          <w:color w:val="000000"/>
          <w:szCs w:val="20"/>
        </w:rPr>
        <w:lastRenderedPageBreak/>
        <w:t>Vedendo i suoi figli l’opera delle mie mani tra loro</w:t>
      </w:r>
      <w:bookmarkEnd w:id="350"/>
    </w:p>
    <w:p w14:paraId="3761AF48" w14:textId="77777777" w:rsidR="00107C1C" w:rsidRPr="00D74DA6" w:rsidRDefault="00107C1C" w:rsidP="00107C1C">
      <w:pPr>
        <w:pStyle w:val="Titolo3"/>
        <w:spacing w:before="0" w:after="120"/>
        <w:jc w:val="center"/>
        <w:rPr>
          <w:sz w:val="32"/>
        </w:rPr>
      </w:pPr>
      <w:bookmarkStart w:id="351" w:name="_Toc62206517"/>
      <w:r w:rsidRPr="00D74DA6">
        <w:rPr>
          <w:sz w:val="32"/>
        </w:rPr>
        <w:t>2 DICEMBRE (</w:t>
      </w:r>
      <w:r w:rsidR="00ED5692">
        <w:rPr>
          <w:sz w:val="32"/>
        </w:rPr>
        <w:t>Is 29,17-24</w:t>
      </w:r>
      <w:r w:rsidRPr="00D74DA6">
        <w:rPr>
          <w:sz w:val="32"/>
        </w:rPr>
        <w:t>)</w:t>
      </w:r>
      <w:bookmarkEnd w:id="351"/>
    </w:p>
    <w:p w14:paraId="398E405D" w14:textId="77777777" w:rsidR="00107C1C" w:rsidRDefault="006F75BF" w:rsidP="00107C1C">
      <w:pPr>
        <w:tabs>
          <w:tab w:val="left" w:pos="851"/>
          <w:tab w:val="left" w:pos="1418"/>
        </w:tabs>
        <w:spacing w:after="120"/>
        <w:jc w:val="both"/>
        <w:rPr>
          <w:rFonts w:ascii="Arial" w:hAnsi="Arial" w:cs="Arial"/>
          <w:sz w:val="22"/>
          <w:szCs w:val="22"/>
        </w:rPr>
      </w:pPr>
      <w:r>
        <w:rPr>
          <w:rFonts w:ascii="Arial" w:hAnsi="Arial" w:cs="Arial"/>
          <w:sz w:val="22"/>
          <w:szCs w:val="22"/>
        </w:rPr>
        <w:t>Nel discorso della montagna Gesù lega la fede non alla Parola, e quindi all’ascolto, ma alla visione e di conseguenza alla luce che la Parola accesa nella mente, nel corpo, nella volontà, nei pensieri, nei sentimenti, nei desideri produce. Per Gesù prima viene la fede e poi la Parola. Infatti Gesù la Parola, cioè il Discorso della Montagna, lo tiene ai suoi discepoli, a quanti cioè già credono in Lui e sono divenuti suoi seguaci.</w:t>
      </w:r>
    </w:p>
    <w:p w14:paraId="2147F625" w14:textId="77777777" w:rsidR="00133363" w:rsidRDefault="006F75BF" w:rsidP="00133363">
      <w:pPr>
        <w:spacing w:after="120"/>
        <w:jc w:val="both"/>
        <w:rPr>
          <w:rFonts w:ascii="Arial" w:hAnsi="Arial"/>
          <w:i/>
          <w:iCs/>
          <w:sz w:val="20"/>
          <w:szCs w:val="20"/>
        </w:rPr>
      </w:pPr>
      <w:r w:rsidRPr="006F75BF">
        <w:rPr>
          <w:rFonts w:ascii="Arial" w:hAnsi="Arial"/>
          <w:i/>
          <w:iCs/>
          <w:sz w:val="20"/>
          <w:szCs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Pr>
          <w:rFonts w:ascii="Arial" w:hAnsi="Arial"/>
          <w:i/>
          <w:iCs/>
          <w:sz w:val="20"/>
          <w:szCs w:val="20"/>
        </w:rPr>
        <w:t xml:space="preserve"> </w:t>
      </w:r>
      <w:r w:rsidRPr="006F75BF">
        <w:rPr>
          <w:rFonts w:ascii="Arial" w:hAnsi="Arial"/>
          <w:i/>
          <w:iCs/>
          <w:sz w:val="20"/>
          <w:szCs w:val="20"/>
        </w:rPr>
        <w:t xml:space="preserve">Voi siete il sale della terra; ma se il sale perde il sapore, con che cosa lo si renderà salato? A null’altro serve che ad essere gettato via e calpestato dalla gente. </w:t>
      </w:r>
    </w:p>
    <w:p w14:paraId="60BAB26B" w14:textId="77777777" w:rsidR="006F75BF" w:rsidRDefault="006F75BF" w:rsidP="00133363">
      <w:pPr>
        <w:spacing w:after="120"/>
        <w:jc w:val="both"/>
        <w:rPr>
          <w:rFonts w:ascii="Arial" w:hAnsi="Arial"/>
          <w:i/>
          <w:iCs/>
          <w:sz w:val="20"/>
          <w:szCs w:val="20"/>
        </w:rPr>
      </w:pPr>
      <w:r w:rsidRPr="006F75BF">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133363">
        <w:rPr>
          <w:rFonts w:ascii="Arial" w:hAnsi="Arial"/>
          <w:i/>
          <w:iCs/>
          <w:sz w:val="20"/>
          <w:szCs w:val="20"/>
        </w:rPr>
        <w:t>.</w:t>
      </w:r>
      <w:r w:rsidRPr="006F75BF">
        <w:rPr>
          <w:rFonts w:ascii="Arial" w:hAnsi="Arial"/>
          <w:i/>
          <w:iCs/>
          <w:sz w:val="20"/>
          <w:szCs w:val="20"/>
        </w:rPr>
        <w:t xml:space="preserve"> </w:t>
      </w:r>
      <w:r w:rsidR="00133363" w:rsidRPr="006F75BF">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r w:rsidR="00133363" w:rsidRPr="00133363">
        <w:rPr>
          <w:rFonts w:ascii="Arial" w:hAnsi="Arial"/>
          <w:i/>
          <w:iCs/>
          <w:sz w:val="20"/>
          <w:szCs w:val="20"/>
        </w:rPr>
        <w:t xml:space="preserve"> </w:t>
      </w:r>
      <w:r w:rsidR="00133363" w:rsidRPr="006F75BF">
        <w:rPr>
          <w:rFonts w:ascii="Arial" w:hAnsi="Arial"/>
          <w:i/>
          <w:iCs/>
          <w:sz w:val="20"/>
          <w:szCs w:val="20"/>
        </w:rPr>
        <w:t>Io vi dico infatti: se la vostra giustizia non supererà quella degli scribi e dei farisei, no</w:t>
      </w:r>
      <w:r w:rsidR="00133363" w:rsidRPr="00133363">
        <w:rPr>
          <w:rFonts w:ascii="Arial" w:hAnsi="Arial"/>
          <w:i/>
          <w:iCs/>
          <w:sz w:val="20"/>
          <w:szCs w:val="20"/>
        </w:rPr>
        <w:t>n entrerete nel regno dei cieli</w:t>
      </w:r>
      <w:r w:rsidR="00133363" w:rsidRPr="006F75BF">
        <w:rPr>
          <w:rFonts w:ascii="Arial" w:hAnsi="Arial"/>
          <w:i/>
          <w:iCs/>
          <w:sz w:val="20"/>
          <w:szCs w:val="20"/>
        </w:rPr>
        <w:t xml:space="preserve"> </w:t>
      </w:r>
      <w:r w:rsidRPr="006F75BF">
        <w:rPr>
          <w:rFonts w:ascii="Arial" w:hAnsi="Arial"/>
          <w:i/>
          <w:iCs/>
          <w:sz w:val="20"/>
          <w:szCs w:val="20"/>
        </w:rPr>
        <w:t xml:space="preserve">(Mt 5,1-16). </w:t>
      </w:r>
    </w:p>
    <w:p w14:paraId="755BAFEC" w14:textId="77777777" w:rsidR="006F75BF" w:rsidRDefault="006F75BF" w:rsidP="00107C1C">
      <w:pPr>
        <w:tabs>
          <w:tab w:val="left" w:pos="851"/>
          <w:tab w:val="left" w:pos="1418"/>
        </w:tabs>
        <w:spacing w:after="120"/>
        <w:jc w:val="both"/>
        <w:rPr>
          <w:rFonts w:ascii="Arial" w:hAnsi="Arial" w:cs="Arial"/>
          <w:sz w:val="22"/>
          <w:szCs w:val="22"/>
        </w:rPr>
      </w:pPr>
      <w:r>
        <w:rPr>
          <w:rFonts w:ascii="Arial" w:hAnsi="Arial" w:cs="Arial"/>
          <w:sz w:val="22"/>
          <w:szCs w:val="22"/>
        </w:rPr>
        <w:t>I discepoli hanno visto la luce di Cristo. Lo hanno seguito, perché hanno creduto in Lui. Ad essi che credono in Lui Gesù dona la sua Parola perché la realizzino in mezzo al mondo in ogni suo più piccolo precetto, senza tralasciare alcuno.</w:t>
      </w:r>
      <w:r w:rsidR="00133363">
        <w:rPr>
          <w:rFonts w:ascii="Arial" w:hAnsi="Arial" w:cs="Arial"/>
          <w:sz w:val="22"/>
          <w:szCs w:val="22"/>
        </w:rPr>
        <w:t xml:space="preserve"> Il popolo del Signore non ha creduto alla Parola del suo Dio. Venne la devastazione. Nella rovina il popolo vide la verità della Parola, sperimentò nell’esilio tutta la sua potenza, si convertì. Nella conversione si compie l’altra parola di Dio: quella che aveva promesso il ritorno dei deportati dalla schiavitù di Babilonia. Ora il popolo del Signore veramente potrà cantare la lode del Signore, potrà santificare il suo nome che è straordinariamente santo.</w:t>
      </w:r>
    </w:p>
    <w:p w14:paraId="5978F701" w14:textId="77777777" w:rsidR="0031780D" w:rsidRDefault="0031780D" w:rsidP="008164D1">
      <w:pPr>
        <w:spacing w:after="120"/>
        <w:jc w:val="both"/>
        <w:rPr>
          <w:rFonts w:ascii="Arial" w:hAnsi="Arial"/>
          <w:i/>
          <w:iCs/>
          <w:sz w:val="20"/>
          <w:szCs w:val="20"/>
        </w:rPr>
      </w:pPr>
      <w:r w:rsidRPr="008164D1">
        <w:rPr>
          <w:rFonts w:ascii="Arial" w:hAnsi="Arial"/>
          <w:i/>
          <w:iCs/>
          <w:sz w:val="20"/>
          <w:szCs w:val="20"/>
        </w:rPr>
        <w:t>Certo, ancora un po’</w:t>
      </w:r>
      <w:r w:rsidR="008164D1" w:rsidRPr="008164D1">
        <w:rPr>
          <w:rFonts w:ascii="Arial" w:hAnsi="Arial"/>
          <w:i/>
          <w:iCs/>
          <w:sz w:val="20"/>
          <w:szCs w:val="20"/>
        </w:rPr>
        <w:t xml:space="preserve"> </w:t>
      </w:r>
      <w:r w:rsidRPr="008164D1">
        <w:rPr>
          <w:rFonts w:ascii="Arial" w:hAnsi="Arial"/>
          <w:i/>
          <w:iCs/>
          <w:sz w:val="20"/>
          <w:szCs w:val="20"/>
        </w:rPr>
        <w:t>e il Libano si cambierà in un frutteto</w:t>
      </w:r>
      <w:r w:rsidR="008164D1" w:rsidRPr="008164D1">
        <w:rPr>
          <w:rFonts w:ascii="Arial" w:hAnsi="Arial"/>
          <w:i/>
          <w:iCs/>
          <w:sz w:val="20"/>
          <w:szCs w:val="20"/>
        </w:rPr>
        <w:t xml:space="preserve"> </w:t>
      </w:r>
      <w:r w:rsidRPr="008164D1">
        <w:rPr>
          <w:rFonts w:ascii="Arial" w:hAnsi="Arial"/>
          <w:i/>
          <w:iCs/>
          <w:sz w:val="20"/>
          <w:szCs w:val="20"/>
        </w:rPr>
        <w:t>e il frutteto sarà considerato una selva.</w:t>
      </w:r>
      <w:r w:rsidR="008164D1" w:rsidRPr="008164D1">
        <w:rPr>
          <w:rFonts w:ascii="Arial" w:hAnsi="Arial"/>
          <w:i/>
          <w:iCs/>
          <w:sz w:val="20"/>
          <w:szCs w:val="20"/>
        </w:rPr>
        <w:t xml:space="preserve"> </w:t>
      </w:r>
      <w:r w:rsidRPr="008164D1">
        <w:rPr>
          <w:rFonts w:ascii="Arial" w:hAnsi="Arial"/>
          <w:i/>
          <w:iCs/>
          <w:sz w:val="20"/>
          <w:szCs w:val="20"/>
        </w:rPr>
        <w:t>Udranno in quel giorno i sordi le parole del libro;</w:t>
      </w:r>
      <w:r w:rsidR="008164D1" w:rsidRPr="008164D1">
        <w:rPr>
          <w:rFonts w:ascii="Arial" w:hAnsi="Arial"/>
          <w:i/>
          <w:iCs/>
          <w:sz w:val="20"/>
          <w:szCs w:val="20"/>
        </w:rPr>
        <w:t xml:space="preserve"> </w:t>
      </w:r>
      <w:r w:rsidRPr="008164D1">
        <w:rPr>
          <w:rFonts w:ascii="Arial" w:hAnsi="Arial"/>
          <w:i/>
          <w:iCs/>
          <w:sz w:val="20"/>
          <w:szCs w:val="20"/>
        </w:rPr>
        <w:t>liberati dall’oscurità e dalle tenebre,</w:t>
      </w:r>
      <w:r w:rsidR="008164D1" w:rsidRPr="008164D1">
        <w:rPr>
          <w:rFonts w:ascii="Arial" w:hAnsi="Arial"/>
          <w:i/>
          <w:iCs/>
          <w:sz w:val="20"/>
          <w:szCs w:val="20"/>
        </w:rPr>
        <w:t xml:space="preserve"> </w:t>
      </w:r>
      <w:r w:rsidRPr="008164D1">
        <w:rPr>
          <w:rFonts w:ascii="Arial" w:hAnsi="Arial"/>
          <w:i/>
          <w:iCs/>
          <w:sz w:val="20"/>
          <w:szCs w:val="20"/>
        </w:rPr>
        <w:t>gli occhi dei ciechi vedranno.</w:t>
      </w:r>
      <w:r w:rsidR="008164D1" w:rsidRPr="008164D1">
        <w:rPr>
          <w:rFonts w:ascii="Arial" w:hAnsi="Arial"/>
          <w:i/>
          <w:iCs/>
          <w:sz w:val="20"/>
          <w:szCs w:val="20"/>
        </w:rPr>
        <w:t xml:space="preserve"> </w:t>
      </w:r>
      <w:r w:rsidRPr="008164D1">
        <w:rPr>
          <w:rFonts w:ascii="Arial" w:hAnsi="Arial"/>
          <w:i/>
          <w:iCs/>
          <w:sz w:val="20"/>
          <w:szCs w:val="20"/>
        </w:rPr>
        <w:t>Gli umili si rallegreranno di nuovo nel Signore,</w:t>
      </w:r>
      <w:r w:rsidR="008164D1" w:rsidRPr="008164D1">
        <w:rPr>
          <w:rFonts w:ascii="Arial" w:hAnsi="Arial"/>
          <w:i/>
          <w:iCs/>
          <w:sz w:val="20"/>
          <w:szCs w:val="20"/>
        </w:rPr>
        <w:t xml:space="preserve"> </w:t>
      </w:r>
      <w:r w:rsidRPr="008164D1">
        <w:rPr>
          <w:rFonts w:ascii="Arial" w:hAnsi="Arial"/>
          <w:i/>
          <w:iCs/>
          <w:sz w:val="20"/>
          <w:szCs w:val="20"/>
        </w:rPr>
        <w:t>i più poveri gioiranno nel Santo d’Israele.</w:t>
      </w:r>
      <w:r w:rsidR="008164D1" w:rsidRPr="008164D1">
        <w:rPr>
          <w:rFonts w:ascii="Arial" w:hAnsi="Arial"/>
          <w:i/>
          <w:iCs/>
          <w:sz w:val="20"/>
          <w:szCs w:val="20"/>
        </w:rPr>
        <w:t xml:space="preserve"> </w:t>
      </w:r>
      <w:r w:rsidRPr="008164D1">
        <w:rPr>
          <w:rFonts w:ascii="Arial" w:hAnsi="Arial"/>
          <w:i/>
          <w:iCs/>
          <w:sz w:val="20"/>
          <w:szCs w:val="20"/>
        </w:rPr>
        <w:t>Perché il tiranno non sarà più, sparirà l’arrogante,</w:t>
      </w:r>
      <w:r w:rsidR="008164D1" w:rsidRPr="008164D1">
        <w:rPr>
          <w:rFonts w:ascii="Arial" w:hAnsi="Arial"/>
          <w:i/>
          <w:iCs/>
          <w:sz w:val="20"/>
          <w:szCs w:val="20"/>
        </w:rPr>
        <w:t xml:space="preserve"> </w:t>
      </w:r>
      <w:r w:rsidRPr="008164D1">
        <w:rPr>
          <w:rFonts w:ascii="Arial" w:hAnsi="Arial"/>
          <w:i/>
          <w:iCs/>
          <w:sz w:val="20"/>
          <w:szCs w:val="20"/>
        </w:rPr>
        <w:t>saranno eliminati quanti tramano iniquità,</w:t>
      </w:r>
      <w:r w:rsidR="008164D1" w:rsidRPr="008164D1">
        <w:rPr>
          <w:rFonts w:ascii="Arial" w:hAnsi="Arial"/>
          <w:i/>
          <w:iCs/>
          <w:sz w:val="20"/>
          <w:szCs w:val="20"/>
        </w:rPr>
        <w:t xml:space="preserve"> </w:t>
      </w:r>
      <w:r w:rsidRPr="008164D1">
        <w:rPr>
          <w:rFonts w:ascii="Arial" w:hAnsi="Arial"/>
          <w:i/>
          <w:iCs/>
          <w:sz w:val="20"/>
          <w:szCs w:val="20"/>
        </w:rPr>
        <w:t>quanti con la parola rendono colpevoli gli altri,</w:t>
      </w:r>
      <w:r w:rsidR="008164D1" w:rsidRPr="008164D1">
        <w:rPr>
          <w:rFonts w:ascii="Arial" w:hAnsi="Arial"/>
          <w:i/>
          <w:iCs/>
          <w:sz w:val="20"/>
          <w:szCs w:val="20"/>
        </w:rPr>
        <w:t xml:space="preserve"> </w:t>
      </w:r>
      <w:r w:rsidRPr="008164D1">
        <w:rPr>
          <w:rFonts w:ascii="Arial" w:hAnsi="Arial"/>
          <w:i/>
          <w:iCs/>
          <w:sz w:val="20"/>
          <w:szCs w:val="20"/>
        </w:rPr>
        <w:t>quanti alla porta tendono tranelli al giudice</w:t>
      </w:r>
      <w:r w:rsidR="008164D1" w:rsidRPr="008164D1">
        <w:rPr>
          <w:rFonts w:ascii="Arial" w:hAnsi="Arial"/>
          <w:i/>
          <w:iCs/>
          <w:sz w:val="20"/>
          <w:szCs w:val="20"/>
        </w:rPr>
        <w:t xml:space="preserve"> </w:t>
      </w:r>
      <w:r w:rsidRPr="008164D1">
        <w:rPr>
          <w:rFonts w:ascii="Arial" w:hAnsi="Arial"/>
          <w:i/>
          <w:iCs/>
          <w:sz w:val="20"/>
          <w:szCs w:val="20"/>
        </w:rPr>
        <w:t>e rovinano il giusto per un nulla.</w:t>
      </w:r>
      <w:r w:rsidR="008164D1" w:rsidRPr="008164D1">
        <w:rPr>
          <w:rFonts w:ascii="Arial" w:hAnsi="Arial"/>
          <w:i/>
          <w:iCs/>
          <w:sz w:val="20"/>
          <w:szCs w:val="20"/>
        </w:rPr>
        <w:t xml:space="preserve"> </w:t>
      </w:r>
      <w:r w:rsidRPr="008164D1">
        <w:rPr>
          <w:rFonts w:ascii="Arial" w:hAnsi="Arial"/>
          <w:i/>
          <w:iCs/>
          <w:sz w:val="20"/>
          <w:szCs w:val="20"/>
        </w:rPr>
        <w:t>Pertanto, dice alla casa di Giacobbe il Signore,</w:t>
      </w:r>
      <w:r w:rsidR="008164D1" w:rsidRPr="008164D1">
        <w:rPr>
          <w:rFonts w:ascii="Arial" w:hAnsi="Arial"/>
          <w:i/>
          <w:iCs/>
          <w:sz w:val="20"/>
          <w:szCs w:val="20"/>
        </w:rPr>
        <w:t xml:space="preserve"> </w:t>
      </w:r>
      <w:r w:rsidRPr="008164D1">
        <w:rPr>
          <w:rFonts w:ascii="Arial" w:hAnsi="Arial"/>
          <w:i/>
          <w:iCs/>
          <w:sz w:val="20"/>
          <w:szCs w:val="20"/>
        </w:rPr>
        <w:t>che riscattò Abramo:</w:t>
      </w:r>
      <w:r w:rsidR="008164D1" w:rsidRPr="008164D1">
        <w:rPr>
          <w:rFonts w:ascii="Arial" w:hAnsi="Arial"/>
          <w:i/>
          <w:iCs/>
          <w:sz w:val="20"/>
          <w:szCs w:val="20"/>
        </w:rPr>
        <w:t xml:space="preserve"> </w:t>
      </w:r>
      <w:r w:rsidRPr="008164D1">
        <w:rPr>
          <w:rFonts w:ascii="Arial" w:hAnsi="Arial"/>
          <w:i/>
          <w:iCs/>
          <w:sz w:val="20"/>
          <w:szCs w:val="20"/>
        </w:rPr>
        <w:t>«D’ora in poi Giacobbe non dovrà più arrossire,</w:t>
      </w:r>
      <w:r w:rsidR="008164D1" w:rsidRPr="008164D1">
        <w:rPr>
          <w:rFonts w:ascii="Arial" w:hAnsi="Arial"/>
          <w:i/>
          <w:iCs/>
          <w:sz w:val="20"/>
          <w:szCs w:val="20"/>
        </w:rPr>
        <w:t xml:space="preserve"> </w:t>
      </w:r>
      <w:r w:rsidRPr="008164D1">
        <w:rPr>
          <w:rFonts w:ascii="Arial" w:hAnsi="Arial"/>
          <w:i/>
          <w:iCs/>
          <w:sz w:val="20"/>
          <w:szCs w:val="20"/>
        </w:rPr>
        <w:t>il suo viso non impallidirà più,</w:t>
      </w:r>
      <w:r w:rsidR="008164D1" w:rsidRPr="008164D1">
        <w:rPr>
          <w:rFonts w:ascii="Arial" w:hAnsi="Arial"/>
          <w:i/>
          <w:iCs/>
          <w:sz w:val="20"/>
          <w:szCs w:val="20"/>
        </w:rPr>
        <w:t xml:space="preserve"> </w:t>
      </w:r>
      <w:r w:rsidRPr="008164D1">
        <w:rPr>
          <w:rFonts w:ascii="Arial" w:hAnsi="Arial"/>
          <w:i/>
          <w:iCs/>
          <w:sz w:val="20"/>
          <w:szCs w:val="20"/>
        </w:rPr>
        <w:t>poiché vedendo i suoi figli l’opera delle mie mani tra loro,</w:t>
      </w:r>
      <w:r w:rsidR="008164D1" w:rsidRPr="008164D1">
        <w:rPr>
          <w:rFonts w:ascii="Arial" w:hAnsi="Arial"/>
          <w:i/>
          <w:iCs/>
          <w:sz w:val="20"/>
          <w:szCs w:val="20"/>
        </w:rPr>
        <w:t xml:space="preserve"> </w:t>
      </w:r>
      <w:r w:rsidRPr="008164D1">
        <w:rPr>
          <w:rFonts w:ascii="Arial" w:hAnsi="Arial"/>
          <w:i/>
          <w:iCs/>
          <w:sz w:val="20"/>
          <w:szCs w:val="20"/>
        </w:rPr>
        <w:t>santificheranno il mio nome,</w:t>
      </w:r>
      <w:r w:rsidR="008164D1" w:rsidRPr="008164D1">
        <w:rPr>
          <w:rFonts w:ascii="Arial" w:hAnsi="Arial"/>
          <w:i/>
          <w:iCs/>
          <w:sz w:val="20"/>
          <w:szCs w:val="20"/>
        </w:rPr>
        <w:t xml:space="preserve"> </w:t>
      </w:r>
      <w:r w:rsidRPr="008164D1">
        <w:rPr>
          <w:rFonts w:ascii="Arial" w:hAnsi="Arial"/>
          <w:i/>
          <w:iCs/>
          <w:sz w:val="20"/>
          <w:szCs w:val="20"/>
        </w:rPr>
        <w:t>santificheranno il Santo di Giacobbe</w:t>
      </w:r>
      <w:r w:rsidR="008164D1" w:rsidRPr="008164D1">
        <w:rPr>
          <w:rFonts w:ascii="Arial" w:hAnsi="Arial"/>
          <w:i/>
          <w:iCs/>
          <w:sz w:val="20"/>
          <w:szCs w:val="20"/>
        </w:rPr>
        <w:t xml:space="preserve"> </w:t>
      </w:r>
      <w:r w:rsidRPr="008164D1">
        <w:rPr>
          <w:rFonts w:ascii="Arial" w:hAnsi="Arial"/>
          <w:i/>
          <w:iCs/>
          <w:sz w:val="20"/>
          <w:szCs w:val="20"/>
        </w:rPr>
        <w:t>e temeranno il Dio d’Israele.</w:t>
      </w:r>
      <w:r w:rsidR="008164D1" w:rsidRPr="008164D1">
        <w:rPr>
          <w:rFonts w:ascii="Arial" w:hAnsi="Arial"/>
          <w:i/>
          <w:iCs/>
          <w:sz w:val="20"/>
          <w:szCs w:val="20"/>
        </w:rPr>
        <w:t xml:space="preserve"> </w:t>
      </w:r>
      <w:r w:rsidRPr="008164D1">
        <w:rPr>
          <w:rFonts w:ascii="Arial" w:hAnsi="Arial"/>
          <w:i/>
          <w:iCs/>
          <w:sz w:val="20"/>
          <w:szCs w:val="20"/>
        </w:rPr>
        <w:t>Gli spiriti traviati apprenderanno la sapienza,</w:t>
      </w:r>
      <w:r w:rsidR="008164D1" w:rsidRPr="008164D1">
        <w:rPr>
          <w:rFonts w:ascii="Arial" w:hAnsi="Arial"/>
          <w:i/>
          <w:iCs/>
          <w:sz w:val="20"/>
          <w:szCs w:val="20"/>
        </w:rPr>
        <w:t xml:space="preserve"> </w:t>
      </w:r>
      <w:r w:rsidRPr="008164D1">
        <w:rPr>
          <w:rFonts w:ascii="Arial" w:hAnsi="Arial"/>
          <w:i/>
          <w:iCs/>
          <w:sz w:val="20"/>
          <w:szCs w:val="20"/>
        </w:rPr>
        <w:t>quelli che mormorano impareranno la lezione».</w:t>
      </w:r>
    </w:p>
    <w:p w14:paraId="10A8CE63" w14:textId="77777777" w:rsidR="00C325A6" w:rsidRDefault="00133363" w:rsidP="008164D1">
      <w:pPr>
        <w:spacing w:after="120"/>
        <w:jc w:val="both"/>
        <w:rPr>
          <w:rFonts w:ascii="Arial" w:hAnsi="Arial"/>
          <w:sz w:val="22"/>
          <w:szCs w:val="20"/>
        </w:rPr>
      </w:pPr>
      <w:r>
        <w:rPr>
          <w:rFonts w:ascii="Arial" w:hAnsi="Arial"/>
          <w:sz w:val="22"/>
          <w:szCs w:val="20"/>
        </w:rPr>
        <w:t xml:space="preserve">Dalle opere di Dio nasce la fede nel popolo. Il popolo vive di Parola, </w:t>
      </w:r>
      <w:r w:rsidR="00D2725D">
        <w:rPr>
          <w:rFonts w:ascii="Arial" w:hAnsi="Arial"/>
          <w:sz w:val="22"/>
          <w:szCs w:val="20"/>
        </w:rPr>
        <w:t xml:space="preserve">il mondo vede la verità della Parola e glorifica il Signore. La fede in Dio nasce dalla Parola, non quella annunziata, ma quella vissuta. Si vede la Parola vissuta nasce la fede. Quando nasce la fede, si dona tutta la Parola di Cristo, perché si trasformi in opera, in Parola vissuta, perché nasca altra fede in molti altri cuori. Cristo Gesù vive la Parola del Padre. Le folle vedono e credono. A quanti credono Gesù dona la Parola da trasformare in vita perché tutto il mondo per la loro luce creda in Lui e in chi lo ha mandato. </w:t>
      </w:r>
    </w:p>
    <w:p w14:paraId="37026A75" w14:textId="77777777" w:rsidR="00D2725D" w:rsidRDefault="00D2725D" w:rsidP="008164D1">
      <w:pPr>
        <w:spacing w:after="120"/>
        <w:jc w:val="both"/>
        <w:rPr>
          <w:rFonts w:ascii="Arial" w:hAnsi="Arial"/>
          <w:sz w:val="22"/>
          <w:szCs w:val="20"/>
        </w:rPr>
      </w:pPr>
      <w:r>
        <w:rPr>
          <w:rFonts w:ascii="Arial" w:hAnsi="Arial"/>
          <w:sz w:val="22"/>
          <w:szCs w:val="20"/>
        </w:rPr>
        <w:t xml:space="preserve">Vergine Maria, Madre della Redenzione, Angeli, Santi, fateci vera luce nel Signore. </w:t>
      </w:r>
    </w:p>
    <w:p w14:paraId="72BAD0B5" w14:textId="77777777" w:rsidR="00107C1C" w:rsidRPr="00CD0405" w:rsidRDefault="00107C1C" w:rsidP="00107C1C">
      <w:pPr>
        <w:pStyle w:val="Titolo1"/>
        <w:spacing w:before="0" w:after="0"/>
        <w:jc w:val="center"/>
      </w:pPr>
      <w:r w:rsidRPr="00D74DA6">
        <w:br w:type="page"/>
      </w:r>
      <w:bookmarkStart w:id="352" w:name="_Toc62206518"/>
      <w:r w:rsidR="00CD0405" w:rsidRPr="00CD0405">
        <w:rPr>
          <w:iCs/>
          <w:kern w:val="0"/>
          <w:szCs w:val="20"/>
        </w:rPr>
        <w:lastRenderedPageBreak/>
        <w:t>Questa è la strada, percorretela</w:t>
      </w:r>
      <w:bookmarkEnd w:id="352"/>
    </w:p>
    <w:p w14:paraId="03E5B787" w14:textId="77777777" w:rsidR="00107C1C" w:rsidRPr="00D74DA6" w:rsidRDefault="00107C1C" w:rsidP="00107C1C">
      <w:pPr>
        <w:pStyle w:val="Titolo3"/>
        <w:spacing w:before="0" w:after="120"/>
        <w:jc w:val="center"/>
        <w:rPr>
          <w:sz w:val="32"/>
        </w:rPr>
      </w:pPr>
      <w:bookmarkStart w:id="353" w:name="_Toc62206519"/>
      <w:r w:rsidRPr="00D74DA6">
        <w:rPr>
          <w:sz w:val="32"/>
        </w:rPr>
        <w:t>3 DICEMBRE (</w:t>
      </w:r>
      <w:r w:rsidR="00ED5692">
        <w:rPr>
          <w:sz w:val="32"/>
        </w:rPr>
        <w:t>Is 30,19-21.23-26</w:t>
      </w:r>
      <w:r w:rsidRPr="00D74DA6">
        <w:rPr>
          <w:sz w:val="32"/>
        </w:rPr>
        <w:t>)</w:t>
      </w:r>
      <w:bookmarkEnd w:id="353"/>
    </w:p>
    <w:p w14:paraId="1EBE6E9E" w14:textId="77777777" w:rsidR="00107C1C" w:rsidRDefault="00CD0405" w:rsidP="00107C1C">
      <w:pPr>
        <w:spacing w:after="120"/>
        <w:jc w:val="both"/>
        <w:rPr>
          <w:rFonts w:ascii="Arial" w:hAnsi="Arial" w:cs="Arial"/>
          <w:sz w:val="22"/>
          <w:szCs w:val="22"/>
        </w:rPr>
      </w:pPr>
      <w:r>
        <w:rPr>
          <w:rFonts w:ascii="Arial" w:hAnsi="Arial" w:cs="Arial"/>
          <w:sz w:val="22"/>
          <w:szCs w:val="22"/>
        </w:rPr>
        <w:t xml:space="preserve">Per il popolo del Signore vi è una sola strada da percorrere: l’osservanza, l’ascolto, l’obbedienza ad ogni Parola del suo Dio. </w:t>
      </w:r>
      <w:r w:rsidR="007330F4">
        <w:rPr>
          <w:rFonts w:ascii="Arial" w:hAnsi="Arial" w:cs="Arial"/>
          <w:sz w:val="22"/>
          <w:szCs w:val="22"/>
        </w:rPr>
        <w:t xml:space="preserve">Quando Israele è nella Parola, il Paradiso scende nella sua terra ed esso sta bene. Quando invece esce dalla Parola, è l’inferno che dagli abissi sale sulla terra e per esso non vi è più vita. Il cielo diviene di rame, la terra un ferro infuocato. In Israele non cresce più la vita. Regna solo la morte. </w:t>
      </w:r>
    </w:p>
    <w:p w14:paraId="0AA65C33" w14:textId="77777777" w:rsidR="007330F4" w:rsidRDefault="007330F4" w:rsidP="00107C1C">
      <w:pPr>
        <w:spacing w:after="120"/>
        <w:jc w:val="both"/>
        <w:rPr>
          <w:rFonts w:ascii="Arial" w:hAnsi="Arial" w:cs="Arial"/>
          <w:sz w:val="22"/>
          <w:szCs w:val="22"/>
        </w:rPr>
      </w:pPr>
      <w:r>
        <w:rPr>
          <w:rFonts w:ascii="Arial" w:hAnsi="Arial" w:cs="Arial"/>
          <w:sz w:val="22"/>
          <w:szCs w:val="22"/>
        </w:rPr>
        <w:t>In fondo questo sta dicendo il Signore al suo popolo. A motivo della sua conversione, del suo ritorno a Lui, della sua obbedienza ritrovata, il suo Dio sta per far discendere un vero Paradiso di vita in mezzo a Israele. Quest</w:t>
      </w:r>
      <w:r w:rsidR="00EC3948">
        <w:rPr>
          <w:rFonts w:ascii="Arial" w:hAnsi="Arial" w:cs="Arial"/>
          <w:sz w:val="22"/>
          <w:szCs w:val="22"/>
        </w:rPr>
        <w:t>o</w:t>
      </w:r>
      <w:r>
        <w:rPr>
          <w:rFonts w:ascii="Arial" w:hAnsi="Arial" w:cs="Arial"/>
          <w:sz w:val="22"/>
          <w:szCs w:val="22"/>
        </w:rPr>
        <w:t xml:space="preserve"> Paradiso o abbondanza di vita non è solo per gli uomini, ma anche per tutti gli animali, che collaborano al benessere dell’uomo. Anche loro sperimenteranno i frutti della conversione del suo popolo. </w:t>
      </w:r>
    </w:p>
    <w:p w14:paraId="2B2BB7DE" w14:textId="77777777" w:rsidR="007330F4" w:rsidRDefault="007330F4" w:rsidP="00107C1C">
      <w:pPr>
        <w:spacing w:after="120"/>
        <w:jc w:val="both"/>
        <w:rPr>
          <w:rFonts w:ascii="Arial" w:hAnsi="Arial" w:cs="Arial"/>
          <w:sz w:val="22"/>
          <w:szCs w:val="22"/>
        </w:rPr>
      </w:pPr>
      <w:r>
        <w:rPr>
          <w:rFonts w:ascii="Arial" w:hAnsi="Arial" w:cs="Arial"/>
          <w:sz w:val="22"/>
          <w:szCs w:val="22"/>
        </w:rPr>
        <w:t xml:space="preserve">Questo sta a significare che nessun problema della terra e dell’uomo, degli animali, delle acque, dell’aria, sarà mai risolto se il popolo di Dio si allontana dalla Parola e si abbandona agli idoli. </w:t>
      </w:r>
      <w:r w:rsidR="006D0F65">
        <w:rPr>
          <w:rFonts w:ascii="Arial" w:hAnsi="Arial" w:cs="Arial"/>
          <w:sz w:val="22"/>
          <w:szCs w:val="22"/>
        </w:rPr>
        <w:t>Questo abbandono fa salire l’inferno sulla nostra terra e allontana il Paradiso, lo scaccia via. Ma se l’uomo vive in un inferno umano, mai potrà pensare di ricacciare l’inferno nei suoi abissi, se lui non ritorna nella Parola.</w:t>
      </w:r>
    </w:p>
    <w:p w14:paraId="473980FC" w14:textId="77777777" w:rsidR="006D0F65" w:rsidRDefault="006D0F65" w:rsidP="00107C1C">
      <w:pPr>
        <w:spacing w:after="120"/>
        <w:jc w:val="both"/>
        <w:rPr>
          <w:rFonts w:ascii="Arial" w:hAnsi="Arial" w:cs="Arial"/>
          <w:sz w:val="22"/>
          <w:szCs w:val="22"/>
        </w:rPr>
      </w:pPr>
      <w:r>
        <w:rPr>
          <w:rFonts w:ascii="Arial" w:hAnsi="Arial" w:cs="Arial"/>
          <w:sz w:val="22"/>
          <w:szCs w:val="22"/>
        </w:rPr>
        <w:t>Esce dalla Parola. Se ne va il Paradiso, al suo posto sorge l’inferno. Ritorna nella Parola, si allontana l’inferno e ogni spazio è lasciato al Paradiso. Il passaggio dall’inferno al Paradiso e dal Paradiso all’inferno non è solo per l’uomo, ma per tutta la terra. Per ogni su</w:t>
      </w:r>
      <w:r w:rsidR="00EC3948">
        <w:rPr>
          <w:rFonts w:ascii="Arial" w:hAnsi="Arial" w:cs="Arial"/>
          <w:sz w:val="22"/>
          <w:szCs w:val="22"/>
        </w:rPr>
        <w:t>o</w:t>
      </w:r>
      <w:r>
        <w:rPr>
          <w:rFonts w:ascii="Arial" w:hAnsi="Arial" w:cs="Arial"/>
          <w:sz w:val="22"/>
          <w:szCs w:val="22"/>
        </w:rPr>
        <w:t xml:space="preserve"> elemento, ogni suo animale, ogni albero della campagna. Tutti godono della gioia che porta il Paradiso, ma anche tutti soffrono del fuoco dell’inferno.</w:t>
      </w:r>
    </w:p>
    <w:p w14:paraId="04162C60" w14:textId="77777777" w:rsidR="006D0F65" w:rsidRDefault="006D0F65" w:rsidP="00107C1C">
      <w:pPr>
        <w:spacing w:after="120"/>
        <w:jc w:val="both"/>
        <w:rPr>
          <w:rFonts w:ascii="Arial" w:hAnsi="Arial" w:cs="Arial"/>
          <w:sz w:val="22"/>
          <w:szCs w:val="22"/>
        </w:rPr>
      </w:pPr>
      <w:r>
        <w:rPr>
          <w:rFonts w:ascii="Arial" w:hAnsi="Arial" w:cs="Arial"/>
          <w:sz w:val="22"/>
          <w:szCs w:val="22"/>
        </w:rPr>
        <w:t>Se il suo popolo percorre la strada che Dio gli sta indicando, che molte volte gli ha indicato e che sempre gli indicherà, il Signore trasformer</w:t>
      </w:r>
      <w:r w:rsidR="00EC3948">
        <w:rPr>
          <w:rFonts w:ascii="Arial" w:hAnsi="Arial" w:cs="Arial"/>
          <w:sz w:val="22"/>
          <w:szCs w:val="22"/>
        </w:rPr>
        <w:t>à</w:t>
      </w:r>
      <w:r>
        <w:rPr>
          <w:rFonts w:ascii="Arial" w:hAnsi="Arial" w:cs="Arial"/>
          <w:sz w:val="22"/>
          <w:szCs w:val="22"/>
        </w:rPr>
        <w:t xml:space="preserve"> il suolo in un giardino di delizie. Se invece si discosterà da essa e percorrer</w:t>
      </w:r>
      <w:r w:rsidR="00EC3948">
        <w:rPr>
          <w:rFonts w:ascii="Arial" w:hAnsi="Arial" w:cs="Arial"/>
          <w:sz w:val="22"/>
          <w:szCs w:val="22"/>
        </w:rPr>
        <w:t>à</w:t>
      </w:r>
      <w:r>
        <w:rPr>
          <w:rFonts w:ascii="Arial" w:hAnsi="Arial" w:cs="Arial"/>
          <w:sz w:val="22"/>
          <w:szCs w:val="22"/>
        </w:rPr>
        <w:t xml:space="preserve"> vie di idolatria e di immoralità, subito il giardino si trasformerà in un arido deserto infuocato. </w:t>
      </w:r>
      <w:r w:rsidR="008A52B2">
        <w:rPr>
          <w:rFonts w:ascii="Arial" w:hAnsi="Arial" w:cs="Arial"/>
          <w:sz w:val="22"/>
          <w:szCs w:val="22"/>
        </w:rPr>
        <w:t xml:space="preserve">Anche gli alberi della foresta avvertiranno e sentiranno che Israele ha abbandonato il suo Signore. </w:t>
      </w:r>
    </w:p>
    <w:p w14:paraId="61B116C5" w14:textId="77777777" w:rsidR="0031780D" w:rsidRDefault="0031780D" w:rsidP="00CD0405">
      <w:pPr>
        <w:spacing w:after="120"/>
        <w:jc w:val="both"/>
        <w:rPr>
          <w:rFonts w:ascii="Arial" w:hAnsi="Arial"/>
          <w:i/>
          <w:iCs/>
          <w:sz w:val="20"/>
          <w:szCs w:val="20"/>
        </w:rPr>
      </w:pPr>
      <w:r w:rsidRPr="00CD0405">
        <w:rPr>
          <w:rFonts w:ascii="Arial" w:hAnsi="Arial"/>
          <w:i/>
          <w:iCs/>
          <w:sz w:val="20"/>
          <w:szCs w:val="20"/>
        </w:rPr>
        <w:t>Popolo di Sion, che abiti a Gerusalemme,</w:t>
      </w:r>
      <w:r w:rsidR="00CD0405" w:rsidRPr="00CD0405">
        <w:rPr>
          <w:rFonts w:ascii="Arial" w:hAnsi="Arial"/>
          <w:i/>
          <w:iCs/>
          <w:sz w:val="20"/>
          <w:szCs w:val="20"/>
        </w:rPr>
        <w:t xml:space="preserve"> </w:t>
      </w:r>
      <w:r w:rsidRPr="00CD0405">
        <w:rPr>
          <w:rFonts w:ascii="Arial" w:hAnsi="Arial"/>
          <w:i/>
          <w:iCs/>
          <w:sz w:val="20"/>
          <w:szCs w:val="20"/>
        </w:rPr>
        <w:t>tu non dovrai più piangere.</w:t>
      </w:r>
      <w:r w:rsidR="008164D1" w:rsidRPr="00CD0405">
        <w:rPr>
          <w:rFonts w:ascii="Arial" w:hAnsi="Arial"/>
          <w:i/>
          <w:iCs/>
          <w:sz w:val="20"/>
          <w:szCs w:val="20"/>
        </w:rPr>
        <w:t xml:space="preserve"> </w:t>
      </w:r>
      <w:r w:rsidRPr="00CD0405">
        <w:rPr>
          <w:rFonts w:ascii="Arial" w:hAnsi="Arial"/>
          <w:i/>
          <w:iCs/>
          <w:sz w:val="20"/>
          <w:szCs w:val="20"/>
        </w:rPr>
        <w:t>A un tuo grido di supplica ti farà grazia;</w:t>
      </w:r>
      <w:r w:rsidR="00CD0405" w:rsidRPr="00CD0405">
        <w:rPr>
          <w:rFonts w:ascii="Arial" w:hAnsi="Arial"/>
          <w:i/>
          <w:iCs/>
          <w:sz w:val="20"/>
          <w:szCs w:val="20"/>
        </w:rPr>
        <w:t xml:space="preserve"> </w:t>
      </w:r>
      <w:r w:rsidRPr="00CD0405">
        <w:rPr>
          <w:rFonts w:ascii="Arial" w:hAnsi="Arial"/>
          <w:i/>
          <w:iCs/>
          <w:sz w:val="20"/>
          <w:szCs w:val="20"/>
        </w:rPr>
        <w:t>appena udrà, ti darà risposta. Anche se il Signore ti darà il pane dell’afflizione</w:t>
      </w:r>
      <w:r w:rsidR="00CD0405" w:rsidRPr="00CD0405">
        <w:rPr>
          <w:rFonts w:ascii="Arial" w:hAnsi="Arial"/>
          <w:i/>
          <w:iCs/>
          <w:sz w:val="20"/>
          <w:szCs w:val="20"/>
        </w:rPr>
        <w:t xml:space="preserve"> </w:t>
      </w:r>
      <w:r w:rsidRPr="00CD0405">
        <w:rPr>
          <w:rFonts w:ascii="Arial" w:hAnsi="Arial"/>
          <w:i/>
          <w:iCs/>
          <w:sz w:val="20"/>
          <w:szCs w:val="20"/>
        </w:rPr>
        <w:t>e l’acqua della tribolazione,</w:t>
      </w:r>
      <w:r w:rsidR="00CD0405" w:rsidRPr="00CD0405">
        <w:rPr>
          <w:rFonts w:ascii="Arial" w:hAnsi="Arial"/>
          <w:i/>
          <w:iCs/>
          <w:sz w:val="20"/>
          <w:szCs w:val="20"/>
        </w:rPr>
        <w:t xml:space="preserve"> </w:t>
      </w:r>
      <w:r w:rsidRPr="00CD0405">
        <w:rPr>
          <w:rFonts w:ascii="Arial" w:hAnsi="Arial"/>
          <w:i/>
          <w:iCs/>
          <w:sz w:val="20"/>
          <w:szCs w:val="20"/>
        </w:rPr>
        <w:t>non si terrà più nascosto il tuo maestro;</w:t>
      </w:r>
      <w:r w:rsidR="00CD0405" w:rsidRPr="00CD0405">
        <w:rPr>
          <w:rFonts w:ascii="Arial" w:hAnsi="Arial"/>
          <w:i/>
          <w:iCs/>
          <w:sz w:val="20"/>
          <w:szCs w:val="20"/>
        </w:rPr>
        <w:t xml:space="preserve"> </w:t>
      </w:r>
      <w:r w:rsidRPr="00CD0405">
        <w:rPr>
          <w:rFonts w:ascii="Arial" w:hAnsi="Arial"/>
          <w:i/>
          <w:iCs/>
          <w:sz w:val="20"/>
          <w:szCs w:val="20"/>
        </w:rPr>
        <w:t>i tuoi occhi vedranno il tuo maestro,</w:t>
      </w:r>
      <w:r w:rsidR="008164D1" w:rsidRPr="00CD0405">
        <w:rPr>
          <w:rFonts w:ascii="Arial" w:hAnsi="Arial"/>
          <w:i/>
          <w:iCs/>
          <w:sz w:val="20"/>
          <w:szCs w:val="20"/>
        </w:rPr>
        <w:t xml:space="preserve"> </w:t>
      </w:r>
      <w:r w:rsidRPr="00CD0405">
        <w:rPr>
          <w:rFonts w:ascii="Arial" w:hAnsi="Arial"/>
          <w:i/>
          <w:iCs/>
          <w:sz w:val="20"/>
          <w:szCs w:val="20"/>
        </w:rPr>
        <w:t>i tuoi orecchi sentiranno questa parola dietro di te:</w:t>
      </w:r>
      <w:r w:rsidR="00CD0405" w:rsidRPr="00CD0405">
        <w:rPr>
          <w:rFonts w:ascii="Arial" w:hAnsi="Arial"/>
          <w:i/>
          <w:iCs/>
          <w:sz w:val="20"/>
          <w:szCs w:val="20"/>
        </w:rPr>
        <w:t xml:space="preserve"> </w:t>
      </w:r>
      <w:r w:rsidRPr="00CD0405">
        <w:rPr>
          <w:rFonts w:ascii="Arial" w:hAnsi="Arial"/>
          <w:i/>
          <w:iCs/>
          <w:sz w:val="20"/>
          <w:szCs w:val="20"/>
        </w:rPr>
        <w:t>«Questa è la strada, percorretela»,</w:t>
      </w:r>
      <w:r w:rsidR="00CD0405" w:rsidRPr="00CD0405">
        <w:rPr>
          <w:rFonts w:ascii="Arial" w:hAnsi="Arial"/>
          <w:i/>
          <w:iCs/>
          <w:sz w:val="20"/>
          <w:szCs w:val="20"/>
        </w:rPr>
        <w:t xml:space="preserve"> </w:t>
      </w:r>
      <w:r w:rsidRPr="00CD0405">
        <w:rPr>
          <w:rFonts w:ascii="Arial" w:hAnsi="Arial"/>
          <w:i/>
          <w:iCs/>
          <w:sz w:val="20"/>
          <w:szCs w:val="20"/>
        </w:rPr>
        <w:t>caso mai andiate a destra o a sinistra.</w:t>
      </w:r>
      <w:r w:rsidR="00CD0405" w:rsidRPr="00CD0405">
        <w:rPr>
          <w:rFonts w:ascii="Arial" w:hAnsi="Arial"/>
          <w:i/>
          <w:iCs/>
          <w:sz w:val="20"/>
          <w:szCs w:val="20"/>
        </w:rPr>
        <w:t xml:space="preserve"> </w:t>
      </w:r>
      <w:r w:rsidRPr="00CD0405">
        <w:rPr>
          <w:rFonts w:ascii="Arial" w:hAnsi="Arial"/>
          <w:i/>
          <w:iCs/>
          <w:sz w:val="20"/>
          <w:szCs w:val="20"/>
        </w:rPr>
        <w:t>Allora egli concederà</w:t>
      </w:r>
      <w:r w:rsidR="00CD0405" w:rsidRPr="00CD0405">
        <w:rPr>
          <w:rFonts w:ascii="Arial" w:hAnsi="Arial"/>
          <w:i/>
          <w:iCs/>
          <w:sz w:val="20"/>
          <w:szCs w:val="20"/>
        </w:rPr>
        <w:t xml:space="preserve"> </w:t>
      </w:r>
      <w:r w:rsidRPr="00CD0405">
        <w:rPr>
          <w:rFonts w:ascii="Arial" w:hAnsi="Arial"/>
          <w:i/>
          <w:iCs/>
          <w:sz w:val="20"/>
          <w:szCs w:val="20"/>
        </w:rPr>
        <w:t>la pioggia</w:t>
      </w:r>
      <w:r w:rsidR="00CD0405" w:rsidRPr="00CD0405">
        <w:rPr>
          <w:rFonts w:ascii="Arial" w:hAnsi="Arial"/>
          <w:i/>
          <w:iCs/>
          <w:sz w:val="20"/>
          <w:szCs w:val="20"/>
        </w:rPr>
        <w:t xml:space="preserve"> </w:t>
      </w:r>
      <w:r w:rsidRPr="00CD0405">
        <w:rPr>
          <w:rFonts w:ascii="Arial" w:hAnsi="Arial"/>
          <w:i/>
          <w:iCs/>
          <w:sz w:val="20"/>
          <w:szCs w:val="20"/>
        </w:rPr>
        <w:t>per</w:t>
      </w:r>
      <w:r w:rsidR="00CD0405" w:rsidRPr="00CD0405">
        <w:rPr>
          <w:rFonts w:ascii="Arial" w:hAnsi="Arial"/>
          <w:i/>
          <w:iCs/>
          <w:sz w:val="20"/>
          <w:szCs w:val="20"/>
        </w:rPr>
        <w:t xml:space="preserve"> </w:t>
      </w:r>
      <w:r w:rsidRPr="00CD0405">
        <w:rPr>
          <w:rFonts w:ascii="Arial" w:hAnsi="Arial"/>
          <w:i/>
          <w:iCs/>
          <w:sz w:val="20"/>
          <w:szCs w:val="20"/>
        </w:rPr>
        <w:t>il seme</w:t>
      </w:r>
      <w:r w:rsidR="00CD0405" w:rsidRPr="00CD0405">
        <w:rPr>
          <w:rFonts w:ascii="Arial" w:hAnsi="Arial"/>
          <w:i/>
          <w:iCs/>
          <w:sz w:val="20"/>
          <w:szCs w:val="20"/>
        </w:rPr>
        <w:t xml:space="preserve"> </w:t>
      </w:r>
      <w:r w:rsidRPr="00CD0405">
        <w:rPr>
          <w:rFonts w:ascii="Arial" w:hAnsi="Arial"/>
          <w:i/>
          <w:iCs/>
          <w:sz w:val="20"/>
          <w:szCs w:val="20"/>
        </w:rPr>
        <w:t>che avrai seminato nel terreno,</w:t>
      </w:r>
      <w:r w:rsidR="00CD0405" w:rsidRPr="00CD0405">
        <w:rPr>
          <w:rFonts w:ascii="Arial" w:hAnsi="Arial"/>
          <w:i/>
          <w:iCs/>
          <w:sz w:val="20"/>
          <w:szCs w:val="20"/>
        </w:rPr>
        <w:t xml:space="preserve"> </w:t>
      </w:r>
      <w:r w:rsidRPr="00CD0405">
        <w:rPr>
          <w:rFonts w:ascii="Arial" w:hAnsi="Arial"/>
          <w:i/>
          <w:iCs/>
          <w:sz w:val="20"/>
          <w:szCs w:val="20"/>
        </w:rPr>
        <w:t>e anche il pane, prodotto della terra, sarà abbondante e sostanzioso;</w:t>
      </w:r>
      <w:r w:rsidR="00CD0405" w:rsidRPr="00CD0405">
        <w:rPr>
          <w:rFonts w:ascii="Arial" w:hAnsi="Arial"/>
          <w:i/>
          <w:iCs/>
          <w:sz w:val="20"/>
          <w:szCs w:val="20"/>
        </w:rPr>
        <w:t xml:space="preserve"> </w:t>
      </w:r>
      <w:r w:rsidRPr="00CD0405">
        <w:rPr>
          <w:rFonts w:ascii="Arial" w:hAnsi="Arial"/>
          <w:i/>
          <w:iCs/>
          <w:sz w:val="20"/>
          <w:szCs w:val="20"/>
        </w:rPr>
        <w:t>in quel giorno il tuo bestiame pascolerà su un vasto prato.</w:t>
      </w:r>
      <w:r w:rsidR="008164D1" w:rsidRPr="00CD0405">
        <w:rPr>
          <w:rFonts w:ascii="Arial" w:hAnsi="Arial"/>
          <w:i/>
          <w:iCs/>
          <w:sz w:val="20"/>
          <w:szCs w:val="20"/>
        </w:rPr>
        <w:t xml:space="preserve"> </w:t>
      </w:r>
      <w:r w:rsidRPr="00CD0405">
        <w:rPr>
          <w:rFonts w:ascii="Arial" w:hAnsi="Arial"/>
          <w:i/>
          <w:iCs/>
          <w:sz w:val="20"/>
          <w:szCs w:val="20"/>
        </w:rPr>
        <w:t xml:space="preserve">I buoi e gli asini che lavorano la terra </w:t>
      </w:r>
      <w:r w:rsidR="008164D1" w:rsidRPr="00CD0405">
        <w:rPr>
          <w:rFonts w:ascii="Arial" w:hAnsi="Arial"/>
          <w:i/>
          <w:iCs/>
          <w:sz w:val="20"/>
          <w:szCs w:val="20"/>
        </w:rPr>
        <w:t xml:space="preserve"> </w:t>
      </w:r>
      <w:r w:rsidRPr="00CD0405">
        <w:rPr>
          <w:rFonts w:ascii="Arial" w:hAnsi="Arial"/>
          <w:i/>
          <w:iCs/>
          <w:sz w:val="20"/>
          <w:szCs w:val="20"/>
        </w:rPr>
        <w:t>mangeranno biada saporita,</w:t>
      </w:r>
      <w:r w:rsidR="00CD0405" w:rsidRPr="00CD0405">
        <w:rPr>
          <w:rFonts w:ascii="Arial" w:hAnsi="Arial"/>
          <w:i/>
          <w:iCs/>
          <w:sz w:val="20"/>
          <w:szCs w:val="20"/>
        </w:rPr>
        <w:t xml:space="preserve"> </w:t>
      </w:r>
      <w:r w:rsidRPr="00CD0405">
        <w:rPr>
          <w:rFonts w:ascii="Arial" w:hAnsi="Arial"/>
          <w:i/>
          <w:iCs/>
          <w:sz w:val="20"/>
          <w:szCs w:val="20"/>
        </w:rPr>
        <w:t>ventilata con la pala e con il vaglio.</w:t>
      </w:r>
      <w:r w:rsidR="00CD0405" w:rsidRPr="00CD0405">
        <w:rPr>
          <w:rFonts w:ascii="Arial" w:hAnsi="Arial"/>
          <w:i/>
          <w:iCs/>
          <w:sz w:val="20"/>
          <w:szCs w:val="20"/>
        </w:rPr>
        <w:t xml:space="preserve"> </w:t>
      </w:r>
      <w:r w:rsidRPr="00CD0405">
        <w:rPr>
          <w:rFonts w:ascii="Arial" w:hAnsi="Arial"/>
          <w:i/>
          <w:iCs/>
          <w:sz w:val="20"/>
          <w:szCs w:val="20"/>
        </w:rPr>
        <w:t>Su ogni monte e su ogni colle elevato</w:t>
      </w:r>
      <w:r w:rsidR="00CD0405" w:rsidRPr="00CD0405">
        <w:rPr>
          <w:rFonts w:ascii="Arial" w:hAnsi="Arial"/>
          <w:i/>
          <w:iCs/>
          <w:sz w:val="20"/>
          <w:szCs w:val="20"/>
        </w:rPr>
        <w:t xml:space="preserve"> </w:t>
      </w:r>
      <w:r w:rsidRPr="00CD0405">
        <w:rPr>
          <w:rFonts w:ascii="Arial" w:hAnsi="Arial"/>
          <w:i/>
          <w:iCs/>
          <w:sz w:val="20"/>
          <w:szCs w:val="20"/>
        </w:rPr>
        <w:t>scorreranno canali</w:t>
      </w:r>
      <w:r w:rsidR="00CD0405" w:rsidRPr="00CD0405">
        <w:rPr>
          <w:rFonts w:ascii="Arial" w:hAnsi="Arial"/>
          <w:i/>
          <w:iCs/>
          <w:sz w:val="20"/>
          <w:szCs w:val="20"/>
        </w:rPr>
        <w:t xml:space="preserve"> </w:t>
      </w:r>
      <w:r w:rsidRPr="00CD0405">
        <w:rPr>
          <w:rFonts w:ascii="Arial" w:hAnsi="Arial"/>
          <w:i/>
          <w:iCs/>
          <w:sz w:val="20"/>
          <w:szCs w:val="20"/>
        </w:rPr>
        <w:t>e torrenti d’acqua</w:t>
      </w:r>
      <w:r w:rsidR="00CD0405" w:rsidRPr="00CD0405">
        <w:rPr>
          <w:rFonts w:ascii="Arial" w:hAnsi="Arial"/>
          <w:i/>
          <w:iCs/>
          <w:sz w:val="20"/>
          <w:szCs w:val="20"/>
        </w:rPr>
        <w:t xml:space="preserve"> </w:t>
      </w:r>
      <w:r w:rsidRPr="00CD0405">
        <w:rPr>
          <w:rFonts w:ascii="Arial" w:hAnsi="Arial"/>
          <w:i/>
          <w:iCs/>
          <w:sz w:val="20"/>
          <w:szCs w:val="20"/>
        </w:rPr>
        <w:t xml:space="preserve">nel giorno della grande strage, </w:t>
      </w:r>
      <w:r w:rsidR="008164D1" w:rsidRPr="00CD0405">
        <w:rPr>
          <w:rFonts w:ascii="Arial" w:hAnsi="Arial"/>
          <w:i/>
          <w:iCs/>
          <w:sz w:val="20"/>
          <w:szCs w:val="20"/>
        </w:rPr>
        <w:t xml:space="preserve"> </w:t>
      </w:r>
      <w:r w:rsidRPr="00CD0405">
        <w:rPr>
          <w:rFonts w:ascii="Arial" w:hAnsi="Arial"/>
          <w:i/>
          <w:iCs/>
          <w:sz w:val="20"/>
          <w:szCs w:val="20"/>
        </w:rPr>
        <w:t>quando cadranno le torri. La luce della luna sarà come la luce del sole</w:t>
      </w:r>
      <w:r w:rsidR="008164D1" w:rsidRPr="00CD0405">
        <w:rPr>
          <w:rFonts w:ascii="Arial" w:hAnsi="Arial"/>
          <w:i/>
          <w:iCs/>
          <w:sz w:val="20"/>
          <w:szCs w:val="20"/>
        </w:rPr>
        <w:t xml:space="preserve"> </w:t>
      </w:r>
      <w:r w:rsidRPr="00CD0405">
        <w:rPr>
          <w:rFonts w:ascii="Arial" w:hAnsi="Arial"/>
          <w:i/>
          <w:iCs/>
          <w:sz w:val="20"/>
          <w:szCs w:val="20"/>
        </w:rPr>
        <w:t>e la luce del sole sarà sette volte di più,</w:t>
      </w:r>
      <w:r w:rsidR="00CD0405" w:rsidRPr="00CD0405">
        <w:rPr>
          <w:rFonts w:ascii="Arial" w:hAnsi="Arial"/>
          <w:i/>
          <w:iCs/>
          <w:sz w:val="20"/>
          <w:szCs w:val="20"/>
        </w:rPr>
        <w:t xml:space="preserve"> </w:t>
      </w:r>
      <w:r w:rsidRPr="00CD0405">
        <w:rPr>
          <w:rFonts w:ascii="Arial" w:hAnsi="Arial"/>
          <w:i/>
          <w:iCs/>
          <w:sz w:val="20"/>
          <w:szCs w:val="20"/>
        </w:rPr>
        <w:t>come la luce di sette giorni,</w:t>
      </w:r>
      <w:r w:rsidR="00CD0405" w:rsidRPr="00CD0405">
        <w:rPr>
          <w:rFonts w:ascii="Arial" w:hAnsi="Arial"/>
          <w:i/>
          <w:iCs/>
          <w:sz w:val="20"/>
          <w:szCs w:val="20"/>
        </w:rPr>
        <w:t xml:space="preserve"> </w:t>
      </w:r>
      <w:r w:rsidRPr="00CD0405">
        <w:rPr>
          <w:rFonts w:ascii="Arial" w:hAnsi="Arial"/>
          <w:i/>
          <w:iCs/>
          <w:sz w:val="20"/>
          <w:szCs w:val="20"/>
        </w:rPr>
        <w:t>quando il Signore curerà la piaga del suo popolo</w:t>
      </w:r>
      <w:r w:rsidR="00CD0405" w:rsidRPr="00CD0405">
        <w:rPr>
          <w:rFonts w:ascii="Arial" w:hAnsi="Arial"/>
          <w:i/>
          <w:iCs/>
          <w:sz w:val="20"/>
          <w:szCs w:val="20"/>
        </w:rPr>
        <w:t xml:space="preserve"> </w:t>
      </w:r>
      <w:r w:rsidRPr="00CD0405">
        <w:rPr>
          <w:rFonts w:ascii="Arial" w:hAnsi="Arial"/>
          <w:i/>
          <w:iCs/>
          <w:sz w:val="20"/>
          <w:szCs w:val="20"/>
        </w:rPr>
        <w:t>e guarirà le lividure prodotte dalle sue percosse.</w:t>
      </w:r>
    </w:p>
    <w:p w14:paraId="61C370BC" w14:textId="77777777" w:rsidR="008A52B2" w:rsidRDefault="008A52B2" w:rsidP="00CD0405">
      <w:pPr>
        <w:spacing w:after="120"/>
        <w:jc w:val="both"/>
        <w:rPr>
          <w:rFonts w:ascii="Arial" w:hAnsi="Arial"/>
          <w:sz w:val="22"/>
          <w:szCs w:val="20"/>
        </w:rPr>
      </w:pPr>
      <w:r>
        <w:rPr>
          <w:rFonts w:ascii="Arial" w:hAnsi="Arial"/>
          <w:sz w:val="22"/>
          <w:szCs w:val="20"/>
        </w:rPr>
        <w:t>Quello del Signore per il suo popolo e per l’uomo è un amore eterno. Moss</w:t>
      </w:r>
      <w:r w:rsidR="00EC3948">
        <w:rPr>
          <w:rFonts w:ascii="Arial" w:hAnsi="Arial"/>
          <w:sz w:val="22"/>
          <w:szCs w:val="20"/>
        </w:rPr>
        <w:t>o</w:t>
      </w:r>
      <w:r>
        <w:rPr>
          <w:rFonts w:ascii="Arial" w:hAnsi="Arial"/>
          <w:sz w:val="22"/>
          <w:szCs w:val="20"/>
        </w:rPr>
        <w:t xml:space="preserve"> e spinto da questo amore Dio tutto è disposto a fare per la sua creatura. La condizione perché Dio sia tutto e interamente per l’uomo è una sola: percorrere la strada che Lui gli ha indicato. Deve sempre ricordarsi che il Signore è il suo Signore e a Lui è dovuta la sua obbedienza. L’uomo ascolta il suo Dio. Il suo Dio ascolta l’uomo. L’uomo vive per il suo Signore. Il suo Signore vive per l’uomo. Tutto Dio si dona all’uomo nella Parola.</w:t>
      </w:r>
    </w:p>
    <w:p w14:paraId="21C8CF17" w14:textId="77777777" w:rsidR="008A52B2" w:rsidRDefault="008A52B2" w:rsidP="00CD0405">
      <w:pPr>
        <w:spacing w:after="120"/>
        <w:jc w:val="both"/>
        <w:rPr>
          <w:rFonts w:ascii="Arial" w:hAnsi="Arial"/>
          <w:sz w:val="22"/>
          <w:szCs w:val="20"/>
        </w:rPr>
      </w:pPr>
      <w:r>
        <w:rPr>
          <w:rFonts w:ascii="Arial" w:hAnsi="Arial"/>
          <w:sz w:val="22"/>
          <w:szCs w:val="20"/>
        </w:rPr>
        <w:t xml:space="preserve">L’uomo è stolto, insipiente, non comprende. Prima di aprirsi al suo Dio e alla verità della sua Parola e alla vita contenuta in essa, si autodistrugge, si annienta, si immerge nel fuoco dell’idolatria che causa per molti anche la morte fisica. </w:t>
      </w:r>
      <w:r w:rsidR="00D4542D">
        <w:rPr>
          <w:rFonts w:ascii="Arial" w:hAnsi="Arial"/>
          <w:sz w:val="22"/>
          <w:szCs w:val="20"/>
        </w:rPr>
        <w:t xml:space="preserve">Quando il popolo era nella sua terra non ha creduto. Per far sì che credesse, il Signore lo portò nell’inferno di Babilonia, nella dura schiavitù e la fede ritorna in seno ad esso. Urge però fare attenzione. Non per tutti vi sarà conversione e si finirà nell’inferno eterno. </w:t>
      </w:r>
    </w:p>
    <w:p w14:paraId="2FBD6353" w14:textId="77777777" w:rsidR="00D4542D" w:rsidRPr="008A52B2" w:rsidRDefault="00D4542D" w:rsidP="00CD0405">
      <w:pPr>
        <w:spacing w:after="120"/>
        <w:jc w:val="both"/>
        <w:rPr>
          <w:rFonts w:ascii="Arial" w:hAnsi="Arial"/>
          <w:sz w:val="22"/>
          <w:szCs w:val="20"/>
        </w:rPr>
      </w:pPr>
      <w:r>
        <w:rPr>
          <w:rFonts w:ascii="Arial" w:hAnsi="Arial"/>
          <w:sz w:val="22"/>
          <w:szCs w:val="20"/>
        </w:rPr>
        <w:t xml:space="preserve">Vergine Maria, Madre della Redenzione, Angeli, Santi, fateci fedeli ascoltatori di Dio. </w:t>
      </w:r>
    </w:p>
    <w:p w14:paraId="0F9822F3" w14:textId="77777777" w:rsidR="00107C1C" w:rsidRPr="00D74DA6" w:rsidRDefault="00107C1C" w:rsidP="00107C1C">
      <w:pPr>
        <w:pStyle w:val="Titolo1"/>
        <w:spacing w:before="0" w:after="0"/>
        <w:jc w:val="center"/>
      </w:pPr>
      <w:r w:rsidRPr="00D74DA6">
        <w:br w:type="page"/>
      </w:r>
      <w:bookmarkStart w:id="354" w:name="_Toc62206520"/>
      <w:r w:rsidR="00F322D1" w:rsidRPr="0031780D">
        <w:rPr>
          <w:color w:val="000000"/>
          <w:szCs w:val="20"/>
        </w:rPr>
        <w:lastRenderedPageBreak/>
        <w:t>La radice di Iesse sarà un vessillo per i popoli</w:t>
      </w:r>
      <w:bookmarkEnd w:id="354"/>
    </w:p>
    <w:p w14:paraId="5A8175CE" w14:textId="77777777" w:rsidR="00107C1C" w:rsidRPr="00A17C93" w:rsidRDefault="00107C1C" w:rsidP="00107C1C">
      <w:pPr>
        <w:pStyle w:val="Titolo3"/>
        <w:spacing w:before="0" w:after="120"/>
        <w:jc w:val="center"/>
        <w:rPr>
          <w:sz w:val="28"/>
          <w:szCs w:val="28"/>
        </w:rPr>
      </w:pPr>
      <w:bookmarkStart w:id="355" w:name="_Toc62206521"/>
      <w:r w:rsidRPr="00A17C93">
        <w:rPr>
          <w:sz w:val="28"/>
          <w:szCs w:val="28"/>
        </w:rPr>
        <w:t>4 DICEMBRE</w:t>
      </w:r>
      <w:r w:rsidR="00A17C93" w:rsidRPr="00A17C93">
        <w:rPr>
          <w:sz w:val="28"/>
          <w:szCs w:val="28"/>
        </w:rPr>
        <w:t xml:space="preserve"> – II Domenica di Avvento –</w:t>
      </w:r>
      <w:r w:rsidRPr="00A17C93">
        <w:rPr>
          <w:sz w:val="28"/>
          <w:szCs w:val="28"/>
        </w:rPr>
        <w:t xml:space="preserve"> (</w:t>
      </w:r>
      <w:r w:rsidR="00ED5692" w:rsidRPr="00A17C93">
        <w:rPr>
          <w:sz w:val="28"/>
          <w:szCs w:val="28"/>
        </w:rPr>
        <w:t>Is 11,1-10</w:t>
      </w:r>
      <w:r w:rsidRPr="00A17C93">
        <w:rPr>
          <w:sz w:val="28"/>
          <w:szCs w:val="28"/>
        </w:rPr>
        <w:t>)</w:t>
      </w:r>
      <w:bookmarkEnd w:id="355"/>
    </w:p>
    <w:p w14:paraId="33913C26" w14:textId="77777777" w:rsidR="00D4542D" w:rsidRDefault="00D4542D"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questo il decreto immutabile in eterno del Signore dei popoli e delle nazioni, del Dio creatore dell’uomo. </w:t>
      </w:r>
      <w:r w:rsidR="001C6982">
        <w:rPr>
          <w:rFonts w:ascii="Arial" w:hAnsi="Arial" w:cs="Arial"/>
          <w:sz w:val="22"/>
          <w:szCs w:val="22"/>
        </w:rPr>
        <w:t xml:space="preserve">Il Dio del cielo e della terra ha stabilito di dare un Capo a tutta la sua creazione e questo Capo è il Virgulto che spunta dalla radice di Iesse. Questo Capo che </w:t>
      </w:r>
      <w:r w:rsidR="00EC3948">
        <w:rPr>
          <w:rFonts w:ascii="Arial" w:hAnsi="Arial" w:cs="Arial"/>
          <w:sz w:val="22"/>
          <w:szCs w:val="22"/>
        </w:rPr>
        <w:t xml:space="preserve">è </w:t>
      </w:r>
      <w:r w:rsidR="001C6982">
        <w:rPr>
          <w:rFonts w:ascii="Arial" w:hAnsi="Arial" w:cs="Arial"/>
          <w:sz w:val="22"/>
          <w:szCs w:val="22"/>
        </w:rPr>
        <w:t xml:space="preserve">Gesù di Nazaret, il Crocifisso che è il Risorto, l’Agnello che fu immolato. San Paolo così canta questo stupendo decreto di Dio, da Lui stabilito nell’eternità. </w:t>
      </w:r>
    </w:p>
    <w:p w14:paraId="65BD4F40" w14:textId="77777777" w:rsidR="001C6982" w:rsidRPr="001C6982" w:rsidRDefault="001C6982" w:rsidP="001C6982">
      <w:pPr>
        <w:spacing w:after="120"/>
        <w:jc w:val="both"/>
        <w:rPr>
          <w:rFonts w:ascii="Arial" w:hAnsi="Arial"/>
          <w:i/>
          <w:iCs/>
          <w:sz w:val="20"/>
          <w:szCs w:val="20"/>
        </w:rPr>
      </w:pPr>
      <w:r w:rsidRPr="001C6982">
        <w:rPr>
          <w:rFonts w:ascii="Arial" w:hAnsi="Arial"/>
          <w:i/>
          <w:iCs/>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Pr>
          <w:rFonts w:ascii="Arial" w:hAnsi="Arial"/>
          <w:i/>
          <w:iCs/>
          <w:sz w:val="20"/>
          <w:szCs w:val="20"/>
        </w:rPr>
        <w:t xml:space="preserve"> </w:t>
      </w:r>
      <w:r w:rsidRPr="001C6982">
        <w:rPr>
          <w:rFonts w:ascii="Arial" w:hAnsi="Arial"/>
          <w:i/>
          <w:iCs/>
          <w:sz w:val="20"/>
          <w:szCs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1,3-14.20-23). </w:t>
      </w:r>
    </w:p>
    <w:p w14:paraId="2A963519" w14:textId="77777777" w:rsidR="00107C1C" w:rsidRDefault="001C6982"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In questo canto di Paolo si compie la visione del profeta Isaia. </w:t>
      </w:r>
      <w:r w:rsidR="00475AC7">
        <w:rPr>
          <w:rFonts w:ascii="Arial" w:hAnsi="Arial" w:cs="Arial"/>
          <w:sz w:val="22"/>
          <w:szCs w:val="22"/>
        </w:rPr>
        <w:t xml:space="preserve">Lo Spirito del Signore prende il Messia di Dio </w:t>
      </w:r>
      <w:r w:rsidR="00EC3948">
        <w:rPr>
          <w:rFonts w:ascii="Arial" w:hAnsi="Arial" w:cs="Arial"/>
          <w:sz w:val="22"/>
          <w:szCs w:val="22"/>
        </w:rPr>
        <w:t xml:space="preserve">e </w:t>
      </w:r>
      <w:r w:rsidR="00475AC7">
        <w:rPr>
          <w:rFonts w:ascii="Arial" w:hAnsi="Arial" w:cs="Arial"/>
          <w:sz w:val="22"/>
          <w:szCs w:val="22"/>
        </w:rPr>
        <w:t>lo fa consumare per intero nella sua Parola. Da questa sua consumazione e per essa il Signore inizierà la sua nuova creazione che dovrà giungere fino all’avvento dei cieli nuovi e della terra nuova. Sarà nella Gerusalemme celeste che questa profezia realizzerà tutta la potenza e forza di vita nuova da essa annunziata. Ora per noi è importante sapere che il Messia non viene solo per il popolo del Signore. Lui viene per tutte le nazioni della terra. Viene per l’uomo. Il Dio che ha creato l’uomo ha decretato di salvare l’uomo per mezzo di un uomo da Lui scelto.</w:t>
      </w:r>
    </w:p>
    <w:p w14:paraId="5F7FDAAB" w14:textId="77777777" w:rsidR="0031780D" w:rsidRDefault="0031780D" w:rsidP="00F322D1">
      <w:pPr>
        <w:spacing w:after="120"/>
        <w:jc w:val="both"/>
        <w:rPr>
          <w:rFonts w:ascii="Arial" w:hAnsi="Arial"/>
          <w:i/>
          <w:iCs/>
          <w:sz w:val="20"/>
          <w:szCs w:val="20"/>
        </w:rPr>
      </w:pPr>
      <w:r w:rsidRPr="00F322D1">
        <w:rPr>
          <w:rFonts w:ascii="Arial" w:hAnsi="Arial"/>
          <w:i/>
          <w:iCs/>
          <w:sz w:val="20"/>
          <w:szCs w:val="20"/>
        </w:rPr>
        <w:t>Un germoglio spunterà dal tronco di Iesse,</w:t>
      </w:r>
      <w:r w:rsidR="008164D1" w:rsidRPr="00F322D1">
        <w:rPr>
          <w:rFonts w:ascii="Arial" w:hAnsi="Arial"/>
          <w:i/>
          <w:iCs/>
          <w:sz w:val="20"/>
          <w:szCs w:val="20"/>
        </w:rPr>
        <w:t xml:space="preserve"> </w:t>
      </w:r>
      <w:r w:rsidRPr="00F322D1">
        <w:rPr>
          <w:rFonts w:ascii="Arial" w:hAnsi="Arial"/>
          <w:i/>
          <w:iCs/>
          <w:sz w:val="20"/>
          <w:szCs w:val="20"/>
        </w:rPr>
        <w:t>un virgulto germoglierà dalle sue radici.</w:t>
      </w:r>
      <w:r w:rsidR="008164D1" w:rsidRPr="00F322D1">
        <w:rPr>
          <w:rFonts w:ascii="Arial" w:hAnsi="Arial"/>
          <w:i/>
          <w:iCs/>
          <w:sz w:val="20"/>
          <w:szCs w:val="20"/>
        </w:rPr>
        <w:t xml:space="preserve"> </w:t>
      </w:r>
      <w:r w:rsidRPr="00F322D1">
        <w:rPr>
          <w:rFonts w:ascii="Arial" w:hAnsi="Arial"/>
          <w:i/>
          <w:iCs/>
          <w:sz w:val="20"/>
          <w:szCs w:val="20"/>
        </w:rPr>
        <w:t>Su di lui si poserà lo spirito del Signore,</w:t>
      </w:r>
      <w:r w:rsidR="008164D1" w:rsidRPr="00F322D1">
        <w:rPr>
          <w:rFonts w:ascii="Arial" w:hAnsi="Arial"/>
          <w:i/>
          <w:iCs/>
          <w:sz w:val="20"/>
          <w:szCs w:val="20"/>
        </w:rPr>
        <w:t xml:space="preserve"> </w:t>
      </w:r>
      <w:r w:rsidRPr="00F322D1">
        <w:rPr>
          <w:rFonts w:ascii="Arial" w:hAnsi="Arial"/>
          <w:i/>
          <w:iCs/>
          <w:sz w:val="20"/>
          <w:szCs w:val="20"/>
        </w:rPr>
        <w:t>spirito di sapienza e d’intelligenza,</w:t>
      </w:r>
      <w:r w:rsidR="008164D1" w:rsidRPr="00F322D1">
        <w:rPr>
          <w:rFonts w:ascii="Arial" w:hAnsi="Arial"/>
          <w:i/>
          <w:iCs/>
          <w:sz w:val="20"/>
          <w:szCs w:val="20"/>
        </w:rPr>
        <w:t xml:space="preserve"> </w:t>
      </w:r>
      <w:r w:rsidRPr="00F322D1">
        <w:rPr>
          <w:rFonts w:ascii="Arial" w:hAnsi="Arial"/>
          <w:i/>
          <w:iCs/>
          <w:sz w:val="20"/>
          <w:szCs w:val="20"/>
        </w:rPr>
        <w:t>spirito di consiglio e di fortezza,</w:t>
      </w:r>
      <w:r w:rsidR="008164D1" w:rsidRPr="00F322D1">
        <w:rPr>
          <w:rFonts w:ascii="Arial" w:hAnsi="Arial"/>
          <w:i/>
          <w:iCs/>
          <w:sz w:val="20"/>
          <w:szCs w:val="20"/>
        </w:rPr>
        <w:t xml:space="preserve"> </w:t>
      </w:r>
      <w:r w:rsidRPr="00F322D1">
        <w:rPr>
          <w:rFonts w:ascii="Arial" w:hAnsi="Arial"/>
          <w:i/>
          <w:iCs/>
          <w:sz w:val="20"/>
          <w:szCs w:val="20"/>
        </w:rPr>
        <w:t>spirito di conoscenza e di timore del Signore.</w:t>
      </w:r>
      <w:r w:rsidR="008164D1" w:rsidRPr="00F322D1">
        <w:rPr>
          <w:rFonts w:ascii="Arial" w:hAnsi="Arial"/>
          <w:i/>
          <w:iCs/>
          <w:sz w:val="20"/>
          <w:szCs w:val="20"/>
        </w:rPr>
        <w:t xml:space="preserve"> </w:t>
      </w:r>
      <w:r w:rsidRPr="00F322D1">
        <w:rPr>
          <w:rFonts w:ascii="Arial" w:hAnsi="Arial"/>
          <w:i/>
          <w:iCs/>
          <w:sz w:val="20"/>
          <w:szCs w:val="20"/>
        </w:rPr>
        <w:t>Si compiacerà del timore del Signore.</w:t>
      </w:r>
      <w:r w:rsidR="008164D1" w:rsidRPr="00F322D1">
        <w:rPr>
          <w:rFonts w:ascii="Arial" w:hAnsi="Arial"/>
          <w:i/>
          <w:iCs/>
          <w:sz w:val="20"/>
          <w:szCs w:val="20"/>
        </w:rPr>
        <w:t xml:space="preserve"> </w:t>
      </w:r>
      <w:r w:rsidRPr="00F322D1">
        <w:rPr>
          <w:rFonts w:ascii="Arial" w:hAnsi="Arial"/>
          <w:i/>
          <w:iCs/>
          <w:sz w:val="20"/>
          <w:szCs w:val="20"/>
        </w:rPr>
        <w:t>Non giudicherà secondo le apparenze</w:t>
      </w:r>
      <w:r w:rsidR="008164D1" w:rsidRPr="00F322D1">
        <w:rPr>
          <w:rFonts w:ascii="Arial" w:hAnsi="Arial"/>
          <w:i/>
          <w:iCs/>
          <w:sz w:val="20"/>
          <w:szCs w:val="20"/>
        </w:rPr>
        <w:t xml:space="preserve"> </w:t>
      </w:r>
      <w:r w:rsidRPr="00F322D1">
        <w:rPr>
          <w:rFonts w:ascii="Arial" w:hAnsi="Arial"/>
          <w:i/>
          <w:iCs/>
          <w:sz w:val="20"/>
          <w:szCs w:val="20"/>
        </w:rPr>
        <w:t>e non prenderà decisioni per sentito dire;</w:t>
      </w:r>
      <w:r w:rsidR="008164D1" w:rsidRPr="00F322D1">
        <w:rPr>
          <w:rFonts w:ascii="Arial" w:hAnsi="Arial"/>
          <w:i/>
          <w:iCs/>
          <w:sz w:val="20"/>
          <w:szCs w:val="20"/>
        </w:rPr>
        <w:t xml:space="preserve"> </w:t>
      </w:r>
      <w:r w:rsidRPr="00F322D1">
        <w:rPr>
          <w:rFonts w:ascii="Arial" w:hAnsi="Arial"/>
          <w:i/>
          <w:iCs/>
          <w:sz w:val="20"/>
          <w:szCs w:val="20"/>
        </w:rPr>
        <w:t>ma giudicherà con giustizia i miseri</w:t>
      </w:r>
      <w:r w:rsidR="008164D1" w:rsidRPr="00F322D1">
        <w:rPr>
          <w:rFonts w:ascii="Arial" w:hAnsi="Arial"/>
          <w:i/>
          <w:iCs/>
          <w:sz w:val="20"/>
          <w:szCs w:val="20"/>
        </w:rPr>
        <w:t xml:space="preserve"> </w:t>
      </w:r>
      <w:r w:rsidRPr="00F322D1">
        <w:rPr>
          <w:rFonts w:ascii="Arial" w:hAnsi="Arial"/>
          <w:i/>
          <w:iCs/>
          <w:sz w:val="20"/>
          <w:szCs w:val="20"/>
        </w:rPr>
        <w:t>e prenderà decisioni eque per gli umili della terra.</w:t>
      </w:r>
      <w:r w:rsidR="008164D1" w:rsidRPr="00F322D1">
        <w:rPr>
          <w:rFonts w:ascii="Arial" w:hAnsi="Arial"/>
          <w:i/>
          <w:iCs/>
          <w:sz w:val="20"/>
          <w:szCs w:val="20"/>
        </w:rPr>
        <w:t xml:space="preserve"> </w:t>
      </w:r>
      <w:r w:rsidRPr="00F322D1">
        <w:rPr>
          <w:rFonts w:ascii="Arial" w:hAnsi="Arial"/>
          <w:i/>
          <w:iCs/>
          <w:sz w:val="20"/>
          <w:szCs w:val="20"/>
        </w:rPr>
        <w:t>Percuoterà il violento con la verga della sua bocca,</w:t>
      </w:r>
      <w:r w:rsidR="008164D1" w:rsidRPr="00F322D1">
        <w:rPr>
          <w:rFonts w:ascii="Arial" w:hAnsi="Arial"/>
          <w:i/>
          <w:iCs/>
          <w:sz w:val="20"/>
          <w:szCs w:val="20"/>
        </w:rPr>
        <w:t xml:space="preserve"> </w:t>
      </w:r>
      <w:r w:rsidRPr="00F322D1">
        <w:rPr>
          <w:rFonts w:ascii="Arial" w:hAnsi="Arial"/>
          <w:i/>
          <w:iCs/>
          <w:sz w:val="20"/>
          <w:szCs w:val="20"/>
        </w:rPr>
        <w:t>con il soffio delle sue labbra ucciderà l’empio.</w:t>
      </w:r>
      <w:r w:rsidR="008164D1" w:rsidRPr="00F322D1">
        <w:rPr>
          <w:rFonts w:ascii="Arial" w:hAnsi="Arial"/>
          <w:i/>
          <w:iCs/>
          <w:sz w:val="20"/>
          <w:szCs w:val="20"/>
        </w:rPr>
        <w:t xml:space="preserve"> </w:t>
      </w:r>
      <w:r w:rsidRPr="00F322D1">
        <w:rPr>
          <w:rFonts w:ascii="Arial" w:hAnsi="Arial"/>
          <w:i/>
          <w:iCs/>
          <w:sz w:val="20"/>
          <w:szCs w:val="20"/>
        </w:rPr>
        <w:t>La giustizia sarà fascia dei suoi lombi</w:t>
      </w:r>
      <w:r w:rsidR="008164D1" w:rsidRPr="00F322D1">
        <w:rPr>
          <w:rFonts w:ascii="Arial" w:hAnsi="Arial"/>
          <w:i/>
          <w:iCs/>
          <w:sz w:val="20"/>
          <w:szCs w:val="20"/>
        </w:rPr>
        <w:t xml:space="preserve"> </w:t>
      </w:r>
      <w:r w:rsidRPr="00F322D1">
        <w:rPr>
          <w:rFonts w:ascii="Arial" w:hAnsi="Arial"/>
          <w:i/>
          <w:iCs/>
          <w:sz w:val="20"/>
          <w:szCs w:val="20"/>
        </w:rPr>
        <w:t>e la fedeltà cintura dei suoi fianchi.</w:t>
      </w:r>
      <w:r w:rsidR="008164D1" w:rsidRPr="00F322D1">
        <w:rPr>
          <w:rFonts w:ascii="Arial" w:hAnsi="Arial"/>
          <w:i/>
          <w:iCs/>
          <w:sz w:val="20"/>
          <w:szCs w:val="20"/>
        </w:rPr>
        <w:t xml:space="preserve"> </w:t>
      </w:r>
      <w:r w:rsidRPr="00F322D1">
        <w:rPr>
          <w:rFonts w:ascii="Arial" w:hAnsi="Arial"/>
          <w:i/>
          <w:iCs/>
          <w:sz w:val="20"/>
          <w:szCs w:val="20"/>
        </w:rPr>
        <w:t>Il lupo dimorerà insieme con l’agnello;</w:t>
      </w:r>
      <w:r w:rsidR="008164D1" w:rsidRPr="00F322D1">
        <w:rPr>
          <w:rFonts w:ascii="Arial" w:hAnsi="Arial"/>
          <w:i/>
          <w:iCs/>
          <w:sz w:val="20"/>
          <w:szCs w:val="20"/>
        </w:rPr>
        <w:t xml:space="preserve"> </w:t>
      </w:r>
      <w:r w:rsidRPr="00F322D1">
        <w:rPr>
          <w:rFonts w:ascii="Arial" w:hAnsi="Arial"/>
          <w:i/>
          <w:iCs/>
          <w:sz w:val="20"/>
          <w:szCs w:val="20"/>
        </w:rPr>
        <w:t>il leopardo si sdraierà accanto al capretto;</w:t>
      </w:r>
      <w:r w:rsidR="008164D1" w:rsidRPr="00F322D1">
        <w:rPr>
          <w:rFonts w:ascii="Arial" w:hAnsi="Arial"/>
          <w:i/>
          <w:iCs/>
          <w:sz w:val="20"/>
          <w:szCs w:val="20"/>
        </w:rPr>
        <w:t xml:space="preserve"> </w:t>
      </w:r>
      <w:r w:rsidRPr="00F322D1">
        <w:rPr>
          <w:rFonts w:ascii="Arial" w:hAnsi="Arial"/>
          <w:i/>
          <w:iCs/>
          <w:sz w:val="20"/>
          <w:szCs w:val="20"/>
        </w:rPr>
        <w:t>il vitello e il leoncello pascoleranno insieme</w:t>
      </w:r>
      <w:r w:rsidR="008164D1" w:rsidRPr="00F322D1">
        <w:rPr>
          <w:rFonts w:ascii="Arial" w:hAnsi="Arial"/>
          <w:i/>
          <w:iCs/>
          <w:sz w:val="20"/>
          <w:szCs w:val="20"/>
        </w:rPr>
        <w:t xml:space="preserve"> </w:t>
      </w:r>
      <w:r w:rsidRPr="00F322D1">
        <w:rPr>
          <w:rFonts w:ascii="Arial" w:hAnsi="Arial"/>
          <w:i/>
          <w:iCs/>
          <w:sz w:val="20"/>
          <w:szCs w:val="20"/>
        </w:rPr>
        <w:t>e un piccolo fanciullo li guiderà.</w:t>
      </w:r>
      <w:r w:rsidR="008164D1" w:rsidRPr="00F322D1">
        <w:rPr>
          <w:rFonts w:ascii="Arial" w:hAnsi="Arial"/>
          <w:i/>
          <w:iCs/>
          <w:sz w:val="20"/>
          <w:szCs w:val="20"/>
        </w:rPr>
        <w:t xml:space="preserve"> </w:t>
      </w:r>
      <w:r w:rsidRPr="00F322D1">
        <w:rPr>
          <w:rFonts w:ascii="Arial" w:hAnsi="Arial"/>
          <w:i/>
          <w:iCs/>
          <w:sz w:val="20"/>
          <w:szCs w:val="20"/>
        </w:rPr>
        <w:t>La mucca e l’orsa pascoleranno insieme;</w:t>
      </w:r>
      <w:r w:rsidR="008164D1" w:rsidRPr="00F322D1">
        <w:rPr>
          <w:rFonts w:ascii="Arial" w:hAnsi="Arial"/>
          <w:i/>
          <w:iCs/>
          <w:sz w:val="20"/>
          <w:szCs w:val="20"/>
        </w:rPr>
        <w:t xml:space="preserve"> </w:t>
      </w:r>
      <w:r w:rsidRPr="00F322D1">
        <w:rPr>
          <w:rFonts w:ascii="Arial" w:hAnsi="Arial"/>
          <w:i/>
          <w:iCs/>
          <w:sz w:val="20"/>
          <w:szCs w:val="20"/>
        </w:rPr>
        <w:t>i loro piccoli si sdraieranno insieme.</w:t>
      </w:r>
      <w:r w:rsidR="008164D1" w:rsidRPr="00F322D1">
        <w:rPr>
          <w:rFonts w:ascii="Arial" w:hAnsi="Arial"/>
          <w:i/>
          <w:iCs/>
          <w:sz w:val="20"/>
          <w:szCs w:val="20"/>
        </w:rPr>
        <w:t xml:space="preserve"> </w:t>
      </w:r>
      <w:r w:rsidRPr="00F322D1">
        <w:rPr>
          <w:rFonts w:ascii="Arial" w:hAnsi="Arial"/>
          <w:i/>
          <w:iCs/>
          <w:sz w:val="20"/>
          <w:szCs w:val="20"/>
        </w:rPr>
        <w:t>Il leone si ciberà di paglia, come il bue.</w:t>
      </w:r>
      <w:r w:rsidR="008164D1" w:rsidRPr="00F322D1">
        <w:rPr>
          <w:rFonts w:ascii="Arial" w:hAnsi="Arial"/>
          <w:i/>
          <w:iCs/>
          <w:sz w:val="20"/>
          <w:szCs w:val="20"/>
        </w:rPr>
        <w:t xml:space="preserve"> </w:t>
      </w:r>
      <w:r w:rsidRPr="00F322D1">
        <w:rPr>
          <w:rFonts w:ascii="Arial" w:hAnsi="Arial"/>
          <w:i/>
          <w:iCs/>
          <w:sz w:val="20"/>
          <w:szCs w:val="20"/>
        </w:rPr>
        <w:t>Il lattante si trastullerà sulla buca della vipera;</w:t>
      </w:r>
      <w:r w:rsidR="008164D1" w:rsidRPr="00F322D1">
        <w:rPr>
          <w:rFonts w:ascii="Arial" w:hAnsi="Arial"/>
          <w:i/>
          <w:iCs/>
          <w:sz w:val="20"/>
          <w:szCs w:val="20"/>
        </w:rPr>
        <w:t xml:space="preserve"> </w:t>
      </w:r>
      <w:r w:rsidRPr="00F322D1">
        <w:rPr>
          <w:rFonts w:ascii="Arial" w:hAnsi="Arial"/>
          <w:i/>
          <w:iCs/>
          <w:sz w:val="20"/>
          <w:szCs w:val="20"/>
        </w:rPr>
        <w:t>il bambino metterà la mano nel covo del serpente velenoso.</w:t>
      </w:r>
      <w:r w:rsidR="008164D1" w:rsidRPr="00F322D1">
        <w:rPr>
          <w:rFonts w:ascii="Arial" w:hAnsi="Arial"/>
          <w:i/>
          <w:iCs/>
          <w:sz w:val="20"/>
          <w:szCs w:val="20"/>
        </w:rPr>
        <w:t xml:space="preserve"> </w:t>
      </w:r>
      <w:r w:rsidRPr="00F322D1">
        <w:rPr>
          <w:rFonts w:ascii="Arial" w:hAnsi="Arial"/>
          <w:i/>
          <w:iCs/>
          <w:sz w:val="20"/>
          <w:szCs w:val="20"/>
        </w:rPr>
        <w:t>Non agiranno più iniquamente né saccheggeranno</w:t>
      </w:r>
      <w:r w:rsidR="008164D1" w:rsidRPr="00F322D1">
        <w:rPr>
          <w:rFonts w:ascii="Arial" w:hAnsi="Arial"/>
          <w:i/>
          <w:iCs/>
          <w:sz w:val="20"/>
          <w:szCs w:val="20"/>
        </w:rPr>
        <w:t xml:space="preserve"> </w:t>
      </w:r>
      <w:r w:rsidRPr="00F322D1">
        <w:rPr>
          <w:rFonts w:ascii="Arial" w:hAnsi="Arial"/>
          <w:i/>
          <w:iCs/>
          <w:sz w:val="20"/>
          <w:szCs w:val="20"/>
        </w:rPr>
        <w:t>in tutto il mio santo monte,</w:t>
      </w:r>
      <w:r w:rsidR="008164D1" w:rsidRPr="00F322D1">
        <w:rPr>
          <w:rFonts w:ascii="Arial" w:hAnsi="Arial"/>
          <w:i/>
          <w:iCs/>
          <w:sz w:val="20"/>
          <w:szCs w:val="20"/>
        </w:rPr>
        <w:t xml:space="preserve"> </w:t>
      </w:r>
      <w:r w:rsidRPr="00F322D1">
        <w:rPr>
          <w:rFonts w:ascii="Arial" w:hAnsi="Arial"/>
          <w:i/>
          <w:iCs/>
          <w:sz w:val="20"/>
          <w:szCs w:val="20"/>
        </w:rPr>
        <w:t>perché la conoscenza del Signore riempirà la terra</w:t>
      </w:r>
      <w:r w:rsidR="008164D1" w:rsidRPr="00F322D1">
        <w:rPr>
          <w:rFonts w:ascii="Arial" w:hAnsi="Arial"/>
          <w:i/>
          <w:iCs/>
          <w:sz w:val="20"/>
          <w:szCs w:val="20"/>
        </w:rPr>
        <w:t xml:space="preserve"> </w:t>
      </w:r>
      <w:r w:rsidRPr="00F322D1">
        <w:rPr>
          <w:rFonts w:ascii="Arial" w:hAnsi="Arial"/>
          <w:i/>
          <w:iCs/>
          <w:sz w:val="20"/>
          <w:szCs w:val="20"/>
        </w:rPr>
        <w:t>come le acque ricoprono il mare.</w:t>
      </w:r>
      <w:r w:rsidR="008164D1" w:rsidRPr="00F322D1">
        <w:rPr>
          <w:rFonts w:ascii="Arial" w:hAnsi="Arial"/>
          <w:i/>
          <w:iCs/>
          <w:sz w:val="20"/>
          <w:szCs w:val="20"/>
        </w:rPr>
        <w:t xml:space="preserve"> </w:t>
      </w:r>
      <w:r w:rsidRPr="00F322D1">
        <w:rPr>
          <w:rFonts w:ascii="Arial" w:hAnsi="Arial"/>
          <w:i/>
          <w:iCs/>
          <w:sz w:val="20"/>
          <w:szCs w:val="20"/>
        </w:rPr>
        <w:t>In quel giorno avverrà</w:t>
      </w:r>
      <w:r w:rsidR="008164D1" w:rsidRPr="00F322D1">
        <w:rPr>
          <w:rFonts w:ascii="Arial" w:hAnsi="Arial"/>
          <w:i/>
          <w:iCs/>
          <w:sz w:val="20"/>
          <w:szCs w:val="20"/>
        </w:rPr>
        <w:t xml:space="preserve"> </w:t>
      </w:r>
      <w:r w:rsidRPr="00F322D1">
        <w:rPr>
          <w:rFonts w:ascii="Arial" w:hAnsi="Arial"/>
          <w:i/>
          <w:iCs/>
          <w:sz w:val="20"/>
          <w:szCs w:val="20"/>
        </w:rPr>
        <w:t>che la radice di Iesse sarà un vessillo per i popoli.</w:t>
      </w:r>
      <w:r w:rsidR="008164D1" w:rsidRPr="00F322D1">
        <w:rPr>
          <w:rFonts w:ascii="Arial" w:hAnsi="Arial"/>
          <w:i/>
          <w:iCs/>
          <w:sz w:val="20"/>
          <w:szCs w:val="20"/>
        </w:rPr>
        <w:t xml:space="preserve"> </w:t>
      </w:r>
      <w:r w:rsidRPr="00F322D1">
        <w:rPr>
          <w:rFonts w:ascii="Arial" w:hAnsi="Arial"/>
          <w:i/>
          <w:iCs/>
          <w:sz w:val="20"/>
          <w:szCs w:val="20"/>
        </w:rPr>
        <w:t>Le nazioni la cercheranno con ansia.</w:t>
      </w:r>
      <w:r w:rsidR="008164D1" w:rsidRPr="00F322D1">
        <w:rPr>
          <w:rFonts w:ascii="Arial" w:hAnsi="Arial"/>
          <w:i/>
          <w:iCs/>
          <w:sz w:val="20"/>
          <w:szCs w:val="20"/>
        </w:rPr>
        <w:t xml:space="preserve"> </w:t>
      </w:r>
      <w:r w:rsidRPr="00F322D1">
        <w:rPr>
          <w:rFonts w:ascii="Arial" w:hAnsi="Arial"/>
          <w:i/>
          <w:iCs/>
          <w:sz w:val="20"/>
          <w:szCs w:val="20"/>
        </w:rPr>
        <w:t>La sua dimora sarà gloriosa.</w:t>
      </w:r>
    </w:p>
    <w:p w14:paraId="46F4C31D" w14:textId="77777777" w:rsidR="00475AC7" w:rsidRDefault="00475AC7" w:rsidP="00F322D1">
      <w:pPr>
        <w:spacing w:after="120"/>
        <w:jc w:val="both"/>
        <w:rPr>
          <w:rFonts w:ascii="Arial" w:hAnsi="Arial"/>
          <w:sz w:val="22"/>
          <w:szCs w:val="20"/>
        </w:rPr>
      </w:pPr>
      <w:r>
        <w:rPr>
          <w:rFonts w:ascii="Arial" w:hAnsi="Arial"/>
          <w:sz w:val="22"/>
          <w:szCs w:val="20"/>
        </w:rPr>
        <w:t xml:space="preserve">Dio non ha scelto altri uomini e quanti sono venuti o verranno dopo il Virgulto che spunta dalla radice di Iesse, vengono per loro conto in nome proprio. </w:t>
      </w:r>
      <w:r w:rsidR="00A24FB4">
        <w:rPr>
          <w:rFonts w:ascii="Arial" w:hAnsi="Arial"/>
          <w:sz w:val="22"/>
          <w:szCs w:val="20"/>
        </w:rPr>
        <w:t>Non sono essi i salvatori dell’uomo. Anche loro hanno bisogno di essere salvati. Questa verità va gridata con ogni forza, ogni energia. Il Virgulto non è per uno, molti, moltissimi uomini. Egli è costituito Salvatore e Redentore di tutti gli uomini, nessuno escluso e chi lo ha stabilito è il solo ed unico Creatore dell’uomo. Un solo Dio, un solo Salvatore da Dio.</w:t>
      </w:r>
    </w:p>
    <w:p w14:paraId="36EE0614" w14:textId="77777777" w:rsidR="00A24FB4" w:rsidRPr="00475AC7" w:rsidRDefault="00A24FB4" w:rsidP="00F322D1">
      <w:pPr>
        <w:spacing w:after="120"/>
        <w:jc w:val="both"/>
        <w:rPr>
          <w:rFonts w:ascii="Arial" w:hAnsi="Arial"/>
          <w:sz w:val="22"/>
          <w:szCs w:val="20"/>
        </w:rPr>
      </w:pPr>
      <w:r>
        <w:rPr>
          <w:rFonts w:ascii="Arial" w:hAnsi="Arial"/>
          <w:sz w:val="22"/>
          <w:szCs w:val="20"/>
        </w:rPr>
        <w:t xml:space="preserve">Vergine Maria, Madre della Redenzione, Angeli, Santi, dateci la vera fede in Gesù. </w:t>
      </w:r>
    </w:p>
    <w:p w14:paraId="646BFF3C" w14:textId="77777777" w:rsidR="00107C1C" w:rsidRPr="007C2286" w:rsidRDefault="00107C1C" w:rsidP="00107C1C">
      <w:pPr>
        <w:pStyle w:val="Titolo1"/>
        <w:spacing w:before="0" w:after="0"/>
        <w:jc w:val="center"/>
        <w:rPr>
          <w:sz w:val="28"/>
        </w:rPr>
      </w:pPr>
      <w:r w:rsidRPr="00D74DA6">
        <w:br w:type="page"/>
      </w:r>
      <w:bookmarkStart w:id="356" w:name="_Toc62206522"/>
      <w:r w:rsidR="00F322D1" w:rsidRPr="00264A63">
        <w:rPr>
          <w:color w:val="000000"/>
          <w:szCs w:val="20"/>
        </w:rPr>
        <w:lastRenderedPageBreak/>
        <w:t>Allora si apriranno gli occhi dei ciechi</w:t>
      </w:r>
      <w:bookmarkEnd w:id="356"/>
    </w:p>
    <w:p w14:paraId="1E2B9610" w14:textId="77777777" w:rsidR="00107C1C" w:rsidRPr="00D74DA6" w:rsidRDefault="00107C1C" w:rsidP="00107C1C">
      <w:pPr>
        <w:pStyle w:val="Titolo3"/>
        <w:spacing w:before="0" w:after="120"/>
        <w:jc w:val="center"/>
        <w:rPr>
          <w:sz w:val="32"/>
        </w:rPr>
      </w:pPr>
      <w:bookmarkStart w:id="357" w:name="_Toc62206523"/>
      <w:r w:rsidRPr="00D74DA6">
        <w:rPr>
          <w:sz w:val="32"/>
        </w:rPr>
        <w:t>5 DICEMBRE (</w:t>
      </w:r>
      <w:r w:rsidR="00ED5692">
        <w:rPr>
          <w:sz w:val="32"/>
        </w:rPr>
        <w:t>Is 35,1-10</w:t>
      </w:r>
      <w:r w:rsidRPr="00D74DA6">
        <w:rPr>
          <w:sz w:val="32"/>
        </w:rPr>
        <w:t>)</w:t>
      </w:r>
      <w:bookmarkEnd w:id="357"/>
    </w:p>
    <w:p w14:paraId="0928A18F" w14:textId="77777777" w:rsidR="00107C1C" w:rsidRDefault="00847008" w:rsidP="00107C1C">
      <w:pPr>
        <w:spacing w:after="120"/>
        <w:jc w:val="both"/>
        <w:rPr>
          <w:rFonts w:ascii="Arial" w:hAnsi="Arial" w:cs="Arial"/>
          <w:sz w:val="22"/>
          <w:szCs w:val="22"/>
        </w:rPr>
      </w:pPr>
      <w:r>
        <w:rPr>
          <w:rFonts w:ascii="Arial" w:hAnsi="Arial" w:cs="Arial"/>
          <w:sz w:val="22"/>
          <w:szCs w:val="22"/>
        </w:rPr>
        <w:t>L’uomo non solo non ha occhi per vedere l’invisibile eterno, divino, si ostina anche a negare la sua esistenza. Il peccato lo ha così indebolito nella volontà, nel cuore, nell’intelligenza, rendendo</w:t>
      </w:r>
      <w:r w:rsidR="00EC3948">
        <w:rPr>
          <w:rFonts w:ascii="Arial" w:hAnsi="Arial" w:cs="Arial"/>
          <w:sz w:val="22"/>
          <w:szCs w:val="22"/>
        </w:rPr>
        <w:t>lo</w:t>
      </w:r>
      <w:r>
        <w:rPr>
          <w:rFonts w:ascii="Arial" w:hAnsi="Arial" w:cs="Arial"/>
          <w:sz w:val="22"/>
          <w:szCs w:val="22"/>
        </w:rPr>
        <w:t xml:space="preserve"> però così forte nella falsità, nella malvagità, nella cattiveria, da farlo scagliare con ferocia, veemenza, furia omicida contro coloro che sono testimoni dell’eterno perché lo vedono e lo contemplano. Gli Atti degli Apostoli ci rivelano che Stefano fu lapidato perché vide Gesù seduto alla destra del Padre. </w:t>
      </w:r>
      <w:r w:rsidR="00FE3A3E">
        <w:rPr>
          <w:rFonts w:ascii="Arial" w:hAnsi="Arial" w:cs="Arial"/>
          <w:sz w:val="22"/>
          <w:szCs w:val="22"/>
        </w:rPr>
        <w:t>Ci rivela</w:t>
      </w:r>
      <w:r w:rsidR="00EC3948">
        <w:rPr>
          <w:rFonts w:ascii="Arial" w:hAnsi="Arial" w:cs="Arial"/>
          <w:sz w:val="22"/>
          <w:szCs w:val="22"/>
        </w:rPr>
        <w:t>no</w:t>
      </w:r>
      <w:r w:rsidR="00FE3A3E">
        <w:rPr>
          <w:rFonts w:ascii="Arial" w:hAnsi="Arial" w:cs="Arial"/>
          <w:sz w:val="22"/>
          <w:szCs w:val="22"/>
        </w:rPr>
        <w:t xml:space="preserve"> anche il grande miracolo compiuto per </w:t>
      </w:r>
      <w:r w:rsidR="00EC3948">
        <w:rPr>
          <w:rFonts w:ascii="Arial" w:hAnsi="Arial" w:cs="Arial"/>
          <w:sz w:val="22"/>
          <w:szCs w:val="22"/>
        </w:rPr>
        <w:t xml:space="preserve">Paolo </w:t>
      </w:r>
      <w:r w:rsidR="00FE3A3E">
        <w:rPr>
          <w:rFonts w:ascii="Arial" w:hAnsi="Arial" w:cs="Arial"/>
          <w:sz w:val="22"/>
          <w:szCs w:val="22"/>
        </w:rPr>
        <w:t>dal Signore sulla via di Damasco.</w:t>
      </w:r>
    </w:p>
    <w:p w14:paraId="76CA91D6" w14:textId="77777777" w:rsidR="00FE3A3E" w:rsidRPr="00FE3A3E" w:rsidRDefault="00FE3A3E" w:rsidP="00FE3A3E">
      <w:pPr>
        <w:spacing w:after="120"/>
        <w:jc w:val="both"/>
        <w:rPr>
          <w:rFonts w:ascii="Arial" w:hAnsi="Arial"/>
          <w:i/>
          <w:iCs/>
          <w:sz w:val="20"/>
          <w:szCs w:val="20"/>
        </w:rPr>
      </w:pPr>
      <w:r w:rsidRPr="00FE3A3E">
        <w:rPr>
          <w:rFonts w:ascii="Arial" w:hAnsi="Arial"/>
          <w:i/>
          <w:iCs/>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w:t>
      </w:r>
    </w:p>
    <w:p w14:paraId="5449A2FF" w14:textId="77777777" w:rsidR="00FE3A3E" w:rsidRPr="00FE3A3E" w:rsidRDefault="00FE3A3E" w:rsidP="00FE3A3E">
      <w:pPr>
        <w:spacing w:after="120"/>
        <w:jc w:val="both"/>
        <w:rPr>
          <w:rFonts w:ascii="Arial" w:hAnsi="Arial"/>
          <w:i/>
          <w:iCs/>
          <w:sz w:val="20"/>
          <w:szCs w:val="20"/>
        </w:rPr>
      </w:pPr>
      <w:r w:rsidRPr="00FE3A3E">
        <w:rPr>
          <w:rFonts w:ascii="Arial" w:hAnsi="Arial"/>
          <w:i/>
          <w:iCs/>
          <w:sz w:val="20"/>
          <w:szCs w:val="20"/>
        </w:rPr>
        <w:t>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Pr>
          <w:rFonts w:ascii="Arial" w:hAnsi="Arial"/>
          <w:i/>
          <w:iCs/>
          <w:sz w:val="20"/>
          <w:szCs w:val="20"/>
        </w:rPr>
        <w:t xml:space="preserve"> </w:t>
      </w:r>
      <w:r w:rsidRPr="00FE3A3E">
        <w:rPr>
          <w:rFonts w:ascii="Arial" w:hAnsi="Arial"/>
          <w:i/>
          <w:iCs/>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27FEEBFA" w14:textId="77777777" w:rsidR="00FE3A3E" w:rsidRPr="00FE3A3E" w:rsidRDefault="0033104C" w:rsidP="0033104C">
      <w:pPr>
        <w:spacing w:after="120"/>
        <w:jc w:val="both"/>
        <w:rPr>
          <w:rFonts w:ascii="Arial" w:hAnsi="Arial"/>
          <w:sz w:val="22"/>
          <w:szCs w:val="20"/>
        </w:rPr>
      </w:pPr>
      <w:r>
        <w:rPr>
          <w:rFonts w:ascii="Arial" w:hAnsi="Arial"/>
          <w:sz w:val="22"/>
          <w:szCs w:val="20"/>
        </w:rPr>
        <w:t xml:space="preserve">È questo il grande miracolo che il Messia del Signore dovrà fare ad ogni uomo, cieco fin dalla nascita, incapace di vedere l’invisibile eterno. Lui dovrà aprire ogni occhio. </w:t>
      </w:r>
    </w:p>
    <w:p w14:paraId="79AF9967" w14:textId="77777777" w:rsidR="00264A63" w:rsidRDefault="00264A63" w:rsidP="00F322D1">
      <w:pPr>
        <w:spacing w:after="120"/>
        <w:jc w:val="both"/>
        <w:rPr>
          <w:rFonts w:ascii="Arial" w:hAnsi="Arial"/>
          <w:i/>
          <w:iCs/>
          <w:sz w:val="20"/>
          <w:szCs w:val="20"/>
        </w:rPr>
      </w:pPr>
      <w:r w:rsidRPr="00F322D1">
        <w:rPr>
          <w:rFonts w:ascii="Arial" w:hAnsi="Arial"/>
          <w:i/>
          <w:iCs/>
          <w:sz w:val="20"/>
          <w:szCs w:val="20"/>
        </w:rPr>
        <w:t>Si rallegrino il deserto e la terra arida,</w:t>
      </w:r>
      <w:r w:rsidR="00F322D1" w:rsidRPr="00F322D1">
        <w:rPr>
          <w:rFonts w:ascii="Arial" w:hAnsi="Arial"/>
          <w:i/>
          <w:iCs/>
          <w:sz w:val="20"/>
          <w:szCs w:val="20"/>
        </w:rPr>
        <w:t xml:space="preserve"> </w:t>
      </w:r>
      <w:r w:rsidRPr="00F322D1">
        <w:rPr>
          <w:rFonts w:ascii="Arial" w:hAnsi="Arial"/>
          <w:i/>
          <w:iCs/>
          <w:sz w:val="20"/>
          <w:szCs w:val="20"/>
        </w:rPr>
        <w:t>esulti e fiorisca la steppa.</w:t>
      </w:r>
      <w:r w:rsidR="00F322D1" w:rsidRPr="00F322D1">
        <w:rPr>
          <w:rFonts w:ascii="Arial" w:hAnsi="Arial"/>
          <w:i/>
          <w:iCs/>
          <w:sz w:val="20"/>
          <w:szCs w:val="20"/>
        </w:rPr>
        <w:t xml:space="preserve"> </w:t>
      </w:r>
      <w:r w:rsidRPr="00F322D1">
        <w:rPr>
          <w:rFonts w:ascii="Arial" w:hAnsi="Arial"/>
          <w:i/>
          <w:iCs/>
          <w:sz w:val="20"/>
          <w:szCs w:val="20"/>
        </w:rPr>
        <w:t>Come fiore di narciso fiorisca;</w:t>
      </w:r>
      <w:r w:rsidR="00F322D1" w:rsidRPr="00F322D1">
        <w:rPr>
          <w:rFonts w:ascii="Arial" w:hAnsi="Arial"/>
          <w:i/>
          <w:iCs/>
          <w:sz w:val="20"/>
          <w:szCs w:val="20"/>
        </w:rPr>
        <w:t xml:space="preserve"> </w:t>
      </w:r>
      <w:r w:rsidRPr="00F322D1">
        <w:rPr>
          <w:rFonts w:ascii="Arial" w:hAnsi="Arial"/>
          <w:i/>
          <w:iCs/>
          <w:sz w:val="20"/>
          <w:szCs w:val="20"/>
        </w:rPr>
        <w:t>sì, canti con gioia e con giubilo.</w:t>
      </w:r>
      <w:r w:rsidR="00F322D1" w:rsidRPr="00F322D1">
        <w:rPr>
          <w:rFonts w:ascii="Arial" w:hAnsi="Arial"/>
          <w:i/>
          <w:iCs/>
          <w:sz w:val="20"/>
          <w:szCs w:val="20"/>
        </w:rPr>
        <w:t xml:space="preserve"> </w:t>
      </w:r>
      <w:r w:rsidRPr="00F322D1">
        <w:rPr>
          <w:rFonts w:ascii="Arial" w:hAnsi="Arial"/>
          <w:i/>
          <w:iCs/>
          <w:sz w:val="20"/>
          <w:szCs w:val="20"/>
        </w:rPr>
        <w:t>Le è data la gloria del Libano,</w:t>
      </w:r>
      <w:r w:rsidR="00F322D1" w:rsidRPr="00F322D1">
        <w:rPr>
          <w:rFonts w:ascii="Arial" w:hAnsi="Arial"/>
          <w:i/>
          <w:iCs/>
          <w:sz w:val="20"/>
          <w:szCs w:val="20"/>
        </w:rPr>
        <w:t xml:space="preserve"> </w:t>
      </w:r>
      <w:r w:rsidRPr="00F322D1">
        <w:rPr>
          <w:rFonts w:ascii="Arial" w:hAnsi="Arial"/>
          <w:i/>
          <w:iCs/>
          <w:sz w:val="20"/>
          <w:szCs w:val="20"/>
        </w:rPr>
        <w:t>lo splendore del Carmelo e di Saron.</w:t>
      </w:r>
      <w:r w:rsidR="00F322D1" w:rsidRPr="00F322D1">
        <w:rPr>
          <w:rFonts w:ascii="Arial" w:hAnsi="Arial"/>
          <w:i/>
          <w:iCs/>
          <w:sz w:val="20"/>
          <w:szCs w:val="20"/>
        </w:rPr>
        <w:t xml:space="preserve"> </w:t>
      </w:r>
      <w:r w:rsidRPr="00F322D1">
        <w:rPr>
          <w:rFonts w:ascii="Arial" w:hAnsi="Arial"/>
          <w:i/>
          <w:iCs/>
          <w:sz w:val="20"/>
          <w:szCs w:val="20"/>
        </w:rPr>
        <w:t>Essi vedranno la gloria del Signore,</w:t>
      </w:r>
      <w:r w:rsidR="00F322D1" w:rsidRPr="00F322D1">
        <w:rPr>
          <w:rFonts w:ascii="Arial" w:hAnsi="Arial"/>
          <w:i/>
          <w:iCs/>
          <w:sz w:val="20"/>
          <w:szCs w:val="20"/>
        </w:rPr>
        <w:t xml:space="preserve"> </w:t>
      </w:r>
      <w:r w:rsidRPr="00F322D1">
        <w:rPr>
          <w:rFonts w:ascii="Arial" w:hAnsi="Arial"/>
          <w:i/>
          <w:iCs/>
          <w:sz w:val="20"/>
          <w:szCs w:val="20"/>
        </w:rPr>
        <w:t>la magnificenza del nostro Dio.</w:t>
      </w:r>
      <w:r w:rsidR="00F322D1" w:rsidRPr="00F322D1">
        <w:rPr>
          <w:rFonts w:ascii="Arial" w:hAnsi="Arial"/>
          <w:i/>
          <w:iCs/>
          <w:sz w:val="20"/>
          <w:szCs w:val="20"/>
        </w:rPr>
        <w:t xml:space="preserve"> </w:t>
      </w:r>
      <w:r w:rsidRPr="00F322D1">
        <w:rPr>
          <w:rFonts w:ascii="Arial" w:hAnsi="Arial"/>
          <w:i/>
          <w:iCs/>
          <w:sz w:val="20"/>
          <w:szCs w:val="20"/>
        </w:rPr>
        <w:t>Irrobustite le mani fiacche,</w:t>
      </w:r>
      <w:r w:rsidR="00F322D1" w:rsidRPr="00F322D1">
        <w:rPr>
          <w:rFonts w:ascii="Arial" w:hAnsi="Arial"/>
          <w:i/>
          <w:iCs/>
          <w:sz w:val="20"/>
          <w:szCs w:val="20"/>
        </w:rPr>
        <w:t xml:space="preserve"> </w:t>
      </w:r>
      <w:r w:rsidRPr="00F322D1">
        <w:rPr>
          <w:rFonts w:ascii="Arial" w:hAnsi="Arial"/>
          <w:i/>
          <w:iCs/>
          <w:sz w:val="20"/>
          <w:szCs w:val="20"/>
        </w:rPr>
        <w:t>rendete salde le ginocchia vacillanti.</w:t>
      </w:r>
      <w:r w:rsidR="00F322D1" w:rsidRPr="00F322D1">
        <w:rPr>
          <w:rFonts w:ascii="Arial" w:hAnsi="Arial"/>
          <w:i/>
          <w:iCs/>
          <w:sz w:val="20"/>
          <w:szCs w:val="20"/>
        </w:rPr>
        <w:t xml:space="preserve"> </w:t>
      </w:r>
      <w:r w:rsidRPr="00F322D1">
        <w:rPr>
          <w:rFonts w:ascii="Arial" w:hAnsi="Arial"/>
          <w:i/>
          <w:iCs/>
          <w:sz w:val="20"/>
          <w:szCs w:val="20"/>
        </w:rPr>
        <w:t>Dite agli smarriti di cuore:</w:t>
      </w:r>
      <w:r w:rsidR="00F322D1" w:rsidRPr="00F322D1">
        <w:rPr>
          <w:rFonts w:ascii="Arial" w:hAnsi="Arial"/>
          <w:i/>
          <w:iCs/>
          <w:sz w:val="20"/>
          <w:szCs w:val="20"/>
        </w:rPr>
        <w:t xml:space="preserve"> </w:t>
      </w:r>
      <w:r w:rsidRPr="00F322D1">
        <w:rPr>
          <w:rFonts w:ascii="Arial" w:hAnsi="Arial"/>
          <w:i/>
          <w:iCs/>
          <w:sz w:val="20"/>
          <w:szCs w:val="20"/>
        </w:rPr>
        <w:t>«Coraggio, non temete!</w:t>
      </w:r>
      <w:r w:rsidR="00F322D1" w:rsidRPr="00F322D1">
        <w:rPr>
          <w:rFonts w:ascii="Arial" w:hAnsi="Arial"/>
          <w:i/>
          <w:iCs/>
          <w:sz w:val="20"/>
          <w:szCs w:val="20"/>
        </w:rPr>
        <w:t xml:space="preserve"> </w:t>
      </w:r>
      <w:r w:rsidRPr="00F322D1">
        <w:rPr>
          <w:rFonts w:ascii="Arial" w:hAnsi="Arial"/>
          <w:i/>
          <w:iCs/>
          <w:sz w:val="20"/>
          <w:szCs w:val="20"/>
        </w:rPr>
        <w:t>Ecco il vostro Dio,</w:t>
      </w:r>
      <w:r w:rsidR="00F322D1" w:rsidRPr="00F322D1">
        <w:rPr>
          <w:rFonts w:ascii="Arial" w:hAnsi="Arial"/>
          <w:i/>
          <w:iCs/>
          <w:sz w:val="20"/>
          <w:szCs w:val="20"/>
        </w:rPr>
        <w:t xml:space="preserve"> </w:t>
      </w:r>
      <w:r w:rsidRPr="00F322D1">
        <w:rPr>
          <w:rFonts w:ascii="Arial" w:hAnsi="Arial"/>
          <w:i/>
          <w:iCs/>
          <w:sz w:val="20"/>
          <w:szCs w:val="20"/>
        </w:rPr>
        <w:t>giunge la vendetta,</w:t>
      </w:r>
      <w:r w:rsidR="00F322D1" w:rsidRPr="00F322D1">
        <w:rPr>
          <w:rFonts w:ascii="Arial" w:hAnsi="Arial"/>
          <w:i/>
          <w:iCs/>
          <w:sz w:val="20"/>
          <w:szCs w:val="20"/>
        </w:rPr>
        <w:t xml:space="preserve"> </w:t>
      </w:r>
      <w:r w:rsidRPr="00F322D1">
        <w:rPr>
          <w:rFonts w:ascii="Arial" w:hAnsi="Arial"/>
          <w:i/>
          <w:iCs/>
          <w:sz w:val="20"/>
          <w:szCs w:val="20"/>
        </w:rPr>
        <w:t>la ricompensa divina.</w:t>
      </w:r>
      <w:r w:rsidR="00F322D1" w:rsidRPr="00F322D1">
        <w:rPr>
          <w:rFonts w:ascii="Arial" w:hAnsi="Arial"/>
          <w:i/>
          <w:iCs/>
          <w:sz w:val="20"/>
          <w:szCs w:val="20"/>
        </w:rPr>
        <w:t xml:space="preserve"> </w:t>
      </w:r>
      <w:r w:rsidRPr="00F322D1">
        <w:rPr>
          <w:rFonts w:ascii="Arial" w:hAnsi="Arial"/>
          <w:i/>
          <w:iCs/>
          <w:sz w:val="20"/>
          <w:szCs w:val="20"/>
        </w:rPr>
        <w:t>Egli viene a salvarvi».</w:t>
      </w:r>
      <w:r w:rsidR="00F322D1" w:rsidRPr="00F322D1">
        <w:rPr>
          <w:rFonts w:ascii="Arial" w:hAnsi="Arial"/>
          <w:i/>
          <w:iCs/>
          <w:sz w:val="20"/>
          <w:szCs w:val="20"/>
        </w:rPr>
        <w:t xml:space="preserve"> </w:t>
      </w:r>
      <w:r w:rsidRPr="00F322D1">
        <w:rPr>
          <w:rFonts w:ascii="Arial" w:hAnsi="Arial"/>
          <w:i/>
          <w:iCs/>
          <w:sz w:val="20"/>
          <w:szCs w:val="20"/>
        </w:rPr>
        <w:t>Allora si apriranno gli occhi dei ciechi</w:t>
      </w:r>
      <w:r w:rsidR="00F322D1" w:rsidRPr="00F322D1">
        <w:rPr>
          <w:rFonts w:ascii="Arial" w:hAnsi="Arial"/>
          <w:i/>
          <w:iCs/>
          <w:sz w:val="20"/>
          <w:szCs w:val="20"/>
        </w:rPr>
        <w:t xml:space="preserve"> </w:t>
      </w:r>
      <w:r w:rsidRPr="00F322D1">
        <w:rPr>
          <w:rFonts w:ascii="Arial" w:hAnsi="Arial"/>
          <w:i/>
          <w:iCs/>
          <w:sz w:val="20"/>
          <w:szCs w:val="20"/>
        </w:rPr>
        <w:t>e si schiuderanno gli orecchi dei sordi.</w:t>
      </w:r>
      <w:r w:rsidR="00F322D1" w:rsidRPr="00F322D1">
        <w:rPr>
          <w:rFonts w:ascii="Arial" w:hAnsi="Arial"/>
          <w:i/>
          <w:iCs/>
          <w:sz w:val="20"/>
          <w:szCs w:val="20"/>
        </w:rPr>
        <w:t xml:space="preserve"> A</w:t>
      </w:r>
      <w:r w:rsidRPr="00F322D1">
        <w:rPr>
          <w:rFonts w:ascii="Arial" w:hAnsi="Arial"/>
          <w:i/>
          <w:iCs/>
          <w:sz w:val="20"/>
          <w:szCs w:val="20"/>
        </w:rPr>
        <w:t>llora lo zoppo salterà come un cervo,</w:t>
      </w:r>
      <w:r w:rsidR="00F322D1" w:rsidRPr="00F322D1">
        <w:rPr>
          <w:rFonts w:ascii="Arial" w:hAnsi="Arial"/>
          <w:i/>
          <w:iCs/>
          <w:sz w:val="20"/>
          <w:szCs w:val="20"/>
        </w:rPr>
        <w:t xml:space="preserve"> </w:t>
      </w:r>
      <w:r w:rsidRPr="00F322D1">
        <w:rPr>
          <w:rFonts w:ascii="Arial" w:hAnsi="Arial"/>
          <w:i/>
          <w:iCs/>
          <w:sz w:val="20"/>
          <w:szCs w:val="20"/>
        </w:rPr>
        <w:t>griderà di gioia la lingua del muto,</w:t>
      </w:r>
      <w:r w:rsidR="00F322D1" w:rsidRPr="00F322D1">
        <w:rPr>
          <w:rFonts w:ascii="Arial" w:hAnsi="Arial"/>
          <w:i/>
          <w:iCs/>
          <w:sz w:val="20"/>
          <w:szCs w:val="20"/>
        </w:rPr>
        <w:t xml:space="preserve"> </w:t>
      </w:r>
      <w:r w:rsidRPr="00F322D1">
        <w:rPr>
          <w:rFonts w:ascii="Arial" w:hAnsi="Arial"/>
          <w:i/>
          <w:iCs/>
          <w:sz w:val="20"/>
          <w:szCs w:val="20"/>
        </w:rPr>
        <w:t>perché scaturiranno acque nel deserto,</w:t>
      </w:r>
      <w:r w:rsidR="00F322D1" w:rsidRPr="00F322D1">
        <w:rPr>
          <w:rFonts w:ascii="Arial" w:hAnsi="Arial"/>
          <w:i/>
          <w:iCs/>
          <w:sz w:val="20"/>
          <w:szCs w:val="20"/>
        </w:rPr>
        <w:t xml:space="preserve"> </w:t>
      </w:r>
      <w:r w:rsidRPr="00F322D1">
        <w:rPr>
          <w:rFonts w:ascii="Arial" w:hAnsi="Arial"/>
          <w:i/>
          <w:iCs/>
          <w:sz w:val="20"/>
          <w:szCs w:val="20"/>
        </w:rPr>
        <w:t>scorreranno torrenti nella steppa.</w:t>
      </w:r>
      <w:r w:rsidR="00F322D1" w:rsidRPr="00F322D1">
        <w:rPr>
          <w:rFonts w:ascii="Arial" w:hAnsi="Arial"/>
          <w:i/>
          <w:iCs/>
          <w:sz w:val="20"/>
          <w:szCs w:val="20"/>
        </w:rPr>
        <w:t xml:space="preserve"> </w:t>
      </w:r>
      <w:r w:rsidRPr="00F322D1">
        <w:rPr>
          <w:rFonts w:ascii="Arial" w:hAnsi="Arial"/>
          <w:i/>
          <w:iCs/>
          <w:sz w:val="20"/>
          <w:szCs w:val="20"/>
        </w:rPr>
        <w:t>La terra bruciata diventerà una palude,</w:t>
      </w:r>
      <w:r w:rsidR="00F322D1" w:rsidRPr="00F322D1">
        <w:rPr>
          <w:rFonts w:ascii="Arial" w:hAnsi="Arial"/>
          <w:i/>
          <w:iCs/>
          <w:sz w:val="20"/>
          <w:szCs w:val="20"/>
        </w:rPr>
        <w:t xml:space="preserve"> </w:t>
      </w:r>
      <w:r w:rsidRPr="00F322D1">
        <w:rPr>
          <w:rFonts w:ascii="Arial" w:hAnsi="Arial"/>
          <w:i/>
          <w:iCs/>
          <w:sz w:val="20"/>
          <w:szCs w:val="20"/>
        </w:rPr>
        <w:t>il suolo riarso sorgenti d’acqua.</w:t>
      </w:r>
      <w:r w:rsidR="00F322D1" w:rsidRPr="00F322D1">
        <w:rPr>
          <w:rFonts w:ascii="Arial" w:hAnsi="Arial"/>
          <w:i/>
          <w:iCs/>
          <w:sz w:val="20"/>
          <w:szCs w:val="20"/>
        </w:rPr>
        <w:t xml:space="preserve"> </w:t>
      </w:r>
      <w:r w:rsidRPr="00F322D1">
        <w:rPr>
          <w:rFonts w:ascii="Arial" w:hAnsi="Arial"/>
          <w:i/>
          <w:iCs/>
          <w:sz w:val="20"/>
          <w:szCs w:val="20"/>
        </w:rPr>
        <w:t>I luoghi dove si sdraiavano gli sciacalli</w:t>
      </w:r>
      <w:r w:rsidR="00F322D1" w:rsidRPr="00F322D1">
        <w:rPr>
          <w:rFonts w:ascii="Arial" w:hAnsi="Arial"/>
          <w:i/>
          <w:iCs/>
          <w:sz w:val="20"/>
          <w:szCs w:val="20"/>
        </w:rPr>
        <w:t xml:space="preserve"> </w:t>
      </w:r>
      <w:r w:rsidRPr="00F322D1">
        <w:rPr>
          <w:rFonts w:ascii="Arial" w:hAnsi="Arial"/>
          <w:i/>
          <w:iCs/>
          <w:sz w:val="20"/>
          <w:szCs w:val="20"/>
        </w:rPr>
        <w:t>diventeranno canneti e giuncaie.</w:t>
      </w:r>
      <w:r w:rsidR="00F322D1" w:rsidRPr="00F322D1">
        <w:rPr>
          <w:rFonts w:ascii="Arial" w:hAnsi="Arial"/>
          <w:i/>
          <w:iCs/>
          <w:sz w:val="20"/>
          <w:szCs w:val="20"/>
        </w:rPr>
        <w:t xml:space="preserve"> </w:t>
      </w:r>
      <w:r w:rsidRPr="00F322D1">
        <w:rPr>
          <w:rFonts w:ascii="Arial" w:hAnsi="Arial"/>
          <w:i/>
          <w:iCs/>
          <w:sz w:val="20"/>
          <w:szCs w:val="20"/>
        </w:rPr>
        <w:t>Ci sarà un sentiero e una strada</w:t>
      </w:r>
      <w:r w:rsidR="00F322D1" w:rsidRPr="00F322D1">
        <w:rPr>
          <w:rFonts w:ascii="Arial" w:hAnsi="Arial"/>
          <w:i/>
          <w:iCs/>
          <w:sz w:val="20"/>
          <w:szCs w:val="20"/>
        </w:rPr>
        <w:t xml:space="preserve"> </w:t>
      </w:r>
      <w:r w:rsidRPr="00F322D1">
        <w:rPr>
          <w:rFonts w:ascii="Arial" w:hAnsi="Arial"/>
          <w:i/>
          <w:iCs/>
          <w:sz w:val="20"/>
          <w:szCs w:val="20"/>
        </w:rPr>
        <w:t>e la chiameranno via santa;</w:t>
      </w:r>
      <w:r w:rsidR="00F322D1" w:rsidRPr="00F322D1">
        <w:rPr>
          <w:rFonts w:ascii="Arial" w:hAnsi="Arial"/>
          <w:i/>
          <w:iCs/>
          <w:sz w:val="20"/>
          <w:szCs w:val="20"/>
        </w:rPr>
        <w:t xml:space="preserve"> </w:t>
      </w:r>
      <w:r w:rsidRPr="00F322D1">
        <w:rPr>
          <w:rFonts w:ascii="Arial" w:hAnsi="Arial"/>
          <w:i/>
          <w:iCs/>
          <w:sz w:val="20"/>
          <w:szCs w:val="20"/>
        </w:rPr>
        <w:t>nessun impuro la percorrerà.</w:t>
      </w:r>
      <w:r w:rsidR="00F322D1" w:rsidRPr="00F322D1">
        <w:rPr>
          <w:rFonts w:ascii="Arial" w:hAnsi="Arial"/>
          <w:i/>
          <w:iCs/>
          <w:sz w:val="20"/>
          <w:szCs w:val="20"/>
        </w:rPr>
        <w:t xml:space="preserve"> </w:t>
      </w:r>
      <w:r w:rsidRPr="00F322D1">
        <w:rPr>
          <w:rFonts w:ascii="Arial" w:hAnsi="Arial"/>
          <w:i/>
          <w:iCs/>
          <w:sz w:val="20"/>
          <w:szCs w:val="20"/>
        </w:rPr>
        <w:t>Sarà una via che il suo popolo potrà percorrere</w:t>
      </w:r>
      <w:r w:rsidR="00F322D1" w:rsidRPr="00F322D1">
        <w:rPr>
          <w:rFonts w:ascii="Arial" w:hAnsi="Arial"/>
          <w:i/>
          <w:iCs/>
          <w:sz w:val="20"/>
          <w:szCs w:val="20"/>
        </w:rPr>
        <w:t xml:space="preserve"> </w:t>
      </w:r>
      <w:r w:rsidRPr="00F322D1">
        <w:rPr>
          <w:rFonts w:ascii="Arial" w:hAnsi="Arial"/>
          <w:i/>
          <w:iCs/>
          <w:sz w:val="20"/>
          <w:szCs w:val="20"/>
        </w:rPr>
        <w:t>e gli ignoranti non si smarriranno.</w:t>
      </w:r>
      <w:r w:rsidR="00F322D1" w:rsidRPr="00F322D1">
        <w:rPr>
          <w:rFonts w:ascii="Arial" w:hAnsi="Arial"/>
          <w:i/>
          <w:iCs/>
          <w:sz w:val="20"/>
          <w:szCs w:val="20"/>
        </w:rPr>
        <w:t xml:space="preserve"> </w:t>
      </w:r>
      <w:r w:rsidRPr="00F322D1">
        <w:rPr>
          <w:rFonts w:ascii="Arial" w:hAnsi="Arial"/>
          <w:i/>
          <w:iCs/>
          <w:sz w:val="20"/>
          <w:szCs w:val="20"/>
        </w:rPr>
        <w:t>Non ci sarà più il leone,</w:t>
      </w:r>
      <w:r w:rsidR="00F322D1" w:rsidRPr="00F322D1">
        <w:rPr>
          <w:rFonts w:ascii="Arial" w:hAnsi="Arial"/>
          <w:i/>
          <w:iCs/>
          <w:sz w:val="20"/>
          <w:szCs w:val="20"/>
        </w:rPr>
        <w:t xml:space="preserve"> </w:t>
      </w:r>
      <w:r w:rsidRPr="00F322D1">
        <w:rPr>
          <w:rFonts w:ascii="Arial" w:hAnsi="Arial"/>
          <w:i/>
          <w:iCs/>
          <w:sz w:val="20"/>
          <w:szCs w:val="20"/>
        </w:rPr>
        <w:t>nessuna bestia feroce la percorrerà o vi sosterà.</w:t>
      </w:r>
      <w:r w:rsidR="00F322D1" w:rsidRPr="00F322D1">
        <w:rPr>
          <w:rFonts w:ascii="Arial" w:hAnsi="Arial"/>
          <w:i/>
          <w:iCs/>
          <w:sz w:val="20"/>
          <w:szCs w:val="20"/>
        </w:rPr>
        <w:t xml:space="preserve"> </w:t>
      </w:r>
      <w:r w:rsidRPr="00F322D1">
        <w:rPr>
          <w:rFonts w:ascii="Arial" w:hAnsi="Arial"/>
          <w:i/>
          <w:iCs/>
          <w:sz w:val="20"/>
          <w:szCs w:val="20"/>
        </w:rPr>
        <w:t>Vi cammineranno i redenti.</w:t>
      </w:r>
      <w:r w:rsidR="00F322D1" w:rsidRPr="00F322D1">
        <w:rPr>
          <w:rFonts w:ascii="Arial" w:hAnsi="Arial"/>
          <w:i/>
          <w:iCs/>
          <w:sz w:val="20"/>
          <w:szCs w:val="20"/>
        </w:rPr>
        <w:t xml:space="preserve"> </w:t>
      </w:r>
      <w:r w:rsidRPr="00F322D1">
        <w:rPr>
          <w:rFonts w:ascii="Arial" w:hAnsi="Arial"/>
          <w:i/>
          <w:iCs/>
          <w:sz w:val="20"/>
          <w:szCs w:val="20"/>
        </w:rPr>
        <w:t>Su di essa ritorneranno i riscattati dal Signore</w:t>
      </w:r>
      <w:r w:rsidR="00F322D1" w:rsidRPr="00F322D1">
        <w:rPr>
          <w:rFonts w:ascii="Arial" w:hAnsi="Arial"/>
          <w:i/>
          <w:iCs/>
          <w:sz w:val="20"/>
          <w:szCs w:val="20"/>
        </w:rPr>
        <w:t xml:space="preserve"> </w:t>
      </w:r>
      <w:r w:rsidRPr="00F322D1">
        <w:rPr>
          <w:rFonts w:ascii="Arial" w:hAnsi="Arial"/>
          <w:i/>
          <w:iCs/>
          <w:sz w:val="20"/>
          <w:szCs w:val="20"/>
        </w:rPr>
        <w:t>e verranno in Sion con giubilo;</w:t>
      </w:r>
      <w:r w:rsidR="00F322D1" w:rsidRPr="00F322D1">
        <w:rPr>
          <w:rFonts w:ascii="Arial" w:hAnsi="Arial"/>
          <w:i/>
          <w:iCs/>
          <w:sz w:val="20"/>
          <w:szCs w:val="20"/>
        </w:rPr>
        <w:t xml:space="preserve"> </w:t>
      </w:r>
      <w:r w:rsidRPr="00F322D1">
        <w:rPr>
          <w:rFonts w:ascii="Arial" w:hAnsi="Arial"/>
          <w:i/>
          <w:iCs/>
          <w:sz w:val="20"/>
          <w:szCs w:val="20"/>
        </w:rPr>
        <w:t>felicità perenne splenderà sul loro capo;</w:t>
      </w:r>
      <w:r w:rsidR="00F322D1" w:rsidRPr="00F322D1">
        <w:rPr>
          <w:rFonts w:ascii="Arial" w:hAnsi="Arial"/>
          <w:i/>
          <w:iCs/>
          <w:sz w:val="20"/>
          <w:szCs w:val="20"/>
        </w:rPr>
        <w:t xml:space="preserve"> </w:t>
      </w:r>
      <w:r w:rsidRPr="00F322D1">
        <w:rPr>
          <w:rFonts w:ascii="Arial" w:hAnsi="Arial"/>
          <w:i/>
          <w:iCs/>
          <w:sz w:val="20"/>
          <w:szCs w:val="20"/>
        </w:rPr>
        <w:t>gioia e felicità li seguiranno</w:t>
      </w:r>
      <w:r w:rsidR="00F322D1" w:rsidRPr="00F322D1">
        <w:rPr>
          <w:rFonts w:ascii="Arial" w:hAnsi="Arial"/>
          <w:i/>
          <w:iCs/>
          <w:sz w:val="20"/>
          <w:szCs w:val="20"/>
        </w:rPr>
        <w:t xml:space="preserve"> </w:t>
      </w:r>
      <w:r w:rsidRPr="00F322D1">
        <w:rPr>
          <w:rFonts w:ascii="Arial" w:hAnsi="Arial"/>
          <w:i/>
          <w:iCs/>
          <w:sz w:val="20"/>
          <w:szCs w:val="20"/>
        </w:rPr>
        <w:t>e fuggiranno tristezza e pianto.</w:t>
      </w:r>
    </w:p>
    <w:p w14:paraId="609CFE79" w14:textId="77777777" w:rsidR="0033104C" w:rsidRDefault="0033104C" w:rsidP="00F322D1">
      <w:pPr>
        <w:spacing w:after="120"/>
        <w:jc w:val="both"/>
        <w:rPr>
          <w:rFonts w:ascii="Arial" w:hAnsi="Arial"/>
          <w:sz w:val="22"/>
          <w:szCs w:val="20"/>
        </w:rPr>
      </w:pPr>
      <w:r>
        <w:rPr>
          <w:rFonts w:ascii="Arial" w:hAnsi="Arial"/>
          <w:sz w:val="22"/>
          <w:szCs w:val="20"/>
        </w:rPr>
        <w:t>Non solo dovrà aprire gli occhi, ma anche l’orecchio, sciogliere la lingua, rendere agili le gambe per</w:t>
      </w:r>
      <w:r w:rsidR="00245F1C">
        <w:rPr>
          <w:rFonts w:ascii="Arial" w:hAnsi="Arial"/>
          <w:sz w:val="22"/>
          <w:szCs w:val="20"/>
        </w:rPr>
        <w:t>ché</w:t>
      </w:r>
      <w:r>
        <w:rPr>
          <w:rFonts w:ascii="Arial" w:hAnsi="Arial"/>
          <w:sz w:val="22"/>
          <w:szCs w:val="20"/>
        </w:rPr>
        <w:t xml:space="preserve"> tutti possano vedere Dio, ascoltarlo, camminare spediti verso di Lui. È questa anche l’opera della Chiesa fino all’avvento dei cieli nuovi e della terra nuova.</w:t>
      </w:r>
    </w:p>
    <w:p w14:paraId="01DB641E" w14:textId="77777777" w:rsidR="0033104C" w:rsidRPr="0033104C" w:rsidRDefault="0033104C" w:rsidP="00F322D1">
      <w:pPr>
        <w:spacing w:after="120"/>
        <w:jc w:val="both"/>
        <w:rPr>
          <w:rFonts w:ascii="Arial" w:hAnsi="Arial"/>
          <w:sz w:val="22"/>
          <w:szCs w:val="20"/>
        </w:rPr>
      </w:pPr>
      <w:r>
        <w:rPr>
          <w:rFonts w:ascii="Arial" w:hAnsi="Arial"/>
          <w:sz w:val="22"/>
          <w:szCs w:val="20"/>
        </w:rPr>
        <w:t xml:space="preserve">Vergine Maria, Madre della Redenzione, Angeli, Santi, fateci vedere l’invisibile eterno. </w:t>
      </w:r>
    </w:p>
    <w:p w14:paraId="589C858C" w14:textId="77777777" w:rsidR="00107C1C" w:rsidRPr="00D74DA6" w:rsidRDefault="00107C1C" w:rsidP="00107C1C">
      <w:pPr>
        <w:pStyle w:val="Titolo1"/>
        <w:spacing w:before="0" w:after="0"/>
        <w:jc w:val="center"/>
      </w:pPr>
      <w:r w:rsidRPr="00D74DA6">
        <w:br w:type="page"/>
      </w:r>
      <w:bookmarkStart w:id="358" w:name="_Toc62206524"/>
      <w:r w:rsidR="00F322D1" w:rsidRPr="00264A63">
        <w:rPr>
          <w:color w:val="000000"/>
          <w:szCs w:val="20"/>
        </w:rPr>
        <w:lastRenderedPageBreak/>
        <w:t>Ecco, il Signore Dio viene con potenza</w:t>
      </w:r>
      <w:bookmarkEnd w:id="358"/>
    </w:p>
    <w:p w14:paraId="07BC43FA" w14:textId="77777777" w:rsidR="00107C1C" w:rsidRPr="00D74DA6" w:rsidRDefault="00107C1C" w:rsidP="00107C1C">
      <w:pPr>
        <w:pStyle w:val="Titolo3"/>
        <w:spacing w:before="0" w:after="120"/>
        <w:jc w:val="center"/>
        <w:rPr>
          <w:sz w:val="32"/>
        </w:rPr>
      </w:pPr>
      <w:bookmarkStart w:id="359" w:name="_Toc62206525"/>
      <w:r w:rsidRPr="00D74DA6">
        <w:rPr>
          <w:sz w:val="32"/>
        </w:rPr>
        <w:t>6 DICEMBRE (</w:t>
      </w:r>
      <w:r w:rsidR="00ED5692">
        <w:rPr>
          <w:sz w:val="32"/>
        </w:rPr>
        <w:t>Is 40,1-11</w:t>
      </w:r>
      <w:r w:rsidRPr="00D74DA6">
        <w:rPr>
          <w:sz w:val="32"/>
        </w:rPr>
        <w:t>)</w:t>
      </w:r>
      <w:bookmarkEnd w:id="359"/>
    </w:p>
    <w:p w14:paraId="5C887874" w14:textId="77777777" w:rsidR="00D64D7D" w:rsidRDefault="0033104C" w:rsidP="00D64D7D">
      <w:pPr>
        <w:spacing w:after="120"/>
        <w:jc w:val="both"/>
        <w:rPr>
          <w:rFonts w:ascii="Arial" w:hAnsi="Arial" w:cs="Arial"/>
          <w:sz w:val="22"/>
          <w:szCs w:val="22"/>
        </w:rPr>
      </w:pPr>
      <w:r>
        <w:rPr>
          <w:rFonts w:ascii="Arial" w:hAnsi="Arial" w:cs="Arial"/>
          <w:sz w:val="22"/>
          <w:szCs w:val="22"/>
        </w:rPr>
        <w:t xml:space="preserve">Il gregge del Signore è disperso. Soffre in una terra lontana dalla sua. </w:t>
      </w:r>
      <w:r w:rsidR="008E4D57">
        <w:rPr>
          <w:rFonts w:ascii="Arial" w:hAnsi="Arial" w:cs="Arial"/>
          <w:sz w:val="22"/>
          <w:szCs w:val="22"/>
        </w:rPr>
        <w:t>È schiavo di un duro padrone. Ma tutto questo è avvenuto perché si è ostinato nella sua ribellione e ha preferito percorrere vie di morte, fame, peste, spada, distruzione, esilio. Si è lasciato consumare da idolatria e immoralità. Ha commesso tutto ciò che è male dinanzi agli occhi del Signore. Ora sotto il giogo della pesante schiavitù riconosce il Signore, si converte a Lui. Ritorna sui suoi passi. Si pente. Chiede perdono. Si sente pronto per riallacciare ogni relazione di fedeltà, obbedienza, ascolto del suo Dio.</w:t>
      </w:r>
      <w:r w:rsidR="00156969">
        <w:rPr>
          <w:rFonts w:ascii="Arial" w:hAnsi="Arial" w:cs="Arial"/>
          <w:sz w:val="22"/>
          <w:szCs w:val="22"/>
        </w:rPr>
        <w:t xml:space="preserve"> Conosciamo già la promessa fatta dal Signore al suo popolo. Lui è sempre pronto per salvare.</w:t>
      </w:r>
      <w:r w:rsidR="00D64D7D" w:rsidRPr="00D64D7D">
        <w:rPr>
          <w:rFonts w:ascii="Arial" w:hAnsi="Arial" w:cs="Arial"/>
          <w:sz w:val="22"/>
          <w:szCs w:val="22"/>
        </w:rPr>
        <w:t xml:space="preserve"> </w:t>
      </w:r>
      <w:r w:rsidR="00D64D7D">
        <w:rPr>
          <w:rFonts w:ascii="Arial" w:hAnsi="Arial" w:cs="Arial"/>
          <w:sz w:val="22"/>
          <w:szCs w:val="22"/>
        </w:rPr>
        <w:t>È verità eterna: nel momento in cui l’uomo rinnega il suo passato, il Signore sempre è pronto per correre e manifestargli tutto il suo amore. La parabola di Gesù sull’amore del Padre verso il figlio minore, commuove</w:t>
      </w:r>
      <w:r w:rsidR="008F4ACE">
        <w:rPr>
          <w:rFonts w:ascii="Arial" w:hAnsi="Arial" w:cs="Arial"/>
          <w:sz w:val="22"/>
          <w:szCs w:val="22"/>
        </w:rPr>
        <w:t xml:space="preserve">. Non esiste il passato. Vi è il presente di amore. </w:t>
      </w:r>
    </w:p>
    <w:p w14:paraId="7A81E18A" w14:textId="77777777" w:rsidR="00D64D7D" w:rsidRPr="00D64D7D" w:rsidRDefault="00D64D7D" w:rsidP="00D64D7D">
      <w:pPr>
        <w:spacing w:after="120"/>
        <w:jc w:val="both"/>
        <w:rPr>
          <w:rFonts w:ascii="Arial" w:hAnsi="Arial"/>
          <w:i/>
          <w:iCs/>
          <w:sz w:val="20"/>
          <w:szCs w:val="20"/>
        </w:rPr>
      </w:pPr>
      <w:r w:rsidRPr="00D64D7D">
        <w:rPr>
          <w:rFonts w:ascii="Arial" w:hAnsi="Arial"/>
          <w:i/>
          <w:iCs/>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63B65E72" w14:textId="77777777" w:rsidR="00107C1C" w:rsidRDefault="008F4ACE" w:rsidP="00107C1C">
      <w:pPr>
        <w:spacing w:after="120"/>
        <w:jc w:val="both"/>
        <w:rPr>
          <w:rFonts w:ascii="Arial" w:hAnsi="Arial" w:cs="Arial"/>
          <w:sz w:val="22"/>
          <w:szCs w:val="22"/>
        </w:rPr>
      </w:pPr>
      <w:r>
        <w:rPr>
          <w:rFonts w:ascii="Arial" w:hAnsi="Arial" w:cs="Arial"/>
          <w:sz w:val="22"/>
          <w:szCs w:val="22"/>
        </w:rPr>
        <w:t xml:space="preserve">Se osserviamo bene la profezia di Isaia, è il Signore che vuole che il suo popolo sia consolato. È Lui che invita a credere nel suo amore. È Lui che opera ogni cosa. È Lui </w:t>
      </w:r>
      <w:r w:rsidR="00245F1C">
        <w:rPr>
          <w:rFonts w:ascii="Arial" w:hAnsi="Arial" w:cs="Arial"/>
          <w:sz w:val="22"/>
          <w:szCs w:val="22"/>
        </w:rPr>
        <w:t xml:space="preserve">che </w:t>
      </w:r>
      <w:r>
        <w:rPr>
          <w:rFonts w:ascii="Arial" w:hAnsi="Arial" w:cs="Arial"/>
          <w:sz w:val="22"/>
          <w:szCs w:val="22"/>
        </w:rPr>
        <w:t xml:space="preserve">conduce il suo gregge con tenerezza divina. È Lui che chiede di non temere i potenti della terra. Sono meno che erba che secca in un istante. Tanto grande è l’amore del Signore. </w:t>
      </w:r>
      <w:r w:rsidR="006A7374">
        <w:rPr>
          <w:rFonts w:ascii="Arial" w:hAnsi="Arial" w:cs="Arial"/>
          <w:sz w:val="22"/>
          <w:szCs w:val="22"/>
        </w:rPr>
        <w:t>Il Signore è solo amore. Lui lo riversa tutto s</w:t>
      </w:r>
      <w:r w:rsidR="00245F1C">
        <w:rPr>
          <w:rFonts w:ascii="Arial" w:hAnsi="Arial" w:cs="Arial"/>
          <w:sz w:val="22"/>
          <w:szCs w:val="22"/>
        </w:rPr>
        <w:t>u</w:t>
      </w:r>
      <w:r w:rsidR="006A7374">
        <w:rPr>
          <w:rFonts w:ascii="Arial" w:hAnsi="Arial" w:cs="Arial"/>
          <w:sz w:val="22"/>
          <w:szCs w:val="22"/>
        </w:rPr>
        <w:t xml:space="preserve"> chi lo può ricevere. </w:t>
      </w:r>
    </w:p>
    <w:p w14:paraId="66522A3B" w14:textId="77777777" w:rsidR="00264A63" w:rsidRDefault="00264A63" w:rsidP="00F322D1">
      <w:pPr>
        <w:spacing w:after="120"/>
        <w:jc w:val="both"/>
        <w:rPr>
          <w:rFonts w:ascii="Arial" w:hAnsi="Arial"/>
          <w:i/>
          <w:iCs/>
          <w:sz w:val="20"/>
          <w:szCs w:val="20"/>
        </w:rPr>
      </w:pPr>
      <w:r w:rsidRPr="00F322D1">
        <w:rPr>
          <w:rFonts w:ascii="Arial" w:hAnsi="Arial"/>
          <w:i/>
          <w:iCs/>
          <w:sz w:val="20"/>
          <w:szCs w:val="20"/>
        </w:rPr>
        <w:t>«Consolate, consolate il mio popolo</w:t>
      </w:r>
      <w:r w:rsidR="00F322D1" w:rsidRPr="00F322D1">
        <w:rPr>
          <w:rFonts w:ascii="Arial" w:hAnsi="Arial"/>
          <w:i/>
          <w:iCs/>
          <w:sz w:val="20"/>
          <w:szCs w:val="20"/>
        </w:rPr>
        <w:t xml:space="preserve"> </w:t>
      </w:r>
      <w:r w:rsidRPr="00F322D1">
        <w:rPr>
          <w:rFonts w:ascii="Arial" w:hAnsi="Arial"/>
          <w:i/>
          <w:iCs/>
          <w:sz w:val="20"/>
          <w:szCs w:val="20"/>
        </w:rPr>
        <w:t>– dice il vostro Dio.</w:t>
      </w:r>
      <w:r w:rsidR="00F322D1" w:rsidRPr="00F322D1">
        <w:rPr>
          <w:rFonts w:ascii="Arial" w:hAnsi="Arial"/>
          <w:i/>
          <w:iCs/>
          <w:sz w:val="20"/>
          <w:szCs w:val="20"/>
        </w:rPr>
        <w:t xml:space="preserve"> </w:t>
      </w:r>
      <w:r w:rsidRPr="00F322D1">
        <w:rPr>
          <w:rFonts w:ascii="Arial" w:hAnsi="Arial"/>
          <w:i/>
          <w:iCs/>
          <w:sz w:val="20"/>
          <w:szCs w:val="20"/>
        </w:rPr>
        <w:t>Parlate al cuore di Gerusalemme</w:t>
      </w:r>
      <w:r w:rsidR="00F322D1" w:rsidRPr="00F322D1">
        <w:rPr>
          <w:rFonts w:ascii="Arial" w:hAnsi="Arial"/>
          <w:i/>
          <w:iCs/>
          <w:sz w:val="20"/>
          <w:szCs w:val="20"/>
        </w:rPr>
        <w:t xml:space="preserve"> </w:t>
      </w:r>
      <w:r w:rsidRPr="00F322D1">
        <w:rPr>
          <w:rFonts w:ascii="Arial" w:hAnsi="Arial"/>
          <w:i/>
          <w:iCs/>
          <w:sz w:val="20"/>
          <w:szCs w:val="20"/>
        </w:rPr>
        <w:t>e gridatele che la sua tribolazione è compiuta,</w:t>
      </w:r>
      <w:r w:rsidR="00F322D1" w:rsidRPr="00F322D1">
        <w:rPr>
          <w:rFonts w:ascii="Arial" w:hAnsi="Arial"/>
          <w:i/>
          <w:iCs/>
          <w:sz w:val="20"/>
          <w:szCs w:val="20"/>
        </w:rPr>
        <w:t xml:space="preserve"> </w:t>
      </w:r>
      <w:r w:rsidRPr="00F322D1">
        <w:rPr>
          <w:rFonts w:ascii="Arial" w:hAnsi="Arial"/>
          <w:i/>
          <w:iCs/>
          <w:sz w:val="20"/>
          <w:szCs w:val="20"/>
        </w:rPr>
        <w:t>la sua colpa è scontata,</w:t>
      </w:r>
      <w:r w:rsidR="00F322D1" w:rsidRPr="00F322D1">
        <w:rPr>
          <w:rFonts w:ascii="Arial" w:hAnsi="Arial"/>
          <w:i/>
          <w:iCs/>
          <w:sz w:val="20"/>
          <w:szCs w:val="20"/>
        </w:rPr>
        <w:t xml:space="preserve"> </w:t>
      </w:r>
      <w:r w:rsidRPr="00F322D1">
        <w:rPr>
          <w:rFonts w:ascii="Arial" w:hAnsi="Arial"/>
          <w:i/>
          <w:iCs/>
          <w:sz w:val="20"/>
          <w:szCs w:val="20"/>
        </w:rPr>
        <w:t>perché ha ricevuto dalla mano del Signore</w:t>
      </w:r>
      <w:r w:rsidR="00F322D1" w:rsidRPr="00F322D1">
        <w:rPr>
          <w:rFonts w:ascii="Arial" w:hAnsi="Arial"/>
          <w:i/>
          <w:iCs/>
          <w:sz w:val="20"/>
          <w:szCs w:val="20"/>
        </w:rPr>
        <w:t xml:space="preserve"> </w:t>
      </w:r>
      <w:r w:rsidRPr="00F322D1">
        <w:rPr>
          <w:rFonts w:ascii="Arial" w:hAnsi="Arial"/>
          <w:i/>
          <w:iCs/>
          <w:sz w:val="20"/>
          <w:szCs w:val="20"/>
        </w:rPr>
        <w:t>il doppio per tutti i suoi peccati».</w:t>
      </w:r>
      <w:r w:rsidR="00F322D1" w:rsidRPr="00F322D1">
        <w:rPr>
          <w:rFonts w:ascii="Arial" w:hAnsi="Arial"/>
          <w:i/>
          <w:iCs/>
          <w:sz w:val="20"/>
          <w:szCs w:val="20"/>
        </w:rPr>
        <w:t xml:space="preserve"> </w:t>
      </w:r>
      <w:r w:rsidRPr="00F322D1">
        <w:rPr>
          <w:rFonts w:ascii="Arial" w:hAnsi="Arial"/>
          <w:i/>
          <w:iCs/>
          <w:sz w:val="20"/>
          <w:szCs w:val="20"/>
        </w:rPr>
        <w:t>Una voce grida:</w:t>
      </w:r>
      <w:r w:rsidR="00F322D1" w:rsidRPr="00F322D1">
        <w:rPr>
          <w:rFonts w:ascii="Arial" w:hAnsi="Arial"/>
          <w:i/>
          <w:iCs/>
          <w:sz w:val="20"/>
          <w:szCs w:val="20"/>
        </w:rPr>
        <w:t xml:space="preserve"> </w:t>
      </w:r>
      <w:r w:rsidRPr="00F322D1">
        <w:rPr>
          <w:rFonts w:ascii="Arial" w:hAnsi="Arial"/>
          <w:i/>
          <w:iCs/>
          <w:sz w:val="20"/>
          <w:szCs w:val="20"/>
        </w:rPr>
        <w:t>«Nel deserto preparate la via al Signore,</w:t>
      </w:r>
      <w:r w:rsidR="00F322D1" w:rsidRPr="00F322D1">
        <w:rPr>
          <w:rFonts w:ascii="Arial" w:hAnsi="Arial"/>
          <w:i/>
          <w:iCs/>
          <w:sz w:val="20"/>
          <w:szCs w:val="20"/>
        </w:rPr>
        <w:t xml:space="preserve"> </w:t>
      </w:r>
      <w:r w:rsidRPr="00F322D1">
        <w:rPr>
          <w:rFonts w:ascii="Arial" w:hAnsi="Arial"/>
          <w:i/>
          <w:iCs/>
          <w:sz w:val="20"/>
          <w:szCs w:val="20"/>
        </w:rPr>
        <w:t>spianate nella steppa la strada per il nostro Dio.</w:t>
      </w:r>
      <w:r w:rsidR="00F322D1" w:rsidRPr="00F322D1">
        <w:rPr>
          <w:rFonts w:ascii="Arial" w:hAnsi="Arial"/>
          <w:i/>
          <w:iCs/>
          <w:sz w:val="20"/>
          <w:szCs w:val="20"/>
        </w:rPr>
        <w:t xml:space="preserve"> </w:t>
      </w:r>
      <w:r w:rsidRPr="00F322D1">
        <w:rPr>
          <w:rFonts w:ascii="Arial" w:hAnsi="Arial"/>
          <w:i/>
          <w:iCs/>
          <w:sz w:val="20"/>
          <w:szCs w:val="20"/>
        </w:rPr>
        <w:t>Ogni valle sia innalzata,</w:t>
      </w:r>
      <w:r w:rsidR="00F322D1" w:rsidRPr="00F322D1">
        <w:rPr>
          <w:rFonts w:ascii="Arial" w:hAnsi="Arial"/>
          <w:i/>
          <w:iCs/>
          <w:sz w:val="20"/>
          <w:szCs w:val="20"/>
        </w:rPr>
        <w:t xml:space="preserve"> </w:t>
      </w:r>
      <w:r w:rsidRPr="00F322D1">
        <w:rPr>
          <w:rFonts w:ascii="Arial" w:hAnsi="Arial"/>
          <w:i/>
          <w:iCs/>
          <w:sz w:val="20"/>
          <w:szCs w:val="20"/>
        </w:rPr>
        <w:t>ogni monte e ogni colle siano abbassati;</w:t>
      </w:r>
      <w:r w:rsidR="00F322D1" w:rsidRPr="00F322D1">
        <w:rPr>
          <w:rFonts w:ascii="Arial" w:hAnsi="Arial"/>
          <w:i/>
          <w:iCs/>
          <w:sz w:val="20"/>
          <w:szCs w:val="20"/>
        </w:rPr>
        <w:t xml:space="preserve"> </w:t>
      </w:r>
      <w:r w:rsidRPr="00F322D1">
        <w:rPr>
          <w:rFonts w:ascii="Arial" w:hAnsi="Arial"/>
          <w:i/>
          <w:iCs/>
          <w:sz w:val="20"/>
          <w:szCs w:val="20"/>
        </w:rPr>
        <w:t>il terreno accidentato si trasformi in piano</w:t>
      </w:r>
      <w:r w:rsidR="00F322D1" w:rsidRPr="00F322D1">
        <w:rPr>
          <w:rFonts w:ascii="Arial" w:hAnsi="Arial"/>
          <w:i/>
          <w:iCs/>
          <w:sz w:val="20"/>
          <w:szCs w:val="20"/>
        </w:rPr>
        <w:t xml:space="preserve"> </w:t>
      </w:r>
      <w:r w:rsidRPr="00F322D1">
        <w:rPr>
          <w:rFonts w:ascii="Arial" w:hAnsi="Arial"/>
          <w:i/>
          <w:iCs/>
          <w:sz w:val="20"/>
          <w:szCs w:val="20"/>
        </w:rPr>
        <w:t>e quello scosceso in vallata.</w:t>
      </w:r>
      <w:r w:rsidR="00F322D1" w:rsidRPr="00F322D1">
        <w:rPr>
          <w:rFonts w:ascii="Arial" w:hAnsi="Arial"/>
          <w:i/>
          <w:iCs/>
          <w:sz w:val="20"/>
          <w:szCs w:val="20"/>
        </w:rPr>
        <w:t xml:space="preserve"> </w:t>
      </w:r>
      <w:r w:rsidRPr="00F322D1">
        <w:rPr>
          <w:rFonts w:ascii="Arial" w:hAnsi="Arial"/>
          <w:i/>
          <w:iCs/>
          <w:sz w:val="20"/>
          <w:szCs w:val="20"/>
        </w:rPr>
        <w:t>Allora si rivelerà la gloria del Signore</w:t>
      </w:r>
      <w:r w:rsidR="00F322D1" w:rsidRPr="00F322D1">
        <w:rPr>
          <w:rFonts w:ascii="Arial" w:hAnsi="Arial"/>
          <w:i/>
          <w:iCs/>
          <w:sz w:val="20"/>
          <w:szCs w:val="20"/>
        </w:rPr>
        <w:t xml:space="preserve"> </w:t>
      </w:r>
      <w:r w:rsidRPr="00F322D1">
        <w:rPr>
          <w:rFonts w:ascii="Arial" w:hAnsi="Arial"/>
          <w:i/>
          <w:iCs/>
          <w:sz w:val="20"/>
          <w:szCs w:val="20"/>
        </w:rPr>
        <w:t>e tutti gli uomini insieme la vedranno,</w:t>
      </w:r>
      <w:r w:rsidR="00F322D1" w:rsidRPr="00F322D1">
        <w:rPr>
          <w:rFonts w:ascii="Arial" w:hAnsi="Arial"/>
          <w:i/>
          <w:iCs/>
          <w:sz w:val="20"/>
          <w:szCs w:val="20"/>
        </w:rPr>
        <w:t xml:space="preserve"> </w:t>
      </w:r>
      <w:r w:rsidRPr="00F322D1">
        <w:rPr>
          <w:rFonts w:ascii="Arial" w:hAnsi="Arial"/>
          <w:i/>
          <w:iCs/>
          <w:sz w:val="20"/>
          <w:szCs w:val="20"/>
        </w:rPr>
        <w:t>perché la bocca del Signore ha parlato».</w:t>
      </w:r>
      <w:r w:rsidR="00F322D1" w:rsidRPr="00F322D1">
        <w:rPr>
          <w:rFonts w:ascii="Arial" w:hAnsi="Arial"/>
          <w:i/>
          <w:iCs/>
          <w:sz w:val="20"/>
          <w:szCs w:val="20"/>
        </w:rPr>
        <w:t xml:space="preserve"> </w:t>
      </w:r>
      <w:r w:rsidRPr="00F322D1">
        <w:rPr>
          <w:rFonts w:ascii="Arial" w:hAnsi="Arial"/>
          <w:i/>
          <w:iCs/>
          <w:sz w:val="20"/>
          <w:szCs w:val="20"/>
        </w:rPr>
        <w:t>Una voce dice: «Grida»,</w:t>
      </w:r>
      <w:r w:rsidR="00F322D1" w:rsidRPr="00F322D1">
        <w:rPr>
          <w:rFonts w:ascii="Arial" w:hAnsi="Arial"/>
          <w:i/>
          <w:iCs/>
          <w:sz w:val="20"/>
          <w:szCs w:val="20"/>
        </w:rPr>
        <w:t xml:space="preserve"> </w:t>
      </w:r>
      <w:r w:rsidRPr="00F322D1">
        <w:rPr>
          <w:rFonts w:ascii="Arial" w:hAnsi="Arial"/>
          <w:i/>
          <w:iCs/>
          <w:sz w:val="20"/>
          <w:szCs w:val="20"/>
        </w:rPr>
        <w:t>e io rispondo: «Che cosa dovrò gridare?».</w:t>
      </w:r>
      <w:r w:rsidR="00F322D1" w:rsidRPr="00F322D1">
        <w:rPr>
          <w:rFonts w:ascii="Arial" w:hAnsi="Arial"/>
          <w:i/>
          <w:iCs/>
          <w:sz w:val="20"/>
          <w:szCs w:val="20"/>
        </w:rPr>
        <w:t xml:space="preserve"> </w:t>
      </w:r>
      <w:r w:rsidRPr="00F322D1">
        <w:rPr>
          <w:rFonts w:ascii="Arial" w:hAnsi="Arial"/>
          <w:i/>
          <w:iCs/>
          <w:sz w:val="20"/>
          <w:szCs w:val="20"/>
        </w:rPr>
        <w:t>Ogni uomo è come l’erba</w:t>
      </w:r>
      <w:r w:rsidR="00F322D1" w:rsidRPr="00F322D1">
        <w:rPr>
          <w:rFonts w:ascii="Arial" w:hAnsi="Arial"/>
          <w:i/>
          <w:iCs/>
          <w:sz w:val="20"/>
          <w:szCs w:val="20"/>
        </w:rPr>
        <w:t xml:space="preserve"> </w:t>
      </w:r>
      <w:r w:rsidRPr="00F322D1">
        <w:rPr>
          <w:rFonts w:ascii="Arial" w:hAnsi="Arial"/>
          <w:i/>
          <w:iCs/>
          <w:sz w:val="20"/>
          <w:szCs w:val="20"/>
        </w:rPr>
        <w:t>e tutta la sua grazia è come un fiore del campo.</w:t>
      </w:r>
      <w:r w:rsidR="00F322D1" w:rsidRPr="00F322D1">
        <w:rPr>
          <w:rFonts w:ascii="Arial" w:hAnsi="Arial"/>
          <w:i/>
          <w:iCs/>
          <w:sz w:val="20"/>
          <w:szCs w:val="20"/>
        </w:rPr>
        <w:t xml:space="preserve"> </w:t>
      </w:r>
      <w:r w:rsidRPr="00F322D1">
        <w:rPr>
          <w:rFonts w:ascii="Arial" w:hAnsi="Arial"/>
          <w:i/>
          <w:iCs/>
          <w:sz w:val="20"/>
          <w:szCs w:val="20"/>
        </w:rPr>
        <w:t>Secca l’erba, il fiore appassisce</w:t>
      </w:r>
      <w:r w:rsidR="00F322D1" w:rsidRPr="00F322D1">
        <w:rPr>
          <w:rFonts w:ascii="Arial" w:hAnsi="Arial"/>
          <w:i/>
          <w:iCs/>
          <w:sz w:val="20"/>
          <w:szCs w:val="20"/>
        </w:rPr>
        <w:t xml:space="preserve"> </w:t>
      </w:r>
      <w:r w:rsidRPr="00F322D1">
        <w:rPr>
          <w:rFonts w:ascii="Arial" w:hAnsi="Arial"/>
          <w:i/>
          <w:iCs/>
          <w:sz w:val="20"/>
          <w:szCs w:val="20"/>
        </w:rPr>
        <w:t>quando soffia su di essi il vento del Signore.</w:t>
      </w:r>
      <w:r w:rsidR="00F322D1" w:rsidRPr="00F322D1">
        <w:rPr>
          <w:rFonts w:ascii="Arial" w:hAnsi="Arial"/>
          <w:i/>
          <w:iCs/>
          <w:sz w:val="20"/>
          <w:szCs w:val="20"/>
        </w:rPr>
        <w:t xml:space="preserve"> </w:t>
      </w:r>
      <w:r w:rsidRPr="00F322D1">
        <w:rPr>
          <w:rFonts w:ascii="Arial" w:hAnsi="Arial"/>
          <w:i/>
          <w:iCs/>
          <w:sz w:val="20"/>
          <w:szCs w:val="20"/>
        </w:rPr>
        <w:t>Veramente il popolo è come l’erba.</w:t>
      </w:r>
      <w:r w:rsidR="00F322D1" w:rsidRPr="00F322D1">
        <w:rPr>
          <w:rFonts w:ascii="Arial" w:hAnsi="Arial"/>
          <w:i/>
          <w:iCs/>
          <w:sz w:val="20"/>
          <w:szCs w:val="20"/>
        </w:rPr>
        <w:t xml:space="preserve"> </w:t>
      </w:r>
      <w:r w:rsidRPr="00F322D1">
        <w:rPr>
          <w:rFonts w:ascii="Arial" w:hAnsi="Arial"/>
          <w:i/>
          <w:iCs/>
          <w:sz w:val="20"/>
          <w:szCs w:val="20"/>
        </w:rPr>
        <w:t>Secca l’erba, appassisce il fiore,</w:t>
      </w:r>
      <w:r w:rsidR="00F322D1" w:rsidRPr="00F322D1">
        <w:rPr>
          <w:rFonts w:ascii="Arial" w:hAnsi="Arial"/>
          <w:i/>
          <w:iCs/>
          <w:sz w:val="20"/>
          <w:szCs w:val="20"/>
        </w:rPr>
        <w:t xml:space="preserve"> </w:t>
      </w:r>
      <w:r w:rsidRPr="00F322D1">
        <w:rPr>
          <w:rFonts w:ascii="Arial" w:hAnsi="Arial"/>
          <w:i/>
          <w:iCs/>
          <w:sz w:val="20"/>
          <w:szCs w:val="20"/>
        </w:rPr>
        <w:t>ma la parola del nostro Dio dura per sempre.</w:t>
      </w:r>
      <w:r w:rsidR="00F322D1" w:rsidRPr="00F322D1">
        <w:rPr>
          <w:rFonts w:ascii="Arial" w:hAnsi="Arial"/>
          <w:i/>
          <w:iCs/>
          <w:sz w:val="20"/>
          <w:szCs w:val="20"/>
        </w:rPr>
        <w:t xml:space="preserve"> </w:t>
      </w:r>
      <w:r w:rsidRPr="00F322D1">
        <w:rPr>
          <w:rFonts w:ascii="Arial" w:hAnsi="Arial"/>
          <w:i/>
          <w:iCs/>
          <w:sz w:val="20"/>
          <w:szCs w:val="20"/>
        </w:rPr>
        <w:t>Sali su un alto monte,</w:t>
      </w:r>
      <w:r w:rsidR="00F322D1" w:rsidRPr="00F322D1">
        <w:rPr>
          <w:rFonts w:ascii="Arial" w:hAnsi="Arial"/>
          <w:i/>
          <w:iCs/>
          <w:sz w:val="20"/>
          <w:szCs w:val="20"/>
        </w:rPr>
        <w:t xml:space="preserve"> </w:t>
      </w:r>
      <w:r w:rsidRPr="00F322D1">
        <w:rPr>
          <w:rFonts w:ascii="Arial" w:hAnsi="Arial"/>
          <w:i/>
          <w:iCs/>
          <w:sz w:val="20"/>
          <w:szCs w:val="20"/>
        </w:rPr>
        <w:t>tu che annunci liete notizie a Sion!</w:t>
      </w:r>
      <w:r w:rsidR="00F322D1" w:rsidRPr="00F322D1">
        <w:rPr>
          <w:rFonts w:ascii="Arial" w:hAnsi="Arial"/>
          <w:i/>
          <w:iCs/>
          <w:sz w:val="20"/>
          <w:szCs w:val="20"/>
        </w:rPr>
        <w:t xml:space="preserve"> </w:t>
      </w:r>
      <w:r w:rsidRPr="00F322D1">
        <w:rPr>
          <w:rFonts w:ascii="Arial" w:hAnsi="Arial"/>
          <w:i/>
          <w:iCs/>
          <w:sz w:val="20"/>
          <w:szCs w:val="20"/>
        </w:rPr>
        <w:t>Alza la tua voce con forza,</w:t>
      </w:r>
      <w:r w:rsidR="00F322D1" w:rsidRPr="00F322D1">
        <w:rPr>
          <w:rFonts w:ascii="Arial" w:hAnsi="Arial"/>
          <w:i/>
          <w:iCs/>
          <w:sz w:val="20"/>
          <w:szCs w:val="20"/>
        </w:rPr>
        <w:t xml:space="preserve"> </w:t>
      </w:r>
      <w:r w:rsidRPr="00F322D1">
        <w:rPr>
          <w:rFonts w:ascii="Arial" w:hAnsi="Arial"/>
          <w:i/>
          <w:iCs/>
          <w:sz w:val="20"/>
          <w:szCs w:val="20"/>
        </w:rPr>
        <w:t>tu che annunci liete notizie a Gerusalemme.</w:t>
      </w:r>
      <w:r w:rsidR="00F322D1" w:rsidRPr="00F322D1">
        <w:rPr>
          <w:rFonts w:ascii="Arial" w:hAnsi="Arial"/>
          <w:i/>
          <w:iCs/>
          <w:sz w:val="20"/>
          <w:szCs w:val="20"/>
        </w:rPr>
        <w:t xml:space="preserve"> </w:t>
      </w:r>
      <w:r w:rsidRPr="00F322D1">
        <w:rPr>
          <w:rFonts w:ascii="Arial" w:hAnsi="Arial"/>
          <w:i/>
          <w:iCs/>
          <w:sz w:val="20"/>
          <w:szCs w:val="20"/>
        </w:rPr>
        <w:t>Alza la voce, non temere;</w:t>
      </w:r>
      <w:r w:rsidR="00F322D1" w:rsidRPr="00F322D1">
        <w:rPr>
          <w:rFonts w:ascii="Arial" w:hAnsi="Arial"/>
          <w:i/>
          <w:iCs/>
          <w:sz w:val="20"/>
          <w:szCs w:val="20"/>
        </w:rPr>
        <w:t xml:space="preserve"> </w:t>
      </w:r>
      <w:r w:rsidRPr="00F322D1">
        <w:rPr>
          <w:rFonts w:ascii="Arial" w:hAnsi="Arial"/>
          <w:i/>
          <w:iCs/>
          <w:sz w:val="20"/>
          <w:szCs w:val="20"/>
        </w:rPr>
        <w:t>annuncia alle città di Giuda: «Ecco il vostro Dio!</w:t>
      </w:r>
      <w:r w:rsidR="00F322D1" w:rsidRPr="00F322D1">
        <w:rPr>
          <w:rFonts w:ascii="Arial" w:hAnsi="Arial"/>
          <w:i/>
          <w:iCs/>
          <w:sz w:val="20"/>
          <w:szCs w:val="20"/>
        </w:rPr>
        <w:t xml:space="preserve"> </w:t>
      </w:r>
      <w:r w:rsidRPr="00F322D1">
        <w:rPr>
          <w:rFonts w:ascii="Arial" w:hAnsi="Arial"/>
          <w:i/>
          <w:iCs/>
          <w:sz w:val="20"/>
          <w:szCs w:val="20"/>
        </w:rPr>
        <w:t>Ecco, il Signore Dio viene con potenza,</w:t>
      </w:r>
      <w:r w:rsidR="00F322D1" w:rsidRPr="00F322D1">
        <w:rPr>
          <w:rFonts w:ascii="Arial" w:hAnsi="Arial"/>
          <w:i/>
          <w:iCs/>
          <w:sz w:val="20"/>
          <w:szCs w:val="20"/>
        </w:rPr>
        <w:t xml:space="preserve"> </w:t>
      </w:r>
      <w:r w:rsidRPr="00F322D1">
        <w:rPr>
          <w:rFonts w:ascii="Arial" w:hAnsi="Arial"/>
          <w:i/>
          <w:iCs/>
          <w:sz w:val="20"/>
          <w:szCs w:val="20"/>
        </w:rPr>
        <w:t>il suo braccio esercita il dominio.</w:t>
      </w:r>
      <w:r w:rsidR="00F322D1" w:rsidRPr="00F322D1">
        <w:rPr>
          <w:rFonts w:ascii="Arial" w:hAnsi="Arial"/>
          <w:i/>
          <w:iCs/>
          <w:sz w:val="20"/>
          <w:szCs w:val="20"/>
        </w:rPr>
        <w:t xml:space="preserve"> </w:t>
      </w:r>
      <w:r w:rsidRPr="00F322D1">
        <w:rPr>
          <w:rFonts w:ascii="Arial" w:hAnsi="Arial"/>
          <w:i/>
          <w:iCs/>
          <w:sz w:val="20"/>
          <w:szCs w:val="20"/>
        </w:rPr>
        <w:t>Ecco, egli ha con sé il premio</w:t>
      </w:r>
      <w:r w:rsidR="00F322D1" w:rsidRPr="00F322D1">
        <w:rPr>
          <w:rFonts w:ascii="Arial" w:hAnsi="Arial"/>
          <w:i/>
          <w:iCs/>
          <w:sz w:val="20"/>
          <w:szCs w:val="20"/>
        </w:rPr>
        <w:t xml:space="preserve"> </w:t>
      </w:r>
      <w:r w:rsidRPr="00F322D1">
        <w:rPr>
          <w:rFonts w:ascii="Arial" w:hAnsi="Arial"/>
          <w:i/>
          <w:iCs/>
          <w:sz w:val="20"/>
          <w:szCs w:val="20"/>
        </w:rPr>
        <w:t>e la sua ricompensa lo precede.</w:t>
      </w:r>
      <w:r w:rsidR="00F322D1" w:rsidRPr="00F322D1">
        <w:rPr>
          <w:rFonts w:ascii="Arial" w:hAnsi="Arial"/>
          <w:i/>
          <w:iCs/>
          <w:sz w:val="20"/>
          <w:szCs w:val="20"/>
        </w:rPr>
        <w:t xml:space="preserve"> </w:t>
      </w:r>
      <w:r w:rsidRPr="00F322D1">
        <w:rPr>
          <w:rFonts w:ascii="Arial" w:hAnsi="Arial"/>
          <w:i/>
          <w:iCs/>
          <w:sz w:val="20"/>
          <w:szCs w:val="20"/>
        </w:rPr>
        <w:t>Come un pastore egli fa pascolare il gregge</w:t>
      </w:r>
      <w:r w:rsidR="00F322D1" w:rsidRPr="00F322D1">
        <w:rPr>
          <w:rFonts w:ascii="Arial" w:hAnsi="Arial"/>
          <w:i/>
          <w:iCs/>
          <w:sz w:val="20"/>
          <w:szCs w:val="20"/>
        </w:rPr>
        <w:t xml:space="preserve"> </w:t>
      </w:r>
      <w:r w:rsidRPr="00F322D1">
        <w:rPr>
          <w:rFonts w:ascii="Arial" w:hAnsi="Arial"/>
          <w:i/>
          <w:iCs/>
          <w:sz w:val="20"/>
          <w:szCs w:val="20"/>
        </w:rPr>
        <w:t>e con il suo braccio lo raduna;</w:t>
      </w:r>
      <w:r w:rsidR="00F322D1" w:rsidRPr="00F322D1">
        <w:rPr>
          <w:rFonts w:ascii="Arial" w:hAnsi="Arial"/>
          <w:i/>
          <w:iCs/>
          <w:sz w:val="20"/>
          <w:szCs w:val="20"/>
        </w:rPr>
        <w:t xml:space="preserve"> </w:t>
      </w:r>
      <w:r w:rsidRPr="00F322D1">
        <w:rPr>
          <w:rFonts w:ascii="Arial" w:hAnsi="Arial"/>
          <w:i/>
          <w:iCs/>
          <w:sz w:val="20"/>
          <w:szCs w:val="20"/>
        </w:rPr>
        <w:t>porta gli agnellini sul petto</w:t>
      </w:r>
      <w:r w:rsidR="00F322D1" w:rsidRPr="00F322D1">
        <w:rPr>
          <w:rFonts w:ascii="Arial" w:hAnsi="Arial"/>
          <w:i/>
          <w:iCs/>
          <w:sz w:val="20"/>
          <w:szCs w:val="20"/>
        </w:rPr>
        <w:t xml:space="preserve"> </w:t>
      </w:r>
      <w:r w:rsidRPr="00F322D1">
        <w:rPr>
          <w:rFonts w:ascii="Arial" w:hAnsi="Arial"/>
          <w:i/>
          <w:iCs/>
          <w:sz w:val="20"/>
          <w:szCs w:val="20"/>
        </w:rPr>
        <w:t>e conduce dolcemente le pecore madri».</w:t>
      </w:r>
    </w:p>
    <w:p w14:paraId="792B0C12" w14:textId="77777777" w:rsidR="006A7374" w:rsidRDefault="006A7374" w:rsidP="00F322D1">
      <w:pPr>
        <w:spacing w:after="120"/>
        <w:jc w:val="both"/>
        <w:rPr>
          <w:rFonts w:ascii="Arial" w:hAnsi="Arial"/>
          <w:sz w:val="22"/>
          <w:szCs w:val="20"/>
        </w:rPr>
      </w:pPr>
      <w:r>
        <w:rPr>
          <w:rFonts w:ascii="Arial" w:hAnsi="Arial"/>
          <w:sz w:val="22"/>
          <w:szCs w:val="20"/>
        </w:rPr>
        <w:t>Se non entriamo nella verità dell’amore di Dio, la nostra vita è senza vera speranza. Niente di ciò che appartiene alla terra dona speranza vera. Solo Dio e il suo amore sono la nostra speranza. Dobbiamo ritornare a Lui, nel pentimento e nella conversione.</w:t>
      </w:r>
    </w:p>
    <w:p w14:paraId="037B0B4C" w14:textId="77777777" w:rsidR="006A7374" w:rsidRDefault="006A7374" w:rsidP="00F322D1">
      <w:pPr>
        <w:spacing w:after="120"/>
        <w:jc w:val="both"/>
        <w:rPr>
          <w:rFonts w:ascii="Arial" w:hAnsi="Arial"/>
          <w:sz w:val="22"/>
          <w:szCs w:val="20"/>
        </w:rPr>
      </w:pPr>
      <w:r>
        <w:rPr>
          <w:rFonts w:ascii="Arial" w:hAnsi="Arial"/>
          <w:sz w:val="22"/>
          <w:szCs w:val="20"/>
        </w:rPr>
        <w:t xml:space="preserve">Vergine Maria, Madre della Redenzione, Angeli, Santi, convertiteci per essere di Dio. </w:t>
      </w:r>
    </w:p>
    <w:p w14:paraId="226D26B9" w14:textId="77777777" w:rsidR="00107C1C" w:rsidRPr="006A7374" w:rsidRDefault="00107C1C" w:rsidP="00107C1C">
      <w:pPr>
        <w:pStyle w:val="Titolo1"/>
        <w:spacing w:before="0" w:after="0"/>
        <w:jc w:val="center"/>
      </w:pPr>
      <w:r w:rsidRPr="00D74DA6">
        <w:br w:type="page"/>
      </w:r>
      <w:bookmarkStart w:id="360" w:name="_Toc62206526"/>
      <w:r w:rsidR="006A7374" w:rsidRPr="006A7374">
        <w:rPr>
          <w:iCs/>
          <w:szCs w:val="20"/>
        </w:rPr>
        <w:lastRenderedPageBreak/>
        <w:t>Il mio diritto è trascurato dal mio Dio</w:t>
      </w:r>
      <w:bookmarkEnd w:id="360"/>
    </w:p>
    <w:p w14:paraId="50733EF4" w14:textId="77777777" w:rsidR="00107C1C" w:rsidRPr="00D74DA6" w:rsidRDefault="00107C1C" w:rsidP="00107C1C">
      <w:pPr>
        <w:pStyle w:val="Titolo3"/>
        <w:spacing w:before="0" w:after="120"/>
        <w:jc w:val="center"/>
        <w:rPr>
          <w:sz w:val="32"/>
        </w:rPr>
      </w:pPr>
      <w:bookmarkStart w:id="361" w:name="_Toc62206527"/>
      <w:r w:rsidRPr="00D74DA6">
        <w:rPr>
          <w:sz w:val="32"/>
        </w:rPr>
        <w:t>7 DICEMBRE (</w:t>
      </w:r>
      <w:r w:rsidR="00ED5692">
        <w:rPr>
          <w:sz w:val="32"/>
        </w:rPr>
        <w:t>Is 40,25-31</w:t>
      </w:r>
      <w:r w:rsidRPr="00D74DA6">
        <w:rPr>
          <w:sz w:val="32"/>
        </w:rPr>
        <w:t>)</w:t>
      </w:r>
      <w:bookmarkEnd w:id="361"/>
    </w:p>
    <w:p w14:paraId="7042F5DF" w14:textId="77777777" w:rsidR="00107C1C" w:rsidRDefault="006A7374"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sempre, in ogni modo ha sempre rassicurato il suo popolo. Lui è amore eterno. Anche se volesse essere altro, non potrebbe. La sua natura eterna è amore. La sua vita è amore. </w:t>
      </w:r>
      <w:r w:rsidR="001A2CF6">
        <w:rPr>
          <w:rFonts w:ascii="Arial" w:hAnsi="Arial" w:cs="Arial"/>
          <w:sz w:val="22"/>
          <w:szCs w:val="22"/>
        </w:rPr>
        <w:t>La comunione all’interno di sé è amore. Lui non può se non amare. Ma chi può amare il Signore? Chi da Lui si lascia amare. Perché l’uomo si lasci amare da Lui, Egli viene, lo cerca, stringe con esso un’alleanza di vita. Con patto solenne si impegna ad essere la vita del suo popolo in ogni momento e in ogni tempo. Quando l’uomo si sottrae all’amore del Signore, perché si consegna all’idolatria, anche in questo frange</w:t>
      </w:r>
      <w:r w:rsidR="00245F1C">
        <w:rPr>
          <w:rFonts w:ascii="Arial" w:hAnsi="Arial" w:cs="Arial"/>
          <w:sz w:val="22"/>
          <w:szCs w:val="22"/>
        </w:rPr>
        <w:t>nte</w:t>
      </w:r>
      <w:r w:rsidR="001A2CF6">
        <w:rPr>
          <w:rFonts w:ascii="Arial" w:hAnsi="Arial" w:cs="Arial"/>
          <w:sz w:val="22"/>
          <w:szCs w:val="22"/>
        </w:rPr>
        <w:t xml:space="preserve"> Lui lo ama, perché gli manda i suoi profeti perché gli annunzino che dinanzi ai suoi piedi cammina la morte, la distruzione, la devastazione, la strage. I profeti non vengono solo per questo, ma anche per invitarlo alla conversione, nel pentimento e nel ritorno ad osservare il patto dell’alleanza solennemente stipulato. Al popolo che è tormentato dai suoi pensieri e dice che il Signore lo ha abbandonato, ecco cosa risponde per mezzo del suo profeta. È una parola di grande consolazione. </w:t>
      </w:r>
    </w:p>
    <w:p w14:paraId="53DF670B" w14:textId="77777777" w:rsidR="00644B2A" w:rsidRPr="00644B2A" w:rsidRDefault="00644B2A" w:rsidP="00644B2A">
      <w:pPr>
        <w:spacing w:after="120"/>
        <w:jc w:val="both"/>
        <w:rPr>
          <w:rFonts w:ascii="Arial" w:hAnsi="Arial"/>
          <w:i/>
          <w:iCs/>
          <w:sz w:val="20"/>
          <w:szCs w:val="20"/>
        </w:rPr>
      </w:pPr>
      <w:r w:rsidRPr="00644B2A">
        <w:rPr>
          <w:rFonts w:ascii="Arial" w:hAnsi="Arial"/>
          <w:i/>
          <w:iCs/>
          <w:sz w:val="20"/>
          <w:szCs w:val="20"/>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(Is 49,8-17). </w:t>
      </w:r>
    </w:p>
    <w:p w14:paraId="3C80F4BA" w14:textId="77777777" w:rsidR="00644B2A" w:rsidRDefault="00986F3C" w:rsidP="00107C1C">
      <w:pPr>
        <w:tabs>
          <w:tab w:val="left" w:pos="851"/>
          <w:tab w:val="left" w:pos="1418"/>
        </w:tabs>
        <w:spacing w:after="120"/>
        <w:jc w:val="both"/>
        <w:rPr>
          <w:rFonts w:ascii="Arial" w:hAnsi="Arial" w:cs="Arial"/>
          <w:sz w:val="22"/>
          <w:szCs w:val="22"/>
        </w:rPr>
      </w:pPr>
      <w:r>
        <w:rPr>
          <w:rFonts w:ascii="Arial" w:hAnsi="Arial" w:cs="Arial"/>
          <w:sz w:val="22"/>
          <w:szCs w:val="22"/>
        </w:rPr>
        <w:t>Dubita dell’amore del Signore solo ch</w:t>
      </w:r>
      <w:r w:rsidR="00245F1C">
        <w:rPr>
          <w:rFonts w:ascii="Arial" w:hAnsi="Arial" w:cs="Arial"/>
          <w:sz w:val="22"/>
          <w:szCs w:val="22"/>
        </w:rPr>
        <w:t>i</w:t>
      </w:r>
      <w:r>
        <w:rPr>
          <w:rFonts w:ascii="Arial" w:hAnsi="Arial" w:cs="Arial"/>
          <w:sz w:val="22"/>
          <w:szCs w:val="22"/>
        </w:rPr>
        <w:t xml:space="preserve"> ha il cuore ricolmo di rimorso per aver offeso il Signore e anche chi ancora vive inabissato sotto le sue trasgressioni e violazioni della Legge. Il Signore vuole che si creda veramente nel suo amore, nel suo perdono, nella sua grande misericordia. Il suo è un amore particolare, unico, divino. È un amore che cancella il passato dell’uomo. Lui non lo ricorda più. È un amore che getta nel profondo del mare le colpe dei suoi figli. Non vuole guardare verso il passato. C’è un presente da vivere e Lui vuole viverlo amando, solo amando. In tal senso l’amore del Signore è di purissima creazione. È come se in quel momento stesse creando l’uomo che torna, che bussa al suo cuore, che detesta il suo passato, che vuole essere accolto.</w:t>
      </w:r>
    </w:p>
    <w:p w14:paraId="3A395458" w14:textId="77777777" w:rsidR="00264A63" w:rsidRDefault="00264A63" w:rsidP="00F322D1">
      <w:pPr>
        <w:spacing w:after="120"/>
        <w:jc w:val="both"/>
        <w:rPr>
          <w:rFonts w:ascii="Arial" w:hAnsi="Arial"/>
          <w:i/>
          <w:iCs/>
          <w:sz w:val="20"/>
          <w:szCs w:val="20"/>
        </w:rPr>
      </w:pPr>
      <w:r w:rsidRPr="00F322D1">
        <w:rPr>
          <w:rFonts w:ascii="Arial" w:hAnsi="Arial"/>
          <w:i/>
          <w:iCs/>
          <w:sz w:val="20"/>
          <w:szCs w:val="20"/>
        </w:rPr>
        <w:t>«A chi potreste paragonarmi,</w:t>
      </w:r>
      <w:r w:rsidR="00F322D1" w:rsidRPr="00F322D1">
        <w:rPr>
          <w:rFonts w:ascii="Arial" w:hAnsi="Arial"/>
          <w:i/>
          <w:iCs/>
          <w:sz w:val="20"/>
          <w:szCs w:val="20"/>
        </w:rPr>
        <w:t xml:space="preserve"> </w:t>
      </w:r>
      <w:r w:rsidRPr="00F322D1">
        <w:rPr>
          <w:rFonts w:ascii="Arial" w:hAnsi="Arial"/>
          <w:i/>
          <w:iCs/>
          <w:sz w:val="20"/>
          <w:szCs w:val="20"/>
        </w:rPr>
        <w:t>quasi che io gli sia pari?» dice il Santo.</w:t>
      </w:r>
      <w:r w:rsidR="00F322D1" w:rsidRPr="00F322D1">
        <w:rPr>
          <w:rFonts w:ascii="Arial" w:hAnsi="Arial"/>
          <w:i/>
          <w:iCs/>
          <w:sz w:val="20"/>
          <w:szCs w:val="20"/>
        </w:rPr>
        <w:t xml:space="preserve"> </w:t>
      </w:r>
      <w:r w:rsidRPr="00F322D1">
        <w:rPr>
          <w:rFonts w:ascii="Arial" w:hAnsi="Arial"/>
          <w:i/>
          <w:iCs/>
          <w:sz w:val="20"/>
          <w:szCs w:val="20"/>
        </w:rPr>
        <w:t>Levate in alto i vostri occhi e guardate:</w:t>
      </w:r>
      <w:r w:rsidR="00F322D1" w:rsidRPr="00F322D1">
        <w:rPr>
          <w:rFonts w:ascii="Arial" w:hAnsi="Arial"/>
          <w:i/>
          <w:iCs/>
          <w:sz w:val="20"/>
          <w:szCs w:val="20"/>
        </w:rPr>
        <w:t xml:space="preserve"> </w:t>
      </w:r>
      <w:r w:rsidRPr="00F322D1">
        <w:rPr>
          <w:rFonts w:ascii="Arial" w:hAnsi="Arial"/>
          <w:i/>
          <w:iCs/>
          <w:sz w:val="20"/>
          <w:szCs w:val="20"/>
        </w:rPr>
        <w:t>chi ha creato tali cose?</w:t>
      </w:r>
      <w:r w:rsidR="00F322D1" w:rsidRPr="00F322D1">
        <w:rPr>
          <w:rFonts w:ascii="Arial" w:hAnsi="Arial"/>
          <w:i/>
          <w:iCs/>
          <w:sz w:val="20"/>
          <w:szCs w:val="20"/>
        </w:rPr>
        <w:t xml:space="preserve"> </w:t>
      </w:r>
      <w:r w:rsidRPr="00F322D1">
        <w:rPr>
          <w:rFonts w:ascii="Arial" w:hAnsi="Arial"/>
          <w:i/>
          <w:iCs/>
          <w:sz w:val="20"/>
          <w:szCs w:val="20"/>
        </w:rPr>
        <w:t>Egli fa uscire in numero preciso il loro esercito</w:t>
      </w:r>
      <w:r w:rsidR="00F322D1" w:rsidRPr="00F322D1">
        <w:rPr>
          <w:rFonts w:ascii="Arial" w:hAnsi="Arial"/>
          <w:i/>
          <w:iCs/>
          <w:sz w:val="20"/>
          <w:szCs w:val="20"/>
        </w:rPr>
        <w:t xml:space="preserve"> </w:t>
      </w:r>
      <w:r w:rsidRPr="00F322D1">
        <w:rPr>
          <w:rFonts w:ascii="Arial" w:hAnsi="Arial"/>
          <w:i/>
          <w:iCs/>
          <w:sz w:val="20"/>
          <w:szCs w:val="20"/>
        </w:rPr>
        <w:t>e le chiama tutte per nome;</w:t>
      </w:r>
      <w:r w:rsidR="00F322D1" w:rsidRPr="00F322D1">
        <w:rPr>
          <w:rFonts w:ascii="Arial" w:hAnsi="Arial"/>
          <w:i/>
          <w:iCs/>
          <w:sz w:val="20"/>
          <w:szCs w:val="20"/>
        </w:rPr>
        <w:t xml:space="preserve"> </w:t>
      </w:r>
      <w:r w:rsidRPr="00F322D1">
        <w:rPr>
          <w:rFonts w:ascii="Arial" w:hAnsi="Arial"/>
          <w:i/>
          <w:iCs/>
          <w:sz w:val="20"/>
          <w:szCs w:val="20"/>
        </w:rPr>
        <w:t>per la sua onnipotenza e il vigore della sua forza</w:t>
      </w:r>
      <w:r w:rsidR="00F322D1" w:rsidRPr="00F322D1">
        <w:rPr>
          <w:rFonts w:ascii="Arial" w:hAnsi="Arial"/>
          <w:i/>
          <w:iCs/>
          <w:sz w:val="20"/>
          <w:szCs w:val="20"/>
        </w:rPr>
        <w:t xml:space="preserve"> </w:t>
      </w:r>
      <w:r w:rsidRPr="00F322D1">
        <w:rPr>
          <w:rFonts w:ascii="Arial" w:hAnsi="Arial"/>
          <w:i/>
          <w:iCs/>
          <w:sz w:val="20"/>
          <w:szCs w:val="20"/>
        </w:rPr>
        <w:t>non ne manca alcuna.</w:t>
      </w:r>
      <w:r w:rsidR="00F322D1" w:rsidRPr="00F322D1">
        <w:rPr>
          <w:rFonts w:ascii="Arial" w:hAnsi="Arial"/>
          <w:i/>
          <w:iCs/>
          <w:sz w:val="20"/>
          <w:szCs w:val="20"/>
        </w:rPr>
        <w:t xml:space="preserve"> </w:t>
      </w:r>
      <w:r w:rsidRPr="00F322D1">
        <w:rPr>
          <w:rFonts w:ascii="Arial" w:hAnsi="Arial"/>
          <w:i/>
          <w:iCs/>
          <w:sz w:val="20"/>
          <w:szCs w:val="20"/>
        </w:rPr>
        <w:t>Perché dici, Giacobbe,</w:t>
      </w:r>
      <w:r w:rsidR="00F322D1" w:rsidRPr="00F322D1">
        <w:rPr>
          <w:rFonts w:ascii="Arial" w:hAnsi="Arial"/>
          <w:i/>
          <w:iCs/>
          <w:sz w:val="20"/>
          <w:szCs w:val="20"/>
        </w:rPr>
        <w:t xml:space="preserve"> </w:t>
      </w:r>
      <w:r w:rsidRPr="00F322D1">
        <w:rPr>
          <w:rFonts w:ascii="Arial" w:hAnsi="Arial"/>
          <w:i/>
          <w:iCs/>
          <w:sz w:val="20"/>
          <w:szCs w:val="20"/>
        </w:rPr>
        <w:t>e tu, Israele, ripeti:</w:t>
      </w:r>
      <w:r w:rsidR="00F322D1" w:rsidRPr="00F322D1">
        <w:rPr>
          <w:rFonts w:ascii="Arial" w:hAnsi="Arial"/>
          <w:i/>
          <w:iCs/>
          <w:sz w:val="20"/>
          <w:szCs w:val="20"/>
        </w:rPr>
        <w:t xml:space="preserve"> </w:t>
      </w:r>
      <w:r w:rsidRPr="00F322D1">
        <w:rPr>
          <w:rFonts w:ascii="Arial" w:hAnsi="Arial"/>
          <w:i/>
          <w:iCs/>
          <w:sz w:val="20"/>
          <w:szCs w:val="20"/>
        </w:rPr>
        <w:t>«La mia via è nascosta al Signore</w:t>
      </w:r>
      <w:r w:rsidR="00F322D1" w:rsidRPr="00F322D1">
        <w:rPr>
          <w:rFonts w:ascii="Arial" w:hAnsi="Arial"/>
          <w:i/>
          <w:iCs/>
          <w:sz w:val="20"/>
          <w:szCs w:val="20"/>
        </w:rPr>
        <w:t xml:space="preserve"> </w:t>
      </w:r>
      <w:r w:rsidRPr="00F322D1">
        <w:rPr>
          <w:rFonts w:ascii="Arial" w:hAnsi="Arial"/>
          <w:i/>
          <w:iCs/>
          <w:sz w:val="20"/>
          <w:szCs w:val="20"/>
        </w:rPr>
        <w:t>e il mio diritto è trascurato dal mio Dio»?</w:t>
      </w:r>
      <w:r w:rsidR="00F322D1" w:rsidRPr="00F322D1">
        <w:rPr>
          <w:rFonts w:ascii="Arial" w:hAnsi="Arial"/>
          <w:i/>
          <w:iCs/>
          <w:sz w:val="20"/>
          <w:szCs w:val="20"/>
        </w:rPr>
        <w:t xml:space="preserve"> </w:t>
      </w:r>
      <w:r w:rsidRPr="00F322D1">
        <w:rPr>
          <w:rFonts w:ascii="Arial" w:hAnsi="Arial"/>
          <w:i/>
          <w:iCs/>
          <w:sz w:val="20"/>
          <w:szCs w:val="20"/>
        </w:rPr>
        <w:t>Non lo sai forse?</w:t>
      </w:r>
      <w:r w:rsidR="00F322D1" w:rsidRPr="00F322D1">
        <w:rPr>
          <w:rFonts w:ascii="Arial" w:hAnsi="Arial"/>
          <w:i/>
          <w:iCs/>
          <w:sz w:val="20"/>
          <w:szCs w:val="20"/>
        </w:rPr>
        <w:t xml:space="preserve"> </w:t>
      </w:r>
      <w:r w:rsidRPr="00F322D1">
        <w:rPr>
          <w:rFonts w:ascii="Arial" w:hAnsi="Arial"/>
          <w:i/>
          <w:iCs/>
          <w:sz w:val="20"/>
          <w:szCs w:val="20"/>
        </w:rPr>
        <w:t>Non l’hai udito?</w:t>
      </w:r>
      <w:r w:rsidR="00F322D1" w:rsidRPr="00F322D1">
        <w:rPr>
          <w:rFonts w:ascii="Arial" w:hAnsi="Arial"/>
          <w:i/>
          <w:iCs/>
          <w:sz w:val="20"/>
          <w:szCs w:val="20"/>
        </w:rPr>
        <w:t xml:space="preserve"> </w:t>
      </w:r>
      <w:r w:rsidRPr="00F322D1">
        <w:rPr>
          <w:rFonts w:ascii="Arial" w:hAnsi="Arial"/>
          <w:i/>
          <w:iCs/>
          <w:sz w:val="20"/>
          <w:szCs w:val="20"/>
        </w:rPr>
        <w:t>Dio eterno è il Signore,</w:t>
      </w:r>
      <w:r w:rsidR="00F322D1" w:rsidRPr="00F322D1">
        <w:rPr>
          <w:rFonts w:ascii="Arial" w:hAnsi="Arial"/>
          <w:i/>
          <w:iCs/>
          <w:sz w:val="20"/>
          <w:szCs w:val="20"/>
        </w:rPr>
        <w:t xml:space="preserve"> </w:t>
      </w:r>
      <w:r w:rsidRPr="00F322D1">
        <w:rPr>
          <w:rFonts w:ascii="Arial" w:hAnsi="Arial"/>
          <w:i/>
          <w:iCs/>
          <w:sz w:val="20"/>
          <w:szCs w:val="20"/>
        </w:rPr>
        <w:t>che ha creato i confini della terra.</w:t>
      </w:r>
      <w:r w:rsidR="00F322D1" w:rsidRPr="00F322D1">
        <w:rPr>
          <w:rFonts w:ascii="Arial" w:hAnsi="Arial"/>
          <w:i/>
          <w:iCs/>
          <w:sz w:val="20"/>
          <w:szCs w:val="20"/>
        </w:rPr>
        <w:t xml:space="preserve"> </w:t>
      </w:r>
      <w:r w:rsidRPr="00F322D1">
        <w:rPr>
          <w:rFonts w:ascii="Arial" w:hAnsi="Arial"/>
          <w:i/>
          <w:iCs/>
          <w:sz w:val="20"/>
          <w:szCs w:val="20"/>
        </w:rPr>
        <w:t>Egli non si affatica né si stanca,</w:t>
      </w:r>
      <w:r w:rsidR="00F322D1" w:rsidRPr="00F322D1">
        <w:rPr>
          <w:rFonts w:ascii="Arial" w:hAnsi="Arial"/>
          <w:i/>
          <w:iCs/>
          <w:sz w:val="20"/>
          <w:szCs w:val="20"/>
        </w:rPr>
        <w:t xml:space="preserve"> </w:t>
      </w:r>
      <w:r w:rsidRPr="00F322D1">
        <w:rPr>
          <w:rFonts w:ascii="Arial" w:hAnsi="Arial"/>
          <w:i/>
          <w:iCs/>
          <w:sz w:val="20"/>
          <w:szCs w:val="20"/>
        </w:rPr>
        <w:t>la sua intelligenza è inscrutabile.</w:t>
      </w:r>
      <w:r w:rsidR="00F322D1" w:rsidRPr="00F322D1">
        <w:rPr>
          <w:rFonts w:ascii="Arial" w:hAnsi="Arial"/>
          <w:i/>
          <w:iCs/>
          <w:sz w:val="20"/>
          <w:szCs w:val="20"/>
        </w:rPr>
        <w:t xml:space="preserve"> </w:t>
      </w:r>
      <w:r w:rsidRPr="00F322D1">
        <w:rPr>
          <w:rFonts w:ascii="Arial" w:hAnsi="Arial"/>
          <w:i/>
          <w:iCs/>
          <w:sz w:val="20"/>
          <w:szCs w:val="20"/>
        </w:rPr>
        <w:t>Egli dà forza allo stanco</w:t>
      </w:r>
      <w:r w:rsidR="00F322D1" w:rsidRPr="00F322D1">
        <w:rPr>
          <w:rFonts w:ascii="Arial" w:hAnsi="Arial"/>
          <w:i/>
          <w:iCs/>
          <w:sz w:val="20"/>
          <w:szCs w:val="20"/>
        </w:rPr>
        <w:t xml:space="preserve"> </w:t>
      </w:r>
      <w:r w:rsidRPr="00F322D1">
        <w:rPr>
          <w:rFonts w:ascii="Arial" w:hAnsi="Arial"/>
          <w:i/>
          <w:iCs/>
          <w:sz w:val="20"/>
          <w:szCs w:val="20"/>
        </w:rPr>
        <w:t>e moltiplica il vigore allo spossato.</w:t>
      </w:r>
      <w:r w:rsidR="00F322D1" w:rsidRPr="00F322D1">
        <w:rPr>
          <w:rFonts w:ascii="Arial" w:hAnsi="Arial"/>
          <w:i/>
          <w:iCs/>
          <w:sz w:val="20"/>
          <w:szCs w:val="20"/>
        </w:rPr>
        <w:t xml:space="preserve"> </w:t>
      </w:r>
      <w:r w:rsidRPr="00F322D1">
        <w:rPr>
          <w:rFonts w:ascii="Arial" w:hAnsi="Arial"/>
          <w:i/>
          <w:iCs/>
          <w:sz w:val="20"/>
          <w:szCs w:val="20"/>
        </w:rPr>
        <w:t>Anche i giovani faticano e si stancano,</w:t>
      </w:r>
      <w:r w:rsidR="00F322D1" w:rsidRPr="00F322D1">
        <w:rPr>
          <w:rFonts w:ascii="Arial" w:hAnsi="Arial"/>
          <w:i/>
          <w:iCs/>
          <w:sz w:val="20"/>
          <w:szCs w:val="20"/>
        </w:rPr>
        <w:t xml:space="preserve"> </w:t>
      </w:r>
      <w:r w:rsidRPr="00F322D1">
        <w:rPr>
          <w:rFonts w:ascii="Arial" w:hAnsi="Arial"/>
          <w:i/>
          <w:iCs/>
          <w:sz w:val="20"/>
          <w:szCs w:val="20"/>
        </w:rPr>
        <w:t>gli adulti inciampano e cadono;</w:t>
      </w:r>
      <w:r w:rsidR="00F322D1" w:rsidRPr="00F322D1">
        <w:rPr>
          <w:rFonts w:ascii="Arial" w:hAnsi="Arial"/>
          <w:i/>
          <w:iCs/>
          <w:sz w:val="20"/>
          <w:szCs w:val="20"/>
        </w:rPr>
        <w:t xml:space="preserve"> </w:t>
      </w:r>
      <w:r w:rsidRPr="00F322D1">
        <w:rPr>
          <w:rFonts w:ascii="Arial" w:hAnsi="Arial"/>
          <w:i/>
          <w:iCs/>
          <w:sz w:val="20"/>
          <w:szCs w:val="20"/>
        </w:rPr>
        <w:t>ma quanti sperano nel Signore riacquistano forza,</w:t>
      </w:r>
      <w:r w:rsidR="00F322D1" w:rsidRPr="00F322D1">
        <w:rPr>
          <w:rFonts w:ascii="Arial" w:hAnsi="Arial"/>
          <w:i/>
          <w:iCs/>
          <w:sz w:val="20"/>
          <w:szCs w:val="20"/>
        </w:rPr>
        <w:t xml:space="preserve"> </w:t>
      </w:r>
      <w:r w:rsidRPr="00F322D1">
        <w:rPr>
          <w:rFonts w:ascii="Arial" w:hAnsi="Arial"/>
          <w:i/>
          <w:iCs/>
          <w:sz w:val="20"/>
          <w:szCs w:val="20"/>
        </w:rPr>
        <w:t>mettono ali come aquile,</w:t>
      </w:r>
      <w:r w:rsidR="00F322D1" w:rsidRPr="00F322D1">
        <w:rPr>
          <w:rFonts w:ascii="Arial" w:hAnsi="Arial"/>
          <w:i/>
          <w:iCs/>
          <w:sz w:val="20"/>
          <w:szCs w:val="20"/>
        </w:rPr>
        <w:t xml:space="preserve"> </w:t>
      </w:r>
      <w:r w:rsidRPr="00F322D1">
        <w:rPr>
          <w:rFonts w:ascii="Arial" w:hAnsi="Arial"/>
          <w:i/>
          <w:iCs/>
          <w:sz w:val="20"/>
          <w:szCs w:val="20"/>
        </w:rPr>
        <w:t>corrono senza affannarsi,</w:t>
      </w:r>
      <w:r w:rsidR="00F322D1" w:rsidRPr="00F322D1">
        <w:rPr>
          <w:rFonts w:ascii="Arial" w:hAnsi="Arial"/>
          <w:i/>
          <w:iCs/>
          <w:sz w:val="20"/>
          <w:szCs w:val="20"/>
        </w:rPr>
        <w:t xml:space="preserve"> </w:t>
      </w:r>
      <w:r w:rsidRPr="00F322D1">
        <w:rPr>
          <w:rFonts w:ascii="Arial" w:hAnsi="Arial"/>
          <w:i/>
          <w:iCs/>
          <w:sz w:val="20"/>
          <w:szCs w:val="20"/>
        </w:rPr>
        <w:t>camminano senza stancarsi.</w:t>
      </w:r>
    </w:p>
    <w:p w14:paraId="44658677" w14:textId="77777777" w:rsidR="00986F3C" w:rsidRDefault="00986F3C" w:rsidP="00F322D1">
      <w:pPr>
        <w:spacing w:after="120"/>
        <w:jc w:val="both"/>
        <w:rPr>
          <w:rFonts w:ascii="Arial" w:hAnsi="Arial"/>
          <w:sz w:val="22"/>
          <w:szCs w:val="20"/>
        </w:rPr>
      </w:pPr>
      <w:r>
        <w:rPr>
          <w:rFonts w:ascii="Arial" w:hAnsi="Arial"/>
          <w:sz w:val="22"/>
          <w:szCs w:val="20"/>
        </w:rPr>
        <w:t xml:space="preserve">Il Signore, dall’amore eterno, è anche il Dio onnipotente e capace di creare una nuova vita, una nuova storia. </w:t>
      </w:r>
      <w:r w:rsidR="00CB18E2">
        <w:rPr>
          <w:rFonts w:ascii="Arial" w:hAnsi="Arial"/>
          <w:sz w:val="22"/>
          <w:szCs w:val="20"/>
        </w:rPr>
        <w:t xml:space="preserve">È il Signore che rigenera, rinnova, ricompone. È il Dio che dona perenne giovinezza e forze sempre fresche a coloro che lo amano. Ancora noi conosciamo poco, nonostante vediamo il Crocifisso che è il supremo atto di Amore del Padre per l’uomo, dell’amore che Lui nutre per i suoi figli. Quando comprenderemo, il cuore scoppierà in noi perché di certo sarà incapace di contenere tutto l’amore che il nostro Dio vuole riversare in esso: tutto il suo amore eterno. È la morte per amore. </w:t>
      </w:r>
    </w:p>
    <w:p w14:paraId="05E45C8D" w14:textId="77777777" w:rsidR="00CB18E2" w:rsidRDefault="00CB18E2" w:rsidP="00F322D1">
      <w:pPr>
        <w:spacing w:after="120"/>
        <w:jc w:val="both"/>
        <w:rPr>
          <w:rFonts w:ascii="Arial" w:hAnsi="Arial"/>
          <w:sz w:val="22"/>
          <w:szCs w:val="20"/>
        </w:rPr>
      </w:pPr>
      <w:r>
        <w:rPr>
          <w:rFonts w:ascii="Arial" w:hAnsi="Arial"/>
          <w:sz w:val="22"/>
          <w:szCs w:val="20"/>
        </w:rPr>
        <w:t xml:space="preserve">Vergine Maria, Madre della Redenzione, Angeli, Santi, </w:t>
      </w:r>
      <w:r w:rsidR="00F9688E">
        <w:rPr>
          <w:rFonts w:ascii="Arial" w:hAnsi="Arial"/>
          <w:sz w:val="22"/>
          <w:szCs w:val="20"/>
        </w:rPr>
        <w:t xml:space="preserve">ricolmateci di Amore eterno. </w:t>
      </w:r>
    </w:p>
    <w:p w14:paraId="24BF2E1E" w14:textId="77777777" w:rsidR="00107C1C" w:rsidRPr="00A80C6A" w:rsidRDefault="00107C1C" w:rsidP="00107C1C">
      <w:pPr>
        <w:pStyle w:val="Titolo1"/>
        <w:spacing w:before="0" w:after="0"/>
        <w:jc w:val="center"/>
        <w:rPr>
          <w:sz w:val="56"/>
        </w:rPr>
      </w:pPr>
      <w:r w:rsidRPr="00D74DA6">
        <w:br w:type="page"/>
      </w:r>
      <w:bookmarkStart w:id="362" w:name="_Toc62206528"/>
      <w:r w:rsidR="00F322D1" w:rsidRPr="00C4344D">
        <w:rPr>
          <w:color w:val="000000"/>
          <w:szCs w:val="20"/>
        </w:rPr>
        <w:lastRenderedPageBreak/>
        <w:t>Io porrò inimicizia fra te e la donna</w:t>
      </w:r>
      <w:bookmarkEnd w:id="362"/>
    </w:p>
    <w:p w14:paraId="555904C5" w14:textId="77777777" w:rsidR="00107C1C" w:rsidRPr="00D74DA6" w:rsidRDefault="00107C1C" w:rsidP="00107C1C">
      <w:pPr>
        <w:pStyle w:val="Titolo3"/>
        <w:spacing w:before="0" w:after="120"/>
        <w:jc w:val="center"/>
        <w:rPr>
          <w:sz w:val="32"/>
        </w:rPr>
      </w:pPr>
      <w:bookmarkStart w:id="363" w:name="_Toc62206529"/>
      <w:r w:rsidRPr="00D74DA6">
        <w:rPr>
          <w:sz w:val="32"/>
        </w:rPr>
        <w:t>8 DICEMBRE (</w:t>
      </w:r>
      <w:r w:rsidR="00ED5692">
        <w:rPr>
          <w:sz w:val="32"/>
        </w:rPr>
        <w:t>Gen 3,9-15.20</w:t>
      </w:r>
      <w:r w:rsidRPr="00D74DA6">
        <w:rPr>
          <w:sz w:val="32"/>
        </w:rPr>
        <w:t>)</w:t>
      </w:r>
      <w:bookmarkEnd w:id="363"/>
    </w:p>
    <w:p w14:paraId="5318EB88" w14:textId="77777777" w:rsidR="00F9688E" w:rsidRDefault="00311F1E" w:rsidP="00107C1C">
      <w:pPr>
        <w:spacing w:after="120"/>
        <w:jc w:val="both"/>
        <w:rPr>
          <w:rFonts w:ascii="Arial" w:hAnsi="Arial" w:cs="Arial"/>
          <w:sz w:val="22"/>
          <w:szCs w:val="22"/>
        </w:rPr>
      </w:pPr>
      <w:r>
        <w:rPr>
          <w:rFonts w:ascii="Arial" w:hAnsi="Arial" w:cs="Arial"/>
          <w:sz w:val="22"/>
          <w:szCs w:val="22"/>
        </w:rPr>
        <w:t>La sola donna</w:t>
      </w:r>
      <w:r w:rsidR="00F9688E">
        <w:rPr>
          <w:rFonts w:ascii="Arial" w:hAnsi="Arial" w:cs="Arial"/>
          <w:sz w:val="22"/>
          <w:szCs w:val="22"/>
        </w:rPr>
        <w:t xml:space="preserve"> che Satana non ha potuto inquinare in alcun modo con il peccato è la Vergine Maria. Veramente tra lui e Lei vi è inimicizia totale, piena. La bellezza della Madre di Dio è inferiore solo a quella di Gesù Signore, anche Lui mai toccato dalla sporcizia del serpente antico. </w:t>
      </w:r>
      <w:r w:rsidR="00CD3E9C">
        <w:rPr>
          <w:rFonts w:ascii="Arial" w:hAnsi="Arial" w:cs="Arial"/>
          <w:sz w:val="22"/>
          <w:szCs w:val="22"/>
        </w:rPr>
        <w:t xml:space="preserve">Maria è vero giardino chiuso, fontana sigillata. A Satana ogni accesso gli è precluso. Mai potrà avvelenare l’acqua purissima che è l’anima, lo spirito, il corpo della Madre del Redentore, dell’Autore della salvezza. Maria è la vera sposa del Cantico dei Cantici. Ella però supera lo stesso Poema Sacro. Nell’amore Lei è oltre, infinitamente oltre. La sua bellezza risplende più che la luce del sole. </w:t>
      </w:r>
    </w:p>
    <w:p w14:paraId="7E10A4CF" w14:textId="77777777" w:rsidR="00311F1E" w:rsidRPr="00311F1E" w:rsidRDefault="00311F1E" w:rsidP="00EE0A7C">
      <w:pPr>
        <w:spacing w:after="120"/>
        <w:jc w:val="both"/>
        <w:rPr>
          <w:rFonts w:ascii="Arial" w:hAnsi="Arial"/>
          <w:i/>
          <w:iCs/>
          <w:sz w:val="20"/>
          <w:szCs w:val="20"/>
        </w:rPr>
      </w:pPr>
      <w:r w:rsidRPr="00311F1E">
        <w:rPr>
          <w:rFonts w:ascii="Arial" w:hAnsi="Arial"/>
          <w:i/>
          <w:iCs/>
          <w:sz w:val="20"/>
          <w:szCs w:val="20"/>
        </w:rPr>
        <w:t>Quanto sei bella, amata mia, quanto sei bella!</w:t>
      </w:r>
      <w:r w:rsidRPr="00EE0A7C">
        <w:rPr>
          <w:rFonts w:ascii="Arial" w:hAnsi="Arial"/>
          <w:i/>
          <w:iCs/>
          <w:sz w:val="20"/>
          <w:szCs w:val="20"/>
        </w:rPr>
        <w:t xml:space="preserve"> </w:t>
      </w:r>
      <w:r w:rsidRPr="00311F1E">
        <w:rPr>
          <w:rFonts w:ascii="Arial" w:hAnsi="Arial"/>
          <w:i/>
          <w:iCs/>
          <w:sz w:val="20"/>
          <w:szCs w:val="20"/>
        </w:rPr>
        <w:t>Gli occhi tuoi sono colombe,</w:t>
      </w:r>
      <w:r w:rsidRPr="00EE0A7C">
        <w:rPr>
          <w:rFonts w:ascii="Arial" w:hAnsi="Arial"/>
          <w:i/>
          <w:iCs/>
          <w:sz w:val="20"/>
          <w:szCs w:val="20"/>
        </w:rPr>
        <w:t xml:space="preserve"> </w:t>
      </w:r>
      <w:r w:rsidRPr="00311F1E">
        <w:rPr>
          <w:rFonts w:ascii="Arial" w:hAnsi="Arial"/>
          <w:i/>
          <w:iCs/>
          <w:sz w:val="20"/>
          <w:szCs w:val="20"/>
        </w:rPr>
        <w:t>dietro il tuo velo.</w:t>
      </w:r>
      <w:r w:rsidRPr="00EE0A7C">
        <w:rPr>
          <w:rFonts w:ascii="Arial" w:hAnsi="Arial"/>
          <w:i/>
          <w:iCs/>
          <w:sz w:val="20"/>
          <w:szCs w:val="20"/>
        </w:rPr>
        <w:t xml:space="preserve"> </w:t>
      </w:r>
      <w:r w:rsidRPr="00311F1E">
        <w:rPr>
          <w:rFonts w:ascii="Arial" w:hAnsi="Arial"/>
          <w:i/>
          <w:iCs/>
          <w:sz w:val="20"/>
          <w:szCs w:val="20"/>
        </w:rPr>
        <w:t>Le tue chiome sono come un gregge di capre,</w:t>
      </w:r>
      <w:r w:rsidRPr="00EE0A7C">
        <w:rPr>
          <w:rFonts w:ascii="Arial" w:hAnsi="Arial"/>
          <w:i/>
          <w:iCs/>
          <w:sz w:val="20"/>
          <w:szCs w:val="20"/>
        </w:rPr>
        <w:t xml:space="preserve"> </w:t>
      </w:r>
      <w:r w:rsidRPr="00311F1E">
        <w:rPr>
          <w:rFonts w:ascii="Arial" w:hAnsi="Arial"/>
          <w:i/>
          <w:iCs/>
          <w:sz w:val="20"/>
          <w:szCs w:val="20"/>
        </w:rPr>
        <w:t>che scendono dal monte Gàlaad.</w:t>
      </w:r>
      <w:r w:rsidRPr="00EE0A7C">
        <w:rPr>
          <w:rFonts w:ascii="Arial" w:hAnsi="Arial"/>
          <w:i/>
          <w:iCs/>
          <w:sz w:val="20"/>
          <w:szCs w:val="20"/>
        </w:rPr>
        <w:t xml:space="preserve"> </w:t>
      </w:r>
      <w:r w:rsidRPr="00311F1E">
        <w:rPr>
          <w:rFonts w:ascii="Arial" w:hAnsi="Arial"/>
          <w:i/>
          <w:iCs/>
          <w:sz w:val="20"/>
          <w:szCs w:val="20"/>
        </w:rPr>
        <w:t>I tuoi denti come un gregge di pecore tosate,</w:t>
      </w:r>
      <w:r w:rsidRPr="00EE0A7C">
        <w:rPr>
          <w:rFonts w:ascii="Arial" w:hAnsi="Arial"/>
          <w:i/>
          <w:iCs/>
          <w:sz w:val="20"/>
          <w:szCs w:val="20"/>
        </w:rPr>
        <w:t xml:space="preserve"> </w:t>
      </w:r>
      <w:r w:rsidRPr="00311F1E">
        <w:rPr>
          <w:rFonts w:ascii="Arial" w:hAnsi="Arial"/>
          <w:i/>
          <w:iCs/>
          <w:sz w:val="20"/>
          <w:szCs w:val="20"/>
        </w:rPr>
        <w:t>che risalgono dal bagno;</w:t>
      </w:r>
      <w:r w:rsidRPr="00EE0A7C">
        <w:rPr>
          <w:rFonts w:ascii="Arial" w:hAnsi="Arial"/>
          <w:i/>
          <w:iCs/>
          <w:sz w:val="20"/>
          <w:szCs w:val="20"/>
        </w:rPr>
        <w:t xml:space="preserve"> </w:t>
      </w:r>
      <w:r w:rsidRPr="00311F1E">
        <w:rPr>
          <w:rFonts w:ascii="Arial" w:hAnsi="Arial"/>
          <w:i/>
          <w:iCs/>
          <w:sz w:val="20"/>
          <w:szCs w:val="20"/>
        </w:rPr>
        <w:t>tutte hanno gemelli,</w:t>
      </w:r>
      <w:r w:rsidRPr="00EE0A7C">
        <w:rPr>
          <w:rFonts w:ascii="Arial" w:hAnsi="Arial"/>
          <w:i/>
          <w:iCs/>
          <w:sz w:val="20"/>
          <w:szCs w:val="20"/>
        </w:rPr>
        <w:t xml:space="preserve"> </w:t>
      </w:r>
      <w:r w:rsidRPr="00311F1E">
        <w:rPr>
          <w:rFonts w:ascii="Arial" w:hAnsi="Arial"/>
          <w:i/>
          <w:iCs/>
          <w:sz w:val="20"/>
          <w:szCs w:val="20"/>
        </w:rPr>
        <w:t>nessuna di loro è senza figli.</w:t>
      </w:r>
      <w:r w:rsidRPr="00EE0A7C">
        <w:rPr>
          <w:rFonts w:ascii="Arial" w:hAnsi="Arial"/>
          <w:i/>
          <w:iCs/>
          <w:sz w:val="20"/>
          <w:szCs w:val="20"/>
        </w:rPr>
        <w:t xml:space="preserve"> </w:t>
      </w:r>
      <w:r w:rsidRPr="00311F1E">
        <w:rPr>
          <w:rFonts w:ascii="Arial" w:hAnsi="Arial"/>
          <w:i/>
          <w:iCs/>
          <w:sz w:val="20"/>
          <w:szCs w:val="20"/>
        </w:rPr>
        <w:t>Come nastro di porpora le tue labbra,</w:t>
      </w:r>
      <w:r w:rsidRPr="00EE0A7C">
        <w:rPr>
          <w:rFonts w:ascii="Arial" w:hAnsi="Arial"/>
          <w:i/>
          <w:iCs/>
          <w:sz w:val="20"/>
          <w:szCs w:val="20"/>
        </w:rPr>
        <w:t xml:space="preserve"> </w:t>
      </w:r>
      <w:r w:rsidRPr="00311F1E">
        <w:rPr>
          <w:rFonts w:ascii="Arial" w:hAnsi="Arial"/>
          <w:i/>
          <w:iCs/>
          <w:sz w:val="20"/>
          <w:szCs w:val="20"/>
        </w:rPr>
        <w:t>la tua bocca è piena di fascino;</w:t>
      </w:r>
      <w:r w:rsidRPr="00EE0A7C">
        <w:rPr>
          <w:rFonts w:ascii="Arial" w:hAnsi="Arial"/>
          <w:i/>
          <w:iCs/>
          <w:sz w:val="20"/>
          <w:szCs w:val="20"/>
        </w:rPr>
        <w:t xml:space="preserve"> </w:t>
      </w:r>
      <w:r w:rsidRPr="00311F1E">
        <w:rPr>
          <w:rFonts w:ascii="Arial" w:hAnsi="Arial"/>
          <w:i/>
          <w:iCs/>
          <w:sz w:val="20"/>
          <w:szCs w:val="20"/>
        </w:rPr>
        <w:t>come spicchio di melagrana è la tua tempia</w:t>
      </w:r>
      <w:r w:rsidRPr="00EE0A7C">
        <w:rPr>
          <w:rFonts w:ascii="Arial" w:hAnsi="Arial"/>
          <w:i/>
          <w:iCs/>
          <w:sz w:val="20"/>
          <w:szCs w:val="20"/>
        </w:rPr>
        <w:t xml:space="preserve"> </w:t>
      </w:r>
      <w:r w:rsidRPr="00311F1E">
        <w:rPr>
          <w:rFonts w:ascii="Arial" w:hAnsi="Arial"/>
          <w:i/>
          <w:iCs/>
          <w:sz w:val="20"/>
          <w:szCs w:val="20"/>
        </w:rPr>
        <w:t>dietro il tuo velo.</w:t>
      </w:r>
      <w:r w:rsidRPr="00EE0A7C">
        <w:rPr>
          <w:rFonts w:ascii="Arial" w:hAnsi="Arial"/>
          <w:i/>
          <w:iCs/>
          <w:sz w:val="20"/>
          <w:szCs w:val="20"/>
        </w:rPr>
        <w:t xml:space="preserve"> </w:t>
      </w:r>
      <w:r w:rsidRPr="00311F1E">
        <w:rPr>
          <w:rFonts w:ascii="Arial" w:hAnsi="Arial"/>
          <w:i/>
          <w:iCs/>
          <w:sz w:val="20"/>
          <w:szCs w:val="20"/>
        </w:rPr>
        <w:t>Il tuo collo è come la torre di Davide,</w:t>
      </w:r>
      <w:r w:rsidRPr="00EE0A7C">
        <w:rPr>
          <w:rFonts w:ascii="Arial" w:hAnsi="Arial"/>
          <w:i/>
          <w:iCs/>
          <w:sz w:val="20"/>
          <w:szCs w:val="20"/>
        </w:rPr>
        <w:t xml:space="preserve"> </w:t>
      </w:r>
      <w:r w:rsidRPr="00311F1E">
        <w:rPr>
          <w:rFonts w:ascii="Arial" w:hAnsi="Arial"/>
          <w:i/>
          <w:iCs/>
          <w:sz w:val="20"/>
          <w:szCs w:val="20"/>
        </w:rPr>
        <w:t>costruita a strati.</w:t>
      </w:r>
      <w:r w:rsidRPr="00EE0A7C">
        <w:rPr>
          <w:rFonts w:ascii="Arial" w:hAnsi="Arial"/>
          <w:i/>
          <w:iCs/>
          <w:sz w:val="20"/>
          <w:szCs w:val="20"/>
        </w:rPr>
        <w:t xml:space="preserve"> </w:t>
      </w:r>
      <w:r w:rsidRPr="00311F1E">
        <w:rPr>
          <w:rFonts w:ascii="Arial" w:hAnsi="Arial"/>
          <w:i/>
          <w:iCs/>
          <w:sz w:val="20"/>
          <w:szCs w:val="20"/>
        </w:rPr>
        <w:t>Mille scudi vi sono appesi,</w:t>
      </w:r>
      <w:r w:rsidRPr="00EE0A7C">
        <w:rPr>
          <w:rFonts w:ascii="Arial" w:hAnsi="Arial"/>
          <w:i/>
          <w:iCs/>
          <w:sz w:val="20"/>
          <w:szCs w:val="20"/>
        </w:rPr>
        <w:t xml:space="preserve"> </w:t>
      </w:r>
      <w:r w:rsidRPr="00311F1E">
        <w:rPr>
          <w:rFonts w:ascii="Arial" w:hAnsi="Arial"/>
          <w:i/>
          <w:iCs/>
          <w:sz w:val="20"/>
          <w:szCs w:val="20"/>
        </w:rPr>
        <w:t>tutte armature di eroi.</w:t>
      </w:r>
      <w:r w:rsidRPr="00EE0A7C">
        <w:rPr>
          <w:rFonts w:ascii="Arial" w:hAnsi="Arial"/>
          <w:i/>
          <w:iCs/>
          <w:sz w:val="20"/>
          <w:szCs w:val="20"/>
        </w:rPr>
        <w:t xml:space="preserve"> </w:t>
      </w:r>
      <w:r w:rsidRPr="00311F1E">
        <w:rPr>
          <w:rFonts w:ascii="Arial" w:hAnsi="Arial"/>
          <w:i/>
          <w:iCs/>
          <w:sz w:val="20"/>
          <w:szCs w:val="20"/>
        </w:rPr>
        <w:t>I tuoi seni sono come due cerbiatti,</w:t>
      </w:r>
      <w:r w:rsidRPr="00EE0A7C">
        <w:rPr>
          <w:rFonts w:ascii="Arial" w:hAnsi="Arial"/>
          <w:i/>
          <w:iCs/>
          <w:sz w:val="20"/>
          <w:szCs w:val="20"/>
        </w:rPr>
        <w:t xml:space="preserve"> </w:t>
      </w:r>
      <w:r w:rsidRPr="00311F1E">
        <w:rPr>
          <w:rFonts w:ascii="Arial" w:hAnsi="Arial"/>
          <w:i/>
          <w:iCs/>
          <w:sz w:val="20"/>
          <w:szCs w:val="20"/>
        </w:rPr>
        <w:t>gemelli di una gazzella,</w:t>
      </w:r>
      <w:r w:rsidRPr="00EE0A7C">
        <w:rPr>
          <w:rFonts w:ascii="Arial" w:hAnsi="Arial"/>
          <w:i/>
          <w:iCs/>
          <w:sz w:val="20"/>
          <w:szCs w:val="20"/>
        </w:rPr>
        <w:t xml:space="preserve"> </w:t>
      </w:r>
      <w:r w:rsidRPr="00311F1E">
        <w:rPr>
          <w:rFonts w:ascii="Arial" w:hAnsi="Arial"/>
          <w:i/>
          <w:iCs/>
          <w:sz w:val="20"/>
          <w:szCs w:val="20"/>
        </w:rPr>
        <w:t>che pascolano tra i gigli.</w:t>
      </w:r>
      <w:r w:rsidRPr="00EE0A7C">
        <w:rPr>
          <w:rFonts w:ascii="Arial" w:hAnsi="Arial"/>
          <w:i/>
          <w:iCs/>
          <w:sz w:val="20"/>
          <w:szCs w:val="20"/>
        </w:rPr>
        <w:t xml:space="preserve"> </w:t>
      </w:r>
      <w:r w:rsidRPr="00311F1E">
        <w:rPr>
          <w:rFonts w:ascii="Arial" w:hAnsi="Arial"/>
          <w:i/>
          <w:iCs/>
          <w:sz w:val="20"/>
          <w:szCs w:val="20"/>
        </w:rPr>
        <w:t>Prima che spiri la brezza del giorno</w:t>
      </w:r>
      <w:r w:rsidRPr="00EE0A7C">
        <w:rPr>
          <w:rFonts w:ascii="Arial" w:hAnsi="Arial"/>
          <w:i/>
          <w:iCs/>
          <w:sz w:val="20"/>
          <w:szCs w:val="20"/>
        </w:rPr>
        <w:t xml:space="preserve"> </w:t>
      </w:r>
      <w:r w:rsidRPr="00311F1E">
        <w:rPr>
          <w:rFonts w:ascii="Arial" w:hAnsi="Arial"/>
          <w:i/>
          <w:iCs/>
          <w:sz w:val="20"/>
          <w:szCs w:val="20"/>
        </w:rPr>
        <w:t>e si allunghino le ombre,</w:t>
      </w:r>
      <w:r w:rsidRPr="00EE0A7C">
        <w:rPr>
          <w:rFonts w:ascii="Arial" w:hAnsi="Arial"/>
          <w:i/>
          <w:iCs/>
          <w:sz w:val="20"/>
          <w:szCs w:val="20"/>
        </w:rPr>
        <w:t xml:space="preserve"> </w:t>
      </w:r>
      <w:r w:rsidRPr="00311F1E">
        <w:rPr>
          <w:rFonts w:ascii="Arial" w:hAnsi="Arial"/>
          <w:i/>
          <w:iCs/>
          <w:sz w:val="20"/>
          <w:szCs w:val="20"/>
        </w:rPr>
        <w:t>me ne andrò sul monte della mirra</w:t>
      </w:r>
      <w:r w:rsidRPr="00EE0A7C">
        <w:rPr>
          <w:rFonts w:ascii="Arial" w:hAnsi="Arial"/>
          <w:i/>
          <w:iCs/>
          <w:sz w:val="20"/>
          <w:szCs w:val="20"/>
        </w:rPr>
        <w:t xml:space="preserve"> </w:t>
      </w:r>
      <w:r w:rsidRPr="00311F1E">
        <w:rPr>
          <w:rFonts w:ascii="Arial" w:hAnsi="Arial"/>
          <w:i/>
          <w:iCs/>
          <w:sz w:val="20"/>
          <w:szCs w:val="20"/>
        </w:rPr>
        <w:t>e sul colle dell’incenso.</w:t>
      </w:r>
      <w:r w:rsidRPr="00EE0A7C">
        <w:rPr>
          <w:rFonts w:ascii="Arial" w:hAnsi="Arial"/>
          <w:i/>
          <w:iCs/>
          <w:sz w:val="20"/>
          <w:szCs w:val="20"/>
        </w:rPr>
        <w:t xml:space="preserve"> T</w:t>
      </w:r>
      <w:r w:rsidRPr="00311F1E">
        <w:rPr>
          <w:rFonts w:ascii="Arial" w:hAnsi="Arial"/>
          <w:i/>
          <w:iCs/>
          <w:sz w:val="20"/>
          <w:szCs w:val="20"/>
        </w:rPr>
        <w:t>utta bella sei tu, amata mia,</w:t>
      </w:r>
      <w:r w:rsidRPr="00EE0A7C">
        <w:rPr>
          <w:rFonts w:ascii="Arial" w:hAnsi="Arial"/>
          <w:i/>
          <w:iCs/>
          <w:sz w:val="20"/>
          <w:szCs w:val="20"/>
        </w:rPr>
        <w:t xml:space="preserve"> </w:t>
      </w:r>
      <w:r w:rsidRPr="00311F1E">
        <w:rPr>
          <w:rFonts w:ascii="Arial" w:hAnsi="Arial"/>
          <w:i/>
          <w:iCs/>
          <w:sz w:val="20"/>
          <w:szCs w:val="20"/>
        </w:rPr>
        <w:t>e in te non vi è difetto.</w:t>
      </w:r>
      <w:r w:rsidRPr="00EE0A7C">
        <w:rPr>
          <w:rFonts w:ascii="Arial" w:hAnsi="Arial"/>
          <w:i/>
          <w:iCs/>
          <w:sz w:val="20"/>
          <w:szCs w:val="20"/>
        </w:rPr>
        <w:t xml:space="preserve"> </w:t>
      </w:r>
      <w:r w:rsidRPr="00311F1E">
        <w:rPr>
          <w:rFonts w:ascii="Arial" w:hAnsi="Arial"/>
          <w:i/>
          <w:iCs/>
          <w:sz w:val="20"/>
          <w:szCs w:val="20"/>
        </w:rPr>
        <w:t>Vieni dal Libano, o sposa,</w:t>
      </w:r>
      <w:r w:rsidRPr="00EE0A7C">
        <w:rPr>
          <w:rFonts w:ascii="Arial" w:hAnsi="Arial"/>
          <w:i/>
          <w:iCs/>
          <w:sz w:val="20"/>
          <w:szCs w:val="20"/>
        </w:rPr>
        <w:t xml:space="preserve"> </w:t>
      </w:r>
      <w:r w:rsidRPr="00311F1E">
        <w:rPr>
          <w:rFonts w:ascii="Arial" w:hAnsi="Arial"/>
          <w:i/>
          <w:iCs/>
          <w:sz w:val="20"/>
          <w:szCs w:val="20"/>
        </w:rPr>
        <w:t>vieni dal Libano, vieni!</w:t>
      </w:r>
      <w:r w:rsidRPr="00EE0A7C">
        <w:rPr>
          <w:rFonts w:ascii="Arial" w:hAnsi="Arial"/>
          <w:i/>
          <w:iCs/>
          <w:sz w:val="20"/>
          <w:szCs w:val="20"/>
        </w:rPr>
        <w:t xml:space="preserve"> </w:t>
      </w:r>
      <w:r w:rsidRPr="00311F1E">
        <w:rPr>
          <w:rFonts w:ascii="Arial" w:hAnsi="Arial"/>
          <w:i/>
          <w:iCs/>
          <w:sz w:val="20"/>
          <w:szCs w:val="20"/>
        </w:rPr>
        <w:t>Scendi dalla vetta dell’Amana,</w:t>
      </w:r>
      <w:r w:rsidRPr="00EE0A7C">
        <w:rPr>
          <w:rFonts w:ascii="Arial" w:hAnsi="Arial"/>
          <w:i/>
          <w:iCs/>
          <w:sz w:val="20"/>
          <w:szCs w:val="20"/>
        </w:rPr>
        <w:t xml:space="preserve"> </w:t>
      </w:r>
      <w:r w:rsidRPr="00311F1E">
        <w:rPr>
          <w:rFonts w:ascii="Arial" w:hAnsi="Arial"/>
          <w:i/>
          <w:iCs/>
          <w:sz w:val="20"/>
          <w:szCs w:val="20"/>
        </w:rPr>
        <w:t>dalla cima del Senir e dell’Ermon,</w:t>
      </w:r>
      <w:r w:rsidRPr="00EE0A7C">
        <w:rPr>
          <w:rFonts w:ascii="Arial" w:hAnsi="Arial"/>
          <w:i/>
          <w:iCs/>
          <w:sz w:val="20"/>
          <w:szCs w:val="20"/>
        </w:rPr>
        <w:t xml:space="preserve"> </w:t>
      </w:r>
      <w:r w:rsidRPr="00311F1E">
        <w:rPr>
          <w:rFonts w:ascii="Arial" w:hAnsi="Arial"/>
          <w:i/>
          <w:iCs/>
          <w:sz w:val="20"/>
          <w:szCs w:val="20"/>
        </w:rPr>
        <w:t>dalle spelonche dei leoni,</w:t>
      </w:r>
      <w:r w:rsidRPr="00EE0A7C">
        <w:rPr>
          <w:rFonts w:ascii="Arial" w:hAnsi="Arial"/>
          <w:i/>
          <w:iCs/>
          <w:sz w:val="20"/>
          <w:szCs w:val="20"/>
        </w:rPr>
        <w:t xml:space="preserve"> </w:t>
      </w:r>
      <w:r w:rsidRPr="00311F1E">
        <w:rPr>
          <w:rFonts w:ascii="Arial" w:hAnsi="Arial"/>
          <w:i/>
          <w:iCs/>
          <w:sz w:val="20"/>
          <w:szCs w:val="20"/>
        </w:rPr>
        <w:t>dai monti dei leopardi.</w:t>
      </w:r>
    </w:p>
    <w:p w14:paraId="5F8F8252" w14:textId="77777777" w:rsidR="00311F1E" w:rsidRPr="00311F1E" w:rsidRDefault="00311F1E" w:rsidP="00EE0A7C">
      <w:pPr>
        <w:spacing w:after="120"/>
        <w:jc w:val="both"/>
        <w:rPr>
          <w:rFonts w:ascii="Arial" w:hAnsi="Arial"/>
          <w:i/>
          <w:iCs/>
          <w:sz w:val="20"/>
          <w:szCs w:val="20"/>
        </w:rPr>
      </w:pPr>
      <w:r w:rsidRPr="00311F1E">
        <w:rPr>
          <w:rFonts w:ascii="Arial" w:hAnsi="Arial"/>
          <w:i/>
          <w:iCs/>
          <w:sz w:val="20"/>
          <w:szCs w:val="20"/>
        </w:rPr>
        <w:t>Tu mi hai rapito il cuore,</w:t>
      </w:r>
      <w:r w:rsidRPr="00EE0A7C">
        <w:rPr>
          <w:rFonts w:ascii="Arial" w:hAnsi="Arial"/>
          <w:i/>
          <w:iCs/>
          <w:sz w:val="20"/>
          <w:szCs w:val="20"/>
        </w:rPr>
        <w:t xml:space="preserve"> </w:t>
      </w:r>
      <w:r w:rsidRPr="00311F1E">
        <w:rPr>
          <w:rFonts w:ascii="Arial" w:hAnsi="Arial"/>
          <w:i/>
          <w:iCs/>
          <w:sz w:val="20"/>
          <w:szCs w:val="20"/>
        </w:rPr>
        <w:t>sorella mia, mia sposa,</w:t>
      </w:r>
      <w:r w:rsidRPr="00EE0A7C">
        <w:rPr>
          <w:rFonts w:ascii="Arial" w:hAnsi="Arial"/>
          <w:i/>
          <w:iCs/>
          <w:sz w:val="20"/>
          <w:szCs w:val="20"/>
        </w:rPr>
        <w:t xml:space="preserve"> </w:t>
      </w:r>
      <w:r w:rsidRPr="00311F1E">
        <w:rPr>
          <w:rFonts w:ascii="Arial" w:hAnsi="Arial"/>
          <w:i/>
          <w:iCs/>
          <w:sz w:val="20"/>
          <w:szCs w:val="20"/>
        </w:rPr>
        <w:t>tu mi hai rapito il cuore</w:t>
      </w:r>
      <w:r w:rsidRPr="00EE0A7C">
        <w:rPr>
          <w:rFonts w:ascii="Arial" w:hAnsi="Arial"/>
          <w:i/>
          <w:iCs/>
          <w:sz w:val="20"/>
          <w:szCs w:val="20"/>
        </w:rPr>
        <w:t xml:space="preserve"> </w:t>
      </w:r>
      <w:r w:rsidRPr="00311F1E">
        <w:rPr>
          <w:rFonts w:ascii="Arial" w:hAnsi="Arial"/>
          <w:i/>
          <w:iCs/>
          <w:sz w:val="20"/>
          <w:szCs w:val="20"/>
        </w:rPr>
        <w:t>con un solo tuo sguardo,</w:t>
      </w:r>
      <w:r w:rsidRPr="00EE0A7C">
        <w:rPr>
          <w:rFonts w:ascii="Arial" w:hAnsi="Arial"/>
          <w:i/>
          <w:iCs/>
          <w:sz w:val="20"/>
          <w:szCs w:val="20"/>
        </w:rPr>
        <w:t xml:space="preserve"> </w:t>
      </w:r>
      <w:r w:rsidRPr="00311F1E">
        <w:rPr>
          <w:rFonts w:ascii="Arial" w:hAnsi="Arial"/>
          <w:i/>
          <w:iCs/>
          <w:sz w:val="20"/>
          <w:szCs w:val="20"/>
        </w:rPr>
        <w:t>con una perla sola della tua collana!</w:t>
      </w:r>
      <w:r w:rsidRPr="00EE0A7C">
        <w:rPr>
          <w:rFonts w:ascii="Arial" w:hAnsi="Arial"/>
          <w:i/>
          <w:iCs/>
          <w:sz w:val="20"/>
          <w:szCs w:val="20"/>
        </w:rPr>
        <w:t xml:space="preserve"> </w:t>
      </w:r>
      <w:r w:rsidRPr="00311F1E">
        <w:rPr>
          <w:rFonts w:ascii="Arial" w:hAnsi="Arial"/>
          <w:i/>
          <w:iCs/>
          <w:sz w:val="20"/>
          <w:szCs w:val="20"/>
        </w:rPr>
        <w:t>Quanto è soave il tuo amore,</w:t>
      </w:r>
      <w:r w:rsidRPr="00EE0A7C">
        <w:rPr>
          <w:rFonts w:ascii="Arial" w:hAnsi="Arial"/>
          <w:i/>
          <w:iCs/>
          <w:sz w:val="20"/>
          <w:szCs w:val="20"/>
        </w:rPr>
        <w:t xml:space="preserve"> </w:t>
      </w:r>
      <w:r w:rsidRPr="00311F1E">
        <w:rPr>
          <w:rFonts w:ascii="Arial" w:hAnsi="Arial"/>
          <w:i/>
          <w:iCs/>
          <w:sz w:val="20"/>
          <w:szCs w:val="20"/>
        </w:rPr>
        <w:t>sorella mia, mia sposa,</w:t>
      </w:r>
      <w:r w:rsidRPr="00EE0A7C">
        <w:rPr>
          <w:rFonts w:ascii="Arial" w:hAnsi="Arial"/>
          <w:i/>
          <w:iCs/>
          <w:sz w:val="20"/>
          <w:szCs w:val="20"/>
        </w:rPr>
        <w:t xml:space="preserve"> </w:t>
      </w:r>
      <w:r w:rsidRPr="00311F1E">
        <w:rPr>
          <w:rFonts w:ascii="Arial" w:hAnsi="Arial"/>
          <w:i/>
          <w:iCs/>
          <w:sz w:val="20"/>
          <w:szCs w:val="20"/>
        </w:rPr>
        <w:t>quanto più inebriante del vino è il tuo amore,</w:t>
      </w:r>
      <w:r w:rsidRPr="00EE0A7C">
        <w:rPr>
          <w:rFonts w:ascii="Arial" w:hAnsi="Arial"/>
          <w:i/>
          <w:iCs/>
          <w:sz w:val="20"/>
          <w:szCs w:val="20"/>
        </w:rPr>
        <w:t xml:space="preserve"> </w:t>
      </w:r>
      <w:r w:rsidRPr="00311F1E">
        <w:rPr>
          <w:rFonts w:ascii="Arial" w:hAnsi="Arial"/>
          <w:i/>
          <w:iCs/>
          <w:sz w:val="20"/>
          <w:szCs w:val="20"/>
        </w:rPr>
        <w:t>e il profumo dei tuoi unguenti, più di ogni balsamo.</w:t>
      </w:r>
      <w:r w:rsidRPr="00EE0A7C">
        <w:rPr>
          <w:rFonts w:ascii="Arial" w:hAnsi="Arial"/>
          <w:i/>
          <w:iCs/>
          <w:sz w:val="20"/>
          <w:szCs w:val="20"/>
        </w:rPr>
        <w:t xml:space="preserve"> </w:t>
      </w:r>
      <w:r w:rsidRPr="00311F1E">
        <w:rPr>
          <w:rFonts w:ascii="Arial" w:hAnsi="Arial"/>
          <w:i/>
          <w:iCs/>
          <w:sz w:val="20"/>
          <w:szCs w:val="20"/>
        </w:rPr>
        <w:t>Le tue labbra stillano nettare, o sposa,</w:t>
      </w:r>
      <w:r w:rsidRPr="00EE0A7C">
        <w:rPr>
          <w:rFonts w:ascii="Arial" w:hAnsi="Arial"/>
          <w:i/>
          <w:iCs/>
          <w:sz w:val="20"/>
          <w:szCs w:val="20"/>
        </w:rPr>
        <w:t xml:space="preserve"> </w:t>
      </w:r>
      <w:r w:rsidRPr="00311F1E">
        <w:rPr>
          <w:rFonts w:ascii="Arial" w:hAnsi="Arial"/>
          <w:i/>
          <w:iCs/>
          <w:sz w:val="20"/>
          <w:szCs w:val="20"/>
        </w:rPr>
        <w:t>c’è miele e latte sotto la tua lingua</w:t>
      </w:r>
      <w:r w:rsidRPr="00EE0A7C">
        <w:rPr>
          <w:rFonts w:ascii="Arial" w:hAnsi="Arial"/>
          <w:i/>
          <w:iCs/>
          <w:sz w:val="20"/>
          <w:szCs w:val="20"/>
        </w:rPr>
        <w:t xml:space="preserve"> </w:t>
      </w:r>
      <w:r w:rsidRPr="00311F1E">
        <w:rPr>
          <w:rFonts w:ascii="Arial" w:hAnsi="Arial"/>
          <w:i/>
          <w:iCs/>
          <w:sz w:val="20"/>
          <w:szCs w:val="20"/>
        </w:rPr>
        <w:t>e il profumo delle tue vesti è come quello del Libano.</w:t>
      </w:r>
      <w:r w:rsidRPr="00EE0A7C">
        <w:rPr>
          <w:rFonts w:ascii="Arial" w:hAnsi="Arial"/>
          <w:i/>
          <w:iCs/>
          <w:sz w:val="20"/>
          <w:szCs w:val="20"/>
        </w:rPr>
        <w:t xml:space="preserve"> </w:t>
      </w:r>
      <w:r w:rsidRPr="00311F1E">
        <w:rPr>
          <w:rFonts w:ascii="Arial" w:hAnsi="Arial"/>
          <w:i/>
          <w:iCs/>
          <w:sz w:val="20"/>
          <w:szCs w:val="20"/>
        </w:rPr>
        <w:t>Giardino chiuso tu sei,</w:t>
      </w:r>
      <w:r w:rsidRPr="00EE0A7C">
        <w:rPr>
          <w:rFonts w:ascii="Arial" w:hAnsi="Arial"/>
          <w:i/>
          <w:iCs/>
          <w:sz w:val="20"/>
          <w:szCs w:val="20"/>
        </w:rPr>
        <w:t xml:space="preserve"> </w:t>
      </w:r>
      <w:r w:rsidRPr="00311F1E">
        <w:rPr>
          <w:rFonts w:ascii="Arial" w:hAnsi="Arial"/>
          <w:i/>
          <w:iCs/>
          <w:sz w:val="20"/>
          <w:szCs w:val="20"/>
        </w:rPr>
        <w:t>sorella mia, mia sposa,</w:t>
      </w:r>
      <w:r w:rsidRPr="00EE0A7C">
        <w:rPr>
          <w:rFonts w:ascii="Arial" w:hAnsi="Arial"/>
          <w:i/>
          <w:iCs/>
          <w:sz w:val="20"/>
          <w:szCs w:val="20"/>
        </w:rPr>
        <w:t xml:space="preserve"> </w:t>
      </w:r>
      <w:r w:rsidRPr="00311F1E">
        <w:rPr>
          <w:rFonts w:ascii="Arial" w:hAnsi="Arial"/>
          <w:i/>
          <w:iCs/>
          <w:sz w:val="20"/>
          <w:szCs w:val="20"/>
        </w:rPr>
        <w:t>sorgente chiusa, fontana sigillata.</w:t>
      </w:r>
      <w:r w:rsidRPr="00EE0A7C">
        <w:rPr>
          <w:rFonts w:ascii="Arial" w:hAnsi="Arial"/>
          <w:i/>
          <w:iCs/>
          <w:sz w:val="20"/>
          <w:szCs w:val="20"/>
        </w:rPr>
        <w:t xml:space="preserve"> </w:t>
      </w:r>
      <w:r w:rsidRPr="00311F1E">
        <w:rPr>
          <w:rFonts w:ascii="Arial" w:hAnsi="Arial"/>
          <w:i/>
          <w:iCs/>
          <w:sz w:val="20"/>
          <w:szCs w:val="20"/>
        </w:rPr>
        <w:t>I tuoi germogli sono un paradiso di melagrane,</w:t>
      </w:r>
      <w:r w:rsidRPr="00EE0A7C">
        <w:rPr>
          <w:rFonts w:ascii="Arial" w:hAnsi="Arial"/>
          <w:i/>
          <w:iCs/>
          <w:sz w:val="20"/>
          <w:szCs w:val="20"/>
        </w:rPr>
        <w:t xml:space="preserve"> </w:t>
      </w:r>
      <w:r w:rsidRPr="00311F1E">
        <w:rPr>
          <w:rFonts w:ascii="Arial" w:hAnsi="Arial"/>
          <w:i/>
          <w:iCs/>
          <w:sz w:val="20"/>
          <w:szCs w:val="20"/>
        </w:rPr>
        <w:t>con i frutti più squisiti,</w:t>
      </w:r>
      <w:r w:rsidRPr="00EE0A7C">
        <w:rPr>
          <w:rFonts w:ascii="Arial" w:hAnsi="Arial"/>
          <w:i/>
          <w:iCs/>
          <w:sz w:val="20"/>
          <w:szCs w:val="20"/>
        </w:rPr>
        <w:t xml:space="preserve"> </w:t>
      </w:r>
      <w:r w:rsidRPr="00311F1E">
        <w:rPr>
          <w:rFonts w:ascii="Arial" w:hAnsi="Arial"/>
          <w:i/>
          <w:iCs/>
          <w:sz w:val="20"/>
          <w:szCs w:val="20"/>
        </w:rPr>
        <w:t>alberi di cipro e nardo,</w:t>
      </w:r>
      <w:r w:rsidRPr="00EE0A7C">
        <w:rPr>
          <w:rFonts w:ascii="Arial" w:hAnsi="Arial"/>
          <w:i/>
          <w:iCs/>
          <w:sz w:val="20"/>
          <w:szCs w:val="20"/>
        </w:rPr>
        <w:t xml:space="preserve"> </w:t>
      </w:r>
      <w:r w:rsidRPr="00311F1E">
        <w:rPr>
          <w:rFonts w:ascii="Arial" w:hAnsi="Arial"/>
          <w:i/>
          <w:iCs/>
          <w:sz w:val="20"/>
          <w:szCs w:val="20"/>
        </w:rPr>
        <w:t>nardo e zafferano, cannella e cinnamòmo,</w:t>
      </w:r>
      <w:r w:rsidRPr="00EE0A7C">
        <w:rPr>
          <w:rFonts w:ascii="Arial" w:hAnsi="Arial"/>
          <w:i/>
          <w:iCs/>
          <w:sz w:val="20"/>
          <w:szCs w:val="20"/>
        </w:rPr>
        <w:t xml:space="preserve"> </w:t>
      </w:r>
      <w:r w:rsidRPr="00311F1E">
        <w:rPr>
          <w:rFonts w:ascii="Arial" w:hAnsi="Arial"/>
          <w:i/>
          <w:iCs/>
          <w:sz w:val="20"/>
          <w:szCs w:val="20"/>
        </w:rPr>
        <w:t>con ogni specie di alberi d’incenso,</w:t>
      </w:r>
      <w:r w:rsidRPr="00EE0A7C">
        <w:rPr>
          <w:rFonts w:ascii="Arial" w:hAnsi="Arial"/>
          <w:i/>
          <w:iCs/>
          <w:sz w:val="20"/>
          <w:szCs w:val="20"/>
        </w:rPr>
        <w:t xml:space="preserve"> </w:t>
      </w:r>
      <w:r w:rsidRPr="00311F1E">
        <w:rPr>
          <w:rFonts w:ascii="Arial" w:hAnsi="Arial"/>
          <w:i/>
          <w:iCs/>
          <w:sz w:val="20"/>
          <w:szCs w:val="20"/>
        </w:rPr>
        <w:t>mirra e àloe,</w:t>
      </w:r>
      <w:r w:rsidRPr="00EE0A7C">
        <w:rPr>
          <w:rFonts w:ascii="Arial" w:hAnsi="Arial"/>
          <w:i/>
          <w:iCs/>
          <w:sz w:val="20"/>
          <w:szCs w:val="20"/>
        </w:rPr>
        <w:t xml:space="preserve"> </w:t>
      </w:r>
      <w:r w:rsidRPr="00311F1E">
        <w:rPr>
          <w:rFonts w:ascii="Arial" w:hAnsi="Arial"/>
          <w:i/>
          <w:iCs/>
          <w:sz w:val="20"/>
          <w:szCs w:val="20"/>
        </w:rPr>
        <w:t>con tutti gli aromi migliori.</w:t>
      </w:r>
      <w:r w:rsidRPr="00EE0A7C">
        <w:rPr>
          <w:rFonts w:ascii="Arial" w:hAnsi="Arial"/>
          <w:i/>
          <w:iCs/>
          <w:sz w:val="20"/>
          <w:szCs w:val="20"/>
        </w:rPr>
        <w:t xml:space="preserve"> </w:t>
      </w:r>
      <w:r w:rsidRPr="00311F1E">
        <w:rPr>
          <w:rFonts w:ascii="Arial" w:hAnsi="Arial"/>
          <w:i/>
          <w:iCs/>
          <w:sz w:val="20"/>
          <w:szCs w:val="20"/>
        </w:rPr>
        <w:t>Fontana che irrora i giardini,</w:t>
      </w:r>
      <w:r w:rsidRPr="00EE0A7C">
        <w:rPr>
          <w:rFonts w:ascii="Arial" w:hAnsi="Arial"/>
          <w:i/>
          <w:iCs/>
          <w:sz w:val="20"/>
          <w:szCs w:val="20"/>
        </w:rPr>
        <w:t xml:space="preserve"> </w:t>
      </w:r>
      <w:r w:rsidRPr="00311F1E">
        <w:rPr>
          <w:rFonts w:ascii="Arial" w:hAnsi="Arial"/>
          <w:i/>
          <w:iCs/>
          <w:sz w:val="20"/>
          <w:szCs w:val="20"/>
        </w:rPr>
        <w:t>pozzo d’acque vive</w:t>
      </w:r>
      <w:r w:rsidRPr="00EE0A7C">
        <w:rPr>
          <w:rFonts w:ascii="Arial" w:hAnsi="Arial"/>
          <w:i/>
          <w:iCs/>
          <w:sz w:val="20"/>
          <w:szCs w:val="20"/>
        </w:rPr>
        <w:t xml:space="preserve"> </w:t>
      </w:r>
      <w:r w:rsidRPr="00311F1E">
        <w:rPr>
          <w:rFonts w:ascii="Arial" w:hAnsi="Arial"/>
          <w:i/>
          <w:iCs/>
          <w:sz w:val="20"/>
          <w:szCs w:val="20"/>
        </w:rPr>
        <w:t>che sgorgano dal Libano.</w:t>
      </w:r>
      <w:r w:rsidRPr="00EE0A7C">
        <w:rPr>
          <w:rFonts w:ascii="Arial" w:hAnsi="Arial"/>
          <w:i/>
          <w:iCs/>
          <w:sz w:val="20"/>
          <w:szCs w:val="20"/>
        </w:rPr>
        <w:t xml:space="preserve"> </w:t>
      </w:r>
      <w:r w:rsidRPr="00311F1E">
        <w:rPr>
          <w:rFonts w:ascii="Arial" w:hAnsi="Arial"/>
          <w:i/>
          <w:iCs/>
          <w:sz w:val="20"/>
          <w:szCs w:val="20"/>
        </w:rPr>
        <w:t>Àlzati, vento del settentrione, vieni,</w:t>
      </w:r>
      <w:r w:rsidRPr="00EE0A7C">
        <w:rPr>
          <w:rFonts w:ascii="Arial" w:hAnsi="Arial"/>
          <w:i/>
          <w:iCs/>
          <w:sz w:val="20"/>
          <w:szCs w:val="20"/>
        </w:rPr>
        <w:t xml:space="preserve"> </w:t>
      </w:r>
      <w:r w:rsidRPr="00311F1E">
        <w:rPr>
          <w:rFonts w:ascii="Arial" w:hAnsi="Arial"/>
          <w:i/>
          <w:iCs/>
          <w:sz w:val="20"/>
          <w:szCs w:val="20"/>
        </w:rPr>
        <w:t>vieni vento del meridione, soffia nel mio giardino,</w:t>
      </w:r>
      <w:r w:rsidRPr="00EE0A7C">
        <w:rPr>
          <w:rFonts w:ascii="Arial" w:hAnsi="Arial"/>
          <w:i/>
          <w:iCs/>
          <w:sz w:val="20"/>
          <w:szCs w:val="20"/>
        </w:rPr>
        <w:t xml:space="preserve"> </w:t>
      </w:r>
      <w:r w:rsidRPr="00311F1E">
        <w:rPr>
          <w:rFonts w:ascii="Arial" w:hAnsi="Arial"/>
          <w:i/>
          <w:iCs/>
          <w:sz w:val="20"/>
          <w:szCs w:val="20"/>
        </w:rPr>
        <w:t>si effondano i suoi aromi.</w:t>
      </w:r>
      <w:r w:rsidRPr="00EE0A7C">
        <w:rPr>
          <w:rFonts w:ascii="Arial" w:hAnsi="Arial"/>
          <w:i/>
          <w:iCs/>
          <w:sz w:val="20"/>
          <w:szCs w:val="20"/>
        </w:rPr>
        <w:t xml:space="preserve"> </w:t>
      </w:r>
      <w:r w:rsidRPr="00311F1E">
        <w:rPr>
          <w:rFonts w:ascii="Arial" w:hAnsi="Arial"/>
          <w:i/>
          <w:iCs/>
          <w:sz w:val="20"/>
          <w:szCs w:val="20"/>
        </w:rPr>
        <w:t>Venga l’amato mio nel suo giardino</w:t>
      </w:r>
      <w:r w:rsidRPr="00EE0A7C">
        <w:rPr>
          <w:rFonts w:ascii="Arial" w:hAnsi="Arial"/>
          <w:i/>
          <w:iCs/>
          <w:sz w:val="20"/>
          <w:szCs w:val="20"/>
        </w:rPr>
        <w:t xml:space="preserve"> e ne mangi i frutti squisiti (Ct 4,1-16). </w:t>
      </w:r>
    </w:p>
    <w:p w14:paraId="1F877E00" w14:textId="77777777" w:rsidR="00311F1E" w:rsidRDefault="00CD3E9C" w:rsidP="00107C1C">
      <w:pPr>
        <w:spacing w:after="120"/>
        <w:jc w:val="both"/>
        <w:rPr>
          <w:rFonts w:ascii="Arial" w:hAnsi="Arial" w:cs="Arial"/>
          <w:sz w:val="22"/>
          <w:szCs w:val="22"/>
        </w:rPr>
      </w:pPr>
      <w:r>
        <w:rPr>
          <w:rFonts w:ascii="Arial" w:hAnsi="Arial" w:cs="Arial"/>
          <w:sz w:val="22"/>
          <w:szCs w:val="22"/>
        </w:rPr>
        <w:t xml:space="preserve">Il Padre dei cieli di certo ha messo sbarre e porte perché Satana mai entrasse nel cuore e nell’anima della Madre del Figlio suo. Dobbiamo però aggiungere che Maria mai ha aperto la porta perché lui vi entrasse. Lei è Vergine in eterno. Non è appartenuta a nessuna creatura. Non è stata mai del diavolo, neanche in una piccolissima trasgressione. </w:t>
      </w:r>
      <w:r w:rsidR="002D344F">
        <w:rPr>
          <w:rFonts w:ascii="Arial" w:hAnsi="Arial" w:cs="Arial"/>
          <w:sz w:val="22"/>
          <w:szCs w:val="22"/>
        </w:rPr>
        <w:t>È stata nel cuore, nella mente, ne</w:t>
      </w:r>
      <w:r w:rsidR="00245F1C">
        <w:rPr>
          <w:rFonts w:ascii="Arial" w:hAnsi="Arial" w:cs="Arial"/>
          <w:sz w:val="22"/>
          <w:szCs w:val="22"/>
        </w:rPr>
        <w:t>i</w:t>
      </w:r>
      <w:r w:rsidR="002D344F">
        <w:rPr>
          <w:rFonts w:ascii="Arial" w:hAnsi="Arial" w:cs="Arial"/>
          <w:sz w:val="22"/>
          <w:szCs w:val="22"/>
        </w:rPr>
        <w:t xml:space="preserve"> pensieri, nei desideri, tutta e sempre del suo Signore, al quale ha consacrato la sua vita. </w:t>
      </w:r>
    </w:p>
    <w:p w14:paraId="2BF9834B" w14:textId="77777777" w:rsidR="00C4344D" w:rsidRDefault="00C4344D" w:rsidP="00F322D1">
      <w:pPr>
        <w:spacing w:after="120"/>
        <w:jc w:val="both"/>
        <w:rPr>
          <w:rFonts w:ascii="Arial" w:hAnsi="Arial"/>
          <w:i/>
          <w:iCs/>
          <w:sz w:val="20"/>
          <w:szCs w:val="20"/>
        </w:rPr>
      </w:pPr>
      <w:r w:rsidRPr="00F322D1">
        <w:rPr>
          <w:rFonts w:ascii="Arial" w:hAnsi="Arial"/>
          <w:i/>
          <w:iCs/>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F322D1" w:rsidRPr="00F322D1">
        <w:rPr>
          <w:rFonts w:ascii="Arial" w:hAnsi="Arial"/>
          <w:i/>
          <w:iCs/>
          <w:sz w:val="20"/>
          <w:szCs w:val="20"/>
        </w:rPr>
        <w:t xml:space="preserve"> </w:t>
      </w:r>
      <w:r w:rsidRPr="00F322D1">
        <w:rPr>
          <w:rFonts w:ascii="Arial" w:hAnsi="Arial"/>
          <w:i/>
          <w:iCs/>
          <w:sz w:val="20"/>
          <w:szCs w:val="20"/>
        </w:rPr>
        <w:t>Allora il Signore Dio disse al serpente:</w:t>
      </w:r>
      <w:r w:rsidR="00F322D1" w:rsidRPr="00F322D1">
        <w:rPr>
          <w:rFonts w:ascii="Arial" w:hAnsi="Arial"/>
          <w:i/>
          <w:iCs/>
          <w:sz w:val="20"/>
          <w:szCs w:val="20"/>
        </w:rPr>
        <w:t xml:space="preserve"> </w:t>
      </w:r>
      <w:r w:rsidRPr="00F322D1">
        <w:rPr>
          <w:rFonts w:ascii="Arial" w:hAnsi="Arial"/>
          <w:i/>
          <w:iCs/>
          <w:sz w:val="20"/>
          <w:szCs w:val="20"/>
        </w:rPr>
        <w:t>«Poiché hai fatto questo,</w:t>
      </w:r>
      <w:r w:rsidR="00F322D1" w:rsidRPr="00F322D1">
        <w:rPr>
          <w:rFonts w:ascii="Arial" w:hAnsi="Arial"/>
          <w:i/>
          <w:iCs/>
          <w:sz w:val="20"/>
          <w:szCs w:val="20"/>
        </w:rPr>
        <w:t xml:space="preserve"> </w:t>
      </w:r>
      <w:r w:rsidRPr="00F322D1">
        <w:rPr>
          <w:rFonts w:ascii="Arial" w:hAnsi="Arial"/>
          <w:i/>
          <w:iCs/>
          <w:sz w:val="20"/>
          <w:szCs w:val="20"/>
        </w:rPr>
        <w:t>maledetto tu fra tutto il bestiame</w:t>
      </w:r>
      <w:r w:rsidR="00F322D1" w:rsidRPr="00F322D1">
        <w:rPr>
          <w:rFonts w:ascii="Arial" w:hAnsi="Arial"/>
          <w:i/>
          <w:iCs/>
          <w:sz w:val="20"/>
          <w:szCs w:val="20"/>
        </w:rPr>
        <w:t xml:space="preserve"> </w:t>
      </w:r>
      <w:r w:rsidRPr="00F322D1">
        <w:rPr>
          <w:rFonts w:ascii="Arial" w:hAnsi="Arial"/>
          <w:i/>
          <w:iCs/>
          <w:sz w:val="20"/>
          <w:szCs w:val="20"/>
        </w:rPr>
        <w:t>e fra tutti gli animali selvatici!</w:t>
      </w:r>
      <w:r w:rsidR="00F322D1" w:rsidRPr="00F322D1">
        <w:rPr>
          <w:rFonts w:ascii="Arial" w:hAnsi="Arial"/>
          <w:i/>
          <w:iCs/>
          <w:sz w:val="20"/>
          <w:szCs w:val="20"/>
        </w:rPr>
        <w:t xml:space="preserve"> </w:t>
      </w:r>
      <w:r w:rsidRPr="00F322D1">
        <w:rPr>
          <w:rFonts w:ascii="Arial" w:hAnsi="Arial"/>
          <w:i/>
          <w:iCs/>
          <w:sz w:val="20"/>
          <w:szCs w:val="20"/>
        </w:rPr>
        <w:t>Sul tuo ventre camminerai</w:t>
      </w:r>
      <w:r w:rsidR="00F322D1" w:rsidRPr="00F322D1">
        <w:rPr>
          <w:rFonts w:ascii="Arial" w:hAnsi="Arial"/>
          <w:i/>
          <w:iCs/>
          <w:sz w:val="20"/>
          <w:szCs w:val="20"/>
        </w:rPr>
        <w:t xml:space="preserve"> </w:t>
      </w:r>
      <w:r w:rsidRPr="00F322D1">
        <w:rPr>
          <w:rFonts w:ascii="Arial" w:hAnsi="Arial"/>
          <w:i/>
          <w:iCs/>
          <w:sz w:val="20"/>
          <w:szCs w:val="20"/>
        </w:rPr>
        <w:t>e polvere mangerai</w:t>
      </w:r>
      <w:r w:rsidR="00F322D1" w:rsidRPr="00F322D1">
        <w:rPr>
          <w:rFonts w:ascii="Arial" w:hAnsi="Arial"/>
          <w:i/>
          <w:iCs/>
          <w:sz w:val="20"/>
          <w:szCs w:val="20"/>
        </w:rPr>
        <w:t xml:space="preserve"> </w:t>
      </w:r>
      <w:r w:rsidRPr="00F322D1">
        <w:rPr>
          <w:rFonts w:ascii="Arial" w:hAnsi="Arial"/>
          <w:i/>
          <w:iCs/>
          <w:sz w:val="20"/>
          <w:szCs w:val="20"/>
        </w:rPr>
        <w:t>per tutti i giorni della tua vita.</w:t>
      </w:r>
      <w:r w:rsidR="00F322D1" w:rsidRPr="00F322D1">
        <w:rPr>
          <w:rFonts w:ascii="Arial" w:hAnsi="Arial"/>
          <w:i/>
          <w:iCs/>
          <w:sz w:val="20"/>
          <w:szCs w:val="20"/>
        </w:rPr>
        <w:t xml:space="preserve"> </w:t>
      </w:r>
      <w:r w:rsidRPr="00F322D1">
        <w:rPr>
          <w:rFonts w:ascii="Arial" w:hAnsi="Arial"/>
          <w:i/>
          <w:iCs/>
          <w:sz w:val="20"/>
          <w:szCs w:val="20"/>
        </w:rPr>
        <w:t>Io porrò inimicizia fra te e la donna,</w:t>
      </w:r>
      <w:r w:rsidR="00F322D1" w:rsidRPr="00F322D1">
        <w:rPr>
          <w:rFonts w:ascii="Arial" w:hAnsi="Arial"/>
          <w:i/>
          <w:iCs/>
          <w:sz w:val="20"/>
          <w:szCs w:val="20"/>
        </w:rPr>
        <w:t xml:space="preserve"> </w:t>
      </w:r>
      <w:r w:rsidRPr="00F322D1">
        <w:rPr>
          <w:rFonts w:ascii="Arial" w:hAnsi="Arial"/>
          <w:i/>
          <w:iCs/>
          <w:sz w:val="20"/>
          <w:szCs w:val="20"/>
        </w:rPr>
        <w:t>fra la tua stirpe e la sua stirpe:</w:t>
      </w:r>
      <w:r w:rsidR="00F322D1" w:rsidRPr="00F322D1">
        <w:rPr>
          <w:rFonts w:ascii="Arial" w:hAnsi="Arial"/>
          <w:i/>
          <w:iCs/>
          <w:sz w:val="20"/>
          <w:szCs w:val="20"/>
        </w:rPr>
        <w:t xml:space="preserve"> </w:t>
      </w:r>
      <w:r w:rsidRPr="00F322D1">
        <w:rPr>
          <w:rFonts w:ascii="Arial" w:hAnsi="Arial"/>
          <w:i/>
          <w:iCs/>
          <w:sz w:val="20"/>
          <w:szCs w:val="20"/>
        </w:rPr>
        <w:t>questa ti schiaccerà la testa</w:t>
      </w:r>
      <w:r w:rsidR="00F322D1" w:rsidRPr="00F322D1">
        <w:rPr>
          <w:rFonts w:ascii="Arial" w:hAnsi="Arial"/>
          <w:i/>
          <w:iCs/>
          <w:sz w:val="20"/>
          <w:szCs w:val="20"/>
        </w:rPr>
        <w:t xml:space="preserve"> </w:t>
      </w:r>
      <w:r w:rsidRPr="00F322D1">
        <w:rPr>
          <w:rFonts w:ascii="Arial" w:hAnsi="Arial"/>
          <w:i/>
          <w:iCs/>
          <w:sz w:val="20"/>
          <w:szCs w:val="20"/>
        </w:rPr>
        <w:t>e tu le insidierai il calcagno».</w:t>
      </w:r>
      <w:r w:rsidR="00F322D1" w:rsidRPr="00F322D1">
        <w:rPr>
          <w:rFonts w:ascii="Arial" w:hAnsi="Arial"/>
          <w:i/>
          <w:iCs/>
          <w:sz w:val="20"/>
          <w:szCs w:val="20"/>
        </w:rPr>
        <w:t xml:space="preserve"> </w:t>
      </w:r>
      <w:r w:rsidRPr="00F322D1">
        <w:rPr>
          <w:rFonts w:ascii="Arial" w:hAnsi="Arial"/>
          <w:i/>
          <w:iCs/>
          <w:sz w:val="20"/>
          <w:szCs w:val="20"/>
        </w:rPr>
        <w:t>L’uomo chiamò sua moglie Eva, perché ella fu la madre di tutti i viventi.</w:t>
      </w:r>
    </w:p>
    <w:p w14:paraId="1E2E9E0E" w14:textId="77777777" w:rsidR="002D344F" w:rsidRDefault="002D344F" w:rsidP="00F322D1">
      <w:pPr>
        <w:spacing w:after="120"/>
        <w:jc w:val="both"/>
        <w:rPr>
          <w:rFonts w:ascii="Arial" w:hAnsi="Arial"/>
          <w:sz w:val="22"/>
          <w:szCs w:val="20"/>
        </w:rPr>
      </w:pPr>
      <w:r>
        <w:rPr>
          <w:rFonts w:ascii="Arial" w:hAnsi="Arial"/>
          <w:sz w:val="22"/>
          <w:szCs w:val="20"/>
        </w:rPr>
        <w:t>Maria è la Donna che Satana avrebbe voluto conquistare più che ogni altra donna. Ma non è mai riuscito e per questo si trova ora con la testa sotto i suoi piedi. Chi si aggrappa a Lei, mai sarà vinto da Satana. Sarà attaccato, ma mai vinto. La Madre di Gesù non lo permetterà. Come stirpe di Lei, perché siamo suoi veri figli, anche noi schiacciamo la testa al serpente antico. È verità confermata da tutti gli innamorati della Madre di Dio. Sempre essi hanno sconfitto e trionfato sul principe del male.</w:t>
      </w:r>
    </w:p>
    <w:p w14:paraId="7D722F56" w14:textId="77777777" w:rsidR="002D344F" w:rsidRPr="002D344F" w:rsidRDefault="002D344F" w:rsidP="00F322D1">
      <w:pPr>
        <w:spacing w:after="120"/>
        <w:jc w:val="both"/>
        <w:rPr>
          <w:rFonts w:ascii="Arial" w:hAnsi="Arial"/>
          <w:sz w:val="22"/>
          <w:szCs w:val="20"/>
        </w:rPr>
      </w:pPr>
      <w:r>
        <w:rPr>
          <w:rFonts w:ascii="Arial" w:hAnsi="Arial"/>
          <w:sz w:val="22"/>
          <w:szCs w:val="20"/>
        </w:rPr>
        <w:t xml:space="preserve">Angeli, Santi, fateci veri, devoti figli della Vergine Maria, Madre della Redenzione. </w:t>
      </w:r>
    </w:p>
    <w:p w14:paraId="208EF58C" w14:textId="77777777" w:rsidR="00107C1C" w:rsidRPr="00A80C6A" w:rsidRDefault="00107C1C" w:rsidP="00107C1C">
      <w:pPr>
        <w:pStyle w:val="Titolo1"/>
        <w:spacing w:before="0" w:after="0"/>
        <w:jc w:val="center"/>
        <w:rPr>
          <w:sz w:val="24"/>
        </w:rPr>
      </w:pPr>
      <w:r w:rsidRPr="00D74DA6">
        <w:br w:type="page"/>
      </w:r>
      <w:bookmarkStart w:id="364" w:name="_Toc62206530"/>
      <w:r w:rsidR="0087748F" w:rsidRPr="00264A63">
        <w:rPr>
          <w:color w:val="000000"/>
          <w:szCs w:val="20"/>
        </w:rPr>
        <w:lastRenderedPageBreak/>
        <w:t>Se avessi prestato attenzione ai miei comandi</w:t>
      </w:r>
      <w:bookmarkEnd w:id="364"/>
    </w:p>
    <w:p w14:paraId="276EC6B7" w14:textId="77777777" w:rsidR="00107C1C" w:rsidRPr="00D74DA6" w:rsidRDefault="00107C1C" w:rsidP="00107C1C">
      <w:pPr>
        <w:pStyle w:val="Titolo3"/>
        <w:spacing w:before="0" w:after="120"/>
        <w:jc w:val="center"/>
        <w:rPr>
          <w:sz w:val="32"/>
        </w:rPr>
      </w:pPr>
      <w:bookmarkStart w:id="365" w:name="_Toc62206531"/>
      <w:r w:rsidRPr="00D74DA6">
        <w:rPr>
          <w:sz w:val="32"/>
        </w:rPr>
        <w:t>9 DICEMBRE (</w:t>
      </w:r>
      <w:r w:rsidR="00ED5692">
        <w:rPr>
          <w:sz w:val="32"/>
        </w:rPr>
        <w:t>Is 48,17-19</w:t>
      </w:r>
      <w:r w:rsidRPr="00D74DA6">
        <w:rPr>
          <w:sz w:val="32"/>
        </w:rPr>
        <w:t>)</w:t>
      </w:r>
      <w:bookmarkEnd w:id="365"/>
    </w:p>
    <w:p w14:paraId="5FCA1F90" w14:textId="77777777" w:rsidR="00107C1C" w:rsidRDefault="00AB53FF"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Aiutato dai suoi figli fedeli al Signore e anche dai profeti che Dio sempre inviava ad esso, Gerusalemme riflette sulla sua miseria materiale e comprende che essa è il frutto della sua miseria spirituale. Essa ha abbandonato il Signore. Ha dimenticato la sua Legge. Ha trasgredito la divina alleanza. Si è consegnato a degli idoli vani che sono nullità, divenendo essa stessa nullità. La sua gloria è sparita. La sua vigna un tempo simile ad una foresta del Libano, tanto era </w:t>
      </w:r>
      <w:r w:rsidR="00F76B77">
        <w:rPr>
          <w:rFonts w:ascii="Arial" w:hAnsi="Arial" w:cs="Arial"/>
          <w:sz w:val="22"/>
          <w:szCs w:val="22"/>
        </w:rPr>
        <w:t xml:space="preserve">stupenda, ora è calpestata dagli animali selvatici, che ne hanno fatto uno scempio. Nulla più vi resta del suo splendore. Dalla meditazione, riflessione, si giunge alla preghiera. Si chiede al Signore che ritorni. Che prenda il suo posto di Re, Pastore, Guida, Dio e Signore in Gerusalemme. </w:t>
      </w:r>
    </w:p>
    <w:p w14:paraId="6829C348" w14:textId="77777777" w:rsidR="00EE079C" w:rsidRDefault="00963E1A" w:rsidP="00EE079C">
      <w:pPr>
        <w:spacing w:after="120"/>
        <w:jc w:val="both"/>
        <w:rPr>
          <w:rFonts w:ascii="Arial" w:hAnsi="Arial"/>
          <w:i/>
          <w:iCs/>
          <w:sz w:val="20"/>
          <w:szCs w:val="20"/>
        </w:rPr>
      </w:pPr>
      <w:r w:rsidRPr="00963E1A">
        <w:rPr>
          <w:rFonts w:ascii="Arial" w:hAnsi="Arial"/>
          <w:i/>
          <w:iCs/>
          <w:sz w:val="20"/>
          <w:szCs w:val="20"/>
        </w:rPr>
        <w:t>Tu, pastore d’Israele, ascolta,</w:t>
      </w:r>
      <w:r w:rsidRPr="00EE079C">
        <w:rPr>
          <w:rFonts w:ascii="Arial" w:hAnsi="Arial"/>
          <w:i/>
          <w:iCs/>
          <w:sz w:val="20"/>
          <w:szCs w:val="20"/>
        </w:rPr>
        <w:t xml:space="preserve"> </w:t>
      </w:r>
      <w:r w:rsidRPr="00963E1A">
        <w:rPr>
          <w:rFonts w:ascii="Arial" w:hAnsi="Arial"/>
          <w:i/>
          <w:iCs/>
          <w:sz w:val="20"/>
          <w:szCs w:val="20"/>
        </w:rPr>
        <w:t>tu che guidi Giuseppe come un gregge.</w:t>
      </w:r>
      <w:r w:rsidRPr="00EE079C">
        <w:rPr>
          <w:rFonts w:ascii="Arial" w:hAnsi="Arial"/>
          <w:i/>
          <w:iCs/>
          <w:sz w:val="20"/>
          <w:szCs w:val="20"/>
        </w:rPr>
        <w:t xml:space="preserve"> </w:t>
      </w:r>
      <w:r w:rsidRPr="00963E1A">
        <w:rPr>
          <w:rFonts w:ascii="Arial" w:hAnsi="Arial"/>
          <w:i/>
          <w:iCs/>
          <w:sz w:val="20"/>
          <w:szCs w:val="20"/>
        </w:rPr>
        <w:t>Seduto sui cherubini, risplendi</w:t>
      </w:r>
      <w:r w:rsidRPr="00EE079C">
        <w:rPr>
          <w:rFonts w:ascii="Arial" w:hAnsi="Arial"/>
          <w:i/>
          <w:iCs/>
          <w:sz w:val="20"/>
          <w:szCs w:val="20"/>
        </w:rPr>
        <w:t xml:space="preserve"> </w:t>
      </w:r>
      <w:r w:rsidRPr="00963E1A">
        <w:rPr>
          <w:rFonts w:ascii="Arial" w:hAnsi="Arial"/>
          <w:i/>
          <w:iCs/>
          <w:sz w:val="20"/>
          <w:szCs w:val="20"/>
        </w:rPr>
        <w:t>davanti a Èfraim, Beniamino e Manasse.</w:t>
      </w:r>
      <w:r w:rsidRPr="00EE079C">
        <w:rPr>
          <w:rFonts w:ascii="Arial" w:hAnsi="Arial"/>
          <w:i/>
          <w:iCs/>
          <w:sz w:val="20"/>
          <w:szCs w:val="20"/>
        </w:rPr>
        <w:t xml:space="preserve"> </w:t>
      </w:r>
      <w:r w:rsidRPr="00963E1A">
        <w:rPr>
          <w:rFonts w:ascii="Arial" w:hAnsi="Arial"/>
          <w:i/>
          <w:iCs/>
          <w:sz w:val="20"/>
          <w:szCs w:val="20"/>
        </w:rPr>
        <w:t>Risveglia la tua potenza</w:t>
      </w:r>
      <w:r w:rsidRPr="00EE079C">
        <w:rPr>
          <w:rFonts w:ascii="Arial" w:hAnsi="Arial"/>
          <w:i/>
          <w:iCs/>
          <w:sz w:val="20"/>
          <w:szCs w:val="20"/>
        </w:rPr>
        <w:t xml:space="preserve"> </w:t>
      </w:r>
      <w:r w:rsidRPr="00963E1A">
        <w:rPr>
          <w:rFonts w:ascii="Arial" w:hAnsi="Arial"/>
          <w:i/>
          <w:iCs/>
          <w:sz w:val="20"/>
          <w:szCs w:val="20"/>
        </w:rPr>
        <w:t>e vieni a salvarci.</w:t>
      </w:r>
      <w:r w:rsidRPr="00EE079C">
        <w:rPr>
          <w:rFonts w:ascii="Arial" w:hAnsi="Arial"/>
          <w:i/>
          <w:iCs/>
          <w:sz w:val="20"/>
          <w:szCs w:val="20"/>
        </w:rPr>
        <w:t xml:space="preserve"> </w:t>
      </w:r>
      <w:r w:rsidRPr="00963E1A">
        <w:rPr>
          <w:rFonts w:ascii="Arial" w:hAnsi="Arial"/>
          <w:i/>
          <w:iCs/>
          <w:sz w:val="20"/>
          <w:szCs w:val="20"/>
        </w:rPr>
        <w:t>O Dio, fa’ che ritorniamo,</w:t>
      </w:r>
      <w:r w:rsidRPr="00EE079C">
        <w:rPr>
          <w:rFonts w:ascii="Arial" w:hAnsi="Arial"/>
          <w:i/>
          <w:iCs/>
          <w:sz w:val="20"/>
          <w:szCs w:val="20"/>
        </w:rPr>
        <w:t xml:space="preserve"> </w:t>
      </w:r>
      <w:r w:rsidRPr="00963E1A">
        <w:rPr>
          <w:rFonts w:ascii="Arial" w:hAnsi="Arial"/>
          <w:i/>
          <w:iCs/>
          <w:sz w:val="20"/>
          <w:szCs w:val="20"/>
        </w:rPr>
        <w:t>fa’ splendere il tuo volto e noi saremo salvi.</w:t>
      </w:r>
      <w:r w:rsidRPr="00EE079C">
        <w:rPr>
          <w:rFonts w:ascii="Arial" w:hAnsi="Arial"/>
          <w:i/>
          <w:iCs/>
          <w:sz w:val="20"/>
          <w:szCs w:val="20"/>
        </w:rPr>
        <w:t xml:space="preserve"> </w:t>
      </w:r>
      <w:r w:rsidRPr="00963E1A">
        <w:rPr>
          <w:rFonts w:ascii="Arial" w:hAnsi="Arial"/>
          <w:i/>
          <w:iCs/>
          <w:sz w:val="20"/>
          <w:szCs w:val="20"/>
        </w:rPr>
        <w:t>Signore, Dio degli eserciti,</w:t>
      </w:r>
      <w:r w:rsidRPr="00EE079C">
        <w:rPr>
          <w:rFonts w:ascii="Arial" w:hAnsi="Arial"/>
          <w:i/>
          <w:iCs/>
          <w:sz w:val="20"/>
          <w:szCs w:val="20"/>
        </w:rPr>
        <w:t xml:space="preserve"> </w:t>
      </w:r>
      <w:r w:rsidRPr="00963E1A">
        <w:rPr>
          <w:rFonts w:ascii="Arial" w:hAnsi="Arial"/>
          <w:i/>
          <w:iCs/>
          <w:sz w:val="20"/>
          <w:szCs w:val="20"/>
        </w:rPr>
        <w:t>fino a quando fremerai di sdegno</w:t>
      </w:r>
      <w:r w:rsidRPr="00EE079C">
        <w:rPr>
          <w:rFonts w:ascii="Arial" w:hAnsi="Arial"/>
          <w:i/>
          <w:iCs/>
          <w:sz w:val="20"/>
          <w:szCs w:val="20"/>
        </w:rPr>
        <w:t xml:space="preserve"> </w:t>
      </w:r>
      <w:r w:rsidRPr="00963E1A">
        <w:rPr>
          <w:rFonts w:ascii="Arial" w:hAnsi="Arial"/>
          <w:i/>
          <w:iCs/>
          <w:sz w:val="20"/>
          <w:szCs w:val="20"/>
        </w:rPr>
        <w:t>contro le preghiere del tuo popolo?</w:t>
      </w:r>
      <w:r w:rsidRPr="00EE079C">
        <w:rPr>
          <w:rFonts w:ascii="Arial" w:hAnsi="Arial"/>
          <w:i/>
          <w:iCs/>
          <w:sz w:val="20"/>
          <w:szCs w:val="20"/>
        </w:rPr>
        <w:t xml:space="preserve"> </w:t>
      </w:r>
      <w:r w:rsidRPr="00963E1A">
        <w:rPr>
          <w:rFonts w:ascii="Arial" w:hAnsi="Arial"/>
          <w:i/>
          <w:iCs/>
          <w:sz w:val="20"/>
          <w:szCs w:val="20"/>
        </w:rPr>
        <w:t>Tu ci nutri con pane di lacrime,</w:t>
      </w:r>
      <w:r w:rsidRPr="00EE079C">
        <w:rPr>
          <w:rFonts w:ascii="Arial" w:hAnsi="Arial"/>
          <w:i/>
          <w:iCs/>
          <w:sz w:val="20"/>
          <w:szCs w:val="20"/>
        </w:rPr>
        <w:t xml:space="preserve"> </w:t>
      </w:r>
      <w:r w:rsidRPr="00963E1A">
        <w:rPr>
          <w:rFonts w:ascii="Arial" w:hAnsi="Arial"/>
          <w:i/>
          <w:iCs/>
          <w:sz w:val="20"/>
          <w:szCs w:val="20"/>
        </w:rPr>
        <w:t>ci fai bere lacrime in abbondanza.</w:t>
      </w:r>
      <w:r w:rsidRPr="00EE079C">
        <w:rPr>
          <w:rFonts w:ascii="Arial" w:hAnsi="Arial"/>
          <w:i/>
          <w:iCs/>
          <w:sz w:val="20"/>
          <w:szCs w:val="20"/>
        </w:rPr>
        <w:t xml:space="preserve"> </w:t>
      </w:r>
      <w:r w:rsidRPr="00963E1A">
        <w:rPr>
          <w:rFonts w:ascii="Arial" w:hAnsi="Arial"/>
          <w:i/>
          <w:iCs/>
          <w:sz w:val="20"/>
          <w:szCs w:val="20"/>
        </w:rPr>
        <w:t>Ci hai fatto motivo di contesa per i vicini</w:t>
      </w:r>
      <w:r w:rsidRPr="00EE079C">
        <w:rPr>
          <w:rFonts w:ascii="Arial" w:hAnsi="Arial"/>
          <w:i/>
          <w:iCs/>
          <w:sz w:val="20"/>
          <w:szCs w:val="20"/>
        </w:rPr>
        <w:t xml:space="preserve"> </w:t>
      </w:r>
      <w:r w:rsidRPr="00963E1A">
        <w:rPr>
          <w:rFonts w:ascii="Arial" w:hAnsi="Arial"/>
          <w:i/>
          <w:iCs/>
          <w:sz w:val="20"/>
          <w:szCs w:val="20"/>
        </w:rPr>
        <w:t>e i nostri nemici ridono di noi.</w:t>
      </w:r>
      <w:r w:rsidRPr="00EE079C">
        <w:rPr>
          <w:rFonts w:ascii="Arial" w:hAnsi="Arial"/>
          <w:i/>
          <w:iCs/>
          <w:sz w:val="20"/>
          <w:szCs w:val="20"/>
        </w:rPr>
        <w:t xml:space="preserve"> </w:t>
      </w:r>
      <w:r w:rsidRPr="00963E1A">
        <w:rPr>
          <w:rFonts w:ascii="Arial" w:hAnsi="Arial"/>
          <w:i/>
          <w:iCs/>
          <w:sz w:val="20"/>
          <w:szCs w:val="20"/>
        </w:rPr>
        <w:t>Dio degli eserciti, fa’ che ritorniamo,</w:t>
      </w:r>
      <w:r w:rsidRPr="00EE079C">
        <w:rPr>
          <w:rFonts w:ascii="Arial" w:hAnsi="Arial"/>
          <w:i/>
          <w:iCs/>
          <w:sz w:val="20"/>
          <w:szCs w:val="20"/>
        </w:rPr>
        <w:t xml:space="preserve"> </w:t>
      </w:r>
      <w:r w:rsidRPr="00963E1A">
        <w:rPr>
          <w:rFonts w:ascii="Arial" w:hAnsi="Arial"/>
          <w:i/>
          <w:iCs/>
          <w:sz w:val="20"/>
          <w:szCs w:val="20"/>
        </w:rPr>
        <w:t>fa’ splendere il tuo volto e noi saremo salvi.</w:t>
      </w:r>
      <w:r w:rsidRPr="00EE079C">
        <w:rPr>
          <w:rFonts w:ascii="Arial" w:hAnsi="Arial"/>
          <w:i/>
          <w:iCs/>
          <w:sz w:val="20"/>
          <w:szCs w:val="20"/>
        </w:rPr>
        <w:t xml:space="preserve"> </w:t>
      </w:r>
      <w:r w:rsidRPr="00963E1A">
        <w:rPr>
          <w:rFonts w:ascii="Arial" w:hAnsi="Arial"/>
          <w:i/>
          <w:iCs/>
          <w:sz w:val="20"/>
          <w:szCs w:val="20"/>
        </w:rPr>
        <w:t>Hai sradicato una vite dall’Egitto,</w:t>
      </w:r>
      <w:r w:rsidRPr="00EE079C">
        <w:rPr>
          <w:rFonts w:ascii="Arial" w:hAnsi="Arial"/>
          <w:i/>
          <w:iCs/>
          <w:sz w:val="20"/>
          <w:szCs w:val="20"/>
        </w:rPr>
        <w:t xml:space="preserve"> </w:t>
      </w:r>
      <w:r w:rsidRPr="00963E1A">
        <w:rPr>
          <w:rFonts w:ascii="Arial" w:hAnsi="Arial"/>
          <w:i/>
          <w:iCs/>
          <w:sz w:val="20"/>
          <w:szCs w:val="20"/>
        </w:rPr>
        <w:t>hai scacciato le genti e l’hai trapiantata.</w:t>
      </w:r>
      <w:r w:rsidRPr="00EE079C">
        <w:rPr>
          <w:rFonts w:ascii="Arial" w:hAnsi="Arial"/>
          <w:i/>
          <w:iCs/>
          <w:sz w:val="20"/>
          <w:szCs w:val="20"/>
        </w:rPr>
        <w:t xml:space="preserve"> </w:t>
      </w:r>
      <w:r w:rsidRPr="00963E1A">
        <w:rPr>
          <w:rFonts w:ascii="Arial" w:hAnsi="Arial"/>
          <w:i/>
          <w:iCs/>
          <w:sz w:val="20"/>
          <w:szCs w:val="20"/>
        </w:rPr>
        <w:t>Le hai preparato il terreno,</w:t>
      </w:r>
      <w:r w:rsidRPr="00EE079C">
        <w:rPr>
          <w:rFonts w:ascii="Arial" w:hAnsi="Arial"/>
          <w:i/>
          <w:iCs/>
          <w:sz w:val="20"/>
          <w:szCs w:val="20"/>
        </w:rPr>
        <w:t xml:space="preserve"> </w:t>
      </w:r>
      <w:r w:rsidRPr="00963E1A">
        <w:rPr>
          <w:rFonts w:ascii="Arial" w:hAnsi="Arial"/>
          <w:i/>
          <w:iCs/>
          <w:sz w:val="20"/>
          <w:szCs w:val="20"/>
        </w:rPr>
        <w:t>hai affondato le sue radici</w:t>
      </w:r>
      <w:r w:rsidRPr="00EE079C">
        <w:rPr>
          <w:rFonts w:ascii="Arial" w:hAnsi="Arial"/>
          <w:i/>
          <w:iCs/>
          <w:sz w:val="20"/>
          <w:szCs w:val="20"/>
        </w:rPr>
        <w:t xml:space="preserve"> </w:t>
      </w:r>
      <w:r w:rsidRPr="00963E1A">
        <w:rPr>
          <w:rFonts w:ascii="Arial" w:hAnsi="Arial"/>
          <w:i/>
          <w:iCs/>
          <w:sz w:val="20"/>
          <w:szCs w:val="20"/>
        </w:rPr>
        <w:t>ed essa ha riempito la terra.</w:t>
      </w:r>
      <w:r w:rsidR="00EE079C">
        <w:rPr>
          <w:rFonts w:ascii="Arial" w:hAnsi="Arial"/>
          <w:i/>
          <w:iCs/>
          <w:sz w:val="20"/>
          <w:szCs w:val="20"/>
        </w:rPr>
        <w:t xml:space="preserve"> </w:t>
      </w:r>
    </w:p>
    <w:p w14:paraId="2535978B" w14:textId="77777777" w:rsidR="00963E1A" w:rsidRPr="00963E1A" w:rsidRDefault="00963E1A" w:rsidP="00EE079C">
      <w:pPr>
        <w:spacing w:after="120"/>
        <w:jc w:val="both"/>
        <w:rPr>
          <w:rFonts w:ascii="Arial" w:hAnsi="Arial"/>
          <w:i/>
          <w:iCs/>
          <w:sz w:val="20"/>
          <w:szCs w:val="20"/>
        </w:rPr>
      </w:pPr>
      <w:r w:rsidRPr="00963E1A">
        <w:rPr>
          <w:rFonts w:ascii="Arial" w:hAnsi="Arial"/>
          <w:i/>
          <w:iCs/>
          <w:sz w:val="20"/>
          <w:szCs w:val="20"/>
        </w:rPr>
        <w:t>La sua ombra copriva le montagne</w:t>
      </w:r>
      <w:r w:rsidRPr="00EE079C">
        <w:rPr>
          <w:rFonts w:ascii="Arial" w:hAnsi="Arial"/>
          <w:i/>
          <w:iCs/>
          <w:sz w:val="20"/>
          <w:szCs w:val="20"/>
        </w:rPr>
        <w:t xml:space="preserve"> </w:t>
      </w:r>
      <w:r w:rsidRPr="00963E1A">
        <w:rPr>
          <w:rFonts w:ascii="Arial" w:hAnsi="Arial"/>
          <w:i/>
          <w:iCs/>
          <w:sz w:val="20"/>
          <w:szCs w:val="20"/>
        </w:rPr>
        <w:t xml:space="preserve">e </w:t>
      </w:r>
      <w:r w:rsidRPr="00EE079C">
        <w:rPr>
          <w:rFonts w:ascii="Arial" w:hAnsi="Arial"/>
          <w:i/>
          <w:iCs/>
          <w:sz w:val="20"/>
          <w:szCs w:val="20"/>
        </w:rPr>
        <w:t xml:space="preserve"> </w:t>
      </w:r>
      <w:r w:rsidRPr="00963E1A">
        <w:rPr>
          <w:rFonts w:ascii="Arial" w:hAnsi="Arial"/>
          <w:i/>
          <w:iCs/>
          <w:sz w:val="20"/>
          <w:szCs w:val="20"/>
        </w:rPr>
        <w:t>i suoi rami i cedri più alti.</w:t>
      </w:r>
      <w:r w:rsidRPr="00EE079C">
        <w:rPr>
          <w:rFonts w:ascii="Arial" w:hAnsi="Arial"/>
          <w:i/>
          <w:iCs/>
          <w:sz w:val="20"/>
          <w:szCs w:val="20"/>
        </w:rPr>
        <w:t xml:space="preserve"> </w:t>
      </w:r>
      <w:r w:rsidRPr="00963E1A">
        <w:rPr>
          <w:rFonts w:ascii="Arial" w:hAnsi="Arial"/>
          <w:i/>
          <w:iCs/>
          <w:sz w:val="20"/>
          <w:szCs w:val="20"/>
        </w:rPr>
        <w:t>Ha esteso i suoi tralci fino al mare,</w:t>
      </w:r>
      <w:r w:rsidRPr="00EE079C">
        <w:rPr>
          <w:rFonts w:ascii="Arial" w:hAnsi="Arial"/>
          <w:i/>
          <w:iCs/>
          <w:sz w:val="20"/>
          <w:szCs w:val="20"/>
        </w:rPr>
        <w:t xml:space="preserve"> </w:t>
      </w:r>
      <w:r w:rsidRPr="00963E1A">
        <w:rPr>
          <w:rFonts w:ascii="Arial" w:hAnsi="Arial"/>
          <w:i/>
          <w:iCs/>
          <w:sz w:val="20"/>
          <w:szCs w:val="20"/>
        </w:rPr>
        <w:t>arrivavano al fiume i suoi germogli.</w:t>
      </w:r>
      <w:r w:rsidRPr="00EE079C">
        <w:rPr>
          <w:rFonts w:ascii="Arial" w:hAnsi="Arial"/>
          <w:i/>
          <w:iCs/>
          <w:sz w:val="20"/>
          <w:szCs w:val="20"/>
        </w:rPr>
        <w:t xml:space="preserve"> </w:t>
      </w:r>
      <w:r w:rsidRPr="00963E1A">
        <w:rPr>
          <w:rFonts w:ascii="Arial" w:hAnsi="Arial"/>
          <w:i/>
          <w:iCs/>
          <w:sz w:val="20"/>
          <w:szCs w:val="20"/>
        </w:rPr>
        <w:t>Perché hai aperto brecce nella sua cinta</w:t>
      </w:r>
      <w:r w:rsidRPr="00EE079C">
        <w:rPr>
          <w:rFonts w:ascii="Arial" w:hAnsi="Arial"/>
          <w:i/>
          <w:iCs/>
          <w:sz w:val="20"/>
          <w:szCs w:val="20"/>
        </w:rPr>
        <w:t xml:space="preserve"> </w:t>
      </w:r>
      <w:r w:rsidRPr="00963E1A">
        <w:rPr>
          <w:rFonts w:ascii="Arial" w:hAnsi="Arial"/>
          <w:i/>
          <w:iCs/>
          <w:sz w:val="20"/>
          <w:szCs w:val="20"/>
        </w:rPr>
        <w:t>e ne fa vendemmia ogni passante?</w:t>
      </w:r>
      <w:r w:rsidRPr="00EE079C">
        <w:rPr>
          <w:rFonts w:ascii="Arial" w:hAnsi="Arial"/>
          <w:i/>
          <w:iCs/>
          <w:sz w:val="20"/>
          <w:szCs w:val="20"/>
        </w:rPr>
        <w:t xml:space="preserve"> </w:t>
      </w:r>
      <w:r w:rsidRPr="00963E1A">
        <w:rPr>
          <w:rFonts w:ascii="Arial" w:hAnsi="Arial"/>
          <w:i/>
          <w:iCs/>
          <w:sz w:val="20"/>
          <w:szCs w:val="20"/>
        </w:rPr>
        <w:t>La devasta il cinghiale del bosco</w:t>
      </w:r>
      <w:r w:rsidRPr="00EE079C">
        <w:rPr>
          <w:rFonts w:ascii="Arial" w:hAnsi="Arial"/>
          <w:i/>
          <w:iCs/>
          <w:sz w:val="20"/>
          <w:szCs w:val="20"/>
        </w:rPr>
        <w:t xml:space="preserve"> </w:t>
      </w:r>
      <w:r w:rsidRPr="00963E1A">
        <w:rPr>
          <w:rFonts w:ascii="Arial" w:hAnsi="Arial"/>
          <w:i/>
          <w:iCs/>
          <w:sz w:val="20"/>
          <w:szCs w:val="20"/>
        </w:rPr>
        <w:t>e vi pascolano le bestie della campagna.</w:t>
      </w:r>
      <w:r w:rsidRPr="00EE079C">
        <w:rPr>
          <w:rFonts w:ascii="Arial" w:hAnsi="Arial"/>
          <w:i/>
          <w:iCs/>
          <w:sz w:val="20"/>
          <w:szCs w:val="20"/>
        </w:rPr>
        <w:t xml:space="preserve"> </w:t>
      </w:r>
      <w:r w:rsidRPr="00963E1A">
        <w:rPr>
          <w:rFonts w:ascii="Arial" w:hAnsi="Arial"/>
          <w:i/>
          <w:iCs/>
          <w:sz w:val="20"/>
          <w:szCs w:val="20"/>
        </w:rPr>
        <w:t>Dio degli eserciti, ritorna!</w:t>
      </w:r>
      <w:r w:rsidRPr="00EE079C">
        <w:rPr>
          <w:rFonts w:ascii="Arial" w:hAnsi="Arial"/>
          <w:i/>
          <w:iCs/>
          <w:sz w:val="20"/>
          <w:szCs w:val="20"/>
        </w:rPr>
        <w:t xml:space="preserve"> </w:t>
      </w:r>
      <w:r w:rsidRPr="00963E1A">
        <w:rPr>
          <w:rFonts w:ascii="Arial" w:hAnsi="Arial"/>
          <w:i/>
          <w:iCs/>
          <w:sz w:val="20"/>
          <w:szCs w:val="20"/>
        </w:rPr>
        <w:t>Guarda dal cielo e vedi</w:t>
      </w:r>
      <w:r w:rsidRPr="00EE079C">
        <w:rPr>
          <w:rFonts w:ascii="Arial" w:hAnsi="Arial"/>
          <w:i/>
          <w:iCs/>
          <w:sz w:val="20"/>
          <w:szCs w:val="20"/>
        </w:rPr>
        <w:t xml:space="preserve"> </w:t>
      </w:r>
      <w:r w:rsidRPr="00963E1A">
        <w:rPr>
          <w:rFonts w:ascii="Arial" w:hAnsi="Arial"/>
          <w:i/>
          <w:iCs/>
          <w:sz w:val="20"/>
          <w:szCs w:val="20"/>
        </w:rPr>
        <w:t>e visita questa vigna,</w:t>
      </w:r>
      <w:r w:rsidRPr="00EE079C">
        <w:rPr>
          <w:rFonts w:ascii="Arial" w:hAnsi="Arial"/>
          <w:i/>
          <w:iCs/>
          <w:sz w:val="20"/>
          <w:szCs w:val="20"/>
        </w:rPr>
        <w:t xml:space="preserve"> </w:t>
      </w:r>
      <w:r w:rsidRPr="00963E1A">
        <w:rPr>
          <w:rFonts w:ascii="Arial" w:hAnsi="Arial"/>
          <w:i/>
          <w:iCs/>
          <w:sz w:val="20"/>
          <w:szCs w:val="20"/>
        </w:rPr>
        <w:t>proteggi quello che la tua destra ha piantato,</w:t>
      </w:r>
      <w:r w:rsidRPr="00EE079C">
        <w:rPr>
          <w:rFonts w:ascii="Arial" w:hAnsi="Arial"/>
          <w:i/>
          <w:iCs/>
          <w:sz w:val="20"/>
          <w:szCs w:val="20"/>
        </w:rPr>
        <w:t xml:space="preserve"> </w:t>
      </w:r>
      <w:r w:rsidRPr="00963E1A">
        <w:rPr>
          <w:rFonts w:ascii="Arial" w:hAnsi="Arial"/>
          <w:i/>
          <w:iCs/>
          <w:sz w:val="20"/>
          <w:szCs w:val="20"/>
        </w:rPr>
        <w:t>il figlio dell’uomo che per te hai reso forte.</w:t>
      </w:r>
      <w:r w:rsidRPr="00EE079C">
        <w:rPr>
          <w:rFonts w:ascii="Arial" w:hAnsi="Arial"/>
          <w:i/>
          <w:iCs/>
          <w:sz w:val="20"/>
          <w:szCs w:val="20"/>
        </w:rPr>
        <w:t xml:space="preserve"> </w:t>
      </w:r>
      <w:r w:rsidRPr="00963E1A">
        <w:rPr>
          <w:rFonts w:ascii="Arial" w:hAnsi="Arial"/>
          <w:i/>
          <w:iCs/>
          <w:sz w:val="20"/>
          <w:szCs w:val="20"/>
        </w:rPr>
        <w:t>È stata data alle fiamme, è stata recisa:</w:t>
      </w:r>
      <w:r w:rsidRPr="00EE079C">
        <w:rPr>
          <w:rFonts w:ascii="Arial" w:hAnsi="Arial"/>
          <w:i/>
          <w:iCs/>
          <w:sz w:val="20"/>
          <w:szCs w:val="20"/>
        </w:rPr>
        <w:t xml:space="preserve"> </w:t>
      </w:r>
      <w:r w:rsidRPr="00963E1A">
        <w:rPr>
          <w:rFonts w:ascii="Arial" w:hAnsi="Arial"/>
          <w:i/>
          <w:iCs/>
          <w:sz w:val="20"/>
          <w:szCs w:val="20"/>
        </w:rPr>
        <w:t>essi periranno alla minaccia del tuo volto.</w:t>
      </w:r>
      <w:r w:rsidRPr="00EE079C">
        <w:rPr>
          <w:rFonts w:ascii="Arial" w:hAnsi="Arial"/>
          <w:i/>
          <w:iCs/>
          <w:sz w:val="20"/>
          <w:szCs w:val="20"/>
        </w:rPr>
        <w:t xml:space="preserve"> </w:t>
      </w:r>
      <w:r w:rsidRPr="00963E1A">
        <w:rPr>
          <w:rFonts w:ascii="Arial" w:hAnsi="Arial"/>
          <w:i/>
          <w:iCs/>
          <w:sz w:val="20"/>
          <w:szCs w:val="20"/>
        </w:rPr>
        <w:t>Sia la tua mano sull’uomo della tua destra,</w:t>
      </w:r>
      <w:r w:rsidRPr="00EE079C">
        <w:rPr>
          <w:rFonts w:ascii="Arial" w:hAnsi="Arial"/>
          <w:i/>
          <w:iCs/>
          <w:sz w:val="20"/>
          <w:szCs w:val="20"/>
        </w:rPr>
        <w:t xml:space="preserve"> </w:t>
      </w:r>
      <w:r w:rsidRPr="00963E1A">
        <w:rPr>
          <w:rFonts w:ascii="Arial" w:hAnsi="Arial"/>
          <w:i/>
          <w:iCs/>
          <w:sz w:val="20"/>
          <w:szCs w:val="20"/>
        </w:rPr>
        <w:t>sul figlio dell’uomo che per te hai reso forte.</w:t>
      </w:r>
      <w:r w:rsidRPr="00EE079C">
        <w:rPr>
          <w:rFonts w:ascii="Arial" w:hAnsi="Arial"/>
          <w:i/>
          <w:iCs/>
          <w:sz w:val="20"/>
          <w:szCs w:val="20"/>
        </w:rPr>
        <w:t xml:space="preserve"> </w:t>
      </w:r>
      <w:r w:rsidRPr="00963E1A">
        <w:rPr>
          <w:rFonts w:ascii="Arial" w:hAnsi="Arial"/>
          <w:i/>
          <w:iCs/>
          <w:sz w:val="20"/>
          <w:szCs w:val="20"/>
        </w:rPr>
        <w:t>Da te mai più ci allontaneremo,</w:t>
      </w:r>
      <w:r w:rsidRPr="00EE079C">
        <w:rPr>
          <w:rFonts w:ascii="Arial" w:hAnsi="Arial"/>
          <w:i/>
          <w:iCs/>
          <w:sz w:val="20"/>
          <w:szCs w:val="20"/>
        </w:rPr>
        <w:t xml:space="preserve"> </w:t>
      </w:r>
      <w:r w:rsidRPr="00963E1A">
        <w:rPr>
          <w:rFonts w:ascii="Arial" w:hAnsi="Arial"/>
          <w:i/>
          <w:iCs/>
          <w:sz w:val="20"/>
          <w:szCs w:val="20"/>
        </w:rPr>
        <w:t>facci rivivere e noi invocheremo il tuo nome.</w:t>
      </w:r>
      <w:r w:rsidRPr="00EE079C">
        <w:rPr>
          <w:rFonts w:ascii="Arial" w:hAnsi="Arial"/>
          <w:i/>
          <w:iCs/>
          <w:sz w:val="20"/>
          <w:szCs w:val="20"/>
        </w:rPr>
        <w:t xml:space="preserve"> </w:t>
      </w:r>
      <w:r w:rsidRPr="00963E1A">
        <w:rPr>
          <w:rFonts w:ascii="Arial" w:hAnsi="Arial"/>
          <w:i/>
          <w:iCs/>
          <w:sz w:val="20"/>
          <w:szCs w:val="20"/>
        </w:rPr>
        <w:t>Signore, Dio degli eserciti, fa’ che ritorniamo,</w:t>
      </w:r>
      <w:r w:rsidRPr="00EE079C">
        <w:rPr>
          <w:rFonts w:ascii="Arial" w:hAnsi="Arial"/>
          <w:i/>
          <w:iCs/>
          <w:sz w:val="20"/>
          <w:szCs w:val="20"/>
        </w:rPr>
        <w:t xml:space="preserve"> </w:t>
      </w:r>
      <w:r w:rsidRPr="00963E1A">
        <w:rPr>
          <w:rFonts w:ascii="Arial" w:hAnsi="Arial"/>
          <w:i/>
          <w:iCs/>
          <w:sz w:val="20"/>
          <w:szCs w:val="20"/>
        </w:rPr>
        <w:t xml:space="preserve">fa’ splendere </w:t>
      </w:r>
      <w:r w:rsidRPr="00EE079C">
        <w:rPr>
          <w:rFonts w:ascii="Arial" w:hAnsi="Arial"/>
          <w:i/>
          <w:iCs/>
          <w:sz w:val="20"/>
          <w:szCs w:val="20"/>
        </w:rPr>
        <w:t xml:space="preserve">il tuo volto e noi saremo salvi (Sal 80 (79) 1-20). </w:t>
      </w:r>
    </w:p>
    <w:p w14:paraId="1403890A" w14:textId="77777777" w:rsidR="00963E1A" w:rsidRDefault="00F76B77" w:rsidP="00107C1C">
      <w:pPr>
        <w:tabs>
          <w:tab w:val="left" w:pos="851"/>
          <w:tab w:val="left" w:pos="1418"/>
        </w:tabs>
        <w:spacing w:after="120"/>
        <w:jc w:val="both"/>
        <w:rPr>
          <w:rFonts w:ascii="Arial" w:hAnsi="Arial" w:cs="Arial"/>
          <w:sz w:val="22"/>
          <w:szCs w:val="22"/>
        </w:rPr>
      </w:pPr>
      <w:r>
        <w:rPr>
          <w:rFonts w:ascii="Arial" w:hAnsi="Arial" w:cs="Arial"/>
          <w:sz w:val="22"/>
          <w:szCs w:val="22"/>
        </w:rPr>
        <w:t>Anche il Signore aiuta Gerusalemme nel suo processo di vera conversione, vero ritorno nella Legge, nel Comandamento, nella vera religione. Essa è distru</w:t>
      </w:r>
      <w:r w:rsidR="00245F1C">
        <w:rPr>
          <w:rFonts w:ascii="Arial" w:hAnsi="Arial" w:cs="Arial"/>
          <w:sz w:val="22"/>
          <w:szCs w:val="22"/>
        </w:rPr>
        <w:t>tta, incendiata, desolata, priva</w:t>
      </w:r>
      <w:r>
        <w:rPr>
          <w:rFonts w:ascii="Arial" w:hAnsi="Arial" w:cs="Arial"/>
          <w:sz w:val="22"/>
          <w:szCs w:val="22"/>
        </w:rPr>
        <w:t xml:space="preserve"> dei figli, perché non ha voluto ascoltare. Non è in questa condizione di disastro e di vero deserto</w:t>
      </w:r>
      <w:r w:rsidR="00E92177">
        <w:rPr>
          <w:rFonts w:ascii="Arial" w:hAnsi="Arial" w:cs="Arial"/>
          <w:sz w:val="22"/>
          <w:szCs w:val="22"/>
        </w:rPr>
        <w:t xml:space="preserve"> per i suoi peccati, ma perché dopo il giudizio di Dio sulla sua condizione veramente disonorevole e l’invito dei suoi profeti perché retrocedesse dalla sua condotta malvagia, essa si è ostinata nella sua disobbedienza e ribellione. Se invece si fosse convertita, il Signore avrebbe dimenticato il suo peccato e la sua prosperità sarebbe stata infinitamente più grande. L’ostinazione nei peccati è peccato contro lo Spirito Santo. Ci rende rei di morte eterna. È l’ostinazione nella disobbedienza e nella ribellione la causa della sua rovina. Questa è la verità. </w:t>
      </w:r>
    </w:p>
    <w:p w14:paraId="66ACFA6E" w14:textId="77777777" w:rsidR="00264A63" w:rsidRDefault="00264A63" w:rsidP="0087748F">
      <w:pPr>
        <w:spacing w:after="120"/>
        <w:jc w:val="both"/>
        <w:rPr>
          <w:rFonts w:ascii="Arial" w:hAnsi="Arial"/>
          <w:i/>
          <w:iCs/>
          <w:sz w:val="20"/>
          <w:szCs w:val="20"/>
        </w:rPr>
      </w:pPr>
      <w:r w:rsidRPr="0087748F">
        <w:rPr>
          <w:rFonts w:ascii="Arial" w:hAnsi="Arial"/>
          <w:i/>
          <w:iCs/>
          <w:sz w:val="20"/>
          <w:szCs w:val="20"/>
        </w:rPr>
        <w:t>Dice il Signore, tuo redentore,</w:t>
      </w:r>
      <w:r w:rsidR="00F322D1" w:rsidRPr="0087748F">
        <w:rPr>
          <w:rFonts w:ascii="Arial" w:hAnsi="Arial"/>
          <w:i/>
          <w:iCs/>
          <w:sz w:val="20"/>
          <w:szCs w:val="20"/>
        </w:rPr>
        <w:t xml:space="preserve"> </w:t>
      </w:r>
      <w:r w:rsidRPr="0087748F">
        <w:rPr>
          <w:rFonts w:ascii="Arial" w:hAnsi="Arial"/>
          <w:i/>
          <w:iCs/>
          <w:sz w:val="20"/>
          <w:szCs w:val="20"/>
        </w:rPr>
        <w:t>il Santo d’Israele:</w:t>
      </w:r>
      <w:r w:rsidR="00F322D1" w:rsidRPr="0087748F">
        <w:rPr>
          <w:rFonts w:ascii="Arial" w:hAnsi="Arial"/>
          <w:i/>
          <w:iCs/>
          <w:sz w:val="20"/>
          <w:szCs w:val="20"/>
        </w:rPr>
        <w:t xml:space="preserve"> </w:t>
      </w:r>
      <w:r w:rsidRPr="0087748F">
        <w:rPr>
          <w:rFonts w:ascii="Arial" w:hAnsi="Arial"/>
          <w:i/>
          <w:iCs/>
          <w:sz w:val="20"/>
          <w:szCs w:val="20"/>
        </w:rPr>
        <w:t>«Io sono il Signore, tuo Dio,</w:t>
      </w:r>
      <w:r w:rsidR="00F322D1" w:rsidRPr="0087748F">
        <w:rPr>
          <w:rFonts w:ascii="Arial" w:hAnsi="Arial"/>
          <w:i/>
          <w:iCs/>
          <w:sz w:val="20"/>
          <w:szCs w:val="20"/>
        </w:rPr>
        <w:t xml:space="preserve"> </w:t>
      </w:r>
      <w:r w:rsidRPr="0087748F">
        <w:rPr>
          <w:rFonts w:ascii="Arial" w:hAnsi="Arial"/>
          <w:i/>
          <w:iCs/>
          <w:sz w:val="20"/>
          <w:szCs w:val="20"/>
        </w:rPr>
        <w:t>che ti insegno per il tuo bene,</w:t>
      </w:r>
      <w:r w:rsidR="00F322D1" w:rsidRPr="0087748F">
        <w:rPr>
          <w:rFonts w:ascii="Arial" w:hAnsi="Arial"/>
          <w:i/>
          <w:iCs/>
          <w:sz w:val="20"/>
          <w:szCs w:val="20"/>
        </w:rPr>
        <w:t xml:space="preserve"> </w:t>
      </w:r>
      <w:r w:rsidRPr="0087748F">
        <w:rPr>
          <w:rFonts w:ascii="Arial" w:hAnsi="Arial"/>
          <w:i/>
          <w:iCs/>
          <w:sz w:val="20"/>
          <w:szCs w:val="20"/>
        </w:rPr>
        <w:t>che ti guido per la strada su cui devi andare.</w:t>
      </w:r>
      <w:r w:rsidR="00F322D1" w:rsidRPr="0087748F">
        <w:rPr>
          <w:rFonts w:ascii="Arial" w:hAnsi="Arial"/>
          <w:i/>
          <w:iCs/>
          <w:sz w:val="20"/>
          <w:szCs w:val="20"/>
        </w:rPr>
        <w:t xml:space="preserve"> </w:t>
      </w:r>
      <w:r w:rsidRPr="0087748F">
        <w:rPr>
          <w:rFonts w:ascii="Arial" w:hAnsi="Arial"/>
          <w:i/>
          <w:iCs/>
          <w:sz w:val="20"/>
          <w:szCs w:val="20"/>
        </w:rPr>
        <w:t>Se avessi prestato attenzione ai miei comandi,</w:t>
      </w:r>
      <w:r w:rsidR="00F322D1" w:rsidRPr="0087748F">
        <w:rPr>
          <w:rFonts w:ascii="Arial" w:hAnsi="Arial"/>
          <w:i/>
          <w:iCs/>
          <w:sz w:val="20"/>
          <w:szCs w:val="20"/>
        </w:rPr>
        <w:t xml:space="preserve"> </w:t>
      </w:r>
      <w:r w:rsidRPr="0087748F">
        <w:rPr>
          <w:rFonts w:ascii="Arial" w:hAnsi="Arial"/>
          <w:i/>
          <w:iCs/>
          <w:sz w:val="20"/>
          <w:szCs w:val="20"/>
        </w:rPr>
        <w:t>il tuo benessere sarebbe come un fiume,</w:t>
      </w:r>
      <w:r w:rsidR="00F322D1" w:rsidRPr="0087748F">
        <w:rPr>
          <w:rFonts w:ascii="Arial" w:hAnsi="Arial"/>
          <w:i/>
          <w:iCs/>
          <w:sz w:val="20"/>
          <w:szCs w:val="20"/>
        </w:rPr>
        <w:t xml:space="preserve"> </w:t>
      </w:r>
      <w:r w:rsidRPr="0087748F">
        <w:rPr>
          <w:rFonts w:ascii="Arial" w:hAnsi="Arial"/>
          <w:i/>
          <w:iCs/>
          <w:sz w:val="20"/>
          <w:szCs w:val="20"/>
        </w:rPr>
        <w:t>la tua giustizia come le onde del mare.</w:t>
      </w:r>
      <w:r w:rsidR="00F322D1" w:rsidRPr="0087748F">
        <w:rPr>
          <w:rFonts w:ascii="Arial" w:hAnsi="Arial"/>
          <w:i/>
          <w:iCs/>
          <w:sz w:val="20"/>
          <w:szCs w:val="20"/>
        </w:rPr>
        <w:t xml:space="preserve"> </w:t>
      </w:r>
      <w:r w:rsidRPr="0087748F">
        <w:rPr>
          <w:rFonts w:ascii="Arial" w:hAnsi="Arial"/>
          <w:i/>
          <w:iCs/>
          <w:sz w:val="20"/>
          <w:szCs w:val="20"/>
        </w:rPr>
        <w:t>La tua discendenza sarebbe come la sabbia</w:t>
      </w:r>
      <w:r w:rsidR="00F322D1" w:rsidRPr="0087748F">
        <w:rPr>
          <w:rFonts w:ascii="Arial" w:hAnsi="Arial"/>
          <w:i/>
          <w:iCs/>
          <w:sz w:val="20"/>
          <w:szCs w:val="20"/>
        </w:rPr>
        <w:t xml:space="preserve"> </w:t>
      </w:r>
      <w:r w:rsidRPr="0087748F">
        <w:rPr>
          <w:rFonts w:ascii="Arial" w:hAnsi="Arial"/>
          <w:i/>
          <w:iCs/>
          <w:sz w:val="20"/>
          <w:szCs w:val="20"/>
        </w:rPr>
        <w:t>e i nati dalle tue viscere come i granelli d’arena.</w:t>
      </w:r>
      <w:r w:rsidR="00F322D1" w:rsidRPr="0087748F">
        <w:rPr>
          <w:rFonts w:ascii="Arial" w:hAnsi="Arial"/>
          <w:i/>
          <w:iCs/>
          <w:sz w:val="20"/>
          <w:szCs w:val="20"/>
        </w:rPr>
        <w:t xml:space="preserve"> </w:t>
      </w:r>
      <w:r w:rsidRPr="0087748F">
        <w:rPr>
          <w:rFonts w:ascii="Arial" w:hAnsi="Arial"/>
          <w:i/>
          <w:iCs/>
          <w:sz w:val="20"/>
          <w:szCs w:val="20"/>
        </w:rPr>
        <w:t>Non sarebbe mai radiato né cancellato</w:t>
      </w:r>
      <w:r w:rsidR="00F322D1" w:rsidRPr="0087748F">
        <w:rPr>
          <w:rFonts w:ascii="Arial" w:hAnsi="Arial"/>
          <w:i/>
          <w:iCs/>
          <w:sz w:val="20"/>
          <w:szCs w:val="20"/>
        </w:rPr>
        <w:t xml:space="preserve"> </w:t>
      </w:r>
      <w:r w:rsidRPr="0087748F">
        <w:rPr>
          <w:rFonts w:ascii="Arial" w:hAnsi="Arial"/>
          <w:i/>
          <w:iCs/>
          <w:sz w:val="20"/>
          <w:szCs w:val="20"/>
        </w:rPr>
        <w:t>il suo nome davanti a me».</w:t>
      </w:r>
    </w:p>
    <w:p w14:paraId="151037D6" w14:textId="77777777" w:rsidR="00E92177" w:rsidRDefault="00E92177" w:rsidP="0087748F">
      <w:pPr>
        <w:spacing w:after="120"/>
        <w:jc w:val="both"/>
        <w:rPr>
          <w:rFonts w:ascii="Arial" w:hAnsi="Arial"/>
          <w:sz w:val="22"/>
          <w:szCs w:val="20"/>
        </w:rPr>
      </w:pPr>
      <w:r>
        <w:rPr>
          <w:rFonts w:ascii="Arial" w:hAnsi="Arial"/>
          <w:sz w:val="22"/>
          <w:szCs w:val="20"/>
        </w:rPr>
        <w:t xml:space="preserve">Il Signore sa di cosa noi siamo fatti: di natura di peccato a causa della disobbedienza di Adamo. Sa anche che con la sua grazia possiamo convertirci e anche non peccare più. </w:t>
      </w:r>
      <w:r w:rsidR="00F65BE1">
        <w:rPr>
          <w:rFonts w:ascii="Arial" w:hAnsi="Arial"/>
          <w:sz w:val="22"/>
          <w:szCs w:val="20"/>
        </w:rPr>
        <w:t>Perché ritorniamo a Lui, il Signore si serve anche della fame, della peste, della distruzione e devastazione, dell’esilio. Per il figliol prodigo si è servito dell’umiliazione. Lui, figlio di un così grande e ricco padre, non era considerato neanche come un porco. A lui non veniva data neanche una carruba per sfamarsi. Sopraffatto da questa condizione così miserevole decise di fare ritorn</w:t>
      </w:r>
      <w:r w:rsidR="00245F1C">
        <w:rPr>
          <w:rFonts w:ascii="Arial" w:hAnsi="Arial"/>
          <w:sz w:val="22"/>
          <w:szCs w:val="20"/>
        </w:rPr>
        <w:t>o</w:t>
      </w:r>
      <w:r w:rsidR="00F65BE1">
        <w:rPr>
          <w:rFonts w:ascii="Arial" w:hAnsi="Arial"/>
          <w:sz w:val="22"/>
          <w:szCs w:val="20"/>
        </w:rPr>
        <w:t xml:space="preserve"> a casa. Sappiamo che il Padre gli ridiede tutta la dignità di figlio che aveva perduto. Questo è il nostro Dio. Lui attende per farci grazia. Aspetta per avere pietà di noi. Manda il Figlio suo e ne fa un olocausto e un sacrificio per l’espiazione delle nostre colpe. Dobbiamo però ritornare a Lui.</w:t>
      </w:r>
    </w:p>
    <w:p w14:paraId="2A3AD978" w14:textId="77777777" w:rsidR="00F65BE1" w:rsidRPr="00E92177" w:rsidRDefault="00F65BE1" w:rsidP="0087748F">
      <w:pPr>
        <w:spacing w:after="120"/>
        <w:jc w:val="both"/>
        <w:rPr>
          <w:rFonts w:ascii="Arial" w:hAnsi="Arial"/>
          <w:sz w:val="22"/>
          <w:szCs w:val="20"/>
        </w:rPr>
      </w:pPr>
      <w:r>
        <w:rPr>
          <w:rFonts w:ascii="Arial" w:hAnsi="Arial"/>
          <w:sz w:val="22"/>
          <w:szCs w:val="20"/>
        </w:rPr>
        <w:t xml:space="preserve">Vergine Maria, Madre della Redenzione, Angeli, Santi, insegnateci la via del ritorno. </w:t>
      </w:r>
    </w:p>
    <w:p w14:paraId="2EB5AA6F" w14:textId="77777777" w:rsidR="00107C1C" w:rsidRPr="00D74DA6" w:rsidRDefault="00107C1C" w:rsidP="00107C1C">
      <w:pPr>
        <w:pStyle w:val="Titolo1"/>
        <w:spacing w:before="0" w:after="0"/>
        <w:jc w:val="center"/>
        <w:rPr>
          <w:sz w:val="24"/>
          <w:szCs w:val="24"/>
        </w:rPr>
      </w:pPr>
      <w:r w:rsidRPr="00D74DA6">
        <w:br w:type="page"/>
      </w:r>
      <w:bookmarkStart w:id="366" w:name="_Toc62206532"/>
      <w:r w:rsidR="0087748F" w:rsidRPr="00A45ED5">
        <w:rPr>
          <w:color w:val="000000"/>
          <w:szCs w:val="20"/>
        </w:rPr>
        <w:lastRenderedPageBreak/>
        <w:t>La sua parola bruciava come fiaccola</w:t>
      </w:r>
      <w:bookmarkEnd w:id="366"/>
    </w:p>
    <w:p w14:paraId="0A583600" w14:textId="77777777" w:rsidR="00107C1C" w:rsidRPr="004B637A" w:rsidRDefault="00107C1C" w:rsidP="00107C1C">
      <w:pPr>
        <w:pStyle w:val="Titolo3"/>
        <w:spacing w:before="0" w:after="120"/>
        <w:jc w:val="center"/>
        <w:rPr>
          <w:sz w:val="32"/>
        </w:rPr>
      </w:pPr>
      <w:bookmarkStart w:id="367" w:name="_Toc62206533"/>
      <w:r w:rsidRPr="004B637A">
        <w:rPr>
          <w:sz w:val="32"/>
        </w:rPr>
        <w:t>10 DICEMBRE (</w:t>
      </w:r>
      <w:r w:rsidR="00ED5692">
        <w:rPr>
          <w:sz w:val="32"/>
        </w:rPr>
        <w:t>Sir 48,1-4.9-11</w:t>
      </w:r>
      <w:r w:rsidRPr="004B637A">
        <w:rPr>
          <w:sz w:val="32"/>
        </w:rPr>
        <w:t>)</w:t>
      </w:r>
      <w:bookmarkEnd w:id="367"/>
    </w:p>
    <w:p w14:paraId="751C5106" w14:textId="77777777" w:rsidR="00107C1C" w:rsidRDefault="003A378E"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Elia è il grande combattente in difesa della purezza della fede. Ai suoi tempi imperversava l’idolatria e sappiamo che essa è la madre di ogni immoralità. Il cuore dell’idolatra spesso raggiunge il sommo della malvagità, della cattiveria, della malignità. Al tempo di Elia, perfezione </w:t>
      </w:r>
      <w:r w:rsidR="00517A80">
        <w:rPr>
          <w:rFonts w:ascii="Arial" w:hAnsi="Arial" w:cs="Arial"/>
          <w:sz w:val="22"/>
          <w:szCs w:val="22"/>
        </w:rPr>
        <w:t xml:space="preserve">del male assoluto, satanico, diabolico, infernale, è Gezabele, l’empia regina moglie del re Acab. Per esaudire un desiderio del marito, anche lui empio e idolatra, non esitò a far condannare per bestemmia contro Dio e il re, sul fondamento di falsi testimoni, </w:t>
      </w:r>
      <w:r w:rsidR="00470840">
        <w:rPr>
          <w:rFonts w:ascii="Arial" w:hAnsi="Arial" w:cs="Arial"/>
          <w:sz w:val="22"/>
          <w:szCs w:val="22"/>
        </w:rPr>
        <w:t>l’uomo che si era rifiutato di cedere al marito la sua vigna, perché eredità dei suoi padri. La parola di Elia contro di essa è vero fuoco.</w:t>
      </w:r>
    </w:p>
    <w:p w14:paraId="5A5D47C4" w14:textId="77777777" w:rsidR="00470840" w:rsidRPr="00470840" w:rsidRDefault="00470840" w:rsidP="00470840">
      <w:pPr>
        <w:spacing w:after="120"/>
        <w:jc w:val="both"/>
        <w:rPr>
          <w:rFonts w:ascii="Arial" w:hAnsi="Arial"/>
          <w:i/>
          <w:iCs/>
          <w:sz w:val="20"/>
          <w:szCs w:val="20"/>
        </w:rPr>
      </w:pPr>
      <w:r w:rsidRPr="00470840">
        <w:rPr>
          <w:rFonts w:ascii="Arial" w:hAnsi="Arial"/>
          <w:i/>
          <w:iCs/>
          <w:sz w:val="20"/>
          <w:szCs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r>
        <w:rPr>
          <w:rFonts w:ascii="Arial" w:hAnsi="Arial"/>
          <w:i/>
          <w:iCs/>
          <w:sz w:val="20"/>
          <w:szCs w:val="20"/>
        </w:rPr>
        <w:t xml:space="preserve"> </w:t>
      </w:r>
      <w:r w:rsidRPr="00470840">
        <w:rPr>
          <w:rFonts w:ascii="Arial" w:hAnsi="Arial"/>
          <w:i/>
          <w:iCs/>
          <w:sz w:val="20"/>
          <w:szCs w:val="20"/>
        </w:rPr>
        <w:t xml:space="preserve">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31,17-29). </w:t>
      </w:r>
    </w:p>
    <w:p w14:paraId="47971C52" w14:textId="77777777" w:rsidR="00470840" w:rsidRDefault="00470840"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Elia è l’uomo forte, dalla fede invincibile, dalla preghiera sempre esaudita dal Signore. Lui chiuse il cielo per tre anni e sei mesi, fece scendere fuoco più volte dal cielo per attestare la sua verità di profeta del Dio vivente. </w:t>
      </w:r>
      <w:r w:rsidR="005831BB">
        <w:rPr>
          <w:rFonts w:ascii="Arial" w:hAnsi="Arial" w:cs="Arial"/>
          <w:sz w:val="22"/>
          <w:szCs w:val="22"/>
        </w:rPr>
        <w:t xml:space="preserve">Eppure quest’uomo così forte ebbe un momento di stanchezza, fragilità. Ma gli venne incontro il Signore e fu confortato per mezzo di un Angelo. In tal senso è vera figura di Cristo Gesù, anche Lui confortato dall’Angelo nell’ora del combattimento nell’Orto degli Ulivi. Fermezza e fortezza non sono però sufficienti per combattere le battaglie di Dio. Ad esse vanno anche aggiunte la dolcezza, la mitezza, l’amorevolezza, il perdono, la grande misericordia. Dio sempre educa i suoi profeti alla perfezione morale e spirituale. Anche Gesù perennemente cresce in sapienza e grazia. Al vero profeta di Dio non deve mancare nessuna virtù. </w:t>
      </w:r>
    </w:p>
    <w:p w14:paraId="0B2641C5" w14:textId="77777777" w:rsidR="00A45ED5" w:rsidRPr="0087748F" w:rsidRDefault="00A45ED5" w:rsidP="0087748F">
      <w:pPr>
        <w:spacing w:after="120"/>
        <w:jc w:val="both"/>
        <w:rPr>
          <w:rFonts w:ascii="Arial" w:hAnsi="Arial"/>
          <w:i/>
          <w:iCs/>
          <w:sz w:val="20"/>
          <w:szCs w:val="20"/>
        </w:rPr>
      </w:pPr>
      <w:r w:rsidRPr="0087748F">
        <w:rPr>
          <w:rFonts w:ascii="Arial" w:hAnsi="Arial"/>
          <w:i/>
          <w:iCs/>
          <w:sz w:val="20"/>
          <w:szCs w:val="20"/>
        </w:rPr>
        <w:t>Allora sorse Elia profeta, come un fuoco;</w:t>
      </w:r>
      <w:r w:rsidR="0087748F" w:rsidRPr="0087748F">
        <w:rPr>
          <w:rFonts w:ascii="Arial" w:hAnsi="Arial"/>
          <w:i/>
          <w:iCs/>
          <w:sz w:val="20"/>
          <w:szCs w:val="20"/>
        </w:rPr>
        <w:t xml:space="preserve"> </w:t>
      </w:r>
      <w:r w:rsidRPr="0087748F">
        <w:rPr>
          <w:rFonts w:ascii="Arial" w:hAnsi="Arial"/>
          <w:i/>
          <w:iCs/>
          <w:sz w:val="20"/>
          <w:szCs w:val="20"/>
        </w:rPr>
        <w:t>la sua parola bruciava come fiaccola.</w:t>
      </w:r>
      <w:r w:rsidR="0087748F" w:rsidRPr="0087748F">
        <w:rPr>
          <w:rFonts w:ascii="Arial" w:hAnsi="Arial"/>
          <w:i/>
          <w:iCs/>
          <w:sz w:val="20"/>
          <w:szCs w:val="20"/>
        </w:rPr>
        <w:t xml:space="preserve"> </w:t>
      </w:r>
      <w:r w:rsidRPr="0087748F">
        <w:rPr>
          <w:rFonts w:ascii="Arial" w:hAnsi="Arial"/>
          <w:i/>
          <w:iCs/>
          <w:sz w:val="20"/>
          <w:szCs w:val="20"/>
        </w:rPr>
        <w:t>Egli fece venire su di loro la carestia</w:t>
      </w:r>
      <w:r w:rsidR="0087748F" w:rsidRPr="0087748F">
        <w:rPr>
          <w:rFonts w:ascii="Arial" w:hAnsi="Arial"/>
          <w:i/>
          <w:iCs/>
          <w:sz w:val="20"/>
          <w:szCs w:val="20"/>
        </w:rPr>
        <w:t xml:space="preserve"> </w:t>
      </w:r>
      <w:r w:rsidRPr="0087748F">
        <w:rPr>
          <w:rFonts w:ascii="Arial" w:hAnsi="Arial"/>
          <w:i/>
          <w:iCs/>
          <w:sz w:val="20"/>
          <w:szCs w:val="20"/>
        </w:rPr>
        <w:t>e con zelo li ridusse a pochi.</w:t>
      </w:r>
      <w:r w:rsidR="0087748F" w:rsidRPr="0087748F">
        <w:rPr>
          <w:rFonts w:ascii="Arial" w:hAnsi="Arial"/>
          <w:i/>
          <w:iCs/>
          <w:sz w:val="20"/>
          <w:szCs w:val="20"/>
        </w:rPr>
        <w:t xml:space="preserve"> </w:t>
      </w:r>
      <w:r w:rsidRPr="0087748F">
        <w:rPr>
          <w:rFonts w:ascii="Arial" w:hAnsi="Arial"/>
          <w:i/>
          <w:iCs/>
          <w:sz w:val="20"/>
          <w:szCs w:val="20"/>
        </w:rPr>
        <w:t>Per la parola del Signore chiuse il cielo</w:t>
      </w:r>
      <w:r w:rsidR="0087748F" w:rsidRPr="0087748F">
        <w:rPr>
          <w:rFonts w:ascii="Arial" w:hAnsi="Arial"/>
          <w:i/>
          <w:iCs/>
          <w:sz w:val="20"/>
          <w:szCs w:val="20"/>
        </w:rPr>
        <w:t xml:space="preserve"> </w:t>
      </w:r>
      <w:r w:rsidRPr="0087748F">
        <w:rPr>
          <w:rFonts w:ascii="Arial" w:hAnsi="Arial"/>
          <w:i/>
          <w:iCs/>
          <w:sz w:val="20"/>
          <w:szCs w:val="20"/>
        </w:rPr>
        <w:t>e così fece scendere per tre volte il fuoco.</w:t>
      </w:r>
      <w:r w:rsidR="0087748F" w:rsidRPr="0087748F">
        <w:rPr>
          <w:rFonts w:ascii="Arial" w:hAnsi="Arial"/>
          <w:i/>
          <w:iCs/>
          <w:sz w:val="20"/>
          <w:szCs w:val="20"/>
        </w:rPr>
        <w:t xml:space="preserve"> </w:t>
      </w:r>
      <w:r w:rsidRPr="0087748F">
        <w:rPr>
          <w:rFonts w:ascii="Arial" w:hAnsi="Arial"/>
          <w:i/>
          <w:iCs/>
          <w:sz w:val="20"/>
          <w:szCs w:val="20"/>
        </w:rPr>
        <w:t>Come ti rendesti glorioso, Elia, con i tuoi prodigi!</w:t>
      </w:r>
      <w:r w:rsidR="0087748F" w:rsidRPr="0087748F">
        <w:rPr>
          <w:rFonts w:ascii="Arial" w:hAnsi="Arial"/>
          <w:i/>
          <w:iCs/>
          <w:sz w:val="20"/>
          <w:szCs w:val="20"/>
        </w:rPr>
        <w:t xml:space="preserve"> </w:t>
      </w:r>
      <w:r w:rsidRPr="0087748F">
        <w:rPr>
          <w:rFonts w:ascii="Arial" w:hAnsi="Arial"/>
          <w:i/>
          <w:iCs/>
          <w:sz w:val="20"/>
          <w:szCs w:val="20"/>
        </w:rPr>
        <w:t>E chi può vantarsi di esserti uguale?</w:t>
      </w:r>
      <w:r w:rsidR="0087748F" w:rsidRPr="0087748F">
        <w:rPr>
          <w:rFonts w:ascii="Arial" w:hAnsi="Arial"/>
          <w:i/>
          <w:iCs/>
          <w:sz w:val="20"/>
          <w:szCs w:val="20"/>
        </w:rPr>
        <w:t xml:space="preserve"> </w:t>
      </w:r>
      <w:r w:rsidRPr="0087748F">
        <w:rPr>
          <w:rFonts w:ascii="Arial" w:hAnsi="Arial"/>
          <w:i/>
          <w:iCs/>
          <w:sz w:val="20"/>
          <w:szCs w:val="20"/>
        </w:rPr>
        <w:t>Tu sei stato assunto in un turbine di fuoco,</w:t>
      </w:r>
      <w:r w:rsidR="0087748F" w:rsidRPr="0087748F">
        <w:rPr>
          <w:rFonts w:ascii="Arial" w:hAnsi="Arial"/>
          <w:i/>
          <w:iCs/>
          <w:sz w:val="20"/>
          <w:szCs w:val="20"/>
        </w:rPr>
        <w:t xml:space="preserve"> </w:t>
      </w:r>
      <w:r w:rsidRPr="0087748F">
        <w:rPr>
          <w:rFonts w:ascii="Arial" w:hAnsi="Arial"/>
          <w:i/>
          <w:iCs/>
          <w:sz w:val="20"/>
          <w:szCs w:val="20"/>
        </w:rPr>
        <w:t>su un carro di cavalli di fuoco;</w:t>
      </w:r>
      <w:r w:rsidR="0087748F" w:rsidRPr="0087748F">
        <w:rPr>
          <w:rFonts w:ascii="Arial" w:hAnsi="Arial"/>
          <w:i/>
          <w:iCs/>
          <w:sz w:val="20"/>
          <w:szCs w:val="20"/>
        </w:rPr>
        <w:t xml:space="preserve"> </w:t>
      </w:r>
      <w:r w:rsidRPr="0087748F">
        <w:rPr>
          <w:rFonts w:ascii="Arial" w:hAnsi="Arial"/>
          <w:i/>
          <w:iCs/>
          <w:sz w:val="20"/>
          <w:szCs w:val="20"/>
        </w:rPr>
        <w:t>tu sei stato designato a rimproverare i tempi futuri,</w:t>
      </w:r>
      <w:r w:rsidR="0087748F" w:rsidRPr="0087748F">
        <w:rPr>
          <w:rFonts w:ascii="Arial" w:hAnsi="Arial"/>
          <w:i/>
          <w:iCs/>
          <w:sz w:val="20"/>
          <w:szCs w:val="20"/>
        </w:rPr>
        <w:t xml:space="preserve"> </w:t>
      </w:r>
      <w:r w:rsidRPr="0087748F">
        <w:rPr>
          <w:rFonts w:ascii="Arial" w:hAnsi="Arial"/>
          <w:i/>
          <w:iCs/>
          <w:sz w:val="20"/>
          <w:szCs w:val="20"/>
        </w:rPr>
        <w:t>per placare l’ira prima che divampi,</w:t>
      </w:r>
      <w:r w:rsidR="0087748F" w:rsidRPr="0087748F">
        <w:rPr>
          <w:rFonts w:ascii="Arial" w:hAnsi="Arial"/>
          <w:i/>
          <w:iCs/>
          <w:sz w:val="20"/>
          <w:szCs w:val="20"/>
        </w:rPr>
        <w:t xml:space="preserve"> </w:t>
      </w:r>
      <w:r w:rsidRPr="0087748F">
        <w:rPr>
          <w:rFonts w:ascii="Arial" w:hAnsi="Arial"/>
          <w:i/>
          <w:iCs/>
          <w:sz w:val="20"/>
          <w:szCs w:val="20"/>
        </w:rPr>
        <w:t>per ricondurre il cuore del padre verso il figlio</w:t>
      </w:r>
      <w:r w:rsidR="0087748F" w:rsidRPr="0087748F">
        <w:rPr>
          <w:rFonts w:ascii="Arial" w:hAnsi="Arial"/>
          <w:i/>
          <w:iCs/>
          <w:sz w:val="20"/>
          <w:szCs w:val="20"/>
        </w:rPr>
        <w:t xml:space="preserve"> </w:t>
      </w:r>
      <w:r w:rsidRPr="0087748F">
        <w:rPr>
          <w:rFonts w:ascii="Arial" w:hAnsi="Arial"/>
          <w:i/>
          <w:iCs/>
          <w:sz w:val="20"/>
          <w:szCs w:val="20"/>
        </w:rPr>
        <w:t>e ristabilire le tribù di Giacobbe.</w:t>
      </w:r>
      <w:r w:rsidR="0087748F" w:rsidRPr="0087748F">
        <w:rPr>
          <w:rFonts w:ascii="Arial" w:hAnsi="Arial"/>
          <w:i/>
          <w:iCs/>
          <w:sz w:val="20"/>
          <w:szCs w:val="20"/>
        </w:rPr>
        <w:t xml:space="preserve"> </w:t>
      </w:r>
      <w:r w:rsidRPr="0087748F">
        <w:rPr>
          <w:rFonts w:ascii="Arial" w:hAnsi="Arial"/>
          <w:i/>
          <w:iCs/>
          <w:sz w:val="20"/>
          <w:szCs w:val="20"/>
        </w:rPr>
        <w:t>Beati coloro che ti hanno visto</w:t>
      </w:r>
      <w:r w:rsidR="0087748F" w:rsidRPr="0087748F">
        <w:rPr>
          <w:rFonts w:ascii="Arial" w:hAnsi="Arial"/>
          <w:i/>
          <w:iCs/>
          <w:sz w:val="20"/>
          <w:szCs w:val="20"/>
        </w:rPr>
        <w:t xml:space="preserve"> </w:t>
      </w:r>
      <w:r w:rsidRPr="0087748F">
        <w:rPr>
          <w:rFonts w:ascii="Arial" w:hAnsi="Arial"/>
          <w:i/>
          <w:iCs/>
          <w:sz w:val="20"/>
          <w:szCs w:val="20"/>
        </w:rPr>
        <w:t>e si sono addormentati nell’amore,</w:t>
      </w:r>
      <w:r w:rsidR="0087748F" w:rsidRPr="0087748F">
        <w:rPr>
          <w:rFonts w:ascii="Arial" w:hAnsi="Arial"/>
          <w:i/>
          <w:iCs/>
          <w:sz w:val="20"/>
          <w:szCs w:val="20"/>
        </w:rPr>
        <w:t xml:space="preserve"> </w:t>
      </w:r>
      <w:r w:rsidRPr="0087748F">
        <w:rPr>
          <w:rFonts w:ascii="Arial" w:hAnsi="Arial"/>
          <w:i/>
          <w:iCs/>
          <w:sz w:val="20"/>
          <w:szCs w:val="20"/>
        </w:rPr>
        <w:t>perché è certo che anche noi vivremo.</w:t>
      </w:r>
    </w:p>
    <w:p w14:paraId="55B5DD16" w14:textId="77777777" w:rsidR="00107C1C" w:rsidRDefault="005831BB" w:rsidP="00107C1C">
      <w:pPr>
        <w:tabs>
          <w:tab w:val="left" w:pos="851"/>
          <w:tab w:val="left" w:pos="1418"/>
        </w:tabs>
        <w:spacing w:after="120"/>
        <w:jc w:val="both"/>
        <w:rPr>
          <w:rFonts w:ascii="Arial" w:hAnsi="Arial" w:cs="Arial"/>
          <w:sz w:val="22"/>
          <w:szCs w:val="22"/>
        </w:rPr>
      </w:pPr>
      <w:r>
        <w:rPr>
          <w:rFonts w:ascii="Arial" w:hAnsi="Arial" w:cs="Arial"/>
          <w:sz w:val="22"/>
          <w:szCs w:val="22"/>
        </w:rPr>
        <w:t>Malachia annunzia la venuta di Elia prima che giunga il giorno del Signore. È questa una profezia dalla dif</w:t>
      </w:r>
      <w:r w:rsidR="00245F1C">
        <w:rPr>
          <w:rFonts w:ascii="Arial" w:hAnsi="Arial" w:cs="Arial"/>
          <w:sz w:val="22"/>
          <w:szCs w:val="22"/>
        </w:rPr>
        <w:t>ficile interpretazione. L’Angelo</w:t>
      </w:r>
      <w:r>
        <w:rPr>
          <w:rFonts w:ascii="Arial" w:hAnsi="Arial" w:cs="Arial"/>
          <w:sz w:val="22"/>
          <w:szCs w:val="22"/>
        </w:rPr>
        <w:t xml:space="preserve"> Gabriele annunzia a Zaccaria, nel tempio, che quanto Malachia ha profetizzato si compirà tutto nel figlio che nascerà da lui e da Elisabetta. </w:t>
      </w:r>
      <w:r w:rsidR="0059775D">
        <w:rPr>
          <w:rFonts w:ascii="Arial" w:hAnsi="Arial" w:cs="Arial"/>
          <w:sz w:val="22"/>
          <w:szCs w:val="22"/>
        </w:rPr>
        <w:t>Elia non ritorna nella sua persona. Il Signore prende lo Spirito di fortezza, di fuoco, che era di Elia e lo versa tutto su Giovanni, mentre è ancora nel seno di sua madre. La fortezza, la fermezza, la risolutezza, il fuoco che era in Elia ora è tutto in Giovanni il Ba</w:t>
      </w:r>
      <w:r w:rsidR="00245F1C">
        <w:rPr>
          <w:rFonts w:ascii="Arial" w:hAnsi="Arial" w:cs="Arial"/>
          <w:sz w:val="22"/>
          <w:szCs w:val="22"/>
        </w:rPr>
        <w:t>t</w:t>
      </w:r>
      <w:r w:rsidR="0059775D">
        <w:rPr>
          <w:rFonts w:ascii="Arial" w:hAnsi="Arial" w:cs="Arial"/>
          <w:sz w:val="22"/>
          <w:szCs w:val="22"/>
        </w:rPr>
        <w:t>tista perché possa preparare la via al Signore che viene. Elia è stato vera fiaccola che ha illuminato nel buio dell’idolatria la purissima verità di Dio.</w:t>
      </w:r>
    </w:p>
    <w:p w14:paraId="3CEF6983" w14:textId="77777777" w:rsidR="0059775D" w:rsidRDefault="0059775D"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fiaccole di verità divina. </w:t>
      </w:r>
    </w:p>
    <w:p w14:paraId="47AF9C3C" w14:textId="77777777" w:rsidR="00107C1C" w:rsidRDefault="00107C1C" w:rsidP="00107C1C">
      <w:pPr>
        <w:spacing w:after="120"/>
        <w:rPr>
          <w:rFonts w:ascii="Arial" w:hAnsi="Arial" w:cs="Arial"/>
        </w:rPr>
        <w:sectPr w:rsidR="00107C1C" w:rsidSect="00C53903">
          <w:type w:val="oddPage"/>
          <w:pgSz w:w="11906" w:h="16838"/>
          <w:pgMar w:top="1247" w:right="1701" w:bottom="1247" w:left="1701" w:header="567" w:footer="567" w:gutter="0"/>
          <w:cols w:space="708"/>
          <w:docGrid w:linePitch="360"/>
        </w:sectPr>
      </w:pPr>
    </w:p>
    <w:p w14:paraId="370974E0" w14:textId="77777777" w:rsidR="00107C1C" w:rsidRPr="00386963" w:rsidRDefault="00107C1C" w:rsidP="00107C1C">
      <w:pPr>
        <w:spacing w:after="120"/>
        <w:jc w:val="center"/>
        <w:rPr>
          <w:rFonts w:ascii="Arial" w:hAnsi="Arial" w:cs="Arial"/>
          <w:b/>
          <w:sz w:val="96"/>
          <w:szCs w:val="96"/>
        </w:rPr>
      </w:pPr>
    </w:p>
    <w:p w14:paraId="00D58F5E" w14:textId="77777777" w:rsidR="00107C1C" w:rsidRPr="00386963" w:rsidRDefault="00107C1C" w:rsidP="00107C1C">
      <w:pPr>
        <w:spacing w:after="120"/>
        <w:jc w:val="center"/>
        <w:rPr>
          <w:rFonts w:ascii="Arial" w:hAnsi="Arial" w:cs="Arial"/>
          <w:b/>
          <w:sz w:val="96"/>
          <w:szCs w:val="96"/>
        </w:rPr>
      </w:pPr>
    </w:p>
    <w:p w14:paraId="1BE9C265" w14:textId="77777777" w:rsidR="00107C1C" w:rsidRPr="00386963" w:rsidRDefault="00107C1C" w:rsidP="00107C1C">
      <w:pPr>
        <w:spacing w:after="120"/>
        <w:jc w:val="center"/>
        <w:rPr>
          <w:rFonts w:ascii="Arial" w:hAnsi="Arial" w:cs="Arial"/>
          <w:b/>
          <w:sz w:val="96"/>
          <w:szCs w:val="96"/>
        </w:rPr>
      </w:pPr>
    </w:p>
    <w:p w14:paraId="71D36DD6" w14:textId="77777777" w:rsidR="00107C1C" w:rsidRPr="00386963" w:rsidRDefault="00107C1C" w:rsidP="00107C1C">
      <w:pPr>
        <w:spacing w:after="120"/>
        <w:jc w:val="center"/>
        <w:rPr>
          <w:rFonts w:ascii="Arial" w:hAnsi="Arial" w:cs="Arial"/>
          <w:b/>
          <w:sz w:val="96"/>
          <w:szCs w:val="96"/>
        </w:rPr>
      </w:pPr>
    </w:p>
    <w:p w14:paraId="5729AB95" w14:textId="77777777" w:rsidR="00107C1C" w:rsidRPr="00386963" w:rsidRDefault="00107C1C" w:rsidP="00107C1C">
      <w:pPr>
        <w:spacing w:after="120"/>
        <w:jc w:val="center"/>
        <w:rPr>
          <w:rFonts w:ascii="Arial" w:hAnsi="Arial" w:cs="Arial"/>
          <w:b/>
          <w:sz w:val="96"/>
          <w:szCs w:val="96"/>
        </w:rPr>
      </w:pPr>
      <w:r w:rsidRPr="00386963">
        <w:rPr>
          <w:rFonts w:ascii="Arial" w:hAnsi="Arial" w:cs="Arial"/>
          <w:b/>
          <w:sz w:val="96"/>
          <w:szCs w:val="96"/>
        </w:rPr>
        <w:t>DICEMBRE 201</w:t>
      </w:r>
      <w:r>
        <w:rPr>
          <w:rFonts w:ascii="Arial" w:hAnsi="Arial" w:cs="Arial"/>
          <w:b/>
          <w:sz w:val="96"/>
          <w:szCs w:val="96"/>
        </w:rPr>
        <w:t>3</w:t>
      </w:r>
    </w:p>
    <w:p w14:paraId="74A84685" w14:textId="77777777" w:rsidR="00107C1C" w:rsidRPr="00386963" w:rsidRDefault="00107C1C" w:rsidP="00107C1C">
      <w:pPr>
        <w:pStyle w:val="Titolo2"/>
      </w:pPr>
      <w:bookmarkStart w:id="368" w:name="_Toc62206534"/>
      <w:r w:rsidRPr="00386963">
        <w:t>SECONDA DECADE DI DICEMBRE</w:t>
      </w:r>
      <w:bookmarkEnd w:id="368"/>
    </w:p>
    <w:p w14:paraId="76A662E2" w14:textId="77777777" w:rsidR="00107C1C" w:rsidRPr="00386963" w:rsidRDefault="00107C1C" w:rsidP="00107C1C">
      <w:pPr>
        <w:spacing w:after="120"/>
        <w:rPr>
          <w:rFonts w:ascii="Arial" w:hAnsi="Arial" w:cs="Arial"/>
          <w:b/>
          <w:sz w:val="40"/>
          <w:szCs w:val="40"/>
        </w:rPr>
        <w:sectPr w:rsidR="00107C1C" w:rsidRPr="00386963" w:rsidSect="00C53903">
          <w:type w:val="oddPage"/>
          <w:pgSz w:w="11906" w:h="16838"/>
          <w:pgMar w:top="1247" w:right="1701" w:bottom="1247" w:left="1701" w:header="567" w:footer="567" w:gutter="0"/>
          <w:cols w:space="708"/>
          <w:docGrid w:linePitch="360"/>
        </w:sectPr>
      </w:pPr>
    </w:p>
    <w:p w14:paraId="682C80FE" w14:textId="77777777" w:rsidR="00107C1C" w:rsidRPr="0087748F" w:rsidRDefault="0087748F" w:rsidP="00107C1C">
      <w:pPr>
        <w:pStyle w:val="Titolo1"/>
        <w:spacing w:before="0" w:after="0"/>
        <w:jc w:val="center"/>
      </w:pPr>
      <w:bookmarkStart w:id="369" w:name="_Toc62206535"/>
      <w:r w:rsidRPr="0087748F">
        <w:rPr>
          <w:iCs/>
          <w:kern w:val="0"/>
        </w:rPr>
        <w:lastRenderedPageBreak/>
        <w:t>Ecco il vostro Dio</w:t>
      </w:r>
      <w:r w:rsidRPr="0087748F">
        <w:rPr>
          <w:color w:val="000000"/>
        </w:rPr>
        <w:t xml:space="preserve"> Egli viene a salvarvi</w:t>
      </w:r>
      <w:bookmarkEnd w:id="369"/>
    </w:p>
    <w:p w14:paraId="0E5D8B16" w14:textId="77777777" w:rsidR="00107C1C" w:rsidRPr="00A17C93" w:rsidRDefault="00107C1C" w:rsidP="00107C1C">
      <w:pPr>
        <w:pStyle w:val="Titolo3"/>
        <w:spacing w:before="0" w:after="120"/>
        <w:jc w:val="center"/>
        <w:rPr>
          <w:sz w:val="28"/>
          <w:szCs w:val="28"/>
        </w:rPr>
      </w:pPr>
      <w:bookmarkStart w:id="370" w:name="_Toc62206536"/>
      <w:r w:rsidRPr="00A17C93">
        <w:rPr>
          <w:sz w:val="28"/>
          <w:szCs w:val="28"/>
        </w:rPr>
        <w:t>11 DICEMBRE</w:t>
      </w:r>
      <w:r w:rsidR="00A17C93" w:rsidRPr="00A17C93">
        <w:rPr>
          <w:sz w:val="28"/>
          <w:szCs w:val="28"/>
        </w:rPr>
        <w:t>– III Domenica di Avvento –</w:t>
      </w:r>
      <w:r w:rsidRPr="00A17C93">
        <w:rPr>
          <w:sz w:val="28"/>
          <w:szCs w:val="28"/>
        </w:rPr>
        <w:t xml:space="preserve"> (</w:t>
      </w:r>
      <w:r w:rsidR="00ED5692" w:rsidRPr="00A17C93">
        <w:rPr>
          <w:sz w:val="28"/>
          <w:szCs w:val="28"/>
        </w:rPr>
        <w:t>Is 35,1-6a.10</w:t>
      </w:r>
      <w:r w:rsidRPr="00A17C93">
        <w:rPr>
          <w:sz w:val="28"/>
          <w:szCs w:val="28"/>
        </w:rPr>
        <w:t>)</w:t>
      </w:r>
      <w:bookmarkEnd w:id="370"/>
    </w:p>
    <w:p w14:paraId="35AD734E" w14:textId="77777777" w:rsidR="00107C1C" w:rsidRDefault="008C17F3"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Non è l’uomo che va da Dio per implorare perdono. Il peccato è forza che allontana dal Signore. </w:t>
      </w:r>
      <w:r w:rsidR="00245F1C">
        <w:rPr>
          <w:rFonts w:ascii="Arial" w:hAnsi="Arial" w:cs="Arial"/>
          <w:sz w:val="22"/>
          <w:szCs w:val="22"/>
        </w:rPr>
        <w:t xml:space="preserve">È </w:t>
      </w:r>
      <w:r>
        <w:rPr>
          <w:rFonts w:ascii="Arial" w:hAnsi="Arial" w:cs="Arial"/>
          <w:sz w:val="22"/>
          <w:szCs w:val="22"/>
        </w:rPr>
        <w:t>invece sempre Dio che va dall’uomo. Leggiamo tre eventi della Scrittura Santa e comprenderemo la grande, infinita, eterna misericordia del nostro Dio.</w:t>
      </w:r>
    </w:p>
    <w:p w14:paraId="5A2D4689" w14:textId="77777777" w:rsidR="008C17F3" w:rsidRPr="008C17F3" w:rsidRDefault="008C17F3" w:rsidP="008C17F3">
      <w:pPr>
        <w:spacing w:after="120"/>
        <w:jc w:val="both"/>
        <w:rPr>
          <w:rFonts w:ascii="Arial" w:hAnsi="Arial"/>
          <w:i/>
          <w:iCs/>
          <w:sz w:val="20"/>
          <w:szCs w:val="20"/>
        </w:rPr>
      </w:pPr>
      <w:r w:rsidRPr="008C17F3">
        <w:rPr>
          <w:rFonts w:ascii="Arial" w:hAnsi="Arial"/>
          <w:i/>
          <w:iCs/>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p>
    <w:p w14:paraId="15F7CF63" w14:textId="77777777" w:rsidR="008C17F3" w:rsidRPr="008C17F3" w:rsidRDefault="008C17F3" w:rsidP="008C17F3">
      <w:pPr>
        <w:spacing w:after="120"/>
        <w:jc w:val="both"/>
        <w:rPr>
          <w:rFonts w:ascii="Arial" w:hAnsi="Arial"/>
          <w:i/>
          <w:iCs/>
          <w:sz w:val="20"/>
          <w:szCs w:val="20"/>
        </w:rPr>
      </w:pPr>
      <w:r w:rsidRPr="008C17F3">
        <w:rPr>
          <w:rFonts w:ascii="Arial" w:hAnsi="Arial"/>
          <w:i/>
          <w:iCs/>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4,2-16). </w:t>
      </w:r>
    </w:p>
    <w:p w14:paraId="5EDBC5BB" w14:textId="77777777" w:rsidR="008C17F3" w:rsidRPr="008C17F3" w:rsidRDefault="008C17F3" w:rsidP="008C17F3">
      <w:pPr>
        <w:spacing w:after="120"/>
        <w:jc w:val="both"/>
        <w:rPr>
          <w:rFonts w:ascii="Arial" w:hAnsi="Arial"/>
          <w:i/>
          <w:iCs/>
          <w:sz w:val="20"/>
          <w:szCs w:val="20"/>
        </w:rPr>
      </w:pPr>
      <w:r w:rsidRPr="008C17F3">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303D7CB0" w14:textId="77777777" w:rsidR="008C17F3" w:rsidRDefault="00B54D54"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Mentre l’uomo è allontanato da Dio dal suo peccato, Dio nella sua divina ed eterna misericordia si accosta all’uomo per dargli salvezza, redenzione, giustizia, perdono. I profeti sono questa stupenda manifestazione della grazia del Signore. È Dio che manda a consolare il suo popolo. È Lui che annunzia il suo ritorno in Sion. </w:t>
      </w:r>
    </w:p>
    <w:p w14:paraId="41E5390A" w14:textId="77777777" w:rsidR="00264A63" w:rsidRDefault="00264A63" w:rsidP="0087748F">
      <w:pPr>
        <w:spacing w:after="120"/>
        <w:jc w:val="both"/>
        <w:rPr>
          <w:rFonts w:ascii="Arial" w:hAnsi="Arial"/>
          <w:i/>
          <w:iCs/>
          <w:sz w:val="20"/>
          <w:szCs w:val="20"/>
        </w:rPr>
      </w:pPr>
      <w:r w:rsidRPr="0087748F">
        <w:rPr>
          <w:rFonts w:ascii="Arial" w:hAnsi="Arial"/>
          <w:i/>
          <w:iCs/>
          <w:sz w:val="20"/>
          <w:szCs w:val="20"/>
        </w:rPr>
        <w:t>Si rallegrino il deserto e la terra arida,</w:t>
      </w:r>
      <w:r w:rsidR="0087748F" w:rsidRPr="0087748F">
        <w:rPr>
          <w:rFonts w:ascii="Arial" w:hAnsi="Arial"/>
          <w:i/>
          <w:iCs/>
          <w:sz w:val="20"/>
          <w:szCs w:val="20"/>
        </w:rPr>
        <w:t xml:space="preserve"> </w:t>
      </w:r>
      <w:r w:rsidRPr="0087748F">
        <w:rPr>
          <w:rFonts w:ascii="Arial" w:hAnsi="Arial"/>
          <w:i/>
          <w:iCs/>
          <w:sz w:val="20"/>
          <w:szCs w:val="20"/>
        </w:rPr>
        <w:t>esulti e fiorisca la steppa.</w:t>
      </w:r>
      <w:r w:rsidR="0087748F" w:rsidRPr="0087748F">
        <w:rPr>
          <w:rFonts w:ascii="Arial" w:hAnsi="Arial"/>
          <w:i/>
          <w:iCs/>
          <w:sz w:val="20"/>
          <w:szCs w:val="20"/>
        </w:rPr>
        <w:t xml:space="preserve"> </w:t>
      </w:r>
      <w:r w:rsidRPr="0087748F">
        <w:rPr>
          <w:rFonts w:ascii="Arial" w:hAnsi="Arial"/>
          <w:i/>
          <w:iCs/>
          <w:sz w:val="20"/>
          <w:szCs w:val="20"/>
        </w:rPr>
        <w:t>Come fiore di narciso fiorisca;</w:t>
      </w:r>
      <w:r w:rsidR="0087748F" w:rsidRPr="0087748F">
        <w:rPr>
          <w:rFonts w:ascii="Arial" w:hAnsi="Arial"/>
          <w:i/>
          <w:iCs/>
          <w:sz w:val="20"/>
          <w:szCs w:val="20"/>
        </w:rPr>
        <w:t xml:space="preserve"> </w:t>
      </w:r>
      <w:r w:rsidRPr="0087748F">
        <w:rPr>
          <w:rFonts w:ascii="Arial" w:hAnsi="Arial"/>
          <w:i/>
          <w:iCs/>
          <w:sz w:val="20"/>
          <w:szCs w:val="20"/>
        </w:rPr>
        <w:t>sì, canti con gioia e con giubilo.</w:t>
      </w:r>
      <w:r w:rsidR="0087748F" w:rsidRPr="0087748F">
        <w:rPr>
          <w:rFonts w:ascii="Arial" w:hAnsi="Arial"/>
          <w:i/>
          <w:iCs/>
          <w:sz w:val="20"/>
          <w:szCs w:val="20"/>
        </w:rPr>
        <w:t xml:space="preserve"> </w:t>
      </w:r>
      <w:r w:rsidRPr="0087748F">
        <w:rPr>
          <w:rFonts w:ascii="Arial" w:hAnsi="Arial"/>
          <w:i/>
          <w:iCs/>
          <w:sz w:val="20"/>
          <w:szCs w:val="20"/>
        </w:rPr>
        <w:t>Le è data la gloria del Libano,</w:t>
      </w:r>
      <w:r w:rsidR="0087748F" w:rsidRPr="0087748F">
        <w:rPr>
          <w:rFonts w:ascii="Arial" w:hAnsi="Arial"/>
          <w:i/>
          <w:iCs/>
          <w:sz w:val="20"/>
          <w:szCs w:val="20"/>
        </w:rPr>
        <w:t xml:space="preserve"> </w:t>
      </w:r>
      <w:r w:rsidRPr="0087748F">
        <w:rPr>
          <w:rFonts w:ascii="Arial" w:hAnsi="Arial"/>
          <w:i/>
          <w:iCs/>
          <w:sz w:val="20"/>
          <w:szCs w:val="20"/>
        </w:rPr>
        <w:t>lo splendore del Carmelo e di Saron.</w:t>
      </w:r>
      <w:r w:rsidR="0087748F" w:rsidRPr="0087748F">
        <w:rPr>
          <w:rFonts w:ascii="Arial" w:hAnsi="Arial"/>
          <w:i/>
          <w:iCs/>
          <w:sz w:val="20"/>
          <w:szCs w:val="20"/>
        </w:rPr>
        <w:t xml:space="preserve"> </w:t>
      </w:r>
      <w:r w:rsidRPr="0087748F">
        <w:rPr>
          <w:rFonts w:ascii="Arial" w:hAnsi="Arial"/>
          <w:i/>
          <w:iCs/>
          <w:sz w:val="20"/>
          <w:szCs w:val="20"/>
        </w:rPr>
        <w:t>Essi vedranno la gloria del Signore,</w:t>
      </w:r>
      <w:r w:rsidR="0087748F" w:rsidRPr="0087748F">
        <w:rPr>
          <w:rFonts w:ascii="Arial" w:hAnsi="Arial"/>
          <w:i/>
          <w:iCs/>
          <w:sz w:val="20"/>
          <w:szCs w:val="20"/>
        </w:rPr>
        <w:t xml:space="preserve"> </w:t>
      </w:r>
      <w:r w:rsidRPr="0087748F">
        <w:rPr>
          <w:rFonts w:ascii="Arial" w:hAnsi="Arial"/>
          <w:i/>
          <w:iCs/>
          <w:sz w:val="20"/>
          <w:szCs w:val="20"/>
        </w:rPr>
        <w:t>la magnificenza del nostro Dio.</w:t>
      </w:r>
      <w:r w:rsidR="0087748F" w:rsidRPr="0087748F">
        <w:rPr>
          <w:rFonts w:ascii="Arial" w:hAnsi="Arial"/>
          <w:i/>
          <w:iCs/>
          <w:sz w:val="20"/>
          <w:szCs w:val="20"/>
        </w:rPr>
        <w:t xml:space="preserve"> </w:t>
      </w:r>
      <w:r w:rsidRPr="0087748F">
        <w:rPr>
          <w:rFonts w:ascii="Arial" w:hAnsi="Arial"/>
          <w:i/>
          <w:iCs/>
          <w:sz w:val="20"/>
          <w:szCs w:val="20"/>
        </w:rPr>
        <w:t>Irrobustite le mani fiacche,</w:t>
      </w:r>
      <w:r w:rsidR="0087748F" w:rsidRPr="0087748F">
        <w:rPr>
          <w:rFonts w:ascii="Arial" w:hAnsi="Arial"/>
          <w:i/>
          <w:iCs/>
          <w:sz w:val="20"/>
          <w:szCs w:val="20"/>
        </w:rPr>
        <w:t xml:space="preserve"> </w:t>
      </w:r>
      <w:r w:rsidRPr="0087748F">
        <w:rPr>
          <w:rFonts w:ascii="Arial" w:hAnsi="Arial"/>
          <w:i/>
          <w:iCs/>
          <w:sz w:val="20"/>
          <w:szCs w:val="20"/>
        </w:rPr>
        <w:t>rendete salde le ginocchia vacillanti.</w:t>
      </w:r>
      <w:r w:rsidR="0087748F" w:rsidRPr="0087748F">
        <w:rPr>
          <w:rFonts w:ascii="Arial" w:hAnsi="Arial"/>
          <w:i/>
          <w:iCs/>
          <w:sz w:val="20"/>
          <w:szCs w:val="20"/>
        </w:rPr>
        <w:t xml:space="preserve"> </w:t>
      </w:r>
      <w:r w:rsidRPr="0087748F">
        <w:rPr>
          <w:rFonts w:ascii="Arial" w:hAnsi="Arial"/>
          <w:i/>
          <w:iCs/>
          <w:sz w:val="20"/>
          <w:szCs w:val="20"/>
        </w:rPr>
        <w:t>Dite agli smarriti di cuore:</w:t>
      </w:r>
      <w:r w:rsidR="0087748F" w:rsidRPr="0087748F">
        <w:rPr>
          <w:rFonts w:ascii="Arial" w:hAnsi="Arial"/>
          <w:i/>
          <w:iCs/>
          <w:sz w:val="20"/>
          <w:szCs w:val="20"/>
        </w:rPr>
        <w:t xml:space="preserve"> </w:t>
      </w:r>
      <w:r w:rsidRPr="0087748F">
        <w:rPr>
          <w:rFonts w:ascii="Arial" w:hAnsi="Arial"/>
          <w:i/>
          <w:iCs/>
          <w:sz w:val="20"/>
          <w:szCs w:val="20"/>
        </w:rPr>
        <w:t>«Coraggio, non temete!</w:t>
      </w:r>
      <w:r w:rsidR="0087748F" w:rsidRPr="0087748F">
        <w:rPr>
          <w:rFonts w:ascii="Arial" w:hAnsi="Arial"/>
          <w:i/>
          <w:iCs/>
          <w:sz w:val="20"/>
          <w:szCs w:val="20"/>
        </w:rPr>
        <w:t xml:space="preserve"> </w:t>
      </w:r>
      <w:r w:rsidRPr="0087748F">
        <w:rPr>
          <w:rFonts w:ascii="Arial" w:hAnsi="Arial"/>
          <w:i/>
          <w:iCs/>
          <w:sz w:val="20"/>
          <w:szCs w:val="20"/>
        </w:rPr>
        <w:t>Ecco il vostro Dio,</w:t>
      </w:r>
      <w:r w:rsidR="0087748F" w:rsidRPr="0087748F">
        <w:rPr>
          <w:rFonts w:ascii="Arial" w:hAnsi="Arial"/>
          <w:i/>
          <w:iCs/>
          <w:sz w:val="20"/>
          <w:szCs w:val="20"/>
        </w:rPr>
        <w:t xml:space="preserve"> </w:t>
      </w:r>
      <w:r w:rsidRPr="0087748F">
        <w:rPr>
          <w:rFonts w:ascii="Arial" w:hAnsi="Arial"/>
          <w:i/>
          <w:iCs/>
          <w:sz w:val="20"/>
          <w:szCs w:val="20"/>
        </w:rPr>
        <w:t>giunge la vendetta,</w:t>
      </w:r>
      <w:r w:rsidR="0087748F" w:rsidRPr="0087748F">
        <w:rPr>
          <w:rFonts w:ascii="Arial" w:hAnsi="Arial"/>
          <w:i/>
          <w:iCs/>
          <w:sz w:val="20"/>
          <w:szCs w:val="20"/>
        </w:rPr>
        <w:t xml:space="preserve"> </w:t>
      </w:r>
      <w:r w:rsidRPr="0087748F">
        <w:rPr>
          <w:rFonts w:ascii="Arial" w:hAnsi="Arial"/>
          <w:i/>
          <w:iCs/>
          <w:sz w:val="20"/>
          <w:szCs w:val="20"/>
        </w:rPr>
        <w:t>la ricompensa divina.</w:t>
      </w:r>
      <w:r w:rsidR="0087748F" w:rsidRPr="0087748F">
        <w:rPr>
          <w:rFonts w:ascii="Arial" w:hAnsi="Arial"/>
          <w:i/>
          <w:iCs/>
          <w:sz w:val="20"/>
          <w:szCs w:val="20"/>
        </w:rPr>
        <w:t xml:space="preserve"> </w:t>
      </w:r>
      <w:r w:rsidRPr="0087748F">
        <w:rPr>
          <w:rFonts w:ascii="Arial" w:hAnsi="Arial"/>
          <w:i/>
          <w:iCs/>
          <w:sz w:val="20"/>
          <w:szCs w:val="20"/>
        </w:rPr>
        <w:t>Egli viene a salvarvi».</w:t>
      </w:r>
      <w:r w:rsidR="0087748F" w:rsidRPr="0087748F">
        <w:rPr>
          <w:rFonts w:ascii="Arial" w:hAnsi="Arial"/>
          <w:i/>
          <w:iCs/>
          <w:sz w:val="20"/>
          <w:szCs w:val="20"/>
        </w:rPr>
        <w:t xml:space="preserve"> </w:t>
      </w:r>
      <w:r w:rsidRPr="0087748F">
        <w:rPr>
          <w:rFonts w:ascii="Arial" w:hAnsi="Arial"/>
          <w:i/>
          <w:iCs/>
          <w:sz w:val="20"/>
          <w:szCs w:val="20"/>
        </w:rPr>
        <w:t>Allora si apriranno gli occhi dei ciechi</w:t>
      </w:r>
      <w:r w:rsidR="0087748F" w:rsidRPr="0087748F">
        <w:rPr>
          <w:rFonts w:ascii="Arial" w:hAnsi="Arial"/>
          <w:i/>
          <w:iCs/>
          <w:sz w:val="20"/>
          <w:szCs w:val="20"/>
        </w:rPr>
        <w:t xml:space="preserve"> </w:t>
      </w:r>
      <w:r w:rsidRPr="0087748F">
        <w:rPr>
          <w:rFonts w:ascii="Arial" w:hAnsi="Arial"/>
          <w:i/>
          <w:iCs/>
          <w:sz w:val="20"/>
          <w:szCs w:val="20"/>
        </w:rPr>
        <w:t>e si schiuderanno gli orecchi dei sordi.</w:t>
      </w:r>
      <w:r w:rsidR="0087748F" w:rsidRPr="0087748F">
        <w:rPr>
          <w:rFonts w:ascii="Arial" w:hAnsi="Arial"/>
          <w:i/>
          <w:iCs/>
          <w:sz w:val="20"/>
          <w:szCs w:val="20"/>
        </w:rPr>
        <w:t xml:space="preserve"> </w:t>
      </w:r>
      <w:r w:rsidRPr="0087748F">
        <w:rPr>
          <w:rFonts w:ascii="Arial" w:hAnsi="Arial"/>
          <w:i/>
          <w:iCs/>
          <w:sz w:val="20"/>
          <w:szCs w:val="20"/>
        </w:rPr>
        <w:t>Allora lo zoppo salterà come un cervo,</w:t>
      </w:r>
      <w:r w:rsidR="0087748F" w:rsidRPr="0087748F">
        <w:rPr>
          <w:rFonts w:ascii="Arial" w:hAnsi="Arial"/>
          <w:i/>
          <w:iCs/>
          <w:sz w:val="20"/>
          <w:szCs w:val="20"/>
        </w:rPr>
        <w:t xml:space="preserve"> </w:t>
      </w:r>
      <w:r w:rsidRPr="0087748F">
        <w:rPr>
          <w:rFonts w:ascii="Arial" w:hAnsi="Arial"/>
          <w:i/>
          <w:iCs/>
          <w:sz w:val="20"/>
          <w:szCs w:val="20"/>
        </w:rPr>
        <w:t>griderà di gioia la lingua del muto,</w:t>
      </w:r>
      <w:r w:rsidR="0087748F" w:rsidRPr="0087748F">
        <w:rPr>
          <w:rFonts w:ascii="Arial" w:hAnsi="Arial"/>
          <w:i/>
          <w:iCs/>
          <w:sz w:val="20"/>
          <w:szCs w:val="20"/>
        </w:rPr>
        <w:t xml:space="preserve"> </w:t>
      </w:r>
      <w:r w:rsidRPr="0087748F">
        <w:rPr>
          <w:rFonts w:ascii="Arial" w:hAnsi="Arial"/>
          <w:i/>
          <w:iCs/>
          <w:sz w:val="20"/>
          <w:szCs w:val="20"/>
        </w:rPr>
        <w:t>perché scaturiranno acque nel deserto,</w:t>
      </w:r>
      <w:r w:rsidR="0087748F" w:rsidRPr="0087748F">
        <w:rPr>
          <w:rFonts w:ascii="Arial" w:hAnsi="Arial"/>
          <w:i/>
          <w:iCs/>
          <w:sz w:val="20"/>
          <w:szCs w:val="20"/>
        </w:rPr>
        <w:t xml:space="preserve"> </w:t>
      </w:r>
      <w:r w:rsidRPr="0087748F">
        <w:rPr>
          <w:rFonts w:ascii="Arial" w:hAnsi="Arial"/>
          <w:i/>
          <w:iCs/>
          <w:sz w:val="20"/>
          <w:szCs w:val="20"/>
        </w:rPr>
        <w:t>scorreranno torrenti nella steppa.</w:t>
      </w:r>
      <w:r w:rsidR="0087748F" w:rsidRPr="0087748F">
        <w:rPr>
          <w:rFonts w:ascii="Arial" w:hAnsi="Arial"/>
          <w:i/>
          <w:iCs/>
          <w:sz w:val="20"/>
          <w:szCs w:val="20"/>
        </w:rPr>
        <w:t xml:space="preserve"> </w:t>
      </w:r>
      <w:r w:rsidRPr="0087748F">
        <w:rPr>
          <w:rFonts w:ascii="Arial" w:hAnsi="Arial"/>
          <w:i/>
          <w:iCs/>
          <w:sz w:val="20"/>
          <w:szCs w:val="20"/>
        </w:rPr>
        <w:t>La terra bruciata diventerà una palude,</w:t>
      </w:r>
      <w:r w:rsidR="0087748F" w:rsidRPr="0087748F">
        <w:rPr>
          <w:rFonts w:ascii="Arial" w:hAnsi="Arial"/>
          <w:i/>
          <w:iCs/>
          <w:sz w:val="20"/>
          <w:szCs w:val="20"/>
        </w:rPr>
        <w:t xml:space="preserve"> </w:t>
      </w:r>
      <w:r w:rsidRPr="0087748F">
        <w:rPr>
          <w:rFonts w:ascii="Arial" w:hAnsi="Arial"/>
          <w:i/>
          <w:iCs/>
          <w:sz w:val="20"/>
          <w:szCs w:val="20"/>
        </w:rPr>
        <w:t>il suolo riarso sorgenti d’acqua.</w:t>
      </w:r>
      <w:r w:rsidR="0087748F" w:rsidRPr="0087748F">
        <w:rPr>
          <w:rFonts w:ascii="Arial" w:hAnsi="Arial"/>
          <w:i/>
          <w:iCs/>
          <w:sz w:val="20"/>
          <w:szCs w:val="20"/>
        </w:rPr>
        <w:t xml:space="preserve"> </w:t>
      </w:r>
      <w:r w:rsidRPr="0087748F">
        <w:rPr>
          <w:rFonts w:ascii="Arial" w:hAnsi="Arial"/>
          <w:i/>
          <w:iCs/>
          <w:sz w:val="20"/>
          <w:szCs w:val="20"/>
        </w:rPr>
        <w:t>Su di essa ritorneranno i riscattati dal Signore</w:t>
      </w:r>
      <w:r w:rsidR="0087748F" w:rsidRPr="0087748F">
        <w:rPr>
          <w:rFonts w:ascii="Arial" w:hAnsi="Arial"/>
          <w:i/>
          <w:iCs/>
          <w:sz w:val="20"/>
          <w:szCs w:val="20"/>
        </w:rPr>
        <w:t xml:space="preserve"> </w:t>
      </w:r>
      <w:r w:rsidRPr="0087748F">
        <w:rPr>
          <w:rFonts w:ascii="Arial" w:hAnsi="Arial"/>
          <w:i/>
          <w:iCs/>
          <w:sz w:val="20"/>
          <w:szCs w:val="20"/>
        </w:rPr>
        <w:t>e verranno in Sion con giubilo;</w:t>
      </w:r>
      <w:r w:rsidR="0087748F" w:rsidRPr="0087748F">
        <w:rPr>
          <w:rFonts w:ascii="Arial" w:hAnsi="Arial"/>
          <w:i/>
          <w:iCs/>
          <w:sz w:val="20"/>
          <w:szCs w:val="20"/>
        </w:rPr>
        <w:t xml:space="preserve"> </w:t>
      </w:r>
      <w:r w:rsidRPr="0087748F">
        <w:rPr>
          <w:rFonts w:ascii="Arial" w:hAnsi="Arial"/>
          <w:i/>
          <w:iCs/>
          <w:sz w:val="20"/>
          <w:szCs w:val="20"/>
        </w:rPr>
        <w:t>felicità perenne splenderà sul loro capo;</w:t>
      </w:r>
      <w:r w:rsidR="0087748F" w:rsidRPr="0087748F">
        <w:rPr>
          <w:rFonts w:ascii="Arial" w:hAnsi="Arial"/>
          <w:i/>
          <w:iCs/>
          <w:sz w:val="20"/>
          <w:szCs w:val="20"/>
        </w:rPr>
        <w:t xml:space="preserve"> </w:t>
      </w:r>
      <w:r w:rsidRPr="0087748F">
        <w:rPr>
          <w:rFonts w:ascii="Arial" w:hAnsi="Arial"/>
          <w:i/>
          <w:iCs/>
          <w:sz w:val="20"/>
          <w:szCs w:val="20"/>
        </w:rPr>
        <w:t>gioia e felicità li seguiranno</w:t>
      </w:r>
      <w:r w:rsidR="0087748F" w:rsidRPr="0087748F">
        <w:rPr>
          <w:rFonts w:ascii="Arial" w:hAnsi="Arial"/>
          <w:i/>
          <w:iCs/>
          <w:sz w:val="20"/>
          <w:szCs w:val="20"/>
        </w:rPr>
        <w:t xml:space="preserve"> </w:t>
      </w:r>
      <w:r w:rsidRPr="0087748F">
        <w:rPr>
          <w:rFonts w:ascii="Arial" w:hAnsi="Arial"/>
          <w:i/>
          <w:iCs/>
          <w:sz w:val="20"/>
          <w:szCs w:val="20"/>
        </w:rPr>
        <w:t>e fuggiranno tristezza e pianto.</w:t>
      </w:r>
    </w:p>
    <w:p w14:paraId="11CA0AF4" w14:textId="77777777" w:rsidR="00B54D54" w:rsidRDefault="00B54D54" w:rsidP="0087748F">
      <w:pPr>
        <w:spacing w:after="120"/>
        <w:jc w:val="both"/>
        <w:rPr>
          <w:rFonts w:ascii="Arial" w:hAnsi="Arial"/>
          <w:sz w:val="22"/>
          <w:szCs w:val="20"/>
        </w:rPr>
      </w:pPr>
      <w:r>
        <w:rPr>
          <w:rFonts w:ascii="Arial" w:hAnsi="Arial"/>
          <w:sz w:val="22"/>
          <w:szCs w:val="20"/>
        </w:rPr>
        <w:t xml:space="preserve">Tutto è dall’iniziativa mirabile della misericordia e dell’amore del Signore. Oggi Lui viene nella Persona del Figlio Incarnato per manifestarci quanto è grande il suo amore. </w:t>
      </w:r>
    </w:p>
    <w:p w14:paraId="0F12EFB6" w14:textId="77777777" w:rsidR="00B54D54" w:rsidRPr="00B54D54" w:rsidRDefault="00B54D54" w:rsidP="0087748F">
      <w:pPr>
        <w:spacing w:after="120"/>
        <w:jc w:val="both"/>
        <w:rPr>
          <w:rFonts w:ascii="Arial" w:hAnsi="Arial"/>
          <w:sz w:val="22"/>
          <w:szCs w:val="20"/>
        </w:rPr>
      </w:pPr>
      <w:r>
        <w:rPr>
          <w:rFonts w:ascii="Arial" w:hAnsi="Arial"/>
          <w:sz w:val="22"/>
          <w:szCs w:val="20"/>
        </w:rPr>
        <w:t xml:space="preserve">Vergine Maria, Madre della Redenzione, Angeli, Santi, fateci amore dell’amore di Dio. </w:t>
      </w:r>
    </w:p>
    <w:p w14:paraId="6482CE04" w14:textId="77777777" w:rsidR="00107C1C" w:rsidRPr="00386963" w:rsidRDefault="00107C1C" w:rsidP="00107C1C">
      <w:pPr>
        <w:pStyle w:val="Titolo1"/>
        <w:spacing w:before="0" w:after="0"/>
        <w:jc w:val="center"/>
      </w:pPr>
      <w:r w:rsidRPr="00386963">
        <w:br w:type="page"/>
      </w:r>
      <w:bookmarkStart w:id="371" w:name="_Toc62206537"/>
      <w:r w:rsidR="0087748F" w:rsidRPr="008D2D96">
        <w:rPr>
          <w:color w:val="000000"/>
          <w:szCs w:val="20"/>
        </w:rPr>
        <w:lastRenderedPageBreak/>
        <w:t>Una stella spunta da Giacobbe</w:t>
      </w:r>
      <w:bookmarkEnd w:id="371"/>
      <w:r w:rsidR="0087748F">
        <w:rPr>
          <w:color w:val="000000"/>
          <w:szCs w:val="20"/>
        </w:rPr>
        <w:t xml:space="preserve"> </w:t>
      </w:r>
    </w:p>
    <w:p w14:paraId="09265270" w14:textId="77777777" w:rsidR="00107C1C" w:rsidRPr="00386963" w:rsidRDefault="00107C1C" w:rsidP="00107C1C">
      <w:pPr>
        <w:pStyle w:val="Titolo3"/>
        <w:spacing w:before="0" w:after="120"/>
        <w:jc w:val="center"/>
        <w:rPr>
          <w:sz w:val="32"/>
        </w:rPr>
      </w:pPr>
      <w:bookmarkStart w:id="372" w:name="_Toc62206538"/>
      <w:r w:rsidRPr="00386963">
        <w:rPr>
          <w:sz w:val="32"/>
        </w:rPr>
        <w:t>12 DICEMBRE (</w:t>
      </w:r>
      <w:r w:rsidR="00ED5692">
        <w:rPr>
          <w:sz w:val="32"/>
        </w:rPr>
        <w:t>Num 24,2-7.15</w:t>
      </w:r>
      <w:r w:rsidR="00B16C09">
        <w:rPr>
          <w:sz w:val="32"/>
        </w:rPr>
        <w:t>-17</w:t>
      </w:r>
      <w:r w:rsidRPr="00386963">
        <w:rPr>
          <w:sz w:val="32"/>
        </w:rPr>
        <w:t>)</w:t>
      </w:r>
      <w:bookmarkEnd w:id="372"/>
    </w:p>
    <w:p w14:paraId="1E354424" w14:textId="77777777" w:rsidR="00107C1C" w:rsidRDefault="00E52E6F"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Balak, re di Moab, vede Israele, sa che è invincibile, perché benedetto dal suo Dio. Chiede a Balaam che lo maledica. Così non gli recherà alcun male. </w:t>
      </w:r>
    </w:p>
    <w:p w14:paraId="7C83EE6B" w14:textId="77777777" w:rsidR="008071D5" w:rsidRPr="008071D5" w:rsidRDefault="008071D5" w:rsidP="008071D5">
      <w:pPr>
        <w:spacing w:after="120"/>
        <w:jc w:val="both"/>
        <w:rPr>
          <w:rFonts w:ascii="Arial" w:hAnsi="Arial"/>
          <w:i/>
          <w:iCs/>
          <w:sz w:val="20"/>
          <w:szCs w:val="20"/>
        </w:rPr>
      </w:pPr>
      <w:r w:rsidRPr="008071D5">
        <w:rPr>
          <w:rFonts w:ascii="Arial" w:hAnsi="Arial"/>
          <w:i/>
          <w:iCs/>
          <w:sz w:val="20"/>
          <w:szCs w:val="20"/>
        </w:rPr>
        <w:t xml:space="preserve">Poi gli Israeliti partirono e si accamparono nelle steppe di Moab, oltre il Giordano di Gerico. 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 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 (Num 22,1-6). </w:t>
      </w:r>
    </w:p>
    <w:p w14:paraId="6C5E7ACD" w14:textId="77777777" w:rsidR="008071D5" w:rsidRDefault="00E52E6F"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Balaam viene, contempla Israele. lo vede benedetto dal suo Dio. Lui non può maledire ciò che Dio ha benedetto. Può solo confermare la benedizione del suo Dio. </w:t>
      </w:r>
    </w:p>
    <w:p w14:paraId="7F99F518" w14:textId="77777777" w:rsidR="008071D5" w:rsidRPr="008071D5" w:rsidRDefault="008071D5" w:rsidP="00E52E6F">
      <w:pPr>
        <w:spacing w:after="120"/>
        <w:jc w:val="both"/>
        <w:rPr>
          <w:rFonts w:ascii="Arial" w:hAnsi="Arial"/>
          <w:i/>
          <w:iCs/>
          <w:sz w:val="20"/>
          <w:szCs w:val="20"/>
        </w:rPr>
      </w:pPr>
      <w:r w:rsidRPr="008071D5">
        <w:rPr>
          <w:rFonts w:ascii="Arial" w:hAnsi="Arial"/>
          <w:i/>
          <w:iCs/>
          <w:sz w:val="20"/>
          <w:szCs w:val="20"/>
        </w:rPr>
        <w:t>«Da Aram mi fa venire Balak,</w:t>
      </w:r>
      <w:r w:rsidR="00E52E6F" w:rsidRPr="00E52E6F">
        <w:rPr>
          <w:rFonts w:ascii="Arial" w:hAnsi="Arial"/>
          <w:i/>
          <w:iCs/>
          <w:sz w:val="20"/>
          <w:szCs w:val="20"/>
        </w:rPr>
        <w:t xml:space="preserve"> </w:t>
      </w:r>
      <w:r w:rsidRPr="008071D5">
        <w:rPr>
          <w:rFonts w:ascii="Arial" w:hAnsi="Arial"/>
          <w:i/>
          <w:iCs/>
          <w:sz w:val="20"/>
          <w:szCs w:val="20"/>
        </w:rPr>
        <w:t>il re di Moab dalle montagne d’oriente:</w:t>
      </w:r>
      <w:r w:rsidR="00E52E6F" w:rsidRPr="00E52E6F">
        <w:rPr>
          <w:rFonts w:ascii="Arial" w:hAnsi="Arial"/>
          <w:i/>
          <w:iCs/>
          <w:sz w:val="20"/>
          <w:szCs w:val="20"/>
        </w:rPr>
        <w:t xml:space="preserve"> </w:t>
      </w:r>
      <w:r w:rsidRPr="008071D5">
        <w:rPr>
          <w:rFonts w:ascii="Arial" w:hAnsi="Arial"/>
          <w:i/>
          <w:iCs/>
          <w:sz w:val="20"/>
          <w:szCs w:val="20"/>
        </w:rPr>
        <w:t>“Vieni, maledici per me Giacobbe;</w:t>
      </w:r>
      <w:r w:rsidR="00E52E6F" w:rsidRPr="00E52E6F">
        <w:rPr>
          <w:rFonts w:ascii="Arial" w:hAnsi="Arial"/>
          <w:i/>
          <w:iCs/>
          <w:sz w:val="20"/>
          <w:szCs w:val="20"/>
        </w:rPr>
        <w:t xml:space="preserve"> </w:t>
      </w:r>
      <w:r w:rsidRPr="008071D5">
        <w:rPr>
          <w:rFonts w:ascii="Arial" w:hAnsi="Arial"/>
          <w:i/>
          <w:iCs/>
          <w:sz w:val="20"/>
          <w:szCs w:val="20"/>
        </w:rPr>
        <w:t>vieni, minaccia Israele!”.</w:t>
      </w:r>
      <w:r w:rsidR="00E52E6F" w:rsidRPr="00E52E6F">
        <w:rPr>
          <w:rFonts w:ascii="Arial" w:hAnsi="Arial"/>
          <w:i/>
          <w:iCs/>
          <w:sz w:val="20"/>
          <w:szCs w:val="20"/>
        </w:rPr>
        <w:t xml:space="preserve"> </w:t>
      </w:r>
      <w:r w:rsidRPr="008071D5">
        <w:rPr>
          <w:rFonts w:ascii="Arial" w:hAnsi="Arial"/>
          <w:i/>
          <w:iCs/>
          <w:sz w:val="20"/>
          <w:szCs w:val="20"/>
        </w:rPr>
        <w:t>Come maledirò quel che Dio non ha maledetto?</w:t>
      </w:r>
      <w:r w:rsidR="00E52E6F" w:rsidRPr="00E52E6F">
        <w:rPr>
          <w:rFonts w:ascii="Arial" w:hAnsi="Arial"/>
          <w:i/>
          <w:iCs/>
          <w:sz w:val="20"/>
          <w:szCs w:val="20"/>
        </w:rPr>
        <w:t xml:space="preserve"> </w:t>
      </w:r>
      <w:r w:rsidRPr="008071D5">
        <w:rPr>
          <w:rFonts w:ascii="Arial" w:hAnsi="Arial"/>
          <w:i/>
          <w:iCs/>
          <w:sz w:val="20"/>
          <w:szCs w:val="20"/>
        </w:rPr>
        <w:t>Come minaccerò quel che il Signore non ha minacciato?</w:t>
      </w:r>
      <w:r w:rsidR="00E52E6F" w:rsidRPr="00E52E6F">
        <w:rPr>
          <w:rFonts w:ascii="Arial" w:hAnsi="Arial"/>
          <w:i/>
          <w:iCs/>
          <w:sz w:val="20"/>
          <w:szCs w:val="20"/>
        </w:rPr>
        <w:t xml:space="preserve"> </w:t>
      </w:r>
      <w:r w:rsidRPr="008071D5">
        <w:rPr>
          <w:rFonts w:ascii="Arial" w:hAnsi="Arial"/>
          <w:i/>
          <w:iCs/>
          <w:sz w:val="20"/>
          <w:szCs w:val="20"/>
        </w:rPr>
        <w:t>Perché dalla vetta delle rupi io lo vedo</w:t>
      </w:r>
      <w:r w:rsidR="00E52E6F" w:rsidRPr="00E52E6F">
        <w:rPr>
          <w:rFonts w:ascii="Arial" w:hAnsi="Arial"/>
          <w:i/>
          <w:iCs/>
          <w:sz w:val="20"/>
          <w:szCs w:val="20"/>
        </w:rPr>
        <w:t xml:space="preserve"> </w:t>
      </w:r>
      <w:r w:rsidRPr="008071D5">
        <w:rPr>
          <w:rFonts w:ascii="Arial" w:hAnsi="Arial"/>
          <w:i/>
          <w:iCs/>
          <w:sz w:val="20"/>
          <w:szCs w:val="20"/>
        </w:rPr>
        <w:t>e dalle alture lo contemplo:</w:t>
      </w:r>
      <w:r w:rsidR="00E52E6F" w:rsidRPr="00E52E6F">
        <w:rPr>
          <w:rFonts w:ascii="Arial" w:hAnsi="Arial"/>
          <w:i/>
          <w:iCs/>
          <w:sz w:val="20"/>
          <w:szCs w:val="20"/>
        </w:rPr>
        <w:t xml:space="preserve"> </w:t>
      </w:r>
      <w:r w:rsidRPr="008071D5">
        <w:rPr>
          <w:rFonts w:ascii="Arial" w:hAnsi="Arial"/>
          <w:i/>
          <w:iCs/>
          <w:sz w:val="20"/>
          <w:szCs w:val="20"/>
        </w:rPr>
        <w:t>ecco un popolo che dimora in disparte</w:t>
      </w:r>
      <w:r w:rsidR="00E52E6F" w:rsidRPr="00E52E6F">
        <w:rPr>
          <w:rFonts w:ascii="Arial" w:hAnsi="Arial"/>
          <w:i/>
          <w:iCs/>
          <w:sz w:val="20"/>
          <w:szCs w:val="20"/>
        </w:rPr>
        <w:t xml:space="preserve"> </w:t>
      </w:r>
      <w:r w:rsidRPr="008071D5">
        <w:rPr>
          <w:rFonts w:ascii="Arial" w:hAnsi="Arial"/>
          <w:i/>
          <w:iCs/>
          <w:sz w:val="20"/>
          <w:szCs w:val="20"/>
        </w:rPr>
        <w:t>e tra le nazioni non si annovera.</w:t>
      </w:r>
      <w:r w:rsidR="00E52E6F" w:rsidRPr="00E52E6F">
        <w:rPr>
          <w:rFonts w:ascii="Arial" w:hAnsi="Arial"/>
          <w:i/>
          <w:iCs/>
          <w:sz w:val="20"/>
          <w:szCs w:val="20"/>
        </w:rPr>
        <w:t xml:space="preserve"> </w:t>
      </w:r>
      <w:r w:rsidRPr="008071D5">
        <w:rPr>
          <w:rFonts w:ascii="Arial" w:hAnsi="Arial"/>
          <w:i/>
          <w:iCs/>
          <w:sz w:val="20"/>
          <w:szCs w:val="20"/>
        </w:rPr>
        <w:t>Chi può contare la polvere di Giacobbe?</w:t>
      </w:r>
      <w:r w:rsidR="00E52E6F" w:rsidRPr="00E52E6F">
        <w:rPr>
          <w:rFonts w:ascii="Arial" w:hAnsi="Arial"/>
          <w:i/>
          <w:iCs/>
          <w:sz w:val="20"/>
          <w:szCs w:val="20"/>
        </w:rPr>
        <w:t xml:space="preserve"> </w:t>
      </w:r>
      <w:r w:rsidRPr="008071D5">
        <w:rPr>
          <w:rFonts w:ascii="Arial" w:hAnsi="Arial"/>
          <w:i/>
          <w:iCs/>
          <w:sz w:val="20"/>
          <w:szCs w:val="20"/>
        </w:rPr>
        <w:t>O chi può calcolare un solo quarto d’Israele?</w:t>
      </w:r>
      <w:r w:rsidR="00E52E6F" w:rsidRPr="00E52E6F">
        <w:rPr>
          <w:rFonts w:ascii="Arial" w:hAnsi="Arial"/>
          <w:i/>
          <w:iCs/>
          <w:sz w:val="20"/>
          <w:szCs w:val="20"/>
        </w:rPr>
        <w:t xml:space="preserve"> </w:t>
      </w:r>
      <w:r w:rsidRPr="008071D5">
        <w:rPr>
          <w:rFonts w:ascii="Arial" w:hAnsi="Arial"/>
          <w:i/>
          <w:iCs/>
          <w:sz w:val="20"/>
          <w:szCs w:val="20"/>
        </w:rPr>
        <w:t>Possa io morire della morte dei giusti</w:t>
      </w:r>
      <w:r w:rsidR="00E52E6F" w:rsidRPr="00E52E6F">
        <w:rPr>
          <w:rFonts w:ascii="Arial" w:hAnsi="Arial"/>
          <w:i/>
          <w:iCs/>
          <w:sz w:val="20"/>
          <w:szCs w:val="20"/>
        </w:rPr>
        <w:t xml:space="preserve"> </w:t>
      </w:r>
      <w:r w:rsidRPr="00E52E6F">
        <w:rPr>
          <w:rFonts w:ascii="Arial" w:hAnsi="Arial"/>
          <w:i/>
          <w:iCs/>
          <w:sz w:val="20"/>
          <w:szCs w:val="20"/>
        </w:rPr>
        <w:t xml:space="preserve">e sia la mia fine come la loro» (Num 23,7-10). </w:t>
      </w:r>
    </w:p>
    <w:p w14:paraId="505C85D7" w14:textId="77777777" w:rsidR="008071D5" w:rsidRDefault="00E52E6F"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Balak insiste perché lo maledica. Ma la risposta di Balaam è sempre la stessa. Non c’è sortilegio contro Israele. Egli è benedetto dal suo Dio e benedetto rimarrà in eterno. </w:t>
      </w:r>
    </w:p>
    <w:p w14:paraId="08876725" w14:textId="77777777" w:rsidR="008071D5" w:rsidRPr="008071D5" w:rsidRDefault="008071D5" w:rsidP="00E52E6F">
      <w:pPr>
        <w:spacing w:after="120"/>
        <w:jc w:val="both"/>
        <w:rPr>
          <w:rFonts w:ascii="Arial" w:hAnsi="Arial"/>
          <w:i/>
          <w:iCs/>
          <w:sz w:val="20"/>
          <w:szCs w:val="20"/>
        </w:rPr>
      </w:pPr>
      <w:r w:rsidRPr="008071D5">
        <w:rPr>
          <w:rFonts w:ascii="Arial" w:hAnsi="Arial"/>
          <w:i/>
          <w:iCs/>
          <w:sz w:val="20"/>
          <w:szCs w:val="20"/>
        </w:rPr>
        <w:t>«Sorgi, Balak, e ascolta;</w:t>
      </w:r>
      <w:r w:rsidR="00E52E6F" w:rsidRPr="00E52E6F">
        <w:rPr>
          <w:rFonts w:ascii="Arial" w:hAnsi="Arial"/>
          <w:i/>
          <w:iCs/>
          <w:sz w:val="20"/>
          <w:szCs w:val="20"/>
        </w:rPr>
        <w:t xml:space="preserve"> </w:t>
      </w:r>
      <w:r w:rsidRPr="008071D5">
        <w:rPr>
          <w:rFonts w:ascii="Arial" w:hAnsi="Arial"/>
          <w:i/>
          <w:iCs/>
          <w:sz w:val="20"/>
          <w:szCs w:val="20"/>
        </w:rPr>
        <w:t>porgimi orecchio, figlio di Sippor!</w:t>
      </w:r>
      <w:r w:rsidR="00E52E6F" w:rsidRPr="00E52E6F">
        <w:rPr>
          <w:rFonts w:ascii="Arial" w:hAnsi="Arial"/>
          <w:i/>
          <w:iCs/>
          <w:sz w:val="20"/>
          <w:szCs w:val="20"/>
        </w:rPr>
        <w:t xml:space="preserve"> </w:t>
      </w:r>
      <w:r w:rsidRPr="008071D5">
        <w:rPr>
          <w:rFonts w:ascii="Arial" w:hAnsi="Arial"/>
          <w:i/>
          <w:iCs/>
          <w:sz w:val="20"/>
          <w:szCs w:val="20"/>
        </w:rPr>
        <w:t>Dio non è un uomo perché egli menta,</w:t>
      </w:r>
      <w:r w:rsidR="00E52E6F" w:rsidRPr="00E52E6F">
        <w:rPr>
          <w:rFonts w:ascii="Arial" w:hAnsi="Arial"/>
          <w:i/>
          <w:iCs/>
          <w:sz w:val="20"/>
          <w:szCs w:val="20"/>
        </w:rPr>
        <w:t xml:space="preserve"> </w:t>
      </w:r>
      <w:r w:rsidRPr="008071D5">
        <w:rPr>
          <w:rFonts w:ascii="Arial" w:hAnsi="Arial"/>
          <w:i/>
          <w:iCs/>
          <w:sz w:val="20"/>
          <w:szCs w:val="20"/>
        </w:rPr>
        <w:t>non è un figlio d’uomo perché egli ritratti.</w:t>
      </w:r>
      <w:r w:rsidR="00E52E6F" w:rsidRPr="00E52E6F">
        <w:rPr>
          <w:rFonts w:ascii="Arial" w:hAnsi="Arial"/>
          <w:i/>
          <w:iCs/>
          <w:sz w:val="20"/>
          <w:szCs w:val="20"/>
        </w:rPr>
        <w:t xml:space="preserve"> </w:t>
      </w:r>
      <w:r w:rsidRPr="008071D5">
        <w:rPr>
          <w:rFonts w:ascii="Arial" w:hAnsi="Arial"/>
          <w:i/>
          <w:iCs/>
          <w:sz w:val="20"/>
          <w:szCs w:val="20"/>
        </w:rPr>
        <w:t>Forse egli dice e poi non fa?</w:t>
      </w:r>
      <w:r w:rsidR="00E52E6F" w:rsidRPr="00E52E6F">
        <w:rPr>
          <w:rFonts w:ascii="Arial" w:hAnsi="Arial"/>
          <w:i/>
          <w:iCs/>
          <w:sz w:val="20"/>
          <w:szCs w:val="20"/>
        </w:rPr>
        <w:t xml:space="preserve"> </w:t>
      </w:r>
      <w:r w:rsidRPr="008071D5">
        <w:rPr>
          <w:rFonts w:ascii="Arial" w:hAnsi="Arial"/>
          <w:i/>
          <w:iCs/>
          <w:sz w:val="20"/>
          <w:szCs w:val="20"/>
        </w:rPr>
        <w:t>Parla e non adempie?</w:t>
      </w:r>
      <w:r w:rsidR="00E52E6F" w:rsidRPr="00E52E6F">
        <w:rPr>
          <w:rFonts w:ascii="Arial" w:hAnsi="Arial"/>
          <w:i/>
          <w:iCs/>
          <w:sz w:val="20"/>
          <w:szCs w:val="20"/>
        </w:rPr>
        <w:t xml:space="preserve"> </w:t>
      </w:r>
      <w:r w:rsidRPr="008071D5">
        <w:rPr>
          <w:rFonts w:ascii="Arial" w:hAnsi="Arial"/>
          <w:i/>
          <w:iCs/>
          <w:sz w:val="20"/>
          <w:szCs w:val="20"/>
        </w:rPr>
        <w:t>Ecco, di benedire ho ricevuto il comando:</w:t>
      </w:r>
      <w:r w:rsidR="00E52E6F" w:rsidRPr="00E52E6F">
        <w:rPr>
          <w:rFonts w:ascii="Arial" w:hAnsi="Arial"/>
          <w:i/>
          <w:iCs/>
          <w:sz w:val="20"/>
          <w:szCs w:val="20"/>
        </w:rPr>
        <w:t xml:space="preserve"> </w:t>
      </w:r>
      <w:r w:rsidRPr="008071D5">
        <w:rPr>
          <w:rFonts w:ascii="Arial" w:hAnsi="Arial"/>
          <w:i/>
          <w:iCs/>
          <w:sz w:val="20"/>
          <w:szCs w:val="20"/>
        </w:rPr>
        <w:t>egli ha benedetto, e non mi metterò contro.</w:t>
      </w:r>
      <w:r w:rsidR="00E52E6F" w:rsidRPr="00E52E6F">
        <w:rPr>
          <w:rFonts w:ascii="Arial" w:hAnsi="Arial"/>
          <w:i/>
          <w:iCs/>
          <w:sz w:val="20"/>
          <w:szCs w:val="20"/>
        </w:rPr>
        <w:t xml:space="preserve"> </w:t>
      </w:r>
      <w:r w:rsidRPr="008071D5">
        <w:rPr>
          <w:rFonts w:ascii="Arial" w:hAnsi="Arial"/>
          <w:i/>
          <w:iCs/>
          <w:sz w:val="20"/>
          <w:szCs w:val="20"/>
        </w:rPr>
        <w:t>Egli non scorge colpa in Giacobbe,</w:t>
      </w:r>
      <w:r w:rsidR="00E52E6F" w:rsidRPr="00E52E6F">
        <w:rPr>
          <w:rFonts w:ascii="Arial" w:hAnsi="Arial"/>
          <w:i/>
          <w:iCs/>
          <w:sz w:val="20"/>
          <w:szCs w:val="20"/>
        </w:rPr>
        <w:t xml:space="preserve"> </w:t>
      </w:r>
      <w:r w:rsidRPr="008071D5">
        <w:rPr>
          <w:rFonts w:ascii="Arial" w:hAnsi="Arial"/>
          <w:i/>
          <w:iCs/>
          <w:sz w:val="20"/>
          <w:szCs w:val="20"/>
        </w:rPr>
        <w:t>non ha veduto torto in Israele.</w:t>
      </w:r>
      <w:r w:rsidR="00E52E6F" w:rsidRPr="00E52E6F">
        <w:rPr>
          <w:rFonts w:ascii="Arial" w:hAnsi="Arial"/>
          <w:i/>
          <w:iCs/>
          <w:sz w:val="20"/>
          <w:szCs w:val="20"/>
        </w:rPr>
        <w:t xml:space="preserve"> </w:t>
      </w:r>
      <w:r w:rsidRPr="008071D5">
        <w:rPr>
          <w:rFonts w:ascii="Arial" w:hAnsi="Arial"/>
          <w:i/>
          <w:iCs/>
          <w:sz w:val="20"/>
          <w:szCs w:val="20"/>
        </w:rPr>
        <w:t>Il Signore, suo Dio, è con lui</w:t>
      </w:r>
      <w:r w:rsidR="00E52E6F" w:rsidRPr="00E52E6F">
        <w:rPr>
          <w:rFonts w:ascii="Arial" w:hAnsi="Arial"/>
          <w:i/>
          <w:iCs/>
          <w:sz w:val="20"/>
          <w:szCs w:val="20"/>
        </w:rPr>
        <w:t xml:space="preserve"> </w:t>
      </w:r>
      <w:r w:rsidRPr="008071D5">
        <w:rPr>
          <w:rFonts w:ascii="Arial" w:hAnsi="Arial"/>
          <w:i/>
          <w:iCs/>
          <w:sz w:val="20"/>
          <w:szCs w:val="20"/>
        </w:rPr>
        <w:t>e in lui risuona un’acclamazione per il re.</w:t>
      </w:r>
      <w:r w:rsidR="00E52E6F" w:rsidRPr="00E52E6F">
        <w:rPr>
          <w:rFonts w:ascii="Arial" w:hAnsi="Arial"/>
          <w:i/>
          <w:iCs/>
          <w:sz w:val="20"/>
          <w:szCs w:val="20"/>
        </w:rPr>
        <w:t xml:space="preserve"> </w:t>
      </w:r>
      <w:r w:rsidRPr="008071D5">
        <w:rPr>
          <w:rFonts w:ascii="Arial" w:hAnsi="Arial"/>
          <w:i/>
          <w:iCs/>
          <w:sz w:val="20"/>
          <w:szCs w:val="20"/>
        </w:rPr>
        <w:t>Dio, che lo ha fatto uscire dall’Egitto,</w:t>
      </w:r>
      <w:r w:rsidR="00E52E6F" w:rsidRPr="00E52E6F">
        <w:rPr>
          <w:rFonts w:ascii="Arial" w:hAnsi="Arial"/>
          <w:i/>
          <w:iCs/>
          <w:sz w:val="20"/>
          <w:szCs w:val="20"/>
        </w:rPr>
        <w:t xml:space="preserve"> </w:t>
      </w:r>
      <w:r w:rsidRPr="008071D5">
        <w:rPr>
          <w:rFonts w:ascii="Arial" w:hAnsi="Arial"/>
          <w:i/>
          <w:iCs/>
          <w:sz w:val="20"/>
          <w:szCs w:val="20"/>
        </w:rPr>
        <w:t>è per lui come le corna del bufalo.</w:t>
      </w:r>
      <w:r w:rsidR="00E52E6F" w:rsidRPr="00E52E6F">
        <w:rPr>
          <w:rFonts w:ascii="Arial" w:hAnsi="Arial"/>
          <w:i/>
          <w:iCs/>
          <w:sz w:val="20"/>
          <w:szCs w:val="20"/>
        </w:rPr>
        <w:t xml:space="preserve"> </w:t>
      </w:r>
      <w:r w:rsidRPr="008071D5">
        <w:rPr>
          <w:rFonts w:ascii="Arial" w:hAnsi="Arial"/>
          <w:i/>
          <w:iCs/>
          <w:sz w:val="20"/>
          <w:szCs w:val="20"/>
        </w:rPr>
        <w:t>Perché non vi è sortilegio contro Giacobbe</w:t>
      </w:r>
      <w:r w:rsidR="00E52E6F" w:rsidRPr="00E52E6F">
        <w:rPr>
          <w:rFonts w:ascii="Arial" w:hAnsi="Arial"/>
          <w:i/>
          <w:iCs/>
          <w:sz w:val="20"/>
          <w:szCs w:val="20"/>
        </w:rPr>
        <w:t xml:space="preserve"> </w:t>
      </w:r>
      <w:r w:rsidRPr="008071D5">
        <w:rPr>
          <w:rFonts w:ascii="Arial" w:hAnsi="Arial"/>
          <w:i/>
          <w:iCs/>
          <w:sz w:val="20"/>
          <w:szCs w:val="20"/>
        </w:rPr>
        <w:t>e non vi è magìa contro Israele:</w:t>
      </w:r>
      <w:r w:rsidR="00E52E6F" w:rsidRPr="00E52E6F">
        <w:rPr>
          <w:rFonts w:ascii="Arial" w:hAnsi="Arial"/>
          <w:i/>
          <w:iCs/>
          <w:sz w:val="20"/>
          <w:szCs w:val="20"/>
        </w:rPr>
        <w:t xml:space="preserve"> </w:t>
      </w:r>
      <w:r w:rsidRPr="008071D5">
        <w:rPr>
          <w:rFonts w:ascii="Arial" w:hAnsi="Arial"/>
          <w:i/>
          <w:iCs/>
          <w:sz w:val="20"/>
          <w:szCs w:val="20"/>
        </w:rPr>
        <w:t>a suo tempo vien detto a Giacobbe</w:t>
      </w:r>
      <w:r w:rsidR="00E52E6F" w:rsidRPr="00E52E6F">
        <w:rPr>
          <w:rFonts w:ascii="Arial" w:hAnsi="Arial"/>
          <w:i/>
          <w:iCs/>
          <w:sz w:val="20"/>
          <w:szCs w:val="20"/>
        </w:rPr>
        <w:t xml:space="preserve"> </w:t>
      </w:r>
      <w:r w:rsidRPr="008071D5">
        <w:rPr>
          <w:rFonts w:ascii="Arial" w:hAnsi="Arial"/>
          <w:i/>
          <w:iCs/>
          <w:sz w:val="20"/>
          <w:szCs w:val="20"/>
        </w:rPr>
        <w:t>e a Israele che cosa opera Dio.</w:t>
      </w:r>
      <w:r w:rsidR="00E52E6F" w:rsidRPr="00E52E6F">
        <w:rPr>
          <w:rFonts w:ascii="Arial" w:hAnsi="Arial"/>
          <w:i/>
          <w:iCs/>
          <w:sz w:val="20"/>
          <w:szCs w:val="20"/>
        </w:rPr>
        <w:t xml:space="preserve"> </w:t>
      </w:r>
      <w:r w:rsidRPr="008071D5">
        <w:rPr>
          <w:rFonts w:ascii="Arial" w:hAnsi="Arial"/>
          <w:i/>
          <w:iCs/>
          <w:sz w:val="20"/>
          <w:szCs w:val="20"/>
        </w:rPr>
        <w:t>Ecco un popolo che si leva come una leonessa</w:t>
      </w:r>
      <w:r w:rsidR="00E52E6F" w:rsidRPr="00E52E6F">
        <w:rPr>
          <w:rFonts w:ascii="Arial" w:hAnsi="Arial"/>
          <w:i/>
          <w:iCs/>
          <w:sz w:val="20"/>
          <w:szCs w:val="20"/>
        </w:rPr>
        <w:t xml:space="preserve"> </w:t>
      </w:r>
      <w:r w:rsidRPr="008071D5">
        <w:rPr>
          <w:rFonts w:ascii="Arial" w:hAnsi="Arial"/>
          <w:i/>
          <w:iCs/>
          <w:sz w:val="20"/>
          <w:szCs w:val="20"/>
        </w:rPr>
        <w:t>e si erge come un leone;</w:t>
      </w:r>
      <w:r w:rsidR="00E52E6F" w:rsidRPr="00E52E6F">
        <w:rPr>
          <w:rFonts w:ascii="Arial" w:hAnsi="Arial"/>
          <w:i/>
          <w:iCs/>
          <w:sz w:val="20"/>
          <w:szCs w:val="20"/>
        </w:rPr>
        <w:t xml:space="preserve"> </w:t>
      </w:r>
      <w:r w:rsidRPr="008071D5">
        <w:rPr>
          <w:rFonts w:ascii="Arial" w:hAnsi="Arial"/>
          <w:i/>
          <w:iCs/>
          <w:sz w:val="20"/>
          <w:szCs w:val="20"/>
        </w:rPr>
        <w:t>non si accovaccia, finché non abbia divorato la preda</w:t>
      </w:r>
      <w:r w:rsidR="00E52E6F" w:rsidRPr="00E52E6F">
        <w:rPr>
          <w:rFonts w:ascii="Arial" w:hAnsi="Arial"/>
          <w:i/>
          <w:iCs/>
          <w:sz w:val="20"/>
          <w:szCs w:val="20"/>
        </w:rPr>
        <w:t xml:space="preserve"> </w:t>
      </w:r>
      <w:r w:rsidRPr="008071D5">
        <w:rPr>
          <w:rFonts w:ascii="Arial" w:hAnsi="Arial"/>
          <w:i/>
          <w:iCs/>
          <w:sz w:val="20"/>
          <w:szCs w:val="20"/>
        </w:rPr>
        <w:t>e</w:t>
      </w:r>
      <w:r w:rsidRPr="00E52E6F">
        <w:rPr>
          <w:rFonts w:ascii="Arial" w:hAnsi="Arial"/>
          <w:i/>
          <w:iCs/>
          <w:sz w:val="20"/>
          <w:szCs w:val="20"/>
        </w:rPr>
        <w:t xml:space="preserve"> bevuto il sangue degli uccisi» (Num 23,18-24). </w:t>
      </w:r>
    </w:p>
    <w:p w14:paraId="4D8CA858" w14:textId="77777777" w:rsidR="00B54D54" w:rsidRDefault="00E52E6F"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Balak insiste ancora perché maledica il popolo del Signore. </w:t>
      </w:r>
      <w:r w:rsidR="00B8567B">
        <w:rPr>
          <w:rFonts w:ascii="Arial" w:hAnsi="Arial" w:cs="Arial"/>
          <w:sz w:val="22"/>
          <w:szCs w:val="22"/>
        </w:rPr>
        <w:t>Balaam invece rivela a Balak la grandezza futura di questo popolo. Una stella spunta da Giacobbe e uno scettro sorge da Israele, spacca le tempie di Moab e il cranio di tutti i figli di Set. Di certo questa profezia riguarda David. Ma noi sappiamo che da Davide nascerà la vera stella, quella che viene per illuminare tutti i popoli con la luce della salvezza.</w:t>
      </w:r>
    </w:p>
    <w:p w14:paraId="282310C3" w14:textId="77777777" w:rsidR="008D2D96" w:rsidRDefault="008D2D96" w:rsidP="0087748F">
      <w:pPr>
        <w:spacing w:after="120"/>
        <w:jc w:val="both"/>
        <w:rPr>
          <w:rFonts w:ascii="Arial" w:hAnsi="Arial"/>
          <w:i/>
          <w:iCs/>
          <w:sz w:val="20"/>
          <w:szCs w:val="20"/>
        </w:rPr>
      </w:pPr>
      <w:r w:rsidRPr="0087748F">
        <w:rPr>
          <w:rFonts w:ascii="Arial" w:hAnsi="Arial"/>
          <w:i/>
          <w:iCs/>
          <w:sz w:val="20"/>
          <w:szCs w:val="20"/>
        </w:rPr>
        <w:t>Balaam alzò gli occhi e vide Israele accampato, tribù per tribù. Allora lo spirito di Dio fu sopra di lui. Egli pronunciò il suo poema e disse:</w:t>
      </w:r>
      <w:r w:rsidR="0087748F" w:rsidRPr="0087748F">
        <w:rPr>
          <w:rFonts w:ascii="Arial" w:hAnsi="Arial"/>
          <w:i/>
          <w:iCs/>
          <w:sz w:val="20"/>
          <w:szCs w:val="20"/>
        </w:rPr>
        <w:t xml:space="preserve"> </w:t>
      </w:r>
      <w:r w:rsidRPr="0087748F">
        <w:rPr>
          <w:rFonts w:ascii="Arial" w:hAnsi="Arial"/>
          <w:i/>
          <w:iCs/>
          <w:sz w:val="20"/>
          <w:szCs w:val="20"/>
        </w:rPr>
        <w:t>«Oracolo di Balaam, figlio di Beor,</w:t>
      </w:r>
      <w:r w:rsidR="0087748F" w:rsidRPr="0087748F">
        <w:rPr>
          <w:rFonts w:ascii="Arial" w:hAnsi="Arial"/>
          <w:i/>
          <w:iCs/>
          <w:sz w:val="20"/>
          <w:szCs w:val="20"/>
        </w:rPr>
        <w:t xml:space="preserve"> </w:t>
      </w:r>
      <w:r w:rsidRPr="0087748F">
        <w:rPr>
          <w:rFonts w:ascii="Arial" w:hAnsi="Arial"/>
          <w:i/>
          <w:iCs/>
          <w:sz w:val="20"/>
          <w:szCs w:val="20"/>
        </w:rPr>
        <w:t>e oracolo dell’uomo dall’occhio penetrante;</w:t>
      </w:r>
      <w:r w:rsidR="0087748F" w:rsidRPr="0087748F">
        <w:rPr>
          <w:rFonts w:ascii="Arial" w:hAnsi="Arial"/>
          <w:i/>
          <w:iCs/>
          <w:sz w:val="20"/>
          <w:szCs w:val="20"/>
        </w:rPr>
        <w:t xml:space="preserve"> </w:t>
      </w:r>
      <w:r w:rsidRPr="0087748F">
        <w:rPr>
          <w:rFonts w:ascii="Arial" w:hAnsi="Arial"/>
          <w:i/>
          <w:iCs/>
          <w:sz w:val="20"/>
          <w:szCs w:val="20"/>
        </w:rPr>
        <w:t>oracolo di chi ode le parole di Dio,</w:t>
      </w:r>
      <w:r w:rsidR="0087748F" w:rsidRPr="0087748F">
        <w:rPr>
          <w:rFonts w:ascii="Arial" w:hAnsi="Arial"/>
          <w:i/>
          <w:iCs/>
          <w:sz w:val="20"/>
          <w:szCs w:val="20"/>
        </w:rPr>
        <w:t xml:space="preserve"> </w:t>
      </w:r>
      <w:r w:rsidRPr="0087748F">
        <w:rPr>
          <w:rFonts w:ascii="Arial" w:hAnsi="Arial"/>
          <w:i/>
          <w:iCs/>
          <w:sz w:val="20"/>
          <w:szCs w:val="20"/>
        </w:rPr>
        <w:t>di chi vede la visione dell’Onnipotente,</w:t>
      </w:r>
      <w:r w:rsidR="0087748F" w:rsidRPr="0087748F">
        <w:rPr>
          <w:rFonts w:ascii="Arial" w:hAnsi="Arial"/>
          <w:i/>
          <w:iCs/>
          <w:sz w:val="20"/>
          <w:szCs w:val="20"/>
        </w:rPr>
        <w:t xml:space="preserve"> </w:t>
      </w:r>
      <w:r w:rsidRPr="0087748F">
        <w:rPr>
          <w:rFonts w:ascii="Arial" w:hAnsi="Arial"/>
          <w:i/>
          <w:iCs/>
          <w:sz w:val="20"/>
          <w:szCs w:val="20"/>
        </w:rPr>
        <w:t>cade e gli è tolto il velo dagli occhi.</w:t>
      </w:r>
      <w:r w:rsidR="0087748F" w:rsidRPr="0087748F">
        <w:rPr>
          <w:rFonts w:ascii="Arial" w:hAnsi="Arial"/>
          <w:i/>
          <w:iCs/>
          <w:sz w:val="20"/>
          <w:szCs w:val="20"/>
        </w:rPr>
        <w:t xml:space="preserve"> </w:t>
      </w:r>
      <w:r w:rsidRPr="0087748F">
        <w:rPr>
          <w:rFonts w:ascii="Arial" w:hAnsi="Arial"/>
          <w:i/>
          <w:iCs/>
          <w:sz w:val="20"/>
          <w:szCs w:val="20"/>
        </w:rPr>
        <w:t>Come sono belle le tue tende, Giacobbe,</w:t>
      </w:r>
      <w:r w:rsidR="0087748F" w:rsidRPr="0087748F">
        <w:rPr>
          <w:rFonts w:ascii="Arial" w:hAnsi="Arial"/>
          <w:i/>
          <w:iCs/>
          <w:sz w:val="20"/>
          <w:szCs w:val="20"/>
        </w:rPr>
        <w:t xml:space="preserve"> </w:t>
      </w:r>
      <w:r w:rsidRPr="0087748F">
        <w:rPr>
          <w:rFonts w:ascii="Arial" w:hAnsi="Arial"/>
          <w:i/>
          <w:iCs/>
          <w:sz w:val="20"/>
          <w:szCs w:val="20"/>
        </w:rPr>
        <w:t>le tue dimore, Israele!</w:t>
      </w:r>
      <w:r w:rsidR="0087748F" w:rsidRPr="0087748F">
        <w:rPr>
          <w:rFonts w:ascii="Arial" w:hAnsi="Arial"/>
          <w:i/>
          <w:iCs/>
          <w:sz w:val="20"/>
          <w:szCs w:val="20"/>
        </w:rPr>
        <w:t xml:space="preserve"> </w:t>
      </w:r>
      <w:r w:rsidRPr="0087748F">
        <w:rPr>
          <w:rFonts w:ascii="Arial" w:hAnsi="Arial"/>
          <w:i/>
          <w:iCs/>
          <w:sz w:val="20"/>
          <w:szCs w:val="20"/>
        </w:rPr>
        <w:t>Si estendono come vallate,</w:t>
      </w:r>
      <w:r w:rsidR="0087748F" w:rsidRPr="0087748F">
        <w:rPr>
          <w:rFonts w:ascii="Arial" w:hAnsi="Arial"/>
          <w:i/>
          <w:iCs/>
          <w:sz w:val="20"/>
          <w:szCs w:val="20"/>
        </w:rPr>
        <w:t xml:space="preserve"> </w:t>
      </w:r>
      <w:r w:rsidRPr="0087748F">
        <w:rPr>
          <w:rFonts w:ascii="Arial" w:hAnsi="Arial"/>
          <w:i/>
          <w:iCs/>
          <w:sz w:val="20"/>
          <w:szCs w:val="20"/>
        </w:rPr>
        <w:t>come giardini lungo un fiume,</w:t>
      </w:r>
      <w:r w:rsidR="0087748F" w:rsidRPr="0087748F">
        <w:rPr>
          <w:rFonts w:ascii="Arial" w:hAnsi="Arial"/>
          <w:i/>
          <w:iCs/>
          <w:sz w:val="20"/>
          <w:szCs w:val="20"/>
        </w:rPr>
        <w:t xml:space="preserve"> </w:t>
      </w:r>
      <w:r w:rsidRPr="0087748F">
        <w:rPr>
          <w:rFonts w:ascii="Arial" w:hAnsi="Arial"/>
          <w:i/>
          <w:iCs/>
          <w:sz w:val="20"/>
          <w:szCs w:val="20"/>
        </w:rPr>
        <w:t>come àloe, che il Signore ha piantato,</w:t>
      </w:r>
      <w:r w:rsidR="0087748F" w:rsidRPr="0087748F">
        <w:rPr>
          <w:rFonts w:ascii="Arial" w:hAnsi="Arial"/>
          <w:i/>
          <w:iCs/>
          <w:sz w:val="20"/>
          <w:szCs w:val="20"/>
        </w:rPr>
        <w:t xml:space="preserve"> </w:t>
      </w:r>
      <w:r w:rsidRPr="0087748F">
        <w:rPr>
          <w:rFonts w:ascii="Arial" w:hAnsi="Arial"/>
          <w:i/>
          <w:iCs/>
          <w:sz w:val="20"/>
          <w:szCs w:val="20"/>
        </w:rPr>
        <w:t>come cedri lungo le acque.</w:t>
      </w:r>
      <w:r w:rsidR="0087748F" w:rsidRPr="0087748F">
        <w:rPr>
          <w:rFonts w:ascii="Arial" w:hAnsi="Arial"/>
          <w:i/>
          <w:iCs/>
          <w:sz w:val="20"/>
          <w:szCs w:val="20"/>
        </w:rPr>
        <w:t xml:space="preserve"> </w:t>
      </w:r>
      <w:r w:rsidRPr="0087748F">
        <w:rPr>
          <w:rFonts w:ascii="Arial" w:hAnsi="Arial"/>
          <w:i/>
          <w:iCs/>
          <w:sz w:val="20"/>
          <w:szCs w:val="20"/>
        </w:rPr>
        <w:t>Fluiranno acque dalle sue secchie</w:t>
      </w:r>
      <w:r w:rsidR="0087748F" w:rsidRPr="0087748F">
        <w:rPr>
          <w:rFonts w:ascii="Arial" w:hAnsi="Arial"/>
          <w:i/>
          <w:iCs/>
          <w:sz w:val="20"/>
          <w:szCs w:val="20"/>
        </w:rPr>
        <w:t xml:space="preserve"> </w:t>
      </w:r>
      <w:r w:rsidRPr="0087748F">
        <w:rPr>
          <w:rFonts w:ascii="Arial" w:hAnsi="Arial"/>
          <w:i/>
          <w:iCs/>
          <w:sz w:val="20"/>
          <w:szCs w:val="20"/>
        </w:rPr>
        <w:t>e il suo seme come acque copiose.</w:t>
      </w:r>
      <w:r w:rsidR="0087748F" w:rsidRPr="0087748F">
        <w:rPr>
          <w:rFonts w:ascii="Arial" w:hAnsi="Arial"/>
          <w:i/>
          <w:iCs/>
          <w:sz w:val="20"/>
          <w:szCs w:val="20"/>
        </w:rPr>
        <w:t xml:space="preserve"> </w:t>
      </w:r>
      <w:r w:rsidRPr="0087748F">
        <w:rPr>
          <w:rFonts w:ascii="Arial" w:hAnsi="Arial"/>
          <w:i/>
          <w:iCs/>
          <w:sz w:val="20"/>
          <w:szCs w:val="20"/>
        </w:rPr>
        <w:t>Il suo re sarà più grande di Agag</w:t>
      </w:r>
      <w:r w:rsidR="0087748F" w:rsidRPr="0087748F">
        <w:rPr>
          <w:rFonts w:ascii="Arial" w:hAnsi="Arial"/>
          <w:i/>
          <w:iCs/>
          <w:sz w:val="20"/>
          <w:szCs w:val="20"/>
        </w:rPr>
        <w:t xml:space="preserve"> </w:t>
      </w:r>
      <w:r w:rsidRPr="0087748F">
        <w:rPr>
          <w:rFonts w:ascii="Arial" w:hAnsi="Arial"/>
          <w:i/>
          <w:iCs/>
          <w:sz w:val="20"/>
          <w:szCs w:val="20"/>
        </w:rPr>
        <w:t>e il suo regno sarà esaltato.</w:t>
      </w:r>
      <w:r w:rsidR="00E52E6F">
        <w:rPr>
          <w:rFonts w:ascii="Arial" w:hAnsi="Arial"/>
          <w:i/>
          <w:iCs/>
          <w:sz w:val="20"/>
          <w:szCs w:val="20"/>
        </w:rPr>
        <w:t xml:space="preserve"> </w:t>
      </w:r>
      <w:r w:rsidRPr="0087748F">
        <w:rPr>
          <w:rFonts w:ascii="Arial" w:hAnsi="Arial"/>
          <w:i/>
          <w:iCs/>
          <w:sz w:val="20"/>
          <w:szCs w:val="20"/>
        </w:rPr>
        <w:t>Egli pronunciò il suo poema e disse:</w:t>
      </w:r>
      <w:r w:rsidR="0087748F" w:rsidRPr="0087748F">
        <w:rPr>
          <w:rFonts w:ascii="Arial" w:hAnsi="Arial"/>
          <w:i/>
          <w:iCs/>
          <w:sz w:val="20"/>
          <w:szCs w:val="20"/>
        </w:rPr>
        <w:t xml:space="preserve"> </w:t>
      </w:r>
      <w:r w:rsidRPr="0087748F">
        <w:rPr>
          <w:rFonts w:ascii="Arial" w:hAnsi="Arial"/>
          <w:i/>
          <w:iCs/>
          <w:sz w:val="20"/>
          <w:szCs w:val="20"/>
        </w:rPr>
        <w:t>«Oracolo di Balaam, figlio di Beor,</w:t>
      </w:r>
      <w:r w:rsidR="0087748F" w:rsidRPr="0087748F">
        <w:rPr>
          <w:rFonts w:ascii="Arial" w:hAnsi="Arial"/>
          <w:i/>
          <w:iCs/>
          <w:sz w:val="20"/>
          <w:szCs w:val="20"/>
        </w:rPr>
        <w:t xml:space="preserve"> </w:t>
      </w:r>
      <w:r w:rsidRPr="0087748F">
        <w:rPr>
          <w:rFonts w:ascii="Arial" w:hAnsi="Arial"/>
          <w:i/>
          <w:iCs/>
          <w:sz w:val="20"/>
          <w:szCs w:val="20"/>
        </w:rPr>
        <w:t>oracolo dell’uomo dall’occhio penetrante,</w:t>
      </w:r>
      <w:r w:rsidR="0087748F" w:rsidRPr="0087748F">
        <w:rPr>
          <w:rFonts w:ascii="Arial" w:hAnsi="Arial"/>
          <w:i/>
          <w:iCs/>
          <w:sz w:val="20"/>
          <w:szCs w:val="20"/>
        </w:rPr>
        <w:t xml:space="preserve"> </w:t>
      </w:r>
      <w:r w:rsidRPr="0087748F">
        <w:rPr>
          <w:rFonts w:ascii="Arial" w:hAnsi="Arial"/>
          <w:i/>
          <w:iCs/>
          <w:sz w:val="20"/>
          <w:szCs w:val="20"/>
        </w:rPr>
        <w:t>oracolo di chi ode le parole di Dio</w:t>
      </w:r>
      <w:r w:rsidR="0087748F" w:rsidRPr="0087748F">
        <w:rPr>
          <w:rFonts w:ascii="Arial" w:hAnsi="Arial"/>
          <w:i/>
          <w:iCs/>
          <w:sz w:val="20"/>
          <w:szCs w:val="20"/>
        </w:rPr>
        <w:t xml:space="preserve"> </w:t>
      </w:r>
      <w:r w:rsidRPr="0087748F">
        <w:rPr>
          <w:rFonts w:ascii="Arial" w:hAnsi="Arial"/>
          <w:i/>
          <w:iCs/>
          <w:sz w:val="20"/>
          <w:szCs w:val="20"/>
        </w:rPr>
        <w:t>e conosce la scienza dell’Altissimo,</w:t>
      </w:r>
      <w:r w:rsidR="0087748F" w:rsidRPr="0087748F">
        <w:rPr>
          <w:rFonts w:ascii="Arial" w:hAnsi="Arial"/>
          <w:i/>
          <w:iCs/>
          <w:sz w:val="20"/>
          <w:szCs w:val="20"/>
        </w:rPr>
        <w:t xml:space="preserve"> </w:t>
      </w:r>
      <w:r w:rsidRPr="0087748F">
        <w:rPr>
          <w:rFonts w:ascii="Arial" w:hAnsi="Arial"/>
          <w:i/>
          <w:iCs/>
          <w:sz w:val="20"/>
          <w:szCs w:val="20"/>
        </w:rPr>
        <w:t>di chi vede la visione dell’Onnipotente,</w:t>
      </w:r>
      <w:r w:rsidR="0087748F" w:rsidRPr="0087748F">
        <w:rPr>
          <w:rFonts w:ascii="Arial" w:hAnsi="Arial"/>
          <w:i/>
          <w:iCs/>
          <w:sz w:val="20"/>
          <w:szCs w:val="20"/>
        </w:rPr>
        <w:t xml:space="preserve"> </w:t>
      </w:r>
      <w:r w:rsidRPr="0087748F">
        <w:rPr>
          <w:rFonts w:ascii="Arial" w:hAnsi="Arial"/>
          <w:i/>
          <w:iCs/>
          <w:sz w:val="20"/>
          <w:szCs w:val="20"/>
        </w:rPr>
        <w:t>cade e gli è tolto il velo dagli occhi.</w:t>
      </w:r>
      <w:r w:rsidR="0087748F" w:rsidRPr="0087748F">
        <w:rPr>
          <w:rFonts w:ascii="Arial" w:hAnsi="Arial"/>
          <w:i/>
          <w:iCs/>
          <w:sz w:val="20"/>
          <w:szCs w:val="20"/>
        </w:rPr>
        <w:t xml:space="preserve"> </w:t>
      </w:r>
      <w:r w:rsidRPr="0087748F">
        <w:rPr>
          <w:rFonts w:ascii="Arial" w:hAnsi="Arial"/>
          <w:i/>
          <w:iCs/>
          <w:sz w:val="20"/>
          <w:szCs w:val="20"/>
        </w:rPr>
        <w:t>Io lo vedo, ma non ora,</w:t>
      </w:r>
      <w:r w:rsidR="0087748F" w:rsidRPr="0087748F">
        <w:rPr>
          <w:rFonts w:ascii="Arial" w:hAnsi="Arial"/>
          <w:i/>
          <w:iCs/>
          <w:sz w:val="20"/>
          <w:szCs w:val="20"/>
        </w:rPr>
        <w:t xml:space="preserve"> </w:t>
      </w:r>
      <w:r w:rsidRPr="0087748F">
        <w:rPr>
          <w:rFonts w:ascii="Arial" w:hAnsi="Arial"/>
          <w:i/>
          <w:iCs/>
          <w:sz w:val="20"/>
          <w:szCs w:val="20"/>
        </w:rPr>
        <w:t>io lo contemplo, ma non da vicino:</w:t>
      </w:r>
      <w:r w:rsidR="0087748F" w:rsidRPr="0087748F">
        <w:rPr>
          <w:rFonts w:ascii="Arial" w:hAnsi="Arial"/>
          <w:i/>
          <w:iCs/>
          <w:sz w:val="20"/>
          <w:szCs w:val="20"/>
        </w:rPr>
        <w:t xml:space="preserve"> </w:t>
      </w:r>
      <w:r w:rsidRPr="0087748F">
        <w:rPr>
          <w:rFonts w:ascii="Arial" w:hAnsi="Arial"/>
          <w:i/>
          <w:iCs/>
          <w:sz w:val="20"/>
          <w:szCs w:val="20"/>
        </w:rPr>
        <w:t>una stella spunta da Giacobbe</w:t>
      </w:r>
      <w:r w:rsidR="0087748F" w:rsidRPr="0087748F">
        <w:rPr>
          <w:rFonts w:ascii="Arial" w:hAnsi="Arial"/>
          <w:i/>
          <w:iCs/>
          <w:sz w:val="20"/>
          <w:szCs w:val="20"/>
        </w:rPr>
        <w:t xml:space="preserve"> </w:t>
      </w:r>
      <w:r w:rsidRPr="0087748F">
        <w:rPr>
          <w:rFonts w:ascii="Arial" w:hAnsi="Arial"/>
          <w:i/>
          <w:iCs/>
          <w:sz w:val="20"/>
          <w:szCs w:val="20"/>
        </w:rPr>
        <w:t>e uno scettro sorge da Israele,</w:t>
      </w:r>
      <w:r w:rsidR="0087748F" w:rsidRPr="0087748F">
        <w:rPr>
          <w:rFonts w:ascii="Arial" w:hAnsi="Arial"/>
          <w:i/>
          <w:iCs/>
          <w:sz w:val="20"/>
          <w:szCs w:val="20"/>
        </w:rPr>
        <w:t xml:space="preserve"> </w:t>
      </w:r>
      <w:r w:rsidRPr="0087748F">
        <w:rPr>
          <w:rFonts w:ascii="Arial" w:hAnsi="Arial"/>
          <w:i/>
          <w:iCs/>
          <w:sz w:val="20"/>
          <w:szCs w:val="20"/>
        </w:rPr>
        <w:t>spacca le tempie di Moab</w:t>
      </w:r>
      <w:r w:rsidR="0087748F" w:rsidRPr="0087748F">
        <w:rPr>
          <w:rFonts w:ascii="Arial" w:hAnsi="Arial"/>
          <w:i/>
          <w:iCs/>
          <w:sz w:val="20"/>
          <w:szCs w:val="20"/>
        </w:rPr>
        <w:t xml:space="preserve"> </w:t>
      </w:r>
      <w:r w:rsidRPr="0087748F">
        <w:rPr>
          <w:rFonts w:ascii="Arial" w:hAnsi="Arial"/>
          <w:i/>
          <w:iCs/>
          <w:sz w:val="20"/>
          <w:szCs w:val="20"/>
        </w:rPr>
        <w:t>e il</w:t>
      </w:r>
      <w:r w:rsidR="004C4162" w:rsidRPr="0087748F">
        <w:rPr>
          <w:rFonts w:ascii="Arial" w:hAnsi="Arial"/>
          <w:i/>
          <w:iCs/>
          <w:sz w:val="20"/>
          <w:szCs w:val="20"/>
        </w:rPr>
        <w:t xml:space="preserve"> cranio di tutti i figli di Set.</w:t>
      </w:r>
    </w:p>
    <w:p w14:paraId="6446C5AE" w14:textId="77777777" w:rsidR="00B8567B" w:rsidRDefault="00B8567B" w:rsidP="0087748F">
      <w:pPr>
        <w:spacing w:after="120"/>
        <w:jc w:val="both"/>
        <w:rPr>
          <w:rFonts w:ascii="Arial" w:hAnsi="Arial"/>
          <w:sz w:val="22"/>
          <w:szCs w:val="20"/>
        </w:rPr>
      </w:pPr>
      <w:r>
        <w:rPr>
          <w:rFonts w:ascii="Arial" w:hAnsi="Arial"/>
          <w:sz w:val="22"/>
          <w:szCs w:val="20"/>
        </w:rPr>
        <w:t>La stella della verità, della giustizia, dell’amore, del perdono, della riconciliazione di Dio con l’umanità è Cristo Signore. Dove questa stella brilla, vi è la conoscenza del vero Dio. Dove essa viene oscurata, Dio non si conosce e neanche l’uomo secondo verità.</w:t>
      </w:r>
    </w:p>
    <w:p w14:paraId="0A1A90EF" w14:textId="77777777" w:rsidR="00B8567B" w:rsidRPr="00B8567B" w:rsidRDefault="00B8567B" w:rsidP="0087748F">
      <w:pPr>
        <w:spacing w:after="120"/>
        <w:jc w:val="both"/>
        <w:rPr>
          <w:rFonts w:ascii="Arial" w:hAnsi="Arial"/>
          <w:sz w:val="22"/>
          <w:szCs w:val="20"/>
        </w:rPr>
      </w:pPr>
      <w:r>
        <w:rPr>
          <w:rFonts w:ascii="Arial" w:hAnsi="Arial"/>
          <w:sz w:val="22"/>
          <w:szCs w:val="20"/>
        </w:rPr>
        <w:t xml:space="preserve">Vergine Maria, Madre della Redenzione, Angeli, Santi, fateci luce della luce di Cristo. </w:t>
      </w:r>
    </w:p>
    <w:p w14:paraId="3836E9CE" w14:textId="77777777" w:rsidR="00107C1C" w:rsidRPr="00386963" w:rsidRDefault="00107C1C" w:rsidP="00107C1C">
      <w:pPr>
        <w:pStyle w:val="Titolo1"/>
        <w:spacing w:before="0" w:after="0"/>
        <w:jc w:val="center"/>
      </w:pPr>
      <w:r w:rsidRPr="00386963">
        <w:br w:type="page"/>
      </w:r>
      <w:bookmarkStart w:id="373" w:name="_Toc62206539"/>
      <w:r w:rsidR="0087748F" w:rsidRPr="004C4162">
        <w:rPr>
          <w:color w:val="000000"/>
          <w:szCs w:val="20"/>
        </w:rPr>
        <w:lastRenderedPageBreak/>
        <w:t>Confiderà nel nome del Signore</w:t>
      </w:r>
      <w:r w:rsidR="0087748F">
        <w:rPr>
          <w:color w:val="000000"/>
          <w:szCs w:val="20"/>
        </w:rPr>
        <w:t xml:space="preserve"> </w:t>
      </w:r>
      <w:r w:rsidR="0087748F" w:rsidRPr="004C4162">
        <w:rPr>
          <w:color w:val="000000"/>
          <w:szCs w:val="20"/>
        </w:rPr>
        <w:t>il resto d’Israele</w:t>
      </w:r>
      <w:bookmarkEnd w:id="373"/>
    </w:p>
    <w:p w14:paraId="2DB45A88" w14:textId="77777777" w:rsidR="00107C1C" w:rsidRPr="00386963" w:rsidRDefault="00107C1C" w:rsidP="00107C1C">
      <w:pPr>
        <w:pStyle w:val="Titolo3"/>
        <w:spacing w:before="0" w:after="120"/>
        <w:jc w:val="center"/>
        <w:rPr>
          <w:sz w:val="32"/>
        </w:rPr>
      </w:pPr>
      <w:bookmarkStart w:id="374" w:name="_Toc62206540"/>
      <w:r w:rsidRPr="00386963">
        <w:rPr>
          <w:sz w:val="32"/>
        </w:rPr>
        <w:t>13 DICEMBRE (</w:t>
      </w:r>
      <w:r w:rsidR="00B16C09">
        <w:rPr>
          <w:sz w:val="32"/>
        </w:rPr>
        <w:t>Sof 3,1-2.9-13</w:t>
      </w:r>
      <w:r w:rsidRPr="00386963">
        <w:rPr>
          <w:sz w:val="32"/>
        </w:rPr>
        <w:t>)</w:t>
      </w:r>
      <w:bookmarkEnd w:id="374"/>
    </w:p>
    <w:p w14:paraId="7B01CCF3" w14:textId="77777777" w:rsidR="00107C1C" w:rsidRDefault="00B74997" w:rsidP="00107C1C">
      <w:pPr>
        <w:tabs>
          <w:tab w:val="left" w:pos="851"/>
          <w:tab w:val="left" w:pos="1418"/>
        </w:tabs>
        <w:spacing w:after="120"/>
        <w:jc w:val="both"/>
        <w:rPr>
          <w:rFonts w:ascii="Arial" w:hAnsi="Arial" w:cs="Arial"/>
          <w:sz w:val="22"/>
          <w:szCs w:val="22"/>
        </w:rPr>
      </w:pPr>
      <w:r>
        <w:rPr>
          <w:rFonts w:ascii="Arial" w:hAnsi="Arial" w:cs="Arial"/>
          <w:sz w:val="22"/>
          <w:szCs w:val="22"/>
        </w:rPr>
        <w:t>Sofonia è il profeta che annunzia il giorno del Signore, come giorno della sua ira, perché viene per giudicare il suo popolo. Ma noi sappiamo che il giudizio di Dio, sulla nostra terra, non è per la condanna. Esso è manifestazione all’uomo del suo orrendo peccato, perché si converta per entrare nella vita. È vero giudizio quello del Signore, perché annunzia a Israele la pena che subirà se non si sarà convertito prontamente.</w:t>
      </w:r>
    </w:p>
    <w:p w14:paraId="0F20734D" w14:textId="77777777" w:rsidR="002B0F5D" w:rsidRPr="002B0F5D" w:rsidRDefault="002B0F5D" w:rsidP="002B0F5D">
      <w:pPr>
        <w:spacing w:after="120"/>
        <w:jc w:val="both"/>
        <w:rPr>
          <w:rFonts w:ascii="Arial" w:hAnsi="Arial"/>
          <w:i/>
          <w:iCs/>
          <w:sz w:val="20"/>
          <w:szCs w:val="20"/>
        </w:rPr>
      </w:pPr>
      <w:r w:rsidRPr="002B0F5D">
        <w:rPr>
          <w:rFonts w:ascii="Arial" w:hAnsi="Arial"/>
          <w:i/>
          <w:iCs/>
          <w:sz w:val="20"/>
          <w:szCs w:val="20"/>
        </w:rPr>
        <w:t>«Tutto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w:t>
      </w:r>
      <w:r>
        <w:rPr>
          <w:rFonts w:ascii="Arial" w:hAnsi="Arial"/>
          <w:i/>
          <w:iCs/>
          <w:sz w:val="20"/>
          <w:szCs w:val="20"/>
        </w:rPr>
        <w:t xml:space="preserve"> </w:t>
      </w:r>
      <w:r w:rsidRPr="002B0F5D">
        <w:rPr>
          <w:rFonts w:ascii="Arial" w:hAnsi="Arial"/>
          <w:i/>
          <w:iCs/>
          <w:sz w:val="20"/>
          <w:szCs w:val="20"/>
        </w:rPr>
        <w:t>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 turba dei mercanti è finita, tutti i pesatori dell’argento sono sterminati.</w:t>
      </w:r>
    </w:p>
    <w:p w14:paraId="6AF40F89" w14:textId="77777777" w:rsidR="002B0F5D" w:rsidRPr="002B0F5D" w:rsidRDefault="002B0F5D" w:rsidP="002B0F5D">
      <w:pPr>
        <w:spacing w:after="120"/>
        <w:jc w:val="both"/>
        <w:rPr>
          <w:rFonts w:ascii="Arial" w:hAnsi="Arial"/>
          <w:i/>
          <w:iCs/>
          <w:sz w:val="20"/>
          <w:szCs w:val="20"/>
        </w:rPr>
      </w:pPr>
      <w:r w:rsidRPr="002B0F5D">
        <w:rPr>
          <w:rFonts w:ascii="Arial" w:hAnsi="Arial"/>
          <w:i/>
          <w:iCs/>
          <w:sz w:val="20"/>
          <w:szCs w:val="20"/>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w:t>
      </w:r>
      <w:r>
        <w:rPr>
          <w:rFonts w:ascii="Arial" w:hAnsi="Arial"/>
          <w:i/>
          <w:iCs/>
          <w:sz w:val="20"/>
          <w:szCs w:val="20"/>
        </w:rPr>
        <w:t xml:space="preserve"> </w:t>
      </w:r>
      <w:r w:rsidRPr="002B0F5D">
        <w:rPr>
          <w:rFonts w:ascii="Arial" w:hAnsi="Arial"/>
          <w:i/>
          <w:iCs/>
          <w:sz w:val="20"/>
          <w:szCs w:val="20"/>
        </w:rPr>
        <w:t xml:space="preserve">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1,2-18). </w:t>
      </w:r>
    </w:p>
    <w:p w14:paraId="3004EE4F" w14:textId="77777777" w:rsidR="00B74997" w:rsidRDefault="002B0F5D"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rivela al suo popolo quanto grande è la forza distruttrice e dissolvitrice del peccato. Dove regna il peccato, anche le pietre vengono ridotte in frantumi. Il peccato non lascia alcun segno </w:t>
      </w:r>
      <w:r w:rsidR="00245F1C">
        <w:rPr>
          <w:rFonts w:ascii="Arial" w:hAnsi="Arial" w:cs="Arial"/>
          <w:sz w:val="22"/>
          <w:szCs w:val="22"/>
        </w:rPr>
        <w:t xml:space="preserve">di </w:t>
      </w:r>
      <w:r>
        <w:rPr>
          <w:rFonts w:ascii="Arial" w:hAnsi="Arial" w:cs="Arial"/>
          <w:sz w:val="22"/>
          <w:szCs w:val="22"/>
        </w:rPr>
        <w:t xml:space="preserve">vita dove esso è fatto regnare. Ora che il popolo sa questo – l’ira del Signore è questa verità – se vuole abitare nella vita deve necessariamente liberarsi dalla sua idolatria e ritornare alla fedeltà dell’alleanza. </w:t>
      </w:r>
      <w:r w:rsidR="002339A2">
        <w:rPr>
          <w:rFonts w:ascii="Arial" w:hAnsi="Arial" w:cs="Arial"/>
          <w:sz w:val="22"/>
          <w:szCs w:val="22"/>
        </w:rPr>
        <w:t xml:space="preserve">Il peccato distruggerà, annienterà Gerusalemme. Rimarrà in mezzo ad essa solo un popolo umile e povero. Tutti gli altri partiranno per l’esilio. Saranno deportati. Questo sarà capace di operare il peccato del suo popolo: annientarlo anche come popolo del Signore. Solo un piccolo resto si salverà, ma solo per misericordia e per bontà del suo Dio e Signore. </w:t>
      </w:r>
    </w:p>
    <w:p w14:paraId="48372A22" w14:textId="77777777" w:rsidR="004C4162" w:rsidRDefault="004C4162" w:rsidP="0087748F">
      <w:pPr>
        <w:spacing w:after="120"/>
        <w:jc w:val="both"/>
        <w:rPr>
          <w:rFonts w:ascii="Arial" w:hAnsi="Arial"/>
          <w:i/>
          <w:iCs/>
          <w:sz w:val="20"/>
          <w:szCs w:val="20"/>
        </w:rPr>
      </w:pPr>
      <w:r w:rsidRPr="0087748F">
        <w:rPr>
          <w:rFonts w:ascii="Arial" w:hAnsi="Arial"/>
          <w:i/>
          <w:iCs/>
          <w:sz w:val="20"/>
          <w:szCs w:val="20"/>
        </w:rPr>
        <w:t>Guai alla città ribelle e impura,</w:t>
      </w:r>
      <w:r w:rsidR="0087748F" w:rsidRPr="0087748F">
        <w:rPr>
          <w:rFonts w:ascii="Arial" w:hAnsi="Arial"/>
          <w:i/>
          <w:iCs/>
          <w:sz w:val="20"/>
          <w:szCs w:val="20"/>
        </w:rPr>
        <w:t xml:space="preserve"> </w:t>
      </w:r>
      <w:r w:rsidRPr="0087748F">
        <w:rPr>
          <w:rFonts w:ascii="Arial" w:hAnsi="Arial"/>
          <w:i/>
          <w:iCs/>
          <w:sz w:val="20"/>
          <w:szCs w:val="20"/>
        </w:rPr>
        <w:t>alla città che opprime!</w:t>
      </w:r>
      <w:r w:rsidR="0087748F" w:rsidRPr="0087748F">
        <w:rPr>
          <w:rFonts w:ascii="Arial" w:hAnsi="Arial"/>
          <w:i/>
          <w:iCs/>
          <w:sz w:val="20"/>
          <w:szCs w:val="20"/>
        </w:rPr>
        <w:t xml:space="preserve"> </w:t>
      </w:r>
      <w:r w:rsidRPr="0087748F">
        <w:rPr>
          <w:rFonts w:ascii="Arial" w:hAnsi="Arial"/>
          <w:i/>
          <w:iCs/>
          <w:sz w:val="20"/>
          <w:szCs w:val="20"/>
        </w:rPr>
        <w:t>Non ha ascoltato la voce,</w:t>
      </w:r>
      <w:r w:rsidR="0087748F" w:rsidRPr="0087748F">
        <w:rPr>
          <w:rFonts w:ascii="Arial" w:hAnsi="Arial"/>
          <w:i/>
          <w:iCs/>
          <w:sz w:val="20"/>
          <w:szCs w:val="20"/>
        </w:rPr>
        <w:t xml:space="preserve"> </w:t>
      </w:r>
      <w:r w:rsidRPr="0087748F">
        <w:rPr>
          <w:rFonts w:ascii="Arial" w:hAnsi="Arial"/>
          <w:i/>
          <w:iCs/>
          <w:sz w:val="20"/>
          <w:szCs w:val="20"/>
        </w:rPr>
        <w:t>non ha accettato la correzione.</w:t>
      </w:r>
      <w:r w:rsidR="0087748F" w:rsidRPr="0087748F">
        <w:rPr>
          <w:rFonts w:ascii="Arial" w:hAnsi="Arial"/>
          <w:i/>
          <w:iCs/>
          <w:sz w:val="20"/>
          <w:szCs w:val="20"/>
        </w:rPr>
        <w:t xml:space="preserve"> </w:t>
      </w:r>
      <w:r w:rsidRPr="0087748F">
        <w:rPr>
          <w:rFonts w:ascii="Arial" w:hAnsi="Arial"/>
          <w:i/>
          <w:iCs/>
          <w:sz w:val="20"/>
          <w:szCs w:val="20"/>
        </w:rPr>
        <w:t>Non ha confidato nel Signore,</w:t>
      </w:r>
      <w:r w:rsidR="0087748F" w:rsidRPr="0087748F">
        <w:rPr>
          <w:rFonts w:ascii="Arial" w:hAnsi="Arial"/>
          <w:i/>
          <w:iCs/>
          <w:sz w:val="20"/>
          <w:szCs w:val="20"/>
        </w:rPr>
        <w:t xml:space="preserve"> </w:t>
      </w:r>
      <w:r w:rsidRPr="0087748F">
        <w:rPr>
          <w:rFonts w:ascii="Arial" w:hAnsi="Arial"/>
          <w:i/>
          <w:iCs/>
          <w:sz w:val="20"/>
          <w:szCs w:val="20"/>
        </w:rPr>
        <w:t>non si è rivolta al suo Dio.</w:t>
      </w:r>
      <w:r w:rsidR="0087748F" w:rsidRPr="0087748F">
        <w:rPr>
          <w:rFonts w:ascii="Arial" w:hAnsi="Arial"/>
          <w:i/>
          <w:iCs/>
          <w:sz w:val="20"/>
          <w:szCs w:val="20"/>
        </w:rPr>
        <w:t xml:space="preserve"> </w:t>
      </w:r>
      <w:r w:rsidRPr="0087748F">
        <w:rPr>
          <w:rFonts w:ascii="Arial" w:hAnsi="Arial"/>
          <w:i/>
          <w:iCs/>
          <w:sz w:val="20"/>
          <w:szCs w:val="20"/>
        </w:rPr>
        <w:t>Allora io darò ai popoli un labbro puro,</w:t>
      </w:r>
      <w:r w:rsidR="0087748F" w:rsidRPr="0087748F">
        <w:rPr>
          <w:rFonts w:ascii="Arial" w:hAnsi="Arial"/>
          <w:i/>
          <w:iCs/>
          <w:sz w:val="20"/>
          <w:szCs w:val="20"/>
        </w:rPr>
        <w:t xml:space="preserve"> </w:t>
      </w:r>
      <w:r w:rsidRPr="0087748F">
        <w:rPr>
          <w:rFonts w:ascii="Arial" w:hAnsi="Arial"/>
          <w:i/>
          <w:iCs/>
          <w:sz w:val="20"/>
          <w:szCs w:val="20"/>
        </w:rPr>
        <w:t>perché invochino tutti il nome del Signore</w:t>
      </w:r>
      <w:r w:rsidR="0087748F" w:rsidRPr="0087748F">
        <w:rPr>
          <w:rFonts w:ascii="Arial" w:hAnsi="Arial"/>
          <w:i/>
          <w:iCs/>
          <w:sz w:val="20"/>
          <w:szCs w:val="20"/>
        </w:rPr>
        <w:t xml:space="preserve"> </w:t>
      </w:r>
      <w:r w:rsidRPr="0087748F">
        <w:rPr>
          <w:rFonts w:ascii="Arial" w:hAnsi="Arial"/>
          <w:i/>
          <w:iCs/>
          <w:sz w:val="20"/>
          <w:szCs w:val="20"/>
        </w:rPr>
        <w:t>e lo servano tutti sotto lo stesso giogo.</w:t>
      </w:r>
      <w:r w:rsidR="0087748F" w:rsidRPr="0087748F">
        <w:rPr>
          <w:rFonts w:ascii="Arial" w:hAnsi="Arial"/>
          <w:i/>
          <w:iCs/>
          <w:sz w:val="20"/>
          <w:szCs w:val="20"/>
        </w:rPr>
        <w:t xml:space="preserve"> </w:t>
      </w:r>
      <w:r w:rsidRPr="0087748F">
        <w:rPr>
          <w:rFonts w:ascii="Arial" w:hAnsi="Arial"/>
          <w:i/>
          <w:iCs/>
          <w:sz w:val="20"/>
          <w:szCs w:val="20"/>
        </w:rPr>
        <w:t>Da oltre i fiumi di Etiopia</w:t>
      </w:r>
      <w:r w:rsidR="0087748F" w:rsidRPr="0087748F">
        <w:rPr>
          <w:rFonts w:ascii="Arial" w:hAnsi="Arial"/>
          <w:i/>
          <w:iCs/>
          <w:sz w:val="20"/>
          <w:szCs w:val="20"/>
        </w:rPr>
        <w:t xml:space="preserve"> </w:t>
      </w:r>
      <w:r w:rsidRPr="0087748F">
        <w:rPr>
          <w:rFonts w:ascii="Arial" w:hAnsi="Arial"/>
          <w:i/>
          <w:iCs/>
          <w:sz w:val="20"/>
          <w:szCs w:val="20"/>
        </w:rPr>
        <w:t>coloro che mi pregano,</w:t>
      </w:r>
      <w:r w:rsidR="0087748F" w:rsidRPr="0087748F">
        <w:rPr>
          <w:rFonts w:ascii="Arial" w:hAnsi="Arial"/>
          <w:i/>
          <w:iCs/>
          <w:sz w:val="20"/>
          <w:szCs w:val="20"/>
        </w:rPr>
        <w:t xml:space="preserve">  </w:t>
      </w:r>
      <w:r w:rsidRPr="0087748F">
        <w:rPr>
          <w:rFonts w:ascii="Arial" w:hAnsi="Arial"/>
          <w:i/>
          <w:iCs/>
          <w:sz w:val="20"/>
          <w:szCs w:val="20"/>
        </w:rPr>
        <w:t>tutti quelli che ho disperso, mi porteranno offerte.</w:t>
      </w:r>
      <w:r w:rsidR="0087748F" w:rsidRPr="0087748F">
        <w:rPr>
          <w:rFonts w:ascii="Arial" w:hAnsi="Arial"/>
          <w:i/>
          <w:iCs/>
          <w:sz w:val="20"/>
          <w:szCs w:val="20"/>
        </w:rPr>
        <w:t xml:space="preserve"> </w:t>
      </w:r>
      <w:r w:rsidRPr="0087748F">
        <w:rPr>
          <w:rFonts w:ascii="Arial" w:hAnsi="Arial"/>
          <w:i/>
          <w:iCs/>
          <w:sz w:val="20"/>
          <w:szCs w:val="20"/>
        </w:rPr>
        <w:t>In quel giorno non avrai vergogna</w:t>
      </w:r>
      <w:r w:rsidR="0087748F" w:rsidRPr="0087748F">
        <w:rPr>
          <w:rFonts w:ascii="Arial" w:hAnsi="Arial"/>
          <w:i/>
          <w:iCs/>
          <w:sz w:val="20"/>
          <w:szCs w:val="20"/>
        </w:rPr>
        <w:t xml:space="preserve"> </w:t>
      </w:r>
      <w:r w:rsidRPr="0087748F">
        <w:rPr>
          <w:rFonts w:ascii="Arial" w:hAnsi="Arial"/>
          <w:i/>
          <w:iCs/>
          <w:sz w:val="20"/>
          <w:szCs w:val="20"/>
        </w:rPr>
        <w:t>di tutti i misfatti commessi contro di me,</w:t>
      </w:r>
      <w:r w:rsidR="0087748F" w:rsidRPr="0087748F">
        <w:rPr>
          <w:rFonts w:ascii="Arial" w:hAnsi="Arial"/>
          <w:i/>
          <w:iCs/>
          <w:sz w:val="20"/>
          <w:szCs w:val="20"/>
        </w:rPr>
        <w:t xml:space="preserve"> </w:t>
      </w:r>
      <w:r w:rsidRPr="0087748F">
        <w:rPr>
          <w:rFonts w:ascii="Arial" w:hAnsi="Arial"/>
          <w:i/>
          <w:iCs/>
          <w:sz w:val="20"/>
          <w:szCs w:val="20"/>
        </w:rPr>
        <w:t>perché allora allontanerò da te</w:t>
      </w:r>
      <w:r w:rsidR="0087748F" w:rsidRPr="0087748F">
        <w:rPr>
          <w:rFonts w:ascii="Arial" w:hAnsi="Arial"/>
          <w:i/>
          <w:iCs/>
          <w:sz w:val="20"/>
          <w:szCs w:val="20"/>
        </w:rPr>
        <w:t xml:space="preserve"> </w:t>
      </w:r>
      <w:r w:rsidRPr="0087748F">
        <w:rPr>
          <w:rFonts w:ascii="Arial" w:hAnsi="Arial"/>
          <w:i/>
          <w:iCs/>
          <w:sz w:val="20"/>
          <w:szCs w:val="20"/>
        </w:rPr>
        <w:t>tutti i superbi gaudenti,</w:t>
      </w:r>
      <w:r w:rsidR="0087748F" w:rsidRPr="0087748F">
        <w:rPr>
          <w:rFonts w:ascii="Arial" w:hAnsi="Arial"/>
          <w:i/>
          <w:iCs/>
          <w:sz w:val="20"/>
          <w:szCs w:val="20"/>
        </w:rPr>
        <w:t xml:space="preserve"> </w:t>
      </w:r>
      <w:r w:rsidRPr="0087748F">
        <w:rPr>
          <w:rFonts w:ascii="Arial" w:hAnsi="Arial"/>
          <w:i/>
          <w:iCs/>
          <w:sz w:val="20"/>
          <w:szCs w:val="20"/>
        </w:rPr>
        <w:t>e tu cesserai di inorgoglirti</w:t>
      </w:r>
      <w:r w:rsidR="0087748F" w:rsidRPr="0087748F">
        <w:rPr>
          <w:rFonts w:ascii="Arial" w:hAnsi="Arial"/>
          <w:i/>
          <w:iCs/>
          <w:sz w:val="20"/>
          <w:szCs w:val="20"/>
        </w:rPr>
        <w:t xml:space="preserve"> </w:t>
      </w:r>
      <w:r w:rsidRPr="0087748F">
        <w:rPr>
          <w:rFonts w:ascii="Arial" w:hAnsi="Arial"/>
          <w:i/>
          <w:iCs/>
          <w:sz w:val="20"/>
          <w:szCs w:val="20"/>
        </w:rPr>
        <w:t>sopra il mio santo monte.</w:t>
      </w:r>
      <w:r w:rsidR="0087748F" w:rsidRPr="0087748F">
        <w:rPr>
          <w:rFonts w:ascii="Arial" w:hAnsi="Arial"/>
          <w:i/>
          <w:iCs/>
          <w:sz w:val="20"/>
          <w:szCs w:val="20"/>
        </w:rPr>
        <w:t xml:space="preserve"> </w:t>
      </w:r>
      <w:r w:rsidRPr="0087748F">
        <w:rPr>
          <w:rFonts w:ascii="Arial" w:hAnsi="Arial"/>
          <w:i/>
          <w:iCs/>
          <w:sz w:val="20"/>
          <w:szCs w:val="20"/>
        </w:rPr>
        <w:t>Lascerò in mezzo a te</w:t>
      </w:r>
      <w:r w:rsidR="0087748F" w:rsidRPr="0087748F">
        <w:rPr>
          <w:rFonts w:ascii="Arial" w:hAnsi="Arial"/>
          <w:i/>
          <w:iCs/>
          <w:sz w:val="20"/>
          <w:szCs w:val="20"/>
        </w:rPr>
        <w:t xml:space="preserve"> </w:t>
      </w:r>
      <w:r w:rsidRPr="0087748F">
        <w:rPr>
          <w:rFonts w:ascii="Arial" w:hAnsi="Arial"/>
          <w:i/>
          <w:iCs/>
          <w:sz w:val="20"/>
          <w:szCs w:val="20"/>
        </w:rPr>
        <w:t>un popolo umile e povero».</w:t>
      </w:r>
      <w:r w:rsidR="0087748F" w:rsidRPr="0087748F">
        <w:rPr>
          <w:rFonts w:ascii="Arial" w:hAnsi="Arial"/>
          <w:i/>
          <w:iCs/>
          <w:sz w:val="20"/>
          <w:szCs w:val="20"/>
        </w:rPr>
        <w:t xml:space="preserve"> </w:t>
      </w:r>
      <w:r w:rsidRPr="0087748F">
        <w:rPr>
          <w:rFonts w:ascii="Arial" w:hAnsi="Arial"/>
          <w:i/>
          <w:iCs/>
          <w:sz w:val="20"/>
          <w:szCs w:val="20"/>
        </w:rPr>
        <w:t>Confiderà nel nome del Signore</w:t>
      </w:r>
      <w:r w:rsidR="0087748F" w:rsidRPr="0087748F">
        <w:rPr>
          <w:rFonts w:ascii="Arial" w:hAnsi="Arial"/>
          <w:i/>
          <w:iCs/>
          <w:sz w:val="20"/>
          <w:szCs w:val="20"/>
        </w:rPr>
        <w:t xml:space="preserve"> </w:t>
      </w:r>
      <w:r w:rsidRPr="0087748F">
        <w:rPr>
          <w:rFonts w:ascii="Arial" w:hAnsi="Arial"/>
          <w:i/>
          <w:iCs/>
          <w:sz w:val="20"/>
          <w:szCs w:val="20"/>
        </w:rPr>
        <w:t>il resto d’Israele.</w:t>
      </w:r>
      <w:r w:rsidR="0087748F" w:rsidRPr="0087748F">
        <w:rPr>
          <w:rFonts w:ascii="Arial" w:hAnsi="Arial"/>
          <w:i/>
          <w:iCs/>
          <w:sz w:val="20"/>
          <w:szCs w:val="20"/>
        </w:rPr>
        <w:t xml:space="preserve"> </w:t>
      </w:r>
      <w:r w:rsidRPr="0087748F">
        <w:rPr>
          <w:rFonts w:ascii="Arial" w:hAnsi="Arial"/>
          <w:i/>
          <w:iCs/>
          <w:sz w:val="20"/>
          <w:szCs w:val="20"/>
        </w:rPr>
        <w:t>Non commetteranno più iniquità</w:t>
      </w:r>
      <w:r w:rsidR="0087748F" w:rsidRPr="0087748F">
        <w:rPr>
          <w:rFonts w:ascii="Arial" w:hAnsi="Arial"/>
          <w:i/>
          <w:iCs/>
          <w:sz w:val="20"/>
          <w:szCs w:val="20"/>
        </w:rPr>
        <w:t xml:space="preserve"> </w:t>
      </w:r>
      <w:r w:rsidRPr="0087748F">
        <w:rPr>
          <w:rFonts w:ascii="Arial" w:hAnsi="Arial"/>
          <w:i/>
          <w:iCs/>
          <w:sz w:val="20"/>
          <w:szCs w:val="20"/>
        </w:rPr>
        <w:t>e non proferiranno menzogna;</w:t>
      </w:r>
      <w:r w:rsidR="0087748F" w:rsidRPr="0087748F">
        <w:rPr>
          <w:rFonts w:ascii="Arial" w:hAnsi="Arial"/>
          <w:i/>
          <w:iCs/>
          <w:sz w:val="20"/>
          <w:szCs w:val="20"/>
        </w:rPr>
        <w:t xml:space="preserve"> </w:t>
      </w:r>
      <w:r w:rsidRPr="0087748F">
        <w:rPr>
          <w:rFonts w:ascii="Arial" w:hAnsi="Arial"/>
          <w:i/>
          <w:iCs/>
          <w:sz w:val="20"/>
          <w:szCs w:val="20"/>
        </w:rPr>
        <w:t>non si troverà più nella loro bocca</w:t>
      </w:r>
      <w:r w:rsidR="0087748F" w:rsidRPr="0087748F">
        <w:rPr>
          <w:rFonts w:ascii="Arial" w:hAnsi="Arial"/>
          <w:i/>
          <w:iCs/>
          <w:sz w:val="20"/>
          <w:szCs w:val="20"/>
        </w:rPr>
        <w:t xml:space="preserve"> </w:t>
      </w:r>
      <w:r w:rsidRPr="0087748F">
        <w:rPr>
          <w:rFonts w:ascii="Arial" w:hAnsi="Arial"/>
          <w:i/>
          <w:iCs/>
          <w:sz w:val="20"/>
          <w:szCs w:val="20"/>
        </w:rPr>
        <w:t>una lingua fraudolenta.</w:t>
      </w:r>
      <w:r w:rsidR="0087748F" w:rsidRPr="0087748F">
        <w:rPr>
          <w:rFonts w:ascii="Arial" w:hAnsi="Arial"/>
          <w:i/>
          <w:iCs/>
          <w:sz w:val="20"/>
          <w:szCs w:val="20"/>
        </w:rPr>
        <w:t xml:space="preserve"> </w:t>
      </w:r>
      <w:r w:rsidRPr="0087748F">
        <w:rPr>
          <w:rFonts w:ascii="Arial" w:hAnsi="Arial"/>
          <w:i/>
          <w:iCs/>
          <w:sz w:val="20"/>
          <w:szCs w:val="20"/>
        </w:rPr>
        <w:t>Potranno pascolare e riposare</w:t>
      </w:r>
      <w:r w:rsidR="0087748F" w:rsidRPr="0087748F">
        <w:rPr>
          <w:rFonts w:ascii="Arial" w:hAnsi="Arial"/>
          <w:i/>
          <w:iCs/>
          <w:sz w:val="20"/>
          <w:szCs w:val="20"/>
        </w:rPr>
        <w:t xml:space="preserve"> </w:t>
      </w:r>
      <w:r w:rsidRPr="0087748F">
        <w:rPr>
          <w:rFonts w:ascii="Arial" w:hAnsi="Arial"/>
          <w:i/>
          <w:iCs/>
          <w:sz w:val="20"/>
          <w:szCs w:val="20"/>
        </w:rPr>
        <w:t>senza che alcuno li molesti.</w:t>
      </w:r>
    </w:p>
    <w:p w14:paraId="0758479A" w14:textId="77777777" w:rsidR="00B8567B" w:rsidRDefault="002339A2" w:rsidP="0087748F">
      <w:pPr>
        <w:spacing w:after="120"/>
        <w:jc w:val="both"/>
        <w:rPr>
          <w:rFonts w:ascii="Arial" w:hAnsi="Arial"/>
          <w:sz w:val="22"/>
          <w:szCs w:val="20"/>
        </w:rPr>
      </w:pPr>
      <w:r>
        <w:rPr>
          <w:rFonts w:ascii="Arial" w:hAnsi="Arial"/>
          <w:sz w:val="22"/>
          <w:szCs w:val="20"/>
        </w:rPr>
        <w:t>Ora Gerusalemme lo sa. Può impedire che il giudizio di Dio si compia. Può permettere la sua devastazione, distruzione, strage, morte, esilio. Tutto è dalla sua decisione. Sappiamo che essa ha deciso per la strage e l‘esilio dei suoi figli. Non si è convertita.</w:t>
      </w:r>
    </w:p>
    <w:p w14:paraId="60BF8BFA" w14:textId="77777777" w:rsidR="002339A2" w:rsidRPr="002339A2" w:rsidRDefault="002339A2" w:rsidP="0087748F">
      <w:pPr>
        <w:spacing w:after="120"/>
        <w:jc w:val="both"/>
        <w:rPr>
          <w:rFonts w:ascii="Arial" w:hAnsi="Arial"/>
          <w:sz w:val="22"/>
          <w:szCs w:val="20"/>
        </w:rPr>
      </w:pPr>
      <w:r>
        <w:rPr>
          <w:rFonts w:ascii="Arial" w:hAnsi="Arial"/>
          <w:sz w:val="22"/>
          <w:szCs w:val="20"/>
        </w:rPr>
        <w:t xml:space="preserve">Vergine Maria, Madre della Redenzione, Angeli, Santi, fateci dal cuore fedele e puro. </w:t>
      </w:r>
    </w:p>
    <w:p w14:paraId="2F69D608" w14:textId="77777777" w:rsidR="00107C1C" w:rsidRPr="00386963" w:rsidRDefault="00107C1C" w:rsidP="00107C1C">
      <w:pPr>
        <w:pStyle w:val="Titolo1"/>
        <w:spacing w:before="0" w:after="0"/>
        <w:jc w:val="center"/>
      </w:pPr>
      <w:r w:rsidRPr="00386963">
        <w:br w:type="page"/>
      </w:r>
      <w:bookmarkStart w:id="375" w:name="_Toc62206541"/>
      <w:r w:rsidR="000A570C" w:rsidRPr="00264A63">
        <w:rPr>
          <w:color w:val="000000"/>
          <w:szCs w:val="20"/>
        </w:rPr>
        <w:lastRenderedPageBreak/>
        <w:t>Solo nel Signore</w:t>
      </w:r>
      <w:r w:rsidR="000A570C">
        <w:rPr>
          <w:color w:val="000000"/>
          <w:szCs w:val="20"/>
        </w:rPr>
        <w:t xml:space="preserve"> </w:t>
      </w:r>
      <w:r w:rsidR="000A570C" w:rsidRPr="00264A63">
        <w:rPr>
          <w:color w:val="000000"/>
          <w:szCs w:val="20"/>
        </w:rPr>
        <w:t>si trovano giustizia e potenza!</w:t>
      </w:r>
      <w:bookmarkEnd w:id="375"/>
    </w:p>
    <w:p w14:paraId="0A44AD14" w14:textId="77777777" w:rsidR="00107C1C" w:rsidRPr="00386963" w:rsidRDefault="00107C1C" w:rsidP="00107C1C">
      <w:pPr>
        <w:pStyle w:val="Titolo3"/>
        <w:spacing w:before="0" w:after="120"/>
        <w:jc w:val="center"/>
        <w:rPr>
          <w:sz w:val="32"/>
        </w:rPr>
      </w:pPr>
      <w:bookmarkStart w:id="376" w:name="_Toc62206542"/>
      <w:r w:rsidRPr="00386963">
        <w:rPr>
          <w:sz w:val="32"/>
        </w:rPr>
        <w:t>14 DICEMBRE (</w:t>
      </w:r>
      <w:r w:rsidR="00B16C09">
        <w:rPr>
          <w:sz w:val="32"/>
        </w:rPr>
        <w:t>Is 45,6b-8.18.21b-25</w:t>
      </w:r>
      <w:r w:rsidRPr="00386963">
        <w:rPr>
          <w:sz w:val="32"/>
        </w:rPr>
        <w:t>)</w:t>
      </w:r>
      <w:bookmarkEnd w:id="376"/>
    </w:p>
    <w:p w14:paraId="07B08646" w14:textId="77777777" w:rsidR="00107C1C" w:rsidRDefault="006702F8" w:rsidP="00107C1C">
      <w:pPr>
        <w:tabs>
          <w:tab w:val="left" w:pos="851"/>
          <w:tab w:val="left" w:pos="1418"/>
        </w:tabs>
        <w:spacing w:after="120"/>
        <w:jc w:val="both"/>
        <w:rPr>
          <w:rFonts w:ascii="Arial" w:hAnsi="Arial" w:cs="Arial"/>
          <w:sz w:val="22"/>
          <w:szCs w:val="22"/>
        </w:rPr>
      </w:pPr>
      <w:r>
        <w:rPr>
          <w:rFonts w:ascii="Arial" w:hAnsi="Arial" w:cs="Arial"/>
          <w:sz w:val="22"/>
          <w:szCs w:val="22"/>
        </w:rPr>
        <w:t>Il popolo di Dio è divorato dall’idolatria, che si consuma in ogni sorta di immoralità e nefandezza. Un popolo idolatra è un popolo stolto e insipiente, cieco e amante della vanità. Sempre il Signore attraverso i suoi profeti ha rivelato la vanità degli idoli.</w:t>
      </w:r>
    </w:p>
    <w:p w14:paraId="1A1BF324" w14:textId="77777777" w:rsidR="006F25C8" w:rsidRPr="006F25C8" w:rsidRDefault="006F25C8" w:rsidP="006F25C8">
      <w:pPr>
        <w:spacing w:after="120"/>
        <w:jc w:val="both"/>
        <w:rPr>
          <w:rFonts w:ascii="Arial" w:hAnsi="Arial"/>
          <w:i/>
          <w:iCs/>
          <w:sz w:val="20"/>
          <w:szCs w:val="20"/>
        </w:rPr>
      </w:pPr>
      <w:r w:rsidRPr="006F25C8">
        <w:rPr>
          <w:rFonts w:ascii="Arial" w:hAnsi="Arial"/>
          <w:i/>
          <w:iCs/>
          <w:sz w:val="20"/>
          <w:szCs w:val="20"/>
        </w:rPr>
        <w:t>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3D4B5909" w14:textId="77777777" w:rsidR="006F25C8" w:rsidRPr="006F25C8" w:rsidRDefault="006F25C8" w:rsidP="006F25C8">
      <w:pPr>
        <w:spacing w:after="120"/>
        <w:jc w:val="both"/>
        <w:rPr>
          <w:rFonts w:ascii="Arial" w:hAnsi="Arial"/>
          <w:i/>
          <w:iCs/>
          <w:sz w:val="20"/>
          <w:szCs w:val="20"/>
        </w:rPr>
      </w:pPr>
      <w:r w:rsidRPr="006F25C8">
        <w:rPr>
          <w:rFonts w:ascii="Arial" w:hAnsi="Arial"/>
          <w:i/>
          <w:iCs/>
          <w:sz w:val="20"/>
          <w:szCs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40,18-31). </w:t>
      </w:r>
    </w:p>
    <w:p w14:paraId="0EA38783" w14:textId="77777777" w:rsidR="006702F8" w:rsidRDefault="006F25C8"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Noi viviamo non nella stessa condizione del popolo del Signore al tempo del profeta Isaia. Ma in una situazione anche peggiore, direi pessima. Regna oggi nelle menti e nei cuori una grande confusione. Non si sa più chi è il vero Dio e chi è il falso Dio. Il vero Dio è confuso con i falsi dèi e i falsi dèi sono confusi con il vero Dio. Non vi sono più neanche i veri profeti che facciano la differenza tra il vero Dio, i falsi dèi e quanti non sono Dio, anche se ad essi viene dato il nome di Dio. </w:t>
      </w:r>
      <w:r w:rsidR="00A4556D">
        <w:rPr>
          <w:rFonts w:ascii="Arial" w:hAnsi="Arial" w:cs="Arial"/>
          <w:sz w:val="22"/>
          <w:szCs w:val="22"/>
        </w:rPr>
        <w:t xml:space="preserve">Oggi è come se il vero Dio e i falsi dèi fossero stati messi in un grande frullatore. Il risultato di questa falsità mescolata con la verità è il nuovo Dio da adorare. È quel Dio unico, mirabile impasto dei moderni alchimisti cristiani, la cui identità è facilmente definibile: il vero Dio è stato privato della sua verità. </w:t>
      </w:r>
      <w:r w:rsidR="00245F1C">
        <w:rPr>
          <w:rFonts w:ascii="Arial" w:hAnsi="Arial" w:cs="Arial"/>
          <w:sz w:val="22"/>
          <w:szCs w:val="22"/>
        </w:rPr>
        <w:t>A</w:t>
      </w:r>
      <w:r w:rsidR="00A4556D">
        <w:rPr>
          <w:rFonts w:ascii="Arial" w:hAnsi="Arial" w:cs="Arial"/>
          <w:sz w:val="22"/>
          <w:szCs w:val="22"/>
        </w:rPr>
        <w:t xml:space="preserve">I non dèi e </w:t>
      </w:r>
      <w:r w:rsidR="00245F1C">
        <w:rPr>
          <w:rFonts w:ascii="Arial" w:hAnsi="Arial" w:cs="Arial"/>
          <w:sz w:val="22"/>
          <w:szCs w:val="22"/>
        </w:rPr>
        <w:t>a</w:t>
      </w:r>
      <w:r w:rsidR="00A4556D">
        <w:rPr>
          <w:rFonts w:ascii="Arial" w:hAnsi="Arial" w:cs="Arial"/>
          <w:sz w:val="22"/>
          <w:szCs w:val="22"/>
        </w:rPr>
        <w:t xml:space="preserve">i falsi dèi e </w:t>
      </w:r>
      <w:r w:rsidR="00245F1C">
        <w:rPr>
          <w:rFonts w:ascii="Arial" w:hAnsi="Arial" w:cs="Arial"/>
          <w:sz w:val="22"/>
          <w:szCs w:val="22"/>
        </w:rPr>
        <w:t>a</w:t>
      </w:r>
      <w:r w:rsidR="00A4556D">
        <w:rPr>
          <w:rFonts w:ascii="Arial" w:hAnsi="Arial" w:cs="Arial"/>
          <w:sz w:val="22"/>
          <w:szCs w:val="22"/>
        </w:rPr>
        <w:t>gli dèi a metà è stato dato statuto di verità. Questo è il frutto dei nostri moderni alchimisti cristiani e cattolici.</w:t>
      </w:r>
    </w:p>
    <w:p w14:paraId="32926CE1" w14:textId="77777777" w:rsidR="00264A63" w:rsidRDefault="00264A63" w:rsidP="000A570C">
      <w:pPr>
        <w:spacing w:after="120"/>
        <w:jc w:val="both"/>
        <w:rPr>
          <w:rFonts w:ascii="Arial" w:hAnsi="Arial"/>
          <w:i/>
          <w:iCs/>
          <w:sz w:val="20"/>
          <w:szCs w:val="20"/>
        </w:rPr>
      </w:pPr>
      <w:r w:rsidRPr="000A570C">
        <w:rPr>
          <w:rFonts w:ascii="Arial" w:hAnsi="Arial"/>
          <w:i/>
          <w:iCs/>
          <w:sz w:val="20"/>
          <w:szCs w:val="20"/>
        </w:rPr>
        <w:t>Io sono il Signore, non ce n’è altri.</w:t>
      </w:r>
      <w:r w:rsidR="0087748F" w:rsidRPr="000A570C">
        <w:rPr>
          <w:rFonts w:ascii="Arial" w:hAnsi="Arial"/>
          <w:i/>
          <w:iCs/>
          <w:sz w:val="20"/>
          <w:szCs w:val="20"/>
        </w:rPr>
        <w:t xml:space="preserve"> </w:t>
      </w:r>
      <w:r w:rsidRPr="000A570C">
        <w:rPr>
          <w:rFonts w:ascii="Arial" w:hAnsi="Arial"/>
          <w:i/>
          <w:iCs/>
          <w:sz w:val="20"/>
          <w:szCs w:val="20"/>
        </w:rPr>
        <w:t>Io formo la luce e creo le tenebre,</w:t>
      </w:r>
      <w:r w:rsidR="0087748F" w:rsidRPr="000A570C">
        <w:rPr>
          <w:rFonts w:ascii="Arial" w:hAnsi="Arial"/>
          <w:i/>
          <w:iCs/>
          <w:sz w:val="20"/>
          <w:szCs w:val="20"/>
        </w:rPr>
        <w:t xml:space="preserve"> </w:t>
      </w:r>
      <w:r w:rsidRPr="000A570C">
        <w:rPr>
          <w:rFonts w:ascii="Arial" w:hAnsi="Arial"/>
          <w:i/>
          <w:iCs/>
          <w:sz w:val="20"/>
          <w:szCs w:val="20"/>
        </w:rPr>
        <w:t>faccio il bene e provoco la sciagura;</w:t>
      </w:r>
      <w:r w:rsidR="0087748F" w:rsidRPr="000A570C">
        <w:rPr>
          <w:rFonts w:ascii="Arial" w:hAnsi="Arial"/>
          <w:i/>
          <w:iCs/>
          <w:sz w:val="20"/>
          <w:szCs w:val="20"/>
        </w:rPr>
        <w:t xml:space="preserve"> </w:t>
      </w:r>
      <w:r w:rsidRPr="000A570C">
        <w:rPr>
          <w:rFonts w:ascii="Arial" w:hAnsi="Arial"/>
          <w:i/>
          <w:iCs/>
          <w:sz w:val="20"/>
          <w:szCs w:val="20"/>
        </w:rPr>
        <w:t>io, il Signore, compio tutto questo.</w:t>
      </w:r>
      <w:r w:rsidR="0087748F" w:rsidRPr="000A570C">
        <w:rPr>
          <w:rFonts w:ascii="Arial" w:hAnsi="Arial"/>
          <w:i/>
          <w:iCs/>
          <w:sz w:val="20"/>
          <w:szCs w:val="20"/>
        </w:rPr>
        <w:t xml:space="preserve"> </w:t>
      </w:r>
      <w:r w:rsidRPr="000A570C">
        <w:rPr>
          <w:rFonts w:ascii="Arial" w:hAnsi="Arial"/>
          <w:i/>
          <w:iCs/>
          <w:sz w:val="20"/>
          <w:szCs w:val="20"/>
        </w:rPr>
        <w:t>Stillate, cieli, dall’alto</w:t>
      </w:r>
      <w:r w:rsidR="0087748F" w:rsidRPr="000A570C">
        <w:rPr>
          <w:rFonts w:ascii="Arial" w:hAnsi="Arial"/>
          <w:i/>
          <w:iCs/>
          <w:sz w:val="20"/>
          <w:szCs w:val="20"/>
        </w:rPr>
        <w:t xml:space="preserve"> </w:t>
      </w:r>
      <w:r w:rsidRPr="000A570C">
        <w:rPr>
          <w:rFonts w:ascii="Arial" w:hAnsi="Arial"/>
          <w:i/>
          <w:iCs/>
          <w:sz w:val="20"/>
          <w:szCs w:val="20"/>
        </w:rPr>
        <w:t>e le nubi facciano piovere la giustizia;</w:t>
      </w:r>
      <w:r w:rsidR="0087748F" w:rsidRPr="000A570C">
        <w:rPr>
          <w:rFonts w:ascii="Arial" w:hAnsi="Arial"/>
          <w:i/>
          <w:iCs/>
          <w:sz w:val="20"/>
          <w:szCs w:val="20"/>
        </w:rPr>
        <w:t xml:space="preserve"> </w:t>
      </w:r>
      <w:r w:rsidRPr="000A570C">
        <w:rPr>
          <w:rFonts w:ascii="Arial" w:hAnsi="Arial"/>
          <w:i/>
          <w:iCs/>
          <w:sz w:val="20"/>
          <w:szCs w:val="20"/>
        </w:rPr>
        <w:t>si apra la terra e produca la salvezza</w:t>
      </w:r>
      <w:r w:rsidR="0087748F" w:rsidRPr="000A570C">
        <w:rPr>
          <w:rFonts w:ascii="Arial" w:hAnsi="Arial"/>
          <w:i/>
          <w:iCs/>
          <w:sz w:val="20"/>
          <w:szCs w:val="20"/>
        </w:rPr>
        <w:t xml:space="preserve"> </w:t>
      </w:r>
      <w:r w:rsidRPr="000A570C">
        <w:rPr>
          <w:rFonts w:ascii="Arial" w:hAnsi="Arial"/>
          <w:i/>
          <w:iCs/>
          <w:sz w:val="20"/>
          <w:szCs w:val="20"/>
        </w:rPr>
        <w:t>e germogli insieme la giustizia.</w:t>
      </w:r>
      <w:r w:rsidR="0087748F" w:rsidRPr="000A570C">
        <w:rPr>
          <w:rFonts w:ascii="Arial" w:hAnsi="Arial"/>
          <w:i/>
          <w:iCs/>
          <w:sz w:val="20"/>
          <w:szCs w:val="20"/>
        </w:rPr>
        <w:t xml:space="preserve"> </w:t>
      </w:r>
      <w:r w:rsidR="006702F8">
        <w:rPr>
          <w:rFonts w:ascii="Arial" w:hAnsi="Arial"/>
          <w:i/>
          <w:iCs/>
          <w:sz w:val="20"/>
          <w:szCs w:val="20"/>
        </w:rPr>
        <w:t>I</w:t>
      </w:r>
      <w:r w:rsidRPr="000A570C">
        <w:rPr>
          <w:rFonts w:ascii="Arial" w:hAnsi="Arial"/>
          <w:i/>
          <w:iCs/>
          <w:sz w:val="20"/>
          <w:szCs w:val="20"/>
        </w:rPr>
        <w:t>o, il Signore, ho creato tutto questo».</w:t>
      </w:r>
      <w:r w:rsidR="0087748F" w:rsidRPr="000A570C">
        <w:rPr>
          <w:rFonts w:ascii="Arial" w:hAnsi="Arial"/>
          <w:i/>
          <w:iCs/>
          <w:sz w:val="20"/>
          <w:szCs w:val="20"/>
        </w:rPr>
        <w:t xml:space="preserve"> </w:t>
      </w:r>
      <w:r w:rsidRPr="000A570C">
        <w:rPr>
          <w:rFonts w:ascii="Arial" w:hAnsi="Arial"/>
          <w:i/>
          <w:iCs/>
          <w:sz w:val="20"/>
          <w:szCs w:val="20"/>
        </w:rPr>
        <w:t>Poiché così dice il Signore,</w:t>
      </w:r>
      <w:r w:rsidR="0087748F" w:rsidRPr="000A570C">
        <w:rPr>
          <w:rFonts w:ascii="Arial" w:hAnsi="Arial"/>
          <w:i/>
          <w:iCs/>
          <w:sz w:val="20"/>
          <w:szCs w:val="20"/>
        </w:rPr>
        <w:t xml:space="preserve"> </w:t>
      </w:r>
      <w:r w:rsidRPr="000A570C">
        <w:rPr>
          <w:rFonts w:ascii="Arial" w:hAnsi="Arial"/>
          <w:i/>
          <w:iCs/>
          <w:sz w:val="20"/>
          <w:szCs w:val="20"/>
        </w:rPr>
        <w:t>che ha creato i cieli,</w:t>
      </w:r>
      <w:r w:rsidR="0087748F" w:rsidRPr="000A570C">
        <w:rPr>
          <w:rFonts w:ascii="Arial" w:hAnsi="Arial"/>
          <w:i/>
          <w:iCs/>
          <w:sz w:val="20"/>
          <w:szCs w:val="20"/>
        </w:rPr>
        <w:t xml:space="preserve"> </w:t>
      </w:r>
      <w:r w:rsidRPr="000A570C">
        <w:rPr>
          <w:rFonts w:ascii="Arial" w:hAnsi="Arial"/>
          <w:i/>
          <w:iCs/>
          <w:sz w:val="20"/>
          <w:szCs w:val="20"/>
        </w:rPr>
        <w:t>egli, il Dio che ha plasmato</w:t>
      </w:r>
      <w:r w:rsidR="0087748F" w:rsidRPr="000A570C">
        <w:rPr>
          <w:rFonts w:ascii="Arial" w:hAnsi="Arial"/>
          <w:i/>
          <w:iCs/>
          <w:sz w:val="20"/>
          <w:szCs w:val="20"/>
        </w:rPr>
        <w:t xml:space="preserve"> </w:t>
      </w:r>
      <w:r w:rsidRPr="000A570C">
        <w:rPr>
          <w:rFonts w:ascii="Arial" w:hAnsi="Arial"/>
          <w:i/>
          <w:iCs/>
          <w:sz w:val="20"/>
          <w:szCs w:val="20"/>
        </w:rPr>
        <w:t>e fatto la terra e l’ha resa stabile,</w:t>
      </w:r>
      <w:r w:rsidR="0087748F" w:rsidRPr="000A570C">
        <w:rPr>
          <w:rFonts w:ascii="Arial" w:hAnsi="Arial"/>
          <w:i/>
          <w:iCs/>
          <w:sz w:val="20"/>
          <w:szCs w:val="20"/>
        </w:rPr>
        <w:t xml:space="preserve"> </w:t>
      </w:r>
      <w:r w:rsidRPr="000A570C">
        <w:rPr>
          <w:rFonts w:ascii="Arial" w:hAnsi="Arial"/>
          <w:i/>
          <w:iCs/>
          <w:sz w:val="20"/>
          <w:szCs w:val="20"/>
        </w:rPr>
        <w:t>non l’ha creata vuota,</w:t>
      </w:r>
      <w:r w:rsidR="0087748F" w:rsidRPr="000A570C">
        <w:rPr>
          <w:rFonts w:ascii="Arial" w:hAnsi="Arial"/>
          <w:i/>
          <w:iCs/>
          <w:sz w:val="20"/>
          <w:szCs w:val="20"/>
        </w:rPr>
        <w:t xml:space="preserve"> </w:t>
      </w:r>
      <w:r w:rsidRPr="000A570C">
        <w:rPr>
          <w:rFonts w:ascii="Arial" w:hAnsi="Arial"/>
          <w:i/>
          <w:iCs/>
          <w:sz w:val="20"/>
          <w:szCs w:val="20"/>
        </w:rPr>
        <w:t>ma l’ha plasmata perché fosse abitata:</w:t>
      </w:r>
      <w:r w:rsidR="0087748F" w:rsidRPr="000A570C">
        <w:rPr>
          <w:rFonts w:ascii="Arial" w:hAnsi="Arial"/>
          <w:i/>
          <w:iCs/>
          <w:sz w:val="20"/>
          <w:szCs w:val="20"/>
        </w:rPr>
        <w:t xml:space="preserve"> </w:t>
      </w:r>
      <w:r w:rsidRPr="000A570C">
        <w:rPr>
          <w:rFonts w:ascii="Arial" w:hAnsi="Arial"/>
          <w:i/>
          <w:iCs/>
          <w:sz w:val="20"/>
          <w:szCs w:val="20"/>
        </w:rPr>
        <w:t>«Io sono il Signore, non ce n’è altri.</w:t>
      </w:r>
      <w:r w:rsidR="0087748F" w:rsidRPr="000A570C">
        <w:rPr>
          <w:rFonts w:ascii="Arial" w:hAnsi="Arial"/>
          <w:i/>
          <w:iCs/>
          <w:sz w:val="20"/>
          <w:szCs w:val="20"/>
        </w:rPr>
        <w:t xml:space="preserve"> </w:t>
      </w:r>
      <w:r w:rsidRPr="000A570C">
        <w:rPr>
          <w:rFonts w:ascii="Arial" w:hAnsi="Arial"/>
          <w:i/>
          <w:iCs/>
          <w:sz w:val="20"/>
          <w:szCs w:val="20"/>
        </w:rPr>
        <w:t>Chi ha fatto sentire ciò da molto tempo</w:t>
      </w:r>
      <w:r w:rsidR="0087748F" w:rsidRPr="000A570C">
        <w:rPr>
          <w:rFonts w:ascii="Arial" w:hAnsi="Arial"/>
          <w:i/>
          <w:iCs/>
          <w:sz w:val="20"/>
          <w:szCs w:val="20"/>
        </w:rPr>
        <w:t xml:space="preserve"> </w:t>
      </w:r>
      <w:r w:rsidRPr="000A570C">
        <w:rPr>
          <w:rFonts w:ascii="Arial" w:hAnsi="Arial"/>
          <w:i/>
          <w:iCs/>
          <w:sz w:val="20"/>
          <w:szCs w:val="20"/>
        </w:rPr>
        <w:t>e chi l’ha raccontato fin da allora?</w:t>
      </w:r>
      <w:r w:rsidR="0087748F" w:rsidRPr="000A570C">
        <w:rPr>
          <w:rFonts w:ascii="Arial" w:hAnsi="Arial"/>
          <w:i/>
          <w:iCs/>
          <w:sz w:val="20"/>
          <w:szCs w:val="20"/>
        </w:rPr>
        <w:t xml:space="preserve"> </w:t>
      </w:r>
      <w:r w:rsidRPr="000A570C">
        <w:rPr>
          <w:rFonts w:ascii="Arial" w:hAnsi="Arial"/>
          <w:i/>
          <w:iCs/>
          <w:sz w:val="20"/>
          <w:szCs w:val="20"/>
        </w:rPr>
        <w:t>Non sono forse io, il Signore?</w:t>
      </w:r>
      <w:r w:rsidR="0087748F" w:rsidRPr="000A570C">
        <w:rPr>
          <w:rFonts w:ascii="Arial" w:hAnsi="Arial"/>
          <w:i/>
          <w:iCs/>
          <w:sz w:val="20"/>
          <w:szCs w:val="20"/>
        </w:rPr>
        <w:t xml:space="preserve"> </w:t>
      </w:r>
      <w:r w:rsidRPr="000A570C">
        <w:rPr>
          <w:rFonts w:ascii="Arial" w:hAnsi="Arial"/>
          <w:i/>
          <w:iCs/>
          <w:sz w:val="20"/>
          <w:szCs w:val="20"/>
        </w:rPr>
        <w:t>Fuori di me non c’è altro dio;</w:t>
      </w:r>
      <w:r w:rsidR="0087748F" w:rsidRPr="000A570C">
        <w:rPr>
          <w:rFonts w:ascii="Arial" w:hAnsi="Arial"/>
          <w:i/>
          <w:iCs/>
          <w:sz w:val="20"/>
          <w:szCs w:val="20"/>
        </w:rPr>
        <w:t xml:space="preserve"> </w:t>
      </w:r>
      <w:r w:rsidRPr="000A570C">
        <w:rPr>
          <w:rFonts w:ascii="Arial" w:hAnsi="Arial"/>
          <w:i/>
          <w:iCs/>
          <w:sz w:val="20"/>
          <w:szCs w:val="20"/>
        </w:rPr>
        <w:t>un dio giusto e salvatore</w:t>
      </w:r>
      <w:r w:rsidR="0087748F" w:rsidRPr="000A570C">
        <w:rPr>
          <w:rFonts w:ascii="Arial" w:hAnsi="Arial"/>
          <w:i/>
          <w:iCs/>
          <w:sz w:val="20"/>
          <w:szCs w:val="20"/>
        </w:rPr>
        <w:t xml:space="preserve"> </w:t>
      </w:r>
      <w:r w:rsidRPr="000A570C">
        <w:rPr>
          <w:rFonts w:ascii="Arial" w:hAnsi="Arial"/>
          <w:i/>
          <w:iCs/>
          <w:sz w:val="20"/>
          <w:szCs w:val="20"/>
        </w:rPr>
        <w:t>non c’è all’infuori di me.</w:t>
      </w:r>
      <w:r w:rsidR="0087748F" w:rsidRPr="000A570C">
        <w:rPr>
          <w:rFonts w:ascii="Arial" w:hAnsi="Arial"/>
          <w:i/>
          <w:iCs/>
          <w:sz w:val="20"/>
          <w:szCs w:val="20"/>
        </w:rPr>
        <w:t xml:space="preserve"> </w:t>
      </w:r>
      <w:r w:rsidRPr="000A570C">
        <w:rPr>
          <w:rFonts w:ascii="Arial" w:hAnsi="Arial"/>
          <w:i/>
          <w:iCs/>
          <w:sz w:val="20"/>
          <w:szCs w:val="20"/>
        </w:rPr>
        <w:t>Volgetevi a me e sarete salvi,</w:t>
      </w:r>
      <w:r w:rsidR="0087748F" w:rsidRPr="000A570C">
        <w:rPr>
          <w:rFonts w:ascii="Arial" w:hAnsi="Arial"/>
          <w:i/>
          <w:iCs/>
          <w:sz w:val="20"/>
          <w:szCs w:val="20"/>
        </w:rPr>
        <w:t xml:space="preserve"> </w:t>
      </w:r>
      <w:r w:rsidRPr="000A570C">
        <w:rPr>
          <w:rFonts w:ascii="Arial" w:hAnsi="Arial"/>
          <w:i/>
          <w:iCs/>
          <w:sz w:val="20"/>
          <w:szCs w:val="20"/>
        </w:rPr>
        <w:t>voi tutti confini della terra,</w:t>
      </w:r>
      <w:r w:rsidR="0087748F" w:rsidRPr="000A570C">
        <w:rPr>
          <w:rFonts w:ascii="Arial" w:hAnsi="Arial"/>
          <w:i/>
          <w:iCs/>
          <w:sz w:val="20"/>
          <w:szCs w:val="20"/>
        </w:rPr>
        <w:t xml:space="preserve"> </w:t>
      </w:r>
      <w:r w:rsidRPr="000A570C">
        <w:rPr>
          <w:rFonts w:ascii="Arial" w:hAnsi="Arial"/>
          <w:i/>
          <w:iCs/>
          <w:sz w:val="20"/>
          <w:szCs w:val="20"/>
        </w:rPr>
        <w:t>perché io sono Dio, non ce n’è altri.</w:t>
      </w:r>
      <w:r w:rsidR="0087748F" w:rsidRPr="000A570C">
        <w:rPr>
          <w:rFonts w:ascii="Arial" w:hAnsi="Arial"/>
          <w:i/>
          <w:iCs/>
          <w:sz w:val="20"/>
          <w:szCs w:val="20"/>
        </w:rPr>
        <w:t xml:space="preserve"> </w:t>
      </w:r>
      <w:r w:rsidRPr="000A570C">
        <w:rPr>
          <w:rFonts w:ascii="Arial" w:hAnsi="Arial"/>
          <w:i/>
          <w:iCs/>
          <w:sz w:val="20"/>
          <w:szCs w:val="20"/>
        </w:rPr>
        <w:t>Lo giuro su me stesso,</w:t>
      </w:r>
      <w:r w:rsidR="0087748F" w:rsidRPr="000A570C">
        <w:rPr>
          <w:rFonts w:ascii="Arial" w:hAnsi="Arial"/>
          <w:i/>
          <w:iCs/>
          <w:sz w:val="20"/>
          <w:szCs w:val="20"/>
        </w:rPr>
        <w:t xml:space="preserve"> </w:t>
      </w:r>
      <w:r w:rsidRPr="000A570C">
        <w:rPr>
          <w:rFonts w:ascii="Arial" w:hAnsi="Arial"/>
          <w:i/>
          <w:iCs/>
          <w:sz w:val="20"/>
          <w:szCs w:val="20"/>
        </w:rPr>
        <w:t>dalla mia bocca esce la giustizia,</w:t>
      </w:r>
      <w:r w:rsidR="0087748F" w:rsidRPr="000A570C">
        <w:rPr>
          <w:rFonts w:ascii="Arial" w:hAnsi="Arial"/>
          <w:i/>
          <w:iCs/>
          <w:sz w:val="20"/>
          <w:szCs w:val="20"/>
        </w:rPr>
        <w:t xml:space="preserve"> </w:t>
      </w:r>
      <w:r w:rsidRPr="000A570C">
        <w:rPr>
          <w:rFonts w:ascii="Arial" w:hAnsi="Arial"/>
          <w:i/>
          <w:iCs/>
          <w:sz w:val="20"/>
          <w:szCs w:val="20"/>
        </w:rPr>
        <w:t>una parola che non torna indietro:</w:t>
      </w:r>
      <w:r w:rsidR="0087748F" w:rsidRPr="000A570C">
        <w:rPr>
          <w:rFonts w:ascii="Arial" w:hAnsi="Arial"/>
          <w:i/>
          <w:iCs/>
          <w:sz w:val="20"/>
          <w:szCs w:val="20"/>
        </w:rPr>
        <w:t xml:space="preserve"> </w:t>
      </w:r>
      <w:r w:rsidRPr="000A570C">
        <w:rPr>
          <w:rFonts w:ascii="Arial" w:hAnsi="Arial"/>
          <w:i/>
          <w:iCs/>
          <w:sz w:val="20"/>
          <w:szCs w:val="20"/>
        </w:rPr>
        <w:t>davanti a me si piegherà ogni ginocchio,</w:t>
      </w:r>
      <w:r w:rsidR="0087748F" w:rsidRPr="000A570C">
        <w:rPr>
          <w:rFonts w:ascii="Arial" w:hAnsi="Arial"/>
          <w:i/>
          <w:iCs/>
          <w:sz w:val="20"/>
          <w:szCs w:val="20"/>
        </w:rPr>
        <w:t xml:space="preserve"> </w:t>
      </w:r>
      <w:r w:rsidRPr="000A570C">
        <w:rPr>
          <w:rFonts w:ascii="Arial" w:hAnsi="Arial"/>
          <w:i/>
          <w:iCs/>
          <w:sz w:val="20"/>
          <w:szCs w:val="20"/>
        </w:rPr>
        <w:t>per me giurerà ogni lingua».</w:t>
      </w:r>
      <w:r w:rsidR="0087748F" w:rsidRPr="000A570C">
        <w:rPr>
          <w:rFonts w:ascii="Arial" w:hAnsi="Arial"/>
          <w:i/>
          <w:iCs/>
          <w:sz w:val="20"/>
          <w:szCs w:val="20"/>
        </w:rPr>
        <w:t xml:space="preserve"> </w:t>
      </w:r>
      <w:r w:rsidRPr="000A570C">
        <w:rPr>
          <w:rFonts w:ascii="Arial" w:hAnsi="Arial"/>
          <w:i/>
          <w:iCs/>
          <w:sz w:val="20"/>
          <w:szCs w:val="20"/>
        </w:rPr>
        <w:t>Si dirà: «Solo nel Signore</w:t>
      </w:r>
      <w:r w:rsidR="0087748F" w:rsidRPr="000A570C">
        <w:rPr>
          <w:rFonts w:ascii="Arial" w:hAnsi="Arial"/>
          <w:i/>
          <w:iCs/>
          <w:sz w:val="20"/>
          <w:szCs w:val="20"/>
        </w:rPr>
        <w:t xml:space="preserve"> </w:t>
      </w:r>
      <w:r w:rsidRPr="000A570C">
        <w:rPr>
          <w:rFonts w:ascii="Arial" w:hAnsi="Arial"/>
          <w:i/>
          <w:iCs/>
          <w:sz w:val="20"/>
          <w:szCs w:val="20"/>
        </w:rPr>
        <w:t>si trovano giustizia e potenza!».</w:t>
      </w:r>
      <w:r w:rsidR="0087748F" w:rsidRPr="000A570C">
        <w:rPr>
          <w:rFonts w:ascii="Arial" w:hAnsi="Arial"/>
          <w:i/>
          <w:iCs/>
          <w:sz w:val="20"/>
          <w:szCs w:val="20"/>
        </w:rPr>
        <w:t xml:space="preserve"> </w:t>
      </w:r>
      <w:r w:rsidRPr="000A570C">
        <w:rPr>
          <w:rFonts w:ascii="Arial" w:hAnsi="Arial"/>
          <w:i/>
          <w:iCs/>
          <w:sz w:val="20"/>
          <w:szCs w:val="20"/>
        </w:rPr>
        <w:t>Verso di lui verranno, coperti di vergogna,</w:t>
      </w:r>
      <w:r w:rsidR="0087748F" w:rsidRPr="000A570C">
        <w:rPr>
          <w:rFonts w:ascii="Arial" w:hAnsi="Arial"/>
          <w:i/>
          <w:iCs/>
          <w:sz w:val="20"/>
          <w:szCs w:val="20"/>
        </w:rPr>
        <w:t xml:space="preserve"> </w:t>
      </w:r>
      <w:r w:rsidRPr="000A570C">
        <w:rPr>
          <w:rFonts w:ascii="Arial" w:hAnsi="Arial"/>
          <w:i/>
          <w:iCs/>
          <w:sz w:val="20"/>
          <w:szCs w:val="20"/>
        </w:rPr>
        <w:t>quanti ardevano d’ira contro di lui.</w:t>
      </w:r>
      <w:r w:rsidR="0087748F" w:rsidRPr="000A570C">
        <w:rPr>
          <w:rFonts w:ascii="Arial" w:hAnsi="Arial"/>
          <w:i/>
          <w:iCs/>
          <w:sz w:val="20"/>
          <w:szCs w:val="20"/>
        </w:rPr>
        <w:t xml:space="preserve"> </w:t>
      </w:r>
      <w:r w:rsidRPr="000A570C">
        <w:rPr>
          <w:rFonts w:ascii="Arial" w:hAnsi="Arial"/>
          <w:i/>
          <w:iCs/>
          <w:sz w:val="20"/>
          <w:szCs w:val="20"/>
        </w:rPr>
        <w:t>Dal Signore otterrà giustizia e gloria</w:t>
      </w:r>
      <w:r w:rsidR="0087748F" w:rsidRPr="000A570C">
        <w:rPr>
          <w:rFonts w:ascii="Arial" w:hAnsi="Arial"/>
          <w:i/>
          <w:iCs/>
          <w:sz w:val="20"/>
          <w:szCs w:val="20"/>
        </w:rPr>
        <w:t xml:space="preserve"> </w:t>
      </w:r>
      <w:r w:rsidRPr="000A570C">
        <w:rPr>
          <w:rFonts w:ascii="Arial" w:hAnsi="Arial"/>
          <w:i/>
          <w:iCs/>
          <w:sz w:val="20"/>
          <w:szCs w:val="20"/>
        </w:rPr>
        <w:t>tutta la stirpe d’Israele.</w:t>
      </w:r>
    </w:p>
    <w:p w14:paraId="3667C7BC" w14:textId="77777777" w:rsidR="00A4556D" w:rsidRDefault="00A4556D" w:rsidP="000A570C">
      <w:pPr>
        <w:spacing w:after="120"/>
        <w:jc w:val="both"/>
        <w:rPr>
          <w:rFonts w:ascii="Arial" w:hAnsi="Arial"/>
          <w:sz w:val="22"/>
          <w:szCs w:val="20"/>
        </w:rPr>
      </w:pPr>
      <w:r>
        <w:rPr>
          <w:rFonts w:ascii="Arial" w:hAnsi="Arial"/>
          <w:sz w:val="22"/>
          <w:szCs w:val="20"/>
        </w:rPr>
        <w:t xml:space="preserve">Dio manda i veri profeti sulla nostra terra per separare la sua verità dalla falsità di ogni altro dio adorato dall’uomo, che è pura invenzione, puro frutto di mente umana. Se al vero Dio non si dona verità, la falsità diviene la sola legge della vita. Da un Dio falso mai nascerà verità. Oggi la verità del vero Dio è Cristo Signore. Mancano però i veri profeti che dicano al mondo intero la sua verità separandola dalla falsità di quanti mai potranno salvare l’uomo. </w:t>
      </w:r>
      <w:r w:rsidR="00475B05">
        <w:rPr>
          <w:rFonts w:ascii="Arial" w:hAnsi="Arial"/>
          <w:sz w:val="22"/>
          <w:szCs w:val="20"/>
        </w:rPr>
        <w:t>Solo in Cristo ha stabilito che si trovino giustizia e potenza di salvezza, redenzione, giustificazione. Il cristiano è vero se grida la verità di Cristo.</w:t>
      </w:r>
    </w:p>
    <w:p w14:paraId="46664286" w14:textId="77777777" w:rsidR="00475B05" w:rsidRDefault="00475B05" w:rsidP="000A570C">
      <w:pPr>
        <w:spacing w:after="120"/>
        <w:jc w:val="both"/>
        <w:rPr>
          <w:rFonts w:ascii="Arial" w:hAnsi="Arial"/>
          <w:sz w:val="22"/>
          <w:szCs w:val="20"/>
        </w:rPr>
      </w:pPr>
      <w:r>
        <w:rPr>
          <w:rFonts w:ascii="Arial" w:hAnsi="Arial"/>
          <w:sz w:val="22"/>
          <w:szCs w:val="20"/>
        </w:rPr>
        <w:t xml:space="preserve">Vergine Maria, Madre della Redenzione, Angeli, Santi, fateci veri della verità di Cristo. </w:t>
      </w:r>
    </w:p>
    <w:p w14:paraId="5C12F69B" w14:textId="77777777" w:rsidR="00107C1C" w:rsidRPr="002D6379" w:rsidRDefault="00107C1C" w:rsidP="00107C1C">
      <w:pPr>
        <w:pStyle w:val="Titolo1"/>
        <w:spacing w:before="0" w:after="0"/>
        <w:jc w:val="center"/>
        <w:rPr>
          <w:sz w:val="28"/>
          <w:szCs w:val="28"/>
        </w:rPr>
      </w:pPr>
      <w:r w:rsidRPr="00386963">
        <w:br w:type="page"/>
      </w:r>
      <w:bookmarkStart w:id="377" w:name="_Toc62206543"/>
      <w:r w:rsidR="000A570C" w:rsidRPr="00731696">
        <w:rPr>
          <w:color w:val="000000"/>
          <w:szCs w:val="20"/>
        </w:rPr>
        <w:lastRenderedPageBreak/>
        <w:t>Tuo sposo è il tuo creatore</w:t>
      </w:r>
      <w:bookmarkEnd w:id="377"/>
    </w:p>
    <w:p w14:paraId="5E8B6FAC" w14:textId="77777777" w:rsidR="00107C1C" w:rsidRPr="00386963" w:rsidRDefault="00107C1C" w:rsidP="00107C1C">
      <w:pPr>
        <w:pStyle w:val="Titolo3"/>
        <w:spacing w:before="0" w:after="120"/>
        <w:jc w:val="center"/>
        <w:rPr>
          <w:sz w:val="32"/>
        </w:rPr>
      </w:pPr>
      <w:bookmarkStart w:id="378" w:name="_Toc62206544"/>
      <w:r w:rsidRPr="00386963">
        <w:rPr>
          <w:sz w:val="32"/>
        </w:rPr>
        <w:t>15 DICEMBRE (</w:t>
      </w:r>
      <w:r w:rsidR="00B16C09">
        <w:rPr>
          <w:sz w:val="32"/>
        </w:rPr>
        <w:t>Is 54,1-10</w:t>
      </w:r>
      <w:r w:rsidRPr="00386963">
        <w:rPr>
          <w:sz w:val="32"/>
        </w:rPr>
        <w:t>)</w:t>
      </w:r>
      <w:bookmarkEnd w:id="378"/>
    </w:p>
    <w:p w14:paraId="264811BF" w14:textId="77777777" w:rsidR="00107C1C" w:rsidRDefault="00475B05" w:rsidP="00107C1C">
      <w:pPr>
        <w:spacing w:after="120"/>
        <w:jc w:val="both"/>
        <w:rPr>
          <w:rFonts w:ascii="Arial" w:hAnsi="Arial" w:cs="Arial"/>
          <w:sz w:val="22"/>
          <w:szCs w:val="22"/>
        </w:rPr>
      </w:pPr>
      <w:r>
        <w:rPr>
          <w:rFonts w:ascii="Arial" w:hAnsi="Arial" w:cs="Arial"/>
          <w:sz w:val="22"/>
          <w:szCs w:val="22"/>
        </w:rPr>
        <w:t xml:space="preserve">I profeti sono i creatori della vera speranza. Qual è la speranza vera creata dai profeti nel popolo del Signore? Israele è sposa adultera, fedifraga, ribelle, ostinata nel seguire i suoi amanti. L’amore di Dio per essa è più forte, divinamente forte. Mai Dio si stanca, mai viene meno, nell’amore per la sua sposa. </w:t>
      </w:r>
      <w:r w:rsidR="008D384A">
        <w:rPr>
          <w:rFonts w:ascii="Arial" w:hAnsi="Arial" w:cs="Arial"/>
          <w:sz w:val="22"/>
          <w:szCs w:val="22"/>
        </w:rPr>
        <w:t>Il Signore metterà in atto tutta la sua divina sapienza e intelligenza, perché la sua sposa possa ritornare nella fedeltà. Osea, molto prima di Isaia, annunzia a Israele questa eterna volontà di Dio di riconquistare la sua sposa. La sposa è sua e mai l’abbandonerà agli idoli. Sempre andrà a cercarla. La cercherà, la troverà, la condurrà nel deserto, parlerà al suo cuore, la rinnoverà.</w:t>
      </w:r>
    </w:p>
    <w:p w14:paraId="35DD9452" w14:textId="77777777" w:rsidR="008D384A" w:rsidRPr="00FF1E75" w:rsidRDefault="008D384A" w:rsidP="00FF1E75">
      <w:pPr>
        <w:spacing w:after="120"/>
        <w:jc w:val="both"/>
        <w:rPr>
          <w:rFonts w:ascii="Arial" w:hAnsi="Arial"/>
          <w:i/>
          <w:iCs/>
          <w:sz w:val="20"/>
          <w:szCs w:val="20"/>
        </w:rPr>
      </w:pPr>
      <w:r w:rsidRPr="00FF1E75">
        <w:rPr>
          <w:rFonts w:ascii="Arial" w:hAnsi="Arial"/>
          <w:i/>
          <w:iCs/>
          <w:sz w:val="20"/>
          <w:szCs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La loro madre, infatti, si è prostituita, la loro genitrice si è coperta di vergogna, perché ha detto: “Seguirò i miei amanti, che mi danno il mio pane e la mia acqua, la mia lana, il mio lino, il mio olio e le mie bevande”.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w:t>
      </w:r>
      <w:r w:rsidR="00FF1E75">
        <w:rPr>
          <w:rFonts w:ascii="Arial" w:hAnsi="Arial"/>
          <w:i/>
          <w:iCs/>
          <w:sz w:val="20"/>
          <w:szCs w:val="20"/>
        </w:rPr>
        <w:t xml:space="preserve">Cfr. </w:t>
      </w:r>
      <w:r w:rsidRPr="00FF1E75">
        <w:rPr>
          <w:rFonts w:ascii="Arial" w:hAnsi="Arial"/>
          <w:i/>
          <w:iCs/>
          <w:sz w:val="20"/>
          <w:szCs w:val="20"/>
        </w:rPr>
        <w:t xml:space="preserve">Os 2,1-25). </w:t>
      </w:r>
    </w:p>
    <w:p w14:paraId="108FCFA7" w14:textId="77777777" w:rsidR="00731696" w:rsidRPr="00FF1E75" w:rsidRDefault="00FF1E75" w:rsidP="00FF1E75">
      <w:pPr>
        <w:spacing w:after="120"/>
        <w:jc w:val="both"/>
        <w:rPr>
          <w:rFonts w:ascii="Arial" w:hAnsi="Arial"/>
          <w:sz w:val="22"/>
          <w:szCs w:val="20"/>
        </w:rPr>
      </w:pPr>
      <w:r>
        <w:rPr>
          <w:rFonts w:ascii="Arial" w:hAnsi="Arial"/>
          <w:sz w:val="22"/>
          <w:szCs w:val="20"/>
        </w:rPr>
        <w:t xml:space="preserve">Quello del Signore è un amore eterno, che mai verrà meno per l’uomo. Dio è lo sposo fedelissimo. L’uomo può anche tradirlo, rinnegarlo, Lui resterà il Fedele. </w:t>
      </w:r>
    </w:p>
    <w:p w14:paraId="781E068B" w14:textId="77777777" w:rsidR="00731696" w:rsidRDefault="00731696" w:rsidP="000A570C">
      <w:pPr>
        <w:spacing w:after="120"/>
        <w:jc w:val="both"/>
        <w:rPr>
          <w:rFonts w:ascii="Arial" w:hAnsi="Arial"/>
          <w:i/>
          <w:iCs/>
          <w:sz w:val="20"/>
          <w:szCs w:val="20"/>
        </w:rPr>
      </w:pPr>
      <w:r w:rsidRPr="000A570C">
        <w:rPr>
          <w:rFonts w:ascii="Arial" w:hAnsi="Arial"/>
          <w:i/>
          <w:iCs/>
          <w:sz w:val="20"/>
          <w:szCs w:val="20"/>
        </w:rPr>
        <w:t>Esulta, o sterile che non hai partorito,</w:t>
      </w:r>
      <w:r w:rsidR="000A570C" w:rsidRPr="000A570C">
        <w:rPr>
          <w:rFonts w:ascii="Arial" w:hAnsi="Arial"/>
          <w:i/>
          <w:iCs/>
          <w:sz w:val="20"/>
          <w:szCs w:val="20"/>
        </w:rPr>
        <w:t xml:space="preserve"> </w:t>
      </w:r>
      <w:r w:rsidRPr="000A570C">
        <w:rPr>
          <w:rFonts w:ascii="Arial" w:hAnsi="Arial"/>
          <w:i/>
          <w:iCs/>
          <w:sz w:val="20"/>
          <w:szCs w:val="20"/>
        </w:rPr>
        <w:t>prorompi in grida di giubilo e di gioia,</w:t>
      </w:r>
      <w:r w:rsidR="000A570C" w:rsidRPr="000A570C">
        <w:rPr>
          <w:rFonts w:ascii="Arial" w:hAnsi="Arial"/>
          <w:i/>
          <w:iCs/>
          <w:sz w:val="20"/>
          <w:szCs w:val="20"/>
        </w:rPr>
        <w:t xml:space="preserve"> </w:t>
      </w:r>
      <w:r w:rsidRPr="000A570C">
        <w:rPr>
          <w:rFonts w:ascii="Arial" w:hAnsi="Arial"/>
          <w:i/>
          <w:iCs/>
          <w:sz w:val="20"/>
          <w:szCs w:val="20"/>
        </w:rPr>
        <w:t>tu che non hai provato i dolori,</w:t>
      </w:r>
      <w:r w:rsidR="000A570C" w:rsidRPr="000A570C">
        <w:rPr>
          <w:rFonts w:ascii="Arial" w:hAnsi="Arial"/>
          <w:i/>
          <w:iCs/>
          <w:sz w:val="20"/>
          <w:szCs w:val="20"/>
        </w:rPr>
        <w:t xml:space="preserve"> </w:t>
      </w:r>
      <w:r w:rsidRPr="000A570C">
        <w:rPr>
          <w:rFonts w:ascii="Arial" w:hAnsi="Arial"/>
          <w:i/>
          <w:iCs/>
          <w:sz w:val="20"/>
          <w:szCs w:val="20"/>
        </w:rPr>
        <w:t>perché più numerosi sono i figli dell’abbandonata</w:t>
      </w:r>
      <w:r w:rsidR="000A570C" w:rsidRPr="000A570C">
        <w:rPr>
          <w:rFonts w:ascii="Arial" w:hAnsi="Arial"/>
          <w:i/>
          <w:iCs/>
          <w:sz w:val="20"/>
          <w:szCs w:val="20"/>
        </w:rPr>
        <w:t xml:space="preserve"> </w:t>
      </w:r>
      <w:r w:rsidRPr="000A570C">
        <w:rPr>
          <w:rFonts w:ascii="Arial" w:hAnsi="Arial"/>
          <w:i/>
          <w:iCs/>
          <w:sz w:val="20"/>
          <w:szCs w:val="20"/>
        </w:rPr>
        <w:t>che i figli della maritata, dice il Signore.</w:t>
      </w:r>
      <w:r w:rsidR="000A570C" w:rsidRPr="000A570C">
        <w:rPr>
          <w:rFonts w:ascii="Arial" w:hAnsi="Arial"/>
          <w:i/>
          <w:iCs/>
          <w:sz w:val="20"/>
          <w:szCs w:val="20"/>
        </w:rPr>
        <w:t xml:space="preserve"> </w:t>
      </w:r>
      <w:r w:rsidRPr="000A570C">
        <w:rPr>
          <w:rFonts w:ascii="Arial" w:hAnsi="Arial"/>
          <w:i/>
          <w:iCs/>
          <w:sz w:val="20"/>
          <w:szCs w:val="20"/>
        </w:rPr>
        <w:t>Allarga lo spazio della tua tenda,</w:t>
      </w:r>
      <w:r w:rsidR="000A570C" w:rsidRPr="000A570C">
        <w:rPr>
          <w:rFonts w:ascii="Arial" w:hAnsi="Arial"/>
          <w:i/>
          <w:iCs/>
          <w:sz w:val="20"/>
          <w:szCs w:val="20"/>
        </w:rPr>
        <w:t xml:space="preserve"> </w:t>
      </w:r>
      <w:r w:rsidRPr="000A570C">
        <w:rPr>
          <w:rFonts w:ascii="Arial" w:hAnsi="Arial"/>
          <w:i/>
          <w:iCs/>
          <w:sz w:val="20"/>
          <w:szCs w:val="20"/>
        </w:rPr>
        <w:t>stendi i teli della tua dimora senza risparmio,</w:t>
      </w:r>
      <w:r w:rsidR="000A570C" w:rsidRPr="000A570C">
        <w:rPr>
          <w:rFonts w:ascii="Arial" w:hAnsi="Arial"/>
          <w:i/>
          <w:iCs/>
          <w:sz w:val="20"/>
          <w:szCs w:val="20"/>
        </w:rPr>
        <w:t xml:space="preserve"> </w:t>
      </w:r>
      <w:r w:rsidRPr="000A570C">
        <w:rPr>
          <w:rFonts w:ascii="Arial" w:hAnsi="Arial"/>
          <w:i/>
          <w:iCs/>
          <w:sz w:val="20"/>
          <w:szCs w:val="20"/>
        </w:rPr>
        <w:t>allunga le cordicelle, rinforza i tuoi paletti,</w:t>
      </w:r>
      <w:r w:rsidR="000A570C" w:rsidRPr="000A570C">
        <w:rPr>
          <w:rFonts w:ascii="Arial" w:hAnsi="Arial"/>
          <w:i/>
          <w:iCs/>
          <w:sz w:val="20"/>
          <w:szCs w:val="20"/>
        </w:rPr>
        <w:t xml:space="preserve"> </w:t>
      </w:r>
      <w:r w:rsidRPr="000A570C">
        <w:rPr>
          <w:rFonts w:ascii="Arial" w:hAnsi="Arial"/>
          <w:i/>
          <w:iCs/>
          <w:sz w:val="20"/>
          <w:szCs w:val="20"/>
        </w:rPr>
        <w:t>poiché ti allargherai a destra e a sinistra</w:t>
      </w:r>
      <w:r w:rsidR="000A570C" w:rsidRPr="000A570C">
        <w:rPr>
          <w:rFonts w:ascii="Arial" w:hAnsi="Arial"/>
          <w:i/>
          <w:iCs/>
          <w:sz w:val="20"/>
          <w:szCs w:val="20"/>
        </w:rPr>
        <w:t xml:space="preserve"> </w:t>
      </w:r>
      <w:r w:rsidRPr="000A570C">
        <w:rPr>
          <w:rFonts w:ascii="Arial" w:hAnsi="Arial"/>
          <w:i/>
          <w:iCs/>
          <w:sz w:val="20"/>
          <w:szCs w:val="20"/>
        </w:rPr>
        <w:t>e la tua discendenza possederà le nazioni,</w:t>
      </w:r>
      <w:r w:rsidR="000A570C" w:rsidRPr="000A570C">
        <w:rPr>
          <w:rFonts w:ascii="Arial" w:hAnsi="Arial"/>
          <w:i/>
          <w:iCs/>
          <w:sz w:val="20"/>
          <w:szCs w:val="20"/>
        </w:rPr>
        <w:t xml:space="preserve"> </w:t>
      </w:r>
      <w:r w:rsidRPr="000A570C">
        <w:rPr>
          <w:rFonts w:ascii="Arial" w:hAnsi="Arial"/>
          <w:i/>
          <w:iCs/>
          <w:sz w:val="20"/>
          <w:szCs w:val="20"/>
        </w:rPr>
        <w:t>popolerà le città un tempo deserte.</w:t>
      </w:r>
      <w:r w:rsidR="000A570C" w:rsidRPr="000A570C">
        <w:rPr>
          <w:rFonts w:ascii="Arial" w:hAnsi="Arial"/>
          <w:i/>
          <w:iCs/>
          <w:sz w:val="20"/>
          <w:szCs w:val="20"/>
        </w:rPr>
        <w:t xml:space="preserve"> </w:t>
      </w:r>
      <w:r w:rsidRPr="000A570C">
        <w:rPr>
          <w:rFonts w:ascii="Arial" w:hAnsi="Arial"/>
          <w:i/>
          <w:iCs/>
          <w:sz w:val="20"/>
          <w:szCs w:val="20"/>
        </w:rPr>
        <w:t>Non temere, perché non dovrai più arrossire;</w:t>
      </w:r>
      <w:r w:rsidR="000A570C" w:rsidRPr="000A570C">
        <w:rPr>
          <w:rFonts w:ascii="Arial" w:hAnsi="Arial"/>
          <w:i/>
          <w:iCs/>
          <w:sz w:val="20"/>
          <w:szCs w:val="20"/>
        </w:rPr>
        <w:t xml:space="preserve"> </w:t>
      </w:r>
      <w:r w:rsidRPr="000A570C">
        <w:rPr>
          <w:rFonts w:ascii="Arial" w:hAnsi="Arial"/>
          <w:i/>
          <w:iCs/>
          <w:sz w:val="20"/>
          <w:szCs w:val="20"/>
        </w:rPr>
        <w:t>non vergognarti, perché non sarai più disonorata;</w:t>
      </w:r>
      <w:r w:rsidR="000A570C" w:rsidRPr="000A570C">
        <w:rPr>
          <w:rFonts w:ascii="Arial" w:hAnsi="Arial"/>
          <w:i/>
          <w:iCs/>
          <w:sz w:val="20"/>
          <w:szCs w:val="20"/>
        </w:rPr>
        <w:t xml:space="preserve"> </w:t>
      </w:r>
      <w:r w:rsidRPr="000A570C">
        <w:rPr>
          <w:rFonts w:ascii="Arial" w:hAnsi="Arial"/>
          <w:i/>
          <w:iCs/>
          <w:sz w:val="20"/>
          <w:szCs w:val="20"/>
        </w:rPr>
        <w:t>anzi, dimenticherai la vergogna della tua giovinezza</w:t>
      </w:r>
      <w:r w:rsidR="000A570C" w:rsidRPr="000A570C">
        <w:rPr>
          <w:rFonts w:ascii="Arial" w:hAnsi="Arial"/>
          <w:i/>
          <w:iCs/>
          <w:sz w:val="20"/>
          <w:szCs w:val="20"/>
        </w:rPr>
        <w:t xml:space="preserve"> </w:t>
      </w:r>
      <w:r w:rsidRPr="000A570C">
        <w:rPr>
          <w:rFonts w:ascii="Arial" w:hAnsi="Arial"/>
          <w:i/>
          <w:iCs/>
          <w:sz w:val="20"/>
          <w:szCs w:val="20"/>
        </w:rPr>
        <w:t>e non ricorderai più il disonore della tua vedovanza.</w:t>
      </w:r>
      <w:r w:rsidR="000A570C" w:rsidRPr="000A570C">
        <w:rPr>
          <w:rFonts w:ascii="Arial" w:hAnsi="Arial"/>
          <w:i/>
          <w:iCs/>
          <w:sz w:val="20"/>
          <w:szCs w:val="20"/>
        </w:rPr>
        <w:t xml:space="preserve"> </w:t>
      </w:r>
      <w:r w:rsidRPr="000A570C">
        <w:rPr>
          <w:rFonts w:ascii="Arial" w:hAnsi="Arial"/>
          <w:i/>
          <w:iCs/>
          <w:sz w:val="20"/>
          <w:szCs w:val="20"/>
        </w:rPr>
        <w:t>Poiché tuo sposo è il tuo creatore,</w:t>
      </w:r>
      <w:r w:rsidR="000A570C" w:rsidRPr="000A570C">
        <w:rPr>
          <w:rFonts w:ascii="Arial" w:hAnsi="Arial"/>
          <w:i/>
          <w:iCs/>
          <w:sz w:val="20"/>
          <w:szCs w:val="20"/>
        </w:rPr>
        <w:t xml:space="preserve"> </w:t>
      </w:r>
      <w:r w:rsidRPr="000A570C">
        <w:rPr>
          <w:rFonts w:ascii="Arial" w:hAnsi="Arial"/>
          <w:i/>
          <w:iCs/>
          <w:sz w:val="20"/>
          <w:szCs w:val="20"/>
        </w:rPr>
        <w:t>Signore degli eserciti è il suo nome;</w:t>
      </w:r>
      <w:r w:rsidR="000A570C" w:rsidRPr="000A570C">
        <w:rPr>
          <w:rFonts w:ascii="Arial" w:hAnsi="Arial"/>
          <w:i/>
          <w:iCs/>
          <w:sz w:val="20"/>
          <w:szCs w:val="20"/>
        </w:rPr>
        <w:t xml:space="preserve"> </w:t>
      </w:r>
      <w:r w:rsidRPr="000A570C">
        <w:rPr>
          <w:rFonts w:ascii="Arial" w:hAnsi="Arial"/>
          <w:i/>
          <w:iCs/>
          <w:sz w:val="20"/>
          <w:szCs w:val="20"/>
        </w:rPr>
        <w:t>tuo redentore è il Santo d’Israele,</w:t>
      </w:r>
      <w:r w:rsidR="000A570C" w:rsidRPr="000A570C">
        <w:rPr>
          <w:rFonts w:ascii="Arial" w:hAnsi="Arial"/>
          <w:i/>
          <w:iCs/>
          <w:sz w:val="20"/>
          <w:szCs w:val="20"/>
        </w:rPr>
        <w:t xml:space="preserve"> </w:t>
      </w:r>
      <w:r w:rsidRPr="000A570C">
        <w:rPr>
          <w:rFonts w:ascii="Arial" w:hAnsi="Arial"/>
          <w:i/>
          <w:iCs/>
          <w:sz w:val="20"/>
          <w:szCs w:val="20"/>
        </w:rPr>
        <w:t>è chiamato Dio di tutta la terra.</w:t>
      </w:r>
      <w:r w:rsidR="000A570C" w:rsidRPr="000A570C">
        <w:rPr>
          <w:rFonts w:ascii="Arial" w:hAnsi="Arial"/>
          <w:i/>
          <w:iCs/>
          <w:sz w:val="20"/>
          <w:szCs w:val="20"/>
        </w:rPr>
        <w:t xml:space="preserve"> </w:t>
      </w:r>
      <w:r w:rsidRPr="000A570C">
        <w:rPr>
          <w:rFonts w:ascii="Arial" w:hAnsi="Arial"/>
          <w:i/>
          <w:iCs/>
          <w:sz w:val="20"/>
          <w:szCs w:val="20"/>
        </w:rPr>
        <w:t>Come una donna abbandonata</w:t>
      </w:r>
      <w:r w:rsidR="000A570C" w:rsidRPr="000A570C">
        <w:rPr>
          <w:rFonts w:ascii="Arial" w:hAnsi="Arial"/>
          <w:i/>
          <w:iCs/>
          <w:sz w:val="20"/>
          <w:szCs w:val="20"/>
        </w:rPr>
        <w:t xml:space="preserve"> </w:t>
      </w:r>
      <w:r w:rsidRPr="000A570C">
        <w:rPr>
          <w:rFonts w:ascii="Arial" w:hAnsi="Arial"/>
          <w:i/>
          <w:iCs/>
          <w:sz w:val="20"/>
          <w:szCs w:val="20"/>
        </w:rPr>
        <w:t>e con l’animo afflitto, ti ha richiamata il Signore.</w:t>
      </w:r>
      <w:r w:rsidR="000A570C" w:rsidRPr="000A570C">
        <w:rPr>
          <w:rFonts w:ascii="Arial" w:hAnsi="Arial"/>
          <w:i/>
          <w:iCs/>
          <w:sz w:val="20"/>
          <w:szCs w:val="20"/>
        </w:rPr>
        <w:t xml:space="preserve"> </w:t>
      </w:r>
      <w:r w:rsidRPr="000A570C">
        <w:rPr>
          <w:rFonts w:ascii="Arial" w:hAnsi="Arial"/>
          <w:i/>
          <w:iCs/>
          <w:sz w:val="20"/>
          <w:szCs w:val="20"/>
        </w:rPr>
        <w:t>Viene forse ripudiata la donna sposata in gioventù?</w:t>
      </w:r>
      <w:r w:rsidR="000A570C" w:rsidRPr="000A570C">
        <w:rPr>
          <w:rFonts w:ascii="Arial" w:hAnsi="Arial"/>
          <w:i/>
          <w:iCs/>
          <w:sz w:val="20"/>
          <w:szCs w:val="20"/>
        </w:rPr>
        <w:t xml:space="preserve"> </w:t>
      </w:r>
      <w:r w:rsidRPr="000A570C">
        <w:rPr>
          <w:rFonts w:ascii="Arial" w:hAnsi="Arial"/>
          <w:i/>
          <w:iCs/>
          <w:sz w:val="20"/>
          <w:szCs w:val="20"/>
        </w:rPr>
        <w:t>– dice il tuo Dio.</w:t>
      </w:r>
      <w:r w:rsidR="000A570C" w:rsidRPr="000A570C">
        <w:rPr>
          <w:rFonts w:ascii="Arial" w:hAnsi="Arial"/>
          <w:i/>
          <w:iCs/>
          <w:sz w:val="20"/>
          <w:szCs w:val="20"/>
        </w:rPr>
        <w:t xml:space="preserve"> </w:t>
      </w:r>
      <w:r w:rsidRPr="000A570C">
        <w:rPr>
          <w:rFonts w:ascii="Arial" w:hAnsi="Arial"/>
          <w:i/>
          <w:iCs/>
          <w:sz w:val="20"/>
          <w:szCs w:val="20"/>
        </w:rPr>
        <w:t>Per un breve istante ti ho abbandonata,</w:t>
      </w:r>
      <w:r w:rsidR="000A570C" w:rsidRPr="000A570C">
        <w:rPr>
          <w:rFonts w:ascii="Arial" w:hAnsi="Arial"/>
          <w:i/>
          <w:iCs/>
          <w:sz w:val="20"/>
          <w:szCs w:val="20"/>
        </w:rPr>
        <w:t xml:space="preserve"> </w:t>
      </w:r>
      <w:r w:rsidRPr="000A570C">
        <w:rPr>
          <w:rFonts w:ascii="Arial" w:hAnsi="Arial"/>
          <w:i/>
          <w:iCs/>
          <w:sz w:val="20"/>
          <w:szCs w:val="20"/>
        </w:rPr>
        <w:t>ma ti raccoglierò con immenso amore.</w:t>
      </w:r>
      <w:r w:rsidR="000A570C" w:rsidRPr="000A570C">
        <w:rPr>
          <w:rFonts w:ascii="Arial" w:hAnsi="Arial"/>
          <w:i/>
          <w:iCs/>
          <w:sz w:val="20"/>
          <w:szCs w:val="20"/>
        </w:rPr>
        <w:t xml:space="preserve"> </w:t>
      </w:r>
      <w:r w:rsidRPr="000A570C">
        <w:rPr>
          <w:rFonts w:ascii="Arial" w:hAnsi="Arial"/>
          <w:i/>
          <w:iCs/>
          <w:sz w:val="20"/>
          <w:szCs w:val="20"/>
        </w:rPr>
        <w:t>In un impeto di collera</w:t>
      </w:r>
      <w:r w:rsidR="000A570C" w:rsidRPr="000A570C">
        <w:rPr>
          <w:rFonts w:ascii="Arial" w:hAnsi="Arial"/>
          <w:i/>
          <w:iCs/>
          <w:sz w:val="20"/>
          <w:szCs w:val="20"/>
        </w:rPr>
        <w:t xml:space="preserve"> </w:t>
      </w:r>
      <w:r w:rsidRPr="000A570C">
        <w:rPr>
          <w:rFonts w:ascii="Arial" w:hAnsi="Arial"/>
          <w:i/>
          <w:iCs/>
          <w:sz w:val="20"/>
          <w:szCs w:val="20"/>
        </w:rPr>
        <w:t>ti ho nascosto per un poco il mio volto;</w:t>
      </w:r>
      <w:r w:rsidR="000A570C" w:rsidRPr="000A570C">
        <w:rPr>
          <w:rFonts w:ascii="Arial" w:hAnsi="Arial"/>
          <w:i/>
          <w:iCs/>
          <w:sz w:val="20"/>
          <w:szCs w:val="20"/>
        </w:rPr>
        <w:t xml:space="preserve"> </w:t>
      </w:r>
      <w:r w:rsidRPr="000A570C">
        <w:rPr>
          <w:rFonts w:ascii="Arial" w:hAnsi="Arial"/>
          <w:i/>
          <w:iCs/>
          <w:sz w:val="20"/>
          <w:szCs w:val="20"/>
        </w:rPr>
        <w:t>ma con affetto perenne</w:t>
      </w:r>
      <w:r w:rsidR="000A570C" w:rsidRPr="000A570C">
        <w:rPr>
          <w:rFonts w:ascii="Arial" w:hAnsi="Arial"/>
          <w:i/>
          <w:iCs/>
          <w:sz w:val="20"/>
          <w:szCs w:val="20"/>
        </w:rPr>
        <w:t xml:space="preserve"> </w:t>
      </w:r>
      <w:r w:rsidRPr="000A570C">
        <w:rPr>
          <w:rFonts w:ascii="Arial" w:hAnsi="Arial"/>
          <w:i/>
          <w:iCs/>
          <w:sz w:val="20"/>
          <w:szCs w:val="20"/>
        </w:rPr>
        <w:t>ho avuto pietà di te,</w:t>
      </w:r>
      <w:r w:rsidR="000A570C" w:rsidRPr="000A570C">
        <w:rPr>
          <w:rFonts w:ascii="Arial" w:hAnsi="Arial"/>
          <w:i/>
          <w:iCs/>
          <w:sz w:val="20"/>
          <w:szCs w:val="20"/>
        </w:rPr>
        <w:t xml:space="preserve"> </w:t>
      </w:r>
      <w:r w:rsidRPr="000A570C">
        <w:rPr>
          <w:rFonts w:ascii="Arial" w:hAnsi="Arial"/>
          <w:i/>
          <w:iCs/>
          <w:sz w:val="20"/>
          <w:szCs w:val="20"/>
        </w:rPr>
        <w:t>dice il tuo redentore, il Signore.</w:t>
      </w:r>
      <w:r w:rsidR="000A570C" w:rsidRPr="000A570C">
        <w:rPr>
          <w:rFonts w:ascii="Arial" w:hAnsi="Arial"/>
          <w:i/>
          <w:iCs/>
          <w:sz w:val="20"/>
          <w:szCs w:val="20"/>
        </w:rPr>
        <w:t xml:space="preserve"> </w:t>
      </w:r>
      <w:r w:rsidRPr="000A570C">
        <w:rPr>
          <w:rFonts w:ascii="Arial" w:hAnsi="Arial"/>
          <w:i/>
          <w:iCs/>
          <w:sz w:val="20"/>
          <w:szCs w:val="20"/>
        </w:rPr>
        <w:t>Ora è per me come ai giorni di Noè,</w:t>
      </w:r>
      <w:r w:rsidR="000A570C" w:rsidRPr="000A570C">
        <w:rPr>
          <w:rFonts w:ascii="Arial" w:hAnsi="Arial"/>
          <w:i/>
          <w:iCs/>
          <w:sz w:val="20"/>
          <w:szCs w:val="20"/>
        </w:rPr>
        <w:t xml:space="preserve"> </w:t>
      </w:r>
      <w:r w:rsidRPr="000A570C">
        <w:rPr>
          <w:rFonts w:ascii="Arial" w:hAnsi="Arial"/>
          <w:i/>
          <w:iCs/>
          <w:sz w:val="20"/>
          <w:szCs w:val="20"/>
        </w:rPr>
        <w:t>quando giurai che non avrei più riversato</w:t>
      </w:r>
      <w:r w:rsidR="000A570C" w:rsidRPr="000A570C">
        <w:rPr>
          <w:rFonts w:ascii="Arial" w:hAnsi="Arial"/>
          <w:i/>
          <w:iCs/>
          <w:sz w:val="20"/>
          <w:szCs w:val="20"/>
        </w:rPr>
        <w:t xml:space="preserve"> </w:t>
      </w:r>
      <w:r w:rsidRPr="000A570C">
        <w:rPr>
          <w:rFonts w:ascii="Arial" w:hAnsi="Arial"/>
          <w:i/>
          <w:iCs/>
          <w:sz w:val="20"/>
          <w:szCs w:val="20"/>
        </w:rPr>
        <w:t>le acque di Noè sulla terra;</w:t>
      </w:r>
      <w:r w:rsidR="000A570C" w:rsidRPr="000A570C">
        <w:rPr>
          <w:rFonts w:ascii="Arial" w:hAnsi="Arial"/>
          <w:i/>
          <w:iCs/>
          <w:sz w:val="20"/>
          <w:szCs w:val="20"/>
        </w:rPr>
        <w:t xml:space="preserve"> </w:t>
      </w:r>
      <w:r w:rsidRPr="000A570C">
        <w:rPr>
          <w:rFonts w:ascii="Arial" w:hAnsi="Arial"/>
          <w:i/>
          <w:iCs/>
          <w:sz w:val="20"/>
          <w:szCs w:val="20"/>
        </w:rPr>
        <w:t>così ora giuro di non più adirarmi con te</w:t>
      </w:r>
      <w:r w:rsidR="000A570C" w:rsidRPr="000A570C">
        <w:rPr>
          <w:rFonts w:ascii="Arial" w:hAnsi="Arial"/>
          <w:i/>
          <w:iCs/>
          <w:sz w:val="20"/>
          <w:szCs w:val="20"/>
        </w:rPr>
        <w:t xml:space="preserve"> </w:t>
      </w:r>
      <w:r w:rsidRPr="000A570C">
        <w:rPr>
          <w:rFonts w:ascii="Arial" w:hAnsi="Arial"/>
          <w:i/>
          <w:iCs/>
          <w:sz w:val="20"/>
          <w:szCs w:val="20"/>
        </w:rPr>
        <w:t>e di non più minacciarti.</w:t>
      </w:r>
      <w:r w:rsidR="000A570C" w:rsidRPr="000A570C">
        <w:rPr>
          <w:rFonts w:ascii="Arial" w:hAnsi="Arial"/>
          <w:i/>
          <w:iCs/>
          <w:sz w:val="20"/>
          <w:szCs w:val="20"/>
        </w:rPr>
        <w:t xml:space="preserve"> </w:t>
      </w:r>
      <w:r w:rsidRPr="000A570C">
        <w:rPr>
          <w:rFonts w:ascii="Arial" w:hAnsi="Arial"/>
          <w:i/>
          <w:iCs/>
          <w:sz w:val="20"/>
          <w:szCs w:val="20"/>
        </w:rPr>
        <w:t>Anche se i monti si spostassero e i colli vacillassero,</w:t>
      </w:r>
      <w:r w:rsidR="000A570C" w:rsidRPr="000A570C">
        <w:rPr>
          <w:rFonts w:ascii="Arial" w:hAnsi="Arial"/>
          <w:i/>
          <w:iCs/>
          <w:sz w:val="20"/>
          <w:szCs w:val="20"/>
        </w:rPr>
        <w:t xml:space="preserve"> </w:t>
      </w:r>
      <w:r w:rsidRPr="000A570C">
        <w:rPr>
          <w:rFonts w:ascii="Arial" w:hAnsi="Arial"/>
          <w:i/>
          <w:iCs/>
          <w:sz w:val="20"/>
          <w:szCs w:val="20"/>
        </w:rPr>
        <w:t>non si allontanerebbe da te il mio affetto,</w:t>
      </w:r>
      <w:r w:rsidR="000A570C" w:rsidRPr="000A570C">
        <w:rPr>
          <w:rFonts w:ascii="Arial" w:hAnsi="Arial"/>
          <w:i/>
          <w:iCs/>
          <w:sz w:val="20"/>
          <w:szCs w:val="20"/>
        </w:rPr>
        <w:t xml:space="preserve"> </w:t>
      </w:r>
      <w:r w:rsidRPr="000A570C">
        <w:rPr>
          <w:rFonts w:ascii="Arial" w:hAnsi="Arial"/>
          <w:i/>
          <w:iCs/>
          <w:sz w:val="20"/>
          <w:szCs w:val="20"/>
        </w:rPr>
        <w:t>né vacillerebbe la mia alleanza di pace,</w:t>
      </w:r>
      <w:r w:rsidR="000A570C" w:rsidRPr="000A570C">
        <w:rPr>
          <w:rFonts w:ascii="Arial" w:hAnsi="Arial"/>
          <w:i/>
          <w:iCs/>
          <w:sz w:val="20"/>
          <w:szCs w:val="20"/>
        </w:rPr>
        <w:t xml:space="preserve"> </w:t>
      </w:r>
      <w:r w:rsidRPr="000A570C">
        <w:rPr>
          <w:rFonts w:ascii="Arial" w:hAnsi="Arial"/>
          <w:i/>
          <w:iCs/>
          <w:sz w:val="20"/>
          <w:szCs w:val="20"/>
        </w:rPr>
        <w:t>dice il Signore che ti usa misericordia.</w:t>
      </w:r>
    </w:p>
    <w:p w14:paraId="32EDEA46" w14:textId="77777777" w:rsidR="00475B05" w:rsidRDefault="00FF1E75" w:rsidP="000A570C">
      <w:pPr>
        <w:spacing w:after="120"/>
        <w:jc w:val="both"/>
        <w:rPr>
          <w:rFonts w:ascii="Arial" w:hAnsi="Arial"/>
          <w:sz w:val="22"/>
          <w:szCs w:val="20"/>
        </w:rPr>
      </w:pPr>
      <w:r>
        <w:rPr>
          <w:rFonts w:ascii="Arial" w:hAnsi="Arial"/>
          <w:sz w:val="22"/>
          <w:szCs w:val="20"/>
        </w:rPr>
        <w:t xml:space="preserve">Dio ha sposato l’umanità in Cristo Gesù. In Lui essa è divenuta parte di sé. Lui l’ha resa partecipe della sua divina natura. In Cristo la sua sposa è stata fedelissima, purissima, si è conservata casta, vergine per il suo Dio. La sua fedeltà è stata a prova di morte in Croce. </w:t>
      </w:r>
      <w:r w:rsidR="00F417ED">
        <w:rPr>
          <w:rFonts w:ascii="Arial" w:hAnsi="Arial"/>
          <w:sz w:val="22"/>
          <w:szCs w:val="20"/>
        </w:rPr>
        <w:t>In Cristo, ogni altro uomo, è chiamato a divenire sposa di Cristo, per essere sposa del Padre nello Spirito Santo. Chi non si lascia fare sposa di Cristo, mai potrà divenire sposa del Padre. È nell’umanità di Cristo che ogni sposalizio con Dio potrà essere celebrato, vissuto. Se la Chiesa non dona Cristo, è sposa infedele di Lui.</w:t>
      </w:r>
    </w:p>
    <w:p w14:paraId="6C4148EF" w14:textId="77777777" w:rsidR="00F417ED" w:rsidRPr="00FF1E75" w:rsidRDefault="00F417ED" w:rsidP="000A570C">
      <w:pPr>
        <w:spacing w:after="120"/>
        <w:jc w:val="both"/>
        <w:rPr>
          <w:rFonts w:ascii="Arial" w:hAnsi="Arial"/>
          <w:sz w:val="22"/>
          <w:szCs w:val="20"/>
        </w:rPr>
      </w:pPr>
      <w:r>
        <w:rPr>
          <w:rFonts w:ascii="Arial" w:hAnsi="Arial"/>
          <w:sz w:val="22"/>
          <w:szCs w:val="20"/>
        </w:rPr>
        <w:t xml:space="preserve">Vergine Maria, Madre della Redenzione, Angeli, Santi, fateci vere spose di Cristo.  </w:t>
      </w:r>
    </w:p>
    <w:p w14:paraId="1F97D9EF" w14:textId="77777777" w:rsidR="00107C1C" w:rsidRPr="00386963" w:rsidRDefault="00107C1C" w:rsidP="00107C1C">
      <w:pPr>
        <w:pStyle w:val="Titolo1"/>
        <w:spacing w:before="0" w:after="0"/>
        <w:jc w:val="center"/>
      </w:pPr>
      <w:r w:rsidRPr="00386963">
        <w:br w:type="page"/>
      </w:r>
      <w:bookmarkStart w:id="379" w:name="_Toc62206545"/>
      <w:r w:rsidR="000A570C" w:rsidRPr="00731696">
        <w:rPr>
          <w:color w:val="000000"/>
          <w:szCs w:val="20"/>
        </w:rPr>
        <w:lastRenderedPageBreak/>
        <w:t>Io ne radunerò ancora altri,</w:t>
      </w:r>
      <w:r w:rsidR="000A570C">
        <w:rPr>
          <w:color w:val="000000"/>
          <w:szCs w:val="20"/>
        </w:rPr>
        <w:t xml:space="preserve"> </w:t>
      </w:r>
      <w:r w:rsidR="000A570C" w:rsidRPr="00731696">
        <w:rPr>
          <w:color w:val="000000"/>
          <w:szCs w:val="20"/>
        </w:rPr>
        <w:t>oltre quelli già radunati</w:t>
      </w:r>
      <w:bookmarkEnd w:id="379"/>
    </w:p>
    <w:p w14:paraId="1F9068E3" w14:textId="77777777" w:rsidR="00107C1C" w:rsidRPr="00386963" w:rsidRDefault="00107C1C" w:rsidP="00107C1C">
      <w:pPr>
        <w:pStyle w:val="Titolo3"/>
        <w:spacing w:before="0" w:after="120"/>
        <w:jc w:val="center"/>
        <w:rPr>
          <w:sz w:val="32"/>
        </w:rPr>
      </w:pPr>
      <w:bookmarkStart w:id="380" w:name="_Toc62206546"/>
      <w:r w:rsidRPr="00386963">
        <w:rPr>
          <w:sz w:val="32"/>
        </w:rPr>
        <w:t>16 DICEMBRE (</w:t>
      </w:r>
      <w:r w:rsidR="00B16C09">
        <w:rPr>
          <w:sz w:val="32"/>
        </w:rPr>
        <w:t>Is 56,1-3a.6-8</w:t>
      </w:r>
      <w:r w:rsidRPr="00386963">
        <w:rPr>
          <w:sz w:val="32"/>
        </w:rPr>
        <w:t>)</w:t>
      </w:r>
      <w:bookmarkEnd w:id="380"/>
    </w:p>
    <w:p w14:paraId="021495C0" w14:textId="77777777" w:rsidR="00107C1C" w:rsidRDefault="00F417ED" w:rsidP="00107C1C">
      <w:pPr>
        <w:spacing w:after="120"/>
        <w:jc w:val="both"/>
        <w:rPr>
          <w:rFonts w:ascii="Arial" w:hAnsi="Arial" w:cs="Arial"/>
          <w:sz w:val="22"/>
          <w:szCs w:val="22"/>
        </w:rPr>
      </w:pPr>
      <w:r>
        <w:rPr>
          <w:rFonts w:ascii="Arial" w:hAnsi="Arial" w:cs="Arial"/>
          <w:sz w:val="22"/>
          <w:szCs w:val="22"/>
        </w:rPr>
        <w:t xml:space="preserve">Dio non è solo il Dio di Israele. È il Dio di ogni uomo perché di ogni uomo Lui è il Creatore, il Signore, la vita, la benedizione, la pace, la giustizia, la luce, la santità. </w:t>
      </w:r>
      <w:r w:rsidR="00A55D5A">
        <w:rPr>
          <w:rFonts w:ascii="Arial" w:hAnsi="Arial" w:cs="Arial"/>
          <w:sz w:val="22"/>
          <w:szCs w:val="22"/>
        </w:rPr>
        <w:t>Non solo il popolo di Dio viene radunato dal Signore per essere condotto nella sua casa di preghiera, nel suo santo tempio, nella casa del suo cuore, ma ogni altro uomo il Signore vuole cerca</w:t>
      </w:r>
      <w:r w:rsidR="00E10289">
        <w:rPr>
          <w:rFonts w:ascii="Arial" w:hAnsi="Arial" w:cs="Arial"/>
          <w:sz w:val="22"/>
          <w:szCs w:val="22"/>
        </w:rPr>
        <w:t>re</w:t>
      </w:r>
      <w:r w:rsidR="00A55D5A">
        <w:rPr>
          <w:rFonts w:ascii="Arial" w:hAnsi="Arial" w:cs="Arial"/>
          <w:sz w:val="22"/>
          <w:szCs w:val="22"/>
        </w:rPr>
        <w:t xml:space="preserve"> per condurlo nella sua casa, per aprirgli le porte del suo cuore. Questa verità Cristo Gesù non solo la fa interamente sua, la consegna anche ai suoi Apostoli, mandandoli in tutto il mondo perché cerchino tutte le pecore del Padre.</w:t>
      </w:r>
    </w:p>
    <w:p w14:paraId="6AC18C96" w14:textId="77777777" w:rsidR="00A55D5A" w:rsidRPr="00A55D5A" w:rsidRDefault="00A55D5A" w:rsidP="00A55D5A">
      <w:pPr>
        <w:spacing w:after="120"/>
        <w:jc w:val="both"/>
        <w:rPr>
          <w:rFonts w:ascii="Arial" w:hAnsi="Arial"/>
          <w:i/>
          <w:iCs/>
          <w:sz w:val="20"/>
          <w:szCs w:val="20"/>
        </w:rPr>
      </w:pPr>
      <w:r w:rsidRPr="00A55D5A">
        <w:rPr>
          <w:rFonts w:ascii="Arial" w:hAnsi="Arial"/>
          <w:i/>
          <w:iCs/>
          <w:sz w:val="20"/>
          <w:szCs w:val="20"/>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10,7-18). </w:t>
      </w:r>
    </w:p>
    <w:p w14:paraId="1E3B4C49" w14:textId="77777777" w:rsidR="00A55D5A" w:rsidRPr="00A55D5A" w:rsidRDefault="00A55D5A" w:rsidP="00A55D5A">
      <w:pPr>
        <w:spacing w:after="120"/>
        <w:jc w:val="both"/>
        <w:rPr>
          <w:rFonts w:ascii="Arial" w:hAnsi="Arial"/>
          <w:i/>
          <w:iCs/>
          <w:sz w:val="20"/>
          <w:szCs w:val="20"/>
        </w:rPr>
      </w:pPr>
      <w:r w:rsidRPr="00A55D5A">
        <w:rPr>
          <w:rFonts w:ascii="Arial" w:hAnsi="Arial"/>
          <w:i/>
          <w:iCs/>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24,46-48). </w:t>
      </w:r>
    </w:p>
    <w:p w14:paraId="63EA4550" w14:textId="77777777" w:rsidR="00A55D5A" w:rsidRDefault="00A2443B" w:rsidP="00107C1C">
      <w:pPr>
        <w:spacing w:after="120"/>
        <w:jc w:val="both"/>
        <w:rPr>
          <w:rFonts w:ascii="Arial" w:hAnsi="Arial" w:cs="Arial"/>
          <w:sz w:val="22"/>
          <w:szCs w:val="22"/>
        </w:rPr>
      </w:pPr>
      <w:r>
        <w:rPr>
          <w:rFonts w:ascii="Arial" w:hAnsi="Arial" w:cs="Arial"/>
          <w:sz w:val="22"/>
          <w:szCs w:val="22"/>
        </w:rPr>
        <w:t>La Chiesa non ha il mandato di stipulare accordi diplomatici di rispetto reciproco con le altre religioni. La Chiesa deve dare alle altre religioni la sua verità eterna che è Cristo Signore. Il rispetto è dato a tutti dalla stessa Parola di Gesù. Ama i tuoi nemici. Prega per i tuoi persecutori. Se il tuo avversari</w:t>
      </w:r>
      <w:r w:rsidR="00E10289">
        <w:rPr>
          <w:rFonts w:ascii="Arial" w:hAnsi="Arial" w:cs="Arial"/>
          <w:sz w:val="22"/>
          <w:szCs w:val="22"/>
        </w:rPr>
        <w:t>o</w:t>
      </w:r>
      <w:r>
        <w:rPr>
          <w:rFonts w:ascii="Arial" w:hAnsi="Arial" w:cs="Arial"/>
          <w:sz w:val="22"/>
          <w:szCs w:val="22"/>
        </w:rPr>
        <w:t xml:space="preserve"> ti chied</w:t>
      </w:r>
      <w:r w:rsidR="00E10289">
        <w:rPr>
          <w:rFonts w:ascii="Arial" w:hAnsi="Arial" w:cs="Arial"/>
          <w:sz w:val="22"/>
          <w:szCs w:val="22"/>
        </w:rPr>
        <w:t>e</w:t>
      </w:r>
      <w:r>
        <w:rPr>
          <w:rFonts w:ascii="Arial" w:hAnsi="Arial" w:cs="Arial"/>
          <w:sz w:val="22"/>
          <w:szCs w:val="22"/>
        </w:rPr>
        <w:t xml:space="preserve"> la tunica, tu dagli il mantello. Se ti costringe a portare una croce, tu portane due. Se ti percuote, dagli l’altra guancia. Questo è il rispetto per gli altri: vivere ogni cosa con somma mitezza. Al rispetto che nasce dal Vangelo, si deve aggiungere il dono del Vangelo. Io ti dono Cristo e il suo Vangelo. Tu apr</w:t>
      </w:r>
      <w:r w:rsidR="00E10289">
        <w:rPr>
          <w:rFonts w:ascii="Arial" w:hAnsi="Arial" w:cs="Arial"/>
          <w:sz w:val="22"/>
          <w:szCs w:val="22"/>
        </w:rPr>
        <w:t>i</w:t>
      </w:r>
      <w:r>
        <w:rPr>
          <w:rFonts w:ascii="Arial" w:hAnsi="Arial" w:cs="Arial"/>
          <w:sz w:val="22"/>
          <w:szCs w:val="22"/>
        </w:rPr>
        <w:t xml:space="preserve"> il cuore di Cristo e della tua vera umanità. Se non vuoi accogliere la tua vera umanità, domani e oggi sarai tu responsabile dinanzi a Dio. Io sono innocente.</w:t>
      </w:r>
    </w:p>
    <w:p w14:paraId="2D720221" w14:textId="77777777" w:rsidR="00731696" w:rsidRDefault="00731696" w:rsidP="000A570C">
      <w:pPr>
        <w:spacing w:after="120"/>
        <w:jc w:val="both"/>
        <w:rPr>
          <w:rFonts w:ascii="Arial" w:hAnsi="Arial"/>
          <w:i/>
          <w:iCs/>
          <w:sz w:val="20"/>
          <w:szCs w:val="20"/>
        </w:rPr>
      </w:pPr>
      <w:r w:rsidRPr="000A570C">
        <w:rPr>
          <w:rFonts w:ascii="Arial" w:hAnsi="Arial"/>
          <w:i/>
          <w:iCs/>
          <w:sz w:val="20"/>
          <w:szCs w:val="20"/>
        </w:rPr>
        <w:t>Così dice il Signore:</w:t>
      </w:r>
      <w:r w:rsidR="000A570C" w:rsidRPr="000A570C">
        <w:rPr>
          <w:rFonts w:ascii="Arial" w:hAnsi="Arial"/>
          <w:i/>
          <w:iCs/>
          <w:sz w:val="20"/>
          <w:szCs w:val="20"/>
        </w:rPr>
        <w:t xml:space="preserve"> </w:t>
      </w:r>
      <w:r w:rsidRPr="000A570C">
        <w:rPr>
          <w:rFonts w:ascii="Arial" w:hAnsi="Arial"/>
          <w:i/>
          <w:iCs/>
          <w:sz w:val="20"/>
          <w:szCs w:val="20"/>
        </w:rPr>
        <w:t>«Osservate il diritto e praticate la giustizia,</w:t>
      </w:r>
      <w:r w:rsidR="000A570C" w:rsidRPr="000A570C">
        <w:rPr>
          <w:rFonts w:ascii="Arial" w:hAnsi="Arial"/>
          <w:i/>
          <w:iCs/>
          <w:sz w:val="20"/>
          <w:szCs w:val="20"/>
        </w:rPr>
        <w:t xml:space="preserve"> </w:t>
      </w:r>
      <w:r w:rsidRPr="000A570C">
        <w:rPr>
          <w:rFonts w:ascii="Arial" w:hAnsi="Arial"/>
          <w:i/>
          <w:iCs/>
          <w:sz w:val="20"/>
          <w:szCs w:val="20"/>
        </w:rPr>
        <w:t>perché la mia salvezza sta per venire,</w:t>
      </w:r>
      <w:r w:rsidR="000A570C" w:rsidRPr="000A570C">
        <w:rPr>
          <w:rFonts w:ascii="Arial" w:hAnsi="Arial"/>
          <w:i/>
          <w:iCs/>
          <w:sz w:val="20"/>
          <w:szCs w:val="20"/>
        </w:rPr>
        <w:t xml:space="preserve"> </w:t>
      </w:r>
      <w:r w:rsidRPr="000A570C">
        <w:rPr>
          <w:rFonts w:ascii="Arial" w:hAnsi="Arial"/>
          <w:i/>
          <w:iCs/>
          <w:sz w:val="20"/>
          <w:szCs w:val="20"/>
        </w:rPr>
        <w:t>la mia giustizia sta per rivelarsi».</w:t>
      </w:r>
      <w:r w:rsidR="000A570C" w:rsidRPr="000A570C">
        <w:rPr>
          <w:rFonts w:ascii="Arial" w:hAnsi="Arial"/>
          <w:i/>
          <w:iCs/>
          <w:sz w:val="20"/>
          <w:szCs w:val="20"/>
        </w:rPr>
        <w:t xml:space="preserve"> </w:t>
      </w:r>
      <w:r w:rsidRPr="000A570C">
        <w:rPr>
          <w:rFonts w:ascii="Arial" w:hAnsi="Arial"/>
          <w:i/>
          <w:iCs/>
          <w:sz w:val="20"/>
          <w:szCs w:val="20"/>
        </w:rPr>
        <w:t>Beato l’uomo che così agisce</w:t>
      </w:r>
      <w:r w:rsidR="000A570C" w:rsidRPr="000A570C">
        <w:rPr>
          <w:rFonts w:ascii="Arial" w:hAnsi="Arial"/>
          <w:i/>
          <w:iCs/>
          <w:sz w:val="20"/>
          <w:szCs w:val="20"/>
        </w:rPr>
        <w:t xml:space="preserve"> </w:t>
      </w:r>
      <w:r w:rsidRPr="000A570C">
        <w:rPr>
          <w:rFonts w:ascii="Arial" w:hAnsi="Arial"/>
          <w:i/>
          <w:iCs/>
          <w:sz w:val="20"/>
          <w:szCs w:val="20"/>
        </w:rPr>
        <w:t>e il figlio dell’uomo che a questo si attiene,</w:t>
      </w:r>
      <w:r w:rsidR="000A570C" w:rsidRPr="000A570C">
        <w:rPr>
          <w:rFonts w:ascii="Arial" w:hAnsi="Arial"/>
          <w:i/>
          <w:iCs/>
          <w:sz w:val="20"/>
          <w:szCs w:val="20"/>
        </w:rPr>
        <w:t xml:space="preserve"> </w:t>
      </w:r>
      <w:r w:rsidRPr="000A570C">
        <w:rPr>
          <w:rFonts w:ascii="Arial" w:hAnsi="Arial"/>
          <w:i/>
          <w:iCs/>
          <w:sz w:val="20"/>
          <w:szCs w:val="20"/>
        </w:rPr>
        <w:t>che osserva il sabato senza profanarlo,</w:t>
      </w:r>
      <w:r w:rsidR="000A570C" w:rsidRPr="000A570C">
        <w:rPr>
          <w:rFonts w:ascii="Arial" w:hAnsi="Arial"/>
          <w:i/>
          <w:iCs/>
          <w:sz w:val="20"/>
          <w:szCs w:val="20"/>
        </w:rPr>
        <w:t xml:space="preserve"> </w:t>
      </w:r>
      <w:r w:rsidRPr="000A570C">
        <w:rPr>
          <w:rFonts w:ascii="Arial" w:hAnsi="Arial"/>
          <w:i/>
          <w:iCs/>
          <w:sz w:val="20"/>
          <w:szCs w:val="20"/>
        </w:rPr>
        <w:t>che preserva la sua mano da ogni male.</w:t>
      </w:r>
      <w:r w:rsidR="000A570C" w:rsidRPr="000A570C">
        <w:rPr>
          <w:rFonts w:ascii="Arial" w:hAnsi="Arial"/>
          <w:i/>
          <w:iCs/>
          <w:sz w:val="20"/>
          <w:szCs w:val="20"/>
        </w:rPr>
        <w:t xml:space="preserve"> </w:t>
      </w:r>
      <w:r w:rsidRPr="000A570C">
        <w:rPr>
          <w:rFonts w:ascii="Arial" w:hAnsi="Arial"/>
          <w:i/>
          <w:iCs/>
          <w:sz w:val="20"/>
          <w:szCs w:val="20"/>
        </w:rPr>
        <w:t>Non dica lo straniero che ha aderito al Signore:</w:t>
      </w:r>
      <w:r w:rsidR="000A570C" w:rsidRPr="000A570C">
        <w:rPr>
          <w:rFonts w:ascii="Arial" w:hAnsi="Arial"/>
          <w:i/>
          <w:iCs/>
          <w:sz w:val="20"/>
          <w:szCs w:val="20"/>
        </w:rPr>
        <w:t xml:space="preserve"> </w:t>
      </w:r>
      <w:r w:rsidRPr="000A570C">
        <w:rPr>
          <w:rFonts w:ascii="Arial" w:hAnsi="Arial"/>
          <w:i/>
          <w:iCs/>
          <w:sz w:val="20"/>
          <w:szCs w:val="20"/>
        </w:rPr>
        <w:t>«Certo, mi escluderà il Signore dal suo popolo!».</w:t>
      </w:r>
      <w:r w:rsidR="000A570C" w:rsidRPr="000A570C">
        <w:rPr>
          <w:rFonts w:ascii="Arial" w:hAnsi="Arial"/>
          <w:i/>
          <w:iCs/>
          <w:sz w:val="20"/>
          <w:szCs w:val="20"/>
        </w:rPr>
        <w:t xml:space="preserve"> </w:t>
      </w:r>
      <w:r w:rsidRPr="000A570C">
        <w:rPr>
          <w:rFonts w:ascii="Arial" w:hAnsi="Arial"/>
          <w:i/>
          <w:iCs/>
          <w:sz w:val="20"/>
          <w:szCs w:val="20"/>
        </w:rPr>
        <w:t>Gli stranieri, che hanno aderito al Signore per servirlo</w:t>
      </w:r>
      <w:r w:rsidR="000A570C" w:rsidRPr="000A570C">
        <w:rPr>
          <w:rFonts w:ascii="Arial" w:hAnsi="Arial"/>
          <w:i/>
          <w:iCs/>
          <w:sz w:val="20"/>
          <w:szCs w:val="20"/>
        </w:rPr>
        <w:t xml:space="preserve"> </w:t>
      </w:r>
      <w:r w:rsidRPr="000A570C">
        <w:rPr>
          <w:rFonts w:ascii="Arial" w:hAnsi="Arial"/>
          <w:i/>
          <w:iCs/>
          <w:sz w:val="20"/>
          <w:szCs w:val="20"/>
        </w:rPr>
        <w:t>e per amare il nome del Signore,</w:t>
      </w:r>
      <w:r w:rsidR="000A570C" w:rsidRPr="000A570C">
        <w:rPr>
          <w:rFonts w:ascii="Arial" w:hAnsi="Arial"/>
          <w:i/>
          <w:iCs/>
          <w:sz w:val="20"/>
          <w:szCs w:val="20"/>
        </w:rPr>
        <w:t xml:space="preserve"> </w:t>
      </w:r>
      <w:r w:rsidRPr="000A570C">
        <w:rPr>
          <w:rFonts w:ascii="Arial" w:hAnsi="Arial"/>
          <w:i/>
          <w:iCs/>
          <w:sz w:val="20"/>
          <w:szCs w:val="20"/>
        </w:rPr>
        <w:t>e per essere suoi servi,</w:t>
      </w:r>
      <w:r w:rsidR="000A570C" w:rsidRPr="000A570C">
        <w:rPr>
          <w:rFonts w:ascii="Arial" w:hAnsi="Arial"/>
          <w:i/>
          <w:iCs/>
          <w:sz w:val="20"/>
          <w:szCs w:val="20"/>
        </w:rPr>
        <w:t xml:space="preserve"> </w:t>
      </w:r>
      <w:r w:rsidRPr="000A570C">
        <w:rPr>
          <w:rFonts w:ascii="Arial" w:hAnsi="Arial"/>
          <w:i/>
          <w:iCs/>
          <w:sz w:val="20"/>
          <w:szCs w:val="20"/>
        </w:rPr>
        <w:t>quanti si guardano dal profanare il sabato</w:t>
      </w:r>
      <w:r w:rsidR="000A570C" w:rsidRPr="000A570C">
        <w:rPr>
          <w:rFonts w:ascii="Arial" w:hAnsi="Arial"/>
          <w:i/>
          <w:iCs/>
          <w:sz w:val="20"/>
          <w:szCs w:val="20"/>
        </w:rPr>
        <w:t xml:space="preserve"> </w:t>
      </w:r>
      <w:r w:rsidRPr="000A570C">
        <w:rPr>
          <w:rFonts w:ascii="Arial" w:hAnsi="Arial"/>
          <w:i/>
          <w:iCs/>
          <w:sz w:val="20"/>
          <w:szCs w:val="20"/>
        </w:rPr>
        <w:t>e restano fermi nella mia alleanza,</w:t>
      </w:r>
      <w:r w:rsidR="000A570C" w:rsidRPr="000A570C">
        <w:rPr>
          <w:rFonts w:ascii="Arial" w:hAnsi="Arial"/>
          <w:i/>
          <w:iCs/>
          <w:sz w:val="20"/>
          <w:szCs w:val="20"/>
        </w:rPr>
        <w:t xml:space="preserve"> </w:t>
      </w:r>
      <w:r w:rsidRPr="000A570C">
        <w:rPr>
          <w:rFonts w:ascii="Arial" w:hAnsi="Arial"/>
          <w:i/>
          <w:iCs/>
          <w:sz w:val="20"/>
          <w:szCs w:val="20"/>
        </w:rPr>
        <w:t>li condurrò sul mio monte santo</w:t>
      </w:r>
      <w:r w:rsidR="000A570C" w:rsidRPr="000A570C">
        <w:rPr>
          <w:rFonts w:ascii="Arial" w:hAnsi="Arial"/>
          <w:i/>
          <w:iCs/>
          <w:sz w:val="20"/>
          <w:szCs w:val="20"/>
        </w:rPr>
        <w:t xml:space="preserve"> </w:t>
      </w:r>
      <w:r w:rsidRPr="000A570C">
        <w:rPr>
          <w:rFonts w:ascii="Arial" w:hAnsi="Arial"/>
          <w:i/>
          <w:iCs/>
          <w:sz w:val="20"/>
          <w:szCs w:val="20"/>
        </w:rPr>
        <w:t>e li colmerò di gioia nella mia casa di preghiera.</w:t>
      </w:r>
      <w:r w:rsidR="000A570C" w:rsidRPr="000A570C">
        <w:rPr>
          <w:rFonts w:ascii="Arial" w:hAnsi="Arial"/>
          <w:i/>
          <w:iCs/>
          <w:sz w:val="20"/>
          <w:szCs w:val="20"/>
        </w:rPr>
        <w:t xml:space="preserve"> </w:t>
      </w:r>
      <w:r w:rsidRPr="000A570C">
        <w:rPr>
          <w:rFonts w:ascii="Arial" w:hAnsi="Arial"/>
          <w:i/>
          <w:iCs/>
          <w:sz w:val="20"/>
          <w:szCs w:val="20"/>
        </w:rPr>
        <w:t>I loro olocausti e i loro sacrifici</w:t>
      </w:r>
      <w:r w:rsidR="000A570C" w:rsidRPr="000A570C">
        <w:rPr>
          <w:rFonts w:ascii="Arial" w:hAnsi="Arial"/>
          <w:i/>
          <w:iCs/>
          <w:sz w:val="20"/>
          <w:szCs w:val="20"/>
        </w:rPr>
        <w:t xml:space="preserve"> </w:t>
      </w:r>
      <w:r w:rsidRPr="000A570C">
        <w:rPr>
          <w:rFonts w:ascii="Arial" w:hAnsi="Arial"/>
          <w:i/>
          <w:iCs/>
          <w:sz w:val="20"/>
          <w:szCs w:val="20"/>
        </w:rPr>
        <w:t>saranno graditi sul mio altare,</w:t>
      </w:r>
      <w:r w:rsidR="000A570C" w:rsidRPr="000A570C">
        <w:rPr>
          <w:rFonts w:ascii="Arial" w:hAnsi="Arial"/>
          <w:i/>
          <w:iCs/>
          <w:sz w:val="20"/>
          <w:szCs w:val="20"/>
        </w:rPr>
        <w:t xml:space="preserve"> </w:t>
      </w:r>
      <w:r w:rsidRPr="000A570C">
        <w:rPr>
          <w:rFonts w:ascii="Arial" w:hAnsi="Arial"/>
          <w:i/>
          <w:iCs/>
          <w:sz w:val="20"/>
          <w:szCs w:val="20"/>
        </w:rPr>
        <w:t>perché la mia casa si chiamerà</w:t>
      </w:r>
      <w:r w:rsidR="000A570C" w:rsidRPr="000A570C">
        <w:rPr>
          <w:rFonts w:ascii="Arial" w:hAnsi="Arial"/>
          <w:i/>
          <w:iCs/>
          <w:sz w:val="20"/>
          <w:szCs w:val="20"/>
        </w:rPr>
        <w:t xml:space="preserve"> </w:t>
      </w:r>
      <w:r w:rsidRPr="000A570C">
        <w:rPr>
          <w:rFonts w:ascii="Arial" w:hAnsi="Arial"/>
          <w:i/>
          <w:iCs/>
          <w:sz w:val="20"/>
          <w:szCs w:val="20"/>
        </w:rPr>
        <w:t>casa di preghiera per tutti i popoli».</w:t>
      </w:r>
      <w:r w:rsidR="000A570C" w:rsidRPr="000A570C">
        <w:rPr>
          <w:rFonts w:ascii="Arial" w:hAnsi="Arial"/>
          <w:i/>
          <w:iCs/>
          <w:sz w:val="20"/>
          <w:szCs w:val="20"/>
        </w:rPr>
        <w:t xml:space="preserve"> </w:t>
      </w:r>
      <w:r w:rsidRPr="000A570C">
        <w:rPr>
          <w:rFonts w:ascii="Arial" w:hAnsi="Arial"/>
          <w:i/>
          <w:iCs/>
          <w:sz w:val="20"/>
          <w:szCs w:val="20"/>
        </w:rPr>
        <w:t>Oracolo del Signore Dio,</w:t>
      </w:r>
      <w:r w:rsidR="000A570C" w:rsidRPr="000A570C">
        <w:rPr>
          <w:rFonts w:ascii="Arial" w:hAnsi="Arial"/>
          <w:i/>
          <w:iCs/>
          <w:sz w:val="20"/>
          <w:szCs w:val="20"/>
        </w:rPr>
        <w:t xml:space="preserve"> </w:t>
      </w:r>
      <w:r w:rsidRPr="000A570C">
        <w:rPr>
          <w:rFonts w:ascii="Arial" w:hAnsi="Arial"/>
          <w:i/>
          <w:iCs/>
          <w:sz w:val="20"/>
          <w:szCs w:val="20"/>
        </w:rPr>
        <w:t>che raduna i dispersi d’Israele:</w:t>
      </w:r>
      <w:r w:rsidR="000A570C" w:rsidRPr="000A570C">
        <w:rPr>
          <w:rFonts w:ascii="Arial" w:hAnsi="Arial"/>
          <w:i/>
          <w:iCs/>
          <w:sz w:val="20"/>
          <w:szCs w:val="20"/>
        </w:rPr>
        <w:t xml:space="preserve"> </w:t>
      </w:r>
      <w:r w:rsidRPr="000A570C">
        <w:rPr>
          <w:rFonts w:ascii="Arial" w:hAnsi="Arial"/>
          <w:i/>
          <w:iCs/>
          <w:sz w:val="20"/>
          <w:szCs w:val="20"/>
        </w:rPr>
        <w:t>«Io ne radunerò ancora altri,</w:t>
      </w:r>
      <w:r w:rsidR="000A570C" w:rsidRPr="000A570C">
        <w:rPr>
          <w:rFonts w:ascii="Arial" w:hAnsi="Arial"/>
          <w:i/>
          <w:iCs/>
          <w:sz w:val="20"/>
          <w:szCs w:val="20"/>
        </w:rPr>
        <w:t xml:space="preserve"> </w:t>
      </w:r>
      <w:r w:rsidRPr="000A570C">
        <w:rPr>
          <w:rFonts w:ascii="Arial" w:hAnsi="Arial"/>
          <w:i/>
          <w:iCs/>
          <w:sz w:val="20"/>
          <w:szCs w:val="20"/>
        </w:rPr>
        <w:t>oltre quelli già radunati».</w:t>
      </w:r>
    </w:p>
    <w:p w14:paraId="09C86D54" w14:textId="77777777" w:rsidR="00F417ED" w:rsidRDefault="00A2443B" w:rsidP="00A2443B">
      <w:pPr>
        <w:spacing w:after="120"/>
        <w:jc w:val="both"/>
        <w:rPr>
          <w:rFonts w:ascii="Arial" w:hAnsi="Arial"/>
          <w:sz w:val="22"/>
          <w:szCs w:val="20"/>
        </w:rPr>
      </w:pPr>
      <w:r>
        <w:rPr>
          <w:rFonts w:ascii="Arial" w:hAnsi="Arial"/>
          <w:sz w:val="22"/>
          <w:szCs w:val="20"/>
        </w:rPr>
        <w:t>Cristo viene per radunare tutti i figli disper</w:t>
      </w:r>
      <w:r w:rsidR="00E10289">
        <w:rPr>
          <w:rFonts w:ascii="Arial" w:hAnsi="Arial"/>
          <w:sz w:val="22"/>
          <w:szCs w:val="20"/>
        </w:rPr>
        <w:t>s</w:t>
      </w:r>
      <w:r>
        <w:rPr>
          <w:rFonts w:ascii="Arial" w:hAnsi="Arial"/>
          <w:sz w:val="22"/>
          <w:szCs w:val="20"/>
        </w:rPr>
        <w:t xml:space="preserve">i del Padre. Sono figli dispersi sia il popolo di Israele che tutte le Genti. </w:t>
      </w:r>
      <w:r w:rsidR="004654A3">
        <w:rPr>
          <w:rFonts w:ascii="Arial" w:hAnsi="Arial"/>
          <w:sz w:val="22"/>
          <w:szCs w:val="20"/>
        </w:rPr>
        <w:t>In Lui, con Lui, per Lui, nella sua verità e grazia, quanti si lasciano trovare dovranno essere presentati al Padre. La missione di Cristo è ora della Chiesa. Nella Chiesa, per essa, con essa, ogni uomo dovrà essere dato al suo Dio.</w:t>
      </w:r>
    </w:p>
    <w:p w14:paraId="6916F1FA" w14:textId="77777777" w:rsidR="004654A3" w:rsidRPr="00A2443B" w:rsidRDefault="004654A3" w:rsidP="00A2443B">
      <w:pPr>
        <w:spacing w:after="120"/>
        <w:jc w:val="both"/>
        <w:rPr>
          <w:rFonts w:ascii="Arial" w:hAnsi="Arial"/>
          <w:sz w:val="22"/>
          <w:szCs w:val="20"/>
        </w:rPr>
      </w:pPr>
      <w:r>
        <w:rPr>
          <w:rFonts w:ascii="Arial" w:hAnsi="Arial"/>
          <w:sz w:val="22"/>
          <w:szCs w:val="20"/>
        </w:rPr>
        <w:t xml:space="preserve">Vergine Maria, Madre della Redenzione, Angeli, Santi, fateci missionari veri di Cristo. </w:t>
      </w:r>
    </w:p>
    <w:p w14:paraId="304DE215" w14:textId="77777777" w:rsidR="00107C1C" w:rsidRPr="00E335F5" w:rsidRDefault="00107C1C" w:rsidP="00107C1C">
      <w:pPr>
        <w:pStyle w:val="Titolo1"/>
        <w:spacing w:before="0" w:after="0"/>
        <w:jc w:val="center"/>
        <w:rPr>
          <w:sz w:val="40"/>
        </w:rPr>
      </w:pPr>
      <w:r w:rsidRPr="00386963">
        <w:br w:type="page"/>
      </w:r>
      <w:bookmarkStart w:id="381" w:name="_Toc62206547"/>
      <w:r w:rsidR="000A570C" w:rsidRPr="00C4344D">
        <w:rPr>
          <w:color w:val="000000"/>
          <w:szCs w:val="20"/>
        </w:rPr>
        <w:lastRenderedPageBreak/>
        <w:t>A cui è dovuta l’obbedienza dei popoli</w:t>
      </w:r>
      <w:bookmarkEnd w:id="381"/>
    </w:p>
    <w:p w14:paraId="36E70670" w14:textId="77777777" w:rsidR="00107C1C" w:rsidRPr="00386963" w:rsidRDefault="00107C1C" w:rsidP="00107C1C">
      <w:pPr>
        <w:pStyle w:val="Titolo3"/>
        <w:spacing w:before="0" w:after="120"/>
        <w:jc w:val="center"/>
        <w:rPr>
          <w:sz w:val="32"/>
        </w:rPr>
      </w:pPr>
      <w:bookmarkStart w:id="382" w:name="_Toc62206548"/>
      <w:r w:rsidRPr="00386963">
        <w:rPr>
          <w:sz w:val="32"/>
        </w:rPr>
        <w:t>17 DICEMBRE (</w:t>
      </w:r>
      <w:r w:rsidR="00B16C09">
        <w:rPr>
          <w:sz w:val="32"/>
        </w:rPr>
        <w:t>Gen 49,2.8-10</w:t>
      </w:r>
      <w:r w:rsidRPr="00386963">
        <w:rPr>
          <w:sz w:val="32"/>
        </w:rPr>
        <w:t>)</w:t>
      </w:r>
      <w:bookmarkEnd w:id="382"/>
    </w:p>
    <w:p w14:paraId="57EEC31D" w14:textId="77777777" w:rsidR="00107C1C" w:rsidRDefault="002212A5" w:rsidP="00107C1C">
      <w:pPr>
        <w:spacing w:after="120"/>
        <w:jc w:val="both"/>
        <w:rPr>
          <w:rFonts w:ascii="Arial" w:hAnsi="Arial" w:cs="Arial"/>
          <w:sz w:val="22"/>
          <w:szCs w:val="22"/>
        </w:rPr>
      </w:pPr>
      <w:r>
        <w:rPr>
          <w:rFonts w:ascii="Arial" w:hAnsi="Arial" w:cs="Arial"/>
          <w:sz w:val="22"/>
          <w:szCs w:val="22"/>
        </w:rPr>
        <w:t>Cristo è la benedizione di Dio per tutti i popoli. Cristo però da Abramo, fino all’avvento dei cieli nuovi e della terra nuova, dovrà essere portato dall’uomo. È l’uomo che porta all’uomo la benedizione del suo Signore. Ad Abramo succede Isacco. Ad Isacco non succede Esaù. Questi si re</w:t>
      </w:r>
      <w:r w:rsidR="00E10289">
        <w:rPr>
          <w:rFonts w:ascii="Arial" w:hAnsi="Arial" w:cs="Arial"/>
          <w:sz w:val="22"/>
          <w:szCs w:val="22"/>
        </w:rPr>
        <w:t>nde indegno. La madre lo esclude</w:t>
      </w:r>
      <w:r>
        <w:rPr>
          <w:rFonts w:ascii="Arial" w:hAnsi="Arial" w:cs="Arial"/>
          <w:sz w:val="22"/>
          <w:szCs w:val="22"/>
        </w:rPr>
        <w:t xml:space="preserve"> dalla successione. Al suo posto, con inganno, fa benedire da Isacco il suo secondo genito. </w:t>
      </w:r>
    </w:p>
    <w:p w14:paraId="7DC013DC" w14:textId="77777777" w:rsidR="003C469E" w:rsidRPr="003C469E" w:rsidRDefault="003C469E" w:rsidP="003C469E">
      <w:pPr>
        <w:spacing w:after="120"/>
        <w:jc w:val="both"/>
        <w:rPr>
          <w:rFonts w:ascii="Arial" w:hAnsi="Arial"/>
          <w:i/>
          <w:iCs/>
          <w:sz w:val="20"/>
          <w:szCs w:val="20"/>
        </w:rPr>
      </w:pPr>
      <w:r w:rsidRPr="003C469E">
        <w:rPr>
          <w:rFonts w:ascii="Arial" w:hAnsi="Arial"/>
          <w:i/>
          <w:iCs/>
          <w:sz w:val="20"/>
          <w:szCs w:val="20"/>
        </w:rPr>
        <w:t xml:space="preserve">I fanciulli crebbero ed Esaù divenne abile nella caccia, un uomo della steppa, mentre Giacobbe era un uomo tranquillo, che dimorava sotto le tende. Isacco prediligeva Esaù, perché la cacciagione era di suo gusto, mentre Rebecca prediligeva Giacobbe.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25,27-34). </w:t>
      </w:r>
    </w:p>
    <w:p w14:paraId="4CC6E771" w14:textId="77777777" w:rsidR="002212A5" w:rsidRDefault="003C469E" w:rsidP="00107C1C">
      <w:pPr>
        <w:spacing w:after="120"/>
        <w:jc w:val="both"/>
        <w:rPr>
          <w:rFonts w:ascii="Arial" w:hAnsi="Arial" w:cs="Arial"/>
          <w:sz w:val="22"/>
          <w:szCs w:val="22"/>
        </w:rPr>
      </w:pPr>
      <w:r>
        <w:rPr>
          <w:rFonts w:ascii="Arial" w:hAnsi="Arial" w:cs="Arial"/>
          <w:sz w:val="22"/>
          <w:szCs w:val="22"/>
        </w:rPr>
        <w:t>A Giacobbe non succede Ruben. Egli si è reso reo di peccato di incesto. Neanche Simeone o Levi gli succedono. Anche loro sono ritenuti in</w:t>
      </w:r>
      <w:r w:rsidR="00E10289">
        <w:rPr>
          <w:rFonts w:ascii="Arial" w:hAnsi="Arial" w:cs="Arial"/>
          <w:sz w:val="22"/>
          <w:szCs w:val="22"/>
        </w:rPr>
        <w:t>d</w:t>
      </w:r>
      <w:r>
        <w:rPr>
          <w:rFonts w:ascii="Arial" w:hAnsi="Arial" w:cs="Arial"/>
          <w:sz w:val="22"/>
          <w:szCs w:val="22"/>
        </w:rPr>
        <w:t>egni dal Padre. Hanno agito con inganno e disonestà grande ver</w:t>
      </w:r>
      <w:r w:rsidR="00E10289">
        <w:rPr>
          <w:rFonts w:ascii="Arial" w:hAnsi="Arial" w:cs="Arial"/>
          <w:sz w:val="22"/>
          <w:szCs w:val="22"/>
        </w:rPr>
        <w:t>s</w:t>
      </w:r>
      <w:r>
        <w:rPr>
          <w:rFonts w:ascii="Arial" w:hAnsi="Arial" w:cs="Arial"/>
          <w:sz w:val="22"/>
          <w:szCs w:val="22"/>
        </w:rPr>
        <w:t>o il popolo di Camor che abitava in Sichem.</w:t>
      </w:r>
    </w:p>
    <w:p w14:paraId="05A9B218" w14:textId="77777777" w:rsidR="003C469E" w:rsidRPr="003C469E" w:rsidRDefault="003C469E" w:rsidP="0031025B">
      <w:pPr>
        <w:spacing w:after="120"/>
        <w:jc w:val="both"/>
        <w:rPr>
          <w:rFonts w:ascii="Arial" w:hAnsi="Arial"/>
          <w:i/>
          <w:iCs/>
          <w:sz w:val="20"/>
          <w:szCs w:val="20"/>
        </w:rPr>
      </w:pPr>
      <w:r w:rsidRPr="003C469E">
        <w:rPr>
          <w:rFonts w:ascii="Arial" w:hAnsi="Arial"/>
          <w:i/>
          <w:iCs/>
          <w:sz w:val="20"/>
          <w:szCs w:val="20"/>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(Cfr. Gen 34,1-31). Radunatevi e ascoltate, figli di Giacobbe,</w:t>
      </w:r>
      <w:r w:rsidR="0031025B" w:rsidRPr="0031025B">
        <w:rPr>
          <w:rFonts w:ascii="Arial" w:hAnsi="Arial"/>
          <w:i/>
          <w:iCs/>
          <w:sz w:val="20"/>
          <w:szCs w:val="20"/>
        </w:rPr>
        <w:t xml:space="preserve"> </w:t>
      </w:r>
      <w:r w:rsidRPr="003C469E">
        <w:rPr>
          <w:rFonts w:ascii="Arial" w:hAnsi="Arial"/>
          <w:i/>
          <w:iCs/>
          <w:sz w:val="20"/>
          <w:szCs w:val="20"/>
        </w:rPr>
        <w:t>ascoltate Israele, vostro padre!</w:t>
      </w:r>
      <w:r w:rsidR="0031025B" w:rsidRPr="0031025B">
        <w:rPr>
          <w:rFonts w:ascii="Arial" w:hAnsi="Arial"/>
          <w:i/>
          <w:iCs/>
          <w:sz w:val="20"/>
          <w:szCs w:val="20"/>
        </w:rPr>
        <w:t xml:space="preserve"> </w:t>
      </w:r>
      <w:r w:rsidRPr="003C469E">
        <w:rPr>
          <w:rFonts w:ascii="Arial" w:hAnsi="Arial"/>
          <w:i/>
          <w:iCs/>
          <w:sz w:val="20"/>
          <w:szCs w:val="20"/>
        </w:rPr>
        <w:t>Ruben, tu sei il mio primogenito,</w:t>
      </w:r>
      <w:r w:rsidR="0031025B" w:rsidRPr="0031025B">
        <w:rPr>
          <w:rFonts w:ascii="Arial" w:hAnsi="Arial"/>
          <w:i/>
          <w:iCs/>
          <w:sz w:val="20"/>
          <w:szCs w:val="20"/>
        </w:rPr>
        <w:t xml:space="preserve"> </w:t>
      </w:r>
      <w:r w:rsidRPr="003C469E">
        <w:rPr>
          <w:rFonts w:ascii="Arial" w:hAnsi="Arial"/>
          <w:i/>
          <w:iCs/>
          <w:sz w:val="20"/>
          <w:szCs w:val="20"/>
        </w:rPr>
        <w:t>il mio vigore e la primizia della mia virilità,</w:t>
      </w:r>
      <w:r w:rsidR="0031025B" w:rsidRPr="0031025B">
        <w:rPr>
          <w:rFonts w:ascii="Arial" w:hAnsi="Arial"/>
          <w:i/>
          <w:iCs/>
          <w:sz w:val="20"/>
          <w:szCs w:val="20"/>
        </w:rPr>
        <w:t xml:space="preserve"> </w:t>
      </w:r>
      <w:r w:rsidRPr="003C469E">
        <w:rPr>
          <w:rFonts w:ascii="Arial" w:hAnsi="Arial"/>
          <w:i/>
          <w:iCs/>
          <w:sz w:val="20"/>
          <w:szCs w:val="20"/>
        </w:rPr>
        <w:t>esuberante in fierezza ed esuberante in forza!</w:t>
      </w:r>
      <w:r w:rsidR="0031025B" w:rsidRPr="0031025B">
        <w:rPr>
          <w:rFonts w:ascii="Arial" w:hAnsi="Arial"/>
          <w:i/>
          <w:iCs/>
          <w:sz w:val="20"/>
          <w:szCs w:val="20"/>
        </w:rPr>
        <w:t xml:space="preserve"> </w:t>
      </w:r>
      <w:r w:rsidRPr="003C469E">
        <w:rPr>
          <w:rFonts w:ascii="Arial" w:hAnsi="Arial"/>
          <w:i/>
          <w:iCs/>
          <w:sz w:val="20"/>
          <w:szCs w:val="20"/>
        </w:rPr>
        <w:t>Bollente come l’acqua, tu non avrai preminenza,</w:t>
      </w:r>
      <w:r w:rsidR="0031025B" w:rsidRPr="0031025B">
        <w:rPr>
          <w:rFonts w:ascii="Arial" w:hAnsi="Arial"/>
          <w:i/>
          <w:iCs/>
          <w:sz w:val="20"/>
          <w:szCs w:val="20"/>
        </w:rPr>
        <w:t xml:space="preserve"> </w:t>
      </w:r>
      <w:r w:rsidRPr="003C469E">
        <w:rPr>
          <w:rFonts w:ascii="Arial" w:hAnsi="Arial"/>
          <w:i/>
          <w:iCs/>
          <w:sz w:val="20"/>
          <w:szCs w:val="20"/>
        </w:rPr>
        <w:t>perché sei salito sul talamo di tuo padre,</w:t>
      </w:r>
      <w:r w:rsidR="0031025B" w:rsidRPr="0031025B">
        <w:rPr>
          <w:rFonts w:ascii="Arial" w:hAnsi="Arial"/>
          <w:i/>
          <w:iCs/>
          <w:sz w:val="20"/>
          <w:szCs w:val="20"/>
        </w:rPr>
        <w:t xml:space="preserve"> </w:t>
      </w:r>
      <w:r w:rsidRPr="003C469E">
        <w:rPr>
          <w:rFonts w:ascii="Arial" w:hAnsi="Arial"/>
          <w:i/>
          <w:iCs/>
          <w:sz w:val="20"/>
          <w:szCs w:val="20"/>
        </w:rPr>
        <w:t>hai profanato così il mio giaciglio.</w:t>
      </w:r>
      <w:r w:rsidR="0031025B" w:rsidRPr="0031025B">
        <w:rPr>
          <w:rFonts w:ascii="Arial" w:hAnsi="Arial"/>
          <w:i/>
          <w:iCs/>
          <w:sz w:val="20"/>
          <w:szCs w:val="20"/>
        </w:rPr>
        <w:t xml:space="preserve"> </w:t>
      </w:r>
      <w:r w:rsidRPr="003C469E">
        <w:rPr>
          <w:rFonts w:ascii="Arial" w:hAnsi="Arial"/>
          <w:i/>
          <w:iCs/>
          <w:sz w:val="20"/>
          <w:szCs w:val="20"/>
        </w:rPr>
        <w:t>Simeone e Levi sono fratelli,</w:t>
      </w:r>
      <w:r w:rsidR="0031025B" w:rsidRPr="0031025B">
        <w:rPr>
          <w:rFonts w:ascii="Arial" w:hAnsi="Arial"/>
          <w:i/>
          <w:iCs/>
          <w:sz w:val="20"/>
          <w:szCs w:val="20"/>
        </w:rPr>
        <w:t xml:space="preserve"> </w:t>
      </w:r>
      <w:r w:rsidRPr="003C469E">
        <w:rPr>
          <w:rFonts w:ascii="Arial" w:hAnsi="Arial"/>
          <w:i/>
          <w:iCs/>
          <w:sz w:val="20"/>
          <w:szCs w:val="20"/>
        </w:rPr>
        <w:t>strumenti di violenza sono i loro coltelli.</w:t>
      </w:r>
      <w:r w:rsidR="0031025B" w:rsidRPr="0031025B">
        <w:rPr>
          <w:rFonts w:ascii="Arial" w:hAnsi="Arial"/>
          <w:i/>
          <w:iCs/>
          <w:sz w:val="20"/>
          <w:szCs w:val="20"/>
        </w:rPr>
        <w:t xml:space="preserve"> </w:t>
      </w:r>
      <w:r w:rsidRPr="003C469E">
        <w:rPr>
          <w:rFonts w:ascii="Arial" w:hAnsi="Arial"/>
          <w:i/>
          <w:iCs/>
          <w:sz w:val="20"/>
          <w:szCs w:val="20"/>
        </w:rPr>
        <w:t>Nel loro conciliabolo non entri l’anima mia,</w:t>
      </w:r>
      <w:r w:rsidR="0031025B" w:rsidRPr="0031025B">
        <w:rPr>
          <w:rFonts w:ascii="Arial" w:hAnsi="Arial"/>
          <w:i/>
          <w:iCs/>
          <w:sz w:val="20"/>
          <w:szCs w:val="20"/>
        </w:rPr>
        <w:t xml:space="preserve"> </w:t>
      </w:r>
      <w:r w:rsidRPr="003C469E">
        <w:rPr>
          <w:rFonts w:ascii="Arial" w:hAnsi="Arial"/>
          <w:i/>
          <w:iCs/>
          <w:sz w:val="20"/>
          <w:szCs w:val="20"/>
        </w:rPr>
        <w:t>al loro convegno non si unisca il mio cuore,</w:t>
      </w:r>
      <w:r w:rsidR="0031025B" w:rsidRPr="0031025B">
        <w:rPr>
          <w:rFonts w:ascii="Arial" w:hAnsi="Arial"/>
          <w:i/>
          <w:iCs/>
          <w:sz w:val="20"/>
          <w:szCs w:val="20"/>
        </w:rPr>
        <w:t xml:space="preserve"> </w:t>
      </w:r>
      <w:r w:rsidRPr="003C469E">
        <w:rPr>
          <w:rFonts w:ascii="Arial" w:hAnsi="Arial"/>
          <w:i/>
          <w:iCs/>
          <w:sz w:val="20"/>
          <w:szCs w:val="20"/>
        </w:rPr>
        <w:t>perché nella loro ira hanno ucciso gli uomini</w:t>
      </w:r>
      <w:r w:rsidR="0031025B" w:rsidRPr="0031025B">
        <w:rPr>
          <w:rFonts w:ascii="Arial" w:hAnsi="Arial"/>
          <w:i/>
          <w:iCs/>
          <w:sz w:val="20"/>
          <w:szCs w:val="20"/>
        </w:rPr>
        <w:t xml:space="preserve"> </w:t>
      </w:r>
      <w:r w:rsidRPr="003C469E">
        <w:rPr>
          <w:rFonts w:ascii="Arial" w:hAnsi="Arial"/>
          <w:i/>
          <w:iCs/>
          <w:sz w:val="20"/>
          <w:szCs w:val="20"/>
        </w:rPr>
        <w:t>e nella loro passione hanno mutilato i tori.</w:t>
      </w:r>
      <w:r w:rsidR="0031025B" w:rsidRPr="0031025B">
        <w:rPr>
          <w:rFonts w:ascii="Arial" w:hAnsi="Arial"/>
          <w:i/>
          <w:iCs/>
          <w:sz w:val="20"/>
          <w:szCs w:val="20"/>
        </w:rPr>
        <w:t xml:space="preserve"> </w:t>
      </w:r>
      <w:r w:rsidRPr="003C469E">
        <w:rPr>
          <w:rFonts w:ascii="Arial" w:hAnsi="Arial"/>
          <w:i/>
          <w:iCs/>
          <w:sz w:val="20"/>
          <w:szCs w:val="20"/>
        </w:rPr>
        <w:t>Maledetta la loro ira, perché violenta,</w:t>
      </w:r>
      <w:r w:rsidR="0031025B" w:rsidRPr="0031025B">
        <w:rPr>
          <w:rFonts w:ascii="Arial" w:hAnsi="Arial"/>
          <w:i/>
          <w:iCs/>
          <w:sz w:val="20"/>
          <w:szCs w:val="20"/>
        </w:rPr>
        <w:t xml:space="preserve"> </w:t>
      </w:r>
      <w:r w:rsidRPr="003C469E">
        <w:rPr>
          <w:rFonts w:ascii="Arial" w:hAnsi="Arial"/>
          <w:i/>
          <w:iCs/>
          <w:sz w:val="20"/>
          <w:szCs w:val="20"/>
        </w:rPr>
        <w:t>e la loro collera, perché crudele!</w:t>
      </w:r>
      <w:r w:rsidR="0031025B" w:rsidRPr="0031025B">
        <w:rPr>
          <w:rFonts w:ascii="Arial" w:hAnsi="Arial"/>
          <w:i/>
          <w:iCs/>
          <w:sz w:val="20"/>
          <w:szCs w:val="20"/>
        </w:rPr>
        <w:t xml:space="preserve"> </w:t>
      </w:r>
      <w:r w:rsidRPr="003C469E">
        <w:rPr>
          <w:rFonts w:ascii="Arial" w:hAnsi="Arial"/>
          <w:i/>
          <w:iCs/>
          <w:sz w:val="20"/>
          <w:szCs w:val="20"/>
        </w:rPr>
        <w:t>Io li dividerò in Giacobbe</w:t>
      </w:r>
      <w:r w:rsidR="0031025B" w:rsidRPr="0031025B">
        <w:rPr>
          <w:rFonts w:ascii="Arial" w:hAnsi="Arial"/>
          <w:i/>
          <w:iCs/>
          <w:sz w:val="20"/>
          <w:szCs w:val="20"/>
        </w:rPr>
        <w:t xml:space="preserve"> </w:t>
      </w:r>
      <w:r w:rsidRPr="0031025B">
        <w:rPr>
          <w:rFonts w:ascii="Arial" w:hAnsi="Arial"/>
          <w:i/>
          <w:iCs/>
          <w:sz w:val="20"/>
          <w:szCs w:val="20"/>
        </w:rPr>
        <w:t>e li disperderò in Israele (Gen 49,</w:t>
      </w:r>
      <w:r w:rsidR="0031025B" w:rsidRPr="0031025B">
        <w:rPr>
          <w:rFonts w:ascii="Arial" w:hAnsi="Arial"/>
          <w:i/>
          <w:iCs/>
          <w:sz w:val="20"/>
          <w:szCs w:val="20"/>
        </w:rPr>
        <w:t xml:space="preserve">2-7). </w:t>
      </w:r>
    </w:p>
    <w:p w14:paraId="5A22069A" w14:textId="77777777" w:rsidR="003C469E" w:rsidRDefault="0031025B" w:rsidP="00107C1C">
      <w:pPr>
        <w:spacing w:after="120"/>
        <w:jc w:val="both"/>
        <w:rPr>
          <w:rFonts w:ascii="Arial" w:hAnsi="Arial" w:cs="Arial"/>
          <w:sz w:val="22"/>
          <w:szCs w:val="22"/>
        </w:rPr>
      </w:pPr>
      <w:r>
        <w:rPr>
          <w:rFonts w:ascii="Arial" w:hAnsi="Arial" w:cs="Arial"/>
          <w:sz w:val="22"/>
          <w:szCs w:val="22"/>
        </w:rPr>
        <w:t xml:space="preserve">Il Messia, il Re, il portatore della benedizione di Dio, sulla nostra terra, nascerà da Giuda. Sarà per volontà di Giacobbe, a causa dell’indegnità, di quanti lo precedevano, che da questo momento la Tribù di Giuda </w:t>
      </w:r>
      <w:r w:rsidR="00E10289">
        <w:rPr>
          <w:rFonts w:ascii="Arial" w:hAnsi="Arial" w:cs="Arial"/>
          <w:sz w:val="22"/>
          <w:szCs w:val="22"/>
        </w:rPr>
        <w:t>d</w:t>
      </w:r>
      <w:r>
        <w:rPr>
          <w:rFonts w:ascii="Arial" w:hAnsi="Arial" w:cs="Arial"/>
          <w:sz w:val="22"/>
          <w:szCs w:val="22"/>
        </w:rPr>
        <w:t xml:space="preserve">arà alla luce la benedizione per tutto il suo popolo e anche per tutte le genti. Per questo il Messia sarà detto “Il Leone della Tribù di Giuda”. Giuda è detto dal padre: </w:t>
      </w:r>
      <w:r w:rsidRPr="0031025B">
        <w:rPr>
          <w:rFonts w:ascii="Arial" w:hAnsi="Arial" w:cs="Arial"/>
          <w:i/>
          <w:sz w:val="22"/>
          <w:szCs w:val="22"/>
        </w:rPr>
        <w:t>“Un giovane leone”</w:t>
      </w:r>
      <w:r>
        <w:rPr>
          <w:rFonts w:ascii="Arial" w:hAnsi="Arial" w:cs="Arial"/>
          <w:sz w:val="22"/>
          <w:szCs w:val="22"/>
        </w:rPr>
        <w:t>. Il leone è forza, determinazione, coraggio, fierezza, potenza irresistibile. Il Messia che verrà sarà il trionfatore sul peccato e sulla morte. Porterà la vera vita sulla nostra terra.</w:t>
      </w:r>
    </w:p>
    <w:p w14:paraId="66643183" w14:textId="77777777" w:rsidR="00C4344D" w:rsidRDefault="00C4344D" w:rsidP="00EC1907">
      <w:pPr>
        <w:spacing w:after="120"/>
        <w:jc w:val="both"/>
        <w:rPr>
          <w:rFonts w:ascii="Arial" w:hAnsi="Arial"/>
          <w:i/>
          <w:iCs/>
          <w:sz w:val="20"/>
          <w:szCs w:val="20"/>
        </w:rPr>
      </w:pPr>
      <w:r w:rsidRPr="00EC1907">
        <w:rPr>
          <w:rFonts w:ascii="Arial" w:hAnsi="Arial"/>
          <w:i/>
          <w:iCs/>
          <w:sz w:val="20"/>
          <w:szCs w:val="20"/>
        </w:rPr>
        <w:t>Radunatevi e ascoltate, figli di Giacobbe,</w:t>
      </w:r>
      <w:r w:rsidR="000A570C" w:rsidRPr="00EC1907">
        <w:rPr>
          <w:rFonts w:ascii="Arial" w:hAnsi="Arial"/>
          <w:i/>
          <w:iCs/>
          <w:sz w:val="20"/>
          <w:szCs w:val="20"/>
        </w:rPr>
        <w:t xml:space="preserve"> </w:t>
      </w:r>
      <w:r w:rsidRPr="00EC1907">
        <w:rPr>
          <w:rFonts w:ascii="Arial" w:hAnsi="Arial"/>
          <w:i/>
          <w:iCs/>
          <w:sz w:val="20"/>
          <w:szCs w:val="20"/>
        </w:rPr>
        <w:t>ascoltate Israele, vostro padre!</w:t>
      </w:r>
      <w:r w:rsidR="000A570C" w:rsidRPr="00EC1907">
        <w:rPr>
          <w:rFonts w:ascii="Arial" w:hAnsi="Arial"/>
          <w:i/>
          <w:iCs/>
          <w:sz w:val="20"/>
          <w:szCs w:val="20"/>
        </w:rPr>
        <w:t xml:space="preserve"> </w:t>
      </w:r>
      <w:r w:rsidRPr="00EC1907">
        <w:rPr>
          <w:rFonts w:ascii="Arial" w:hAnsi="Arial"/>
          <w:i/>
          <w:iCs/>
          <w:sz w:val="20"/>
          <w:szCs w:val="20"/>
        </w:rPr>
        <w:t>Giuda, ti loderanno i tuoi fratelli;</w:t>
      </w:r>
      <w:r w:rsidR="000A570C" w:rsidRPr="00EC1907">
        <w:rPr>
          <w:rFonts w:ascii="Arial" w:hAnsi="Arial"/>
          <w:i/>
          <w:iCs/>
          <w:sz w:val="20"/>
          <w:szCs w:val="20"/>
        </w:rPr>
        <w:t xml:space="preserve"> </w:t>
      </w:r>
      <w:r w:rsidRPr="00EC1907">
        <w:rPr>
          <w:rFonts w:ascii="Arial" w:hAnsi="Arial"/>
          <w:i/>
          <w:iCs/>
          <w:sz w:val="20"/>
          <w:szCs w:val="20"/>
        </w:rPr>
        <w:t>la tua mano sarà sulla cervice dei tuoi nemici;</w:t>
      </w:r>
      <w:r w:rsidR="000A570C" w:rsidRPr="00EC1907">
        <w:rPr>
          <w:rFonts w:ascii="Arial" w:hAnsi="Arial"/>
          <w:i/>
          <w:iCs/>
          <w:sz w:val="20"/>
          <w:szCs w:val="20"/>
        </w:rPr>
        <w:t xml:space="preserve"> </w:t>
      </w:r>
      <w:r w:rsidRPr="00EC1907">
        <w:rPr>
          <w:rFonts w:ascii="Arial" w:hAnsi="Arial"/>
          <w:i/>
          <w:iCs/>
          <w:sz w:val="20"/>
          <w:szCs w:val="20"/>
        </w:rPr>
        <w:t>davanti a te si prostreranno i figli di tuo padre.</w:t>
      </w:r>
      <w:r w:rsidR="000A570C" w:rsidRPr="00EC1907">
        <w:rPr>
          <w:rFonts w:ascii="Arial" w:hAnsi="Arial"/>
          <w:i/>
          <w:iCs/>
          <w:sz w:val="20"/>
          <w:szCs w:val="20"/>
        </w:rPr>
        <w:t xml:space="preserve"> </w:t>
      </w:r>
      <w:r w:rsidRPr="00EC1907">
        <w:rPr>
          <w:rFonts w:ascii="Arial" w:hAnsi="Arial"/>
          <w:i/>
          <w:iCs/>
          <w:sz w:val="20"/>
          <w:szCs w:val="20"/>
        </w:rPr>
        <w:t>Un giovane leone è Giuda:</w:t>
      </w:r>
      <w:r w:rsidR="000A570C" w:rsidRPr="00EC1907">
        <w:rPr>
          <w:rFonts w:ascii="Arial" w:hAnsi="Arial"/>
          <w:i/>
          <w:iCs/>
          <w:sz w:val="20"/>
          <w:szCs w:val="20"/>
        </w:rPr>
        <w:t xml:space="preserve"> </w:t>
      </w:r>
      <w:r w:rsidRPr="00EC1907">
        <w:rPr>
          <w:rFonts w:ascii="Arial" w:hAnsi="Arial"/>
          <w:i/>
          <w:iCs/>
          <w:sz w:val="20"/>
          <w:szCs w:val="20"/>
        </w:rPr>
        <w:t>dalla preda, figlio mio, sei tornato;</w:t>
      </w:r>
      <w:r w:rsidR="000A570C" w:rsidRPr="00EC1907">
        <w:rPr>
          <w:rFonts w:ascii="Arial" w:hAnsi="Arial"/>
          <w:i/>
          <w:iCs/>
          <w:sz w:val="20"/>
          <w:szCs w:val="20"/>
        </w:rPr>
        <w:t xml:space="preserve"> </w:t>
      </w:r>
      <w:r w:rsidRPr="00EC1907">
        <w:rPr>
          <w:rFonts w:ascii="Arial" w:hAnsi="Arial"/>
          <w:i/>
          <w:iCs/>
          <w:sz w:val="20"/>
          <w:szCs w:val="20"/>
        </w:rPr>
        <w:t>si è sdraiato, si è accovacciato come un leone</w:t>
      </w:r>
      <w:r w:rsidR="000A570C" w:rsidRPr="00EC1907">
        <w:rPr>
          <w:rFonts w:ascii="Arial" w:hAnsi="Arial"/>
          <w:i/>
          <w:iCs/>
          <w:sz w:val="20"/>
          <w:szCs w:val="20"/>
        </w:rPr>
        <w:t xml:space="preserve"> </w:t>
      </w:r>
      <w:r w:rsidRPr="00EC1907">
        <w:rPr>
          <w:rFonts w:ascii="Arial" w:hAnsi="Arial"/>
          <w:i/>
          <w:iCs/>
          <w:sz w:val="20"/>
          <w:szCs w:val="20"/>
        </w:rPr>
        <w:t>e come una leonessa; chi lo farà alzare?</w:t>
      </w:r>
      <w:r w:rsidR="000A570C" w:rsidRPr="00EC1907">
        <w:rPr>
          <w:rFonts w:ascii="Arial" w:hAnsi="Arial"/>
          <w:i/>
          <w:iCs/>
          <w:sz w:val="20"/>
          <w:szCs w:val="20"/>
        </w:rPr>
        <w:t xml:space="preserve"> </w:t>
      </w:r>
      <w:r w:rsidRPr="00EC1907">
        <w:rPr>
          <w:rFonts w:ascii="Arial" w:hAnsi="Arial"/>
          <w:i/>
          <w:iCs/>
          <w:sz w:val="20"/>
          <w:szCs w:val="20"/>
        </w:rPr>
        <w:t>Non sarà tolto lo scettro da Giuda</w:t>
      </w:r>
      <w:r w:rsidR="000A570C" w:rsidRPr="00EC1907">
        <w:rPr>
          <w:rFonts w:ascii="Arial" w:hAnsi="Arial"/>
          <w:i/>
          <w:iCs/>
          <w:sz w:val="20"/>
          <w:szCs w:val="20"/>
        </w:rPr>
        <w:t xml:space="preserve"> </w:t>
      </w:r>
      <w:r w:rsidRPr="00EC1907">
        <w:rPr>
          <w:rFonts w:ascii="Arial" w:hAnsi="Arial"/>
          <w:i/>
          <w:iCs/>
          <w:sz w:val="20"/>
          <w:szCs w:val="20"/>
        </w:rPr>
        <w:t>né il bastone del comando tra i suoi piedi,</w:t>
      </w:r>
      <w:r w:rsidR="000A570C" w:rsidRPr="00EC1907">
        <w:rPr>
          <w:rFonts w:ascii="Arial" w:hAnsi="Arial"/>
          <w:i/>
          <w:iCs/>
          <w:sz w:val="20"/>
          <w:szCs w:val="20"/>
        </w:rPr>
        <w:t xml:space="preserve"> </w:t>
      </w:r>
      <w:r w:rsidRPr="00EC1907">
        <w:rPr>
          <w:rFonts w:ascii="Arial" w:hAnsi="Arial"/>
          <w:i/>
          <w:iCs/>
          <w:sz w:val="20"/>
          <w:szCs w:val="20"/>
        </w:rPr>
        <w:t>finché verrà colui al quale esso appartiene</w:t>
      </w:r>
      <w:r w:rsidR="000A570C" w:rsidRPr="00EC1907">
        <w:rPr>
          <w:rFonts w:ascii="Arial" w:hAnsi="Arial"/>
          <w:i/>
          <w:iCs/>
          <w:sz w:val="20"/>
          <w:szCs w:val="20"/>
        </w:rPr>
        <w:t xml:space="preserve"> </w:t>
      </w:r>
      <w:r w:rsidRPr="00EC1907">
        <w:rPr>
          <w:rFonts w:ascii="Arial" w:hAnsi="Arial"/>
          <w:i/>
          <w:iCs/>
          <w:sz w:val="20"/>
          <w:szCs w:val="20"/>
        </w:rPr>
        <w:t>e a cui è dovuta l’obbedienza dei popoli.</w:t>
      </w:r>
    </w:p>
    <w:p w14:paraId="2CCC5A30" w14:textId="77777777" w:rsidR="0031025B" w:rsidRDefault="0031025B" w:rsidP="00EC1907">
      <w:pPr>
        <w:spacing w:after="120"/>
        <w:jc w:val="both"/>
        <w:rPr>
          <w:rFonts w:ascii="Arial" w:hAnsi="Arial"/>
          <w:sz w:val="22"/>
          <w:szCs w:val="20"/>
        </w:rPr>
      </w:pPr>
      <w:r>
        <w:rPr>
          <w:rFonts w:ascii="Arial" w:hAnsi="Arial"/>
          <w:sz w:val="22"/>
          <w:szCs w:val="20"/>
        </w:rPr>
        <w:t xml:space="preserve">Al Leone della Tribù di Giuda che verrà per portare la benedizione di Dio sulla nostra terra, appartiene l’obbedienza dei popoli. </w:t>
      </w:r>
      <w:r w:rsidR="00AA229C">
        <w:rPr>
          <w:rFonts w:ascii="Arial" w:hAnsi="Arial"/>
          <w:sz w:val="22"/>
          <w:szCs w:val="20"/>
        </w:rPr>
        <w:t>Tutti i popoli dinanzi a Lui si dovranno prostrare per dargli l’obbedienza della fede nella sua Parola. Dall’obbedienza è la vita.</w:t>
      </w:r>
    </w:p>
    <w:p w14:paraId="36ACB6FC" w14:textId="77777777" w:rsidR="00AA229C" w:rsidRDefault="00AA229C" w:rsidP="00EC1907">
      <w:pPr>
        <w:spacing w:after="120"/>
        <w:jc w:val="both"/>
        <w:rPr>
          <w:rFonts w:ascii="Arial" w:hAnsi="Arial"/>
          <w:sz w:val="22"/>
          <w:szCs w:val="20"/>
        </w:rPr>
      </w:pPr>
      <w:r>
        <w:rPr>
          <w:rFonts w:ascii="Arial" w:hAnsi="Arial"/>
          <w:sz w:val="22"/>
          <w:szCs w:val="20"/>
        </w:rPr>
        <w:t xml:space="preserve">Vergine Maria, Madre della Redenzione, Angeli, Santi, fateci di vera obbedienza. </w:t>
      </w:r>
    </w:p>
    <w:p w14:paraId="1AF4A955" w14:textId="77777777" w:rsidR="00107C1C" w:rsidRPr="00AB7051" w:rsidRDefault="00107C1C" w:rsidP="00107C1C">
      <w:pPr>
        <w:pStyle w:val="Titolo1"/>
        <w:spacing w:before="0" w:after="0"/>
        <w:jc w:val="center"/>
        <w:rPr>
          <w:sz w:val="28"/>
          <w:szCs w:val="28"/>
        </w:rPr>
      </w:pPr>
      <w:r w:rsidRPr="00386963">
        <w:br w:type="page"/>
      </w:r>
      <w:bookmarkStart w:id="383" w:name="_Toc62206549"/>
      <w:r w:rsidR="00EC1907" w:rsidRPr="00731696">
        <w:rPr>
          <w:color w:val="000000"/>
          <w:szCs w:val="20"/>
        </w:rPr>
        <w:lastRenderedPageBreak/>
        <w:t>Ecco: la vergine concepirà e partorirà un figlio</w:t>
      </w:r>
      <w:bookmarkEnd w:id="383"/>
    </w:p>
    <w:p w14:paraId="3710D5CE" w14:textId="77777777" w:rsidR="00107C1C" w:rsidRPr="00A17C93" w:rsidRDefault="00107C1C" w:rsidP="00107C1C">
      <w:pPr>
        <w:pStyle w:val="Titolo3"/>
        <w:spacing w:before="0" w:after="120"/>
        <w:jc w:val="center"/>
        <w:rPr>
          <w:sz w:val="28"/>
          <w:szCs w:val="28"/>
        </w:rPr>
      </w:pPr>
      <w:bookmarkStart w:id="384" w:name="_Toc62206550"/>
      <w:r w:rsidRPr="00A17C93">
        <w:rPr>
          <w:sz w:val="28"/>
          <w:szCs w:val="28"/>
        </w:rPr>
        <w:t>18 DICEMBRE</w:t>
      </w:r>
      <w:r w:rsidR="00A17C93" w:rsidRPr="00A17C93">
        <w:rPr>
          <w:sz w:val="28"/>
          <w:szCs w:val="28"/>
        </w:rPr>
        <w:t>– IV Domenica di Avvento –</w:t>
      </w:r>
      <w:r w:rsidRPr="00A17C93">
        <w:rPr>
          <w:sz w:val="28"/>
          <w:szCs w:val="28"/>
        </w:rPr>
        <w:t xml:space="preserve"> (</w:t>
      </w:r>
      <w:r w:rsidR="00B16C09" w:rsidRPr="00A17C93">
        <w:rPr>
          <w:sz w:val="28"/>
          <w:szCs w:val="28"/>
        </w:rPr>
        <w:t>Is 7,10-14</w:t>
      </w:r>
      <w:r w:rsidRPr="00A17C93">
        <w:rPr>
          <w:sz w:val="28"/>
          <w:szCs w:val="28"/>
        </w:rPr>
        <w:t>)</w:t>
      </w:r>
      <w:bookmarkEnd w:id="384"/>
    </w:p>
    <w:p w14:paraId="1BE714F5" w14:textId="77777777" w:rsidR="00107C1C" w:rsidRDefault="00822C75"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La fede avanza </w:t>
      </w:r>
      <w:r w:rsidR="009150CB">
        <w:rPr>
          <w:rFonts w:ascii="Arial" w:hAnsi="Arial" w:cs="Arial"/>
          <w:sz w:val="22"/>
          <w:szCs w:val="22"/>
        </w:rPr>
        <w:t>da impossibile ad impossibile sempre nuovo. Essa non è porre l’uomo dinanzi alla medesima, identica impossibilità. È invece situarlo di fronte ad una molteplice impossibilità che è sempre possibile per il Signore. Può il Signore far concepire una donna sterile? Può liberare il popolo dalla mano pesante del Faraone? Può aprire il Mare perché passi il suo popolo? Può far scaturire l’acqua dalla roccia? Può far piovere il pane dal cielo? Può una vergine divenire madre rimanendo vergine in eterno? La fede del popolo di Dio è tutta in questo impossibile per il Signore.</w:t>
      </w:r>
    </w:p>
    <w:p w14:paraId="0B1BBBAC" w14:textId="77777777" w:rsidR="00822C75" w:rsidRPr="00822C75" w:rsidRDefault="00822C75" w:rsidP="00822C75">
      <w:pPr>
        <w:spacing w:after="120"/>
        <w:jc w:val="both"/>
        <w:rPr>
          <w:rFonts w:ascii="Arial" w:hAnsi="Arial" w:cs="Arial"/>
          <w:i/>
          <w:iCs/>
          <w:sz w:val="20"/>
          <w:szCs w:val="20"/>
        </w:rPr>
      </w:pPr>
      <w:r w:rsidRPr="00822C75">
        <w:rPr>
          <w:rFonts w:ascii="Arial" w:hAnsi="Arial" w:cs="Arial"/>
          <w:i/>
          <w:iCs/>
          <w:sz w:val="20"/>
          <w:szCs w:val="20"/>
        </w:rPr>
        <w:t xml:space="preserve">C'è forse qualche cosa impossibile per il Signore? Al tempo fissato tornerò da te alla stessa data e Sara avrà un figlio (Gen 18, 14). Giuda rispose: "Non è impossibile che molti cadano in mano a pochi e non c'è differenza per il Cielo tra il salvare per mezzo di molti e il salvare per mezzo di pochi (1Mac 3, 18). Comprendo che puoi tutto e che nessuna cosa è impossibile per te (Gb 42, 2). Ah, Signore Dio, tu hai fatto il cielo e la terra con grande potenza e con braccio forte; nulla ti è impossibile (Ger 32, 17). Ecco, io sono il Signore Dio di ogni essere vivente; qualcosa è forse impossibile per me? (Ger 32, 27). Dice il Signore degli eserciti: "Se questo sembra impossibile agli occhi del resto di questo popolo in quei giorni, sarà forse impossibile anche ai miei occhi?" - dice il Signore degli eserciti (Zc 8, 6). Ed egli rispose: "Per la vostra poca fede. In verità vi dico: se avrete fede pari a un granellino di senapa, potrete dire a questo monte: spostati da qui a là, ed esso si sposterà, e niente vi sarà impossibile (Mt 17, 20). E Gesù, fissando su di loro lo sguardo, disse: "Questo è impossibile agli uomini, ma a Dio tutto è possibile" (Mt 19, 26). Nulla è impossibile a Dio  (Lc 1, 37).  Senza la fede però è impossibile essergli graditi; chi infatti s'accosta a Dio deve credere che egli esiste e che egli ricompensa coloro che lo cercano (Eb 11, 6). </w:t>
      </w:r>
    </w:p>
    <w:p w14:paraId="41FB5F98" w14:textId="77777777" w:rsidR="00107C1C" w:rsidRDefault="009150CB"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Acaz, empio e idolatra re di Giuda, sta portando il suo popolo alla rovina. Pensa che l’alleanza con l’Egitto lo possa salvare dalla catastrofe. Il profeta chiede invece che metta tutta la sua fiducia nel Signore suo Dio, per il quale nulla è impossibile. Anche se tutti gli eserciti della terra fossero sotto le mura di Gerusalemme, Lui, il Signore, li dissolverebbe in un istante. </w:t>
      </w:r>
      <w:r w:rsidR="002A5F2E">
        <w:rPr>
          <w:rFonts w:ascii="Arial" w:hAnsi="Arial" w:cs="Arial"/>
          <w:sz w:val="22"/>
          <w:szCs w:val="22"/>
        </w:rPr>
        <w:t>Gli basta solo pensare il loro annientamento e in un solo istante si disperderebbero come pula al vento, senza lasciare neanche il ricordo. Perché Acaz si convinca dell’aiuto potente del suo Dio, vuole che sia lui stesso a chiedere un segno. Lo può chiede</w:t>
      </w:r>
      <w:r w:rsidR="00E10289">
        <w:rPr>
          <w:rFonts w:ascii="Arial" w:hAnsi="Arial" w:cs="Arial"/>
          <w:sz w:val="22"/>
          <w:szCs w:val="22"/>
        </w:rPr>
        <w:t>re</w:t>
      </w:r>
      <w:r w:rsidR="002A5F2E">
        <w:rPr>
          <w:rFonts w:ascii="Arial" w:hAnsi="Arial" w:cs="Arial"/>
          <w:sz w:val="22"/>
          <w:szCs w:val="22"/>
        </w:rPr>
        <w:t xml:space="preserve"> nel cielo, sulla terra, sotto terra. Il Signore è pronto ad esaudire ogni sua richiesta. Cosa risponde l’empio re? Che lui non tenterà il Signore. Ma non si tenta il Signore quando è Lui che vuole che tu chieda per dare stabilità e sicurezza alla tua fede in Lui. Chiedere su richiesta esplicita di Dio non è mai tentazione. È tentazione quando si impegna l’autorità di Dio senza la sua volontà. </w:t>
      </w:r>
      <w:r w:rsidR="00B34369">
        <w:rPr>
          <w:rFonts w:ascii="Arial" w:hAnsi="Arial" w:cs="Arial"/>
          <w:sz w:val="22"/>
          <w:szCs w:val="22"/>
        </w:rPr>
        <w:t xml:space="preserve">Poiché Acaz non chiede, è il Signore che gli dona un segno mai dato prima e che mai più potrà dare a nessun altro uomo: Ecco la Vergine concepirà e partorirà un figlio. </w:t>
      </w:r>
    </w:p>
    <w:p w14:paraId="638F2734" w14:textId="77777777" w:rsidR="00731696" w:rsidRDefault="00731696" w:rsidP="00EC1907">
      <w:pPr>
        <w:spacing w:after="120"/>
        <w:jc w:val="both"/>
        <w:rPr>
          <w:rFonts w:ascii="Arial" w:hAnsi="Arial"/>
          <w:i/>
          <w:iCs/>
          <w:sz w:val="20"/>
          <w:szCs w:val="20"/>
        </w:rPr>
      </w:pPr>
      <w:r w:rsidRPr="00EC1907">
        <w:rPr>
          <w:rFonts w:ascii="Arial" w:hAnsi="Arial"/>
          <w:i/>
          <w:iCs/>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05DFDFB1" w14:textId="77777777" w:rsidR="00D32458" w:rsidRDefault="00B34369" w:rsidP="00EC1907">
      <w:pPr>
        <w:spacing w:after="120"/>
        <w:jc w:val="both"/>
        <w:rPr>
          <w:rFonts w:ascii="Arial" w:hAnsi="Arial"/>
          <w:sz w:val="22"/>
          <w:szCs w:val="20"/>
        </w:rPr>
      </w:pPr>
      <w:r>
        <w:rPr>
          <w:rFonts w:ascii="Arial" w:hAnsi="Arial"/>
          <w:sz w:val="22"/>
          <w:szCs w:val="20"/>
        </w:rPr>
        <w:t>Perché questo segno mai più potrà essere donato né sulla terra</w:t>
      </w:r>
      <w:r w:rsidR="00E10289">
        <w:rPr>
          <w:rFonts w:ascii="Arial" w:hAnsi="Arial"/>
          <w:sz w:val="22"/>
          <w:szCs w:val="20"/>
        </w:rPr>
        <w:t xml:space="preserve"> </w:t>
      </w:r>
      <w:r>
        <w:rPr>
          <w:rFonts w:ascii="Arial" w:hAnsi="Arial"/>
          <w:sz w:val="22"/>
          <w:szCs w:val="20"/>
        </w:rPr>
        <w:t xml:space="preserve">e né nel cielo? Perché Chi nascerà dalla Vergine sarà il Figlio Eterno del Padre, il Figlio che si farà uomo e che verrà a porre la sua tenda in mezzo a noi, per ricolmarci di grazia e verità. Il Figlio di Gesù, quello, l’unico da Lui generato nell’eternità, nascerà dalla Vergine per opera dello Spirito Santo. La Vergine rimarrà sempre Vergine e diverrà Madre. La Madre sarà sempre Madre e rimarrà Vergine. Questa impossibilità è unica e irripetibile. Mentre tutte le altre impossibilità possono divenire possibili, questa impossibilità è divenuta possibilità ma sarà in eterno unica, la sola. Non ci sarà mai più una seconda </w:t>
      </w:r>
      <w:r w:rsidR="00D32458">
        <w:rPr>
          <w:rFonts w:ascii="Arial" w:hAnsi="Arial"/>
          <w:sz w:val="22"/>
          <w:szCs w:val="20"/>
        </w:rPr>
        <w:t xml:space="preserve">Donna che sarà </w:t>
      </w:r>
      <w:r>
        <w:rPr>
          <w:rFonts w:ascii="Arial" w:hAnsi="Arial"/>
          <w:sz w:val="22"/>
          <w:szCs w:val="20"/>
        </w:rPr>
        <w:t xml:space="preserve">Vergine e Madre. </w:t>
      </w:r>
      <w:r w:rsidR="00D32458">
        <w:rPr>
          <w:rFonts w:ascii="Arial" w:hAnsi="Arial"/>
          <w:sz w:val="22"/>
          <w:szCs w:val="20"/>
        </w:rPr>
        <w:t>La Madre di Dio è solo Lei, la Vergine Madre di Nazaret. Maria è l’Impossibile divenuto possibile che mai più sarà possibile. È la sua verità.</w:t>
      </w:r>
    </w:p>
    <w:p w14:paraId="78954F0E" w14:textId="77777777" w:rsidR="00D32458" w:rsidRPr="002A5F2E" w:rsidRDefault="00D32458" w:rsidP="00EC1907">
      <w:pPr>
        <w:spacing w:after="120"/>
        <w:jc w:val="both"/>
        <w:rPr>
          <w:rFonts w:ascii="Arial" w:hAnsi="Arial"/>
          <w:sz w:val="22"/>
          <w:szCs w:val="20"/>
        </w:rPr>
      </w:pPr>
      <w:r>
        <w:rPr>
          <w:rFonts w:ascii="Arial" w:hAnsi="Arial"/>
          <w:sz w:val="22"/>
          <w:szCs w:val="20"/>
        </w:rPr>
        <w:t xml:space="preserve">Vergine Maria, Madre della Redenzione, Angeli, Santi, fateci di purissima vera fede.  </w:t>
      </w:r>
    </w:p>
    <w:p w14:paraId="1306D06A" w14:textId="77777777" w:rsidR="00107C1C" w:rsidRPr="00386963" w:rsidRDefault="00107C1C" w:rsidP="00107C1C">
      <w:pPr>
        <w:pStyle w:val="Titolo1"/>
        <w:spacing w:before="0" w:after="0"/>
        <w:jc w:val="center"/>
      </w:pPr>
      <w:r w:rsidRPr="00386963">
        <w:br w:type="page"/>
      </w:r>
      <w:bookmarkStart w:id="385" w:name="_Toc62206551"/>
      <w:r w:rsidR="00EC1907" w:rsidRPr="004C4162">
        <w:rPr>
          <w:color w:val="000000"/>
          <w:szCs w:val="20"/>
        </w:rPr>
        <w:lastRenderedPageBreak/>
        <w:t>Il fanciullo sarà un nazireo di Dio fin dal seno materno</w:t>
      </w:r>
      <w:bookmarkEnd w:id="385"/>
    </w:p>
    <w:p w14:paraId="07761D98" w14:textId="77777777" w:rsidR="00107C1C" w:rsidRPr="00386963" w:rsidRDefault="00107C1C" w:rsidP="00107C1C">
      <w:pPr>
        <w:pStyle w:val="Titolo3"/>
        <w:spacing w:before="0" w:after="120"/>
        <w:jc w:val="center"/>
        <w:rPr>
          <w:sz w:val="32"/>
        </w:rPr>
      </w:pPr>
      <w:bookmarkStart w:id="386" w:name="_Toc62206552"/>
      <w:r w:rsidRPr="00386963">
        <w:rPr>
          <w:sz w:val="32"/>
        </w:rPr>
        <w:t>19 DICEMBRE (</w:t>
      </w:r>
      <w:r w:rsidR="00B16C09">
        <w:rPr>
          <w:sz w:val="32"/>
        </w:rPr>
        <w:t>Gdc 13,2-7.24-25a</w:t>
      </w:r>
      <w:r w:rsidRPr="00386963">
        <w:rPr>
          <w:sz w:val="32"/>
        </w:rPr>
        <w:t>)</w:t>
      </w:r>
      <w:bookmarkEnd w:id="386"/>
    </w:p>
    <w:p w14:paraId="595A14B4" w14:textId="77777777" w:rsidR="00107C1C" w:rsidRDefault="00A15A5E" w:rsidP="00107C1C">
      <w:pPr>
        <w:tabs>
          <w:tab w:val="left" w:pos="851"/>
          <w:tab w:val="left" w:pos="1418"/>
        </w:tabs>
        <w:spacing w:after="120"/>
        <w:jc w:val="both"/>
        <w:rPr>
          <w:rFonts w:ascii="Arial" w:hAnsi="Arial" w:cs="Arial"/>
          <w:sz w:val="22"/>
          <w:szCs w:val="22"/>
        </w:rPr>
      </w:pPr>
      <w:r>
        <w:rPr>
          <w:rFonts w:ascii="Arial" w:hAnsi="Arial" w:cs="Arial"/>
          <w:sz w:val="22"/>
          <w:szCs w:val="22"/>
        </w:rPr>
        <w:t>È il Signore l’autore della salvezza del suo popolo. Lui sceglie coloro che nel suo nome, con la sua forza, nel suo Spirito, devono compiere l’opera che lui comanda per il bene del suo popolo, ma anche detta le modalità di vita perché lui possa operare. Se quest</w:t>
      </w:r>
      <w:r w:rsidR="00E10289">
        <w:rPr>
          <w:rFonts w:ascii="Arial" w:hAnsi="Arial" w:cs="Arial"/>
          <w:sz w:val="22"/>
          <w:szCs w:val="22"/>
        </w:rPr>
        <w:t>e</w:t>
      </w:r>
      <w:r>
        <w:rPr>
          <w:rFonts w:ascii="Arial" w:hAnsi="Arial" w:cs="Arial"/>
          <w:sz w:val="22"/>
          <w:szCs w:val="22"/>
        </w:rPr>
        <w:t xml:space="preserve"> modalità non vengono osservate, la persona non è più strumento di Dio. Viene abbandonata a se stessa. Dio non può essere con essa. Non ha rispettato le sue condizioni. La tentazione non vuole che noi ci separiamo dal ministero affidatoci, ma che ci distacchiamo dalle modalità indicateci. Sono esse la vitalità del ministero. Naz</w:t>
      </w:r>
      <w:r w:rsidR="00E10289">
        <w:rPr>
          <w:rFonts w:ascii="Arial" w:hAnsi="Arial" w:cs="Arial"/>
          <w:sz w:val="22"/>
          <w:szCs w:val="22"/>
        </w:rPr>
        <w:t>i</w:t>
      </w:r>
      <w:r>
        <w:rPr>
          <w:rFonts w:ascii="Arial" w:hAnsi="Arial" w:cs="Arial"/>
          <w:sz w:val="22"/>
          <w:szCs w:val="22"/>
        </w:rPr>
        <w:t>reo è chi si consacra al Signore per tutta la vita o per un tempo determinato e si impegna ad osservare obblighi specifici. Sansone è nazireo per tutta la vita.</w:t>
      </w:r>
    </w:p>
    <w:p w14:paraId="6FD917FA" w14:textId="77777777" w:rsidR="00703345" w:rsidRPr="00703345" w:rsidRDefault="00703345" w:rsidP="00703345">
      <w:pPr>
        <w:spacing w:after="120"/>
        <w:jc w:val="both"/>
        <w:rPr>
          <w:rFonts w:ascii="Arial" w:hAnsi="Arial"/>
          <w:i/>
          <w:iCs/>
          <w:sz w:val="20"/>
          <w:szCs w:val="20"/>
        </w:rPr>
      </w:pPr>
      <w:r w:rsidRPr="00703345">
        <w:rPr>
          <w:rFonts w:ascii="Arial" w:hAnsi="Arial"/>
          <w:i/>
          <w:iCs/>
          <w:sz w:val="20"/>
          <w:szCs w:val="20"/>
        </w:rPr>
        <w:t xml:space="preserve">Il Signore parlò a Mosè e disse: «Parla agli Israeliti dicendo loro: “Quando un uomo o una donna farà un voto speciale, il voto di nazireato, per consacrarsi al Signore, si asterrà dal vino e dalle bevande inebrianti, non berrà aceto di vino né aceto di bevanda inebriante, non berrà liquori tratti dall’uva e non mangerà uva, né fresca né secca. Per tutto il tempo del suo nazireato non mangerà alcun prodotto della vite, dai chicchi acerbi alle vinacce. Per tutto il tempo del suo voto di nazireato il rasoio non passerà sul suo capo; finché non siano compiuti i giorni per i quali si è votato al Signore, sarà sacro: lascerà crescere liberamente la capigliatura del suo capo. Per tutto il tempo in cui rimane votato al Signore, non si avvicinerà a un cadavere; si trattasse anche di suo padre, di sua madre, di suo fratello e di sua sorella, non si renderà impuro per loro alla loro morte, perché porta sul capo il segno della sua consacrazione a Dio. Per tutto il tempo del suo nazireato egli è sacro al Signore (Num 6,1-8). </w:t>
      </w:r>
    </w:p>
    <w:p w14:paraId="7679C2CF" w14:textId="77777777" w:rsidR="00A15A5E" w:rsidRDefault="00703345" w:rsidP="00107C1C">
      <w:pPr>
        <w:tabs>
          <w:tab w:val="left" w:pos="851"/>
          <w:tab w:val="left" w:pos="1418"/>
        </w:tabs>
        <w:spacing w:after="120"/>
        <w:jc w:val="both"/>
        <w:rPr>
          <w:rFonts w:ascii="Arial" w:hAnsi="Arial" w:cs="Arial"/>
          <w:sz w:val="22"/>
          <w:szCs w:val="22"/>
        </w:rPr>
      </w:pPr>
      <w:r>
        <w:rPr>
          <w:rFonts w:ascii="Arial" w:hAnsi="Arial" w:cs="Arial"/>
          <w:sz w:val="22"/>
          <w:szCs w:val="22"/>
        </w:rPr>
        <w:t>Sansone svela il suo segreto a Dalila e questa lo tradisce presso i figli del suo popolo. Viene fatto prigioniero, privato degli occhi, condannato a girare la macina. Modalità non rispettate per debolezza verso le donne! Perdita della sua forza! Schiavo degli uomini!</w:t>
      </w:r>
    </w:p>
    <w:p w14:paraId="38337C1B" w14:textId="77777777" w:rsidR="00703345" w:rsidRPr="00703345" w:rsidRDefault="00703345" w:rsidP="00703345">
      <w:pPr>
        <w:spacing w:after="120"/>
        <w:jc w:val="both"/>
        <w:rPr>
          <w:rFonts w:ascii="Arial" w:hAnsi="Arial"/>
          <w:i/>
          <w:iCs/>
          <w:sz w:val="20"/>
          <w:szCs w:val="20"/>
        </w:rPr>
      </w:pPr>
      <w:r w:rsidRPr="00703345">
        <w:rPr>
          <w:rFonts w:ascii="Arial" w:hAnsi="Arial"/>
          <w:i/>
          <w:iCs/>
          <w:sz w:val="20"/>
          <w:szCs w:val="20"/>
        </w:rPr>
        <w:t xml:space="preserve">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(Cfr. Gdc 16,1-31). </w:t>
      </w:r>
    </w:p>
    <w:p w14:paraId="2A2CE9DB" w14:textId="77777777" w:rsidR="00703345" w:rsidRDefault="00A24950"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Quando Sansone ritorna ad essere l’uomo pieno dello Spirito del Signore? Quando ritorna nelle modalità stabilite da Dio. Torna ad essere nazireo, torna in </w:t>
      </w:r>
      <w:r w:rsidR="00E10289">
        <w:rPr>
          <w:rFonts w:ascii="Arial" w:hAnsi="Arial" w:cs="Arial"/>
          <w:sz w:val="22"/>
          <w:szCs w:val="22"/>
        </w:rPr>
        <w:t xml:space="preserve">lui </w:t>
      </w:r>
      <w:r>
        <w:rPr>
          <w:rFonts w:ascii="Arial" w:hAnsi="Arial" w:cs="Arial"/>
          <w:sz w:val="22"/>
          <w:szCs w:val="22"/>
        </w:rPr>
        <w:t xml:space="preserve">lo Spirito. </w:t>
      </w:r>
    </w:p>
    <w:p w14:paraId="18144C6E" w14:textId="77777777" w:rsidR="004C4162" w:rsidRDefault="004C4162" w:rsidP="00EC1907">
      <w:pPr>
        <w:spacing w:after="120"/>
        <w:jc w:val="both"/>
        <w:rPr>
          <w:rFonts w:ascii="Arial" w:hAnsi="Arial"/>
          <w:i/>
          <w:iCs/>
          <w:sz w:val="20"/>
          <w:szCs w:val="20"/>
        </w:rPr>
      </w:pPr>
      <w:r w:rsidRPr="00EC1907">
        <w:rPr>
          <w:rFonts w:ascii="Arial" w:hAnsi="Arial"/>
          <w:i/>
          <w:iCs/>
          <w:sz w:val="20"/>
          <w:szCs w:val="20"/>
        </w:rPr>
        <w:t>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r w:rsidR="00AA229C">
        <w:rPr>
          <w:rFonts w:ascii="Arial" w:hAnsi="Arial"/>
          <w:i/>
          <w:iCs/>
          <w:sz w:val="20"/>
          <w:szCs w:val="20"/>
        </w:rPr>
        <w:t xml:space="preserve"> </w:t>
      </w:r>
      <w:r w:rsidRPr="00EC1907">
        <w:rPr>
          <w:rFonts w:ascii="Arial" w:hAnsi="Arial"/>
          <w:i/>
          <w:iCs/>
          <w:sz w:val="20"/>
          <w:szCs w:val="20"/>
        </w:rPr>
        <w:t xml:space="preserve">E la donna partorì un figlio che chiamò Sansone. Il bambino crebbe e il Signore lo benedisse. Lo spirito del Signore cominciò ad agire su di lui. </w:t>
      </w:r>
    </w:p>
    <w:p w14:paraId="5DC4D194" w14:textId="77777777" w:rsidR="00D32458" w:rsidRDefault="00A24950" w:rsidP="00EC1907">
      <w:pPr>
        <w:spacing w:after="120"/>
        <w:jc w:val="both"/>
        <w:rPr>
          <w:rFonts w:ascii="Arial" w:hAnsi="Arial"/>
          <w:sz w:val="22"/>
          <w:szCs w:val="20"/>
        </w:rPr>
      </w:pPr>
      <w:r>
        <w:rPr>
          <w:rFonts w:ascii="Arial" w:hAnsi="Arial"/>
          <w:sz w:val="22"/>
          <w:szCs w:val="20"/>
        </w:rPr>
        <w:t xml:space="preserve">Con Sansone Dio si manifesta sempre come l’Onnipotente che si crea i suoi servi dalla sterilità, cioè dalla non possibilità umana. Ma si rivela anche come Colui che detta all’uomo le condizioni perché il suo Spirito possa agire efficacemente. </w:t>
      </w:r>
    </w:p>
    <w:p w14:paraId="62A90EC1" w14:textId="77777777" w:rsidR="00A24950" w:rsidRDefault="00A24950" w:rsidP="00EC1907">
      <w:pPr>
        <w:spacing w:after="120"/>
        <w:jc w:val="both"/>
        <w:rPr>
          <w:rFonts w:ascii="Arial" w:hAnsi="Arial"/>
          <w:sz w:val="22"/>
          <w:szCs w:val="20"/>
        </w:rPr>
      </w:pPr>
      <w:r>
        <w:rPr>
          <w:rFonts w:ascii="Arial" w:hAnsi="Arial"/>
          <w:sz w:val="22"/>
          <w:szCs w:val="20"/>
        </w:rPr>
        <w:t xml:space="preserve">Vergine Maria, Madre della Redenzione, Angeli, Santi, fateci comprendere le vie di Dio. </w:t>
      </w:r>
    </w:p>
    <w:p w14:paraId="0AA7E2D9" w14:textId="77777777" w:rsidR="00107C1C" w:rsidRPr="00E335F5" w:rsidRDefault="00107C1C" w:rsidP="00107C1C">
      <w:pPr>
        <w:pStyle w:val="Titolo1"/>
        <w:spacing w:before="0" w:after="0"/>
        <w:jc w:val="center"/>
        <w:rPr>
          <w:sz w:val="40"/>
          <w:szCs w:val="28"/>
        </w:rPr>
      </w:pPr>
      <w:r w:rsidRPr="00386963">
        <w:br w:type="page"/>
      </w:r>
      <w:bookmarkStart w:id="387" w:name="_Toc62206553"/>
      <w:r w:rsidR="00EC1907" w:rsidRPr="00731696">
        <w:rPr>
          <w:color w:val="000000"/>
          <w:szCs w:val="20"/>
        </w:rPr>
        <w:lastRenderedPageBreak/>
        <w:t>Non lo chiederò, non voglio tentare il Signore</w:t>
      </w:r>
      <w:bookmarkEnd w:id="387"/>
    </w:p>
    <w:p w14:paraId="65B6656A" w14:textId="77777777" w:rsidR="00107C1C" w:rsidRPr="00386963" w:rsidRDefault="00107C1C" w:rsidP="00107C1C">
      <w:pPr>
        <w:pStyle w:val="Titolo3"/>
        <w:spacing w:before="0" w:after="120"/>
        <w:jc w:val="center"/>
        <w:rPr>
          <w:sz w:val="32"/>
        </w:rPr>
      </w:pPr>
      <w:bookmarkStart w:id="388" w:name="_Toc62206554"/>
      <w:r w:rsidRPr="00386963">
        <w:rPr>
          <w:sz w:val="32"/>
        </w:rPr>
        <w:t>20 DICEMBRE (</w:t>
      </w:r>
      <w:r w:rsidR="00B16C09">
        <w:rPr>
          <w:sz w:val="32"/>
        </w:rPr>
        <w:t>Is 7,10-14</w:t>
      </w:r>
      <w:r w:rsidRPr="00386963">
        <w:rPr>
          <w:sz w:val="32"/>
        </w:rPr>
        <w:t>)</w:t>
      </w:r>
      <w:bookmarkEnd w:id="388"/>
    </w:p>
    <w:p w14:paraId="215D7165" w14:textId="77777777" w:rsidR="00107C1C" w:rsidRDefault="00F12978" w:rsidP="00107C1C">
      <w:pPr>
        <w:spacing w:after="120"/>
        <w:jc w:val="both"/>
        <w:rPr>
          <w:rFonts w:ascii="Arial" w:hAnsi="Arial" w:cs="Arial"/>
          <w:sz w:val="22"/>
          <w:szCs w:val="22"/>
        </w:rPr>
      </w:pPr>
      <w:r>
        <w:rPr>
          <w:rFonts w:ascii="Arial" w:hAnsi="Arial" w:cs="Arial"/>
          <w:sz w:val="22"/>
          <w:szCs w:val="22"/>
        </w:rPr>
        <w:t xml:space="preserve">Tentare il Signore è cercare una via di salvezza, verità, giustizia, pace, fuori e contro la via che Lui stesso ha indicato nella sua Parola. Ogni qualvolta l’uomo cerca la sua salvezza, la sua vita, la sua giustizia fuori della Parola, lui tenta il suo Signore. Lo mette alla prova. </w:t>
      </w:r>
      <w:r w:rsidR="00225C8A">
        <w:rPr>
          <w:rFonts w:ascii="Arial" w:hAnsi="Arial" w:cs="Arial"/>
          <w:sz w:val="22"/>
          <w:szCs w:val="22"/>
        </w:rPr>
        <w:t>Lo tenta perché crede che la sua Parola non sia vera e ne vuole cercare un’altra. L’uomo è dall’ascolto del suo Dio. La tentazione vuole che sia da altri, altre parole, altre alleanze, altri dèi, altre vie. Dio non vuole che lo si tenti, che lo si metta alla prova. Vuole che l’uomo sempre ascolti la sua Parola e su di essa cammini.</w:t>
      </w:r>
    </w:p>
    <w:p w14:paraId="18D3FA06" w14:textId="77777777" w:rsidR="00F12978" w:rsidRPr="00F12978" w:rsidRDefault="00F12978" w:rsidP="00F12978">
      <w:pPr>
        <w:spacing w:after="120"/>
        <w:jc w:val="both"/>
        <w:rPr>
          <w:rFonts w:ascii="Arial" w:hAnsi="Arial"/>
          <w:i/>
          <w:iCs/>
          <w:sz w:val="20"/>
          <w:szCs w:val="20"/>
        </w:rPr>
      </w:pPr>
      <w:r w:rsidRPr="00F12978">
        <w:rPr>
          <w:rFonts w:ascii="Arial" w:hAnsi="Arial"/>
          <w:i/>
          <w:iCs/>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172B72DA" w14:textId="77777777" w:rsidR="00F12978" w:rsidRPr="00F12978" w:rsidRDefault="00F12978" w:rsidP="00F12978">
      <w:pPr>
        <w:spacing w:after="120"/>
        <w:jc w:val="both"/>
        <w:rPr>
          <w:rFonts w:ascii="Arial" w:hAnsi="Arial"/>
          <w:i/>
          <w:iCs/>
          <w:sz w:val="20"/>
          <w:szCs w:val="20"/>
        </w:rPr>
      </w:pPr>
      <w:r w:rsidRPr="00F12978">
        <w:rPr>
          <w:rFonts w:ascii="Arial" w:hAnsi="Arial"/>
          <w:i/>
          <w:iCs/>
          <w:sz w:val="20"/>
          <w:szCs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78E1D149" w14:textId="77777777" w:rsidR="00F12978" w:rsidRPr="00F12978" w:rsidRDefault="00F12978" w:rsidP="00F12978">
      <w:pPr>
        <w:spacing w:after="120"/>
        <w:jc w:val="both"/>
        <w:rPr>
          <w:rFonts w:ascii="Arial" w:hAnsi="Arial"/>
          <w:i/>
          <w:iCs/>
          <w:sz w:val="20"/>
          <w:szCs w:val="20"/>
        </w:rPr>
      </w:pPr>
      <w:r w:rsidRPr="00F12978">
        <w:rPr>
          <w:rFonts w:ascii="Arial" w:hAnsi="Arial"/>
          <w:i/>
          <w:iCs/>
          <w:sz w:val="20"/>
          <w:szCs w:val="20"/>
        </w:rPr>
        <w:t xml:space="preserve">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(Dt 6,4-19). </w:t>
      </w:r>
    </w:p>
    <w:p w14:paraId="0A26D14A" w14:textId="77777777" w:rsidR="00F12978" w:rsidRDefault="00225C8A" w:rsidP="00107C1C">
      <w:pPr>
        <w:spacing w:after="120"/>
        <w:jc w:val="both"/>
        <w:rPr>
          <w:rFonts w:ascii="Arial" w:hAnsi="Arial" w:cs="Arial"/>
          <w:sz w:val="22"/>
          <w:szCs w:val="22"/>
        </w:rPr>
      </w:pPr>
      <w:r>
        <w:rPr>
          <w:rFonts w:ascii="Arial" w:hAnsi="Arial" w:cs="Arial"/>
          <w:sz w:val="22"/>
          <w:szCs w:val="22"/>
        </w:rPr>
        <w:t xml:space="preserve">Tentare il Signore è facile. È sufficiente cercare la vita fuori della sua Parola, della sua voce, della sua obbedienza, fuori anche delle modalità da lui stabilite. Oggi è questa la tentazione che più devasta il popolo di Dio. Si vuole la salvezza, la redenzione, ma ignorando totalmente la Parola. Si vuole una religione senza Parola, fondata sul sentimento, sul capriccio, sulla falsità e menzogna, sulla volontà degli uomini. Acaz è invitato da Dio perché chieda una prova della sua onnipotenza, sapienza, verità, fedeltà. Il re risponde che mai lui la chiederà. Non vuole tentare il suo Dio. Questa è suprema stoltezza. </w:t>
      </w:r>
      <w:r w:rsidR="00AA40DB">
        <w:rPr>
          <w:rFonts w:ascii="Arial" w:hAnsi="Arial" w:cs="Arial"/>
          <w:sz w:val="22"/>
          <w:szCs w:val="22"/>
        </w:rPr>
        <w:t xml:space="preserve">Può l’uomo tentare il suo Dio quando è Lui che vuole rassicurare i suoi figli? Il segno Dio vuole darlo per liberare il re dalla sua infinita stoltezza e insipienza. Lo dona per amore del suo popolo che vuole salvare. </w:t>
      </w:r>
    </w:p>
    <w:p w14:paraId="0E37A96D" w14:textId="77777777" w:rsidR="00731696" w:rsidRDefault="00731696" w:rsidP="00EC1907">
      <w:pPr>
        <w:spacing w:after="120"/>
        <w:jc w:val="both"/>
        <w:rPr>
          <w:rFonts w:ascii="Arial" w:hAnsi="Arial"/>
          <w:i/>
          <w:iCs/>
          <w:sz w:val="20"/>
          <w:szCs w:val="20"/>
        </w:rPr>
      </w:pPr>
      <w:r w:rsidRPr="00EC1907">
        <w:rPr>
          <w:rFonts w:ascii="Arial" w:hAnsi="Arial"/>
          <w:i/>
          <w:iCs/>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086B6E27" w14:textId="77777777" w:rsidR="00D32458" w:rsidRDefault="00AA40DB" w:rsidP="00EC1907">
      <w:pPr>
        <w:spacing w:after="120"/>
        <w:jc w:val="both"/>
        <w:rPr>
          <w:rFonts w:ascii="Arial" w:hAnsi="Arial"/>
          <w:sz w:val="22"/>
          <w:szCs w:val="20"/>
        </w:rPr>
      </w:pPr>
      <w:r>
        <w:rPr>
          <w:rFonts w:ascii="Arial" w:hAnsi="Arial"/>
          <w:sz w:val="22"/>
          <w:szCs w:val="20"/>
        </w:rPr>
        <w:t xml:space="preserve">I segni di Dio, ogni segno, compresa la carità, la misericordia, la pietà, la compassione, i miracoli, servono a Dio solo per creare la fede in Lui, nella verità della sua Parola. Il Signore vuole aiutare Acaz perché ritrovi la purezza della fede, perché solo da essa verrà la salvezza del suo popolo. Se lui invece persevererà nella non fede, per lui e per il suo popolo vi sarà la distruzione, la devastazione, la fame, la peste la spada, l’esilio. </w:t>
      </w:r>
    </w:p>
    <w:p w14:paraId="1C6D8073" w14:textId="77777777" w:rsidR="00AA40DB" w:rsidRDefault="00752396" w:rsidP="00EC1907">
      <w:pPr>
        <w:spacing w:after="120"/>
        <w:jc w:val="both"/>
        <w:rPr>
          <w:rFonts w:ascii="Arial" w:hAnsi="Arial"/>
          <w:sz w:val="22"/>
          <w:szCs w:val="20"/>
        </w:rPr>
      </w:pPr>
      <w:r>
        <w:rPr>
          <w:rFonts w:ascii="Arial" w:hAnsi="Arial"/>
          <w:sz w:val="22"/>
          <w:szCs w:val="20"/>
        </w:rPr>
        <w:t xml:space="preserve">Una donna che diviene Madre del Figlio dell’Altissimo per opera dello Spirito Santo, il Figlio dell’Altissimo che si fa uomo, per opera dello Spirito, nel seno verginale della Donna, è il segno dei segni di Dio. Il segno non è un racconto, una parabola, un’allegoria. Esso è storia, evento, fatto reale. Realmente Maria è Vergine e Madre di Dio. Realmente Gesù è il Figlio Eterno dell’Altissimo che si è fatto uomo. </w:t>
      </w:r>
    </w:p>
    <w:p w14:paraId="2FE56AAF" w14:textId="77777777" w:rsidR="00752396" w:rsidRPr="00AA40DB" w:rsidRDefault="00752396" w:rsidP="00EC1907">
      <w:pPr>
        <w:spacing w:after="120"/>
        <w:jc w:val="both"/>
        <w:rPr>
          <w:rFonts w:ascii="Arial" w:hAnsi="Arial"/>
          <w:sz w:val="22"/>
          <w:szCs w:val="20"/>
        </w:rPr>
      </w:pPr>
      <w:r>
        <w:rPr>
          <w:rFonts w:ascii="Arial" w:hAnsi="Arial"/>
          <w:sz w:val="22"/>
          <w:szCs w:val="20"/>
        </w:rPr>
        <w:t xml:space="preserve">Vergine Maria, Madre della Redenzione, Angeli, Santi, fateci di fede vera, pura, santa. </w:t>
      </w:r>
    </w:p>
    <w:p w14:paraId="0F3A8A2D" w14:textId="77777777" w:rsidR="00107C1C" w:rsidRPr="006208A6" w:rsidRDefault="00107C1C" w:rsidP="00107C1C">
      <w:pPr>
        <w:spacing w:after="120"/>
        <w:jc w:val="both"/>
        <w:rPr>
          <w:rFonts w:ascii="Arial" w:hAnsi="Arial" w:cs="Arial"/>
          <w:iCs/>
          <w:position w:val="4"/>
          <w:sz w:val="22"/>
          <w:szCs w:val="22"/>
        </w:rPr>
        <w:sectPr w:rsidR="00107C1C" w:rsidRPr="006208A6" w:rsidSect="00C53903">
          <w:type w:val="oddPage"/>
          <w:pgSz w:w="11906" w:h="16838"/>
          <w:pgMar w:top="1247" w:right="1701" w:bottom="1247" w:left="1701" w:header="567" w:footer="567" w:gutter="0"/>
          <w:cols w:space="708"/>
          <w:docGrid w:linePitch="360"/>
        </w:sectPr>
      </w:pPr>
    </w:p>
    <w:p w14:paraId="53D3A894" w14:textId="77777777" w:rsidR="00107C1C" w:rsidRPr="001F53E5" w:rsidRDefault="00107C1C" w:rsidP="00107C1C">
      <w:pPr>
        <w:spacing w:after="120"/>
        <w:jc w:val="center"/>
        <w:rPr>
          <w:rFonts w:ascii="Arial" w:hAnsi="Arial" w:cs="Arial"/>
          <w:b/>
          <w:sz w:val="96"/>
          <w:szCs w:val="96"/>
        </w:rPr>
      </w:pPr>
    </w:p>
    <w:p w14:paraId="79F7137F" w14:textId="77777777" w:rsidR="00107C1C" w:rsidRPr="001F53E5" w:rsidRDefault="00107C1C" w:rsidP="00107C1C">
      <w:pPr>
        <w:spacing w:after="120"/>
        <w:jc w:val="center"/>
        <w:rPr>
          <w:rFonts w:ascii="Arial" w:hAnsi="Arial" w:cs="Arial"/>
          <w:b/>
          <w:sz w:val="96"/>
          <w:szCs w:val="96"/>
        </w:rPr>
      </w:pPr>
    </w:p>
    <w:p w14:paraId="16B3F842" w14:textId="77777777" w:rsidR="00107C1C" w:rsidRPr="001F53E5" w:rsidRDefault="00107C1C" w:rsidP="00107C1C">
      <w:pPr>
        <w:spacing w:after="120"/>
        <w:jc w:val="center"/>
        <w:rPr>
          <w:rFonts w:ascii="Arial" w:hAnsi="Arial" w:cs="Arial"/>
          <w:b/>
          <w:sz w:val="96"/>
          <w:szCs w:val="96"/>
        </w:rPr>
      </w:pPr>
    </w:p>
    <w:p w14:paraId="1147BF0A" w14:textId="77777777" w:rsidR="00107C1C" w:rsidRPr="001F53E5" w:rsidRDefault="00107C1C" w:rsidP="00107C1C">
      <w:pPr>
        <w:spacing w:after="120"/>
        <w:jc w:val="center"/>
        <w:rPr>
          <w:rFonts w:ascii="Arial" w:hAnsi="Arial" w:cs="Arial"/>
          <w:b/>
          <w:sz w:val="96"/>
          <w:szCs w:val="96"/>
        </w:rPr>
      </w:pPr>
    </w:p>
    <w:p w14:paraId="0878ABEB" w14:textId="77777777" w:rsidR="00107C1C" w:rsidRPr="001F53E5" w:rsidRDefault="00107C1C" w:rsidP="00107C1C">
      <w:pPr>
        <w:spacing w:after="120"/>
        <w:jc w:val="center"/>
        <w:rPr>
          <w:rFonts w:ascii="Arial" w:hAnsi="Arial" w:cs="Arial"/>
          <w:b/>
          <w:sz w:val="96"/>
          <w:szCs w:val="96"/>
        </w:rPr>
      </w:pPr>
      <w:r w:rsidRPr="001F53E5">
        <w:rPr>
          <w:rFonts w:ascii="Arial" w:hAnsi="Arial" w:cs="Arial"/>
          <w:b/>
          <w:sz w:val="96"/>
          <w:szCs w:val="96"/>
        </w:rPr>
        <w:t>DICEMBRE 201</w:t>
      </w:r>
      <w:r>
        <w:rPr>
          <w:rFonts w:ascii="Arial" w:hAnsi="Arial" w:cs="Arial"/>
          <w:b/>
          <w:sz w:val="96"/>
          <w:szCs w:val="96"/>
        </w:rPr>
        <w:t>3</w:t>
      </w:r>
    </w:p>
    <w:p w14:paraId="1867FC36" w14:textId="77777777" w:rsidR="00107C1C" w:rsidRPr="001F53E5" w:rsidRDefault="00107C1C" w:rsidP="00107C1C">
      <w:pPr>
        <w:pStyle w:val="Titolo2"/>
      </w:pPr>
      <w:bookmarkStart w:id="389" w:name="_Toc62206555"/>
      <w:r w:rsidRPr="001F53E5">
        <w:t>TERZA DECADE DI DICEMBRE</w:t>
      </w:r>
      <w:bookmarkEnd w:id="389"/>
    </w:p>
    <w:p w14:paraId="6843730A" w14:textId="77777777" w:rsidR="00107C1C" w:rsidRPr="001F53E5" w:rsidRDefault="00107C1C" w:rsidP="00107C1C">
      <w:pPr>
        <w:spacing w:after="120"/>
        <w:rPr>
          <w:rFonts w:ascii="Arial" w:hAnsi="Arial" w:cs="Arial"/>
          <w:b/>
          <w:sz w:val="40"/>
          <w:szCs w:val="40"/>
        </w:rPr>
        <w:sectPr w:rsidR="00107C1C" w:rsidRPr="001F53E5" w:rsidSect="00C53903">
          <w:type w:val="oddPage"/>
          <w:pgSz w:w="11906" w:h="16838"/>
          <w:pgMar w:top="1247" w:right="1701" w:bottom="1247" w:left="1701" w:header="567" w:footer="567" w:gutter="0"/>
          <w:cols w:space="708"/>
          <w:docGrid w:linePitch="360"/>
        </w:sectPr>
      </w:pPr>
    </w:p>
    <w:p w14:paraId="7EA13526" w14:textId="77777777" w:rsidR="00107C1C" w:rsidRPr="00E335F5" w:rsidRDefault="00EC1907" w:rsidP="00107C1C">
      <w:pPr>
        <w:pStyle w:val="Titolo1"/>
        <w:spacing w:before="0" w:after="0"/>
        <w:jc w:val="center"/>
        <w:rPr>
          <w:sz w:val="40"/>
          <w:szCs w:val="28"/>
        </w:rPr>
      </w:pPr>
      <w:bookmarkStart w:id="390" w:name="_Toc62206556"/>
      <w:r w:rsidRPr="00920B8A">
        <w:rPr>
          <w:color w:val="000000"/>
          <w:szCs w:val="20"/>
        </w:rPr>
        <w:lastRenderedPageBreak/>
        <w:t>Àlzati, amica mia,</w:t>
      </w:r>
      <w:r>
        <w:rPr>
          <w:color w:val="000000"/>
          <w:szCs w:val="20"/>
        </w:rPr>
        <w:t xml:space="preserve"> </w:t>
      </w:r>
      <w:r w:rsidRPr="00920B8A">
        <w:rPr>
          <w:color w:val="000000"/>
          <w:szCs w:val="20"/>
        </w:rPr>
        <w:t>mia bella, e vieni, presto!</w:t>
      </w:r>
      <w:bookmarkEnd w:id="390"/>
    </w:p>
    <w:p w14:paraId="0980EFF0" w14:textId="77777777" w:rsidR="00107C1C" w:rsidRPr="001F53E5" w:rsidRDefault="00107C1C" w:rsidP="00107C1C">
      <w:pPr>
        <w:pStyle w:val="Titolo3"/>
        <w:spacing w:before="0" w:after="120"/>
        <w:jc w:val="center"/>
        <w:rPr>
          <w:sz w:val="32"/>
          <w:szCs w:val="40"/>
        </w:rPr>
      </w:pPr>
      <w:bookmarkStart w:id="391" w:name="_Toc62206557"/>
      <w:r w:rsidRPr="001F53E5">
        <w:rPr>
          <w:sz w:val="32"/>
          <w:szCs w:val="40"/>
        </w:rPr>
        <w:t>21 DICEMBRE (</w:t>
      </w:r>
      <w:r w:rsidR="00B16C09">
        <w:rPr>
          <w:sz w:val="32"/>
          <w:szCs w:val="40"/>
        </w:rPr>
        <w:t>Ct 2,8-14</w:t>
      </w:r>
      <w:r w:rsidRPr="001F53E5">
        <w:rPr>
          <w:sz w:val="32"/>
          <w:szCs w:val="40"/>
        </w:rPr>
        <w:t>)</w:t>
      </w:r>
      <w:bookmarkEnd w:id="391"/>
    </w:p>
    <w:p w14:paraId="32818ADA" w14:textId="77777777" w:rsidR="00D254C5" w:rsidRDefault="00D254C5" w:rsidP="00107C1C">
      <w:pPr>
        <w:spacing w:after="120"/>
        <w:jc w:val="both"/>
        <w:rPr>
          <w:rFonts w:ascii="Arial" w:hAnsi="Arial" w:cs="Arial"/>
          <w:sz w:val="22"/>
          <w:szCs w:val="22"/>
        </w:rPr>
      </w:pPr>
      <w:r>
        <w:rPr>
          <w:rFonts w:ascii="Arial" w:hAnsi="Arial" w:cs="Arial"/>
          <w:sz w:val="22"/>
          <w:szCs w:val="22"/>
        </w:rPr>
        <w:t>La sposa del Cantico dei cantici</w:t>
      </w:r>
      <w:r w:rsidR="00CE7DA2">
        <w:rPr>
          <w:rFonts w:ascii="Arial" w:hAnsi="Arial" w:cs="Arial"/>
          <w:sz w:val="22"/>
          <w:szCs w:val="22"/>
        </w:rPr>
        <w:t xml:space="preserve"> </w:t>
      </w:r>
      <w:r>
        <w:rPr>
          <w:rFonts w:ascii="Arial" w:hAnsi="Arial" w:cs="Arial"/>
          <w:sz w:val="22"/>
          <w:szCs w:val="22"/>
        </w:rPr>
        <w:t>è ancora esitante</w:t>
      </w:r>
      <w:r w:rsidR="00CE7DA2">
        <w:rPr>
          <w:rFonts w:ascii="Arial" w:hAnsi="Arial" w:cs="Arial"/>
          <w:sz w:val="22"/>
          <w:szCs w:val="22"/>
        </w:rPr>
        <w:t xml:space="preserve">. Lo sposo bussa alla sua porta e </w:t>
      </w:r>
      <w:r w:rsidR="00725C2E">
        <w:rPr>
          <w:rFonts w:ascii="Arial" w:hAnsi="Arial" w:cs="Arial"/>
          <w:sz w:val="22"/>
          <w:szCs w:val="22"/>
        </w:rPr>
        <w:t>lei tentenna</w:t>
      </w:r>
      <w:r w:rsidR="00CE7DA2">
        <w:rPr>
          <w:rFonts w:ascii="Arial" w:hAnsi="Arial" w:cs="Arial"/>
          <w:sz w:val="22"/>
          <w:szCs w:val="22"/>
        </w:rPr>
        <w:t xml:space="preserve">. Non apre. Lo Sposo scompare. Poi va alla sua ricerca e non lo trova. </w:t>
      </w:r>
    </w:p>
    <w:p w14:paraId="2EB89DAB" w14:textId="77777777" w:rsidR="00D254C5" w:rsidRPr="00D254C5" w:rsidRDefault="00D254C5" w:rsidP="00725C2E">
      <w:pPr>
        <w:spacing w:after="120"/>
        <w:jc w:val="both"/>
        <w:rPr>
          <w:rFonts w:ascii="Arial" w:hAnsi="Arial"/>
          <w:i/>
          <w:iCs/>
          <w:sz w:val="20"/>
          <w:szCs w:val="20"/>
        </w:rPr>
      </w:pPr>
      <w:r w:rsidRPr="00725C2E">
        <w:rPr>
          <w:rFonts w:ascii="Arial" w:hAnsi="Arial"/>
          <w:i/>
          <w:iCs/>
          <w:sz w:val="20"/>
          <w:szCs w:val="20"/>
        </w:rPr>
        <w:t>Sono venuto nel mio giardino, sorella mia, mia sposa,</w:t>
      </w:r>
      <w:r w:rsidR="00725C2E" w:rsidRPr="00725C2E">
        <w:rPr>
          <w:rFonts w:ascii="Arial" w:hAnsi="Arial"/>
          <w:i/>
          <w:iCs/>
          <w:sz w:val="20"/>
          <w:szCs w:val="20"/>
        </w:rPr>
        <w:t xml:space="preserve"> </w:t>
      </w:r>
      <w:r w:rsidRPr="00D254C5">
        <w:rPr>
          <w:rFonts w:ascii="Arial" w:hAnsi="Arial"/>
          <w:i/>
          <w:iCs/>
          <w:sz w:val="20"/>
          <w:szCs w:val="20"/>
        </w:rPr>
        <w:t>e raccolgo la mia mirra e il mio balsamo;</w:t>
      </w:r>
      <w:r w:rsidR="00725C2E" w:rsidRPr="00725C2E">
        <w:rPr>
          <w:rFonts w:ascii="Arial" w:hAnsi="Arial"/>
          <w:i/>
          <w:iCs/>
          <w:sz w:val="20"/>
          <w:szCs w:val="20"/>
        </w:rPr>
        <w:t xml:space="preserve"> </w:t>
      </w:r>
      <w:r w:rsidRPr="00D254C5">
        <w:rPr>
          <w:rFonts w:ascii="Arial" w:hAnsi="Arial"/>
          <w:i/>
          <w:iCs/>
          <w:sz w:val="20"/>
          <w:szCs w:val="20"/>
        </w:rPr>
        <w:t>mangio il mio favo e il mio miele,</w:t>
      </w:r>
      <w:r w:rsidR="00725C2E" w:rsidRPr="00725C2E">
        <w:rPr>
          <w:rFonts w:ascii="Arial" w:hAnsi="Arial"/>
          <w:i/>
          <w:iCs/>
          <w:sz w:val="20"/>
          <w:szCs w:val="20"/>
        </w:rPr>
        <w:t xml:space="preserve"> </w:t>
      </w:r>
      <w:r w:rsidRPr="00D254C5">
        <w:rPr>
          <w:rFonts w:ascii="Arial" w:hAnsi="Arial"/>
          <w:i/>
          <w:iCs/>
          <w:sz w:val="20"/>
          <w:szCs w:val="20"/>
        </w:rPr>
        <w:t>bevo il mio vino e il mio latte.</w:t>
      </w:r>
      <w:r w:rsidR="00725C2E" w:rsidRPr="00725C2E">
        <w:rPr>
          <w:rFonts w:ascii="Arial" w:hAnsi="Arial"/>
          <w:i/>
          <w:iCs/>
          <w:sz w:val="20"/>
          <w:szCs w:val="20"/>
        </w:rPr>
        <w:t xml:space="preserve"> </w:t>
      </w:r>
      <w:r w:rsidRPr="00D254C5">
        <w:rPr>
          <w:rFonts w:ascii="Arial" w:hAnsi="Arial"/>
          <w:i/>
          <w:iCs/>
          <w:sz w:val="20"/>
          <w:szCs w:val="20"/>
        </w:rPr>
        <w:t>Mangiate, amici, bevete;</w:t>
      </w:r>
      <w:r w:rsidR="00725C2E" w:rsidRPr="00725C2E">
        <w:rPr>
          <w:rFonts w:ascii="Arial" w:hAnsi="Arial"/>
          <w:i/>
          <w:iCs/>
          <w:sz w:val="20"/>
          <w:szCs w:val="20"/>
        </w:rPr>
        <w:t xml:space="preserve"> </w:t>
      </w:r>
      <w:r w:rsidRPr="00D254C5">
        <w:rPr>
          <w:rFonts w:ascii="Arial" w:hAnsi="Arial"/>
          <w:i/>
          <w:iCs/>
          <w:sz w:val="20"/>
          <w:szCs w:val="20"/>
        </w:rPr>
        <w:t>inebriatevi d’amore.</w:t>
      </w:r>
      <w:r w:rsidR="00725C2E" w:rsidRPr="00725C2E">
        <w:rPr>
          <w:rFonts w:ascii="Arial" w:hAnsi="Arial"/>
          <w:i/>
          <w:iCs/>
          <w:sz w:val="20"/>
          <w:szCs w:val="20"/>
        </w:rPr>
        <w:t xml:space="preserve"> </w:t>
      </w:r>
      <w:r w:rsidRPr="00D254C5">
        <w:rPr>
          <w:rFonts w:ascii="Arial" w:hAnsi="Arial"/>
          <w:i/>
          <w:iCs/>
          <w:sz w:val="20"/>
          <w:szCs w:val="20"/>
        </w:rPr>
        <w:t>Mi sono addormentata, ma veglia il mio cuore.</w:t>
      </w:r>
      <w:r w:rsidR="00725C2E" w:rsidRPr="00725C2E">
        <w:rPr>
          <w:rFonts w:ascii="Arial" w:hAnsi="Arial"/>
          <w:i/>
          <w:iCs/>
          <w:sz w:val="20"/>
          <w:szCs w:val="20"/>
        </w:rPr>
        <w:t xml:space="preserve"> </w:t>
      </w:r>
      <w:r w:rsidRPr="00D254C5">
        <w:rPr>
          <w:rFonts w:ascii="Arial" w:hAnsi="Arial"/>
          <w:i/>
          <w:iCs/>
          <w:sz w:val="20"/>
          <w:szCs w:val="20"/>
        </w:rPr>
        <w:t>Un rumore! La voce del mio amato che bussa:</w:t>
      </w:r>
      <w:r w:rsidR="00725C2E" w:rsidRPr="00725C2E">
        <w:rPr>
          <w:rFonts w:ascii="Arial" w:hAnsi="Arial"/>
          <w:i/>
          <w:iCs/>
          <w:sz w:val="20"/>
          <w:szCs w:val="20"/>
        </w:rPr>
        <w:t xml:space="preserve"> </w:t>
      </w:r>
      <w:r w:rsidRPr="00D254C5">
        <w:rPr>
          <w:rFonts w:ascii="Arial" w:hAnsi="Arial"/>
          <w:i/>
          <w:iCs/>
          <w:sz w:val="20"/>
          <w:szCs w:val="20"/>
        </w:rPr>
        <w:t>«Aprimi, sorella mia,</w:t>
      </w:r>
      <w:r w:rsidR="00725C2E" w:rsidRPr="00725C2E">
        <w:rPr>
          <w:rFonts w:ascii="Arial" w:hAnsi="Arial"/>
          <w:i/>
          <w:iCs/>
          <w:sz w:val="20"/>
          <w:szCs w:val="20"/>
        </w:rPr>
        <w:t xml:space="preserve"> </w:t>
      </w:r>
      <w:r w:rsidRPr="00D254C5">
        <w:rPr>
          <w:rFonts w:ascii="Arial" w:hAnsi="Arial"/>
          <w:i/>
          <w:iCs/>
          <w:sz w:val="20"/>
          <w:szCs w:val="20"/>
        </w:rPr>
        <w:t>mia amica, mia colomba, mio tutto;</w:t>
      </w:r>
      <w:r w:rsidR="00725C2E" w:rsidRPr="00725C2E">
        <w:rPr>
          <w:rFonts w:ascii="Arial" w:hAnsi="Arial"/>
          <w:i/>
          <w:iCs/>
          <w:sz w:val="20"/>
          <w:szCs w:val="20"/>
        </w:rPr>
        <w:t xml:space="preserve"> </w:t>
      </w:r>
      <w:r w:rsidRPr="00D254C5">
        <w:rPr>
          <w:rFonts w:ascii="Arial" w:hAnsi="Arial"/>
          <w:i/>
          <w:iCs/>
          <w:sz w:val="20"/>
          <w:szCs w:val="20"/>
        </w:rPr>
        <w:t>perché il mio capo è madido di rugiada,</w:t>
      </w:r>
      <w:r w:rsidR="00725C2E" w:rsidRPr="00725C2E">
        <w:rPr>
          <w:rFonts w:ascii="Arial" w:hAnsi="Arial"/>
          <w:i/>
          <w:iCs/>
          <w:sz w:val="20"/>
          <w:szCs w:val="20"/>
        </w:rPr>
        <w:t xml:space="preserve"> </w:t>
      </w:r>
      <w:r w:rsidRPr="00D254C5">
        <w:rPr>
          <w:rFonts w:ascii="Arial" w:hAnsi="Arial"/>
          <w:i/>
          <w:iCs/>
          <w:sz w:val="20"/>
          <w:szCs w:val="20"/>
        </w:rPr>
        <w:t>i miei riccioli di gocce notturne».</w:t>
      </w:r>
      <w:r w:rsidR="00725C2E" w:rsidRPr="00725C2E">
        <w:rPr>
          <w:rFonts w:ascii="Arial" w:hAnsi="Arial"/>
          <w:i/>
          <w:iCs/>
          <w:sz w:val="20"/>
          <w:szCs w:val="20"/>
        </w:rPr>
        <w:t xml:space="preserve"> </w:t>
      </w:r>
      <w:r w:rsidRPr="00D254C5">
        <w:rPr>
          <w:rFonts w:ascii="Arial" w:hAnsi="Arial"/>
          <w:i/>
          <w:iCs/>
          <w:sz w:val="20"/>
          <w:szCs w:val="20"/>
        </w:rPr>
        <w:t>«Mi sono tolta la veste;</w:t>
      </w:r>
      <w:r w:rsidR="00725C2E" w:rsidRPr="00725C2E">
        <w:rPr>
          <w:rFonts w:ascii="Arial" w:hAnsi="Arial"/>
          <w:i/>
          <w:iCs/>
          <w:sz w:val="20"/>
          <w:szCs w:val="20"/>
        </w:rPr>
        <w:t xml:space="preserve"> </w:t>
      </w:r>
      <w:r w:rsidRPr="00D254C5">
        <w:rPr>
          <w:rFonts w:ascii="Arial" w:hAnsi="Arial"/>
          <w:i/>
          <w:iCs/>
          <w:sz w:val="20"/>
          <w:szCs w:val="20"/>
        </w:rPr>
        <w:t>come indossarla di nuovo?</w:t>
      </w:r>
      <w:r w:rsidR="00725C2E" w:rsidRPr="00725C2E">
        <w:rPr>
          <w:rFonts w:ascii="Arial" w:hAnsi="Arial"/>
          <w:i/>
          <w:iCs/>
          <w:sz w:val="20"/>
          <w:szCs w:val="20"/>
        </w:rPr>
        <w:t xml:space="preserve"> </w:t>
      </w:r>
      <w:r w:rsidRPr="00D254C5">
        <w:rPr>
          <w:rFonts w:ascii="Arial" w:hAnsi="Arial"/>
          <w:i/>
          <w:iCs/>
          <w:sz w:val="20"/>
          <w:szCs w:val="20"/>
        </w:rPr>
        <w:t>Mi sono lavata i piedi;</w:t>
      </w:r>
      <w:r w:rsidR="00725C2E" w:rsidRPr="00725C2E">
        <w:rPr>
          <w:rFonts w:ascii="Arial" w:hAnsi="Arial"/>
          <w:i/>
          <w:iCs/>
          <w:sz w:val="20"/>
          <w:szCs w:val="20"/>
        </w:rPr>
        <w:t xml:space="preserve"> </w:t>
      </w:r>
      <w:r w:rsidRPr="00D254C5">
        <w:rPr>
          <w:rFonts w:ascii="Arial" w:hAnsi="Arial"/>
          <w:i/>
          <w:iCs/>
          <w:sz w:val="20"/>
          <w:szCs w:val="20"/>
        </w:rPr>
        <w:t>come sporcarli di nuovo?».</w:t>
      </w:r>
      <w:r w:rsidR="00725C2E" w:rsidRPr="00725C2E">
        <w:rPr>
          <w:rFonts w:ascii="Arial" w:hAnsi="Arial"/>
          <w:i/>
          <w:iCs/>
          <w:sz w:val="20"/>
          <w:szCs w:val="20"/>
        </w:rPr>
        <w:t xml:space="preserve"> </w:t>
      </w:r>
      <w:r w:rsidRPr="00D254C5">
        <w:rPr>
          <w:rFonts w:ascii="Arial" w:hAnsi="Arial"/>
          <w:i/>
          <w:iCs/>
          <w:sz w:val="20"/>
          <w:szCs w:val="20"/>
        </w:rPr>
        <w:t>L’amato mio ha introdotto la mano nella fessura</w:t>
      </w:r>
      <w:r w:rsidR="00725C2E" w:rsidRPr="00725C2E">
        <w:rPr>
          <w:rFonts w:ascii="Arial" w:hAnsi="Arial"/>
          <w:i/>
          <w:iCs/>
          <w:sz w:val="20"/>
          <w:szCs w:val="20"/>
        </w:rPr>
        <w:t xml:space="preserve"> </w:t>
      </w:r>
      <w:r w:rsidRPr="00D254C5">
        <w:rPr>
          <w:rFonts w:ascii="Arial" w:hAnsi="Arial"/>
          <w:i/>
          <w:iCs/>
          <w:sz w:val="20"/>
          <w:szCs w:val="20"/>
        </w:rPr>
        <w:t>e le mie viscere fremettero per lui.</w:t>
      </w:r>
      <w:r w:rsidR="00725C2E" w:rsidRPr="00725C2E">
        <w:rPr>
          <w:rFonts w:ascii="Arial" w:hAnsi="Arial"/>
          <w:i/>
          <w:iCs/>
          <w:sz w:val="20"/>
          <w:szCs w:val="20"/>
        </w:rPr>
        <w:t xml:space="preserve"> </w:t>
      </w:r>
      <w:r w:rsidRPr="00D254C5">
        <w:rPr>
          <w:rFonts w:ascii="Arial" w:hAnsi="Arial"/>
          <w:i/>
          <w:iCs/>
          <w:sz w:val="20"/>
          <w:szCs w:val="20"/>
        </w:rPr>
        <w:t>Mi sono alzata per aprire al mio amato</w:t>
      </w:r>
      <w:r w:rsidR="00725C2E" w:rsidRPr="00725C2E">
        <w:rPr>
          <w:rFonts w:ascii="Arial" w:hAnsi="Arial"/>
          <w:i/>
          <w:iCs/>
          <w:sz w:val="20"/>
          <w:szCs w:val="20"/>
        </w:rPr>
        <w:t xml:space="preserve"> </w:t>
      </w:r>
      <w:r w:rsidRPr="00D254C5">
        <w:rPr>
          <w:rFonts w:ascii="Arial" w:hAnsi="Arial"/>
          <w:i/>
          <w:iCs/>
          <w:sz w:val="20"/>
          <w:szCs w:val="20"/>
        </w:rPr>
        <w:t>e le mie mani stillavano mirra;</w:t>
      </w:r>
      <w:r w:rsidR="00725C2E" w:rsidRPr="00725C2E">
        <w:rPr>
          <w:rFonts w:ascii="Arial" w:hAnsi="Arial"/>
          <w:i/>
          <w:iCs/>
          <w:sz w:val="20"/>
          <w:szCs w:val="20"/>
        </w:rPr>
        <w:t xml:space="preserve"> </w:t>
      </w:r>
      <w:r w:rsidRPr="00D254C5">
        <w:rPr>
          <w:rFonts w:ascii="Arial" w:hAnsi="Arial"/>
          <w:i/>
          <w:iCs/>
          <w:sz w:val="20"/>
          <w:szCs w:val="20"/>
        </w:rPr>
        <w:t>fluiva mirra dalle mie dita</w:t>
      </w:r>
      <w:r w:rsidR="00725C2E" w:rsidRPr="00725C2E">
        <w:rPr>
          <w:rFonts w:ascii="Arial" w:hAnsi="Arial"/>
          <w:i/>
          <w:iCs/>
          <w:sz w:val="20"/>
          <w:szCs w:val="20"/>
        </w:rPr>
        <w:t xml:space="preserve"> </w:t>
      </w:r>
      <w:r w:rsidRPr="00D254C5">
        <w:rPr>
          <w:rFonts w:ascii="Arial" w:hAnsi="Arial"/>
          <w:i/>
          <w:iCs/>
          <w:sz w:val="20"/>
          <w:szCs w:val="20"/>
        </w:rPr>
        <w:t>sulla maniglia del chiavistello.</w:t>
      </w:r>
      <w:r w:rsidR="00725C2E" w:rsidRPr="00725C2E">
        <w:rPr>
          <w:rFonts w:ascii="Arial" w:hAnsi="Arial"/>
          <w:i/>
          <w:iCs/>
          <w:sz w:val="20"/>
          <w:szCs w:val="20"/>
        </w:rPr>
        <w:t xml:space="preserve"> </w:t>
      </w:r>
      <w:r w:rsidRPr="00D254C5">
        <w:rPr>
          <w:rFonts w:ascii="Arial" w:hAnsi="Arial"/>
          <w:i/>
          <w:iCs/>
          <w:sz w:val="20"/>
          <w:szCs w:val="20"/>
        </w:rPr>
        <w:t>Ho aperto allora all’amato mio,</w:t>
      </w:r>
      <w:r w:rsidR="00725C2E" w:rsidRPr="00725C2E">
        <w:rPr>
          <w:rFonts w:ascii="Arial" w:hAnsi="Arial"/>
          <w:i/>
          <w:iCs/>
          <w:sz w:val="20"/>
          <w:szCs w:val="20"/>
        </w:rPr>
        <w:t xml:space="preserve"> </w:t>
      </w:r>
      <w:r w:rsidRPr="00D254C5">
        <w:rPr>
          <w:rFonts w:ascii="Arial" w:hAnsi="Arial"/>
          <w:i/>
          <w:iCs/>
          <w:sz w:val="20"/>
          <w:szCs w:val="20"/>
        </w:rPr>
        <w:t>ma l’amato mio se n’era andato, era scomparso.</w:t>
      </w:r>
      <w:r w:rsidR="00725C2E" w:rsidRPr="00725C2E">
        <w:rPr>
          <w:rFonts w:ascii="Arial" w:hAnsi="Arial"/>
          <w:i/>
          <w:iCs/>
          <w:sz w:val="20"/>
          <w:szCs w:val="20"/>
        </w:rPr>
        <w:t xml:space="preserve"> </w:t>
      </w:r>
      <w:r w:rsidRPr="00D254C5">
        <w:rPr>
          <w:rFonts w:ascii="Arial" w:hAnsi="Arial"/>
          <w:i/>
          <w:iCs/>
          <w:sz w:val="20"/>
          <w:szCs w:val="20"/>
        </w:rPr>
        <w:t>Io venni meno, per la sua scomparsa;</w:t>
      </w:r>
      <w:r w:rsidR="00725C2E" w:rsidRPr="00725C2E">
        <w:rPr>
          <w:rFonts w:ascii="Arial" w:hAnsi="Arial"/>
          <w:i/>
          <w:iCs/>
          <w:sz w:val="20"/>
          <w:szCs w:val="20"/>
        </w:rPr>
        <w:t xml:space="preserve"> </w:t>
      </w:r>
      <w:r w:rsidRPr="00D254C5">
        <w:rPr>
          <w:rFonts w:ascii="Arial" w:hAnsi="Arial"/>
          <w:i/>
          <w:iCs/>
          <w:sz w:val="20"/>
          <w:szCs w:val="20"/>
        </w:rPr>
        <w:t>l’ho cercato, ma non l’ho trovato,</w:t>
      </w:r>
      <w:r w:rsidR="00725C2E" w:rsidRPr="00725C2E">
        <w:rPr>
          <w:rFonts w:ascii="Arial" w:hAnsi="Arial"/>
          <w:i/>
          <w:iCs/>
          <w:sz w:val="20"/>
          <w:szCs w:val="20"/>
        </w:rPr>
        <w:t xml:space="preserve"> </w:t>
      </w:r>
      <w:r w:rsidRPr="00D254C5">
        <w:rPr>
          <w:rFonts w:ascii="Arial" w:hAnsi="Arial"/>
          <w:i/>
          <w:iCs/>
          <w:sz w:val="20"/>
          <w:szCs w:val="20"/>
        </w:rPr>
        <w:t>l’ho chiamato, ma non mi ha risposto.</w:t>
      </w:r>
      <w:r w:rsidR="00725C2E" w:rsidRPr="00725C2E">
        <w:rPr>
          <w:rFonts w:ascii="Arial" w:hAnsi="Arial"/>
          <w:i/>
          <w:iCs/>
          <w:sz w:val="20"/>
          <w:szCs w:val="20"/>
        </w:rPr>
        <w:t xml:space="preserve"> </w:t>
      </w:r>
      <w:r w:rsidRPr="00D254C5">
        <w:rPr>
          <w:rFonts w:ascii="Arial" w:hAnsi="Arial"/>
          <w:i/>
          <w:iCs/>
          <w:sz w:val="20"/>
          <w:szCs w:val="20"/>
        </w:rPr>
        <w:t>Mi hanno incontrata le guardie che fanno la ronda in città;</w:t>
      </w:r>
      <w:r w:rsidR="00725C2E" w:rsidRPr="00725C2E">
        <w:rPr>
          <w:rFonts w:ascii="Arial" w:hAnsi="Arial"/>
          <w:i/>
          <w:iCs/>
          <w:sz w:val="20"/>
          <w:szCs w:val="20"/>
        </w:rPr>
        <w:t xml:space="preserve"> </w:t>
      </w:r>
      <w:r w:rsidRPr="00D254C5">
        <w:rPr>
          <w:rFonts w:ascii="Arial" w:hAnsi="Arial"/>
          <w:i/>
          <w:iCs/>
          <w:sz w:val="20"/>
          <w:szCs w:val="20"/>
        </w:rPr>
        <w:t>mi hanno percossa, mi hanno ferita,</w:t>
      </w:r>
      <w:r w:rsidR="00725C2E" w:rsidRPr="00725C2E">
        <w:rPr>
          <w:rFonts w:ascii="Arial" w:hAnsi="Arial"/>
          <w:i/>
          <w:iCs/>
          <w:sz w:val="20"/>
          <w:szCs w:val="20"/>
        </w:rPr>
        <w:t xml:space="preserve"> </w:t>
      </w:r>
      <w:r w:rsidRPr="00D254C5">
        <w:rPr>
          <w:rFonts w:ascii="Arial" w:hAnsi="Arial"/>
          <w:i/>
          <w:iCs/>
          <w:sz w:val="20"/>
          <w:szCs w:val="20"/>
        </w:rPr>
        <w:t>mi hanno tolto il mantello</w:t>
      </w:r>
      <w:r w:rsidR="00725C2E" w:rsidRPr="00725C2E">
        <w:rPr>
          <w:rFonts w:ascii="Arial" w:hAnsi="Arial"/>
          <w:i/>
          <w:iCs/>
          <w:sz w:val="20"/>
          <w:szCs w:val="20"/>
        </w:rPr>
        <w:t xml:space="preserve"> </w:t>
      </w:r>
      <w:r w:rsidRPr="00D254C5">
        <w:rPr>
          <w:rFonts w:ascii="Arial" w:hAnsi="Arial"/>
          <w:i/>
          <w:iCs/>
          <w:sz w:val="20"/>
          <w:szCs w:val="20"/>
        </w:rPr>
        <w:t>le guardie delle mura.</w:t>
      </w:r>
      <w:r w:rsidR="00725C2E" w:rsidRPr="00725C2E">
        <w:rPr>
          <w:rFonts w:ascii="Arial" w:hAnsi="Arial"/>
          <w:i/>
          <w:iCs/>
          <w:sz w:val="20"/>
          <w:szCs w:val="20"/>
        </w:rPr>
        <w:t xml:space="preserve"> </w:t>
      </w:r>
      <w:r w:rsidRPr="00D254C5">
        <w:rPr>
          <w:rFonts w:ascii="Arial" w:hAnsi="Arial"/>
          <w:i/>
          <w:iCs/>
          <w:sz w:val="20"/>
          <w:szCs w:val="20"/>
        </w:rPr>
        <w:t>Io vi scongiuro, figlie di Gerusalemme,</w:t>
      </w:r>
      <w:r w:rsidR="00725C2E" w:rsidRPr="00725C2E">
        <w:rPr>
          <w:rFonts w:ascii="Arial" w:hAnsi="Arial"/>
          <w:i/>
          <w:iCs/>
          <w:sz w:val="20"/>
          <w:szCs w:val="20"/>
        </w:rPr>
        <w:t xml:space="preserve"> </w:t>
      </w:r>
      <w:r w:rsidRPr="00D254C5">
        <w:rPr>
          <w:rFonts w:ascii="Arial" w:hAnsi="Arial"/>
          <w:i/>
          <w:iCs/>
          <w:sz w:val="20"/>
          <w:szCs w:val="20"/>
        </w:rPr>
        <w:t>se trovate l’amato mio</w:t>
      </w:r>
      <w:r w:rsidR="00725C2E" w:rsidRPr="00725C2E">
        <w:rPr>
          <w:rFonts w:ascii="Arial" w:hAnsi="Arial"/>
          <w:i/>
          <w:iCs/>
          <w:sz w:val="20"/>
          <w:szCs w:val="20"/>
        </w:rPr>
        <w:t xml:space="preserve"> </w:t>
      </w:r>
      <w:r w:rsidRPr="00D254C5">
        <w:rPr>
          <w:rFonts w:ascii="Arial" w:hAnsi="Arial"/>
          <w:i/>
          <w:iCs/>
          <w:sz w:val="20"/>
          <w:szCs w:val="20"/>
        </w:rPr>
        <w:t>che cosa gli racconterete?</w:t>
      </w:r>
      <w:r w:rsidR="00725C2E" w:rsidRPr="00725C2E">
        <w:rPr>
          <w:rFonts w:ascii="Arial" w:hAnsi="Arial"/>
          <w:i/>
          <w:iCs/>
          <w:sz w:val="20"/>
          <w:szCs w:val="20"/>
        </w:rPr>
        <w:t xml:space="preserve"> C</w:t>
      </w:r>
      <w:r w:rsidRPr="00D254C5">
        <w:rPr>
          <w:rFonts w:ascii="Arial" w:hAnsi="Arial"/>
          <w:i/>
          <w:iCs/>
          <w:sz w:val="20"/>
          <w:szCs w:val="20"/>
        </w:rPr>
        <w:t>he sono malata d’amore!</w:t>
      </w:r>
      <w:r w:rsidR="00725C2E" w:rsidRPr="00725C2E">
        <w:rPr>
          <w:rFonts w:ascii="Arial" w:hAnsi="Arial"/>
          <w:i/>
          <w:iCs/>
          <w:sz w:val="20"/>
          <w:szCs w:val="20"/>
        </w:rPr>
        <w:t xml:space="preserve"> </w:t>
      </w:r>
      <w:r w:rsidRPr="00725C2E">
        <w:rPr>
          <w:rFonts w:ascii="Arial" w:hAnsi="Arial"/>
          <w:i/>
          <w:iCs/>
          <w:sz w:val="20"/>
          <w:szCs w:val="20"/>
        </w:rPr>
        <w:t>(</w:t>
      </w:r>
      <w:r w:rsidR="00CA1E92">
        <w:rPr>
          <w:rFonts w:ascii="Arial" w:hAnsi="Arial"/>
          <w:i/>
          <w:iCs/>
          <w:sz w:val="20"/>
          <w:szCs w:val="20"/>
        </w:rPr>
        <w:t xml:space="preserve">Cfr. </w:t>
      </w:r>
      <w:r w:rsidRPr="00725C2E">
        <w:rPr>
          <w:rFonts w:ascii="Arial" w:hAnsi="Arial"/>
          <w:i/>
          <w:iCs/>
          <w:sz w:val="20"/>
          <w:szCs w:val="20"/>
        </w:rPr>
        <w:t xml:space="preserve">Ct 5,1-16). </w:t>
      </w:r>
    </w:p>
    <w:p w14:paraId="7B85861B" w14:textId="77777777" w:rsidR="00725C2E" w:rsidRDefault="00CE7DA2" w:rsidP="00107C1C">
      <w:pPr>
        <w:spacing w:after="120"/>
        <w:jc w:val="both"/>
        <w:rPr>
          <w:rFonts w:ascii="Arial" w:hAnsi="Arial" w:cs="Arial"/>
          <w:sz w:val="22"/>
          <w:szCs w:val="22"/>
        </w:rPr>
      </w:pPr>
      <w:r>
        <w:rPr>
          <w:rFonts w:ascii="Arial" w:hAnsi="Arial" w:cs="Arial"/>
          <w:sz w:val="22"/>
          <w:szCs w:val="22"/>
        </w:rPr>
        <w:t xml:space="preserve">Il Salmo ci presenta Gesù che non tentenna, non esita. Fin da subito si consegna al suo Signore e Dio, al quale offre se stesso per il compimento della sua volontà. </w:t>
      </w:r>
    </w:p>
    <w:p w14:paraId="4C76A39B" w14:textId="77777777" w:rsidR="00D254C5" w:rsidRPr="00D254C5" w:rsidRDefault="00D254C5" w:rsidP="00CA1E92">
      <w:pPr>
        <w:spacing w:after="120"/>
        <w:jc w:val="both"/>
        <w:rPr>
          <w:rFonts w:ascii="Arial" w:hAnsi="Arial"/>
          <w:i/>
          <w:iCs/>
          <w:sz w:val="20"/>
          <w:szCs w:val="20"/>
        </w:rPr>
      </w:pPr>
      <w:r w:rsidRPr="00D254C5">
        <w:rPr>
          <w:rFonts w:ascii="Arial" w:hAnsi="Arial"/>
          <w:i/>
          <w:iCs/>
          <w:sz w:val="20"/>
          <w:szCs w:val="20"/>
        </w:rPr>
        <w:t>Ho sperato, ho sperato nel Signore,</w:t>
      </w:r>
      <w:r w:rsidR="00725C2E" w:rsidRPr="00CA1E92">
        <w:rPr>
          <w:rFonts w:ascii="Arial" w:hAnsi="Arial"/>
          <w:i/>
          <w:iCs/>
          <w:sz w:val="20"/>
          <w:szCs w:val="20"/>
        </w:rPr>
        <w:t xml:space="preserve"> </w:t>
      </w:r>
      <w:r w:rsidRPr="00D254C5">
        <w:rPr>
          <w:rFonts w:ascii="Arial" w:hAnsi="Arial"/>
          <w:i/>
          <w:iCs/>
          <w:sz w:val="20"/>
          <w:szCs w:val="20"/>
        </w:rPr>
        <w:t>ed egli su di me si è chinato,</w:t>
      </w:r>
      <w:r w:rsidR="00725C2E" w:rsidRPr="00CA1E92">
        <w:rPr>
          <w:rFonts w:ascii="Arial" w:hAnsi="Arial"/>
          <w:i/>
          <w:iCs/>
          <w:sz w:val="20"/>
          <w:szCs w:val="20"/>
        </w:rPr>
        <w:t xml:space="preserve"> </w:t>
      </w:r>
      <w:r w:rsidRPr="00D254C5">
        <w:rPr>
          <w:rFonts w:ascii="Arial" w:hAnsi="Arial"/>
          <w:i/>
          <w:iCs/>
          <w:sz w:val="20"/>
          <w:szCs w:val="20"/>
        </w:rPr>
        <w:t>ha dato ascolto al mio grido.</w:t>
      </w:r>
      <w:r w:rsidR="00725C2E" w:rsidRPr="00CA1E92">
        <w:rPr>
          <w:rFonts w:ascii="Arial" w:hAnsi="Arial"/>
          <w:i/>
          <w:iCs/>
          <w:sz w:val="20"/>
          <w:szCs w:val="20"/>
        </w:rPr>
        <w:t xml:space="preserve"> </w:t>
      </w:r>
      <w:r w:rsidRPr="00D254C5">
        <w:rPr>
          <w:rFonts w:ascii="Arial" w:hAnsi="Arial"/>
          <w:i/>
          <w:iCs/>
          <w:sz w:val="20"/>
          <w:szCs w:val="20"/>
        </w:rPr>
        <w:t>Mi ha tratto da un pozzo di acque tumultuose,</w:t>
      </w:r>
      <w:r w:rsidR="00725C2E" w:rsidRPr="00CA1E92">
        <w:rPr>
          <w:rFonts w:ascii="Arial" w:hAnsi="Arial"/>
          <w:i/>
          <w:iCs/>
          <w:sz w:val="20"/>
          <w:szCs w:val="20"/>
        </w:rPr>
        <w:t xml:space="preserve"> </w:t>
      </w:r>
      <w:r w:rsidRPr="00D254C5">
        <w:rPr>
          <w:rFonts w:ascii="Arial" w:hAnsi="Arial"/>
          <w:i/>
          <w:iCs/>
          <w:sz w:val="20"/>
          <w:szCs w:val="20"/>
        </w:rPr>
        <w:t>dal fango della palude;</w:t>
      </w:r>
      <w:r w:rsidR="00725C2E" w:rsidRPr="00CA1E92">
        <w:rPr>
          <w:rFonts w:ascii="Arial" w:hAnsi="Arial"/>
          <w:i/>
          <w:iCs/>
          <w:sz w:val="20"/>
          <w:szCs w:val="20"/>
        </w:rPr>
        <w:t xml:space="preserve"> </w:t>
      </w:r>
      <w:r w:rsidRPr="00D254C5">
        <w:rPr>
          <w:rFonts w:ascii="Arial" w:hAnsi="Arial"/>
          <w:i/>
          <w:iCs/>
          <w:sz w:val="20"/>
          <w:szCs w:val="20"/>
        </w:rPr>
        <w:t>ha stabilito i miei piedi sulla roccia,</w:t>
      </w:r>
      <w:r w:rsidR="00725C2E" w:rsidRPr="00CA1E92">
        <w:rPr>
          <w:rFonts w:ascii="Arial" w:hAnsi="Arial"/>
          <w:i/>
          <w:iCs/>
          <w:sz w:val="20"/>
          <w:szCs w:val="20"/>
        </w:rPr>
        <w:t xml:space="preserve"> </w:t>
      </w:r>
      <w:r w:rsidRPr="00D254C5">
        <w:rPr>
          <w:rFonts w:ascii="Arial" w:hAnsi="Arial"/>
          <w:i/>
          <w:iCs/>
          <w:sz w:val="20"/>
          <w:szCs w:val="20"/>
        </w:rPr>
        <w:t>ha reso sicuri i miei passi.</w:t>
      </w:r>
      <w:r w:rsidR="00725C2E" w:rsidRPr="00CA1E92">
        <w:rPr>
          <w:rFonts w:ascii="Arial" w:hAnsi="Arial"/>
          <w:i/>
          <w:iCs/>
          <w:sz w:val="20"/>
          <w:szCs w:val="20"/>
        </w:rPr>
        <w:t xml:space="preserve"> </w:t>
      </w:r>
      <w:r w:rsidRPr="00D254C5">
        <w:rPr>
          <w:rFonts w:ascii="Arial" w:hAnsi="Arial"/>
          <w:i/>
          <w:iCs/>
          <w:sz w:val="20"/>
          <w:szCs w:val="20"/>
        </w:rPr>
        <w:t>Mi ha messo sulla bocca un canto nuovo,</w:t>
      </w:r>
      <w:r w:rsidR="00725C2E" w:rsidRPr="00CA1E92">
        <w:rPr>
          <w:rFonts w:ascii="Arial" w:hAnsi="Arial"/>
          <w:i/>
          <w:iCs/>
          <w:sz w:val="20"/>
          <w:szCs w:val="20"/>
        </w:rPr>
        <w:t xml:space="preserve"> </w:t>
      </w:r>
      <w:r w:rsidRPr="00D254C5">
        <w:rPr>
          <w:rFonts w:ascii="Arial" w:hAnsi="Arial"/>
          <w:i/>
          <w:iCs/>
          <w:sz w:val="20"/>
          <w:szCs w:val="20"/>
        </w:rPr>
        <w:t>una lode al nostro Dio.</w:t>
      </w:r>
      <w:r w:rsidR="00725C2E" w:rsidRPr="00CA1E92">
        <w:rPr>
          <w:rFonts w:ascii="Arial" w:hAnsi="Arial"/>
          <w:i/>
          <w:iCs/>
          <w:sz w:val="20"/>
          <w:szCs w:val="20"/>
        </w:rPr>
        <w:t xml:space="preserve"> </w:t>
      </w:r>
      <w:r w:rsidRPr="00D254C5">
        <w:rPr>
          <w:rFonts w:ascii="Arial" w:hAnsi="Arial"/>
          <w:i/>
          <w:iCs/>
          <w:sz w:val="20"/>
          <w:szCs w:val="20"/>
        </w:rPr>
        <w:t>Molti vedranno e avranno timore</w:t>
      </w:r>
      <w:r w:rsidR="00725C2E" w:rsidRPr="00CA1E92">
        <w:rPr>
          <w:rFonts w:ascii="Arial" w:hAnsi="Arial"/>
          <w:i/>
          <w:iCs/>
          <w:sz w:val="20"/>
          <w:szCs w:val="20"/>
        </w:rPr>
        <w:t xml:space="preserve"> </w:t>
      </w:r>
      <w:r w:rsidRPr="00D254C5">
        <w:rPr>
          <w:rFonts w:ascii="Arial" w:hAnsi="Arial"/>
          <w:i/>
          <w:iCs/>
          <w:sz w:val="20"/>
          <w:szCs w:val="20"/>
        </w:rPr>
        <w:t>e confideranno nel Signore.</w:t>
      </w:r>
      <w:r w:rsidR="00725C2E" w:rsidRPr="00CA1E92">
        <w:rPr>
          <w:rFonts w:ascii="Arial" w:hAnsi="Arial"/>
          <w:i/>
          <w:iCs/>
          <w:sz w:val="20"/>
          <w:szCs w:val="20"/>
        </w:rPr>
        <w:t xml:space="preserve"> </w:t>
      </w:r>
      <w:r w:rsidRPr="00D254C5">
        <w:rPr>
          <w:rFonts w:ascii="Arial" w:hAnsi="Arial"/>
          <w:i/>
          <w:iCs/>
          <w:sz w:val="20"/>
          <w:szCs w:val="20"/>
        </w:rPr>
        <w:t>Beato l’uomo che ha posto la sua fiducia nel Signore</w:t>
      </w:r>
      <w:r w:rsidR="00725C2E" w:rsidRPr="00CA1E92">
        <w:rPr>
          <w:rFonts w:ascii="Arial" w:hAnsi="Arial"/>
          <w:i/>
          <w:iCs/>
          <w:sz w:val="20"/>
          <w:szCs w:val="20"/>
        </w:rPr>
        <w:t xml:space="preserve"> </w:t>
      </w:r>
      <w:r w:rsidRPr="00D254C5">
        <w:rPr>
          <w:rFonts w:ascii="Arial" w:hAnsi="Arial"/>
          <w:i/>
          <w:iCs/>
          <w:sz w:val="20"/>
          <w:szCs w:val="20"/>
        </w:rPr>
        <w:t>e non si volge verso chi segue gli idoli</w:t>
      </w:r>
      <w:r w:rsidR="00725C2E" w:rsidRPr="00CA1E92">
        <w:rPr>
          <w:rFonts w:ascii="Arial" w:hAnsi="Arial"/>
          <w:i/>
          <w:iCs/>
          <w:sz w:val="20"/>
          <w:szCs w:val="20"/>
        </w:rPr>
        <w:t xml:space="preserve"> </w:t>
      </w:r>
      <w:r w:rsidRPr="00D254C5">
        <w:rPr>
          <w:rFonts w:ascii="Arial" w:hAnsi="Arial"/>
          <w:i/>
          <w:iCs/>
          <w:sz w:val="20"/>
          <w:szCs w:val="20"/>
        </w:rPr>
        <w:t>né verso chi segue la menzogna.</w:t>
      </w:r>
      <w:r w:rsidR="00725C2E" w:rsidRPr="00CA1E92">
        <w:rPr>
          <w:rFonts w:ascii="Arial" w:hAnsi="Arial"/>
          <w:i/>
          <w:iCs/>
          <w:sz w:val="20"/>
          <w:szCs w:val="20"/>
        </w:rPr>
        <w:t xml:space="preserve"> </w:t>
      </w:r>
      <w:r w:rsidRPr="00D254C5">
        <w:rPr>
          <w:rFonts w:ascii="Arial" w:hAnsi="Arial"/>
          <w:i/>
          <w:iCs/>
          <w:sz w:val="20"/>
          <w:szCs w:val="20"/>
        </w:rPr>
        <w:t>Quante meraviglie hai fatto,</w:t>
      </w:r>
      <w:r w:rsidR="00725C2E" w:rsidRPr="00CA1E92">
        <w:rPr>
          <w:rFonts w:ascii="Arial" w:hAnsi="Arial"/>
          <w:i/>
          <w:iCs/>
          <w:sz w:val="20"/>
          <w:szCs w:val="20"/>
        </w:rPr>
        <w:t xml:space="preserve"> </w:t>
      </w:r>
      <w:r w:rsidRPr="00D254C5">
        <w:rPr>
          <w:rFonts w:ascii="Arial" w:hAnsi="Arial"/>
          <w:i/>
          <w:iCs/>
          <w:sz w:val="20"/>
          <w:szCs w:val="20"/>
        </w:rPr>
        <w:t>tu, Signore, mio Dio,</w:t>
      </w:r>
      <w:r w:rsidR="00725C2E" w:rsidRPr="00CA1E92">
        <w:rPr>
          <w:rFonts w:ascii="Arial" w:hAnsi="Arial"/>
          <w:i/>
          <w:iCs/>
          <w:sz w:val="20"/>
          <w:szCs w:val="20"/>
        </w:rPr>
        <w:t xml:space="preserve"> </w:t>
      </w:r>
      <w:r w:rsidRPr="00D254C5">
        <w:rPr>
          <w:rFonts w:ascii="Arial" w:hAnsi="Arial"/>
          <w:i/>
          <w:iCs/>
          <w:sz w:val="20"/>
          <w:szCs w:val="20"/>
        </w:rPr>
        <w:t>quanti progetti in nostro favore:</w:t>
      </w:r>
      <w:r w:rsidR="00725C2E" w:rsidRPr="00CA1E92">
        <w:rPr>
          <w:rFonts w:ascii="Arial" w:hAnsi="Arial"/>
          <w:i/>
          <w:iCs/>
          <w:sz w:val="20"/>
          <w:szCs w:val="20"/>
        </w:rPr>
        <w:t xml:space="preserve"> </w:t>
      </w:r>
      <w:r w:rsidRPr="00D254C5">
        <w:rPr>
          <w:rFonts w:ascii="Arial" w:hAnsi="Arial"/>
          <w:i/>
          <w:iCs/>
          <w:sz w:val="20"/>
          <w:szCs w:val="20"/>
        </w:rPr>
        <w:t>nessuno a te si può paragonare!</w:t>
      </w:r>
      <w:r w:rsidR="00725C2E" w:rsidRPr="00CA1E92">
        <w:rPr>
          <w:rFonts w:ascii="Arial" w:hAnsi="Arial"/>
          <w:i/>
          <w:iCs/>
          <w:sz w:val="20"/>
          <w:szCs w:val="20"/>
        </w:rPr>
        <w:t xml:space="preserve"> </w:t>
      </w:r>
      <w:r w:rsidRPr="00D254C5">
        <w:rPr>
          <w:rFonts w:ascii="Arial" w:hAnsi="Arial"/>
          <w:i/>
          <w:iCs/>
          <w:sz w:val="20"/>
          <w:szCs w:val="20"/>
        </w:rPr>
        <w:t>Se li voglio annunciare e proclamare,</w:t>
      </w:r>
      <w:r w:rsidR="00725C2E" w:rsidRPr="00CA1E92">
        <w:rPr>
          <w:rFonts w:ascii="Arial" w:hAnsi="Arial"/>
          <w:i/>
          <w:iCs/>
          <w:sz w:val="20"/>
          <w:szCs w:val="20"/>
        </w:rPr>
        <w:t xml:space="preserve"> </w:t>
      </w:r>
      <w:r w:rsidRPr="00D254C5">
        <w:rPr>
          <w:rFonts w:ascii="Arial" w:hAnsi="Arial"/>
          <w:i/>
          <w:iCs/>
          <w:sz w:val="20"/>
          <w:szCs w:val="20"/>
        </w:rPr>
        <w:t>sono troppi per essere contati.</w:t>
      </w:r>
      <w:r w:rsidR="00725C2E" w:rsidRPr="00CA1E92">
        <w:rPr>
          <w:rFonts w:ascii="Arial" w:hAnsi="Arial"/>
          <w:i/>
          <w:iCs/>
          <w:sz w:val="20"/>
          <w:szCs w:val="20"/>
        </w:rPr>
        <w:t xml:space="preserve"> </w:t>
      </w:r>
      <w:r w:rsidRPr="00D254C5">
        <w:rPr>
          <w:rFonts w:ascii="Arial" w:hAnsi="Arial"/>
          <w:i/>
          <w:iCs/>
          <w:sz w:val="20"/>
          <w:szCs w:val="20"/>
        </w:rPr>
        <w:t>Sacrificio e offerta non gradisci,</w:t>
      </w:r>
      <w:r w:rsidR="00725C2E" w:rsidRPr="00CA1E92">
        <w:rPr>
          <w:rFonts w:ascii="Arial" w:hAnsi="Arial"/>
          <w:i/>
          <w:iCs/>
          <w:sz w:val="20"/>
          <w:szCs w:val="20"/>
        </w:rPr>
        <w:t xml:space="preserve"> </w:t>
      </w:r>
      <w:r w:rsidRPr="00D254C5">
        <w:rPr>
          <w:rFonts w:ascii="Arial" w:hAnsi="Arial"/>
          <w:i/>
          <w:iCs/>
          <w:sz w:val="20"/>
          <w:szCs w:val="20"/>
        </w:rPr>
        <w:t>gli orecchi mi hai aperto,</w:t>
      </w:r>
      <w:r w:rsidR="00725C2E" w:rsidRPr="00CA1E92">
        <w:rPr>
          <w:rFonts w:ascii="Arial" w:hAnsi="Arial"/>
          <w:i/>
          <w:iCs/>
          <w:sz w:val="20"/>
          <w:szCs w:val="20"/>
        </w:rPr>
        <w:t xml:space="preserve"> </w:t>
      </w:r>
      <w:r w:rsidRPr="00D254C5">
        <w:rPr>
          <w:rFonts w:ascii="Arial" w:hAnsi="Arial"/>
          <w:i/>
          <w:iCs/>
          <w:sz w:val="20"/>
          <w:szCs w:val="20"/>
        </w:rPr>
        <w:t>non hai chiesto olocausto né sacrificio per il peccato.</w:t>
      </w:r>
      <w:r w:rsidR="00725C2E" w:rsidRPr="00CA1E92">
        <w:rPr>
          <w:rFonts w:ascii="Arial" w:hAnsi="Arial"/>
          <w:i/>
          <w:iCs/>
          <w:sz w:val="20"/>
          <w:szCs w:val="20"/>
        </w:rPr>
        <w:t xml:space="preserve"> </w:t>
      </w:r>
      <w:r w:rsidRPr="00D254C5">
        <w:rPr>
          <w:rFonts w:ascii="Arial" w:hAnsi="Arial"/>
          <w:i/>
          <w:iCs/>
          <w:sz w:val="20"/>
          <w:szCs w:val="20"/>
        </w:rPr>
        <w:t>Allora ho detto: «Ecco, io vengo.</w:t>
      </w:r>
      <w:r w:rsidR="00725C2E" w:rsidRPr="00CA1E92">
        <w:rPr>
          <w:rFonts w:ascii="Arial" w:hAnsi="Arial"/>
          <w:i/>
          <w:iCs/>
          <w:sz w:val="20"/>
          <w:szCs w:val="20"/>
        </w:rPr>
        <w:t xml:space="preserve"> </w:t>
      </w:r>
      <w:r w:rsidRPr="00D254C5">
        <w:rPr>
          <w:rFonts w:ascii="Arial" w:hAnsi="Arial"/>
          <w:i/>
          <w:iCs/>
          <w:sz w:val="20"/>
          <w:szCs w:val="20"/>
        </w:rPr>
        <w:t>Nel rotolo del libro su di me è scritto</w:t>
      </w:r>
      <w:r w:rsidR="00725C2E" w:rsidRPr="00CA1E92">
        <w:rPr>
          <w:rFonts w:ascii="Arial" w:hAnsi="Arial"/>
          <w:i/>
          <w:iCs/>
          <w:sz w:val="20"/>
          <w:szCs w:val="20"/>
        </w:rPr>
        <w:t xml:space="preserve"> </w:t>
      </w:r>
      <w:r w:rsidRPr="00D254C5">
        <w:rPr>
          <w:rFonts w:ascii="Arial" w:hAnsi="Arial"/>
          <w:i/>
          <w:iCs/>
          <w:sz w:val="20"/>
          <w:szCs w:val="20"/>
        </w:rPr>
        <w:t>di fare la tua volontà:</w:t>
      </w:r>
      <w:r w:rsidR="00725C2E" w:rsidRPr="00CA1E92">
        <w:rPr>
          <w:rFonts w:ascii="Arial" w:hAnsi="Arial"/>
          <w:i/>
          <w:iCs/>
          <w:sz w:val="20"/>
          <w:szCs w:val="20"/>
        </w:rPr>
        <w:t xml:space="preserve"> </w:t>
      </w:r>
      <w:r w:rsidRPr="00D254C5">
        <w:rPr>
          <w:rFonts w:ascii="Arial" w:hAnsi="Arial"/>
          <w:i/>
          <w:iCs/>
          <w:sz w:val="20"/>
          <w:szCs w:val="20"/>
        </w:rPr>
        <w:t>mio Dio, questo io desidero;</w:t>
      </w:r>
      <w:r w:rsidR="00725C2E" w:rsidRPr="00CA1E92">
        <w:rPr>
          <w:rFonts w:ascii="Arial" w:hAnsi="Arial"/>
          <w:i/>
          <w:iCs/>
          <w:sz w:val="20"/>
          <w:szCs w:val="20"/>
        </w:rPr>
        <w:t xml:space="preserve"> </w:t>
      </w:r>
      <w:r w:rsidRPr="00D254C5">
        <w:rPr>
          <w:rFonts w:ascii="Arial" w:hAnsi="Arial"/>
          <w:i/>
          <w:iCs/>
          <w:sz w:val="20"/>
          <w:szCs w:val="20"/>
        </w:rPr>
        <w:t>la tua legge è nel mio intimo».</w:t>
      </w:r>
      <w:r w:rsidR="00725C2E" w:rsidRPr="00CA1E92">
        <w:rPr>
          <w:rFonts w:ascii="Arial" w:hAnsi="Arial"/>
          <w:i/>
          <w:iCs/>
          <w:sz w:val="20"/>
          <w:szCs w:val="20"/>
        </w:rPr>
        <w:t xml:space="preserve"> </w:t>
      </w:r>
      <w:r w:rsidRPr="00D254C5">
        <w:rPr>
          <w:rFonts w:ascii="Arial" w:hAnsi="Arial"/>
          <w:i/>
          <w:iCs/>
          <w:sz w:val="20"/>
          <w:szCs w:val="20"/>
        </w:rPr>
        <w:t>Ho annunciato la tua giustizia nella grande assemblea;</w:t>
      </w:r>
      <w:r w:rsidR="00725C2E" w:rsidRPr="00CA1E92">
        <w:rPr>
          <w:rFonts w:ascii="Arial" w:hAnsi="Arial"/>
          <w:i/>
          <w:iCs/>
          <w:sz w:val="20"/>
          <w:szCs w:val="20"/>
        </w:rPr>
        <w:t xml:space="preserve"> </w:t>
      </w:r>
      <w:r w:rsidRPr="00D254C5">
        <w:rPr>
          <w:rFonts w:ascii="Arial" w:hAnsi="Arial"/>
          <w:i/>
          <w:iCs/>
          <w:sz w:val="20"/>
          <w:szCs w:val="20"/>
        </w:rPr>
        <w:t>vedi: non tengo chiuse le labbra, Signore, tu lo sai.</w:t>
      </w:r>
      <w:r w:rsidR="00725C2E" w:rsidRPr="00CA1E92">
        <w:rPr>
          <w:rFonts w:ascii="Arial" w:hAnsi="Arial"/>
          <w:i/>
          <w:iCs/>
          <w:sz w:val="20"/>
          <w:szCs w:val="20"/>
        </w:rPr>
        <w:t xml:space="preserve"> </w:t>
      </w:r>
      <w:r w:rsidRPr="00D254C5">
        <w:rPr>
          <w:rFonts w:ascii="Arial" w:hAnsi="Arial"/>
          <w:i/>
          <w:iCs/>
          <w:sz w:val="20"/>
          <w:szCs w:val="20"/>
        </w:rPr>
        <w:t>Non ho nascosto la tua giustizia dentro il mio cuore,</w:t>
      </w:r>
      <w:r w:rsidR="00725C2E" w:rsidRPr="00CA1E92">
        <w:rPr>
          <w:rFonts w:ascii="Arial" w:hAnsi="Arial"/>
          <w:i/>
          <w:iCs/>
          <w:sz w:val="20"/>
          <w:szCs w:val="20"/>
        </w:rPr>
        <w:t xml:space="preserve"> </w:t>
      </w:r>
      <w:r w:rsidRPr="00D254C5">
        <w:rPr>
          <w:rFonts w:ascii="Arial" w:hAnsi="Arial"/>
          <w:i/>
          <w:iCs/>
          <w:sz w:val="20"/>
          <w:szCs w:val="20"/>
        </w:rPr>
        <w:t>la tua verità e la tua salvezza ho proclamato.</w:t>
      </w:r>
      <w:r w:rsidR="00725C2E" w:rsidRPr="00CA1E92">
        <w:rPr>
          <w:rFonts w:ascii="Arial" w:hAnsi="Arial"/>
          <w:i/>
          <w:iCs/>
          <w:sz w:val="20"/>
          <w:szCs w:val="20"/>
        </w:rPr>
        <w:t xml:space="preserve"> </w:t>
      </w:r>
      <w:r w:rsidRPr="00D254C5">
        <w:rPr>
          <w:rFonts w:ascii="Arial" w:hAnsi="Arial"/>
          <w:i/>
          <w:iCs/>
          <w:sz w:val="20"/>
          <w:szCs w:val="20"/>
        </w:rPr>
        <w:t>Non ho celato il tuo amore</w:t>
      </w:r>
      <w:r w:rsidR="00725C2E" w:rsidRPr="00CA1E92">
        <w:rPr>
          <w:rFonts w:ascii="Arial" w:hAnsi="Arial"/>
          <w:i/>
          <w:iCs/>
          <w:sz w:val="20"/>
          <w:szCs w:val="20"/>
        </w:rPr>
        <w:t xml:space="preserve"> </w:t>
      </w:r>
      <w:r w:rsidRPr="00D254C5">
        <w:rPr>
          <w:rFonts w:ascii="Arial" w:hAnsi="Arial"/>
          <w:i/>
          <w:iCs/>
          <w:sz w:val="20"/>
          <w:szCs w:val="20"/>
        </w:rPr>
        <w:t>e la tua fedeltà alla grande assemblea</w:t>
      </w:r>
      <w:r w:rsidR="00725C2E" w:rsidRPr="00CA1E92">
        <w:rPr>
          <w:rFonts w:ascii="Arial" w:hAnsi="Arial"/>
          <w:i/>
          <w:iCs/>
          <w:sz w:val="20"/>
          <w:szCs w:val="20"/>
        </w:rPr>
        <w:t xml:space="preserve"> </w:t>
      </w:r>
      <w:r w:rsidRPr="00CA1E92">
        <w:rPr>
          <w:rFonts w:ascii="Arial" w:hAnsi="Arial"/>
          <w:i/>
          <w:iCs/>
          <w:sz w:val="20"/>
          <w:szCs w:val="20"/>
        </w:rPr>
        <w:t>(</w:t>
      </w:r>
      <w:r w:rsidR="00CA1E92">
        <w:rPr>
          <w:rFonts w:ascii="Arial" w:hAnsi="Arial"/>
          <w:i/>
          <w:iCs/>
          <w:sz w:val="20"/>
          <w:szCs w:val="20"/>
        </w:rPr>
        <w:t xml:space="preserve"> Cfr. </w:t>
      </w:r>
      <w:r w:rsidRPr="00CA1E92">
        <w:rPr>
          <w:rFonts w:ascii="Arial" w:hAnsi="Arial"/>
          <w:i/>
          <w:iCs/>
          <w:sz w:val="20"/>
          <w:szCs w:val="20"/>
        </w:rPr>
        <w:t xml:space="preserve">Sal 40 (39) 1-18). </w:t>
      </w:r>
    </w:p>
    <w:p w14:paraId="7E6F5D6D" w14:textId="77777777" w:rsidR="00D254C5" w:rsidRPr="00CE7DA2" w:rsidRDefault="00CE7DA2" w:rsidP="00CE7DA2">
      <w:pPr>
        <w:spacing w:after="120"/>
        <w:jc w:val="both"/>
        <w:rPr>
          <w:rFonts w:ascii="Arial" w:hAnsi="Arial"/>
          <w:sz w:val="22"/>
          <w:szCs w:val="20"/>
        </w:rPr>
      </w:pPr>
      <w:r>
        <w:rPr>
          <w:rFonts w:ascii="Arial" w:hAnsi="Arial"/>
          <w:sz w:val="22"/>
          <w:szCs w:val="20"/>
        </w:rPr>
        <w:t>La Vergine Maria, Vergine Perfetta, non appena sente la voce del suo Dio che la chiama, subito si con</w:t>
      </w:r>
      <w:r w:rsidR="00E10289">
        <w:rPr>
          <w:rFonts w:ascii="Arial" w:hAnsi="Arial"/>
          <w:sz w:val="22"/>
          <w:szCs w:val="20"/>
        </w:rPr>
        <w:t xml:space="preserve">segna </w:t>
      </w:r>
      <w:r>
        <w:rPr>
          <w:rFonts w:ascii="Arial" w:hAnsi="Arial"/>
          <w:sz w:val="22"/>
          <w:szCs w:val="20"/>
        </w:rPr>
        <w:t>a Lui, dichiarandosi non Sposa, ma serva. Lei è la serva nell</w:t>
      </w:r>
      <w:r w:rsidR="00E10289">
        <w:rPr>
          <w:rFonts w:ascii="Arial" w:hAnsi="Arial"/>
          <w:sz w:val="22"/>
          <w:szCs w:val="20"/>
        </w:rPr>
        <w:t>e</w:t>
      </w:r>
      <w:r>
        <w:rPr>
          <w:rFonts w:ascii="Arial" w:hAnsi="Arial"/>
          <w:sz w:val="22"/>
          <w:szCs w:val="20"/>
        </w:rPr>
        <w:t xml:space="preserve"> mani del suo Dio. Lui comanda e Lei obbedisce. Lui chiede e Lei si abbandona. </w:t>
      </w:r>
    </w:p>
    <w:p w14:paraId="116022ED" w14:textId="77777777" w:rsidR="00920B8A" w:rsidRDefault="00CA1E92" w:rsidP="00EC1907">
      <w:pPr>
        <w:spacing w:after="120"/>
        <w:jc w:val="both"/>
        <w:rPr>
          <w:rFonts w:ascii="Arial" w:hAnsi="Arial"/>
          <w:i/>
          <w:iCs/>
          <w:sz w:val="20"/>
          <w:szCs w:val="20"/>
        </w:rPr>
      </w:pPr>
      <w:r>
        <w:rPr>
          <w:rFonts w:ascii="Arial" w:hAnsi="Arial"/>
          <w:i/>
          <w:iCs/>
          <w:sz w:val="20"/>
          <w:szCs w:val="20"/>
        </w:rPr>
        <w:t>U</w:t>
      </w:r>
      <w:r w:rsidR="00920B8A" w:rsidRPr="00EC1907">
        <w:rPr>
          <w:rFonts w:ascii="Arial" w:hAnsi="Arial"/>
          <w:i/>
          <w:iCs/>
          <w:sz w:val="20"/>
          <w:szCs w:val="20"/>
        </w:rPr>
        <w:t>na voce! L’amato mio!</w:t>
      </w:r>
      <w:r w:rsidR="00EC1907" w:rsidRPr="00EC1907">
        <w:rPr>
          <w:rFonts w:ascii="Arial" w:hAnsi="Arial"/>
          <w:i/>
          <w:iCs/>
          <w:sz w:val="20"/>
          <w:szCs w:val="20"/>
        </w:rPr>
        <w:t xml:space="preserve"> </w:t>
      </w:r>
      <w:r w:rsidR="00920B8A" w:rsidRPr="00EC1907">
        <w:rPr>
          <w:rFonts w:ascii="Arial" w:hAnsi="Arial"/>
          <w:i/>
          <w:iCs/>
          <w:sz w:val="20"/>
          <w:szCs w:val="20"/>
        </w:rPr>
        <w:t>Eccolo, viene</w:t>
      </w:r>
      <w:r w:rsidR="00EC1907" w:rsidRPr="00EC1907">
        <w:rPr>
          <w:rFonts w:ascii="Arial" w:hAnsi="Arial"/>
          <w:i/>
          <w:iCs/>
          <w:sz w:val="20"/>
          <w:szCs w:val="20"/>
        </w:rPr>
        <w:t xml:space="preserve"> </w:t>
      </w:r>
      <w:r w:rsidR="00920B8A" w:rsidRPr="00EC1907">
        <w:rPr>
          <w:rFonts w:ascii="Arial" w:hAnsi="Arial"/>
          <w:i/>
          <w:iCs/>
          <w:sz w:val="20"/>
          <w:szCs w:val="20"/>
        </w:rPr>
        <w:t>saltando per i monti,</w:t>
      </w:r>
      <w:r w:rsidR="00EC1907" w:rsidRPr="00EC1907">
        <w:rPr>
          <w:rFonts w:ascii="Arial" w:hAnsi="Arial"/>
          <w:i/>
          <w:iCs/>
          <w:sz w:val="20"/>
          <w:szCs w:val="20"/>
        </w:rPr>
        <w:t xml:space="preserve"> </w:t>
      </w:r>
      <w:r w:rsidR="00920B8A" w:rsidRPr="00EC1907">
        <w:rPr>
          <w:rFonts w:ascii="Arial" w:hAnsi="Arial"/>
          <w:i/>
          <w:iCs/>
          <w:sz w:val="20"/>
          <w:szCs w:val="20"/>
        </w:rPr>
        <w:t>balzando per le colline.</w:t>
      </w:r>
      <w:r w:rsidR="00EC1907" w:rsidRPr="00EC1907">
        <w:rPr>
          <w:rFonts w:ascii="Arial" w:hAnsi="Arial"/>
          <w:i/>
          <w:iCs/>
          <w:sz w:val="20"/>
          <w:szCs w:val="20"/>
        </w:rPr>
        <w:t xml:space="preserve"> </w:t>
      </w:r>
      <w:r w:rsidR="00920B8A" w:rsidRPr="00EC1907">
        <w:rPr>
          <w:rFonts w:ascii="Arial" w:hAnsi="Arial"/>
          <w:i/>
          <w:iCs/>
          <w:sz w:val="20"/>
          <w:szCs w:val="20"/>
        </w:rPr>
        <w:t>L’amato mio somiglia a una gazzella</w:t>
      </w:r>
      <w:r w:rsidR="00EC1907" w:rsidRPr="00EC1907">
        <w:rPr>
          <w:rFonts w:ascii="Arial" w:hAnsi="Arial"/>
          <w:i/>
          <w:iCs/>
          <w:sz w:val="20"/>
          <w:szCs w:val="20"/>
        </w:rPr>
        <w:t xml:space="preserve"> </w:t>
      </w:r>
      <w:r w:rsidR="00920B8A" w:rsidRPr="00EC1907">
        <w:rPr>
          <w:rFonts w:ascii="Arial" w:hAnsi="Arial"/>
          <w:i/>
          <w:iCs/>
          <w:sz w:val="20"/>
          <w:szCs w:val="20"/>
        </w:rPr>
        <w:t>o ad un cerbiatto.</w:t>
      </w:r>
      <w:r w:rsidR="00EC1907" w:rsidRPr="00EC1907">
        <w:rPr>
          <w:rFonts w:ascii="Arial" w:hAnsi="Arial"/>
          <w:i/>
          <w:iCs/>
          <w:sz w:val="20"/>
          <w:szCs w:val="20"/>
        </w:rPr>
        <w:t xml:space="preserve"> </w:t>
      </w:r>
      <w:r w:rsidR="00920B8A" w:rsidRPr="00EC1907">
        <w:rPr>
          <w:rFonts w:ascii="Arial" w:hAnsi="Arial"/>
          <w:i/>
          <w:iCs/>
          <w:sz w:val="20"/>
          <w:szCs w:val="20"/>
        </w:rPr>
        <w:t>Eccolo, egli sta</w:t>
      </w:r>
      <w:r w:rsidR="00EC1907" w:rsidRPr="00EC1907">
        <w:rPr>
          <w:rFonts w:ascii="Arial" w:hAnsi="Arial"/>
          <w:i/>
          <w:iCs/>
          <w:sz w:val="20"/>
          <w:szCs w:val="20"/>
        </w:rPr>
        <w:t xml:space="preserve"> </w:t>
      </w:r>
      <w:r w:rsidR="00920B8A" w:rsidRPr="00EC1907">
        <w:rPr>
          <w:rFonts w:ascii="Arial" w:hAnsi="Arial"/>
          <w:i/>
          <w:iCs/>
          <w:sz w:val="20"/>
          <w:szCs w:val="20"/>
        </w:rPr>
        <w:t>dietro il nostro muro;</w:t>
      </w:r>
      <w:r w:rsidR="00EC1907" w:rsidRPr="00EC1907">
        <w:rPr>
          <w:rFonts w:ascii="Arial" w:hAnsi="Arial"/>
          <w:i/>
          <w:iCs/>
          <w:sz w:val="20"/>
          <w:szCs w:val="20"/>
        </w:rPr>
        <w:t xml:space="preserve"> </w:t>
      </w:r>
      <w:r w:rsidR="00920B8A" w:rsidRPr="00EC1907">
        <w:rPr>
          <w:rFonts w:ascii="Arial" w:hAnsi="Arial"/>
          <w:i/>
          <w:iCs/>
          <w:sz w:val="20"/>
          <w:szCs w:val="20"/>
        </w:rPr>
        <w:t>guarda dalla finestra,</w:t>
      </w:r>
      <w:r w:rsidR="00EC1907" w:rsidRPr="00EC1907">
        <w:rPr>
          <w:rFonts w:ascii="Arial" w:hAnsi="Arial"/>
          <w:i/>
          <w:iCs/>
          <w:sz w:val="20"/>
          <w:szCs w:val="20"/>
        </w:rPr>
        <w:t xml:space="preserve"> </w:t>
      </w:r>
      <w:r w:rsidR="00920B8A" w:rsidRPr="00EC1907">
        <w:rPr>
          <w:rFonts w:ascii="Arial" w:hAnsi="Arial"/>
          <w:i/>
          <w:iCs/>
          <w:sz w:val="20"/>
          <w:szCs w:val="20"/>
        </w:rPr>
        <w:t>spia dalle inferriate.</w:t>
      </w:r>
      <w:r w:rsidR="00EC1907" w:rsidRPr="00EC1907">
        <w:rPr>
          <w:rFonts w:ascii="Arial" w:hAnsi="Arial"/>
          <w:i/>
          <w:iCs/>
          <w:sz w:val="20"/>
          <w:szCs w:val="20"/>
        </w:rPr>
        <w:t xml:space="preserve"> </w:t>
      </w:r>
      <w:r w:rsidR="00920B8A" w:rsidRPr="00EC1907">
        <w:rPr>
          <w:rFonts w:ascii="Arial" w:hAnsi="Arial"/>
          <w:i/>
          <w:iCs/>
          <w:sz w:val="20"/>
          <w:szCs w:val="20"/>
        </w:rPr>
        <w:t>Ora l’amato mio prende a dirmi:</w:t>
      </w:r>
      <w:r w:rsidR="00EC1907" w:rsidRPr="00EC1907">
        <w:rPr>
          <w:rFonts w:ascii="Arial" w:hAnsi="Arial"/>
          <w:i/>
          <w:iCs/>
          <w:sz w:val="20"/>
          <w:szCs w:val="20"/>
        </w:rPr>
        <w:t xml:space="preserve"> </w:t>
      </w:r>
      <w:r w:rsidR="00920B8A" w:rsidRPr="00EC1907">
        <w:rPr>
          <w:rFonts w:ascii="Arial" w:hAnsi="Arial"/>
          <w:i/>
          <w:iCs/>
          <w:sz w:val="20"/>
          <w:szCs w:val="20"/>
        </w:rPr>
        <w:t>«Àlzati, amica mia,</w:t>
      </w:r>
      <w:r w:rsidR="00EC1907" w:rsidRPr="00EC1907">
        <w:rPr>
          <w:rFonts w:ascii="Arial" w:hAnsi="Arial"/>
          <w:i/>
          <w:iCs/>
          <w:sz w:val="20"/>
          <w:szCs w:val="20"/>
        </w:rPr>
        <w:t xml:space="preserve"> </w:t>
      </w:r>
      <w:r w:rsidR="00920B8A" w:rsidRPr="00EC1907">
        <w:rPr>
          <w:rFonts w:ascii="Arial" w:hAnsi="Arial"/>
          <w:i/>
          <w:iCs/>
          <w:sz w:val="20"/>
          <w:szCs w:val="20"/>
        </w:rPr>
        <w:t>mia bella, e vieni, presto!</w:t>
      </w:r>
      <w:r w:rsidR="00EC1907" w:rsidRPr="00EC1907">
        <w:rPr>
          <w:rFonts w:ascii="Arial" w:hAnsi="Arial"/>
          <w:i/>
          <w:iCs/>
          <w:sz w:val="20"/>
          <w:szCs w:val="20"/>
        </w:rPr>
        <w:t xml:space="preserve"> </w:t>
      </w:r>
      <w:r w:rsidR="00920B8A" w:rsidRPr="00EC1907">
        <w:rPr>
          <w:rFonts w:ascii="Arial" w:hAnsi="Arial"/>
          <w:i/>
          <w:iCs/>
          <w:sz w:val="20"/>
          <w:szCs w:val="20"/>
        </w:rPr>
        <w:t>Perché, ecco, l’inverno è passato,</w:t>
      </w:r>
      <w:r w:rsidR="00EC1907" w:rsidRPr="00EC1907">
        <w:rPr>
          <w:rFonts w:ascii="Arial" w:hAnsi="Arial"/>
          <w:i/>
          <w:iCs/>
          <w:sz w:val="20"/>
          <w:szCs w:val="20"/>
        </w:rPr>
        <w:t xml:space="preserve"> </w:t>
      </w:r>
      <w:r w:rsidR="00920B8A" w:rsidRPr="00EC1907">
        <w:rPr>
          <w:rFonts w:ascii="Arial" w:hAnsi="Arial"/>
          <w:i/>
          <w:iCs/>
          <w:sz w:val="20"/>
          <w:szCs w:val="20"/>
        </w:rPr>
        <w:t>è cessata la pioggia, se n’è andata;</w:t>
      </w:r>
      <w:r w:rsidR="00EC1907" w:rsidRPr="00EC1907">
        <w:rPr>
          <w:rFonts w:ascii="Arial" w:hAnsi="Arial"/>
          <w:i/>
          <w:iCs/>
          <w:sz w:val="20"/>
          <w:szCs w:val="20"/>
        </w:rPr>
        <w:t xml:space="preserve"> </w:t>
      </w:r>
      <w:r w:rsidR="00920B8A" w:rsidRPr="00EC1907">
        <w:rPr>
          <w:rFonts w:ascii="Arial" w:hAnsi="Arial"/>
          <w:i/>
          <w:iCs/>
          <w:sz w:val="20"/>
          <w:szCs w:val="20"/>
        </w:rPr>
        <w:t>i fiori sono apparsi nei campi,</w:t>
      </w:r>
      <w:r w:rsidR="00EC1907" w:rsidRPr="00EC1907">
        <w:rPr>
          <w:rFonts w:ascii="Arial" w:hAnsi="Arial"/>
          <w:i/>
          <w:iCs/>
          <w:sz w:val="20"/>
          <w:szCs w:val="20"/>
        </w:rPr>
        <w:t xml:space="preserve"> </w:t>
      </w:r>
      <w:r w:rsidR="00920B8A" w:rsidRPr="00EC1907">
        <w:rPr>
          <w:rFonts w:ascii="Arial" w:hAnsi="Arial"/>
          <w:i/>
          <w:iCs/>
          <w:sz w:val="20"/>
          <w:szCs w:val="20"/>
        </w:rPr>
        <w:t>il tempo del canto è tornato</w:t>
      </w:r>
      <w:r w:rsidR="00EC1907" w:rsidRPr="00EC1907">
        <w:rPr>
          <w:rFonts w:ascii="Arial" w:hAnsi="Arial"/>
          <w:i/>
          <w:iCs/>
          <w:sz w:val="20"/>
          <w:szCs w:val="20"/>
        </w:rPr>
        <w:t xml:space="preserve"> </w:t>
      </w:r>
      <w:r w:rsidR="00920B8A" w:rsidRPr="00EC1907">
        <w:rPr>
          <w:rFonts w:ascii="Arial" w:hAnsi="Arial"/>
          <w:i/>
          <w:iCs/>
          <w:sz w:val="20"/>
          <w:szCs w:val="20"/>
        </w:rPr>
        <w:t>e la voce della tortora ancora si fa sentire</w:t>
      </w:r>
      <w:r w:rsidR="00EC1907" w:rsidRPr="00EC1907">
        <w:rPr>
          <w:rFonts w:ascii="Arial" w:hAnsi="Arial"/>
          <w:i/>
          <w:iCs/>
          <w:sz w:val="20"/>
          <w:szCs w:val="20"/>
        </w:rPr>
        <w:t xml:space="preserve"> </w:t>
      </w:r>
      <w:r w:rsidR="00920B8A" w:rsidRPr="00EC1907">
        <w:rPr>
          <w:rFonts w:ascii="Arial" w:hAnsi="Arial"/>
          <w:i/>
          <w:iCs/>
          <w:sz w:val="20"/>
          <w:szCs w:val="20"/>
        </w:rPr>
        <w:t>nella nostra campagna.</w:t>
      </w:r>
      <w:r w:rsidR="00EC1907" w:rsidRPr="00EC1907">
        <w:rPr>
          <w:rFonts w:ascii="Arial" w:hAnsi="Arial"/>
          <w:i/>
          <w:iCs/>
          <w:sz w:val="20"/>
          <w:szCs w:val="20"/>
        </w:rPr>
        <w:t xml:space="preserve"> </w:t>
      </w:r>
      <w:r w:rsidR="00920B8A" w:rsidRPr="00EC1907">
        <w:rPr>
          <w:rFonts w:ascii="Arial" w:hAnsi="Arial"/>
          <w:i/>
          <w:iCs/>
          <w:sz w:val="20"/>
          <w:szCs w:val="20"/>
        </w:rPr>
        <w:t>Il fico sta maturando i primi frutti</w:t>
      </w:r>
      <w:r w:rsidR="00EC1907" w:rsidRPr="00EC1907">
        <w:rPr>
          <w:rFonts w:ascii="Arial" w:hAnsi="Arial"/>
          <w:i/>
          <w:iCs/>
          <w:sz w:val="20"/>
          <w:szCs w:val="20"/>
        </w:rPr>
        <w:t xml:space="preserve"> </w:t>
      </w:r>
      <w:r w:rsidR="00920B8A" w:rsidRPr="00EC1907">
        <w:rPr>
          <w:rFonts w:ascii="Arial" w:hAnsi="Arial"/>
          <w:i/>
          <w:iCs/>
          <w:sz w:val="20"/>
          <w:szCs w:val="20"/>
        </w:rPr>
        <w:t>e le viti in fiore spandono profumo.</w:t>
      </w:r>
      <w:r w:rsidR="00EC1907" w:rsidRPr="00EC1907">
        <w:rPr>
          <w:rFonts w:ascii="Arial" w:hAnsi="Arial"/>
          <w:i/>
          <w:iCs/>
          <w:sz w:val="20"/>
          <w:szCs w:val="20"/>
        </w:rPr>
        <w:t xml:space="preserve"> </w:t>
      </w:r>
      <w:r w:rsidR="00920B8A" w:rsidRPr="00EC1907">
        <w:rPr>
          <w:rFonts w:ascii="Arial" w:hAnsi="Arial"/>
          <w:i/>
          <w:iCs/>
          <w:sz w:val="20"/>
          <w:szCs w:val="20"/>
        </w:rPr>
        <w:t>Àlzati, amica mia,</w:t>
      </w:r>
      <w:r w:rsidR="00EC1907" w:rsidRPr="00EC1907">
        <w:rPr>
          <w:rFonts w:ascii="Arial" w:hAnsi="Arial"/>
          <w:i/>
          <w:iCs/>
          <w:sz w:val="20"/>
          <w:szCs w:val="20"/>
        </w:rPr>
        <w:t xml:space="preserve"> </w:t>
      </w:r>
      <w:r w:rsidR="00920B8A" w:rsidRPr="00EC1907">
        <w:rPr>
          <w:rFonts w:ascii="Arial" w:hAnsi="Arial"/>
          <w:i/>
          <w:iCs/>
          <w:sz w:val="20"/>
          <w:szCs w:val="20"/>
        </w:rPr>
        <w:t>mia bella, e vieni, presto!</w:t>
      </w:r>
      <w:r w:rsidR="00EC1907" w:rsidRPr="00EC1907">
        <w:rPr>
          <w:rFonts w:ascii="Arial" w:hAnsi="Arial"/>
          <w:i/>
          <w:iCs/>
          <w:sz w:val="20"/>
          <w:szCs w:val="20"/>
        </w:rPr>
        <w:t xml:space="preserve"> </w:t>
      </w:r>
      <w:r w:rsidR="00920B8A" w:rsidRPr="00EC1907">
        <w:rPr>
          <w:rFonts w:ascii="Arial" w:hAnsi="Arial"/>
          <w:i/>
          <w:iCs/>
          <w:sz w:val="20"/>
          <w:szCs w:val="20"/>
        </w:rPr>
        <w:t>O mia colomba,</w:t>
      </w:r>
      <w:r w:rsidR="00EC1907" w:rsidRPr="00EC1907">
        <w:rPr>
          <w:rFonts w:ascii="Arial" w:hAnsi="Arial"/>
          <w:i/>
          <w:iCs/>
          <w:sz w:val="20"/>
          <w:szCs w:val="20"/>
        </w:rPr>
        <w:t xml:space="preserve"> </w:t>
      </w:r>
      <w:r w:rsidR="00920B8A" w:rsidRPr="00EC1907">
        <w:rPr>
          <w:rFonts w:ascii="Arial" w:hAnsi="Arial"/>
          <w:i/>
          <w:iCs/>
          <w:sz w:val="20"/>
          <w:szCs w:val="20"/>
        </w:rPr>
        <w:t>che stai nelle fenditure della roccia,</w:t>
      </w:r>
      <w:r w:rsidR="00EC1907" w:rsidRPr="00EC1907">
        <w:rPr>
          <w:rFonts w:ascii="Arial" w:hAnsi="Arial"/>
          <w:i/>
          <w:iCs/>
          <w:sz w:val="20"/>
          <w:szCs w:val="20"/>
        </w:rPr>
        <w:t xml:space="preserve"> </w:t>
      </w:r>
      <w:r w:rsidR="00920B8A" w:rsidRPr="00EC1907">
        <w:rPr>
          <w:rFonts w:ascii="Arial" w:hAnsi="Arial"/>
          <w:i/>
          <w:iCs/>
          <w:sz w:val="20"/>
          <w:szCs w:val="20"/>
        </w:rPr>
        <w:t>nei nascondigli dei dirupi,</w:t>
      </w:r>
      <w:r w:rsidR="00EC1907" w:rsidRPr="00EC1907">
        <w:rPr>
          <w:rFonts w:ascii="Arial" w:hAnsi="Arial"/>
          <w:i/>
          <w:iCs/>
          <w:sz w:val="20"/>
          <w:szCs w:val="20"/>
        </w:rPr>
        <w:t xml:space="preserve"> </w:t>
      </w:r>
      <w:r w:rsidR="00920B8A" w:rsidRPr="00EC1907">
        <w:rPr>
          <w:rFonts w:ascii="Arial" w:hAnsi="Arial"/>
          <w:i/>
          <w:iCs/>
          <w:sz w:val="20"/>
          <w:szCs w:val="20"/>
        </w:rPr>
        <w:tab/>
        <w:t>mostrami il tuo viso,</w:t>
      </w:r>
      <w:r w:rsidR="00EC1907" w:rsidRPr="00EC1907">
        <w:rPr>
          <w:rFonts w:ascii="Arial" w:hAnsi="Arial"/>
          <w:i/>
          <w:iCs/>
          <w:sz w:val="20"/>
          <w:szCs w:val="20"/>
        </w:rPr>
        <w:t xml:space="preserve"> </w:t>
      </w:r>
      <w:r w:rsidR="00920B8A" w:rsidRPr="00EC1907">
        <w:rPr>
          <w:rFonts w:ascii="Arial" w:hAnsi="Arial"/>
          <w:i/>
          <w:iCs/>
          <w:sz w:val="20"/>
          <w:szCs w:val="20"/>
        </w:rPr>
        <w:t>fammi sentire la tua voce,</w:t>
      </w:r>
      <w:r w:rsidR="00EC1907" w:rsidRPr="00EC1907">
        <w:rPr>
          <w:rFonts w:ascii="Arial" w:hAnsi="Arial"/>
          <w:i/>
          <w:iCs/>
          <w:sz w:val="20"/>
          <w:szCs w:val="20"/>
        </w:rPr>
        <w:t xml:space="preserve"> </w:t>
      </w:r>
      <w:r w:rsidR="00920B8A" w:rsidRPr="00EC1907">
        <w:rPr>
          <w:rFonts w:ascii="Arial" w:hAnsi="Arial"/>
          <w:i/>
          <w:iCs/>
          <w:sz w:val="20"/>
          <w:szCs w:val="20"/>
        </w:rPr>
        <w:t>perché la tua voce è soave,</w:t>
      </w:r>
      <w:r w:rsidR="00EC1907" w:rsidRPr="00EC1907">
        <w:rPr>
          <w:rFonts w:ascii="Arial" w:hAnsi="Arial"/>
          <w:i/>
          <w:iCs/>
          <w:sz w:val="20"/>
          <w:szCs w:val="20"/>
        </w:rPr>
        <w:t xml:space="preserve"> </w:t>
      </w:r>
      <w:r w:rsidR="00920B8A" w:rsidRPr="00EC1907">
        <w:rPr>
          <w:rFonts w:ascii="Arial" w:hAnsi="Arial"/>
          <w:i/>
          <w:iCs/>
          <w:sz w:val="20"/>
          <w:szCs w:val="20"/>
        </w:rPr>
        <w:t>il tuo viso è incantevole».</w:t>
      </w:r>
    </w:p>
    <w:p w14:paraId="3028892F" w14:textId="77777777" w:rsidR="00CA1E92" w:rsidRDefault="00CE7DA2" w:rsidP="00EC1907">
      <w:pPr>
        <w:spacing w:after="120"/>
        <w:jc w:val="both"/>
        <w:rPr>
          <w:rFonts w:ascii="Arial" w:hAnsi="Arial"/>
          <w:sz w:val="22"/>
          <w:szCs w:val="20"/>
        </w:rPr>
      </w:pPr>
      <w:r>
        <w:rPr>
          <w:rFonts w:ascii="Arial" w:hAnsi="Arial"/>
          <w:sz w:val="22"/>
          <w:szCs w:val="20"/>
        </w:rPr>
        <w:t xml:space="preserve">Ciò che uccide la nostra missione oltre alle modifiche delle modalità stabilite da Dio, spesso sono anche i nostri ritardi. La sposa del Cantico dei Cantici esitò per qualche istante, si lasciò prendere dai suoi pensieri, non trovò più lo sposo quando aprì la porta. </w:t>
      </w:r>
      <w:r w:rsidR="00810040">
        <w:rPr>
          <w:rFonts w:ascii="Arial" w:hAnsi="Arial"/>
          <w:sz w:val="22"/>
          <w:szCs w:val="20"/>
        </w:rPr>
        <w:t xml:space="preserve">Noi spesso perdiamo giorni, mesi, anni prima di deciderci a dare la nostra risposta al Signore. Quando la diamo, potrebbe essere troppo tardi. Siamo fuori tempo. Non siamo più idonei per il ministero. Il Signore ci vuole tutti ad immagine di Gesù e della Madre sua, dall’obbedienza immediata, dal dono istantaneo, dalla volontà tutta data a Lui. Ci vuole dal cuore vergine per essere tutto a suo servizio. Spesso però il cuore è diviso e il Signore di esso non si può servire. Vorremmo essere suoi e del mondo. Non siamo suoi. Siamo del mondo. Non possiamo compiere la sua opera. </w:t>
      </w:r>
    </w:p>
    <w:p w14:paraId="1E239490" w14:textId="77777777" w:rsidR="00810040" w:rsidRPr="00CA1E92" w:rsidRDefault="00810040" w:rsidP="00EC1907">
      <w:pPr>
        <w:spacing w:after="120"/>
        <w:jc w:val="both"/>
        <w:rPr>
          <w:rFonts w:ascii="Arial" w:hAnsi="Arial"/>
          <w:sz w:val="22"/>
          <w:szCs w:val="20"/>
        </w:rPr>
      </w:pPr>
      <w:r>
        <w:rPr>
          <w:rFonts w:ascii="Arial" w:hAnsi="Arial"/>
          <w:sz w:val="22"/>
          <w:szCs w:val="20"/>
        </w:rPr>
        <w:t xml:space="preserve">Vergine Maria, Madre della Redenzione, Angeli, Santi, fateci ora e sempre del Signore. </w:t>
      </w:r>
    </w:p>
    <w:p w14:paraId="56070C89" w14:textId="77777777" w:rsidR="00107C1C" w:rsidRPr="00E335F5" w:rsidRDefault="00107C1C" w:rsidP="00107C1C">
      <w:pPr>
        <w:pStyle w:val="Titolo1"/>
        <w:spacing w:before="0" w:after="0"/>
        <w:jc w:val="center"/>
        <w:rPr>
          <w:sz w:val="44"/>
        </w:rPr>
      </w:pPr>
      <w:r w:rsidRPr="001F53E5">
        <w:br w:type="page"/>
      </w:r>
      <w:bookmarkStart w:id="392" w:name="_Toc62206558"/>
      <w:r w:rsidR="00EC1907" w:rsidRPr="004C4162">
        <w:rPr>
          <w:color w:val="000000"/>
          <w:szCs w:val="20"/>
        </w:rPr>
        <w:lastRenderedPageBreak/>
        <w:t>Anch’io lascio che il Signore lo richieda</w:t>
      </w:r>
      <w:bookmarkEnd w:id="392"/>
    </w:p>
    <w:p w14:paraId="6778D4C2" w14:textId="77777777" w:rsidR="00107C1C" w:rsidRPr="001F53E5" w:rsidRDefault="00107C1C" w:rsidP="00107C1C">
      <w:pPr>
        <w:pStyle w:val="Titolo3"/>
        <w:spacing w:before="0" w:after="120"/>
        <w:jc w:val="center"/>
        <w:rPr>
          <w:sz w:val="32"/>
        </w:rPr>
      </w:pPr>
      <w:bookmarkStart w:id="393" w:name="_Toc62206559"/>
      <w:r w:rsidRPr="001F53E5">
        <w:rPr>
          <w:sz w:val="32"/>
        </w:rPr>
        <w:t>22 DICEMBRE (</w:t>
      </w:r>
      <w:r w:rsidR="00B16C09">
        <w:rPr>
          <w:sz w:val="32"/>
        </w:rPr>
        <w:t>1Sam 1,24-28</w:t>
      </w:r>
      <w:r w:rsidRPr="001F53E5">
        <w:rPr>
          <w:sz w:val="32"/>
        </w:rPr>
        <w:t>)</w:t>
      </w:r>
      <w:bookmarkEnd w:id="393"/>
    </w:p>
    <w:p w14:paraId="21871362" w14:textId="77777777" w:rsidR="00810040" w:rsidRDefault="00CA1E92" w:rsidP="00107C1C">
      <w:pPr>
        <w:spacing w:after="120"/>
        <w:jc w:val="both"/>
        <w:rPr>
          <w:rFonts w:ascii="Arial" w:hAnsi="Arial" w:cs="Arial"/>
          <w:sz w:val="22"/>
          <w:szCs w:val="22"/>
        </w:rPr>
      </w:pPr>
      <w:r>
        <w:rPr>
          <w:rFonts w:ascii="Arial" w:hAnsi="Arial" w:cs="Arial"/>
          <w:sz w:val="22"/>
          <w:szCs w:val="22"/>
        </w:rPr>
        <w:t xml:space="preserve">Anna </w:t>
      </w:r>
      <w:r w:rsidR="00810040">
        <w:rPr>
          <w:rFonts w:ascii="Arial" w:hAnsi="Arial" w:cs="Arial"/>
          <w:sz w:val="22"/>
          <w:szCs w:val="22"/>
        </w:rPr>
        <w:t>vive in una indicibile sofferenza. È sterile. Non ha figli. In più è disprezzata dalla sua riv</w:t>
      </w:r>
      <w:r w:rsidR="00E10289">
        <w:rPr>
          <w:rFonts w:ascii="Arial" w:hAnsi="Arial" w:cs="Arial"/>
          <w:sz w:val="22"/>
          <w:szCs w:val="22"/>
        </w:rPr>
        <w:t>a</w:t>
      </w:r>
      <w:r w:rsidR="00810040">
        <w:rPr>
          <w:rFonts w:ascii="Arial" w:hAnsi="Arial" w:cs="Arial"/>
          <w:sz w:val="22"/>
          <w:szCs w:val="22"/>
        </w:rPr>
        <w:t>l</w:t>
      </w:r>
      <w:r w:rsidR="00E10289">
        <w:rPr>
          <w:rFonts w:ascii="Arial" w:hAnsi="Arial" w:cs="Arial"/>
          <w:sz w:val="22"/>
          <w:szCs w:val="22"/>
        </w:rPr>
        <w:t>e</w:t>
      </w:r>
      <w:r w:rsidR="00810040">
        <w:rPr>
          <w:rFonts w:ascii="Arial" w:hAnsi="Arial" w:cs="Arial"/>
          <w:sz w:val="22"/>
          <w:szCs w:val="22"/>
        </w:rPr>
        <w:t xml:space="preserve">. Del marito non ne parliamo. </w:t>
      </w:r>
      <w:r w:rsidR="00526E6C">
        <w:rPr>
          <w:rFonts w:ascii="Arial" w:hAnsi="Arial" w:cs="Arial"/>
          <w:sz w:val="22"/>
          <w:szCs w:val="22"/>
        </w:rPr>
        <w:t>Elkanà</w:t>
      </w:r>
      <w:r w:rsidR="00810040">
        <w:rPr>
          <w:rFonts w:ascii="Arial" w:hAnsi="Arial" w:cs="Arial"/>
          <w:sz w:val="22"/>
          <w:szCs w:val="22"/>
        </w:rPr>
        <w:t xml:space="preserve"> pensa di poter completare ciò che manca ad Anna. </w:t>
      </w:r>
      <w:r w:rsidR="00526E6C">
        <w:rPr>
          <w:rFonts w:ascii="Arial" w:hAnsi="Arial" w:cs="Arial"/>
          <w:sz w:val="22"/>
          <w:szCs w:val="22"/>
        </w:rPr>
        <w:t xml:space="preserve">Non sa che la donna è per vocazione sposa e madre insieme. </w:t>
      </w:r>
    </w:p>
    <w:p w14:paraId="55FF6892" w14:textId="77777777" w:rsidR="00526E6C" w:rsidRPr="00526E6C" w:rsidRDefault="00526E6C" w:rsidP="00526E6C">
      <w:pPr>
        <w:spacing w:after="120"/>
        <w:jc w:val="both"/>
        <w:rPr>
          <w:rFonts w:ascii="Arial" w:hAnsi="Arial"/>
          <w:i/>
          <w:iCs/>
          <w:sz w:val="20"/>
          <w:szCs w:val="20"/>
        </w:rPr>
      </w:pPr>
      <w:r w:rsidRPr="00526E6C">
        <w:rPr>
          <w:rFonts w:ascii="Arial" w:hAnsi="Arial"/>
          <w:i/>
          <w:iCs/>
          <w:sz w:val="20"/>
          <w:szCs w:val="20"/>
        </w:rPr>
        <w:t xml:space="preserve">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 (1Sam 1,4-8). </w:t>
      </w:r>
    </w:p>
    <w:p w14:paraId="425B9E4D" w14:textId="77777777" w:rsidR="00810040" w:rsidRDefault="00526E6C" w:rsidP="00107C1C">
      <w:pPr>
        <w:spacing w:after="120"/>
        <w:jc w:val="both"/>
        <w:rPr>
          <w:rFonts w:ascii="Arial" w:hAnsi="Arial" w:cs="Arial"/>
          <w:sz w:val="22"/>
          <w:szCs w:val="22"/>
        </w:rPr>
      </w:pPr>
      <w:r>
        <w:rPr>
          <w:rFonts w:ascii="Arial" w:hAnsi="Arial" w:cs="Arial"/>
          <w:sz w:val="22"/>
          <w:szCs w:val="22"/>
        </w:rPr>
        <w:t>Anna sa però che la fecondità è dono di Dio. Ma sa anche che il frutto del suo seno è di Dio. Le</w:t>
      </w:r>
      <w:r w:rsidR="00E10289">
        <w:rPr>
          <w:rFonts w:ascii="Arial" w:hAnsi="Arial" w:cs="Arial"/>
          <w:sz w:val="22"/>
          <w:szCs w:val="22"/>
        </w:rPr>
        <w:t>i</w:t>
      </w:r>
      <w:r>
        <w:rPr>
          <w:rFonts w:ascii="Arial" w:hAnsi="Arial" w:cs="Arial"/>
          <w:sz w:val="22"/>
          <w:szCs w:val="22"/>
        </w:rPr>
        <w:t xml:space="preserve"> chiede un figlio, ma solo per essere perfettamente donna, donna come Dio ha stabilito fin dall’eternità. Vuole essere madre per poter anche lei dare a Dio qualcosa di sé. Il Signore le dona un figlio. Lei lo darà al Signore. Lui farà lei donna. Lei farà Dio padre di un altro figlio che </w:t>
      </w:r>
      <w:r w:rsidR="004A2FAE">
        <w:rPr>
          <w:rFonts w:ascii="Arial" w:hAnsi="Arial" w:cs="Arial"/>
          <w:sz w:val="22"/>
          <w:szCs w:val="22"/>
        </w:rPr>
        <w:t>sarà</w:t>
      </w:r>
      <w:r>
        <w:rPr>
          <w:rFonts w:ascii="Arial" w:hAnsi="Arial" w:cs="Arial"/>
          <w:sz w:val="22"/>
          <w:szCs w:val="22"/>
        </w:rPr>
        <w:t xml:space="preserve"> tutto suo. Lei a Lui lo vuole consacrare. Questa donna porta nel cuore una verità </w:t>
      </w:r>
      <w:r w:rsidR="003B551B">
        <w:rPr>
          <w:rFonts w:ascii="Arial" w:hAnsi="Arial" w:cs="Arial"/>
          <w:sz w:val="22"/>
          <w:szCs w:val="22"/>
        </w:rPr>
        <w:t>di certo posta in ess</w:t>
      </w:r>
      <w:r w:rsidR="00E10289">
        <w:rPr>
          <w:rFonts w:ascii="Arial" w:hAnsi="Arial" w:cs="Arial"/>
          <w:sz w:val="22"/>
          <w:szCs w:val="22"/>
        </w:rPr>
        <w:t>a</w:t>
      </w:r>
      <w:r w:rsidR="003B551B">
        <w:rPr>
          <w:rFonts w:ascii="Arial" w:hAnsi="Arial" w:cs="Arial"/>
          <w:sz w:val="22"/>
          <w:szCs w:val="22"/>
        </w:rPr>
        <w:t xml:space="preserve"> dallo Spirito Santo. La maternità non è concepire per se stessi, ma per il Signore, per continuare la sua opera di creazione. Si concepisce anche per continuare l’opera della sua salvezza. Il Signore è il Signore della madre e del figlio. Tutto in lei è dalla purissima fede. </w:t>
      </w:r>
    </w:p>
    <w:p w14:paraId="4FD4D414" w14:textId="77777777" w:rsidR="00CA1E92" w:rsidRPr="00CA1E92" w:rsidRDefault="00CA1E92" w:rsidP="0020208B">
      <w:pPr>
        <w:spacing w:after="120"/>
        <w:jc w:val="both"/>
        <w:rPr>
          <w:rFonts w:ascii="Arial" w:hAnsi="Arial"/>
          <w:i/>
          <w:iCs/>
          <w:sz w:val="20"/>
          <w:szCs w:val="20"/>
        </w:rPr>
      </w:pPr>
      <w:r w:rsidRPr="00CA1E92">
        <w:rPr>
          <w:rFonts w:ascii="Arial" w:hAnsi="Arial"/>
          <w:i/>
          <w:iCs/>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20208B" w:rsidRPr="0020208B">
        <w:rPr>
          <w:rFonts w:ascii="Arial" w:hAnsi="Arial"/>
          <w:i/>
          <w:iCs/>
          <w:sz w:val="20"/>
          <w:szCs w:val="20"/>
        </w:rPr>
        <w:t xml:space="preserve"> </w:t>
      </w:r>
      <w:r w:rsidRPr="00CA1E92">
        <w:rPr>
          <w:rFonts w:ascii="Arial" w:hAnsi="Arial"/>
          <w:i/>
          <w:iCs/>
          <w:sz w:val="20"/>
          <w:szCs w:val="20"/>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w:t>
      </w:r>
      <w:r w:rsidRPr="0020208B">
        <w:rPr>
          <w:rFonts w:ascii="Arial" w:hAnsi="Arial"/>
          <w:i/>
          <w:iCs/>
          <w:sz w:val="20"/>
          <w:szCs w:val="20"/>
        </w:rPr>
        <w:t xml:space="preserve">suo volto non fu più come prima (1Sam 1,9-18). </w:t>
      </w:r>
    </w:p>
    <w:p w14:paraId="32D8D085" w14:textId="77777777" w:rsidR="00CA1E92" w:rsidRDefault="003B551B" w:rsidP="00107C1C">
      <w:pPr>
        <w:spacing w:after="120"/>
        <w:jc w:val="both"/>
        <w:rPr>
          <w:rFonts w:ascii="Arial" w:hAnsi="Arial" w:cs="Arial"/>
          <w:sz w:val="22"/>
          <w:szCs w:val="22"/>
        </w:rPr>
      </w:pPr>
      <w:r>
        <w:rPr>
          <w:rFonts w:ascii="Arial" w:hAnsi="Arial" w:cs="Arial"/>
          <w:sz w:val="22"/>
          <w:szCs w:val="22"/>
        </w:rPr>
        <w:t xml:space="preserve">Il Signore esaudisce la preghiera di Anna. Benedice e rende fecondo il suo seno. Lei concepisce e dona alla luce un figlio. Secondo la promessa, non appena fu svezzato, fu subito presentato al Signore perché si dedicasse al servizio del tempio. Questa donna trasforma il dono ricevuto in dono offerto. </w:t>
      </w:r>
      <w:r w:rsidR="00342AC0">
        <w:rPr>
          <w:rFonts w:ascii="Arial" w:hAnsi="Arial" w:cs="Arial"/>
          <w:sz w:val="22"/>
          <w:szCs w:val="22"/>
        </w:rPr>
        <w:t>Lei sa che ogni cosa che il Signore dona rimane sempre sua proprietà. Il cuore di Anna è ricolmato da Dio con una doppia gioia: la gioia di essere madre e la gioia di aver donato a Dio un figlio. C’è qualcosa di più grande che dare a Dio il frutto del proprio seno, del proprio cuore, della propria vita? Ora la gioia di Anna è completa. Nulla le manca. La sua femminilità è perfetta.</w:t>
      </w:r>
    </w:p>
    <w:p w14:paraId="42C43C35" w14:textId="77777777" w:rsidR="004C4162" w:rsidRDefault="004C4162" w:rsidP="00EC1907">
      <w:pPr>
        <w:spacing w:after="120"/>
        <w:jc w:val="both"/>
        <w:rPr>
          <w:rFonts w:ascii="Arial" w:hAnsi="Arial"/>
          <w:i/>
          <w:iCs/>
          <w:sz w:val="20"/>
          <w:szCs w:val="20"/>
        </w:rPr>
      </w:pPr>
      <w:r w:rsidRPr="00EC1907">
        <w:rPr>
          <w:rFonts w:ascii="Arial" w:hAnsi="Arial"/>
          <w:i/>
          <w:iCs/>
          <w:sz w:val="20"/>
          <w:szCs w:val="20"/>
        </w:rPr>
        <w:t>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14:paraId="7D469870" w14:textId="77777777" w:rsidR="00CA1E92" w:rsidRDefault="00342AC0" w:rsidP="00EC1907">
      <w:pPr>
        <w:spacing w:after="120"/>
        <w:jc w:val="both"/>
        <w:rPr>
          <w:rFonts w:ascii="Arial" w:hAnsi="Arial"/>
          <w:sz w:val="22"/>
          <w:szCs w:val="20"/>
        </w:rPr>
      </w:pPr>
      <w:r>
        <w:rPr>
          <w:rFonts w:ascii="Arial" w:hAnsi="Arial"/>
          <w:sz w:val="22"/>
          <w:szCs w:val="20"/>
        </w:rPr>
        <w:t xml:space="preserve">La donna è dono. Dono di Dio all’uomo. Ma anche dono di se stessa a Dio. </w:t>
      </w:r>
      <w:r w:rsidR="003C16C0">
        <w:rPr>
          <w:rFonts w:ascii="Arial" w:hAnsi="Arial"/>
          <w:sz w:val="22"/>
          <w:szCs w:val="20"/>
        </w:rPr>
        <w:t>È la gioia!</w:t>
      </w:r>
    </w:p>
    <w:p w14:paraId="18530311" w14:textId="77777777" w:rsidR="003C16C0" w:rsidRPr="00CA1E92" w:rsidRDefault="003C16C0" w:rsidP="00EC1907">
      <w:pPr>
        <w:spacing w:after="120"/>
        <w:jc w:val="both"/>
        <w:rPr>
          <w:rFonts w:ascii="Arial" w:hAnsi="Arial"/>
          <w:sz w:val="22"/>
          <w:szCs w:val="20"/>
        </w:rPr>
      </w:pPr>
      <w:r>
        <w:rPr>
          <w:rFonts w:ascii="Arial" w:hAnsi="Arial"/>
          <w:sz w:val="22"/>
          <w:szCs w:val="20"/>
        </w:rPr>
        <w:t xml:space="preserve">Vergine Maria, Madre della Redenzione, Angeli, Santi, fateci dono per il nostro Dio. </w:t>
      </w:r>
    </w:p>
    <w:p w14:paraId="43A958C0" w14:textId="77777777" w:rsidR="00107C1C" w:rsidRPr="00E335F5" w:rsidRDefault="00107C1C" w:rsidP="00107C1C">
      <w:pPr>
        <w:pStyle w:val="Titolo1"/>
        <w:spacing w:before="0" w:after="0"/>
        <w:jc w:val="center"/>
        <w:rPr>
          <w:sz w:val="44"/>
        </w:rPr>
      </w:pPr>
      <w:r w:rsidRPr="001F53E5">
        <w:br w:type="page"/>
      </w:r>
      <w:bookmarkStart w:id="394" w:name="_Toc62206560"/>
      <w:r w:rsidR="00EE19BF" w:rsidRPr="008D2D96">
        <w:rPr>
          <w:color w:val="000000"/>
          <w:szCs w:val="20"/>
        </w:rPr>
        <w:t>Ecco, io invierò il profeta Elia</w:t>
      </w:r>
      <w:bookmarkEnd w:id="394"/>
    </w:p>
    <w:p w14:paraId="52BE92B8" w14:textId="77777777" w:rsidR="00107C1C" w:rsidRPr="001F53E5" w:rsidRDefault="00107C1C" w:rsidP="00107C1C">
      <w:pPr>
        <w:pStyle w:val="Titolo3"/>
        <w:spacing w:before="0" w:after="120"/>
        <w:jc w:val="center"/>
        <w:rPr>
          <w:sz w:val="32"/>
        </w:rPr>
      </w:pPr>
      <w:bookmarkStart w:id="395" w:name="_Toc62206561"/>
      <w:r w:rsidRPr="001F53E5">
        <w:rPr>
          <w:sz w:val="32"/>
        </w:rPr>
        <w:t>23 DICEMBRE (</w:t>
      </w:r>
      <w:r w:rsidR="00B16C09">
        <w:rPr>
          <w:sz w:val="32"/>
        </w:rPr>
        <w:t>Ml 3,1-4.23-24</w:t>
      </w:r>
      <w:r w:rsidRPr="001F53E5">
        <w:rPr>
          <w:sz w:val="32"/>
        </w:rPr>
        <w:t>)</w:t>
      </w:r>
      <w:bookmarkEnd w:id="395"/>
    </w:p>
    <w:p w14:paraId="740F75EE" w14:textId="77777777" w:rsidR="0020208B" w:rsidRDefault="0020208B" w:rsidP="00107C1C">
      <w:pPr>
        <w:spacing w:after="120"/>
        <w:jc w:val="both"/>
        <w:rPr>
          <w:rFonts w:ascii="Arial" w:hAnsi="Arial" w:cs="Arial"/>
          <w:sz w:val="22"/>
          <w:szCs w:val="22"/>
        </w:rPr>
      </w:pPr>
      <w:r>
        <w:rPr>
          <w:rFonts w:ascii="Arial" w:hAnsi="Arial" w:cs="Arial"/>
          <w:sz w:val="22"/>
          <w:szCs w:val="22"/>
        </w:rPr>
        <w:t>Elia è il combattente per abbattere, sradicare l’idolatria</w:t>
      </w:r>
      <w:r w:rsidR="003C16C0">
        <w:rPr>
          <w:rFonts w:ascii="Arial" w:hAnsi="Arial" w:cs="Arial"/>
          <w:sz w:val="22"/>
          <w:szCs w:val="22"/>
        </w:rPr>
        <w:t>. Se noi pensiamo che idolatria sia solo l’adorazione di un oggetto inanimato al quale diamo il nome di Dio, siamo in grande errore. Idolatria è ogni azione dell’uomo, ogni suo pensiero, filosofia, anche teologia e antropologia, che non sia obbedienza alla Parola di Dio, santamente compresa nella luce dello Spirito Santo. Elia, profeta potente nella fede, stabi</w:t>
      </w:r>
      <w:r w:rsidR="00E10289">
        <w:rPr>
          <w:rFonts w:ascii="Arial" w:hAnsi="Arial" w:cs="Arial"/>
          <w:sz w:val="22"/>
          <w:szCs w:val="22"/>
        </w:rPr>
        <w:t>le</w:t>
      </w:r>
      <w:r w:rsidR="003C16C0">
        <w:rPr>
          <w:rFonts w:ascii="Arial" w:hAnsi="Arial" w:cs="Arial"/>
          <w:sz w:val="22"/>
          <w:szCs w:val="22"/>
        </w:rPr>
        <w:t xml:space="preserve"> e sicuro nell’ascolto della Parola di Dio, fermo nella preghiera, sfida i profeti di Baal e li vince. </w:t>
      </w:r>
    </w:p>
    <w:p w14:paraId="102C2A8B" w14:textId="77777777" w:rsidR="00300D25" w:rsidRPr="00300D25" w:rsidRDefault="00300D25" w:rsidP="00300D25">
      <w:pPr>
        <w:spacing w:after="120"/>
        <w:jc w:val="both"/>
        <w:rPr>
          <w:rFonts w:ascii="Arial" w:hAnsi="Arial"/>
          <w:i/>
          <w:iCs/>
          <w:sz w:val="20"/>
          <w:szCs w:val="20"/>
        </w:rPr>
      </w:pPr>
      <w:r w:rsidRPr="00300D25">
        <w:rPr>
          <w:rFonts w:ascii="Arial" w:hAnsi="Arial"/>
          <w:i/>
          <w:iCs/>
          <w:sz w:val="20"/>
          <w:szCs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0968CC60" w14:textId="77777777" w:rsidR="00300D25" w:rsidRPr="00300D25" w:rsidRDefault="00300D25" w:rsidP="00300D25">
      <w:pPr>
        <w:spacing w:after="120"/>
        <w:jc w:val="both"/>
        <w:rPr>
          <w:rFonts w:ascii="Arial" w:hAnsi="Arial"/>
          <w:i/>
          <w:iCs/>
          <w:sz w:val="20"/>
          <w:szCs w:val="20"/>
        </w:rPr>
      </w:pPr>
      <w:r w:rsidRPr="00300D25">
        <w:rPr>
          <w:rFonts w:ascii="Arial" w:hAnsi="Arial"/>
          <w:i/>
          <w:iCs/>
          <w:sz w:val="20"/>
          <w:szCs w:val="2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19, 25-40). </w:t>
      </w:r>
    </w:p>
    <w:p w14:paraId="147522FE" w14:textId="77777777" w:rsidR="00300D25" w:rsidRDefault="00BB03AB" w:rsidP="00107C1C">
      <w:pPr>
        <w:spacing w:after="120"/>
        <w:jc w:val="both"/>
        <w:rPr>
          <w:rFonts w:ascii="Arial" w:hAnsi="Arial" w:cs="Arial"/>
          <w:sz w:val="22"/>
          <w:szCs w:val="22"/>
        </w:rPr>
      </w:pPr>
      <w:r>
        <w:rPr>
          <w:rFonts w:ascii="Arial" w:hAnsi="Arial" w:cs="Arial"/>
          <w:sz w:val="22"/>
          <w:szCs w:val="22"/>
        </w:rPr>
        <w:t>Oggi l’idolatria più pericolosa, perché è invisibile, è la costruzione dell’uomo sul pensiero dell’uomo, spesso fatto passare come pensiero di Dio. Questa idolatria, sovente fondata anche sulla falsa profezia, sta distruggendo l’uomo. Occorrono persone risolute, forti, ferme che sappia</w:t>
      </w:r>
      <w:r w:rsidR="00E10289">
        <w:rPr>
          <w:rFonts w:ascii="Arial" w:hAnsi="Arial" w:cs="Arial"/>
          <w:sz w:val="22"/>
          <w:szCs w:val="22"/>
        </w:rPr>
        <w:t>n</w:t>
      </w:r>
      <w:r>
        <w:rPr>
          <w:rFonts w:ascii="Arial" w:hAnsi="Arial" w:cs="Arial"/>
          <w:sz w:val="22"/>
          <w:szCs w:val="22"/>
        </w:rPr>
        <w:t xml:space="preserve">o gridare al mondo la purissima Parola di Cristo Signore, nella quale solamente è la salvezza dell’uomo. </w:t>
      </w:r>
    </w:p>
    <w:p w14:paraId="6CCC32E0" w14:textId="77777777" w:rsidR="008D2D96" w:rsidRDefault="008D2D96" w:rsidP="00EE19BF">
      <w:pPr>
        <w:spacing w:after="120"/>
        <w:jc w:val="both"/>
        <w:rPr>
          <w:rFonts w:ascii="Arial" w:hAnsi="Arial"/>
          <w:i/>
          <w:iCs/>
          <w:sz w:val="20"/>
          <w:szCs w:val="20"/>
        </w:rPr>
      </w:pPr>
      <w:r w:rsidRPr="00EE19BF">
        <w:rPr>
          <w:rFonts w:ascii="Arial" w:hAnsi="Arial"/>
          <w:i/>
          <w:iCs/>
          <w:sz w:val="20"/>
          <w:szCs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Ecco, io invierò il profeta Elia prima che giunga</w:t>
      </w:r>
      <w:r w:rsidR="00EC1907" w:rsidRPr="00EE19BF">
        <w:rPr>
          <w:rFonts w:ascii="Arial" w:hAnsi="Arial"/>
          <w:i/>
          <w:iCs/>
          <w:sz w:val="20"/>
          <w:szCs w:val="20"/>
        </w:rPr>
        <w:t xml:space="preserve"> </w:t>
      </w:r>
      <w:r w:rsidRPr="00EE19BF">
        <w:rPr>
          <w:rFonts w:ascii="Arial" w:hAnsi="Arial"/>
          <w:i/>
          <w:iCs/>
          <w:sz w:val="20"/>
          <w:szCs w:val="20"/>
        </w:rPr>
        <w:t>il giorno grande e terribile del Signore:</w:t>
      </w:r>
      <w:r w:rsidR="00EC1907" w:rsidRPr="00EE19BF">
        <w:rPr>
          <w:rFonts w:ascii="Arial" w:hAnsi="Arial"/>
          <w:i/>
          <w:iCs/>
          <w:sz w:val="20"/>
          <w:szCs w:val="20"/>
        </w:rPr>
        <w:t xml:space="preserve"> </w:t>
      </w:r>
      <w:r w:rsidRPr="00EE19BF">
        <w:rPr>
          <w:rFonts w:ascii="Arial" w:hAnsi="Arial"/>
          <w:i/>
          <w:iCs/>
          <w:sz w:val="20"/>
          <w:szCs w:val="20"/>
        </w:rPr>
        <w:t>egli convertirà il cuore dei padri verso i figli</w:t>
      </w:r>
      <w:r w:rsidR="00EC1907" w:rsidRPr="00EE19BF">
        <w:rPr>
          <w:rFonts w:ascii="Arial" w:hAnsi="Arial"/>
          <w:i/>
          <w:iCs/>
          <w:sz w:val="20"/>
          <w:szCs w:val="20"/>
        </w:rPr>
        <w:t xml:space="preserve"> </w:t>
      </w:r>
      <w:r w:rsidRPr="00EE19BF">
        <w:rPr>
          <w:rFonts w:ascii="Arial" w:hAnsi="Arial"/>
          <w:i/>
          <w:iCs/>
          <w:sz w:val="20"/>
          <w:szCs w:val="20"/>
        </w:rPr>
        <w:t>e il cuore dei figli verso i padri,</w:t>
      </w:r>
      <w:r w:rsidR="00EC1907" w:rsidRPr="00EE19BF">
        <w:rPr>
          <w:rFonts w:ascii="Arial" w:hAnsi="Arial"/>
          <w:i/>
          <w:iCs/>
          <w:sz w:val="20"/>
          <w:szCs w:val="20"/>
        </w:rPr>
        <w:t xml:space="preserve"> </w:t>
      </w:r>
      <w:r w:rsidRPr="00EE19BF">
        <w:rPr>
          <w:rFonts w:ascii="Arial" w:hAnsi="Arial"/>
          <w:i/>
          <w:iCs/>
          <w:sz w:val="20"/>
          <w:szCs w:val="20"/>
        </w:rPr>
        <w:t>perché io, venendo,</w:t>
      </w:r>
      <w:r w:rsidR="00EC1907" w:rsidRPr="00EE19BF">
        <w:rPr>
          <w:rFonts w:ascii="Arial" w:hAnsi="Arial"/>
          <w:i/>
          <w:iCs/>
          <w:sz w:val="20"/>
          <w:szCs w:val="20"/>
        </w:rPr>
        <w:t xml:space="preserve"> </w:t>
      </w:r>
      <w:r w:rsidRPr="00EE19BF">
        <w:rPr>
          <w:rFonts w:ascii="Arial" w:hAnsi="Arial"/>
          <w:i/>
          <w:iCs/>
          <w:sz w:val="20"/>
          <w:szCs w:val="20"/>
        </w:rPr>
        <w:t>non colpisca</w:t>
      </w:r>
      <w:r w:rsidR="00EC1907" w:rsidRPr="00EE19BF">
        <w:rPr>
          <w:rFonts w:ascii="Arial" w:hAnsi="Arial"/>
          <w:i/>
          <w:iCs/>
          <w:sz w:val="20"/>
          <w:szCs w:val="20"/>
        </w:rPr>
        <w:t xml:space="preserve"> </w:t>
      </w:r>
      <w:r w:rsidRPr="00EE19BF">
        <w:rPr>
          <w:rFonts w:ascii="Arial" w:hAnsi="Arial"/>
          <w:i/>
          <w:iCs/>
          <w:sz w:val="20"/>
          <w:szCs w:val="20"/>
        </w:rPr>
        <w:t>la terra con lo sterminio.</w:t>
      </w:r>
    </w:p>
    <w:p w14:paraId="70C8BBF3" w14:textId="77777777" w:rsidR="00BB03AB" w:rsidRDefault="00BB03AB" w:rsidP="00EE19BF">
      <w:pPr>
        <w:spacing w:after="120"/>
        <w:jc w:val="both"/>
        <w:rPr>
          <w:rFonts w:ascii="Arial" w:hAnsi="Arial"/>
          <w:sz w:val="22"/>
          <w:szCs w:val="20"/>
        </w:rPr>
      </w:pPr>
      <w:r>
        <w:rPr>
          <w:rFonts w:ascii="Arial" w:hAnsi="Arial"/>
          <w:sz w:val="22"/>
          <w:szCs w:val="20"/>
        </w:rPr>
        <w:t>Ogni epoca, ogni tempo ha bisogno di un Elia che prepari la via al Signore. Senza la fermezza del vero profeta il popolo va alla deriva. Le istituzioni spesso falliscono, si incancreniscono nella vanità sia del culto che della speculazione teologica e filosofica. Il vero profeta invece viene con la freschezza della voce e della Parola di Dio, convert</w:t>
      </w:r>
      <w:r w:rsidR="00B74CCB">
        <w:rPr>
          <w:rFonts w:ascii="Arial" w:hAnsi="Arial"/>
          <w:sz w:val="22"/>
          <w:szCs w:val="20"/>
        </w:rPr>
        <w:t>e</w:t>
      </w:r>
      <w:r>
        <w:rPr>
          <w:rFonts w:ascii="Arial" w:hAnsi="Arial"/>
          <w:sz w:val="22"/>
          <w:szCs w:val="20"/>
        </w:rPr>
        <w:t xml:space="preserve"> i cuori, apre le menti ad accogliere la Parola, genera vera conversione e ritorno al Signore. </w:t>
      </w:r>
      <w:r w:rsidR="00D175FE">
        <w:rPr>
          <w:rFonts w:ascii="Arial" w:hAnsi="Arial"/>
          <w:sz w:val="22"/>
          <w:szCs w:val="20"/>
        </w:rPr>
        <w:t>Quando scompariranno i veri profeti, anche la vera fede scomparirà.</w:t>
      </w:r>
    </w:p>
    <w:p w14:paraId="5FDF4DCA" w14:textId="77777777" w:rsidR="00D175FE" w:rsidRDefault="00D175FE" w:rsidP="00EE19BF">
      <w:pPr>
        <w:spacing w:after="120"/>
        <w:jc w:val="both"/>
        <w:rPr>
          <w:rFonts w:ascii="Arial" w:hAnsi="Arial"/>
          <w:sz w:val="22"/>
          <w:szCs w:val="20"/>
        </w:rPr>
      </w:pPr>
      <w:r>
        <w:rPr>
          <w:rFonts w:ascii="Arial" w:hAnsi="Arial"/>
          <w:sz w:val="22"/>
          <w:szCs w:val="20"/>
        </w:rPr>
        <w:t xml:space="preserve">Vergine Maria, Madre della Redenzione, Angeli, Santi, mandate sempre veri profeti. </w:t>
      </w:r>
    </w:p>
    <w:p w14:paraId="14B8299C" w14:textId="77777777" w:rsidR="00107C1C" w:rsidRPr="00E335F5" w:rsidRDefault="00107C1C" w:rsidP="00107C1C">
      <w:pPr>
        <w:pStyle w:val="Titolo1"/>
        <w:spacing w:before="0" w:after="0"/>
        <w:jc w:val="center"/>
        <w:rPr>
          <w:sz w:val="40"/>
        </w:rPr>
      </w:pPr>
      <w:r w:rsidRPr="001F53E5">
        <w:br w:type="page"/>
      </w:r>
      <w:bookmarkStart w:id="396" w:name="_Toc62206562"/>
      <w:r w:rsidR="00EE19BF" w:rsidRPr="008D2D96">
        <w:rPr>
          <w:color w:val="000000"/>
          <w:szCs w:val="20"/>
        </w:rPr>
        <w:t>Il tuo trono sarà reso stabile per sempre</w:t>
      </w:r>
      <w:bookmarkEnd w:id="396"/>
    </w:p>
    <w:p w14:paraId="7820F65F" w14:textId="77777777" w:rsidR="00107C1C" w:rsidRPr="001F53E5" w:rsidRDefault="00107C1C" w:rsidP="00107C1C">
      <w:pPr>
        <w:pStyle w:val="Titolo3"/>
        <w:spacing w:before="0" w:after="120"/>
        <w:jc w:val="center"/>
        <w:rPr>
          <w:sz w:val="32"/>
        </w:rPr>
      </w:pPr>
      <w:bookmarkStart w:id="397" w:name="_Toc62206563"/>
      <w:r w:rsidRPr="001F53E5">
        <w:rPr>
          <w:sz w:val="32"/>
        </w:rPr>
        <w:t>24 DICEMBRE (</w:t>
      </w:r>
      <w:r w:rsidR="00B16C09">
        <w:rPr>
          <w:sz w:val="32"/>
        </w:rPr>
        <w:t>2Sam 7,1-5.8b-12.14.16</w:t>
      </w:r>
      <w:r w:rsidRPr="001F53E5">
        <w:rPr>
          <w:sz w:val="32"/>
        </w:rPr>
        <w:t>)</w:t>
      </w:r>
      <w:bookmarkEnd w:id="397"/>
    </w:p>
    <w:p w14:paraId="23989D43" w14:textId="77777777" w:rsidR="00D175FE" w:rsidRDefault="00D175FE" w:rsidP="00107C1C">
      <w:pPr>
        <w:spacing w:after="120"/>
        <w:jc w:val="both"/>
        <w:rPr>
          <w:rFonts w:ascii="Arial" w:hAnsi="Arial" w:cs="Arial"/>
          <w:sz w:val="22"/>
          <w:szCs w:val="22"/>
        </w:rPr>
      </w:pPr>
      <w:r>
        <w:rPr>
          <w:rFonts w:ascii="Arial" w:hAnsi="Arial" w:cs="Arial"/>
          <w:sz w:val="22"/>
          <w:szCs w:val="22"/>
        </w:rPr>
        <w:t>L’annunzio che Natan fa a Davide da parte del Signore mette in crisi tutta la storia, che è fondata sul passaggio di un regno da un re ad un altro re e da una dinastia ad un’altra. Infatti tutti i regni della terra sono come la statua del sogno di Nabucodònosor.</w:t>
      </w:r>
    </w:p>
    <w:p w14:paraId="30D5EBD5" w14:textId="77777777" w:rsidR="004E6288" w:rsidRDefault="004E6288" w:rsidP="004E6288">
      <w:pPr>
        <w:spacing w:after="120"/>
        <w:jc w:val="both"/>
        <w:rPr>
          <w:rFonts w:ascii="Arial" w:hAnsi="Arial"/>
          <w:i/>
          <w:iCs/>
          <w:sz w:val="20"/>
          <w:szCs w:val="20"/>
        </w:rPr>
      </w:pPr>
      <w:r w:rsidRPr="004E6288">
        <w:rPr>
          <w:rFonts w:ascii="Arial" w:hAnsi="Arial"/>
          <w:i/>
          <w:iCs/>
          <w:sz w:val="20"/>
          <w:szCs w:val="20"/>
        </w:rPr>
        <w:t xml:space="preserve">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w:t>
      </w:r>
    </w:p>
    <w:p w14:paraId="19C511B7" w14:textId="77777777" w:rsidR="004E6288" w:rsidRPr="004E6288" w:rsidRDefault="004E6288" w:rsidP="004E6288">
      <w:pPr>
        <w:spacing w:after="120"/>
        <w:jc w:val="both"/>
        <w:rPr>
          <w:rFonts w:ascii="Arial" w:hAnsi="Arial"/>
          <w:i/>
          <w:iCs/>
          <w:sz w:val="20"/>
          <w:szCs w:val="20"/>
        </w:rPr>
      </w:pPr>
      <w:r w:rsidRPr="004E6288">
        <w:rPr>
          <w:rFonts w:ascii="Arial" w:hAnsi="Arial"/>
          <w:i/>
          <w:iCs/>
          <w:sz w:val="20"/>
          <w:szCs w:val="20"/>
        </w:rPr>
        <w:t xml:space="preserve">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(Dn 2,24-35). </w:t>
      </w:r>
    </w:p>
    <w:p w14:paraId="384549F6" w14:textId="77777777" w:rsidR="004E6288" w:rsidRDefault="00700E32" w:rsidP="00107C1C">
      <w:pPr>
        <w:spacing w:after="120"/>
        <w:jc w:val="both"/>
        <w:rPr>
          <w:rFonts w:ascii="Arial" w:hAnsi="Arial" w:cs="Arial"/>
          <w:sz w:val="22"/>
          <w:szCs w:val="22"/>
        </w:rPr>
      </w:pPr>
      <w:r>
        <w:rPr>
          <w:rFonts w:ascii="Arial" w:hAnsi="Arial" w:cs="Arial"/>
          <w:sz w:val="22"/>
          <w:szCs w:val="22"/>
        </w:rPr>
        <w:t xml:space="preserve">Tutti i re della terra si frantumano, tutte le civiltà scompaiono, tutte le forme di governo sono inefficienti, insufficienti. Nulla di ciò che produce la terra, dura. Tutto perisce. A Davide viene invece annunziato che il suo regno sarà eterno. È Parola di Dio. </w:t>
      </w:r>
    </w:p>
    <w:p w14:paraId="553329D9" w14:textId="77777777" w:rsidR="00300D25" w:rsidRDefault="008D2D96" w:rsidP="00EE19BF">
      <w:pPr>
        <w:spacing w:after="120"/>
        <w:jc w:val="both"/>
        <w:rPr>
          <w:rFonts w:ascii="Arial" w:hAnsi="Arial"/>
          <w:i/>
          <w:iCs/>
          <w:sz w:val="20"/>
          <w:szCs w:val="20"/>
        </w:rPr>
      </w:pPr>
      <w:r w:rsidRPr="00EE19BF">
        <w:rPr>
          <w:rFonts w:ascii="Arial" w:hAnsi="Arial"/>
          <w:i/>
          <w:iCs/>
          <w:sz w:val="20"/>
          <w:szCs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w:t>
      </w:r>
      <w:r w:rsidR="00300D25">
        <w:rPr>
          <w:rFonts w:ascii="Arial" w:hAnsi="Arial"/>
          <w:i/>
          <w:iCs/>
          <w:sz w:val="20"/>
          <w:szCs w:val="20"/>
        </w:rPr>
        <w:t xml:space="preserve"> </w:t>
      </w:r>
      <w:r w:rsidRPr="00EE19BF">
        <w:rPr>
          <w:rFonts w:ascii="Arial" w:hAnsi="Arial"/>
          <w:i/>
          <w:iCs/>
          <w:sz w:val="20"/>
          <w:szCs w:val="20"/>
        </w:rPr>
        <w:t xml:space="preserve">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w:t>
      </w:r>
    </w:p>
    <w:p w14:paraId="26D94E9D" w14:textId="77777777" w:rsidR="008D2D96" w:rsidRDefault="008D2D96" w:rsidP="00EE19BF">
      <w:pPr>
        <w:spacing w:after="120"/>
        <w:jc w:val="both"/>
        <w:rPr>
          <w:rFonts w:ascii="Arial" w:hAnsi="Arial"/>
          <w:i/>
          <w:iCs/>
          <w:sz w:val="20"/>
          <w:szCs w:val="20"/>
        </w:rPr>
      </w:pPr>
      <w:r w:rsidRPr="00EE19BF">
        <w:rPr>
          <w:rFonts w:ascii="Arial" w:hAnsi="Arial"/>
          <w:i/>
          <w:iCs/>
          <w:sz w:val="20"/>
          <w:szCs w:val="20"/>
        </w:rPr>
        <w:t xml:space="preserve">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w:t>
      </w:r>
    </w:p>
    <w:p w14:paraId="79A99C45" w14:textId="77777777" w:rsidR="00CA1E92" w:rsidRDefault="00700E32" w:rsidP="00EE19BF">
      <w:pPr>
        <w:spacing w:after="120"/>
        <w:jc w:val="both"/>
        <w:rPr>
          <w:rFonts w:ascii="Arial" w:hAnsi="Arial"/>
          <w:sz w:val="22"/>
          <w:szCs w:val="20"/>
        </w:rPr>
      </w:pPr>
      <w:r>
        <w:rPr>
          <w:rFonts w:ascii="Arial" w:hAnsi="Arial"/>
          <w:sz w:val="22"/>
          <w:szCs w:val="20"/>
        </w:rPr>
        <w:t>Sarà possibile questo? La Parola di Dio non si compie mai secondo i pensieri degli uomini. S</w:t>
      </w:r>
      <w:r w:rsidR="00B74CCB">
        <w:rPr>
          <w:rFonts w:ascii="Arial" w:hAnsi="Arial"/>
          <w:sz w:val="22"/>
          <w:szCs w:val="20"/>
        </w:rPr>
        <w:t>i</w:t>
      </w:r>
      <w:r>
        <w:rPr>
          <w:rFonts w:ascii="Arial" w:hAnsi="Arial"/>
          <w:sz w:val="22"/>
          <w:szCs w:val="20"/>
        </w:rPr>
        <w:t xml:space="preserve"> realizza </w:t>
      </w:r>
      <w:r w:rsidR="00B74CCB">
        <w:rPr>
          <w:rFonts w:ascii="Arial" w:hAnsi="Arial"/>
          <w:sz w:val="22"/>
          <w:szCs w:val="20"/>
        </w:rPr>
        <w:t xml:space="preserve">invece </w:t>
      </w:r>
      <w:r>
        <w:rPr>
          <w:rFonts w:ascii="Arial" w:hAnsi="Arial"/>
          <w:sz w:val="22"/>
          <w:szCs w:val="20"/>
        </w:rPr>
        <w:t>secondo il pensiero eterno del Padre. Qual è questo pensiero eterno? Lui farà nascere da Davide il suo Vero Eterno, il suo Figlio Eterno, il suo Unigenito, e a Lui darà il suo regno. Essendo il Re eterno e immortale, eterno e immortale sarà anche il suo regno. Altra cosa che il Re eterno e immortale farà, sarà quella di allargare i confini del regno di Davide perché abbracci tutti i popoli e le nazioni. Farà questo non con la spada, ma con la Parola e la conversione ad essa.</w:t>
      </w:r>
    </w:p>
    <w:p w14:paraId="7ADD0EF4" w14:textId="77777777" w:rsidR="00700E32" w:rsidRDefault="00700E32" w:rsidP="00EE19BF">
      <w:pPr>
        <w:spacing w:after="120"/>
        <w:jc w:val="both"/>
        <w:rPr>
          <w:rFonts w:ascii="Arial" w:hAnsi="Arial"/>
          <w:sz w:val="22"/>
          <w:szCs w:val="20"/>
        </w:rPr>
      </w:pPr>
      <w:r>
        <w:rPr>
          <w:rFonts w:ascii="Arial" w:hAnsi="Arial"/>
          <w:sz w:val="22"/>
          <w:szCs w:val="20"/>
        </w:rPr>
        <w:t xml:space="preserve">Vergine Maria, Madre della Redenzione, Angeli, Santi, </w:t>
      </w:r>
      <w:r w:rsidR="005C5477">
        <w:rPr>
          <w:rFonts w:ascii="Arial" w:hAnsi="Arial"/>
          <w:sz w:val="22"/>
          <w:szCs w:val="20"/>
        </w:rPr>
        <w:t xml:space="preserve">fateci vero regno del Re eterno.  </w:t>
      </w:r>
    </w:p>
    <w:p w14:paraId="0D93ABA4" w14:textId="77777777" w:rsidR="00107C1C" w:rsidRPr="006679AA" w:rsidRDefault="00107C1C" w:rsidP="00107C1C">
      <w:pPr>
        <w:pStyle w:val="Titolo1"/>
        <w:spacing w:before="0" w:after="0"/>
        <w:jc w:val="center"/>
        <w:rPr>
          <w:sz w:val="44"/>
        </w:rPr>
      </w:pPr>
      <w:r w:rsidRPr="001F53E5">
        <w:br w:type="page"/>
      </w:r>
      <w:bookmarkStart w:id="398" w:name="_Toc62206564"/>
      <w:r w:rsidR="00EE19BF" w:rsidRPr="00731696">
        <w:rPr>
          <w:color w:val="000000"/>
          <w:szCs w:val="20"/>
        </w:rPr>
        <w:t>Un bambino è nato per noi,</w:t>
      </w:r>
      <w:r w:rsidR="00EE19BF">
        <w:rPr>
          <w:color w:val="000000"/>
          <w:szCs w:val="20"/>
        </w:rPr>
        <w:t xml:space="preserve"> </w:t>
      </w:r>
      <w:r w:rsidR="00EE19BF" w:rsidRPr="00731696">
        <w:rPr>
          <w:color w:val="000000"/>
          <w:szCs w:val="20"/>
        </w:rPr>
        <w:t>ci è stato dato un figlio</w:t>
      </w:r>
      <w:bookmarkEnd w:id="398"/>
    </w:p>
    <w:p w14:paraId="752C75F0" w14:textId="77777777" w:rsidR="00107C1C" w:rsidRPr="00A17C93" w:rsidRDefault="00107C1C" w:rsidP="00107C1C">
      <w:pPr>
        <w:pStyle w:val="Titolo3"/>
        <w:spacing w:before="0" w:after="120"/>
        <w:jc w:val="center"/>
        <w:rPr>
          <w:sz w:val="28"/>
        </w:rPr>
      </w:pPr>
      <w:bookmarkStart w:id="399" w:name="_Toc62206565"/>
      <w:r w:rsidRPr="00A17C93">
        <w:rPr>
          <w:sz w:val="28"/>
        </w:rPr>
        <w:t>25 DICEMBRE</w:t>
      </w:r>
      <w:r w:rsidR="00A17C93" w:rsidRPr="00A17C93">
        <w:rPr>
          <w:sz w:val="28"/>
        </w:rPr>
        <w:t xml:space="preserve"> – NATALE DEL SIGNORE – </w:t>
      </w:r>
      <w:r w:rsidRPr="00A17C93">
        <w:rPr>
          <w:sz w:val="28"/>
        </w:rPr>
        <w:t>(</w:t>
      </w:r>
      <w:r w:rsidR="00B16C09" w:rsidRPr="00A17C93">
        <w:rPr>
          <w:sz w:val="28"/>
        </w:rPr>
        <w:t>Is 9,1-3.5-6</w:t>
      </w:r>
      <w:r w:rsidRPr="00A17C93">
        <w:rPr>
          <w:sz w:val="28"/>
        </w:rPr>
        <w:t>)</w:t>
      </w:r>
      <w:bookmarkEnd w:id="399"/>
    </w:p>
    <w:p w14:paraId="45B55D57" w14:textId="77777777" w:rsidR="00107C1C" w:rsidRDefault="005C5477" w:rsidP="00107C1C">
      <w:pPr>
        <w:spacing w:after="120"/>
        <w:jc w:val="both"/>
        <w:rPr>
          <w:rFonts w:ascii="Arial" w:hAnsi="Arial" w:cs="Arial"/>
          <w:sz w:val="22"/>
          <w:szCs w:val="20"/>
        </w:rPr>
      </w:pPr>
      <w:r>
        <w:rPr>
          <w:rFonts w:ascii="Arial" w:hAnsi="Arial" w:cs="Arial"/>
          <w:sz w:val="22"/>
          <w:szCs w:val="20"/>
        </w:rPr>
        <w:t>Che il Bambino è nato per noi, per essere dato a noi, lo rivela Gesù a Nicodemo, nel Vangelo secondo Giovanni. Non solo ci dice che è nato per noi per essere dato a noi, ma anche le modalità del dono: innalzato sulla croce e posto al centro dell’umanità.</w:t>
      </w:r>
    </w:p>
    <w:p w14:paraId="59CAB4D6" w14:textId="77777777" w:rsidR="005C5477" w:rsidRPr="005C5477" w:rsidRDefault="005C5477" w:rsidP="005C5477">
      <w:pPr>
        <w:spacing w:after="120"/>
        <w:jc w:val="both"/>
        <w:rPr>
          <w:rFonts w:ascii="Arial" w:hAnsi="Arial"/>
          <w:i/>
          <w:iCs/>
          <w:sz w:val="20"/>
          <w:szCs w:val="20"/>
        </w:rPr>
      </w:pPr>
      <w:r w:rsidRPr="005C5477">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5088549A" w14:textId="77777777" w:rsidR="005C5477" w:rsidRDefault="005C5477" w:rsidP="00107C1C">
      <w:pPr>
        <w:spacing w:after="120"/>
        <w:jc w:val="both"/>
        <w:rPr>
          <w:rFonts w:ascii="Arial" w:hAnsi="Arial" w:cs="Arial"/>
          <w:sz w:val="22"/>
          <w:szCs w:val="20"/>
        </w:rPr>
      </w:pPr>
      <w:r>
        <w:rPr>
          <w:rFonts w:ascii="Arial" w:hAnsi="Arial" w:cs="Arial"/>
          <w:sz w:val="22"/>
          <w:szCs w:val="20"/>
        </w:rPr>
        <w:t xml:space="preserve">Anche San Paolo attesta la verità del dono nella Lettera ai Romani. Anzi lui parte da questo dono per attestare che in esso tutto il Signore ci ha donato e ci dona. </w:t>
      </w:r>
    </w:p>
    <w:p w14:paraId="19227023" w14:textId="77777777" w:rsidR="005A79BA" w:rsidRPr="005A79BA" w:rsidRDefault="005A79BA" w:rsidP="005A79BA">
      <w:pPr>
        <w:spacing w:after="120"/>
        <w:jc w:val="both"/>
        <w:rPr>
          <w:rFonts w:ascii="Arial" w:hAnsi="Arial"/>
          <w:i/>
          <w:iCs/>
          <w:sz w:val="20"/>
          <w:szCs w:val="20"/>
        </w:rPr>
      </w:pPr>
      <w:r w:rsidRPr="005A79BA">
        <w:rPr>
          <w:rFonts w:ascii="Arial" w:hAnsi="Arial"/>
          <w:i/>
          <w:iCs/>
          <w:sz w:val="20"/>
          <w:szCs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 1-11). </w:t>
      </w:r>
    </w:p>
    <w:p w14:paraId="5934C089" w14:textId="77777777" w:rsidR="005A79BA" w:rsidRDefault="005A79BA" w:rsidP="00107C1C">
      <w:pPr>
        <w:spacing w:after="120"/>
        <w:jc w:val="both"/>
        <w:rPr>
          <w:rFonts w:ascii="Arial" w:hAnsi="Arial" w:cs="Arial"/>
          <w:sz w:val="22"/>
          <w:szCs w:val="20"/>
        </w:rPr>
      </w:pPr>
      <w:r>
        <w:rPr>
          <w:rFonts w:ascii="Arial" w:hAnsi="Arial" w:cs="Arial"/>
          <w:sz w:val="22"/>
          <w:szCs w:val="20"/>
        </w:rPr>
        <w:t>Nato per noi per essere dato per noi, per essere dato a noi. Tutto il Vangelo di Giovanni è incentrato sul dono: Dono del pane della vita, della luce, dell</w:t>
      </w:r>
      <w:r w:rsidR="00B74CCB">
        <w:rPr>
          <w:rFonts w:ascii="Arial" w:hAnsi="Arial" w:cs="Arial"/>
          <w:sz w:val="22"/>
          <w:szCs w:val="20"/>
        </w:rPr>
        <w:t>a</w:t>
      </w:r>
      <w:r>
        <w:rPr>
          <w:rFonts w:ascii="Arial" w:hAnsi="Arial" w:cs="Arial"/>
          <w:sz w:val="22"/>
          <w:szCs w:val="20"/>
        </w:rPr>
        <w:t xml:space="preserve"> risurrezione, dell’acqua zampillante, dello Spirito Santo. Cristo, vita eterna del Padre, nello Spirito Santo, che è anche un suo Dono, si dona a noi perché noi diveniamo vita eterna. </w:t>
      </w:r>
    </w:p>
    <w:p w14:paraId="57CB2F18" w14:textId="77777777" w:rsidR="00731696" w:rsidRDefault="00731696" w:rsidP="00EE19BF">
      <w:pPr>
        <w:spacing w:after="120"/>
        <w:jc w:val="both"/>
        <w:rPr>
          <w:rFonts w:ascii="Arial" w:hAnsi="Arial"/>
          <w:i/>
          <w:iCs/>
          <w:sz w:val="20"/>
          <w:szCs w:val="20"/>
        </w:rPr>
      </w:pPr>
      <w:r w:rsidRPr="00EE19BF">
        <w:rPr>
          <w:rFonts w:ascii="Arial" w:hAnsi="Arial"/>
          <w:i/>
          <w:iCs/>
          <w:sz w:val="20"/>
          <w:szCs w:val="20"/>
        </w:rPr>
        <w:t>Il popolo che camminava nelle tenebre ha visto una grande luce;</w:t>
      </w:r>
      <w:r w:rsidR="00EE19BF" w:rsidRPr="00EE19BF">
        <w:rPr>
          <w:rFonts w:ascii="Arial" w:hAnsi="Arial"/>
          <w:i/>
          <w:iCs/>
          <w:sz w:val="20"/>
          <w:szCs w:val="20"/>
        </w:rPr>
        <w:t xml:space="preserve"> </w:t>
      </w:r>
      <w:r w:rsidRPr="00EE19BF">
        <w:rPr>
          <w:rFonts w:ascii="Arial" w:hAnsi="Arial"/>
          <w:i/>
          <w:iCs/>
          <w:sz w:val="20"/>
          <w:szCs w:val="20"/>
        </w:rPr>
        <w:t>su coloro che abitavano in terra tenebrosa</w:t>
      </w:r>
      <w:r w:rsidR="00EE19BF" w:rsidRPr="00EE19BF">
        <w:rPr>
          <w:rFonts w:ascii="Arial" w:hAnsi="Arial"/>
          <w:i/>
          <w:iCs/>
          <w:sz w:val="20"/>
          <w:szCs w:val="20"/>
        </w:rPr>
        <w:t xml:space="preserve"> </w:t>
      </w:r>
      <w:r w:rsidRPr="00EE19BF">
        <w:rPr>
          <w:rFonts w:ascii="Arial" w:hAnsi="Arial"/>
          <w:i/>
          <w:iCs/>
          <w:sz w:val="20"/>
          <w:szCs w:val="20"/>
        </w:rPr>
        <w:t>una luce rifulse.</w:t>
      </w:r>
      <w:r w:rsidR="00EE19BF" w:rsidRPr="00EE19BF">
        <w:rPr>
          <w:rFonts w:ascii="Arial" w:hAnsi="Arial"/>
          <w:i/>
          <w:iCs/>
          <w:sz w:val="20"/>
          <w:szCs w:val="20"/>
        </w:rPr>
        <w:t xml:space="preserve"> </w:t>
      </w:r>
      <w:r w:rsidRPr="00EE19BF">
        <w:rPr>
          <w:rFonts w:ascii="Arial" w:hAnsi="Arial"/>
          <w:i/>
          <w:iCs/>
          <w:sz w:val="20"/>
          <w:szCs w:val="20"/>
        </w:rPr>
        <w:t xml:space="preserve">Hai moltiplicato la gioia, </w:t>
      </w:r>
      <w:r w:rsidR="00EE19BF" w:rsidRPr="00EE19BF">
        <w:rPr>
          <w:rFonts w:ascii="Arial" w:hAnsi="Arial"/>
          <w:i/>
          <w:iCs/>
          <w:sz w:val="20"/>
          <w:szCs w:val="20"/>
        </w:rPr>
        <w:t xml:space="preserve"> </w:t>
      </w:r>
      <w:r w:rsidRPr="00EE19BF">
        <w:rPr>
          <w:rFonts w:ascii="Arial" w:hAnsi="Arial"/>
          <w:i/>
          <w:iCs/>
          <w:sz w:val="20"/>
          <w:szCs w:val="20"/>
        </w:rPr>
        <w:t>hai aumentato la letizia.</w:t>
      </w:r>
      <w:r w:rsidR="00EE19BF" w:rsidRPr="00EE19BF">
        <w:rPr>
          <w:rFonts w:ascii="Arial" w:hAnsi="Arial"/>
          <w:i/>
          <w:iCs/>
          <w:sz w:val="20"/>
          <w:szCs w:val="20"/>
        </w:rPr>
        <w:t xml:space="preserve"> </w:t>
      </w:r>
      <w:r w:rsidRPr="00EE19BF">
        <w:rPr>
          <w:rFonts w:ascii="Arial" w:hAnsi="Arial"/>
          <w:i/>
          <w:iCs/>
          <w:sz w:val="20"/>
          <w:szCs w:val="20"/>
        </w:rPr>
        <w:t>Gioiscono davanti a te</w:t>
      </w:r>
      <w:r w:rsidR="00EE19BF" w:rsidRPr="00EE19BF">
        <w:rPr>
          <w:rFonts w:ascii="Arial" w:hAnsi="Arial"/>
          <w:i/>
          <w:iCs/>
          <w:sz w:val="20"/>
          <w:szCs w:val="20"/>
        </w:rPr>
        <w:t xml:space="preserve"> </w:t>
      </w:r>
      <w:r w:rsidRPr="00EE19BF">
        <w:rPr>
          <w:rFonts w:ascii="Arial" w:hAnsi="Arial"/>
          <w:i/>
          <w:iCs/>
          <w:sz w:val="20"/>
          <w:szCs w:val="20"/>
        </w:rPr>
        <w:t>come si gioisce quando si miete</w:t>
      </w:r>
      <w:r w:rsidR="00EE19BF" w:rsidRPr="00EE19BF">
        <w:rPr>
          <w:rFonts w:ascii="Arial" w:hAnsi="Arial"/>
          <w:i/>
          <w:iCs/>
          <w:sz w:val="20"/>
          <w:szCs w:val="20"/>
        </w:rPr>
        <w:t xml:space="preserve"> </w:t>
      </w:r>
      <w:r w:rsidRPr="00EE19BF">
        <w:rPr>
          <w:rFonts w:ascii="Arial" w:hAnsi="Arial"/>
          <w:i/>
          <w:iCs/>
          <w:sz w:val="20"/>
          <w:szCs w:val="20"/>
        </w:rPr>
        <w:t>e come si esulta quando si divide la preda.</w:t>
      </w:r>
      <w:r w:rsidR="00EE19BF" w:rsidRPr="00EE19BF">
        <w:rPr>
          <w:rFonts w:ascii="Arial" w:hAnsi="Arial"/>
          <w:i/>
          <w:iCs/>
          <w:sz w:val="20"/>
          <w:szCs w:val="20"/>
        </w:rPr>
        <w:t xml:space="preserve"> </w:t>
      </w:r>
      <w:r w:rsidRPr="00EE19BF">
        <w:rPr>
          <w:rFonts w:ascii="Arial" w:hAnsi="Arial"/>
          <w:i/>
          <w:iCs/>
          <w:sz w:val="20"/>
          <w:szCs w:val="20"/>
        </w:rPr>
        <w:t>Perché tu hai spezzato il giogo che l’opprimeva,</w:t>
      </w:r>
      <w:r w:rsidR="00EE19BF" w:rsidRPr="00EE19BF">
        <w:rPr>
          <w:rFonts w:ascii="Arial" w:hAnsi="Arial"/>
          <w:i/>
          <w:iCs/>
          <w:sz w:val="20"/>
          <w:szCs w:val="20"/>
        </w:rPr>
        <w:t xml:space="preserve"> </w:t>
      </w:r>
      <w:r w:rsidRPr="00EE19BF">
        <w:rPr>
          <w:rFonts w:ascii="Arial" w:hAnsi="Arial"/>
          <w:i/>
          <w:iCs/>
          <w:sz w:val="20"/>
          <w:szCs w:val="20"/>
        </w:rPr>
        <w:t>la sbarra sulle sue spalle,</w:t>
      </w:r>
      <w:r w:rsidR="00EE19BF" w:rsidRPr="00EE19BF">
        <w:rPr>
          <w:rFonts w:ascii="Arial" w:hAnsi="Arial"/>
          <w:i/>
          <w:iCs/>
          <w:sz w:val="20"/>
          <w:szCs w:val="20"/>
        </w:rPr>
        <w:t xml:space="preserve"> </w:t>
      </w:r>
      <w:r w:rsidRPr="00EE19BF">
        <w:rPr>
          <w:rFonts w:ascii="Arial" w:hAnsi="Arial"/>
          <w:i/>
          <w:iCs/>
          <w:sz w:val="20"/>
          <w:szCs w:val="20"/>
        </w:rPr>
        <w:t>e il bastone del suo aguzzino,</w:t>
      </w:r>
      <w:r w:rsidR="00EE19BF" w:rsidRPr="00EE19BF">
        <w:rPr>
          <w:rFonts w:ascii="Arial" w:hAnsi="Arial"/>
          <w:i/>
          <w:iCs/>
          <w:sz w:val="20"/>
          <w:szCs w:val="20"/>
        </w:rPr>
        <w:t xml:space="preserve"> </w:t>
      </w:r>
      <w:r w:rsidRPr="00EE19BF">
        <w:rPr>
          <w:rFonts w:ascii="Arial" w:hAnsi="Arial"/>
          <w:i/>
          <w:iCs/>
          <w:sz w:val="20"/>
          <w:szCs w:val="20"/>
        </w:rPr>
        <w:t>come nel giorno di Madian.</w:t>
      </w:r>
      <w:r w:rsidR="00EE19BF" w:rsidRPr="00EE19BF">
        <w:rPr>
          <w:rFonts w:ascii="Arial" w:hAnsi="Arial"/>
          <w:i/>
          <w:iCs/>
          <w:sz w:val="20"/>
          <w:szCs w:val="20"/>
        </w:rPr>
        <w:t xml:space="preserve"> </w:t>
      </w:r>
      <w:r w:rsidRPr="00EE19BF">
        <w:rPr>
          <w:rFonts w:ascii="Arial" w:hAnsi="Arial"/>
          <w:i/>
          <w:iCs/>
          <w:sz w:val="20"/>
          <w:szCs w:val="20"/>
        </w:rPr>
        <w:t>Perché un bambino è nato per noi,</w:t>
      </w:r>
      <w:r w:rsidR="00EE19BF" w:rsidRPr="00EE19BF">
        <w:rPr>
          <w:rFonts w:ascii="Arial" w:hAnsi="Arial"/>
          <w:i/>
          <w:iCs/>
          <w:sz w:val="20"/>
          <w:szCs w:val="20"/>
        </w:rPr>
        <w:t xml:space="preserve"> </w:t>
      </w:r>
      <w:r w:rsidRPr="00EE19BF">
        <w:rPr>
          <w:rFonts w:ascii="Arial" w:hAnsi="Arial"/>
          <w:i/>
          <w:iCs/>
          <w:sz w:val="20"/>
          <w:szCs w:val="20"/>
        </w:rPr>
        <w:t>ci è stato dato un figlio.</w:t>
      </w:r>
      <w:r w:rsidR="00EE19BF" w:rsidRPr="00EE19BF">
        <w:rPr>
          <w:rFonts w:ascii="Arial" w:hAnsi="Arial"/>
          <w:i/>
          <w:iCs/>
          <w:sz w:val="20"/>
          <w:szCs w:val="20"/>
        </w:rPr>
        <w:t xml:space="preserve"> </w:t>
      </w:r>
      <w:r w:rsidRPr="00EE19BF">
        <w:rPr>
          <w:rFonts w:ascii="Arial" w:hAnsi="Arial"/>
          <w:i/>
          <w:iCs/>
          <w:sz w:val="20"/>
          <w:szCs w:val="20"/>
        </w:rPr>
        <w:t>Sulle sue spalle è il potere</w:t>
      </w:r>
      <w:r w:rsidR="00EE19BF" w:rsidRPr="00EE19BF">
        <w:rPr>
          <w:rFonts w:ascii="Arial" w:hAnsi="Arial"/>
          <w:i/>
          <w:iCs/>
          <w:sz w:val="20"/>
          <w:szCs w:val="20"/>
        </w:rPr>
        <w:t xml:space="preserve"> </w:t>
      </w:r>
      <w:bookmarkStart w:id="400" w:name="OLE_LINK1"/>
      <w:r w:rsidRPr="00EE19BF">
        <w:rPr>
          <w:rFonts w:ascii="Arial" w:hAnsi="Arial"/>
          <w:i/>
          <w:iCs/>
          <w:sz w:val="20"/>
          <w:szCs w:val="20"/>
        </w:rPr>
        <w:t>e il suo nome sarà:</w:t>
      </w:r>
      <w:r w:rsidR="00EE19BF" w:rsidRPr="00EE19BF">
        <w:rPr>
          <w:rFonts w:ascii="Arial" w:hAnsi="Arial"/>
          <w:i/>
          <w:iCs/>
          <w:sz w:val="20"/>
          <w:szCs w:val="20"/>
        </w:rPr>
        <w:t xml:space="preserve"> </w:t>
      </w:r>
      <w:r w:rsidRPr="00EE19BF">
        <w:rPr>
          <w:rFonts w:ascii="Arial" w:hAnsi="Arial"/>
          <w:i/>
          <w:iCs/>
          <w:sz w:val="20"/>
          <w:szCs w:val="20"/>
        </w:rPr>
        <w:t>Consigliere mirabile, Dio potente,</w:t>
      </w:r>
      <w:r w:rsidR="00EE19BF" w:rsidRPr="00EE19BF">
        <w:rPr>
          <w:rFonts w:ascii="Arial" w:hAnsi="Arial"/>
          <w:i/>
          <w:iCs/>
          <w:sz w:val="20"/>
          <w:szCs w:val="20"/>
        </w:rPr>
        <w:t xml:space="preserve"> </w:t>
      </w:r>
      <w:r w:rsidRPr="00EE19BF">
        <w:rPr>
          <w:rFonts w:ascii="Arial" w:hAnsi="Arial"/>
          <w:i/>
          <w:iCs/>
          <w:sz w:val="20"/>
          <w:szCs w:val="20"/>
        </w:rPr>
        <w:t>Padre per sempre, Principe della pace.</w:t>
      </w:r>
      <w:r w:rsidR="00EE19BF" w:rsidRPr="00EE19BF">
        <w:rPr>
          <w:rFonts w:ascii="Arial" w:hAnsi="Arial"/>
          <w:i/>
          <w:iCs/>
          <w:sz w:val="20"/>
          <w:szCs w:val="20"/>
        </w:rPr>
        <w:t xml:space="preserve"> </w:t>
      </w:r>
      <w:bookmarkEnd w:id="400"/>
      <w:r w:rsidRPr="00EE19BF">
        <w:rPr>
          <w:rFonts w:ascii="Arial" w:hAnsi="Arial"/>
          <w:i/>
          <w:iCs/>
          <w:sz w:val="20"/>
          <w:szCs w:val="20"/>
        </w:rPr>
        <w:t>Grande sarà il suo potere</w:t>
      </w:r>
      <w:r w:rsidR="00EE19BF" w:rsidRPr="00EE19BF">
        <w:rPr>
          <w:rFonts w:ascii="Arial" w:hAnsi="Arial"/>
          <w:i/>
          <w:iCs/>
          <w:sz w:val="20"/>
          <w:szCs w:val="20"/>
        </w:rPr>
        <w:t xml:space="preserve"> </w:t>
      </w:r>
      <w:r w:rsidRPr="00EE19BF">
        <w:rPr>
          <w:rFonts w:ascii="Arial" w:hAnsi="Arial"/>
          <w:i/>
          <w:iCs/>
          <w:sz w:val="20"/>
          <w:szCs w:val="20"/>
        </w:rPr>
        <w:t xml:space="preserve">e la pace non avrà fine </w:t>
      </w:r>
      <w:r w:rsidR="00EE19BF" w:rsidRPr="00EE19BF">
        <w:rPr>
          <w:rFonts w:ascii="Arial" w:hAnsi="Arial"/>
          <w:i/>
          <w:iCs/>
          <w:sz w:val="20"/>
          <w:szCs w:val="20"/>
        </w:rPr>
        <w:t xml:space="preserve"> </w:t>
      </w:r>
      <w:r w:rsidRPr="00EE19BF">
        <w:rPr>
          <w:rFonts w:ascii="Arial" w:hAnsi="Arial"/>
          <w:i/>
          <w:iCs/>
          <w:sz w:val="20"/>
          <w:szCs w:val="20"/>
        </w:rPr>
        <w:t>sul trono di Davide e sul suo regno,</w:t>
      </w:r>
      <w:r w:rsidR="00EE19BF" w:rsidRPr="00EE19BF">
        <w:rPr>
          <w:rFonts w:ascii="Arial" w:hAnsi="Arial"/>
          <w:i/>
          <w:iCs/>
          <w:sz w:val="20"/>
          <w:szCs w:val="20"/>
        </w:rPr>
        <w:t xml:space="preserve"> </w:t>
      </w:r>
      <w:r w:rsidRPr="00EE19BF">
        <w:rPr>
          <w:rFonts w:ascii="Arial" w:hAnsi="Arial"/>
          <w:i/>
          <w:iCs/>
          <w:sz w:val="20"/>
          <w:szCs w:val="20"/>
        </w:rPr>
        <w:t>che egli viene a consolidare e rafforzare</w:t>
      </w:r>
      <w:r w:rsidR="00EE19BF" w:rsidRPr="00EE19BF">
        <w:rPr>
          <w:rFonts w:ascii="Arial" w:hAnsi="Arial"/>
          <w:i/>
          <w:iCs/>
          <w:sz w:val="20"/>
          <w:szCs w:val="20"/>
        </w:rPr>
        <w:t xml:space="preserve"> </w:t>
      </w:r>
      <w:r w:rsidRPr="00EE19BF">
        <w:rPr>
          <w:rFonts w:ascii="Arial" w:hAnsi="Arial"/>
          <w:i/>
          <w:iCs/>
          <w:sz w:val="20"/>
          <w:szCs w:val="20"/>
        </w:rPr>
        <w:t>con il diritto e la giustizia, ora e per sempre.</w:t>
      </w:r>
      <w:r w:rsidR="00EE19BF" w:rsidRPr="00EE19BF">
        <w:rPr>
          <w:rFonts w:ascii="Arial" w:hAnsi="Arial"/>
          <w:i/>
          <w:iCs/>
          <w:sz w:val="20"/>
          <w:szCs w:val="20"/>
        </w:rPr>
        <w:t xml:space="preserve"> </w:t>
      </w:r>
      <w:r w:rsidRPr="00EE19BF">
        <w:rPr>
          <w:rFonts w:ascii="Arial" w:hAnsi="Arial"/>
          <w:i/>
          <w:iCs/>
          <w:sz w:val="20"/>
          <w:szCs w:val="20"/>
        </w:rPr>
        <w:t>Questo farà lo zelo del Signore degli eserciti.</w:t>
      </w:r>
    </w:p>
    <w:p w14:paraId="28DA9811" w14:textId="77777777" w:rsidR="00CA1E92" w:rsidRDefault="005A79BA" w:rsidP="00EE19BF">
      <w:pPr>
        <w:spacing w:after="120"/>
        <w:jc w:val="both"/>
        <w:rPr>
          <w:rFonts w:ascii="Arial" w:hAnsi="Arial"/>
          <w:sz w:val="22"/>
          <w:szCs w:val="20"/>
        </w:rPr>
      </w:pPr>
      <w:r w:rsidRPr="005A79BA">
        <w:rPr>
          <w:rFonts w:ascii="Arial" w:hAnsi="Arial"/>
          <w:sz w:val="22"/>
          <w:szCs w:val="20"/>
        </w:rPr>
        <w:t xml:space="preserve">Questo </w:t>
      </w:r>
      <w:r>
        <w:rPr>
          <w:rFonts w:ascii="Arial" w:hAnsi="Arial"/>
          <w:sz w:val="22"/>
          <w:szCs w:val="20"/>
        </w:rPr>
        <w:t xml:space="preserve">Bambino che nasce per noi, ci è dato perché donandoci Lui, in Lui attingiamo la grazia e la verità. La verità trasforma il nostro corpo di carne in corpo di spirito, ci fa esseri spirituali in Lui. La grazia, che è Lui stesso, la sua stessa vita, trasforma la nostra vita in sua vita. </w:t>
      </w:r>
      <w:r w:rsidR="00C323FD">
        <w:rPr>
          <w:rFonts w:ascii="Arial" w:hAnsi="Arial"/>
          <w:sz w:val="22"/>
          <w:szCs w:val="20"/>
        </w:rPr>
        <w:t>Tutto questo sarà possibile per il dono dello Spirito Santo che Lui farà sgorgare dal suo corpo trafitto, dato per noi, sulla croce. Cristo Gesù è il Dono del Padre perché in Lui tutti ci facciamo dono al Padre. Se Lui non è accolto come nostro vero dono, se non ci lasciamo fare una cosa sola con Lui, mai noi possiamo divenire purissimo dono per il nostro Dio. È questa la nostra verità: siamo dono di Dio per farci interamente dono a Dio. Ma questo è possibile solo nel Dono che è Cristo.</w:t>
      </w:r>
    </w:p>
    <w:p w14:paraId="650890AD" w14:textId="77777777" w:rsidR="00C323FD" w:rsidRPr="005A79BA" w:rsidRDefault="00C323FD" w:rsidP="00EE19BF">
      <w:pPr>
        <w:spacing w:after="120"/>
        <w:jc w:val="both"/>
        <w:rPr>
          <w:rFonts w:ascii="Arial" w:hAnsi="Arial"/>
          <w:sz w:val="22"/>
          <w:szCs w:val="20"/>
        </w:rPr>
      </w:pPr>
      <w:r>
        <w:rPr>
          <w:rFonts w:ascii="Arial" w:hAnsi="Arial"/>
          <w:sz w:val="22"/>
          <w:szCs w:val="20"/>
        </w:rPr>
        <w:t xml:space="preserve">Vergine Maria, Madre della Redenzione, Angeli, Santi, fateci Dono a Dio nel Dono. </w:t>
      </w:r>
    </w:p>
    <w:p w14:paraId="14A32826" w14:textId="77777777" w:rsidR="00107C1C" w:rsidRPr="00C4594C" w:rsidRDefault="00107C1C" w:rsidP="00107C1C">
      <w:pPr>
        <w:pStyle w:val="Titolo1"/>
        <w:spacing w:before="0" w:after="0"/>
        <w:jc w:val="center"/>
        <w:rPr>
          <w:sz w:val="28"/>
          <w:szCs w:val="28"/>
        </w:rPr>
      </w:pPr>
      <w:r w:rsidRPr="001F53E5">
        <w:br w:type="page"/>
      </w:r>
      <w:bookmarkStart w:id="401" w:name="_Toc62206566"/>
      <w:r w:rsidR="00EE19BF" w:rsidRPr="00F57083">
        <w:rPr>
          <w:szCs w:val="20"/>
        </w:rPr>
        <w:t>Signore, non imputare loro questo peccato</w:t>
      </w:r>
      <w:bookmarkEnd w:id="401"/>
    </w:p>
    <w:p w14:paraId="5247F17A" w14:textId="77777777" w:rsidR="00107C1C" w:rsidRPr="001F53E5" w:rsidRDefault="00107C1C" w:rsidP="00107C1C">
      <w:pPr>
        <w:pStyle w:val="Titolo3"/>
        <w:spacing w:before="0" w:after="120"/>
        <w:jc w:val="center"/>
        <w:rPr>
          <w:sz w:val="32"/>
        </w:rPr>
      </w:pPr>
      <w:bookmarkStart w:id="402" w:name="_Toc62206567"/>
      <w:r w:rsidRPr="001F53E5">
        <w:rPr>
          <w:sz w:val="32"/>
        </w:rPr>
        <w:t>26 DICEMBRE (</w:t>
      </w:r>
      <w:r w:rsidR="00B16C09">
        <w:rPr>
          <w:sz w:val="32"/>
        </w:rPr>
        <w:t>At 6,8-10;7,54-60</w:t>
      </w:r>
      <w:r w:rsidRPr="001F53E5">
        <w:rPr>
          <w:sz w:val="32"/>
        </w:rPr>
        <w:t>)</w:t>
      </w:r>
      <w:bookmarkEnd w:id="402"/>
    </w:p>
    <w:p w14:paraId="2D07AD96" w14:textId="77777777" w:rsidR="00107C1C" w:rsidRDefault="00F217FC" w:rsidP="00107C1C">
      <w:pPr>
        <w:tabs>
          <w:tab w:val="left" w:pos="851"/>
          <w:tab w:val="left" w:pos="1418"/>
        </w:tabs>
        <w:spacing w:after="120"/>
        <w:jc w:val="both"/>
        <w:rPr>
          <w:rFonts w:ascii="Arial" w:hAnsi="Arial" w:cs="Arial"/>
          <w:sz w:val="22"/>
          <w:szCs w:val="22"/>
        </w:rPr>
      </w:pPr>
      <w:r>
        <w:rPr>
          <w:rFonts w:ascii="Arial" w:hAnsi="Arial" w:cs="Arial"/>
          <w:sz w:val="22"/>
          <w:szCs w:val="22"/>
        </w:rPr>
        <w:t>Gli Atti degli Apostoli iniziano con la narrazione di due persone che muoiono. La prima racconta la morte dell’empio. La seconda descrive la morte del giusto. La prima si sofferma sulla morte dei figli del diavolo. La second</w:t>
      </w:r>
      <w:r w:rsidR="00B74CCB">
        <w:rPr>
          <w:rFonts w:ascii="Arial" w:hAnsi="Arial" w:cs="Arial"/>
          <w:sz w:val="22"/>
          <w:szCs w:val="22"/>
        </w:rPr>
        <w:t>a</w:t>
      </w:r>
      <w:r>
        <w:rPr>
          <w:rFonts w:ascii="Arial" w:hAnsi="Arial" w:cs="Arial"/>
          <w:sz w:val="22"/>
          <w:szCs w:val="22"/>
        </w:rPr>
        <w:t xml:space="preserve"> elogia la morte dei figli di Dio. Giuda muore la morte di quanti hanno odiato la loro vita. Stefano invece vive la morte di quanti hanno fatto della loro vita una testimonianza a Gesù Signore.</w:t>
      </w:r>
    </w:p>
    <w:p w14:paraId="1A9B2C49" w14:textId="77777777" w:rsidR="00F217FC" w:rsidRPr="00F217FC" w:rsidRDefault="00F217FC" w:rsidP="00F217FC">
      <w:pPr>
        <w:spacing w:after="120"/>
        <w:jc w:val="both"/>
        <w:rPr>
          <w:rFonts w:ascii="Arial" w:hAnsi="Arial" w:cs="Arial"/>
          <w:i/>
          <w:iCs/>
          <w:sz w:val="20"/>
          <w:szCs w:val="22"/>
        </w:rPr>
      </w:pPr>
      <w:r w:rsidRPr="00F217FC">
        <w:rPr>
          <w:rFonts w:ascii="Arial" w:hAnsi="Arial"/>
          <w:i/>
          <w:iCs/>
          <w:sz w:val="20"/>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(At 1,15-19). </w:t>
      </w:r>
    </w:p>
    <w:p w14:paraId="4DFEA95C" w14:textId="77777777" w:rsidR="004446CD" w:rsidRPr="004446CD" w:rsidRDefault="004446CD" w:rsidP="004446CD">
      <w:pPr>
        <w:spacing w:after="120"/>
        <w:jc w:val="both"/>
        <w:rPr>
          <w:rFonts w:ascii="Arial" w:hAnsi="Arial"/>
          <w:i/>
          <w:iCs/>
          <w:sz w:val="20"/>
          <w:szCs w:val="20"/>
        </w:rPr>
      </w:pPr>
      <w:r w:rsidRPr="004446CD">
        <w:rPr>
          <w:rFonts w:ascii="Arial" w:hAnsi="Arial"/>
          <w:i/>
          <w:iCs/>
          <w:sz w:val="20"/>
          <w:szCs w:val="20"/>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27,3-10). </w:t>
      </w:r>
    </w:p>
    <w:p w14:paraId="3DB41B25" w14:textId="77777777" w:rsidR="00F217FC" w:rsidRDefault="004446CD" w:rsidP="00107C1C">
      <w:pPr>
        <w:tabs>
          <w:tab w:val="left" w:pos="851"/>
          <w:tab w:val="left" w:pos="1418"/>
        </w:tabs>
        <w:spacing w:after="120"/>
        <w:jc w:val="both"/>
        <w:rPr>
          <w:rFonts w:ascii="Arial" w:hAnsi="Arial" w:cs="Arial"/>
          <w:sz w:val="22"/>
          <w:szCs w:val="22"/>
        </w:rPr>
      </w:pPr>
      <w:r>
        <w:rPr>
          <w:rFonts w:ascii="Arial" w:hAnsi="Arial" w:cs="Arial"/>
          <w:sz w:val="22"/>
          <w:szCs w:val="22"/>
        </w:rPr>
        <w:t>Dolce, ricca di pace, piena di perdono, stracolma di speranza è la morte di Stefano. Lui muore per amore del suo popolo. Lo vorrebbe tutto di Cristo Gesù. Nella pienezza della salvezza. Invece lo vede chiuso, ottenebrato, ostinato, prigioniero di una conoscenza di Dio che uccide Dio nel suo eterno dinamismo di amore e di verità, schiavo di una luce così tenue che avendo accecato i suoi occhi gli impedisce di vedere il sol</w:t>
      </w:r>
      <w:r w:rsidR="00B74CCB">
        <w:rPr>
          <w:rFonts w:ascii="Arial" w:hAnsi="Arial" w:cs="Arial"/>
          <w:sz w:val="22"/>
          <w:szCs w:val="22"/>
        </w:rPr>
        <w:t>e</w:t>
      </w:r>
      <w:r>
        <w:rPr>
          <w:rFonts w:ascii="Arial" w:hAnsi="Arial" w:cs="Arial"/>
          <w:sz w:val="22"/>
          <w:szCs w:val="22"/>
        </w:rPr>
        <w:t xml:space="preserve"> divino della giustizia, della verità, della grazia, disceso sulla terra. Veramente Cristo è in Lui più che fuoco. Lui è più che un vulcano pieno di potentissima luce di verità cristica che deve esplodere. Lui la fa uscire tutta dal suo cuore e per questo viene lapidato. </w:t>
      </w:r>
      <w:r w:rsidR="00427A83">
        <w:rPr>
          <w:rFonts w:ascii="Arial" w:hAnsi="Arial" w:cs="Arial"/>
          <w:sz w:val="22"/>
          <w:szCs w:val="22"/>
        </w:rPr>
        <w:t xml:space="preserve">Ma lui sa che la sua vita è di Cristo e Cristo può servirsi di essa secondo la sua volontà. Lui è di Cristo e muore come Cristo, da vero figlio di Dio. </w:t>
      </w:r>
    </w:p>
    <w:p w14:paraId="4182236C" w14:textId="77777777" w:rsidR="00F57083" w:rsidRDefault="00F57083" w:rsidP="00EE19BF">
      <w:pPr>
        <w:spacing w:after="120"/>
        <w:jc w:val="both"/>
        <w:rPr>
          <w:rFonts w:ascii="Arial" w:hAnsi="Arial"/>
          <w:i/>
          <w:iCs/>
          <w:sz w:val="20"/>
          <w:szCs w:val="20"/>
        </w:rPr>
      </w:pPr>
      <w:r w:rsidRPr="00031E83">
        <w:rPr>
          <w:rFonts w:ascii="Arial" w:hAnsi="Arial"/>
          <w:i/>
          <w:iCs/>
          <w:sz w:val="20"/>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w:t>
      </w:r>
      <w:r w:rsidRPr="00EE19BF">
        <w:rPr>
          <w:rFonts w:ascii="Arial" w:hAnsi="Arial"/>
          <w:i/>
          <w:iCs/>
          <w:sz w:val="20"/>
          <w:szCs w:val="20"/>
        </w:rPr>
        <w:t>All’udire queste cose, erano furibondi in cuor loro e digrignavano i denti contro Stefano.</w:t>
      </w:r>
      <w:r w:rsidR="00EE19BF" w:rsidRPr="00EE19BF">
        <w:rPr>
          <w:rFonts w:ascii="Arial" w:hAnsi="Arial"/>
          <w:i/>
          <w:iCs/>
          <w:sz w:val="20"/>
          <w:szCs w:val="20"/>
        </w:rPr>
        <w:t xml:space="preserve"> </w:t>
      </w:r>
      <w:r w:rsidRPr="00EE19BF">
        <w:rPr>
          <w:rFonts w:ascii="Arial" w:hAnsi="Arial"/>
          <w:i/>
          <w:iCs/>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p>
    <w:p w14:paraId="3895BCED" w14:textId="77777777" w:rsidR="00427A83" w:rsidRDefault="00427A83" w:rsidP="00EE19BF">
      <w:pPr>
        <w:spacing w:after="120"/>
        <w:jc w:val="both"/>
        <w:rPr>
          <w:rFonts w:ascii="Arial" w:hAnsi="Arial"/>
          <w:sz w:val="22"/>
          <w:szCs w:val="20"/>
        </w:rPr>
      </w:pPr>
      <w:r>
        <w:rPr>
          <w:rFonts w:ascii="Arial" w:hAnsi="Arial"/>
          <w:sz w:val="22"/>
          <w:szCs w:val="20"/>
        </w:rPr>
        <w:t>Oggi per gli uomini, e anche per i cristiani, tutte le morti sono uguali. Per Cristo Gesù non ogni morte è uguale ad un’altra morte. Per Lui c’è la morte del giusto e quella dell’empio, quella del santo e quella del peccatore, quella del martire e quella de</w:t>
      </w:r>
      <w:r w:rsidR="00B74CCB">
        <w:rPr>
          <w:rFonts w:ascii="Arial" w:hAnsi="Arial"/>
          <w:sz w:val="22"/>
          <w:szCs w:val="20"/>
        </w:rPr>
        <w:t>l</w:t>
      </w:r>
      <w:r>
        <w:rPr>
          <w:rFonts w:ascii="Arial" w:hAnsi="Arial"/>
          <w:sz w:val="22"/>
          <w:szCs w:val="20"/>
        </w:rPr>
        <w:t xml:space="preserve"> confessore della fede, quella del tiepido nel suo amore e nella verità e quella di colui che è fervente e pieno di zelo per il Vangelo. C’è la morte del profeta e degli uccisori dei profeti e dei giusti. Ognuno è chiamato a preparare la sua morte. Muore la morte di Cristo chi sceglie Cristo e vive di Lui, in Lui, con Lui, per Lui. Gli altri moriranno ognuno la propria morte. Non possono però dire che muoiono la morte di Cristo Signore. </w:t>
      </w:r>
    </w:p>
    <w:p w14:paraId="637DB001" w14:textId="77777777" w:rsidR="00427A83" w:rsidRPr="00427A83" w:rsidRDefault="00427A83" w:rsidP="00EE19BF">
      <w:pPr>
        <w:spacing w:after="120"/>
        <w:jc w:val="both"/>
        <w:rPr>
          <w:rFonts w:ascii="Arial" w:hAnsi="Arial"/>
          <w:sz w:val="22"/>
          <w:szCs w:val="20"/>
        </w:rPr>
      </w:pPr>
      <w:r>
        <w:rPr>
          <w:rFonts w:ascii="Arial" w:hAnsi="Arial"/>
          <w:sz w:val="22"/>
          <w:szCs w:val="20"/>
        </w:rPr>
        <w:t xml:space="preserve">Vergine Maria, Madre della Redenzione, Angeli, Santi, fateci morire la morte di Gesù. </w:t>
      </w:r>
    </w:p>
    <w:p w14:paraId="67D60362" w14:textId="77777777" w:rsidR="00675F85" w:rsidRPr="00675F85" w:rsidRDefault="00107C1C" w:rsidP="00675F85">
      <w:pPr>
        <w:pStyle w:val="Titolo1"/>
        <w:spacing w:before="0" w:after="0"/>
        <w:jc w:val="center"/>
        <w:rPr>
          <w:sz w:val="48"/>
        </w:rPr>
      </w:pPr>
      <w:r w:rsidRPr="00F57083">
        <w:rPr>
          <w:b w:val="0"/>
        </w:rPr>
        <w:br w:type="page"/>
      </w:r>
      <w:bookmarkStart w:id="403" w:name="_Toc62206568"/>
      <w:r w:rsidR="00675F85" w:rsidRPr="00675F85">
        <w:rPr>
          <w:iCs/>
          <w:szCs w:val="20"/>
        </w:rPr>
        <w:t>Quello che abbiamo veduto con i nostri occhi</w:t>
      </w:r>
      <w:bookmarkEnd w:id="403"/>
    </w:p>
    <w:p w14:paraId="184CAB75" w14:textId="77777777" w:rsidR="00107C1C" w:rsidRPr="001F53E5" w:rsidRDefault="00107C1C" w:rsidP="00107C1C">
      <w:pPr>
        <w:pStyle w:val="Titolo3"/>
        <w:spacing w:before="0" w:after="120"/>
        <w:jc w:val="center"/>
        <w:rPr>
          <w:sz w:val="32"/>
        </w:rPr>
      </w:pPr>
      <w:bookmarkStart w:id="404" w:name="_Toc62206569"/>
      <w:r w:rsidRPr="001F53E5">
        <w:rPr>
          <w:sz w:val="32"/>
        </w:rPr>
        <w:t>27 DICEMBRE (</w:t>
      </w:r>
      <w:r w:rsidR="004636CC">
        <w:rPr>
          <w:sz w:val="32"/>
        </w:rPr>
        <w:t>1Gv 1,1-4</w:t>
      </w:r>
      <w:r w:rsidRPr="001F53E5">
        <w:rPr>
          <w:sz w:val="32"/>
        </w:rPr>
        <w:t>)</w:t>
      </w:r>
      <w:bookmarkEnd w:id="404"/>
    </w:p>
    <w:p w14:paraId="505A6DB6" w14:textId="77777777" w:rsidR="00107C1C" w:rsidRDefault="00590A7C" w:rsidP="00107C1C">
      <w:pPr>
        <w:spacing w:after="120"/>
        <w:jc w:val="both"/>
        <w:rPr>
          <w:rFonts w:ascii="Arial" w:hAnsi="Arial" w:cs="Arial"/>
          <w:sz w:val="22"/>
          <w:szCs w:val="22"/>
        </w:rPr>
      </w:pPr>
      <w:r>
        <w:rPr>
          <w:rFonts w:ascii="Arial" w:hAnsi="Arial" w:cs="Arial"/>
          <w:sz w:val="22"/>
          <w:szCs w:val="22"/>
        </w:rPr>
        <w:t>Udire, vede</w:t>
      </w:r>
      <w:r w:rsidR="00A336A0">
        <w:rPr>
          <w:rFonts w:ascii="Arial" w:hAnsi="Arial" w:cs="Arial"/>
          <w:sz w:val="22"/>
          <w:szCs w:val="22"/>
        </w:rPr>
        <w:t>re</w:t>
      </w:r>
      <w:r>
        <w:rPr>
          <w:rFonts w:ascii="Arial" w:hAnsi="Arial" w:cs="Arial"/>
          <w:sz w:val="22"/>
          <w:szCs w:val="22"/>
        </w:rPr>
        <w:t>, toccare, contemplare</w:t>
      </w:r>
      <w:r w:rsidR="00A336A0">
        <w:rPr>
          <w:rFonts w:ascii="Arial" w:hAnsi="Arial" w:cs="Arial"/>
          <w:sz w:val="22"/>
          <w:szCs w:val="22"/>
        </w:rPr>
        <w:t xml:space="preserve">: l’annunzio non è solo comunicazione di una verità astratta su Cristo Gesù. Esso è comunicazione di una vita impregnata di Lui. l’Apostolo Giovanni è il solo che ha appoggiato il capo sul cuore del suo Maestro. Ha toccato il suo cuore. Ha sentito il suo amore. Può dire al mondo che lui parla per contatto fisico. </w:t>
      </w:r>
    </w:p>
    <w:p w14:paraId="382FC086" w14:textId="77777777" w:rsidR="00590A7C" w:rsidRPr="00675F85" w:rsidRDefault="00675F85" w:rsidP="00675F85">
      <w:pPr>
        <w:spacing w:after="120"/>
        <w:jc w:val="both"/>
        <w:rPr>
          <w:rFonts w:ascii="Arial" w:hAnsi="Arial" w:cs="Arial"/>
          <w:i/>
          <w:iCs/>
          <w:sz w:val="20"/>
          <w:szCs w:val="22"/>
        </w:rPr>
      </w:pPr>
      <w:r w:rsidRPr="00675F85">
        <w:rPr>
          <w:rFonts w:ascii="Arial" w:hAnsi="Arial"/>
          <w:i/>
          <w:iCs/>
          <w:sz w:val="20"/>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(Gv 13,21-26). </w:t>
      </w:r>
    </w:p>
    <w:p w14:paraId="1AF9B39E" w14:textId="77777777" w:rsidR="00590A7C" w:rsidRDefault="00A336A0" w:rsidP="00590A7C">
      <w:pPr>
        <w:spacing w:after="120"/>
        <w:jc w:val="both"/>
        <w:rPr>
          <w:rFonts w:ascii="Arial" w:hAnsi="Arial" w:cs="Arial"/>
          <w:sz w:val="22"/>
          <w:szCs w:val="22"/>
        </w:rPr>
      </w:pPr>
      <w:r>
        <w:rPr>
          <w:rFonts w:ascii="Arial" w:hAnsi="Arial" w:cs="Arial"/>
          <w:sz w:val="22"/>
          <w:szCs w:val="22"/>
        </w:rPr>
        <w:t xml:space="preserve">È il solo dei discepoli che è presso la croce di Gesù. Riceve il testamento del Maestro, ma anche vede il suo costato mentre viene trafitto e il sangue e l’acqua che sgorgano da esso. </w:t>
      </w:r>
      <w:r w:rsidR="000D26F1">
        <w:rPr>
          <w:rFonts w:ascii="Arial" w:hAnsi="Arial" w:cs="Arial"/>
          <w:sz w:val="22"/>
          <w:szCs w:val="22"/>
        </w:rPr>
        <w:t xml:space="preserve">Vede Gesù come l’Agnello della Pasqua, come il Nuovo tempio di Dio. </w:t>
      </w:r>
    </w:p>
    <w:p w14:paraId="786C6D31" w14:textId="77777777" w:rsidR="00590A7C" w:rsidRPr="00590A7C" w:rsidRDefault="00590A7C" w:rsidP="00590A7C">
      <w:pPr>
        <w:spacing w:after="120"/>
        <w:jc w:val="both"/>
        <w:rPr>
          <w:rFonts w:ascii="Arial" w:hAnsi="Arial"/>
          <w:i/>
          <w:iCs/>
          <w:sz w:val="20"/>
          <w:szCs w:val="20"/>
        </w:rPr>
      </w:pPr>
      <w:r w:rsidRPr="00590A7C">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19,31-27). </w:t>
      </w:r>
    </w:p>
    <w:p w14:paraId="72A5E4DD" w14:textId="77777777" w:rsidR="004A5EDF" w:rsidRDefault="000D26F1" w:rsidP="00107C1C">
      <w:pPr>
        <w:spacing w:after="120"/>
        <w:jc w:val="both"/>
        <w:rPr>
          <w:rFonts w:ascii="Arial" w:hAnsi="Arial" w:cs="Arial"/>
          <w:sz w:val="22"/>
          <w:szCs w:val="22"/>
        </w:rPr>
      </w:pPr>
      <w:r>
        <w:rPr>
          <w:rFonts w:ascii="Arial" w:hAnsi="Arial" w:cs="Arial"/>
          <w:sz w:val="22"/>
          <w:szCs w:val="22"/>
        </w:rPr>
        <w:t>Giovanni ha assist</w:t>
      </w:r>
      <w:r w:rsidR="00B74CCB">
        <w:rPr>
          <w:rFonts w:ascii="Arial" w:hAnsi="Arial" w:cs="Arial"/>
          <w:sz w:val="22"/>
          <w:szCs w:val="22"/>
        </w:rPr>
        <w:t>it</w:t>
      </w:r>
      <w:r>
        <w:rPr>
          <w:rFonts w:ascii="Arial" w:hAnsi="Arial" w:cs="Arial"/>
          <w:sz w:val="22"/>
          <w:szCs w:val="22"/>
        </w:rPr>
        <w:t xml:space="preserve">o a tutti i miracoli fatti da Gesù. Li scrive perché anche noi, insieme con lui possiamo credere che Gesù è il Figlio di Dio e così avere la vita nel suo nome. </w:t>
      </w:r>
    </w:p>
    <w:p w14:paraId="6149DA0F" w14:textId="77777777" w:rsidR="00590A7C" w:rsidRPr="00590A7C" w:rsidRDefault="00590A7C" w:rsidP="00590A7C">
      <w:pPr>
        <w:spacing w:after="120"/>
        <w:jc w:val="both"/>
        <w:rPr>
          <w:rFonts w:ascii="Arial" w:hAnsi="Arial"/>
          <w:i/>
          <w:iCs/>
          <w:sz w:val="20"/>
          <w:szCs w:val="20"/>
        </w:rPr>
      </w:pPr>
      <w:r w:rsidRPr="00590A7C">
        <w:rPr>
          <w:rFonts w:ascii="Arial" w:hAnsi="Arial"/>
          <w:i/>
          <w:iCs/>
          <w:sz w:val="20"/>
          <w:szCs w:val="20"/>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693F6151" w14:textId="77777777" w:rsidR="00590A7C" w:rsidRDefault="000D26F1" w:rsidP="00107C1C">
      <w:pPr>
        <w:spacing w:after="120"/>
        <w:jc w:val="both"/>
        <w:rPr>
          <w:rFonts w:ascii="Arial" w:hAnsi="Arial" w:cs="Arial"/>
          <w:sz w:val="22"/>
          <w:szCs w:val="22"/>
        </w:rPr>
      </w:pPr>
      <w:r>
        <w:rPr>
          <w:rFonts w:ascii="Arial" w:hAnsi="Arial" w:cs="Arial"/>
          <w:sz w:val="22"/>
          <w:szCs w:val="22"/>
        </w:rPr>
        <w:t xml:space="preserve">Pietro è sulla stessa linea di Giovanni. Anche lui fonda la sua fede in Cristo non su un testo della Scrittura Antica, ma perché sul monte ha visto la gloria del Maestro. </w:t>
      </w:r>
    </w:p>
    <w:p w14:paraId="3F854188" w14:textId="77777777" w:rsidR="00590A7C" w:rsidRPr="00590A7C" w:rsidRDefault="00590A7C" w:rsidP="00590A7C">
      <w:pPr>
        <w:spacing w:after="120"/>
        <w:jc w:val="both"/>
        <w:rPr>
          <w:rFonts w:ascii="Arial" w:hAnsi="Arial"/>
          <w:i/>
          <w:iCs/>
          <w:sz w:val="20"/>
          <w:szCs w:val="20"/>
        </w:rPr>
      </w:pPr>
      <w:r w:rsidRPr="00590A7C">
        <w:rPr>
          <w:rFonts w:ascii="Arial" w:hAnsi="Arial"/>
          <w:i/>
          <w:iCs/>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1,16-21). </w:t>
      </w:r>
    </w:p>
    <w:p w14:paraId="762FE7D4" w14:textId="77777777" w:rsidR="00590A7C" w:rsidRDefault="000D26F1" w:rsidP="00107C1C">
      <w:pPr>
        <w:spacing w:after="120"/>
        <w:jc w:val="both"/>
        <w:rPr>
          <w:rFonts w:ascii="Arial" w:hAnsi="Arial" w:cs="Arial"/>
          <w:sz w:val="22"/>
          <w:szCs w:val="22"/>
        </w:rPr>
      </w:pPr>
      <w:r>
        <w:rPr>
          <w:rFonts w:ascii="Arial" w:hAnsi="Arial" w:cs="Arial"/>
          <w:sz w:val="22"/>
          <w:szCs w:val="22"/>
        </w:rPr>
        <w:t xml:space="preserve">Gesù mette in comunione con il Padre nello Spirito Santo. Giovanni comunica il vero Cristo al mondo perché ogni uomo sia in comunione con lui e di conseguenza con Gesù Signore. A Cristo Gesù si giunge attraverso la fede degli Apostoli. </w:t>
      </w:r>
    </w:p>
    <w:p w14:paraId="26DD9FA9" w14:textId="77777777" w:rsidR="00F57083" w:rsidRDefault="00F57083" w:rsidP="00EE13DB">
      <w:pPr>
        <w:spacing w:after="120"/>
        <w:jc w:val="both"/>
        <w:rPr>
          <w:rFonts w:ascii="Arial" w:hAnsi="Arial"/>
          <w:i/>
          <w:iCs/>
          <w:sz w:val="20"/>
          <w:szCs w:val="20"/>
        </w:rPr>
      </w:pPr>
      <w:r w:rsidRPr="00EE13DB">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1F42E2C0" w14:textId="77777777" w:rsidR="00CA1E92" w:rsidRDefault="000D26F1" w:rsidP="00EE13DB">
      <w:pPr>
        <w:spacing w:after="120"/>
        <w:jc w:val="both"/>
        <w:rPr>
          <w:rFonts w:ascii="Arial" w:hAnsi="Arial"/>
          <w:sz w:val="22"/>
          <w:szCs w:val="20"/>
        </w:rPr>
      </w:pPr>
      <w:r>
        <w:rPr>
          <w:rFonts w:ascii="Arial" w:hAnsi="Arial"/>
          <w:sz w:val="22"/>
          <w:szCs w:val="20"/>
        </w:rPr>
        <w:t>È l’Apostolo la via visibile, storica, attraverso la quale si perviene alla fede in Cristo.</w:t>
      </w:r>
    </w:p>
    <w:p w14:paraId="640196BF" w14:textId="77777777" w:rsidR="000D26F1" w:rsidRDefault="000D26F1" w:rsidP="00EE13DB">
      <w:pPr>
        <w:spacing w:after="120"/>
        <w:jc w:val="both"/>
        <w:rPr>
          <w:rFonts w:ascii="Arial" w:hAnsi="Arial"/>
          <w:sz w:val="22"/>
          <w:szCs w:val="20"/>
        </w:rPr>
      </w:pPr>
      <w:r>
        <w:rPr>
          <w:rFonts w:ascii="Arial" w:hAnsi="Arial"/>
          <w:sz w:val="22"/>
          <w:szCs w:val="20"/>
        </w:rPr>
        <w:t xml:space="preserve">Vergine Maria, Madre della Redenzione, Angeli, Santi, </w:t>
      </w:r>
      <w:r w:rsidR="000D4AD1">
        <w:rPr>
          <w:rFonts w:ascii="Arial" w:hAnsi="Arial"/>
          <w:sz w:val="22"/>
          <w:szCs w:val="20"/>
        </w:rPr>
        <w:t xml:space="preserve">fateci via di vera fede. </w:t>
      </w:r>
    </w:p>
    <w:p w14:paraId="2C0103AA" w14:textId="77777777" w:rsidR="00107C1C" w:rsidRPr="00675F85" w:rsidRDefault="00107C1C" w:rsidP="00107C1C">
      <w:pPr>
        <w:pStyle w:val="Titolo1"/>
        <w:spacing w:before="0" w:after="0"/>
        <w:jc w:val="center"/>
        <w:rPr>
          <w:sz w:val="28"/>
          <w:szCs w:val="28"/>
        </w:rPr>
      </w:pPr>
      <w:r w:rsidRPr="001F53E5">
        <w:br w:type="page"/>
      </w:r>
      <w:bookmarkStart w:id="405" w:name="_Toc62206570"/>
      <w:r w:rsidR="00675F85" w:rsidRPr="00675F85">
        <w:rPr>
          <w:iCs/>
          <w:szCs w:val="20"/>
        </w:rPr>
        <w:t>Siamo bugiardi e non mettiamo in pratica la verità</w:t>
      </w:r>
      <w:bookmarkEnd w:id="405"/>
    </w:p>
    <w:p w14:paraId="3DF66846" w14:textId="77777777" w:rsidR="00107C1C" w:rsidRPr="001F53E5" w:rsidRDefault="00107C1C" w:rsidP="00107C1C">
      <w:pPr>
        <w:pStyle w:val="Titolo3"/>
        <w:spacing w:before="0" w:after="120"/>
        <w:jc w:val="center"/>
        <w:rPr>
          <w:sz w:val="32"/>
        </w:rPr>
      </w:pPr>
      <w:bookmarkStart w:id="406" w:name="_Toc62206571"/>
      <w:r w:rsidRPr="001F53E5">
        <w:rPr>
          <w:sz w:val="32"/>
        </w:rPr>
        <w:t>28 DICEMBRE (</w:t>
      </w:r>
      <w:r w:rsidR="004636CC">
        <w:rPr>
          <w:sz w:val="32"/>
        </w:rPr>
        <w:t>1Gv 1,5-2,2</w:t>
      </w:r>
      <w:r w:rsidRPr="001F53E5">
        <w:rPr>
          <w:sz w:val="32"/>
        </w:rPr>
        <w:t>)</w:t>
      </w:r>
      <w:bookmarkEnd w:id="406"/>
    </w:p>
    <w:p w14:paraId="310B2544" w14:textId="77777777" w:rsidR="00107C1C" w:rsidRDefault="000D4AD1" w:rsidP="00107C1C">
      <w:pPr>
        <w:tabs>
          <w:tab w:val="left" w:pos="851"/>
          <w:tab w:val="left" w:pos="1418"/>
        </w:tabs>
        <w:spacing w:after="120"/>
        <w:jc w:val="both"/>
        <w:rPr>
          <w:rFonts w:ascii="Arial" w:hAnsi="Arial" w:cs="Arial"/>
          <w:sz w:val="22"/>
          <w:szCs w:val="22"/>
        </w:rPr>
      </w:pPr>
      <w:r>
        <w:rPr>
          <w:rFonts w:ascii="Arial" w:hAnsi="Arial" w:cs="Arial"/>
          <w:sz w:val="22"/>
          <w:szCs w:val="22"/>
        </w:rPr>
        <w:t xml:space="preserve">Comprendiamo quanto San Giovanni dice sulla necessità di camminare nella luce per non essere trovati bugiardi dinanzi al mondo e alla storia, lasciandoci aiutare da San Paolo e in modo particolare dalla sua Lettera ai Galati e da quella ai Romani. In quella ai Galati lui distingue le opere della carne dai frutti dello spirito. Sono bugiardi e ingannatori di se stessi e del mondo quanti si dicono cristiani e camminano nella carne. </w:t>
      </w:r>
    </w:p>
    <w:p w14:paraId="13A16165" w14:textId="77777777" w:rsidR="000868BB" w:rsidRPr="000868BB" w:rsidRDefault="000868BB" w:rsidP="000868BB">
      <w:pPr>
        <w:spacing w:after="120"/>
        <w:jc w:val="both"/>
        <w:rPr>
          <w:rFonts w:ascii="Arial" w:hAnsi="Arial"/>
          <w:i/>
          <w:iCs/>
          <w:sz w:val="20"/>
          <w:szCs w:val="20"/>
        </w:rPr>
      </w:pPr>
      <w:r w:rsidRPr="000868BB">
        <w:rPr>
          <w:rFonts w:ascii="Arial" w:hAnsi="Arial"/>
          <w:i/>
          <w:iCs/>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3122224E" w14:textId="77777777" w:rsidR="000868BB" w:rsidRPr="000D4AD1" w:rsidRDefault="000D4AD1" w:rsidP="000D4AD1">
      <w:pPr>
        <w:spacing w:after="120"/>
        <w:jc w:val="both"/>
        <w:rPr>
          <w:rFonts w:ascii="Arial" w:hAnsi="Arial"/>
          <w:iCs/>
          <w:sz w:val="22"/>
          <w:szCs w:val="20"/>
        </w:rPr>
      </w:pPr>
      <w:r>
        <w:rPr>
          <w:rFonts w:ascii="Arial" w:hAnsi="Arial"/>
          <w:iCs/>
          <w:sz w:val="22"/>
          <w:szCs w:val="20"/>
        </w:rPr>
        <w:t xml:space="preserve">Nella Lettera ai Romani ci rivela dettagliatamente quali sono le opere delle tenebre e che oscurano la luce di Gesù Signore. Chi è discepolo di Gesù non fa queste cose. Chi fa queste cose non è discepolo di Gesù, perché non cammina secondo lo Spirito. </w:t>
      </w:r>
    </w:p>
    <w:p w14:paraId="058AD02C" w14:textId="77777777" w:rsidR="000868BB" w:rsidRPr="000868BB" w:rsidRDefault="000868BB" w:rsidP="000868BB">
      <w:pPr>
        <w:spacing w:after="120"/>
        <w:jc w:val="both"/>
        <w:rPr>
          <w:rFonts w:ascii="Arial" w:hAnsi="Arial"/>
          <w:i/>
          <w:iCs/>
          <w:sz w:val="20"/>
          <w:szCs w:val="20"/>
        </w:rPr>
      </w:pPr>
      <w:r w:rsidRPr="000868BB">
        <w:rPr>
          <w:rFonts w:ascii="Arial" w:hAnsi="Arial"/>
          <w:i/>
          <w:iCs/>
          <w:sz w:val="20"/>
          <w:szCs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14:paraId="3960E68D" w14:textId="77777777" w:rsidR="000868BB" w:rsidRDefault="000B19C3" w:rsidP="00107C1C">
      <w:pPr>
        <w:tabs>
          <w:tab w:val="left" w:pos="851"/>
          <w:tab w:val="left" w:pos="1418"/>
        </w:tabs>
        <w:spacing w:after="120"/>
        <w:jc w:val="both"/>
        <w:rPr>
          <w:rFonts w:ascii="Arial" w:hAnsi="Arial" w:cs="Arial"/>
          <w:sz w:val="22"/>
          <w:szCs w:val="22"/>
        </w:rPr>
      </w:pPr>
      <w:r>
        <w:rPr>
          <w:rFonts w:ascii="Arial" w:hAnsi="Arial" w:cs="Arial"/>
          <w:sz w:val="22"/>
          <w:szCs w:val="22"/>
        </w:rPr>
        <w:t>Per l’Apostolo Giovanni Cristo è Luce, è la Luce Eterna Incarnata. Chi è cristiano diviene anche lui luce in Cristo, non può camminare nelle tenebre. Se cammina nelle tenebre ingann</w:t>
      </w:r>
      <w:r w:rsidR="00B74CCB">
        <w:rPr>
          <w:rFonts w:ascii="Arial" w:hAnsi="Arial" w:cs="Arial"/>
          <w:sz w:val="22"/>
          <w:szCs w:val="22"/>
        </w:rPr>
        <w:t>a</w:t>
      </w:r>
      <w:r>
        <w:rPr>
          <w:rFonts w:ascii="Arial" w:hAnsi="Arial" w:cs="Arial"/>
          <w:sz w:val="22"/>
          <w:szCs w:val="22"/>
        </w:rPr>
        <w:t xml:space="preserve"> se stesso, mentisce al mondo, ad ogni uomo. Non si tratta di fare qualcosa, ma di essere luce. La luce dona luce. Le tenebre donano tenebre. </w:t>
      </w:r>
    </w:p>
    <w:p w14:paraId="55797C66" w14:textId="77777777" w:rsidR="00F57083" w:rsidRDefault="00F57083" w:rsidP="00EE13DB">
      <w:pPr>
        <w:spacing w:after="120"/>
        <w:jc w:val="both"/>
        <w:rPr>
          <w:rFonts w:ascii="Arial" w:hAnsi="Arial"/>
          <w:i/>
          <w:iCs/>
          <w:sz w:val="20"/>
          <w:szCs w:val="20"/>
        </w:rPr>
      </w:pPr>
      <w:r w:rsidRPr="00EE13DB">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675F85">
        <w:rPr>
          <w:rFonts w:ascii="Arial" w:hAnsi="Arial"/>
          <w:i/>
          <w:iCs/>
          <w:sz w:val="20"/>
          <w:szCs w:val="20"/>
        </w:rPr>
        <w:t xml:space="preserve"> </w:t>
      </w:r>
      <w:r w:rsidRPr="00EE13DB">
        <w:rPr>
          <w:rFonts w:ascii="Arial" w:hAnsi="Arial"/>
          <w:i/>
          <w:iCs/>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675F85">
        <w:rPr>
          <w:rFonts w:ascii="Arial" w:hAnsi="Arial"/>
          <w:i/>
          <w:iCs/>
          <w:sz w:val="20"/>
          <w:szCs w:val="20"/>
        </w:rPr>
        <w:t xml:space="preserve"> </w:t>
      </w:r>
      <w:r w:rsidRPr="00EE13DB">
        <w:rPr>
          <w:rFonts w:ascii="Arial" w:hAnsi="Arial"/>
          <w:i/>
          <w:iCs/>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30A63257" w14:textId="77777777" w:rsidR="00CA1E92" w:rsidRDefault="000B19C3" w:rsidP="000B19C3">
      <w:pPr>
        <w:spacing w:after="120"/>
        <w:jc w:val="both"/>
        <w:rPr>
          <w:rFonts w:ascii="Arial" w:hAnsi="Arial"/>
          <w:iCs/>
          <w:sz w:val="22"/>
          <w:szCs w:val="20"/>
        </w:rPr>
      </w:pPr>
      <w:r>
        <w:rPr>
          <w:rFonts w:ascii="Arial" w:hAnsi="Arial"/>
          <w:iCs/>
          <w:sz w:val="22"/>
          <w:szCs w:val="20"/>
        </w:rPr>
        <w:t>Come le tenebre non possono dare luce, così la luce non può dare tenebre. La morale per il cristiano non è una legge, è la sua luce che espande e diffonde luce. Cristo non è un moralista come tutti coloro che indicano vie di bene agli uomini. Lui è il Creatore. È Colui che in Lui ci crea come luce, cambiando la nostra natura di tenebre in luce. Per questa ragione non si può essere tenebre mentre si è luce. Il cristiano è luce.</w:t>
      </w:r>
    </w:p>
    <w:p w14:paraId="72E612E9" w14:textId="77777777" w:rsidR="000B19C3" w:rsidRPr="000B19C3" w:rsidRDefault="000B19C3" w:rsidP="000B19C3">
      <w:pPr>
        <w:spacing w:after="120"/>
        <w:jc w:val="both"/>
        <w:rPr>
          <w:rFonts w:ascii="Arial" w:hAnsi="Arial"/>
          <w:iCs/>
          <w:sz w:val="22"/>
          <w:szCs w:val="20"/>
        </w:rPr>
      </w:pPr>
      <w:r>
        <w:rPr>
          <w:rFonts w:ascii="Arial" w:hAnsi="Arial"/>
          <w:iCs/>
          <w:sz w:val="22"/>
          <w:szCs w:val="20"/>
        </w:rPr>
        <w:t xml:space="preserve">Vergine Maria, Madre della Redenzione, Angeli, Santi, fateci vera luce in Cristo Gesù. </w:t>
      </w:r>
    </w:p>
    <w:p w14:paraId="7F7076A4" w14:textId="77777777" w:rsidR="00107C1C" w:rsidRPr="003B3CDB" w:rsidRDefault="00107C1C" w:rsidP="00107C1C">
      <w:pPr>
        <w:pStyle w:val="Titolo1"/>
        <w:spacing w:before="0" w:after="0"/>
        <w:jc w:val="center"/>
      </w:pPr>
      <w:r>
        <w:br w:type="page"/>
      </w:r>
      <w:bookmarkStart w:id="407" w:name="_Toc62206572"/>
      <w:r w:rsidR="00EE13DB" w:rsidRPr="00F57083">
        <w:rPr>
          <w:szCs w:val="20"/>
        </w:rPr>
        <w:t>Deve anch’egli comportarsi come lui si è comportato</w:t>
      </w:r>
      <w:bookmarkEnd w:id="407"/>
    </w:p>
    <w:p w14:paraId="1884777A" w14:textId="77777777" w:rsidR="00107C1C" w:rsidRPr="001F53E5" w:rsidRDefault="00107C1C" w:rsidP="00107C1C">
      <w:pPr>
        <w:pStyle w:val="Titolo3"/>
        <w:spacing w:before="0" w:after="120"/>
        <w:jc w:val="center"/>
        <w:rPr>
          <w:sz w:val="32"/>
        </w:rPr>
      </w:pPr>
      <w:bookmarkStart w:id="408" w:name="_Toc62206573"/>
      <w:r w:rsidRPr="001F53E5">
        <w:rPr>
          <w:sz w:val="32"/>
        </w:rPr>
        <w:t>29 DICEMBRE (</w:t>
      </w:r>
      <w:r w:rsidR="004636CC">
        <w:rPr>
          <w:sz w:val="32"/>
        </w:rPr>
        <w:t xml:space="preserve">1Gv 2,3-11 </w:t>
      </w:r>
      <w:r w:rsidRPr="001F53E5">
        <w:rPr>
          <w:sz w:val="32"/>
        </w:rPr>
        <w:t>)</w:t>
      </w:r>
      <w:bookmarkEnd w:id="408"/>
    </w:p>
    <w:p w14:paraId="2CE84D93" w14:textId="77777777" w:rsidR="00107C1C" w:rsidRDefault="000666E6" w:rsidP="00107C1C">
      <w:pPr>
        <w:spacing w:after="120"/>
        <w:jc w:val="both"/>
        <w:rPr>
          <w:rFonts w:ascii="Arial" w:hAnsi="Arial" w:cs="Arial"/>
          <w:sz w:val="22"/>
          <w:szCs w:val="22"/>
        </w:rPr>
      </w:pPr>
      <w:r>
        <w:rPr>
          <w:rFonts w:ascii="Arial" w:hAnsi="Arial" w:cs="Arial"/>
          <w:sz w:val="22"/>
          <w:szCs w:val="22"/>
        </w:rPr>
        <w:t xml:space="preserve">San Giovanni è l’Apostolo che nel suo Vangelo sostituisce, nell’Ultima Cena, l’istituzione dell’Eucaristia e del Sacerdozio, con la Lavanda dei piedi. </w:t>
      </w:r>
      <w:r w:rsidR="00F96AC0">
        <w:rPr>
          <w:rFonts w:ascii="Arial" w:hAnsi="Arial" w:cs="Arial"/>
          <w:sz w:val="22"/>
          <w:szCs w:val="22"/>
        </w:rPr>
        <w:t xml:space="preserve">Quanto Gesù ha fatto in quella notte deve essere vero stile di vita di ogni suo discepolo. Gesù ha lavato i piedi e anche gli apostoli dovranno lavarsi piedi gli uni gli altri. Gesù è morto per loro ed anche loro dovranno morire l’uno per l’altro. Gesù ha lavato il peccato del mondo con il suo sangue e anche i discepoli dovranno lavare i peccati con il loro sangue unito al suo. Gesù ha versato lo Spirito Santo dal suo costato squarciato e anche loro dovranno dal loro cuore squarciato dall’amore versare sul mondo lo Spirito Santo. </w:t>
      </w:r>
    </w:p>
    <w:p w14:paraId="66F4DA77" w14:textId="77777777" w:rsidR="00F96AC0" w:rsidRPr="00F96AC0" w:rsidRDefault="00F96AC0" w:rsidP="00604982">
      <w:pPr>
        <w:spacing w:after="120"/>
        <w:jc w:val="both"/>
        <w:rPr>
          <w:rFonts w:ascii="Arial" w:hAnsi="Arial"/>
          <w:i/>
          <w:iCs/>
          <w:sz w:val="20"/>
          <w:szCs w:val="20"/>
        </w:rPr>
      </w:pPr>
      <w:r w:rsidRPr="00F96AC0">
        <w:rPr>
          <w:rFonts w:ascii="Arial" w:hAnsi="Arial"/>
          <w:i/>
          <w:iCs/>
          <w:sz w:val="20"/>
          <w:szCs w:val="20"/>
        </w:rPr>
        <w:t>Prima della festa di Pasqua Gesù, sapendo che era venuta la sua ora di passare da questo mondo al Padre, avendo amato i suoi che erano nel mondo, li amò fino alla fine.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r w:rsidR="00604982" w:rsidRPr="00604982">
        <w:rPr>
          <w:rFonts w:ascii="Arial" w:hAnsi="Arial"/>
          <w:i/>
          <w:iCs/>
          <w:sz w:val="20"/>
          <w:szCs w:val="20"/>
        </w:rPr>
        <w:t xml:space="preserve"> </w:t>
      </w:r>
      <w:r w:rsidRPr="00F96AC0">
        <w:rPr>
          <w:rFonts w:ascii="Arial" w:hAnsi="Arial"/>
          <w:i/>
          <w:iCs/>
          <w:sz w:val="20"/>
          <w:szCs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r w:rsidR="00604982" w:rsidRPr="00604982">
        <w:rPr>
          <w:rFonts w:ascii="Arial" w:hAnsi="Arial"/>
          <w:i/>
          <w:iCs/>
          <w:sz w:val="20"/>
          <w:szCs w:val="20"/>
        </w:rPr>
        <w:t xml:space="preserve"> </w:t>
      </w:r>
      <w:r w:rsidRPr="00F96AC0">
        <w:rPr>
          <w:rFonts w:ascii="Arial" w:hAnsi="Arial"/>
          <w:i/>
          <w:iCs/>
          <w:sz w:val="20"/>
          <w:szCs w:val="20"/>
        </w:rPr>
        <w:t>Vi do un comandamento nuovo: che vi amiate gli uni gli altri. Come io ho amato voi, così amatevi anche voi gli uni gli altri. Da questo tutti sapranno che siete miei discepoli: se ave</w:t>
      </w:r>
      <w:r w:rsidRPr="00604982">
        <w:rPr>
          <w:rFonts w:ascii="Arial" w:hAnsi="Arial"/>
          <w:i/>
          <w:iCs/>
          <w:sz w:val="20"/>
          <w:szCs w:val="20"/>
        </w:rPr>
        <w:t xml:space="preserve">te amore gli uni per gli altri» (Cfr. Gv 13,1-35). </w:t>
      </w:r>
    </w:p>
    <w:p w14:paraId="5A6DEDCE" w14:textId="77777777" w:rsidR="00F96AC0" w:rsidRDefault="00604982" w:rsidP="00107C1C">
      <w:pPr>
        <w:spacing w:after="120"/>
        <w:jc w:val="both"/>
        <w:rPr>
          <w:rFonts w:ascii="Arial" w:hAnsi="Arial" w:cs="Arial"/>
          <w:sz w:val="22"/>
          <w:szCs w:val="22"/>
        </w:rPr>
      </w:pPr>
      <w:r>
        <w:rPr>
          <w:rFonts w:ascii="Arial" w:hAnsi="Arial" w:cs="Arial"/>
          <w:sz w:val="22"/>
          <w:szCs w:val="22"/>
        </w:rPr>
        <w:t xml:space="preserve">È questa l’Eucaristia che ogni discepolo di Gesù deve celebrare attimo per attimo: farsi purissima carità verso ogni uomo. Dal suo farsi carità, nascerà la fede in molti cuori. Se Cristo si è fatto carità dalla croce, vi potrà mai essere un solo suo discepolo che non si faccia carità dalla croce? Se non si fa carità, inganna se stesso. L’amore di Cristo non è in lui. Se il cristiano odia non è cristiano. Se non muore per l’altro non è discepolo di Cristo. Si è discepoli di Cristo nel dono della vita. Così Cristo Gesù ha amato, così anche ogni suo discepolo dovrà amare. Non dalle verità che professiamo che il mondo ci riconoscerà discepoli del Crocifisso, se siamo crocifissi sulla croce dell’amore come Lui. </w:t>
      </w:r>
      <w:r w:rsidR="0084794A">
        <w:rPr>
          <w:rFonts w:ascii="Arial" w:hAnsi="Arial" w:cs="Arial"/>
          <w:sz w:val="22"/>
          <w:szCs w:val="22"/>
        </w:rPr>
        <w:t>Cristo è verità che ci fa verità e la sua verità è purissimo amore. È nella sua luce chi ama, è nelle tenebre chi odia e compie ogni altra sort</w:t>
      </w:r>
      <w:r w:rsidR="00B74CCB">
        <w:rPr>
          <w:rFonts w:ascii="Arial" w:hAnsi="Arial" w:cs="Arial"/>
          <w:sz w:val="22"/>
          <w:szCs w:val="22"/>
        </w:rPr>
        <w:t>a</w:t>
      </w:r>
      <w:r w:rsidR="0084794A">
        <w:rPr>
          <w:rFonts w:ascii="Arial" w:hAnsi="Arial" w:cs="Arial"/>
          <w:sz w:val="22"/>
          <w:szCs w:val="22"/>
        </w:rPr>
        <w:t xml:space="preserve"> di male. </w:t>
      </w:r>
    </w:p>
    <w:p w14:paraId="4648EB3A" w14:textId="77777777" w:rsidR="00F57083" w:rsidRDefault="00F57083" w:rsidP="00EE13DB">
      <w:pPr>
        <w:spacing w:after="120"/>
        <w:jc w:val="both"/>
        <w:rPr>
          <w:rFonts w:ascii="Arial" w:hAnsi="Arial"/>
          <w:i/>
          <w:iCs/>
          <w:sz w:val="20"/>
          <w:szCs w:val="20"/>
        </w:rPr>
      </w:pPr>
      <w:r w:rsidRPr="00EE13DB">
        <w:rPr>
          <w:rFonts w:ascii="Arial" w:hAnsi="Arial"/>
          <w:i/>
          <w:iCs/>
          <w:sz w:val="20"/>
          <w:szCs w:val="20"/>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0868BB">
        <w:rPr>
          <w:rFonts w:ascii="Arial" w:hAnsi="Arial"/>
          <w:i/>
          <w:iCs/>
          <w:sz w:val="20"/>
          <w:szCs w:val="20"/>
        </w:rPr>
        <w:t xml:space="preserve"> </w:t>
      </w:r>
      <w:r w:rsidRPr="00EE13DB">
        <w:rPr>
          <w:rFonts w:ascii="Arial" w:hAnsi="Arial"/>
          <w:i/>
          <w:iCs/>
          <w:sz w:val="20"/>
          <w:szCs w:val="20"/>
        </w:rPr>
        <w:t>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r w:rsidR="00EE13DB" w:rsidRPr="00EE13DB">
        <w:rPr>
          <w:rFonts w:ascii="Arial" w:hAnsi="Arial"/>
          <w:i/>
          <w:iCs/>
          <w:sz w:val="20"/>
          <w:szCs w:val="20"/>
        </w:rPr>
        <w:t xml:space="preserve"> </w:t>
      </w:r>
      <w:r w:rsidRPr="00EE13DB">
        <w:rPr>
          <w:rFonts w:ascii="Arial" w:hAnsi="Arial"/>
          <w:i/>
          <w:iCs/>
          <w:sz w:val="20"/>
          <w:szCs w:val="20"/>
        </w:rPr>
        <w:t>Scrivo a voi, figlioli,</w:t>
      </w:r>
      <w:r w:rsidR="00EE13DB" w:rsidRPr="00EE13DB">
        <w:rPr>
          <w:rFonts w:ascii="Arial" w:hAnsi="Arial"/>
          <w:i/>
          <w:iCs/>
          <w:sz w:val="20"/>
          <w:szCs w:val="20"/>
        </w:rPr>
        <w:t xml:space="preserve"> </w:t>
      </w:r>
      <w:r w:rsidRPr="00EE13DB">
        <w:rPr>
          <w:rFonts w:ascii="Arial" w:hAnsi="Arial"/>
          <w:i/>
          <w:iCs/>
          <w:sz w:val="20"/>
          <w:szCs w:val="20"/>
        </w:rPr>
        <w:t>perché vi sono stati perdonati i peccati in virtù del suo nome.</w:t>
      </w:r>
    </w:p>
    <w:p w14:paraId="7674DF6B" w14:textId="77777777" w:rsidR="00CA1E92" w:rsidRDefault="0084794A" w:rsidP="00EE13DB">
      <w:pPr>
        <w:spacing w:after="120"/>
        <w:jc w:val="both"/>
        <w:rPr>
          <w:rFonts w:ascii="Arial" w:hAnsi="Arial"/>
          <w:sz w:val="22"/>
          <w:szCs w:val="20"/>
        </w:rPr>
      </w:pPr>
      <w:r>
        <w:rPr>
          <w:rFonts w:ascii="Arial" w:hAnsi="Arial"/>
          <w:sz w:val="22"/>
          <w:szCs w:val="20"/>
        </w:rPr>
        <w:t>L’Apostolo Giovanni dona una regola infallibile per sapere in ogni momento se siamo discepol</w:t>
      </w:r>
      <w:r w:rsidR="00B74CCB">
        <w:rPr>
          <w:rFonts w:ascii="Arial" w:hAnsi="Arial"/>
          <w:sz w:val="22"/>
          <w:szCs w:val="20"/>
        </w:rPr>
        <w:t>i</w:t>
      </w:r>
      <w:r>
        <w:rPr>
          <w:rFonts w:ascii="Arial" w:hAnsi="Arial"/>
          <w:sz w:val="22"/>
          <w:szCs w:val="20"/>
        </w:rPr>
        <w:t xml:space="preserve"> di Gesù, figli della luce, è discepoli di Satana, figli delle tenebre. Basta che ci osserviamo in ogni nostra relazione con i fratelli. Se amiamo come Lui ogni uomo siamo suoi discepoli. Se odiamo o commettiamo il male ai fratelli non siamo suoi discepoli. Non amiamo come Lui. Come Lui non diamo la vita. Come Lui non ci lasciamo inchiodare sulla croce dell’amore. Come Lui non ci chiniamo dinanzi all’uomo per ricolmarlo di tutto il suo amore versato nei nostri cuori. Non siamo alberi di luce, ma di tenebre. Ora il discepolo di Gesù è solo albero di luce, verità, amore.</w:t>
      </w:r>
    </w:p>
    <w:p w14:paraId="7CABF36B" w14:textId="77777777" w:rsidR="0084794A" w:rsidRPr="0084794A" w:rsidRDefault="0084794A" w:rsidP="00EE13DB">
      <w:pPr>
        <w:spacing w:after="120"/>
        <w:jc w:val="both"/>
        <w:rPr>
          <w:rFonts w:ascii="Arial" w:hAnsi="Arial"/>
          <w:sz w:val="22"/>
          <w:szCs w:val="20"/>
        </w:rPr>
      </w:pPr>
      <w:r>
        <w:rPr>
          <w:rFonts w:ascii="Arial" w:hAnsi="Arial"/>
          <w:sz w:val="22"/>
          <w:szCs w:val="20"/>
        </w:rPr>
        <w:t>Vergine Maria, Madre della Redenzione, Angeli, Santi, fateci veri discepoli di Gesù.</w:t>
      </w:r>
    </w:p>
    <w:p w14:paraId="6BA65145" w14:textId="77777777" w:rsidR="00107C1C" w:rsidRPr="003B3CDB" w:rsidRDefault="00107C1C" w:rsidP="00107C1C">
      <w:pPr>
        <w:pStyle w:val="Titolo1"/>
        <w:spacing w:before="0" w:after="0"/>
        <w:jc w:val="center"/>
        <w:rPr>
          <w:sz w:val="20"/>
          <w:szCs w:val="24"/>
        </w:rPr>
      </w:pPr>
      <w:r w:rsidRPr="001F53E5">
        <w:br w:type="page"/>
      </w:r>
      <w:bookmarkStart w:id="409" w:name="_Toc62206574"/>
      <w:r w:rsidR="00EE13DB" w:rsidRPr="00A44BB3">
        <w:rPr>
          <w:color w:val="000000"/>
          <w:szCs w:val="20"/>
        </w:rPr>
        <w:t>Chi onora il padre espia i peccati</w:t>
      </w:r>
      <w:bookmarkEnd w:id="409"/>
    </w:p>
    <w:p w14:paraId="6688B894" w14:textId="77777777" w:rsidR="00107C1C" w:rsidRPr="001F53E5" w:rsidRDefault="00107C1C" w:rsidP="00107C1C">
      <w:pPr>
        <w:pStyle w:val="Titolo3"/>
        <w:spacing w:before="0" w:after="120"/>
        <w:jc w:val="center"/>
        <w:rPr>
          <w:sz w:val="32"/>
        </w:rPr>
      </w:pPr>
      <w:bookmarkStart w:id="410" w:name="_Toc62206575"/>
      <w:r w:rsidRPr="001F53E5">
        <w:rPr>
          <w:sz w:val="32"/>
        </w:rPr>
        <w:t>30 DICEMBRE (</w:t>
      </w:r>
      <w:r w:rsidR="004636CC">
        <w:rPr>
          <w:sz w:val="32"/>
        </w:rPr>
        <w:t>Sir 3,2-6.12-14</w:t>
      </w:r>
      <w:r w:rsidRPr="001F53E5">
        <w:rPr>
          <w:sz w:val="32"/>
        </w:rPr>
        <w:t>)</w:t>
      </w:r>
      <w:bookmarkEnd w:id="410"/>
    </w:p>
    <w:p w14:paraId="261DF0FD" w14:textId="77777777" w:rsidR="004234DC" w:rsidRDefault="004234DC" w:rsidP="00107C1C">
      <w:pPr>
        <w:spacing w:after="120"/>
        <w:jc w:val="both"/>
        <w:rPr>
          <w:rFonts w:ascii="Arial" w:hAnsi="Arial"/>
          <w:color w:val="000000"/>
          <w:position w:val="4"/>
          <w:sz w:val="22"/>
          <w:szCs w:val="20"/>
        </w:rPr>
      </w:pPr>
      <w:r>
        <w:rPr>
          <w:rFonts w:ascii="Arial" w:hAnsi="Arial"/>
          <w:color w:val="000000"/>
          <w:position w:val="4"/>
          <w:sz w:val="22"/>
          <w:szCs w:val="20"/>
        </w:rPr>
        <w:t xml:space="preserve">L’onore verso i genitori è parte integrante, essenza dell’Alleanza tra Dio e il suo popolo. Un figlio di Israele che disonora il padre e la madre si pone fuori non da una legge semplicemente morale, di giustizia, ma esce dall’alleanza con il suo Signore. Tradisce il patto sigillato con il sangue. Offende gravissimamente il suo Dio. L’amore verso i genitori non è un semplice dovere di giustizia. Esso è vero obbligo contratto presso il Signore. L’alleanza non è tra i genitori e i figli, ma tra i figli di Israele e il loro Dio. Questo particolare spesso lo si dimentica e si pensa che tutto si risolva in un rapporto o relazione tra uomini. </w:t>
      </w:r>
      <w:r w:rsidR="006A6C86">
        <w:rPr>
          <w:rFonts w:ascii="Arial" w:hAnsi="Arial"/>
          <w:color w:val="000000"/>
          <w:position w:val="4"/>
          <w:sz w:val="22"/>
          <w:szCs w:val="20"/>
        </w:rPr>
        <w:t>Nulla è relazione tra uomini. Tutto invece è relazione con Dio.</w:t>
      </w:r>
    </w:p>
    <w:p w14:paraId="65B2F0FA" w14:textId="77777777" w:rsidR="006A6C86" w:rsidRPr="006A6C86" w:rsidRDefault="006A6C86" w:rsidP="006A6C86">
      <w:pPr>
        <w:spacing w:after="120"/>
        <w:jc w:val="both"/>
        <w:rPr>
          <w:rFonts w:ascii="Arial" w:hAnsi="Arial"/>
          <w:i/>
          <w:iCs/>
          <w:sz w:val="20"/>
          <w:szCs w:val="20"/>
        </w:rPr>
      </w:pPr>
      <w:r w:rsidRPr="006A6C86">
        <w:rPr>
          <w:rFonts w:ascii="Arial" w:hAnsi="Arial"/>
          <w:i/>
          <w:iCs/>
          <w:sz w:val="20"/>
          <w:szCs w:val="20"/>
        </w:rPr>
        <w:t xml:space="preserve">Onora tuo padre e tua madre, perché si prolunghino i tuoi giorni nel paese che il Signore, tuo Dio, ti dà (Es 20,12). </w:t>
      </w:r>
    </w:p>
    <w:p w14:paraId="1CD38336" w14:textId="77777777" w:rsidR="006A6C86" w:rsidRDefault="006A6C86" w:rsidP="00107C1C">
      <w:pPr>
        <w:spacing w:after="120"/>
        <w:jc w:val="both"/>
        <w:rPr>
          <w:rFonts w:ascii="Arial" w:hAnsi="Arial"/>
          <w:color w:val="000000"/>
          <w:position w:val="4"/>
          <w:sz w:val="22"/>
          <w:szCs w:val="20"/>
        </w:rPr>
      </w:pPr>
      <w:r>
        <w:rPr>
          <w:rFonts w:ascii="Arial" w:hAnsi="Arial"/>
          <w:color w:val="000000"/>
          <w:position w:val="4"/>
          <w:sz w:val="22"/>
          <w:szCs w:val="20"/>
        </w:rPr>
        <w:t>Messo in luce questo dettaglio che ci rivela che l’amore verso il padre e la madre è un obbligo contratto presso Dio ed</w:t>
      </w:r>
      <w:r w:rsidR="00B74CCB">
        <w:rPr>
          <w:rFonts w:ascii="Arial" w:hAnsi="Arial"/>
          <w:color w:val="000000"/>
          <w:position w:val="4"/>
          <w:sz w:val="22"/>
          <w:szCs w:val="20"/>
        </w:rPr>
        <w:t xml:space="preserve"> è </w:t>
      </w:r>
      <w:r>
        <w:rPr>
          <w:rFonts w:ascii="Arial" w:hAnsi="Arial"/>
          <w:color w:val="000000"/>
          <w:position w:val="4"/>
          <w:sz w:val="22"/>
          <w:szCs w:val="20"/>
        </w:rPr>
        <w:t xml:space="preserve"> per sempre</w:t>
      </w:r>
      <w:r w:rsidR="00B74CCB">
        <w:rPr>
          <w:rFonts w:ascii="Arial" w:hAnsi="Arial"/>
          <w:color w:val="000000"/>
          <w:position w:val="4"/>
          <w:sz w:val="22"/>
          <w:szCs w:val="20"/>
        </w:rPr>
        <w:t>.</w:t>
      </w:r>
      <w:r>
        <w:rPr>
          <w:rFonts w:ascii="Arial" w:hAnsi="Arial"/>
          <w:color w:val="000000"/>
          <w:position w:val="4"/>
          <w:sz w:val="22"/>
          <w:szCs w:val="20"/>
        </w:rPr>
        <w:t xml:space="preserve"> Il Libro sia del Siracide che dei Proverbi  come anche quello di Tobia si prodigano in ogni modo non solo ad insegnare il Quarto Comandamento della Legge in ogni su</w:t>
      </w:r>
      <w:r w:rsidR="00B74CCB">
        <w:rPr>
          <w:rFonts w:ascii="Arial" w:hAnsi="Arial"/>
          <w:color w:val="000000"/>
          <w:position w:val="4"/>
          <w:sz w:val="22"/>
          <w:szCs w:val="20"/>
        </w:rPr>
        <w:t>o</w:t>
      </w:r>
      <w:r>
        <w:rPr>
          <w:rFonts w:ascii="Arial" w:hAnsi="Arial"/>
          <w:color w:val="000000"/>
          <w:position w:val="4"/>
          <w:sz w:val="22"/>
          <w:szCs w:val="20"/>
        </w:rPr>
        <w:t xml:space="preserve"> aspetto, lo rendono anche amabile a motivo di tutti i benefici che da esso derivano. Già il testo del Decalogo dice saranno lunghi sulla terra i giorni di chi onora il padre e la madre. </w:t>
      </w:r>
      <w:r w:rsidR="00167C02">
        <w:rPr>
          <w:rFonts w:ascii="Arial" w:hAnsi="Arial"/>
          <w:color w:val="000000"/>
          <w:position w:val="4"/>
          <w:sz w:val="22"/>
          <w:szCs w:val="20"/>
        </w:rPr>
        <w:t xml:space="preserve">Chi ama il padre e la madre: </w:t>
      </w:r>
      <w:r>
        <w:rPr>
          <w:rFonts w:ascii="Arial" w:hAnsi="Arial"/>
          <w:color w:val="000000"/>
          <w:position w:val="4"/>
          <w:sz w:val="22"/>
          <w:szCs w:val="20"/>
        </w:rPr>
        <w:t>accumula tesori</w:t>
      </w:r>
      <w:r w:rsidR="00167C02">
        <w:rPr>
          <w:rFonts w:ascii="Arial" w:hAnsi="Arial"/>
          <w:color w:val="000000"/>
          <w:position w:val="4"/>
          <w:sz w:val="22"/>
          <w:szCs w:val="20"/>
        </w:rPr>
        <w:t>, avrà domani gioia dai propri figli, la sua preghiera sarà sempre esaudita, otterrà il perdono dei peccati, rinnoverà la sua casa. Sapere tutti questi benefici che fruttifica l’onore per i genitori, deve necessariamente spingere tutti a gareggiare nell’amor</w:t>
      </w:r>
      <w:r w:rsidR="00B74CCB">
        <w:rPr>
          <w:rFonts w:ascii="Arial" w:hAnsi="Arial"/>
          <w:color w:val="000000"/>
          <w:position w:val="4"/>
          <w:sz w:val="22"/>
          <w:szCs w:val="20"/>
        </w:rPr>
        <w:t>e, per avere benefici più grandi</w:t>
      </w:r>
      <w:r w:rsidR="00167C02">
        <w:rPr>
          <w:rFonts w:ascii="Arial" w:hAnsi="Arial"/>
          <w:color w:val="000000"/>
          <w:position w:val="4"/>
          <w:sz w:val="22"/>
          <w:szCs w:val="20"/>
        </w:rPr>
        <w:t xml:space="preserve"> degli altri. Ascoltando tutte queste buone promesse, si deve solo gareggiare nell’amore. Lo zelo dovrebbe essere centuplicato. </w:t>
      </w:r>
    </w:p>
    <w:p w14:paraId="795D60AB" w14:textId="77777777" w:rsidR="006A6C86" w:rsidRDefault="00167C02" w:rsidP="00107C1C">
      <w:pPr>
        <w:spacing w:after="120"/>
        <w:jc w:val="both"/>
        <w:rPr>
          <w:rFonts w:ascii="Arial" w:hAnsi="Arial"/>
          <w:color w:val="000000"/>
          <w:position w:val="4"/>
          <w:sz w:val="22"/>
          <w:szCs w:val="20"/>
        </w:rPr>
      </w:pPr>
      <w:r>
        <w:rPr>
          <w:rFonts w:ascii="Arial" w:hAnsi="Arial"/>
          <w:color w:val="000000"/>
          <w:position w:val="4"/>
          <w:sz w:val="22"/>
          <w:szCs w:val="20"/>
        </w:rPr>
        <w:t xml:space="preserve">Purtroppo la nostra società atea e scristianizzata è totalmente fuori di questa visione di fede. </w:t>
      </w:r>
      <w:r w:rsidR="007307F3">
        <w:rPr>
          <w:rFonts w:ascii="Arial" w:hAnsi="Arial"/>
          <w:color w:val="000000"/>
          <w:position w:val="4"/>
          <w:sz w:val="22"/>
          <w:szCs w:val="20"/>
        </w:rPr>
        <w:t>Già fin dalla più tenera infanzia, si brama essere liberi, autonomi, indipendenti. Non si vuole avere nessuna relazione di ascolto e di obbedienza. Si desidera vivere da se stessi,</w:t>
      </w:r>
      <w:r w:rsidR="00B74CCB">
        <w:rPr>
          <w:rFonts w:ascii="Arial" w:hAnsi="Arial"/>
          <w:color w:val="000000"/>
          <w:position w:val="4"/>
          <w:sz w:val="22"/>
          <w:szCs w:val="20"/>
        </w:rPr>
        <w:t xml:space="preserve"> incamminandosi verso esperienze</w:t>
      </w:r>
      <w:r w:rsidR="007307F3">
        <w:rPr>
          <w:rFonts w:ascii="Arial" w:hAnsi="Arial"/>
          <w:color w:val="000000"/>
          <w:position w:val="4"/>
          <w:sz w:val="22"/>
          <w:szCs w:val="20"/>
        </w:rPr>
        <w:t xml:space="preserve"> che uccidono o deturpano per sempre la vita. Onorare il padre e la madre è anche ascoltare i loro insegnamenti di sapienza e di saggezza, perché loro sono voce del Signore nella famiglia. Ma per questo occorrerebbe una visione di purissima fede, che purtroppo manca. Senza fede mai vi potrà essere morale. Senza morale non c’è vita. Onorare il padre e la madre produce una ricchezza così grande impossibile da trovare con altre vie e per altri mezzi.</w:t>
      </w:r>
    </w:p>
    <w:p w14:paraId="0E5266DA" w14:textId="77777777" w:rsidR="00A44BB3" w:rsidRDefault="00A44BB3" w:rsidP="00EE13DB">
      <w:pPr>
        <w:spacing w:after="120"/>
        <w:jc w:val="both"/>
        <w:rPr>
          <w:rFonts w:ascii="Arial" w:hAnsi="Arial"/>
          <w:i/>
          <w:iCs/>
          <w:color w:val="000000"/>
          <w:sz w:val="20"/>
          <w:szCs w:val="20"/>
        </w:rPr>
      </w:pPr>
      <w:r w:rsidRPr="00EE13DB">
        <w:rPr>
          <w:rFonts w:ascii="Arial" w:hAnsi="Arial"/>
          <w:i/>
          <w:iCs/>
          <w:color w:val="000000"/>
          <w:sz w:val="20"/>
          <w:szCs w:val="20"/>
        </w:rPr>
        <w:t>Il Signore infatti ha glorificato il padre al di sopra dei figli</w:t>
      </w:r>
      <w:r w:rsidR="00EE13DB" w:rsidRPr="00EE13DB">
        <w:rPr>
          <w:rFonts w:ascii="Arial" w:hAnsi="Arial"/>
          <w:i/>
          <w:iCs/>
          <w:color w:val="000000"/>
          <w:sz w:val="20"/>
          <w:szCs w:val="20"/>
        </w:rPr>
        <w:t xml:space="preserve"> </w:t>
      </w:r>
      <w:r w:rsidRPr="00EE13DB">
        <w:rPr>
          <w:rFonts w:ascii="Arial" w:hAnsi="Arial"/>
          <w:i/>
          <w:iCs/>
          <w:color w:val="000000"/>
          <w:sz w:val="20"/>
          <w:szCs w:val="20"/>
        </w:rPr>
        <w:t>e ha stabilito il diritto della madre sulla prole.</w:t>
      </w:r>
      <w:r w:rsidR="00EE13DB" w:rsidRPr="00EE13DB">
        <w:rPr>
          <w:rFonts w:ascii="Arial" w:hAnsi="Arial"/>
          <w:i/>
          <w:iCs/>
          <w:color w:val="000000"/>
          <w:sz w:val="20"/>
          <w:szCs w:val="20"/>
        </w:rPr>
        <w:t xml:space="preserve"> </w:t>
      </w:r>
      <w:r w:rsidRPr="00EE13DB">
        <w:rPr>
          <w:rFonts w:ascii="Arial" w:hAnsi="Arial"/>
          <w:i/>
          <w:iCs/>
          <w:color w:val="000000"/>
          <w:sz w:val="20"/>
          <w:szCs w:val="20"/>
        </w:rPr>
        <w:t>Chi onora il padre espia i peccati,</w:t>
      </w:r>
      <w:r w:rsidR="00EE13DB" w:rsidRPr="00EE13DB">
        <w:rPr>
          <w:rFonts w:ascii="Arial" w:hAnsi="Arial"/>
          <w:i/>
          <w:iCs/>
          <w:color w:val="000000"/>
          <w:sz w:val="20"/>
          <w:szCs w:val="20"/>
        </w:rPr>
        <w:t xml:space="preserve">  </w:t>
      </w:r>
      <w:r w:rsidRPr="00EE13DB">
        <w:rPr>
          <w:rFonts w:ascii="Arial" w:hAnsi="Arial"/>
          <w:i/>
          <w:iCs/>
          <w:color w:val="000000"/>
          <w:sz w:val="20"/>
          <w:szCs w:val="20"/>
        </w:rPr>
        <w:t>chi onora sua madre è come chi accumula tesori.</w:t>
      </w:r>
      <w:r w:rsidR="00EE13DB" w:rsidRPr="00EE13DB">
        <w:rPr>
          <w:rFonts w:ascii="Arial" w:hAnsi="Arial"/>
          <w:i/>
          <w:iCs/>
          <w:color w:val="000000"/>
          <w:sz w:val="20"/>
          <w:szCs w:val="20"/>
        </w:rPr>
        <w:t xml:space="preserve"> </w:t>
      </w:r>
      <w:r w:rsidRPr="00EE13DB">
        <w:rPr>
          <w:rFonts w:ascii="Arial" w:hAnsi="Arial"/>
          <w:i/>
          <w:iCs/>
          <w:color w:val="000000"/>
          <w:sz w:val="20"/>
          <w:szCs w:val="20"/>
        </w:rPr>
        <w:t>Chi onora il padre avrà gioia dai propri figli</w:t>
      </w:r>
      <w:r w:rsidR="00EE13DB" w:rsidRPr="00EE13DB">
        <w:rPr>
          <w:rFonts w:ascii="Arial" w:hAnsi="Arial"/>
          <w:i/>
          <w:iCs/>
          <w:color w:val="000000"/>
          <w:sz w:val="20"/>
          <w:szCs w:val="20"/>
        </w:rPr>
        <w:t xml:space="preserve"> </w:t>
      </w:r>
      <w:r w:rsidRPr="00EE13DB">
        <w:rPr>
          <w:rFonts w:ascii="Arial" w:hAnsi="Arial"/>
          <w:i/>
          <w:iCs/>
          <w:color w:val="000000"/>
          <w:sz w:val="20"/>
          <w:szCs w:val="20"/>
        </w:rPr>
        <w:t>e sarà esaudito nel giorno della sua preghiera.</w:t>
      </w:r>
      <w:r w:rsidR="00EE13DB" w:rsidRPr="00EE13DB">
        <w:rPr>
          <w:rFonts w:ascii="Arial" w:hAnsi="Arial"/>
          <w:i/>
          <w:iCs/>
          <w:color w:val="000000"/>
          <w:sz w:val="20"/>
          <w:szCs w:val="20"/>
        </w:rPr>
        <w:t xml:space="preserve"> </w:t>
      </w:r>
      <w:r w:rsidRPr="00EE13DB">
        <w:rPr>
          <w:rFonts w:ascii="Arial" w:hAnsi="Arial"/>
          <w:i/>
          <w:iCs/>
          <w:color w:val="000000"/>
          <w:sz w:val="20"/>
          <w:szCs w:val="20"/>
        </w:rPr>
        <w:t>Chi glorifica il padre vivrà a lungo,</w:t>
      </w:r>
      <w:r w:rsidR="00EE13DB" w:rsidRPr="00EE13DB">
        <w:rPr>
          <w:rFonts w:ascii="Arial" w:hAnsi="Arial"/>
          <w:i/>
          <w:iCs/>
          <w:color w:val="000000"/>
          <w:sz w:val="20"/>
          <w:szCs w:val="20"/>
        </w:rPr>
        <w:t xml:space="preserve"> </w:t>
      </w:r>
      <w:r w:rsidRPr="00EE13DB">
        <w:rPr>
          <w:rFonts w:ascii="Arial" w:hAnsi="Arial"/>
          <w:i/>
          <w:iCs/>
          <w:color w:val="000000"/>
          <w:sz w:val="20"/>
          <w:szCs w:val="20"/>
        </w:rPr>
        <w:t>chi obbedisce al Signore darà consolazione alla madre.</w:t>
      </w:r>
      <w:r w:rsidR="00EE13DB" w:rsidRPr="00EE13DB">
        <w:rPr>
          <w:rFonts w:ascii="Arial" w:hAnsi="Arial"/>
          <w:i/>
          <w:iCs/>
          <w:color w:val="000000"/>
          <w:sz w:val="20"/>
          <w:szCs w:val="20"/>
        </w:rPr>
        <w:t xml:space="preserve"> </w:t>
      </w:r>
      <w:r w:rsidRPr="00EE13DB">
        <w:rPr>
          <w:rFonts w:ascii="Arial" w:hAnsi="Arial"/>
          <w:i/>
          <w:iCs/>
          <w:color w:val="000000"/>
          <w:sz w:val="20"/>
          <w:szCs w:val="20"/>
        </w:rPr>
        <w:t>Figlio, soccorri tuo padre nella vecchiaia,</w:t>
      </w:r>
      <w:r w:rsidR="00EE13DB" w:rsidRPr="00EE13DB">
        <w:rPr>
          <w:rFonts w:ascii="Arial" w:hAnsi="Arial"/>
          <w:i/>
          <w:iCs/>
          <w:color w:val="000000"/>
          <w:sz w:val="20"/>
          <w:szCs w:val="20"/>
        </w:rPr>
        <w:t xml:space="preserve"> </w:t>
      </w:r>
      <w:r w:rsidRPr="00EE13DB">
        <w:rPr>
          <w:rFonts w:ascii="Arial" w:hAnsi="Arial"/>
          <w:i/>
          <w:iCs/>
          <w:color w:val="000000"/>
          <w:sz w:val="20"/>
          <w:szCs w:val="20"/>
        </w:rPr>
        <w:t>non contristarlo durante la sua vita.</w:t>
      </w:r>
      <w:r w:rsidR="00EE13DB" w:rsidRPr="00EE13DB">
        <w:rPr>
          <w:rFonts w:ascii="Arial" w:hAnsi="Arial"/>
          <w:i/>
          <w:iCs/>
          <w:color w:val="000000"/>
          <w:sz w:val="20"/>
          <w:szCs w:val="20"/>
        </w:rPr>
        <w:t xml:space="preserve"> </w:t>
      </w:r>
      <w:r w:rsidRPr="00EE13DB">
        <w:rPr>
          <w:rFonts w:ascii="Arial" w:hAnsi="Arial"/>
          <w:i/>
          <w:iCs/>
          <w:color w:val="000000"/>
          <w:sz w:val="20"/>
          <w:szCs w:val="20"/>
        </w:rPr>
        <w:t xml:space="preserve">Sii indulgente, anche se perde il senno, </w:t>
      </w:r>
      <w:r w:rsidR="00EE13DB" w:rsidRPr="00EE13DB">
        <w:rPr>
          <w:rFonts w:ascii="Arial" w:hAnsi="Arial"/>
          <w:i/>
          <w:iCs/>
          <w:color w:val="000000"/>
          <w:sz w:val="20"/>
          <w:szCs w:val="20"/>
        </w:rPr>
        <w:t xml:space="preserve"> </w:t>
      </w:r>
      <w:r w:rsidRPr="00EE13DB">
        <w:rPr>
          <w:rFonts w:ascii="Arial" w:hAnsi="Arial"/>
          <w:i/>
          <w:iCs/>
          <w:color w:val="000000"/>
          <w:sz w:val="20"/>
          <w:szCs w:val="20"/>
        </w:rPr>
        <w:t>e non disprezzarlo, mentre tu sei nel pieno vigore.</w:t>
      </w:r>
      <w:r w:rsidR="00EE13DB" w:rsidRPr="00EE13DB">
        <w:rPr>
          <w:rFonts w:ascii="Arial" w:hAnsi="Arial"/>
          <w:i/>
          <w:iCs/>
          <w:color w:val="000000"/>
          <w:sz w:val="20"/>
          <w:szCs w:val="20"/>
        </w:rPr>
        <w:t xml:space="preserve"> </w:t>
      </w:r>
      <w:r w:rsidRPr="00EE13DB">
        <w:rPr>
          <w:rFonts w:ascii="Arial" w:hAnsi="Arial"/>
          <w:i/>
          <w:iCs/>
          <w:color w:val="000000"/>
          <w:sz w:val="20"/>
          <w:szCs w:val="20"/>
        </w:rPr>
        <w:t>L’opera buona verso il padre non sarà dimenticata,</w:t>
      </w:r>
      <w:r w:rsidR="00EE13DB" w:rsidRPr="00EE13DB">
        <w:rPr>
          <w:rFonts w:ascii="Arial" w:hAnsi="Arial"/>
          <w:i/>
          <w:iCs/>
          <w:color w:val="000000"/>
          <w:sz w:val="20"/>
          <w:szCs w:val="20"/>
        </w:rPr>
        <w:t xml:space="preserve"> </w:t>
      </w:r>
      <w:r w:rsidRPr="00EE13DB">
        <w:rPr>
          <w:rFonts w:ascii="Arial" w:hAnsi="Arial"/>
          <w:i/>
          <w:iCs/>
          <w:color w:val="000000"/>
          <w:sz w:val="20"/>
          <w:szCs w:val="20"/>
        </w:rPr>
        <w:t>otterrà il perdono dei peccati, rinnoverà la tua casa.</w:t>
      </w:r>
    </w:p>
    <w:p w14:paraId="0A406DE0" w14:textId="77777777" w:rsidR="00CA1E92" w:rsidRDefault="005F17BE" w:rsidP="00EE13DB">
      <w:pPr>
        <w:spacing w:after="120"/>
        <w:jc w:val="both"/>
        <w:rPr>
          <w:rFonts w:ascii="Arial" w:hAnsi="Arial"/>
          <w:sz w:val="22"/>
          <w:szCs w:val="20"/>
        </w:rPr>
      </w:pPr>
      <w:r>
        <w:rPr>
          <w:rFonts w:ascii="Arial" w:hAnsi="Arial"/>
          <w:sz w:val="22"/>
          <w:szCs w:val="20"/>
        </w:rPr>
        <w:t xml:space="preserve">È evidente che ogni Parola di Dio mai potrà essere vissuta senza una forte crescita quotidiana nella fede. Più si cresce nella fede, più si vede la grazia, la misericordia, la benedizione contenuta nella Parola, più aumenta l’amore per una obbedienza perfetta. La fede genera l’amore, l’amore produce obbedienza, l’obbedienza a Dio ci spinge a vivere ogni sua Parola come se fosse la nostra stessa volontà o il nostro desiderio. </w:t>
      </w:r>
      <w:r w:rsidR="0082497D">
        <w:rPr>
          <w:rFonts w:ascii="Arial" w:hAnsi="Arial"/>
          <w:sz w:val="22"/>
          <w:szCs w:val="20"/>
        </w:rPr>
        <w:t xml:space="preserve">Oggi si lavora poco sulla fede. Si vuole una morale puramente antropologica, sociale. Questa morale mai potrà sorreggere l’uomo. È una morale senza alcun fondamento soprannaturale. È una norma immanente allo stesso uomo. Ma se l’uomo già per immanenza è peccato, trasgressione, </w:t>
      </w:r>
      <w:r w:rsidR="00F80481">
        <w:rPr>
          <w:rFonts w:ascii="Arial" w:hAnsi="Arial"/>
          <w:sz w:val="22"/>
          <w:szCs w:val="20"/>
        </w:rPr>
        <w:t>natura corrotta, si potrà mai pensare che possa osservare una norma della sua stessa natura? La fede non solo ci eleva fino all’autore della norma che è il Signore, ci dice anche che in Cristo il Signore ci crea nuovi, per il suo Santo Spirito e noi da essere spirituali possiamo osservare la sua volontà. Legge divina per esseri divinizzati, legge spirituale per persone spiritualizzate. È verità.</w:t>
      </w:r>
    </w:p>
    <w:p w14:paraId="64C3D216" w14:textId="77777777" w:rsidR="00F80481" w:rsidRDefault="00F80481" w:rsidP="00EE13DB">
      <w:pPr>
        <w:spacing w:after="120"/>
        <w:jc w:val="both"/>
        <w:rPr>
          <w:rFonts w:ascii="Arial" w:hAnsi="Arial"/>
          <w:sz w:val="22"/>
          <w:szCs w:val="20"/>
        </w:rPr>
      </w:pPr>
      <w:r>
        <w:rPr>
          <w:rFonts w:ascii="Arial" w:hAnsi="Arial"/>
          <w:sz w:val="22"/>
          <w:szCs w:val="20"/>
        </w:rPr>
        <w:t xml:space="preserve">Vergine Maria, Madre della Redenzione, Angeli, Santi, fateci esseri nuovi in Cristo. </w:t>
      </w:r>
    </w:p>
    <w:p w14:paraId="475F7A2C" w14:textId="77777777" w:rsidR="00107C1C" w:rsidRPr="00022F3D" w:rsidRDefault="00107C1C" w:rsidP="00107C1C">
      <w:pPr>
        <w:pStyle w:val="Titolo1"/>
        <w:spacing w:before="0" w:after="0"/>
        <w:jc w:val="center"/>
        <w:rPr>
          <w:sz w:val="44"/>
          <w:szCs w:val="28"/>
        </w:rPr>
      </w:pPr>
      <w:r w:rsidRPr="001F53E5">
        <w:rPr>
          <w:sz w:val="22"/>
          <w:szCs w:val="22"/>
        </w:rPr>
        <w:br w:type="page"/>
      </w:r>
      <w:bookmarkStart w:id="411" w:name="_Toc62206576"/>
      <w:r w:rsidR="00022F3D" w:rsidRPr="00022F3D">
        <w:rPr>
          <w:iCs/>
          <w:szCs w:val="20"/>
        </w:rPr>
        <w:t>Da questo conosciamo che è l’ultima ora</w:t>
      </w:r>
      <w:bookmarkEnd w:id="411"/>
    </w:p>
    <w:p w14:paraId="34DEBE34" w14:textId="77777777" w:rsidR="00107C1C" w:rsidRPr="001F53E5" w:rsidRDefault="00107C1C" w:rsidP="00107C1C">
      <w:pPr>
        <w:pStyle w:val="Titolo3"/>
        <w:spacing w:before="0" w:after="120"/>
        <w:jc w:val="center"/>
        <w:rPr>
          <w:sz w:val="32"/>
          <w:szCs w:val="40"/>
        </w:rPr>
      </w:pPr>
      <w:bookmarkStart w:id="412" w:name="_Toc62206577"/>
      <w:r w:rsidRPr="001F53E5">
        <w:rPr>
          <w:sz w:val="32"/>
          <w:szCs w:val="40"/>
        </w:rPr>
        <w:t>31 DICEMBRE (</w:t>
      </w:r>
      <w:r w:rsidR="004636CC">
        <w:rPr>
          <w:sz w:val="32"/>
          <w:szCs w:val="40"/>
        </w:rPr>
        <w:t>1Gv 2,18-21</w:t>
      </w:r>
      <w:r w:rsidRPr="001F53E5">
        <w:rPr>
          <w:sz w:val="32"/>
          <w:szCs w:val="40"/>
        </w:rPr>
        <w:t>)</w:t>
      </w:r>
      <w:bookmarkEnd w:id="412"/>
    </w:p>
    <w:p w14:paraId="6033B106" w14:textId="77777777" w:rsidR="00107C1C" w:rsidRDefault="00F80481" w:rsidP="00107C1C">
      <w:pPr>
        <w:spacing w:after="120"/>
        <w:jc w:val="both"/>
        <w:rPr>
          <w:rFonts w:ascii="Arial" w:hAnsi="Arial" w:cs="Arial"/>
          <w:sz w:val="22"/>
          <w:szCs w:val="22"/>
        </w:rPr>
      </w:pPr>
      <w:r>
        <w:rPr>
          <w:rFonts w:ascii="Arial" w:hAnsi="Arial" w:cs="Arial"/>
          <w:sz w:val="22"/>
          <w:szCs w:val="22"/>
        </w:rPr>
        <w:t xml:space="preserve">La Chiesa delle origini, </w:t>
      </w:r>
      <w:r w:rsidR="00310034">
        <w:rPr>
          <w:rFonts w:ascii="Arial" w:hAnsi="Arial" w:cs="Arial"/>
          <w:sz w:val="22"/>
          <w:szCs w:val="22"/>
        </w:rPr>
        <w:t xml:space="preserve">nelle </w:t>
      </w:r>
      <w:r>
        <w:rPr>
          <w:rFonts w:ascii="Arial" w:hAnsi="Arial" w:cs="Arial"/>
          <w:sz w:val="22"/>
          <w:szCs w:val="22"/>
        </w:rPr>
        <w:t xml:space="preserve">primissime ore della sua storia, pensava che il giorno della Parusia fosse imminente. </w:t>
      </w:r>
      <w:r w:rsidR="00310034">
        <w:rPr>
          <w:rFonts w:ascii="Arial" w:hAnsi="Arial" w:cs="Arial"/>
          <w:sz w:val="22"/>
          <w:szCs w:val="22"/>
        </w:rPr>
        <w:t xml:space="preserve">Gesù sarebbe venuto presto per giudicare il mondo. </w:t>
      </w:r>
    </w:p>
    <w:p w14:paraId="3A1B0EBE" w14:textId="77777777" w:rsidR="00D76ABF" w:rsidRPr="00022F3D" w:rsidRDefault="00D76ABF" w:rsidP="00022F3D">
      <w:pPr>
        <w:spacing w:after="120"/>
        <w:jc w:val="both"/>
        <w:rPr>
          <w:rFonts w:ascii="Arial" w:hAnsi="Arial"/>
          <w:i/>
          <w:iCs/>
          <w:sz w:val="20"/>
          <w:szCs w:val="20"/>
        </w:rPr>
      </w:pPr>
      <w:r w:rsidRPr="00D76ABF">
        <w:rPr>
          <w:rFonts w:ascii="Arial" w:hAnsi="Arial"/>
          <w:i/>
          <w:iCs/>
          <w:sz w:val="20"/>
          <w:szCs w:val="20"/>
        </w:rPr>
        <w:t>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w:t>
      </w:r>
      <w:r w:rsidRPr="00022F3D">
        <w:rPr>
          <w:rFonts w:ascii="Arial" w:hAnsi="Arial"/>
          <w:i/>
          <w:iCs/>
          <w:sz w:val="20"/>
          <w:szCs w:val="20"/>
        </w:rPr>
        <w:t>a testimonianza in mezzo a voi</w:t>
      </w:r>
      <w:r w:rsidR="00022F3D" w:rsidRPr="00022F3D">
        <w:rPr>
          <w:rFonts w:ascii="Arial" w:hAnsi="Arial"/>
          <w:i/>
          <w:iCs/>
          <w:sz w:val="20"/>
          <w:szCs w:val="20"/>
        </w:rPr>
        <w:t xml:space="preserve"> (2Ts 1,3</w:t>
      </w:r>
      <w:r w:rsidRPr="00022F3D">
        <w:rPr>
          <w:rFonts w:ascii="Arial" w:hAnsi="Arial"/>
          <w:i/>
          <w:iCs/>
          <w:sz w:val="20"/>
          <w:szCs w:val="20"/>
        </w:rPr>
        <w:t>-10).</w:t>
      </w:r>
    </w:p>
    <w:p w14:paraId="3B116784" w14:textId="77777777" w:rsidR="00022F3D" w:rsidRPr="00310034" w:rsidRDefault="00310034" w:rsidP="00310034">
      <w:pPr>
        <w:spacing w:after="120"/>
        <w:jc w:val="both"/>
        <w:rPr>
          <w:rFonts w:ascii="Arial" w:hAnsi="Arial"/>
          <w:sz w:val="22"/>
          <w:szCs w:val="20"/>
        </w:rPr>
      </w:pPr>
      <w:r>
        <w:rPr>
          <w:rFonts w:ascii="Arial" w:hAnsi="Arial"/>
          <w:sz w:val="22"/>
          <w:szCs w:val="20"/>
        </w:rPr>
        <w:t>La venuta di Gesù sarebbe stata annunziata da un’altra venuta: quell</w:t>
      </w:r>
      <w:r w:rsidR="00B74CCB">
        <w:rPr>
          <w:rFonts w:ascii="Arial" w:hAnsi="Arial"/>
          <w:sz w:val="22"/>
          <w:szCs w:val="20"/>
        </w:rPr>
        <w:t>a dell’</w:t>
      </w:r>
      <w:r>
        <w:rPr>
          <w:rFonts w:ascii="Arial" w:hAnsi="Arial"/>
          <w:sz w:val="22"/>
          <w:szCs w:val="20"/>
        </w:rPr>
        <w:t xml:space="preserve">anticristo. Si comprenderà bene </w:t>
      </w:r>
      <w:r w:rsidR="00B74CCB">
        <w:rPr>
          <w:rFonts w:ascii="Arial" w:hAnsi="Arial"/>
          <w:sz w:val="22"/>
          <w:szCs w:val="20"/>
        </w:rPr>
        <w:t xml:space="preserve">che </w:t>
      </w:r>
      <w:r>
        <w:rPr>
          <w:rFonts w:ascii="Arial" w:hAnsi="Arial"/>
          <w:sz w:val="22"/>
          <w:szCs w:val="20"/>
        </w:rPr>
        <w:t xml:space="preserve">la profezia di Dio, e tutta la rivelazione è profezia, non si potrà mai leggere secondo il cuore dell’uomo, ma solo nello Spirito Santo. I segni della venuta del nemico di Cristo Gesù sono incomprensibili per qualsiasi mente umana. </w:t>
      </w:r>
    </w:p>
    <w:p w14:paraId="25BCFA49" w14:textId="77777777" w:rsidR="00022F3D" w:rsidRPr="00022F3D" w:rsidRDefault="00022F3D" w:rsidP="00022F3D">
      <w:pPr>
        <w:spacing w:after="120"/>
        <w:jc w:val="both"/>
        <w:rPr>
          <w:rFonts w:ascii="Arial" w:hAnsi="Arial"/>
          <w:i/>
          <w:iCs/>
          <w:sz w:val="20"/>
          <w:szCs w:val="20"/>
        </w:rPr>
      </w:pPr>
      <w:r w:rsidRPr="00022F3D">
        <w:rPr>
          <w:rFonts w:ascii="Arial" w:hAnsi="Arial"/>
          <w:i/>
          <w:iCs/>
          <w:sz w:val="20"/>
          <w:szCs w:val="20"/>
        </w:rPr>
        <w:t xml:space="preserve">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2,1-12). </w:t>
      </w:r>
    </w:p>
    <w:p w14:paraId="5DDA995C" w14:textId="77777777" w:rsidR="00D76ABF" w:rsidRPr="00310034" w:rsidRDefault="00310034" w:rsidP="00310034">
      <w:pPr>
        <w:spacing w:after="120"/>
        <w:jc w:val="both"/>
        <w:rPr>
          <w:rFonts w:ascii="Arial" w:hAnsi="Arial"/>
          <w:sz w:val="22"/>
          <w:szCs w:val="20"/>
        </w:rPr>
      </w:pPr>
      <w:r>
        <w:rPr>
          <w:rFonts w:ascii="Arial" w:hAnsi="Arial"/>
          <w:sz w:val="22"/>
          <w:szCs w:val="20"/>
        </w:rPr>
        <w:t xml:space="preserve">San Pietro supera il pensiero sull’imminente fine del mondo. Apre ad una visione di purissima fede. Il Signore tarda la sua venuta perché attende che l’uomo si converta. Non viene per magnanimità, amore, grande desiderio di salvezza per l’umanità. </w:t>
      </w:r>
    </w:p>
    <w:p w14:paraId="263A4C45" w14:textId="77777777" w:rsidR="00F80481" w:rsidRDefault="00F80481" w:rsidP="00F80481">
      <w:pPr>
        <w:spacing w:after="120"/>
        <w:jc w:val="both"/>
        <w:rPr>
          <w:rFonts w:ascii="Arial" w:hAnsi="Arial"/>
          <w:i/>
          <w:iCs/>
          <w:sz w:val="20"/>
          <w:szCs w:val="20"/>
        </w:rPr>
      </w:pPr>
      <w:r w:rsidRPr="00F80481">
        <w:rPr>
          <w:rFonts w:ascii="Arial" w:hAnsi="Arial"/>
          <w:i/>
          <w:iCs/>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(2Pt 3,8-16). </w:t>
      </w:r>
    </w:p>
    <w:p w14:paraId="258CB17C" w14:textId="77777777" w:rsidR="00310034" w:rsidRPr="00F80481" w:rsidRDefault="00D8473E" w:rsidP="00D8473E">
      <w:pPr>
        <w:spacing w:after="120"/>
        <w:jc w:val="both"/>
        <w:rPr>
          <w:rFonts w:ascii="Arial" w:hAnsi="Arial"/>
          <w:sz w:val="22"/>
          <w:szCs w:val="20"/>
        </w:rPr>
      </w:pPr>
      <w:r>
        <w:rPr>
          <w:rFonts w:ascii="Arial" w:hAnsi="Arial"/>
          <w:sz w:val="22"/>
          <w:szCs w:val="20"/>
        </w:rPr>
        <w:t xml:space="preserve">L’Apostolo Giovanni </w:t>
      </w:r>
      <w:r w:rsidR="00B74CCB">
        <w:rPr>
          <w:rFonts w:ascii="Arial" w:hAnsi="Arial"/>
          <w:sz w:val="22"/>
          <w:szCs w:val="20"/>
        </w:rPr>
        <w:t xml:space="preserve">vede nella </w:t>
      </w:r>
      <w:r>
        <w:rPr>
          <w:rFonts w:ascii="Arial" w:hAnsi="Arial"/>
          <w:sz w:val="22"/>
          <w:szCs w:val="20"/>
        </w:rPr>
        <w:t>defezione di molti cristiani il segno che l’anticristo è venuto e per questo parla di ultima ora. Il cristiano per lui è chi rimane sempre cristiani, lasciandosi muovere e guidare dallo Spirito di Dio. Il vero cristiano mai si dimetterà.</w:t>
      </w:r>
    </w:p>
    <w:p w14:paraId="2181A14A" w14:textId="77777777" w:rsidR="00F57083" w:rsidRDefault="00F57083" w:rsidP="00EE13DB">
      <w:pPr>
        <w:spacing w:after="120"/>
        <w:jc w:val="both"/>
        <w:rPr>
          <w:rFonts w:ascii="Arial" w:hAnsi="Arial"/>
          <w:i/>
          <w:iCs/>
          <w:sz w:val="20"/>
          <w:szCs w:val="20"/>
        </w:rPr>
      </w:pPr>
      <w:r w:rsidRPr="00EE13DB">
        <w:rPr>
          <w:rFonts w:ascii="Arial" w:hAnsi="Arial"/>
          <w:i/>
          <w:iCs/>
          <w:sz w:val="20"/>
          <w:szCs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w:t>
      </w:r>
    </w:p>
    <w:p w14:paraId="0515530D" w14:textId="77777777" w:rsidR="00D8473E" w:rsidRDefault="00D8473E" w:rsidP="00EE13DB">
      <w:pPr>
        <w:spacing w:after="120"/>
        <w:jc w:val="both"/>
        <w:rPr>
          <w:rFonts w:ascii="Arial" w:hAnsi="Arial"/>
          <w:sz w:val="22"/>
          <w:szCs w:val="20"/>
        </w:rPr>
      </w:pPr>
      <w:r>
        <w:rPr>
          <w:rFonts w:ascii="Arial" w:hAnsi="Arial"/>
          <w:sz w:val="22"/>
          <w:szCs w:val="20"/>
        </w:rPr>
        <w:t>Quando un cristiano si dimette da Cristo, diviene un anticristo, si fa uomo di tenebra.</w:t>
      </w:r>
      <w:r w:rsidR="003B7C14">
        <w:rPr>
          <w:rFonts w:ascii="Arial" w:hAnsi="Arial"/>
          <w:sz w:val="22"/>
          <w:szCs w:val="20"/>
        </w:rPr>
        <w:t xml:space="preserve"> Mai potrà lavorare per Lui, lavorerà contro di Lui. La sua vita non è più luce divina. </w:t>
      </w:r>
    </w:p>
    <w:p w14:paraId="1E1FD1EC" w14:textId="77777777" w:rsidR="00CA1E92" w:rsidRDefault="00D8473E" w:rsidP="00EE13DB">
      <w:pPr>
        <w:spacing w:after="120"/>
        <w:jc w:val="both"/>
        <w:rPr>
          <w:rFonts w:ascii="Arial" w:hAnsi="Arial"/>
          <w:sz w:val="22"/>
          <w:szCs w:val="20"/>
        </w:rPr>
      </w:pPr>
      <w:r>
        <w:rPr>
          <w:rFonts w:ascii="Arial" w:hAnsi="Arial"/>
          <w:sz w:val="22"/>
          <w:szCs w:val="20"/>
        </w:rPr>
        <w:t xml:space="preserve">Vergine Maria, Madre della Redenzione, Angeli, Santi, fateci persone di luce perenne. </w:t>
      </w:r>
    </w:p>
    <w:p w14:paraId="45C5070D" w14:textId="77777777" w:rsidR="00107C1C" w:rsidRDefault="00EE13DB" w:rsidP="00CF24CF">
      <w:pPr>
        <w:pStyle w:val="Titolo1"/>
        <w:spacing w:before="0" w:after="0"/>
        <w:jc w:val="center"/>
      </w:pPr>
      <w:r>
        <w:rPr>
          <w:sz w:val="22"/>
          <w:szCs w:val="22"/>
        </w:rPr>
        <w:br w:type="page"/>
      </w:r>
      <w:r w:rsidR="00107C1C">
        <w:rPr>
          <w:sz w:val="22"/>
          <w:szCs w:val="22"/>
        </w:rPr>
        <w:br w:type="page"/>
      </w:r>
      <w:bookmarkStart w:id="413" w:name="_Toc62206578"/>
      <w:r w:rsidR="00107C1C" w:rsidRPr="00675293">
        <w:t>CONCLUSIONE</w:t>
      </w:r>
      <w:bookmarkEnd w:id="413"/>
    </w:p>
    <w:p w14:paraId="32AC6008" w14:textId="77777777" w:rsidR="00107C1C" w:rsidRDefault="00107C1C" w:rsidP="00CF24CF">
      <w:pPr>
        <w:spacing w:after="120"/>
        <w:jc w:val="both"/>
        <w:rPr>
          <w:rFonts w:ascii="Arial" w:hAnsi="Arial"/>
          <w:sz w:val="22"/>
        </w:rPr>
      </w:pPr>
    </w:p>
    <w:p w14:paraId="19ECD260" w14:textId="77777777" w:rsidR="003B7C14" w:rsidRDefault="003B7C14" w:rsidP="00CF24CF">
      <w:pPr>
        <w:spacing w:after="120"/>
        <w:jc w:val="both"/>
        <w:rPr>
          <w:rFonts w:ascii="Arial" w:hAnsi="Arial"/>
          <w:sz w:val="22"/>
        </w:rPr>
      </w:pPr>
      <w:r>
        <w:rPr>
          <w:rFonts w:ascii="Arial" w:hAnsi="Arial"/>
          <w:sz w:val="22"/>
        </w:rPr>
        <w:t xml:space="preserve">Tutta la morale biblica è </w:t>
      </w:r>
      <w:r w:rsidR="00833FA0">
        <w:rPr>
          <w:rFonts w:ascii="Arial" w:hAnsi="Arial"/>
          <w:sz w:val="22"/>
        </w:rPr>
        <w:t>di trascendenza. Essa non è mai relazione uomo-donna, uomo-uomo, donna-donna, genitori-figli, figli-genitori, umanità-creato, tempo-eternità. La morale biblica non conosce alcuna immanenza, ma</w:t>
      </w:r>
      <w:r w:rsidR="00B74CCB">
        <w:rPr>
          <w:rFonts w:ascii="Arial" w:hAnsi="Arial"/>
          <w:sz w:val="22"/>
        </w:rPr>
        <w:t>i</w:t>
      </w:r>
      <w:r w:rsidR="00833FA0">
        <w:rPr>
          <w:rFonts w:ascii="Arial" w:hAnsi="Arial"/>
          <w:sz w:val="22"/>
        </w:rPr>
        <w:t xml:space="preserve"> la potrà conoscere. Morale è tutta e sempre trascendenza perché prima ancora che io mi metta in relazione con qualsiasi altro essere creato, vi è una relazione fondamentale che governa ogni cosa. Questa relazione ha un solo nome: Dio, il Creatore, il Signore. È Lui che dice il mio essere creandolo ed è Lui che dice le modalità di esso, mostrandomele. </w:t>
      </w:r>
    </w:p>
    <w:p w14:paraId="2D4F5A95" w14:textId="77777777" w:rsidR="00932FAA" w:rsidRDefault="00932FAA" w:rsidP="00CF24CF">
      <w:pPr>
        <w:spacing w:after="120"/>
        <w:jc w:val="both"/>
        <w:rPr>
          <w:rFonts w:ascii="Arial" w:hAnsi="Arial"/>
          <w:sz w:val="22"/>
        </w:rPr>
      </w:pPr>
      <w:r>
        <w:rPr>
          <w:rFonts w:ascii="Arial" w:hAnsi="Arial"/>
          <w:sz w:val="22"/>
        </w:rPr>
        <w:t>Leggiamo le primissime modalità indica</w:t>
      </w:r>
      <w:r w:rsidR="00B74CCB">
        <w:rPr>
          <w:rFonts w:ascii="Arial" w:hAnsi="Arial"/>
          <w:sz w:val="22"/>
        </w:rPr>
        <w:t>t</w:t>
      </w:r>
      <w:r>
        <w:rPr>
          <w:rFonts w:ascii="Arial" w:hAnsi="Arial"/>
          <w:sz w:val="22"/>
        </w:rPr>
        <w:t xml:space="preserve">e da Dio, prima che l’uomo distruggesse se stesso e dopo che si è distrutto, e sapremo che mai potrà esistere una morale di puro immanentismo. Essa è sempre, prima e dopo il peccato, morale di sola trascendenza. </w:t>
      </w:r>
    </w:p>
    <w:p w14:paraId="5852D853" w14:textId="77777777" w:rsidR="00932FAA" w:rsidRPr="00932FAA" w:rsidRDefault="00932FAA" w:rsidP="00932FAA">
      <w:pPr>
        <w:spacing w:after="120"/>
        <w:jc w:val="both"/>
        <w:rPr>
          <w:rFonts w:ascii="Arial" w:hAnsi="Arial"/>
          <w:i/>
          <w:iCs/>
          <w:sz w:val="20"/>
          <w:szCs w:val="20"/>
        </w:rPr>
      </w:pPr>
      <w:r w:rsidRPr="00932FAA">
        <w:rPr>
          <w:rFonts w:ascii="Arial" w:hAnsi="Arial"/>
          <w:i/>
          <w:iCs/>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7D41CBF4" w14:textId="77777777" w:rsidR="00932FAA" w:rsidRDefault="00932FAA" w:rsidP="00932FAA">
      <w:pPr>
        <w:spacing w:after="120"/>
        <w:jc w:val="both"/>
        <w:rPr>
          <w:rFonts w:ascii="Arial" w:hAnsi="Arial"/>
          <w:sz w:val="22"/>
          <w:szCs w:val="20"/>
        </w:rPr>
      </w:pPr>
      <w:r>
        <w:rPr>
          <w:rFonts w:ascii="Arial" w:hAnsi="Arial"/>
          <w:sz w:val="22"/>
          <w:szCs w:val="20"/>
        </w:rPr>
        <w:t>Come è evidente dal testo sacro, è Dio che crea l’uomo a sua immagine. È Lui che lo crea maschio e femmina.  È Lui che li benedice perché siano fecondi. È Lui che dona il comando di riempire la terra e di soggiogarla. È Lui che ordina di dominare sui pesci del mare e sugli uccelli dell’aria e su ogni esser</w:t>
      </w:r>
      <w:r w:rsidR="004A2FAE">
        <w:rPr>
          <w:rFonts w:ascii="Arial" w:hAnsi="Arial"/>
          <w:sz w:val="22"/>
          <w:szCs w:val="20"/>
        </w:rPr>
        <w:t>e che striscia sulla terra. In</w:t>
      </w:r>
      <w:r>
        <w:rPr>
          <w:rFonts w:ascii="Arial" w:hAnsi="Arial"/>
          <w:sz w:val="22"/>
          <w:szCs w:val="20"/>
        </w:rPr>
        <w:t xml:space="preserve">fine è anche Lui che </w:t>
      </w:r>
      <w:r w:rsidR="00982575">
        <w:rPr>
          <w:rFonts w:ascii="Arial" w:hAnsi="Arial"/>
          <w:sz w:val="22"/>
          <w:szCs w:val="20"/>
        </w:rPr>
        <w:t>stabilisce quale dovrà essere il cibo di cui nutrirsi. Non vi è alcuna morale di immanenza. Ogni agire dell’uomo e della donna è determinato dal Signore, dal Creatore, dal Dio che ha fatto l’uomo. Essere ed agire, vita e sue modalità vengono dall’Alto. Mai esse potranno venire dal basso, dal cuore dell’uomo, dalla terra.</w:t>
      </w:r>
    </w:p>
    <w:p w14:paraId="603A4DBE"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7C566D6"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Queste sono le origini del cielo e della terra, quando vennero creati.</w:t>
      </w:r>
    </w:p>
    <w:p w14:paraId="2B070067"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6A72F08"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6C427EA"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Il Signore Dio prese l’uomo e lo pose nel giardino di Eden, perché lo coltivasse e lo custodisse.</w:t>
      </w:r>
    </w:p>
    <w:p w14:paraId="7E3C05F5"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Il Signore Dio diede questo comando all’uomo: «Tu potrai mangiare di tutti gli alberi del giardino, ma dell’albero della conoscenza del bene e del male non devi mangiare, perché, nel giorno in cui tu ne mangerai, certamente dovrai morire».</w:t>
      </w:r>
    </w:p>
    <w:p w14:paraId="5FBD92EB"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Pr="004B01BE">
        <w:rPr>
          <w:rFonts w:ascii="Arial" w:hAnsi="Arial"/>
          <w:i/>
          <w:iCs/>
          <w:sz w:val="20"/>
          <w:szCs w:val="20"/>
        </w:rPr>
        <w:t xml:space="preserve"> </w:t>
      </w:r>
      <w:r w:rsidRPr="00982575">
        <w:rPr>
          <w:rFonts w:ascii="Arial" w:hAnsi="Arial"/>
          <w:i/>
          <w:iCs/>
          <w:sz w:val="20"/>
          <w:szCs w:val="20"/>
        </w:rPr>
        <w:t>«Questa volta</w:t>
      </w:r>
      <w:r w:rsidRPr="004B01BE">
        <w:rPr>
          <w:rFonts w:ascii="Arial" w:hAnsi="Arial"/>
          <w:i/>
          <w:iCs/>
          <w:sz w:val="20"/>
          <w:szCs w:val="20"/>
        </w:rPr>
        <w:t xml:space="preserve"> </w:t>
      </w:r>
      <w:r w:rsidRPr="00982575">
        <w:rPr>
          <w:rFonts w:ascii="Arial" w:hAnsi="Arial"/>
          <w:i/>
          <w:iCs/>
          <w:sz w:val="20"/>
          <w:szCs w:val="20"/>
        </w:rPr>
        <w:t>è osso dalle mie ossa,</w:t>
      </w:r>
      <w:r w:rsidRPr="004B01BE">
        <w:rPr>
          <w:rFonts w:ascii="Arial" w:hAnsi="Arial"/>
          <w:i/>
          <w:iCs/>
          <w:sz w:val="20"/>
          <w:szCs w:val="20"/>
        </w:rPr>
        <w:t xml:space="preserve"> </w:t>
      </w:r>
      <w:r w:rsidRPr="00982575">
        <w:rPr>
          <w:rFonts w:ascii="Arial" w:hAnsi="Arial"/>
          <w:i/>
          <w:iCs/>
          <w:sz w:val="20"/>
          <w:szCs w:val="20"/>
        </w:rPr>
        <w:t>carne dalla mia carne.</w:t>
      </w:r>
      <w:r w:rsidRPr="004B01BE">
        <w:rPr>
          <w:rFonts w:ascii="Arial" w:hAnsi="Arial"/>
          <w:i/>
          <w:iCs/>
          <w:sz w:val="20"/>
          <w:szCs w:val="20"/>
        </w:rPr>
        <w:t xml:space="preserve"> </w:t>
      </w:r>
      <w:r w:rsidRPr="00982575">
        <w:rPr>
          <w:rFonts w:ascii="Arial" w:hAnsi="Arial"/>
          <w:i/>
          <w:iCs/>
          <w:sz w:val="20"/>
          <w:szCs w:val="20"/>
        </w:rPr>
        <w:t>La si chiamerà donna,</w:t>
      </w:r>
      <w:r w:rsidRPr="004B01BE">
        <w:rPr>
          <w:rFonts w:ascii="Arial" w:hAnsi="Arial"/>
          <w:i/>
          <w:iCs/>
          <w:sz w:val="20"/>
          <w:szCs w:val="20"/>
        </w:rPr>
        <w:t xml:space="preserve"> </w:t>
      </w:r>
      <w:r w:rsidRPr="00982575">
        <w:rPr>
          <w:rFonts w:ascii="Arial" w:hAnsi="Arial"/>
          <w:i/>
          <w:iCs/>
          <w:sz w:val="20"/>
          <w:szCs w:val="20"/>
        </w:rPr>
        <w:t>perché dall’uomo è stata tolta».</w:t>
      </w:r>
    </w:p>
    <w:p w14:paraId="06BA3896"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Per questo l’uomo lascerà suo padre e sua madre e si unirà a sua moglie, e i due saranno un’unica carne.</w:t>
      </w:r>
    </w:p>
    <w:p w14:paraId="31198598"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Ora tutti e due erano nudi, l’uomo e sua m</w:t>
      </w:r>
      <w:r w:rsidRPr="004B01BE">
        <w:rPr>
          <w:rFonts w:ascii="Arial" w:hAnsi="Arial"/>
          <w:i/>
          <w:iCs/>
          <w:sz w:val="20"/>
          <w:szCs w:val="20"/>
        </w:rPr>
        <w:t xml:space="preserve">oglie, e non provavano vergogna (Gen 2,1-25). </w:t>
      </w:r>
    </w:p>
    <w:p w14:paraId="3B26ED6A" w14:textId="77777777" w:rsidR="00982575" w:rsidRDefault="009B4376" w:rsidP="00932FAA">
      <w:pPr>
        <w:spacing w:after="120"/>
        <w:jc w:val="both"/>
        <w:rPr>
          <w:rFonts w:ascii="Arial" w:hAnsi="Arial"/>
          <w:sz w:val="22"/>
          <w:szCs w:val="20"/>
        </w:rPr>
      </w:pPr>
      <w:r>
        <w:rPr>
          <w:rFonts w:ascii="Arial" w:hAnsi="Arial"/>
          <w:sz w:val="22"/>
          <w:szCs w:val="20"/>
        </w:rPr>
        <w:t xml:space="preserve">Dio crea l’uomo, lo costituisce signore della terra. Lo pone sopra ogni altro essere da lui creato. Lo colloca in un giardino di vita. Gli dona però un ordine ben preciso: se vuole rimanere in vita, deve astenersi dal mangiare i frutti dell’albero della conoscenza del bene e del male. Se non obbedirà a questo comando divino, sarà prigioniero della morte. Non vi sarà più vita per lui. </w:t>
      </w:r>
      <w:r w:rsidRPr="009B4376">
        <w:rPr>
          <w:rFonts w:ascii="Arial" w:hAnsi="Arial"/>
          <w:i/>
          <w:sz w:val="22"/>
          <w:szCs w:val="20"/>
        </w:rPr>
        <w:t>“Se ne mangi, muori”</w:t>
      </w:r>
      <w:r>
        <w:rPr>
          <w:rFonts w:ascii="Arial" w:hAnsi="Arial"/>
          <w:sz w:val="22"/>
          <w:szCs w:val="20"/>
        </w:rPr>
        <w:t>. Se ne mangi, rimarrai per sempre nella morte. Non c’è alcuna possibilità che tu possa rimanere in vita.</w:t>
      </w:r>
    </w:p>
    <w:p w14:paraId="5F6EC323" w14:textId="77777777" w:rsidR="009B4376" w:rsidRDefault="009B4376" w:rsidP="00932FAA">
      <w:pPr>
        <w:spacing w:after="120"/>
        <w:jc w:val="both"/>
        <w:rPr>
          <w:rFonts w:ascii="Arial" w:hAnsi="Arial"/>
          <w:sz w:val="22"/>
          <w:szCs w:val="20"/>
        </w:rPr>
      </w:pPr>
      <w:r>
        <w:rPr>
          <w:rFonts w:ascii="Arial" w:hAnsi="Arial"/>
          <w:sz w:val="22"/>
          <w:szCs w:val="20"/>
        </w:rPr>
        <w:t xml:space="preserve">Dio vede l’uomo che è ontologicamente solo. Da lui, dal suo essere, gli crea un aiuto a lui simile, corrispondente. Forma la donna e gliela dona all’uomo come sua vera vita. Nella donna l’uomo diviene se stesso, diviene uomo che dona la vita. Dalla sua vita Dio ha tratto la vita che è fuori di lui perché con essa e per essa manifestasse tutta la potenza della vita che è in lui. È come se la donna fosse la vita esteriore e della vita interiore che Dio ha posto nell’uomo. </w:t>
      </w:r>
      <w:r w:rsidR="005A5FAF">
        <w:rPr>
          <w:rFonts w:ascii="Arial" w:hAnsi="Arial"/>
          <w:sz w:val="22"/>
          <w:szCs w:val="20"/>
        </w:rPr>
        <w:t xml:space="preserve">La donna pertanto è la sua stessa vita. </w:t>
      </w:r>
    </w:p>
    <w:p w14:paraId="3741086E" w14:textId="77777777" w:rsidR="005A5FAF" w:rsidRDefault="005A5FAF" w:rsidP="00932FAA">
      <w:pPr>
        <w:spacing w:after="120"/>
        <w:jc w:val="both"/>
        <w:rPr>
          <w:rFonts w:ascii="Arial" w:hAnsi="Arial"/>
          <w:sz w:val="22"/>
          <w:szCs w:val="20"/>
        </w:rPr>
      </w:pPr>
      <w:r>
        <w:rPr>
          <w:rFonts w:ascii="Arial" w:hAnsi="Arial"/>
          <w:sz w:val="22"/>
          <w:szCs w:val="20"/>
        </w:rPr>
        <w:t xml:space="preserve">È come se Dio nell’uomo avesse voluto </w:t>
      </w:r>
      <w:r w:rsidRPr="005A5FAF">
        <w:rPr>
          <w:rFonts w:ascii="Arial" w:hAnsi="Arial"/>
          <w:i/>
          <w:sz w:val="22"/>
          <w:szCs w:val="20"/>
        </w:rPr>
        <w:t>“creare”</w:t>
      </w:r>
      <w:r>
        <w:rPr>
          <w:rFonts w:ascii="Arial" w:hAnsi="Arial"/>
          <w:sz w:val="22"/>
          <w:szCs w:val="20"/>
        </w:rPr>
        <w:t xml:space="preserve"> il suo stesso mistero. Dal Padre è stato generato il Figlio che è la sua vita. È la vita che è in Lui, ma che è di fronte a Lui. </w:t>
      </w:r>
      <w:r w:rsidR="004A2FAE">
        <w:rPr>
          <w:rFonts w:ascii="Arial" w:hAnsi="Arial"/>
          <w:sz w:val="22"/>
          <w:szCs w:val="20"/>
        </w:rPr>
        <w:t xml:space="preserve">È </w:t>
      </w:r>
      <w:r>
        <w:rPr>
          <w:rFonts w:ascii="Arial" w:hAnsi="Arial"/>
          <w:sz w:val="22"/>
          <w:szCs w:val="20"/>
        </w:rPr>
        <w:t xml:space="preserve">la vita di fronte a Lui nella quale Lui sempre vive. Questo mistero trinitario, divino, eterno, Dio va voluto che fosse anche vivente ed operante nell’uomo, dal quale trae per creazione, non per generazione la donna, e la consegna all’uomo, perché l’uomo veda la sua vita fuori di lui, compia in lei la sua vita. La donna diviene così colei che dona vita all’uomo dal quale ha ricevuto la vita. Questo mistero è semplicemente divino, difficile penetrare con lo sguardo in esso. Solo la luce dello Spirito Santo ci può aiutare in qualche modo. </w:t>
      </w:r>
      <w:r w:rsidR="00716365">
        <w:rPr>
          <w:rFonts w:ascii="Arial" w:hAnsi="Arial"/>
          <w:sz w:val="22"/>
          <w:szCs w:val="20"/>
        </w:rPr>
        <w:t>L’uomo deve però chiedere allo Spirito del Signore che lo aiuti. La donna è vita dalla vita dell’uomo, è vita che dona la vita all’uomo, è vita che fa sì c</w:t>
      </w:r>
      <w:r w:rsidR="00263168">
        <w:rPr>
          <w:rFonts w:ascii="Arial" w:hAnsi="Arial"/>
          <w:sz w:val="22"/>
          <w:szCs w:val="20"/>
        </w:rPr>
        <w:t>h</w:t>
      </w:r>
      <w:r w:rsidR="00716365">
        <w:rPr>
          <w:rFonts w:ascii="Arial" w:hAnsi="Arial"/>
          <w:sz w:val="22"/>
          <w:szCs w:val="20"/>
        </w:rPr>
        <w:t>e l’uomo si</w:t>
      </w:r>
      <w:r w:rsidR="00263168">
        <w:rPr>
          <w:rFonts w:ascii="Arial" w:hAnsi="Arial"/>
          <w:sz w:val="22"/>
          <w:szCs w:val="20"/>
        </w:rPr>
        <w:t>a</w:t>
      </w:r>
      <w:r w:rsidR="00716365">
        <w:rPr>
          <w:rFonts w:ascii="Arial" w:hAnsi="Arial"/>
          <w:sz w:val="22"/>
          <w:szCs w:val="20"/>
        </w:rPr>
        <w:t xml:space="preserve"> vita. Così come avviene tra il Padre e il Figlio nell’eternità beata.</w:t>
      </w:r>
    </w:p>
    <w:p w14:paraId="54ED4152" w14:textId="77777777" w:rsidR="00716365" w:rsidRDefault="00263168" w:rsidP="00932FAA">
      <w:pPr>
        <w:spacing w:after="120"/>
        <w:jc w:val="both"/>
        <w:rPr>
          <w:rFonts w:ascii="Arial" w:hAnsi="Arial"/>
          <w:sz w:val="22"/>
          <w:szCs w:val="20"/>
        </w:rPr>
      </w:pPr>
      <w:r>
        <w:rPr>
          <w:rFonts w:ascii="Arial" w:hAnsi="Arial"/>
          <w:sz w:val="22"/>
          <w:szCs w:val="20"/>
        </w:rPr>
        <w:t>Ma nella creazione di Dio entra un terzo soggetto oscuro, invidioso, superb</w:t>
      </w:r>
      <w:r w:rsidR="004A2FAE">
        <w:rPr>
          <w:rFonts w:ascii="Arial" w:hAnsi="Arial"/>
          <w:sz w:val="22"/>
          <w:szCs w:val="20"/>
        </w:rPr>
        <w:t>o</w:t>
      </w:r>
      <w:r>
        <w:rPr>
          <w:rFonts w:ascii="Arial" w:hAnsi="Arial"/>
          <w:sz w:val="22"/>
          <w:szCs w:val="20"/>
        </w:rPr>
        <w:t>, nemico dell’uomo, perché nemico di Dio. Questo soggetto in un primo tempo è definito il serpente. Noi sappiamo che il suo nome è S</w:t>
      </w:r>
      <w:r w:rsidR="004A2FAE">
        <w:rPr>
          <w:rFonts w:ascii="Arial" w:hAnsi="Arial"/>
          <w:sz w:val="22"/>
          <w:szCs w:val="20"/>
        </w:rPr>
        <w:t>a</w:t>
      </w:r>
      <w:r>
        <w:rPr>
          <w:rFonts w:ascii="Arial" w:hAnsi="Arial"/>
          <w:sz w:val="22"/>
          <w:szCs w:val="20"/>
        </w:rPr>
        <w:t xml:space="preserve">tana, Diavolo, Demonio. </w:t>
      </w:r>
    </w:p>
    <w:p w14:paraId="2CEFCD11"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w:t>
      </w:r>
      <w:r w:rsidR="004B01BE" w:rsidRPr="004B01BE">
        <w:rPr>
          <w:rFonts w:ascii="Arial" w:hAnsi="Arial"/>
          <w:i/>
          <w:iCs/>
          <w:sz w:val="20"/>
          <w:szCs w:val="20"/>
        </w:rPr>
        <w:t xml:space="preserve"> </w:t>
      </w:r>
      <w:r w:rsidRPr="00982575">
        <w:rPr>
          <w:rFonts w:ascii="Arial" w:hAnsi="Arial"/>
          <w:i/>
          <w:iCs/>
          <w:sz w:val="20"/>
          <w:szCs w:val="20"/>
        </w:rPr>
        <w:t>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69ADCB2"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E115221"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Allora il Signore Dio disse al serpente:</w:t>
      </w:r>
      <w:r w:rsidR="004B01BE" w:rsidRPr="004B01BE">
        <w:rPr>
          <w:rFonts w:ascii="Arial" w:hAnsi="Arial"/>
          <w:i/>
          <w:iCs/>
          <w:sz w:val="20"/>
          <w:szCs w:val="20"/>
        </w:rPr>
        <w:t xml:space="preserve"> </w:t>
      </w:r>
      <w:r w:rsidRPr="00982575">
        <w:rPr>
          <w:rFonts w:ascii="Arial" w:hAnsi="Arial"/>
          <w:i/>
          <w:iCs/>
          <w:sz w:val="20"/>
          <w:szCs w:val="20"/>
        </w:rPr>
        <w:t>«Poiché hai fatto questo,</w:t>
      </w:r>
      <w:r w:rsidR="004B01BE" w:rsidRPr="004B01BE">
        <w:rPr>
          <w:rFonts w:ascii="Arial" w:hAnsi="Arial"/>
          <w:i/>
          <w:iCs/>
          <w:sz w:val="20"/>
          <w:szCs w:val="20"/>
        </w:rPr>
        <w:t xml:space="preserve"> </w:t>
      </w:r>
      <w:r w:rsidRPr="00982575">
        <w:rPr>
          <w:rFonts w:ascii="Arial" w:hAnsi="Arial"/>
          <w:i/>
          <w:iCs/>
          <w:sz w:val="20"/>
          <w:szCs w:val="20"/>
        </w:rPr>
        <w:t>maledetto tu fra tutto il bestiame</w:t>
      </w:r>
      <w:r w:rsidR="004B01BE" w:rsidRPr="004B01BE">
        <w:rPr>
          <w:rFonts w:ascii="Arial" w:hAnsi="Arial"/>
          <w:i/>
          <w:iCs/>
          <w:sz w:val="20"/>
          <w:szCs w:val="20"/>
        </w:rPr>
        <w:t xml:space="preserve"> </w:t>
      </w:r>
      <w:r w:rsidRPr="00982575">
        <w:rPr>
          <w:rFonts w:ascii="Arial" w:hAnsi="Arial"/>
          <w:i/>
          <w:iCs/>
          <w:sz w:val="20"/>
          <w:szCs w:val="20"/>
        </w:rPr>
        <w:t>e fra tutti gli animali selvatici!</w:t>
      </w:r>
      <w:r w:rsidR="004B01BE" w:rsidRPr="004B01BE">
        <w:rPr>
          <w:rFonts w:ascii="Arial" w:hAnsi="Arial"/>
          <w:i/>
          <w:iCs/>
          <w:sz w:val="20"/>
          <w:szCs w:val="20"/>
        </w:rPr>
        <w:t xml:space="preserve"> </w:t>
      </w:r>
      <w:r w:rsidRPr="00982575">
        <w:rPr>
          <w:rFonts w:ascii="Arial" w:hAnsi="Arial"/>
          <w:i/>
          <w:iCs/>
          <w:sz w:val="20"/>
          <w:szCs w:val="20"/>
        </w:rPr>
        <w:t>Sul tuo ventre camminerai</w:t>
      </w:r>
      <w:r w:rsidR="004B01BE" w:rsidRPr="004B01BE">
        <w:rPr>
          <w:rFonts w:ascii="Arial" w:hAnsi="Arial"/>
          <w:i/>
          <w:iCs/>
          <w:sz w:val="20"/>
          <w:szCs w:val="20"/>
        </w:rPr>
        <w:t xml:space="preserve"> </w:t>
      </w:r>
      <w:r w:rsidRPr="00982575">
        <w:rPr>
          <w:rFonts w:ascii="Arial" w:hAnsi="Arial"/>
          <w:i/>
          <w:iCs/>
          <w:sz w:val="20"/>
          <w:szCs w:val="20"/>
        </w:rPr>
        <w:t>e polvere mangerai</w:t>
      </w:r>
      <w:r w:rsidR="004B01BE" w:rsidRPr="004B01BE">
        <w:rPr>
          <w:rFonts w:ascii="Arial" w:hAnsi="Arial"/>
          <w:i/>
          <w:iCs/>
          <w:sz w:val="20"/>
          <w:szCs w:val="20"/>
        </w:rPr>
        <w:t xml:space="preserve"> </w:t>
      </w:r>
      <w:r w:rsidRPr="00982575">
        <w:rPr>
          <w:rFonts w:ascii="Arial" w:hAnsi="Arial"/>
          <w:i/>
          <w:iCs/>
          <w:sz w:val="20"/>
          <w:szCs w:val="20"/>
        </w:rPr>
        <w:t>per tutti i giorni della tua vita.</w:t>
      </w:r>
      <w:r w:rsidR="004B01BE" w:rsidRPr="004B01BE">
        <w:rPr>
          <w:rFonts w:ascii="Arial" w:hAnsi="Arial"/>
          <w:i/>
          <w:iCs/>
          <w:sz w:val="20"/>
          <w:szCs w:val="20"/>
        </w:rPr>
        <w:t xml:space="preserve"> </w:t>
      </w:r>
      <w:r w:rsidRPr="00982575">
        <w:rPr>
          <w:rFonts w:ascii="Arial" w:hAnsi="Arial"/>
          <w:i/>
          <w:iCs/>
          <w:sz w:val="20"/>
          <w:szCs w:val="20"/>
        </w:rPr>
        <w:t>Io porrò inimicizia fra te e la donna,</w:t>
      </w:r>
      <w:r w:rsidR="004B01BE" w:rsidRPr="004B01BE">
        <w:rPr>
          <w:rFonts w:ascii="Arial" w:hAnsi="Arial"/>
          <w:i/>
          <w:iCs/>
          <w:sz w:val="20"/>
          <w:szCs w:val="20"/>
        </w:rPr>
        <w:t xml:space="preserve"> </w:t>
      </w:r>
      <w:r w:rsidRPr="00982575">
        <w:rPr>
          <w:rFonts w:ascii="Arial" w:hAnsi="Arial"/>
          <w:i/>
          <w:iCs/>
          <w:sz w:val="20"/>
          <w:szCs w:val="20"/>
        </w:rPr>
        <w:t>fra la tua stirpe e la sua stirpe:</w:t>
      </w:r>
      <w:r w:rsidR="004B01BE" w:rsidRPr="004B01BE">
        <w:rPr>
          <w:rFonts w:ascii="Arial" w:hAnsi="Arial"/>
          <w:i/>
          <w:iCs/>
          <w:sz w:val="20"/>
          <w:szCs w:val="20"/>
        </w:rPr>
        <w:t xml:space="preserve"> </w:t>
      </w:r>
      <w:r w:rsidRPr="00982575">
        <w:rPr>
          <w:rFonts w:ascii="Arial" w:hAnsi="Arial"/>
          <w:i/>
          <w:iCs/>
          <w:sz w:val="20"/>
          <w:szCs w:val="20"/>
        </w:rPr>
        <w:t>questa ti schiaccerà la testa</w:t>
      </w:r>
      <w:r w:rsidR="004B01BE" w:rsidRPr="004B01BE">
        <w:rPr>
          <w:rFonts w:ascii="Arial" w:hAnsi="Arial"/>
          <w:i/>
          <w:iCs/>
          <w:sz w:val="20"/>
          <w:szCs w:val="20"/>
        </w:rPr>
        <w:t xml:space="preserve"> </w:t>
      </w:r>
      <w:r w:rsidRPr="00982575">
        <w:rPr>
          <w:rFonts w:ascii="Arial" w:hAnsi="Arial"/>
          <w:i/>
          <w:iCs/>
          <w:sz w:val="20"/>
          <w:szCs w:val="20"/>
        </w:rPr>
        <w:t>e tu le insidierai il calcagno».</w:t>
      </w:r>
    </w:p>
    <w:p w14:paraId="7988C867"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Alla donna disse:</w:t>
      </w:r>
      <w:r w:rsidR="004B01BE" w:rsidRPr="004B01BE">
        <w:rPr>
          <w:rFonts w:ascii="Arial" w:hAnsi="Arial"/>
          <w:i/>
          <w:iCs/>
          <w:sz w:val="20"/>
          <w:szCs w:val="20"/>
        </w:rPr>
        <w:t xml:space="preserve"> </w:t>
      </w:r>
      <w:r w:rsidRPr="00982575">
        <w:rPr>
          <w:rFonts w:ascii="Arial" w:hAnsi="Arial"/>
          <w:i/>
          <w:iCs/>
          <w:sz w:val="20"/>
          <w:szCs w:val="20"/>
        </w:rPr>
        <w:t>«Moltiplicherò i tuoi dolori</w:t>
      </w:r>
      <w:r w:rsidR="004B01BE" w:rsidRPr="004B01BE">
        <w:rPr>
          <w:rFonts w:ascii="Arial" w:hAnsi="Arial"/>
          <w:i/>
          <w:iCs/>
          <w:sz w:val="20"/>
          <w:szCs w:val="20"/>
        </w:rPr>
        <w:t xml:space="preserve"> </w:t>
      </w:r>
      <w:r w:rsidRPr="00982575">
        <w:rPr>
          <w:rFonts w:ascii="Arial" w:hAnsi="Arial"/>
          <w:i/>
          <w:iCs/>
          <w:sz w:val="20"/>
          <w:szCs w:val="20"/>
        </w:rPr>
        <w:t>e le tue gravidanze,</w:t>
      </w:r>
      <w:r w:rsidR="004B01BE" w:rsidRPr="004B01BE">
        <w:rPr>
          <w:rFonts w:ascii="Arial" w:hAnsi="Arial"/>
          <w:i/>
          <w:iCs/>
          <w:sz w:val="20"/>
          <w:szCs w:val="20"/>
        </w:rPr>
        <w:t xml:space="preserve"> </w:t>
      </w:r>
      <w:r w:rsidRPr="00982575">
        <w:rPr>
          <w:rFonts w:ascii="Arial" w:hAnsi="Arial"/>
          <w:i/>
          <w:iCs/>
          <w:sz w:val="20"/>
          <w:szCs w:val="20"/>
        </w:rPr>
        <w:t>con dolore partorirai figli.</w:t>
      </w:r>
      <w:r w:rsidR="004B01BE" w:rsidRPr="004B01BE">
        <w:rPr>
          <w:rFonts w:ascii="Arial" w:hAnsi="Arial"/>
          <w:i/>
          <w:iCs/>
          <w:sz w:val="20"/>
          <w:szCs w:val="20"/>
        </w:rPr>
        <w:t xml:space="preserve"> </w:t>
      </w:r>
      <w:r w:rsidRPr="00982575">
        <w:rPr>
          <w:rFonts w:ascii="Arial" w:hAnsi="Arial"/>
          <w:i/>
          <w:iCs/>
          <w:sz w:val="20"/>
          <w:szCs w:val="20"/>
        </w:rPr>
        <w:t>Verso tuo marito sarà il tuo istinto,</w:t>
      </w:r>
      <w:r w:rsidR="004B01BE" w:rsidRPr="004B01BE">
        <w:rPr>
          <w:rFonts w:ascii="Arial" w:hAnsi="Arial"/>
          <w:i/>
          <w:iCs/>
          <w:sz w:val="20"/>
          <w:szCs w:val="20"/>
        </w:rPr>
        <w:t xml:space="preserve"> </w:t>
      </w:r>
      <w:r w:rsidRPr="00982575">
        <w:rPr>
          <w:rFonts w:ascii="Arial" w:hAnsi="Arial"/>
          <w:i/>
          <w:iCs/>
          <w:sz w:val="20"/>
          <w:szCs w:val="20"/>
        </w:rPr>
        <w:t>ed egli ti dominerà».</w:t>
      </w:r>
    </w:p>
    <w:p w14:paraId="0F7D008C"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All’uomo disse: «Poiché hai ascoltato la voce di tua moglie e hai mangiato dell’albero di cui ti avevo comandato: “Non devi mangiarne”,</w:t>
      </w:r>
      <w:r w:rsidR="004B01BE" w:rsidRPr="004B01BE">
        <w:rPr>
          <w:rFonts w:ascii="Arial" w:hAnsi="Arial"/>
          <w:i/>
          <w:iCs/>
          <w:sz w:val="20"/>
          <w:szCs w:val="20"/>
        </w:rPr>
        <w:t xml:space="preserve"> </w:t>
      </w:r>
      <w:r w:rsidRPr="00982575">
        <w:rPr>
          <w:rFonts w:ascii="Arial" w:hAnsi="Arial"/>
          <w:i/>
          <w:iCs/>
          <w:sz w:val="20"/>
          <w:szCs w:val="20"/>
        </w:rPr>
        <w:t>maledetto il suolo per causa tua!</w:t>
      </w:r>
      <w:r w:rsidR="004B01BE" w:rsidRPr="004B01BE">
        <w:rPr>
          <w:rFonts w:ascii="Arial" w:hAnsi="Arial"/>
          <w:i/>
          <w:iCs/>
          <w:sz w:val="20"/>
          <w:szCs w:val="20"/>
        </w:rPr>
        <w:t xml:space="preserve"> </w:t>
      </w:r>
      <w:r w:rsidRPr="00982575">
        <w:rPr>
          <w:rFonts w:ascii="Arial" w:hAnsi="Arial"/>
          <w:i/>
          <w:iCs/>
          <w:sz w:val="20"/>
          <w:szCs w:val="20"/>
        </w:rPr>
        <w:t>Con dolore ne trarrai il cibo</w:t>
      </w:r>
      <w:r w:rsidR="004B01BE" w:rsidRPr="004B01BE">
        <w:rPr>
          <w:rFonts w:ascii="Arial" w:hAnsi="Arial"/>
          <w:i/>
          <w:iCs/>
          <w:sz w:val="20"/>
          <w:szCs w:val="20"/>
        </w:rPr>
        <w:t xml:space="preserve"> </w:t>
      </w:r>
      <w:r w:rsidRPr="00982575">
        <w:rPr>
          <w:rFonts w:ascii="Arial" w:hAnsi="Arial"/>
          <w:i/>
          <w:iCs/>
          <w:sz w:val="20"/>
          <w:szCs w:val="20"/>
        </w:rPr>
        <w:t>per tutti i giorni della tua vita.</w:t>
      </w:r>
      <w:r w:rsidR="004B01BE" w:rsidRPr="004B01BE">
        <w:rPr>
          <w:rFonts w:ascii="Arial" w:hAnsi="Arial"/>
          <w:i/>
          <w:iCs/>
          <w:sz w:val="20"/>
          <w:szCs w:val="20"/>
        </w:rPr>
        <w:t xml:space="preserve"> </w:t>
      </w:r>
      <w:r w:rsidRPr="00982575">
        <w:rPr>
          <w:rFonts w:ascii="Arial" w:hAnsi="Arial"/>
          <w:i/>
          <w:iCs/>
          <w:sz w:val="20"/>
          <w:szCs w:val="20"/>
        </w:rPr>
        <w:t>Spine e cardi produrrà per te</w:t>
      </w:r>
      <w:r w:rsidR="004B01BE" w:rsidRPr="004B01BE">
        <w:rPr>
          <w:rFonts w:ascii="Arial" w:hAnsi="Arial"/>
          <w:i/>
          <w:iCs/>
          <w:sz w:val="20"/>
          <w:szCs w:val="20"/>
        </w:rPr>
        <w:t xml:space="preserve"> </w:t>
      </w:r>
      <w:r w:rsidRPr="00982575">
        <w:rPr>
          <w:rFonts w:ascii="Arial" w:hAnsi="Arial"/>
          <w:i/>
          <w:iCs/>
          <w:sz w:val="20"/>
          <w:szCs w:val="20"/>
        </w:rPr>
        <w:t>e mangerai l’erba dei campi.</w:t>
      </w:r>
      <w:r w:rsidR="004B01BE" w:rsidRPr="004B01BE">
        <w:rPr>
          <w:rFonts w:ascii="Arial" w:hAnsi="Arial"/>
          <w:i/>
          <w:iCs/>
          <w:sz w:val="20"/>
          <w:szCs w:val="20"/>
        </w:rPr>
        <w:t xml:space="preserve"> </w:t>
      </w:r>
      <w:r w:rsidRPr="00982575">
        <w:rPr>
          <w:rFonts w:ascii="Arial" w:hAnsi="Arial"/>
          <w:i/>
          <w:iCs/>
          <w:sz w:val="20"/>
          <w:szCs w:val="20"/>
        </w:rPr>
        <w:t>Con il sudore del tuo volto mangerai il pane,</w:t>
      </w:r>
      <w:r w:rsidR="004B01BE" w:rsidRPr="004B01BE">
        <w:rPr>
          <w:rFonts w:ascii="Arial" w:hAnsi="Arial"/>
          <w:i/>
          <w:iCs/>
          <w:sz w:val="20"/>
          <w:szCs w:val="20"/>
        </w:rPr>
        <w:t xml:space="preserve"> </w:t>
      </w:r>
      <w:r w:rsidRPr="00982575">
        <w:rPr>
          <w:rFonts w:ascii="Arial" w:hAnsi="Arial"/>
          <w:i/>
          <w:iCs/>
          <w:sz w:val="20"/>
          <w:szCs w:val="20"/>
        </w:rPr>
        <w:t>finché non ritornerai alla terra,</w:t>
      </w:r>
      <w:r w:rsidR="004B01BE" w:rsidRPr="004B01BE">
        <w:rPr>
          <w:rFonts w:ascii="Arial" w:hAnsi="Arial"/>
          <w:i/>
          <w:iCs/>
          <w:sz w:val="20"/>
          <w:szCs w:val="20"/>
        </w:rPr>
        <w:t xml:space="preserve"> </w:t>
      </w:r>
      <w:r w:rsidRPr="00982575">
        <w:rPr>
          <w:rFonts w:ascii="Arial" w:hAnsi="Arial"/>
          <w:i/>
          <w:iCs/>
          <w:sz w:val="20"/>
          <w:szCs w:val="20"/>
        </w:rPr>
        <w:t>perché da essa sei stato tratto:</w:t>
      </w:r>
      <w:r w:rsidR="004B01BE" w:rsidRPr="004B01BE">
        <w:rPr>
          <w:rFonts w:ascii="Arial" w:hAnsi="Arial"/>
          <w:i/>
          <w:iCs/>
          <w:sz w:val="20"/>
          <w:szCs w:val="20"/>
        </w:rPr>
        <w:t xml:space="preserve"> </w:t>
      </w:r>
      <w:r w:rsidRPr="00982575">
        <w:rPr>
          <w:rFonts w:ascii="Arial" w:hAnsi="Arial"/>
          <w:i/>
          <w:iCs/>
          <w:sz w:val="20"/>
          <w:szCs w:val="20"/>
        </w:rPr>
        <w:t>polvere tu sei e in polvere ritornerai!».</w:t>
      </w:r>
    </w:p>
    <w:p w14:paraId="498AA857"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L’uomo chiamò sua moglie Eva, perché ella fu la madre di tutti i viventi.</w:t>
      </w:r>
    </w:p>
    <w:p w14:paraId="6768F542"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Il Signore Dio fece all’uomo e a sua moglie tuniche di pelli e li vestì.</w:t>
      </w:r>
    </w:p>
    <w:p w14:paraId="4095D525"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4B01BE">
        <w:rPr>
          <w:rFonts w:ascii="Arial" w:hAnsi="Arial"/>
          <w:i/>
          <w:iCs/>
          <w:sz w:val="20"/>
          <w:szCs w:val="20"/>
        </w:rPr>
        <w:t xml:space="preserve"> (Gen 3,1-24). </w:t>
      </w:r>
    </w:p>
    <w:p w14:paraId="4F1EC30F" w14:textId="77777777" w:rsidR="004B01BE" w:rsidRDefault="004B01BE" w:rsidP="004B01BE">
      <w:pPr>
        <w:spacing w:after="120"/>
        <w:jc w:val="both"/>
        <w:rPr>
          <w:rFonts w:ascii="Arial" w:hAnsi="Arial"/>
          <w:sz w:val="22"/>
          <w:szCs w:val="20"/>
        </w:rPr>
      </w:pPr>
      <w:r>
        <w:rPr>
          <w:rFonts w:ascii="Arial" w:hAnsi="Arial"/>
          <w:sz w:val="22"/>
          <w:szCs w:val="20"/>
        </w:rPr>
        <w:t xml:space="preserve">Dalla moralità di trascendenza </w:t>
      </w:r>
      <w:r w:rsidR="00263168">
        <w:rPr>
          <w:rFonts w:ascii="Arial" w:hAnsi="Arial"/>
          <w:sz w:val="22"/>
          <w:szCs w:val="20"/>
        </w:rPr>
        <w:t xml:space="preserve">si passa all’immoralità di immanenza. La moralità di trascendenza è una sola. Vivere secondo la verità della natura dataci da Dio, ascoltando senza alcuna interruzione la sua voce. Quando l’uomo non ascolta la voce del suo Dio, si incammina in un processo di morte irreversibile. </w:t>
      </w:r>
    </w:p>
    <w:p w14:paraId="6A2DEF63" w14:textId="77777777" w:rsidR="00263168" w:rsidRDefault="00263168" w:rsidP="004B01BE">
      <w:pPr>
        <w:spacing w:after="120"/>
        <w:jc w:val="both"/>
        <w:rPr>
          <w:rFonts w:ascii="Arial" w:hAnsi="Arial"/>
          <w:sz w:val="22"/>
          <w:szCs w:val="20"/>
        </w:rPr>
      </w:pPr>
      <w:r>
        <w:rPr>
          <w:rFonts w:ascii="Arial" w:hAnsi="Arial"/>
          <w:sz w:val="22"/>
          <w:szCs w:val="20"/>
        </w:rPr>
        <w:t xml:space="preserve">Dall’immoralità di immanenza mai potrà tornare alla moralità della trascendenza senza l’aiuto del suo Signore. Ed è quanto il Signore promette al serpente, quando viene per dargli la giusta punizione a causa dell’inganno compiuto ai danni della donna e dell’uomo. </w:t>
      </w:r>
      <w:r w:rsidRPr="00263168">
        <w:rPr>
          <w:rFonts w:ascii="Arial" w:hAnsi="Arial"/>
          <w:i/>
          <w:sz w:val="22"/>
          <w:szCs w:val="20"/>
        </w:rPr>
        <w:t>“Io porrò inimicizia tra te e la donna, tra la sua stirpe e la tua stirpe. Questa ti schiaccerà il capo e tu la insidierai al calcagno”</w:t>
      </w:r>
      <w:r>
        <w:rPr>
          <w:rFonts w:ascii="Arial" w:hAnsi="Arial"/>
          <w:sz w:val="22"/>
          <w:szCs w:val="20"/>
        </w:rPr>
        <w:t>.</w:t>
      </w:r>
    </w:p>
    <w:p w14:paraId="7F459A1A" w14:textId="77777777" w:rsidR="00263168" w:rsidRDefault="00263168" w:rsidP="004B01BE">
      <w:pPr>
        <w:spacing w:after="120"/>
        <w:jc w:val="both"/>
        <w:rPr>
          <w:rFonts w:ascii="Arial" w:hAnsi="Arial"/>
          <w:sz w:val="22"/>
          <w:szCs w:val="20"/>
        </w:rPr>
      </w:pPr>
      <w:r>
        <w:rPr>
          <w:rFonts w:ascii="Arial" w:hAnsi="Arial"/>
          <w:sz w:val="22"/>
          <w:szCs w:val="20"/>
        </w:rPr>
        <w:t>Che l’uomo sia entra</w:t>
      </w:r>
      <w:r w:rsidR="004A2FAE">
        <w:rPr>
          <w:rFonts w:ascii="Arial" w:hAnsi="Arial"/>
          <w:sz w:val="22"/>
          <w:szCs w:val="20"/>
        </w:rPr>
        <w:t>to</w:t>
      </w:r>
      <w:r>
        <w:rPr>
          <w:rFonts w:ascii="Arial" w:hAnsi="Arial"/>
          <w:sz w:val="22"/>
          <w:szCs w:val="20"/>
        </w:rPr>
        <w:t xml:space="preserve"> nella morte lo attesta il testo sacro attraverso molteplici segni: l’uomo e la donna provano vergogna, si nascondono dal Signore, non si riconoscono più come vita l’uno dell’altra, tutto diviene una fatica, anche il dono della vita, la terra non produce più i suoi frutti. L’uomo deve estrarli </w:t>
      </w:r>
      <w:r w:rsidR="007115FE">
        <w:rPr>
          <w:rFonts w:ascii="Arial" w:hAnsi="Arial"/>
          <w:sz w:val="22"/>
          <w:szCs w:val="20"/>
        </w:rPr>
        <w:t xml:space="preserve">versando su di essa il suo sudore. </w:t>
      </w:r>
    </w:p>
    <w:p w14:paraId="2C35E24A" w14:textId="77777777" w:rsidR="00982575" w:rsidRDefault="007115FE" w:rsidP="00932FAA">
      <w:pPr>
        <w:spacing w:after="120"/>
        <w:jc w:val="both"/>
        <w:rPr>
          <w:rFonts w:ascii="Arial" w:hAnsi="Arial"/>
          <w:sz w:val="22"/>
          <w:szCs w:val="20"/>
        </w:rPr>
      </w:pPr>
      <w:r>
        <w:rPr>
          <w:rFonts w:ascii="Arial" w:hAnsi="Arial"/>
          <w:sz w:val="22"/>
          <w:szCs w:val="20"/>
        </w:rPr>
        <w:t xml:space="preserve">L’immoralità di immanenza si manifesta subito con Caino. Per invidia lui uccide il fratello. Perde la pace. Con lui inizia la diffusione e la moltiplicazione dell’immoralità. </w:t>
      </w:r>
    </w:p>
    <w:p w14:paraId="2A36FAB0"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Adamo conobbe Eva sua moglie, che concepì e partorì Caino e disse: «Ho acquistato un uomo grazie al Signore». Poi partorì ancora Abele, suo fratello. Ora Abele era pastore di greggi, mentre Caino era lavoratore del suolo.</w:t>
      </w:r>
    </w:p>
    <w:p w14:paraId="1A3C088F"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C210888"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6A50EDD2"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3DC075C5"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Lamec disse alle mogli:</w:t>
      </w:r>
      <w:r w:rsidR="004B01BE" w:rsidRPr="004B01BE">
        <w:rPr>
          <w:rFonts w:ascii="Arial" w:hAnsi="Arial"/>
          <w:i/>
          <w:iCs/>
          <w:sz w:val="20"/>
          <w:szCs w:val="20"/>
        </w:rPr>
        <w:t xml:space="preserve"> </w:t>
      </w:r>
      <w:r w:rsidRPr="00982575">
        <w:rPr>
          <w:rFonts w:ascii="Arial" w:hAnsi="Arial"/>
          <w:i/>
          <w:iCs/>
          <w:sz w:val="20"/>
          <w:szCs w:val="20"/>
        </w:rPr>
        <w:t>«Ada e Silla, ascoltate la mia voce;</w:t>
      </w:r>
      <w:r w:rsidR="004B01BE" w:rsidRPr="004B01BE">
        <w:rPr>
          <w:rFonts w:ascii="Arial" w:hAnsi="Arial"/>
          <w:i/>
          <w:iCs/>
          <w:sz w:val="20"/>
          <w:szCs w:val="20"/>
        </w:rPr>
        <w:t xml:space="preserve"> </w:t>
      </w:r>
      <w:r w:rsidRPr="00982575">
        <w:rPr>
          <w:rFonts w:ascii="Arial" w:hAnsi="Arial"/>
          <w:i/>
          <w:iCs/>
          <w:sz w:val="20"/>
          <w:szCs w:val="20"/>
        </w:rPr>
        <w:t>mogli di Lamec, porgete l’orecchio al mio dire.</w:t>
      </w:r>
      <w:r w:rsidR="004B01BE" w:rsidRPr="004B01BE">
        <w:rPr>
          <w:rFonts w:ascii="Arial" w:hAnsi="Arial"/>
          <w:i/>
          <w:iCs/>
          <w:sz w:val="20"/>
          <w:szCs w:val="20"/>
        </w:rPr>
        <w:t xml:space="preserve"> </w:t>
      </w:r>
      <w:r w:rsidRPr="00982575">
        <w:rPr>
          <w:rFonts w:ascii="Arial" w:hAnsi="Arial"/>
          <w:i/>
          <w:iCs/>
          <w:sz w:val="20"/>
          <w:szCs w:val="20"/>
        </w:rPr>
        <w:t>Ho ucciso un uomo per una mia scalfittura</w:t>
      </w:r>
      <w:r w:rsidR="004B01BE" w:rsidRPr="004B01BE">
        <w:rPr>
          <w:rFonts w:ascii="Arial" w:hAnsi="Arial"/>
          <w:i/>
          <w:iCs/>
          <w:sz w:val="20"/>
          <w:szCs w:val="20"/>
        </w:rPr>
        <w:t xml:space="preserve"> </w:t>
      </w:r>
      <w:r w:rsidRPr="00982575">
        <w:rPr>
          <w:rFonts w:ascii="Arial" w:hAnsi="Arial"/>
          <w:i/>
          <w:iCs/>
          <w:sz w:val="20"/>
          <w:szCs w:val="20"/>
        </w:rPr>
        <w:t>e un ragazzo per un mio livido.</w:t>
      </w:r>
      <w:r w:rsidR="004B01BE" w:rsidRPr="004B01BE">
        <w:rPr>
          <w:rFonts w:ascii="Arial" w:hAnsi="Arial"/>
          <w:i/>
          <w:iCs/>
          <w:sz w:val="20"/>
          <w:szCs w:val="20"/>
        </w:rPr>
        <w:t xml:space="preserve"> </w:t>
      </w:r>
      <w:r w:rsidRPr="00982575">
        <w:rPr>
          <w:rFonts w:ascii="Arial" w:hAnsi="Arial"/>
          <w:i/>
          <w:iCs/>
          <w:sz w:val="20"/>
          <w:szCs w:val="20"/>
        </w:rPr>
        <w:t>Sette volte sarà vendicato Caino,</w:t>
      </w:r>
      <w:r w:rsidR="004B01BE" w:rsidRPr="004B01BE">
        <w:rPr>
          <w:rFonts w:ascii="Arial" w:hAnsi="Arial"/>
          <w:i/>
          <w:iCs/>
          <w:sz w:val="20"/>
          <w:szCs w:val="20"/>
        </w:rPr>
        <w:t xml:space="preserve"> </w:t>
      </w:r>
      <w:r w:rsidRPr="00982575">
        <w:rPr>
          <w:rFonts w:ascii="Arial" w:hAnsi="Arial"/>
          <w:i/>
          <w:iCs/>
          <w:sz w:val="20"/>
          <w:szCs w:val="20"/>
        </w:rPr>
        <w:t>ma Lamec settantasette».</w:t>
      </w:r>
    </w:p>
    <w:p w14:paraId="1B72D04C"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Adamo di nuovo conobbe sua moglie, che partorì un figlio e lo chiamò Set. «Perché – disse – Dio mi ha concesso un’altra discendenza al posto di Abele, poiché Caino l’ha ucciso».</w:t>
      </w:r>
    </w:p>
    <w:p w14:paraId="1EADC343" w14:textId="77777777" w:rsidR="00982575" w:rsidRPr="00982575" w:rsidRDefault="00982575" w:rsidP="004B01BE">
      <w:pPr>
        <w:spacing w:after="120"/>
        <w:jc w:val="both"/>
        <w:rPr>
          <w:rFonts w:ascii="Arial" w:hAnsi="Arial"/>
          <w:i/>
          <w:iCs/>
          <w:sz w:val="20"/>
          <w:szCs w:val="20"/>
        </w:rPr>
      </w:pPr>
      <w:r w:rsidRPr="00982575">
        <w:rPr>
          <w:rFonts w:ascii="Arial" w:hAnsi="Arial"/>
          <w:i/>
          <w:iCs/>
          <w:sz w:val="20"/>
          <w:szCs w:val="20"/>
        </w:rPr>
        <w:t>Anche a Set nacque un figlio, che chiamò Enos. A quel tempo si cominciò</w:t>
      </w:r>
      <w:r w:rsidRPr="004B01BE">
        <w:rPr>
          <w:rFonts w:ascii="Arial" w:hAnsi="Arial"/>
          <w:i/>
          <w:iCs/>
          <w:sz w:val="20"/>
          <w:szCs w:val="20"/>
        </w:rPr>
        <w:t xml:space="preserve"> a invocare il nome del Signore (Gen 4,1-26).</w:t>
      </w:r>
    </w:p>
    <w:p w14:paraId="0B28980B" w14:textId="77777777" w:rsidR="00982575" w:rsidRDefault="00643D51" w:rsidP="00932FAA">
      <w:pPr>
        <w:spacing w:after="120"/>
        <w:jc w:val="both"/>
        <w:rPr>
          <w:rFonts w:ascii="Arial" w:hAnsi="Arial"/>
          <w:sz w:val="22"/>
          <w:szCs w:val="20"/>
        </w:rPr>
      </w:pPr>
      <w:r>
        <w:rPr>
          <w:rFonts w:ascii="Arial" w:hAnsi="Arial"/>
          <w:sz w:val="22"/>
          <w:szCs w:val="20"/>
        </w:rPr>
        <w:t xml:space="preserve"> </w:t>
      </w:r>
      <w:r w:rsidR="001C5D32">
        <w:rPr>
          <w:rFonts w:ascii="Arial" w:hAnsi="Arial"/>
          <w:sz w:val="22"/>
          <w:szCs w:val="20"/>
        </w:rPr>
        <w:t xml:space="preserve">Anche </w:t>
      </w:r>
      <w:r w:rsidR="007115FE">
        <w:rPr>
          <w:rFonts w:ascii="Arial" w:hAnsi="Arial"/>
          <w:sz w:val="22"/>
          <w:szCs w:val="20"/>
        </w:rPr>
        <w:t xml:space="preserve">con Caino il Signore viene per manifestargli la vera moralità di trascendenza. Lui è chiamato a dominare la sua concupiscenza, bramosia, invidia. A lui il Signore chiede di non credere nella vendetta. Chi crede nella vendetta prima o poi la userà come strumento ordinario </w:t>
      </w:r>
      <w:r w:rsidR="000F0E77">
        <w:rPr>
          <w:rFonts w:ascii="Arial" w:hAnsi="Arial"/>
          <w:sz w:val="22"/>
          <w:szCs w:val="20"/>
        </w:rPr>
        <w:t xml:space="preserve">per </w:t>
      </w:r>
      <w:r w:rsidR="007115FE">
        <w:rPr>
          <w:rFonts w:ascii="Arial" w:hAnsi="Arial"/>
          <w:sz w:val="22"/>
          <w:szCs w:val="20"/>
        </w:rPr>
        <w:t xml:space="preserve">farsi giustizia da sé. Caino deve essere lasciato in vita. Solo il Signore è il giudice dell’uomo. </w:t>
      </w:r>
    </w:p>
    <w:p w14:paraId="2F5D820A" w14:textId="77777777" w:rsidR="007115FE" w:rsidRDefault="00643D51" w:rsidP="00932FAA">
      <w:pPr>
        <w:spacing w:after="120"/>
        <w:jc w:val="both"/>
        <w:rPr>
          <w:rFonts w:ascii="Arial" w:hAnsi="Arial"/>
          <w:sz w:val="22"/>
          <w:szCs w:val="20"/>
        </w:rPr>
      </w:pPr>
      <w:r>
        <w:rPr>
          <w:rFonts w:ascii="Arial" w:hAnsi="Arial"/>
          <w:sz w:val="22"/>
          <w:szCs w:val="20"/>
        </w:rPr>
        <w:t>La storia è fatta di questi puntuali interventi di Dio tutti finalizzati a mostrare all’uomo quale è la sua verità, che è sempre duplice: verità verso il suo Signore, verità verso ogni creatura, nessuna esclusa. Tutto e sempre è dalla divina verità. L’uomo sarà perfettamente, veramente uomo, quan</w:t>
      </w:r>
      <w:r w:rsidR="004A2FAE">
        <w:rPr>
          <w:rFonts w:ascii="Arial" w:hAnsi="Arial"/>
          <w:sz w:val="22"/>
          <w:szCs w:val="20"/>
        </w:rPr>
        <w:t>d</w:t>
      </w:r>
      <w:r>
        <w:rPr>
          <w:rFonts w:ascii="Arial" w:hAnsi="Arial"/>
          <w:sz w:val="22"/>
          <w:szCs w:val="20"/>
        </w:rPr>
        <w:t>o vivrà ad immagine del suo Signore, quando trasformerà la verità della sua natura in vita.</w:t>
      </w:r>
    </w:p>
    <w:p w14:paraId="31527B45" w14:textId="77777777" w:rsidR="00643D51" w:rsidRDefault="00643D51" w:rsidP="00932FAA">
      <w:pPr>
        <w:spacing w:after="120"/>
        <w:jc w:val="both"/>
        <w:rPr>
          <w:rFonts w:ascii="Arial" w:hAnsi="Arial"/>
          <w:sz w:val="22"/>
          <w:szCs w:val="20"/>
        </w:rPr>
      </w:pPr>
      <w:r>
        <w:rPr>
          <w:rFonts w:ascii="Arial" w:hAnsi="Arial"/>
          <w:sz w:val="22"/>
          <w:szCs w:val="20"/>
        </w:rPr>
        <w:t>Quando il Signore volle stringere un’alleanza di vita con il suo popolo, il patto fu sancito sulle Dieci Parole, o Decalogo, che è la legge fondamentale, iniziale, primaria che definisce le due verità: quella ver</w:t>
      </w:r>
      <w:r w:rsidR="004A2FAE">
        <w:rPr>
          <w:rFonts w:ascii="Arial" w:hAnsi="Arial"/>
          <w:sz w:val="22"/>
          <w:szCs w:val="20"/>
        </w:rPr>
        <w:t>s</w:t>
      </w:r>
      <w:r>
        <w:rPr>
          <w:rFonts w:ascii="Arial" w:hAnsi="Arial"/>
          <w:sz w:val="22"/>
          <w:szCs w:val="20"/>
        </w:rPr>
        <w:t>o Dio e quella verso l’uomo.</w:t>
      </w:r>
    </w:p>
    <w:p w14:paraId="444FE467" w14:textId="77777777" w:rsidR="00643D51" w:rsidRDefault="00643D51" w:rsidP="00932FAA">
      <w:pPr>
        <w:spacing w:after="120"/>
        <w:jc w:val="both"/>
        <w:rPr>
          <w:rFonts w:ascii="Arial" w:hAnsi="Arial"/>
          <w:sz w:val="22"/>
          <w:szCs w:val="20"/>
        </w:rPr>
      </w:pPr>
      <w:r>
        <w:rPr>
          <w:rFonts w:ascii="Arial" w:hAnsi="Arial"/>
          <w:sz w:val="22"/>
          <w:szCs w:val="20"/>
        </w:rPr>
        <w:t xml:space="preserve">Senza questa Legge primaria, iniziale, mai vi potrà essere vita della persona e mai vita del popolo. Quando Dio non è Dio per l’uomo, neanche l’uomo è uomo per l’uomo e neanche le cose. Tutto si vivrà nella più grande confusione. </w:t>
      </w:r>
    </w:p>
    <w:p w14:paraId="47FA1132"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Dio pronunciò tutte queste parole:</w:t>
      </w:r>
    </w:p>
    <w:p w14:paraId="5F727378"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 xml:space="preserve">«Io sono il Signore, tuo Dio, che ti ho fatto uscire dalla terra d’Egitto, dalla condizione servile: </w:t>
      </w:r>
    </w:p>
    <w:p w14:paraId="44C4A74C"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 xml:space="preserve">Non avrai altri dèi di fronte a me. </w:t>
      </w:r>
    </w:p>
    <w:p w14:paraId="4752ED3E"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3644D2C"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pronuncerai invano il nome del Signore, tuo Dio, perché il Signore non lascia impunito chi pronuncia il suo nome invano.</w:t>
      </w:r>
    </w:p>
    <w:p w14:paraId="49F16F2B"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4E42AAD3"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Onora tuo padre e tua madre, perché si prolunghino i tuoi giorni nel paese che il Signore, tuo Dio, ti dà.</w:t>
      </w:r>
    </w:p>
    <w:p w14:paraId="6EA03133"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ucciderai.</w:t>
      </w:r>
    </w:p>
    <w:p w14:paraId="128C557C"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commetterai adulterio.</w:t>
      </w:r>
    </w:p>
    <w:p w14:paraId="2CB83583"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ruberai.</w:t>
      </w:r>
    </w:p>
    <w:p w14:paraId="31E9B6A9"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pronuncerai falsa testimonianza contro il tuo prossimo.</w:t>
      </w:r>
    </w:p>
    <w:p w14:paraId="6E114397"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Non desidererai la casa del tuo prossimo. Non desidererai la moglie del tuo prossimo, né il suo schiavo né la sua schiava, né il suo bue né il suo asino, né alcuna cosa che appartenga al tuo prossimo».</w:t>
      </w:r>
    </w:p>
    <w:p w14:paraId="275ADBA9"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63A9BA22" w14:textId="77777777" w:rsidR="00982575" w:rsidRPr="00982575" w:rsidRDefault="00982575" w:rsidP="000F7296">
      <w:pPr>
        <w:spacing w:after="120"/>
        <w:jc w:val="both"/>
        <w:rPr>
          <w:rFonts w:ascii="Arial" w:hAnsi="Arial"/>
          <w:i/>
          <w:iCs/>
          <w:sz w:val="20"/>
          <w:szCs w:val="20"/>
        </w:rPr>
      </w:pPr>
      <w:r w:rsidRPr="00982575">
        <w:rPr>
          <w:rFonts w:ascii="Arial" w:hAnsi="Arial"/>
          <w:i/>
          <w:iCs/>
          <w:sz w:val="20"/>
          <w:szCs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w:t>
      </w:r>
      <w:r w:rsidRPr="000F7296">
        <w:rPr>
          <w:rFonts w:ascii="Arial" w:hAnsi="Arial"/>
          <w:i/>
          <w:iCs/>
          <w:sz w:val="20"/>
          <w:szCs w:val="20"/>
        </w:rPr>
        <w:t xml:space="preserve">là non si scopra la tua nudità” (Es 20,1-26). </w:t>
      </w:r>
    </w:p>
    <w:p w14:paraId="01569F18" w14:textId="77777777" w:rsidR="00982575" w:rsidRDefault="00DC5FDE" w:rsidP="00932FAA">
      <w:pPr>
        <w:spacing w:after="120"/>
        <w:jc w:val="both"/>
        <w:rPr>
          <w:rFonts w:ascii="Arial" w:hAnsi="Arial"/>
          <w:sz w:val="22"/>
          <w:szCs w:val="20"/>
        </w:rPr>
      </w:pPr>
      <w:r>
        <w:rPr>
          <w:rFonts w:ascii="Arial" w:hAnsi="Arial"/>
          <w:sz w:val="22"/>
          <w:szCs w:val="20"/>
        </w:rPr>
        <w:t>Qual è il principio primo, fondamentale, essenziale del Decalogo? Esso è questo: Io sono il Signore che ti ha liberato dalla schiavitù d’Egitto. Poiché io ti ho liberato tu sei mio. Mi appartien</w:t>
      </w:r>
      <w:r w:rsidR="004A2FAE">
        <w:rPr>
          <w:rFonts w:ascii="Arial" w:hAnsi="Arial"/>
          <w:sz w:val="22"/>
          <w:szCs w:val="20"/>
        </w:rPr>
        <w:t>i</w:t>
      </w:r>
      <w:r>
        <w:rPr>
          <w:rFonts w:ascii="Arial" w:hAnsi="Arial"/>
          <w:sz w:val="22"/>
          <w:szCs w:val="20"/>
        </w:rPr>
        <w:t xml:space="preserve"> per riscatto, per legge di liberazione. Poiché sei mio, poiché io sono la tua vita, se vuoi essere sempre mio, da me sempre liberato, da me sempre conservato in vita, dev</w:t>
      </w:r>
      <w:r w:rsidR="004A2FAE">
        <w:rPr>
          <w:rFonts w:ascii="Arial" w:hAnsi="Arial"/>
          <w:sz w:val="22"/>
          <w:szCs w:val="20"/>
        </w:rPr>
        <w:t>i</w:t>
      </w:r>
      <w:r>
        <w:rPr>
          <w:rFonts w:ascii="Arial" w:hAnsi="Arial"/>
          <w:sz w:val="22"/>
          <w:szCs w:val="20"/>
        </w:rPr>
        <w:t xml:space="preserve"> camminare nella mia volontà.</w:t>
      </w:r>
    </w:p>
    <w:p w14:paraId="73220F0B" w14:textId="77777777" w:rsidR="00DC5FDE" w:rsidRDefault="00DC5FDE" w:rsidP="00932FAA">
      <w:pPr>
        <w:spacing w:after="120"/>
        <w:jc w:val="both"/>
        <w:rPr>
          <w:rFonts w:ascii="Arial" w:hAnsi="Arial"/>
          <w:sz w:val="22"/>
          <w:szCs w:val="20"/>
        </w:rPr>
      </w:pPr>
      <w:r>
        <w:rPr>
          <w:rFonts w:ascii="Arial" w:hAnsi="Arial"/>
          <w:sz w:val="22"/>
          <w:szCs w:val="20"/>
        </w:rPr>
        <w:t>Qual è la volontà di Dio? Che l’uomo rispetti le due verità: verità verso Dio e verità verso l’uomo. La verità verso Dio esige che l’uomo non riconosca nessun’altra parola come sua legge. Non vi sono altri dèi che possano salvarlo, liberarlo, mantenerlo in vita. La verità verso l’uomo esige che ogni relazione tra uomo e uomo sia vissuta dalla volontà di Dio, dalla verità di Dio, mai dall’uomo.</w:t>
      </w:r>
    </w:p>
    <w:p w14:paraId="7CA80318" w14:textId="77777777" w:rsidR="00DC5FDE" w:rsidRDefault="00DC5FDE" w:rsidP="00932FAA">
      <w:pPr>
        <w:spacing w:after="120"/>
        <w:jc w:val="both"/>
        <w:rPr>
          <w:rFonts w:ascii="Arial" w:hAnsi="Arial"/>
          <w:sz w:val="22"/>
          <w:szCs w:val="20"/>
        </w:rPr>
      </w:pPr>
      <w:r>
        <w:rPr>
          <w:rFonts w:ascii="Arial" w:hAnsi="Arial"/>
          <w:sz w:val="22"/>
          <w:szCs w:val="20"/>
        </w:rPr>
        <w:t xml:space="preserve">Questa verità verso Dio esige anche che ogni rapporto dell’uomo con le cose sia un rapporto, una relazione secondo la volontà di Dio. </w:t>
      </w:r>
    </w:p>
    <w:p w14:paraId="548B9CE3" w14:textId="77777777" w:rsidR="00DC5FDE" w:rsidRDefault="00DC5FDE" w:rsidP="00932FAA">
      <w:pPr>
        <w:spacing w:after="120"/>
        <w:jc w:val="both"/>
        <w:rPr>
          <w:rFonts w:ascii="Arial" w:hAnsi="Arial"/>
          <w:sz w:val="22"/>
          <w:szCs w:val="20"/>
        </w:rPr>
      </w:pPr>
      <w:r>
        <w:rPr>
          <w:rFonts w:ascii="Arial" w:hAnsi="Arial"/>
          <w:sz w:val="22"/>
          <w:szCs w:val="20"/>
        </w:rPr>
        <w:t xml:space="preserve">Quando ogni relazione si vive dalla verità di Dio, manifestata, rivelata, comunicata, abbiamo la morale di trascendenza, che nell’obbedienza è sempre morale di vita. Quando invece l’uomo vive dal suo cuore, dai suoi sentimenti, dalla sua bramosia e concupiscenza abbiamo una morale di immanenza che </w:t>
      </w:r>
      <w:r w:rsidR="00B836F4">
        <w:rPr>
          <w:rFonts w:ascii="Arial" w:hAnsi="Arial"/>
          <w:sz w:val="22"/>
          <w:szCs w:val="20"/>
        </w:rPr>
        <w:t xml:space="preserve">è sempre immoralità di morte. </w:t>
      </w:r>
    </w:p>
    <w:p w14:paraId="0B0EA355" w14:textId="77777777" w:rsidR="00B836F4" w:rsidRDefault="00B836F4" w:rsidP="00932FAA">
      <w:pPr>
        <w:spacing w:after="120"/>
        <w:jc w:val="both"/>
        <w:rPr>
          <w:rFonts w:ascii="Arial" w:hAnsi="Arial"/>
          <w:sz w:val="22"/>
          <w:szCs w:val="20"/>
        </w:rPr>
      </w:pPr>
      <w:r>
        <w:rPr>
          <w:rFonts w:ascii="Arial" w:hAnsi="Arial"/>
          <w:sz w:val="22"/>
          <w:szCs w:val="20"/>
        </w:rPr>
        <w:t xml:space="preserve">Ma il Signore fa un altro passaggio con i profeti. Dio non è il Dio che ha liberato Israele dall’Egitto e quindi gli appartiene come popolo redento, conquistato, liberato. Dio è il Creatore unico del cielo e della terra. È il solo Signore. È la sola verità dell’uomo e delle cose. Per cui il Comandamento della Legge antica o il Decalogo dovrà essere così modificato: </w:t>
      </w:r>
      <w:r w:rsidRPr="00B836F4">
        <w:rPr>
          <w:rFonts w:ascii="Arial" w:hAnsi="Arial"/>
          <w:i/>
          <w:sz w:val="22"/>
          <w:szCs w:val="20"/>
        </w:rPr>
        <w:t>“Io sono il Signore che ti ha creato, non avrai altro Dio all’infuori che me”</w:t>
      </w:r>
      <w:r>
        <w:rPr>
          <w:rFonts w:ascii="Arial" w:hAnsi="Arial"/>
          <w:sz w:val="22"/>
          <w:szCs w:val="20"/>
        </w:rPr>
        <w:t>. Poiché il Signore è il Dio che ha creato ogni uomo, questo comandamento vale per ogni uomo e non solo per Israele.</w:t>
      </w:r>
    </w:p>
    <w:p w14:paraId="4B9CB8D0" w14:textId="77777777" w:rsidR="00B836F4" w:rsidRDefault="00B836F4" w:rsidP="00932FAA">
      <w:pPr>
        <w:spacing w:after="120"/>
        <w:jc w:val="both"/>
        <w:rPr>
          <w:rFonts w:ascii="Arial" w:hAnsi="Arial"/>
          <w:sz w:val="22"/>
          <w:szCs w:val="20"/>
        </w:rPr>
      </w:pPr>
      <w:r>
        <w:rPr>
          <w:rFonts w:ascii="Arial" w:hAnsi="Arial"/>
          <w:sz w:val="22"/>
          <w:szCs w:val="20"/>
        </w:rPr>
        <w:t xml:space="preserve">Poiché l’uomo creato da Dio deve essere però ricomposto, rinnovato, ricreato, e poiché colui che lo può ricomporre è solo uno, il primo comandamento non può essere se non questo: </w:t>
      </w:r>
      <w:r w:rsidRPr="00B836F4">
        <w:rPr>
          <w:rFonts w:ascii="Arial" w:hAnsi="Arial"/>
          <w:i/>
          <w:sz w:val="22"/>
          <w:szCs w:val="20"/>
        </w:rPr>
        <w:t xml:space="preserve">“Io sono il Signore che ti ricompone, non avrai altri </w:t>
      </w:r>
      <w:r>
        <w:rPr>
          <w:rFonts w:ascii="Arial" w:hAnsi="Arial"/>
          <w:i/>
          <w:sz w:val="22"/>
          <w:szCs w:val="20"/>
        </w:rPr>
        <w:t xml:space="preserve">ricreatori, rinnovatori, redentori, salvatori </w:t>
      </w:r>
      <w:r w:rsidRPr="00B836F4">
        <w:rPr>
          <w:rFonts w:ascii="Arial" w:hAnsi="Arial"/>
          <w:i/>
          <w:sz w:val="22"/>
          <w:szCs w:val="20"/>
        </w:rPr>
        <w:t>dinanzi a me”</w:t>
      </w:r>
      <w:r>
        <w:rPr>
          <w:rFonts w:ascii="Arial" w:hAnsi="Arial"/>
          <w:sz w:val="22"/>
          <w:szCs w:val="20"/>
        </w:rPr>
        <w:t xml:space="preserve">. Io sono il solo, l’unico. Altri non </w:t>
      </w:r>
      <w:r w:rsidR="00557788">
        <w:rPr>
          <w:rFonts w:ascii="Arial" w:hAnsi="Arial"/>
          <w:sz w:val="22"/>
          <w:szCs w:val="20"/>
        </w:rPr>
        <w:t>ne esistono.</w:t>
      </w:r>
    </w:p>
    <w:p w14:paraId="566AE199" w14:textId="77777777" w:rsidR="00557788" w:rsidRDefault="00557788" w:rsidP="00932FAA">
      <w:pPr>
        <w:spacing w:after="120"/>
        <w:jc w:val="both"/>
        <w:rPr>
          <w:rFonts w:ascii="Arial" w:hAnsi="Arial"/>
          <w:sz w:val="22"/>
          <w:szCs w:val="20"/>
        </w:rPr>
      </w:pPr>
      <w:r>
        <w:rPr>
          <w:rFonts w:ascii="Arial" w:hAnsi="Arial"/>
          <w:sz w:val="22"/>
          <w:szCs w:val="20"/>
        </w:rPr>
        <w:t>Cosa è allora la Prima Lettura di ogni Santa Messa? È la presentazione del cammino di Dio nella storia dell’umanità che ci rivela sia la condizione storica dell’uomo sia l’opera profusa dal Signore per illuminarlo con la pienezza della sua verità.</w:t>
      </w:r>
    </w:p>
    <w:p w14:paraId="5D5D82D9" w14:textId="77777777" w:rsidR="00557788" w:rsidRDefault="00557788" w:rsidP="00932FAA">
      <w:pPr>
        <w:spacing w:after="120"/>
        <w:jc w:val="both"/>
        <w:rPr>
          <w:rFonts w:ascii="Arial" w:hAnsi="Arial"/>
          <w:sz w:val="22"/>
          <w:szCs w:val="20"/>
        </w:rPr>
      </w:pPr>
      <w:r>
        <w:rPr>
          <w:rFonts w:ascii="Arial" w:hAnsi="Arial"/>
          <w:sz w:val="22"/>
          <w:szCs w:val="20"/>
        </w:rPr>
        <w:t>Anche la Prima Lettura del Nuovo Testamento è questo cammino di verità in verità, di sapienza in sapienza. Da un lato vi è l’uomo che sempre viene attratto verso la falsità, dall’altr</w:t>
      </w:r>
      <w:r w:rsidR="004A2FAE">
        <w:rPr>
          <w:rFonts w:ascii="Arial" w:hAnsi="Arial"/>
          <w:sz w:val="22"/>
          <w:szCs w:val="20"/>
        </w:rPr>
        <w:t>o</w:t>
      </w:r>
      <w:r>
        <w:rPr>
          <w:rFonts w:ascii="Arial" w:hAnsi="Arial"/>
          <w:sz w:val="22"/>
          <w:szCs w:val="20"/>
        </w:rPr>
        <w:t xml:space="preserve"> vi è la Chiesa, con i suoi Apostoli e Ministri della Parola che vogliono portare l’uomo nella pienezza della luce del suo Signore e Dio che è Cristo Gesù.</w:t>
      </w:r>
    </w:p>
    <w:p w14:paraId="6771979F" w14:textId="77777777" w:rsidR="00557788" w:rsidRDefault="00557788" w:rsidP="00932FAA">
      <w:pPr>
        <w:spacing w:after="120"/>
        <w:jc w:val="both"/>
        <w:rPr>
          <w:rFonts w:ascii="Arial" w:hAnsi="Arial"/>
          <w:sz w:val="22"/>
          <w:szCs w:val="20"/>
        </w:rPr>
      </w:pPr>
      <w:r>
        <w:rPr>
          <w:rFonts w:ascii="Arial" w:hAnsi="Arial"/>
          <w:sz w:val="22"/>
          <w:szCs w:val="20"/>
        </w:rPr>
        <w:t xml:space="preserve">Gli Apostoli e gli Agiografi (Luca per gli Atti e l’Autore della Lettera agli Ebrei), svolgono quest’opera di infinita pazienza per la conduzione dell’uomo nella verità e per il suo permanere in essa. </w:t>
      </w:r>
      <w:r w:rsidR="003A63E8">
        <w:rPr>
          <w:rFonts w:ascii="Arial" w:hAnsi="Arial"/>
          <w:sz w:val="22"/>
          <w:szCs w:val="20"/>
        </w:rPr>
        <w:t xml:space="preserve">Passare dal Vangelo di Dio ad un altro Vangelo è sempre possibile. Ma anche c’è un mondo sempre da evangelizzare. Il Vangelo è sempre da annunziare, sempre da ricordare, sempre da dire. </w:t>
      </w:r>
    </w:p>
    <w:p w14:paraId="0BD291F8" w14:textId="77777777" w:rsidR="003A63E8" w:rsidRDefault="003A63E8" w:rsidP="00932FAA">
      <w:pPr>
        <w:spacing w:after="120"/>
        <w:jc w:val="both"/>
        <w:rPr>
          <w:rFonts w:ascii="Arial" w:hAnsi="Arial"/>
          <w:sz w:val="22"/>
          <w:szCs w:val="20"/>
        </w:rPr>
      </w:pPr>
      <w:r>
        <w:rPr>
          <w:rFonts w:ascii="Arial" w:hAnsi="Arial"/>
          <w:sz w:val="22"/>
          <w:szCs w:val="20"/>
        </w:rPr>
        <w:t>Sempre all’uomo Cristo deve essere annunziato, predicato, detto. Un giorno senza il dono di Cristo e le tenebre nuovamente ritornano nel cuore dell’uomo. Sia il Nuovo Testamento che l’Antico ci rivelano questo infinito ed universale combattimento delle tenebre contro la luce. Ciò che la luce strappa alle tenebre, le tenebre sempre lo vogliono riconquistare. Possiamo riassumere questo combattimento che è iniziato nel Giardino dell’Eden con una rivelazione che ci dona Gesù Signore.</w:t>
      </w:r>
    </w:p>
    <w:p w14:paraId="28369D74" w14:textId="77777777" w:rsidR="003A63E8" w:rsidRPr="003A63E8" w:rsidRDefault="003A63E8" w:rsidP="003A63E8">
      <w:pPr>
        <w:spacing w:after="120"/>
        <w:jc w:val="both"/>
        <w:rPr>
          <w:rFonts w:ascii="Arial" w:hAnsi="Arial"/>
          <w:i/>
          <w:iCs/>
          <w:sz w:val="20"/>
          <w:szCs w:val="20"/>
        </w:rPr>
      </w:pPr>
      <w:r w:rsidRPr="003A63E8">
        <w:rPr>
          <w:rFonts w:ascii="Arial" w:hAnsi="Arial"/>
          <w:i/>
          <w:iCs/>
          <w:sz w:val="20"/>
          <w:szCs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243341F" w14:textId="77777777" w:rsidR="003A63E8" w:rsidRDefault="00C97197" w:rsidP="00932FAA">
      <w:pPr>
        <w:spacing w:after="120"/>
        <w:jc w:val="both"/>
        <w:rPr>
          <w:rFonts w:ascii="Arial" w:hAnsi="Arial"/>
          <w:sz w:val="22"/>
          <w:szCs w:val="20"/>
        </w:rPr>
      </w:pPr>
      <w:r>
        <w:rPr>
          <w:rFonts w:ascii="Arial" w:hAnsi="Arial"/>
          <w:sz w:val="22"/>
          <w:szCs w:val="20"/>
        </w:rPr>
        <w:t>Il ministro della Parola, durante la celebrazione della Santa Messa, è Pietro, Paolo, Giacomo, Giovanni, Giuda, che partendo da ciò che le tenebre hanno oscurato di Cristo nella comunità</w:t>
      </w:r>
      <w:r w:rsidR="004A2FAE">
        <w:rPr>
          <w:rFonts w:ascii="Arial" w:hAnsi="Arial"/>
          <w:sz w:val="22"/>
          <w:szCs w:val="20"/>
        </w:rPr>
        <w:t>,</w:t>
      </w:r>
      <w:r>
        <w:rPr>
          <w:rFonts w:ascii="Arial" w:hAnsi="Arial"/>
          <w:sz w:val="22"/>
          <w:szCs w:val="20"/>
        </w:rPr>
        <w:t xml:space="preserve"> cercano con la loro Parola </w:t>
      </w:r>
      <w:r w:rsidR="004A2FAE">
        <w:rPr>
          <w:rFonts w:ascii="Arial" w:hAnsi="Arial"/>
          <w:sz w:val="22"/>
          <w:szCs w:val="20"/>
        </w:rPr>
        <w:t xml:space="preserve">di </w:t>
      </w:r>
      <w:r>
        <w:rPr>
          <w:rFonts w:ascii="Arial" w:hAnsi="Arial"/>
          <w:sz w:val="22"/>
          <w:szCs w:val="20"/>
        </w:rPr>
        <w:t>strapparlo al principe di questo mondo e ridarlo nuovamente al suo Signore, al suo Redentore, al suo Salvatore.</w:t>
      </w:r>
    </w:p>
    <w:p w14:paraId="77335FF3" w14:textId="77777777" w:rsidR="00C97197" w:rsidRDefault="00C97197" w:rsidP="00932FAA">
      <w:pPr>
        <w:spacing w:after="120"/>
        <w:jc w:val="both"/>
        <w:rPr>
          <w:rFonts w:ascii="Arial" w:hAnsi="Arial"/>
          <w:sz w:val="22"/>
          <w:szCs w:val="20"/>
        </w:rPr>
      </w:pPr>
      <w:r>
        <w:rPr>
          <w:rFonts w:ascii="Arial" w:hAnsi="Arial"/>
          <w:sz w:val="22"/>
          <w:szCs w:val="20"/>
        </w:rPr>
        <w:t>Il ministro della Parola deve sapere che non appena lui sarà riuscito ad illuminare qualche cuore, subito verranno sette spiriti ancora peggiori per riconquistarlo e ricondurlo nelle tenebre di prima. Questo combattimento durerà fino all’avvento dei cieli nuovi e della terra nuova. Il ministro lavora per il cielo. Il principe delle tenebre e i suoi satelliti lavorano per l’inferno. Un ministro della Parola che diviene ministro delle tenebre e satellite di Satana compie un’opera infernale perfetta.</w:t>
      </w:r>
    </w:p>
    <w:p w14:paraId="08F4F38D" w14:textId="77777777" w:rsidR="00C97197" w:rsidRDefault="00C97197" w:rsidP="00932FAA">
      <w:pPr>
        <w:spacing w:after="120"/>
        <w:jc w:val="both"/>
        <w:rPr>
          <w:rFonts w:ascii="Arial" w:hAnsi="Arial"/>
          <w:sz w:val="22"/>
          <w:szCs w:val="20"/>
        </w:rPr>
      </w:pPr>
      <w:r>
        <w:rPr>
          <w:rFonts w:ascii="Arial" w:hAnsi="Arial"/>
          <w:sz w:val="22"/>
          <w:szCs w:val="20"/>
        </w:rPr>
        <w:t xml:space="preserve">Vergine Maria, Madre della Redenzione, che sei sempre stata Vergine per il tuo Dio, cioè mai toccata dal male nell’anima e nello spirito, dal corpo consegnato a Dio per un uso secondo la sua volontà, aiutaci a lavorare per </w:t>
      </w:r>
      <w:r w:rsidR="00ED75AF">
        <w:rPr>
          <w:rFonts w:ascii="Arial" w:hAnsi="Arial"/>
          <w:sz w:val="22"/>
          <w:szCs w:val="20"/>
        </w:rPr>
        <w:t>liberare ogni anima dalle tenebre per condurla nella vita eterna e nella gioia del Paradiso.</w:t>
      </w:r>
    </w:p>
    <w:p w14:paraId="38302EE1" w14:textId="77777777" w:rsidR="00ED75AF" w:rsidRDefault="00ED75AF" w:rsidP="00932FAA">
      <w:pPr>
        <w:spacing w:after="120"/>
        <w:jc w:val="both"/>
        <w:rPr>
          <w:rFonts w:ascii="Arial" w:hAnsi="Arial"/>
          <w:sz w:val="22"/>
          <w:szCs w:val="20"/>
        </w:rPr>
      </w:pPr>
      <w:r>
        <w:rPr>
          <w:rFonts w:ascii="Arial" w:hAnsi="Arial"/>
          <w:sz w:val="22"/>
          <w:szCs w:val="20"/>
        </w:rPr>
        <w:t>Angeli, Santi, non ci lasciate soli in questa opera di salvezza. Senza il dono di Cristo e della sua verità non ci sarà mai alcuna salvezza. La via che conduce al cielo si svuota. Quella che porta all’inferno si riempie. Non permettete che quest</w:t>
      </w:r>
      <w:r w:rsidR="004A2FAE">
        <w:rPr>
          <w:rFonts w:ascii="Arial" w:hAnsi="Arial"/>
          <w:sz w:val="22"/>
          <w:szCs w:val="20"/>
        </w:rPr>
        <w:t>o</w:t>
      </w:r>
      <w:r>
        <w:rPr>
          <w:rFonts w:ascii="Arial" w:hAnsi="Arial"/>
          <w:sz w:val="22"/>
          <w:szCs w:val="20"/>
        </w:rPr>
        <w:t xml:space="preserve"> accada.</w:t>
      </w:r>
    </w:p>
    <w:p w14:paraId="2B835298" w14:textId="77777777" w:rsidR="00ED75AF" w:rsidRDefault="00ED75AF" w:rsidP="00932FAA">
      <w:pPr>
        <w:spacing w:after="120"/>
        <w:jc w:val="both"/>
        <w:rPr>
          <w:rFonts w:ascii="Arial" w:hAnsi="Arial"/>
          <w:sz w:val="22"/>
          <w:szCs w:val="20"/>
        </w:rPr>
      </w:pPr>
    </w:p>
    <w:p w14:paraId="6804576D" w14:textId="77777777" w:rsidR="00805C78" w:rsidRPr="007532B8" w:rsidRDefault="00805C78" w:rsidP="00805C78">
      <w:pPr>
        <w:spacing w:after="120"/>
        <w:jc w:val="right"/>
        <w:rPr>
          <w:rFonts w:ascii="Arial" w:hAnsi="Arial"/>
          <w:b/>
          <w:i/>
          <w:sz w:val="18"/>
          <w:szCs w:val="18"/>
        </w:rPr>
      </w:pPr>
      <w:r w:rsidRPr="007532B8">
        <w:rPr>
          <w:rFonts w:ascii="Arial" w:hAnsi="Arial"/>
          <w:b/>
          <w:i/>
          <w:sz w:val="18"/>
          <w:szCs w:val="18"/>
        </w:rPr>
        <w:t>Mons. Costantino Di Bruno</w:t>
      </w:r>
    </w:p>
    <w:p w14:paraId="099AD202" w14:textId="77777777" w:rsidR="00805C78" w:rsidRPr="00805C78" w:rsidRDefault="00805C78" w:rsidP="00805C78">
      <w:pPr>
        <w:jc w:val="both"/>
        <w:rPr>
          <w:rFonts w:ascii="Arial" w:eastAsia="Calibri" w:hAnsi="Arial" w:cs="Arial"/>
          <w:i/>
          <w:iCs/>
          <w:sz w:val="22"/>
          <w:lang w:eastAsia="en-US"/>
        </w:rPr>
      </w:pPr>
      <w:r w:rsidRPr="00805C78">
        <w:rPr>
          <w:rFonts w:ascii="Arial" w:eastAsia="Calibri" w:hAnsi="Arial" w:cs="Arial"/>
          <w:i/>
          <w:iCs/>
          <w:sz w:val="22"/>
          <w:lang w:eastAsia="en-US"/>
        </w:rPr>
        <w:t>Catanzaro 10 febbraio 2016</w:t>
      </w:r>
    </w:p>
    <w:p w14:paraId="13774F4D" w14:textId="77777777" w:rsidR="00805C78" w:rsidRPr="00805C78" w:rsidRDefault="00805C78" w:rsidP="00805C78">
      <w:pPr>
        <w:jc w:val="both"/>
        <w:rPr>
          <w:rFonts w:ascii="Arial" w:eastAsia="Calibri" w:hAnsi="Arial" w:cs="Arial"/>
          <w:i/>
          <w:iCs/>
          <w:sz w:val="22"/>
          <w:lang w:eastAsia="en-US"/>
        </w:rPr>
      </w:pPr>
      <w:r w:rsidRPr="00805C78">
        <w:rPr>
          <w:rFonts w:ascii="Arial" w:eastAsia="Calibri" w:hAnsi="Arial" w:cs="Arial"/>
          <w:i/>
          <w:iCs/>
          <w:sz w:val="22"/>
          <w:lang w:eastAsia="en-US"/>
        </w:rPr>
        <w:t>Mercoledì delle Ceneri</w:t>
      </w:r>
    </w:p>
    <w:p w14:paraId="6329F5C4" w14:textId="77777777" w:rsidR="00805C78" w:rsidRPr="008F2778" w:rsidRDefault="00805C78" w:rsidP="00805C78">
      <w:pPr>
        <w:jc w:val="both"/>
        <w:rPr>
          <w:rFonts w:ascii="Arial" w:eastAsia="Calibri" w:hAnsi="Arial" w:cs="Arial"/>
          <w:sz w:val="22"/>
          <w:lang w:eastAsia="en-US"/>
        </w:rPr>
      </w:pPr>
    </w:p>
    <w:p w14:paraId="5BC65444" w14:textId="77777777" w:rsidR="00805C78" w:rsidRDefault="00805C78" w:rsidP="00107C1C">
      <w:pPr>
        <w:spacing w:after="120"/>
        <w:jc w:val="both"/>
        <w:rPr>
          <w:rFonts w:ascii="Arial" w:hAnsi="Arial"/>
          <w:sz w:val="22"/>
        </w:rPr>
      </w:pPr>
    </w:p>
    <w:p w14:paraId="629B9C67" w14:textId="77777777" w:rsidR="00107C1C" w:rsidRDefault="00107C1C" w:rsidP="00CF24CF">
      <w:pPr>
        <w:spacing w:after="120"/>
        <w:rPr>
          <w:rFonts w:ascii="Arial" w:hAnsi="Arial" w:cs="Arial"/>
        </w:rPr>
      </w:pPr>
    </w:p>
    <w:p w14:paraId="06CC043F" w14:textId="77777777" w:rsidR="00107C1C" w:rsidRDefault="00107C1C" w:rsidP="00CF24CF">
      <w:pPr>
        <w:spacing w:after="120"/>
        <w:rPr>
          <w:rFonts w:ascii="Arial" w:hAnsi="Arial" w:cs="Arial"/>
        </w:rPr>
        <w:sectPr w:rsidR="00107C1C" w:rsidSect="00C53903">
          <w:type w:val="oddPage"/>
          <w:pgSz w:w="11906" w:h="16838"/>
          <w:pgMar w:top="1247" w:right="1701" w:bottom="1247" w:left="1701" w:header="567" w:footer="567" w:gutter="0"/>
          <w:cols w:space="708"/>
          <w:docGrid w:linePitch="360"/>
        </w:sectPr>
      </w:pPr>
    </w:p>
    <w:p w14:paraId="5BCB9CC8" w14:textId="77777777" w:rsidR="00107C1C" w:rsidRPr="008B7636" w:rsidRDefault="00107C1C" w:rsidP="00CF24CF">
      <w:pPr>
        <w:pStyle w:val="Titolo1"/>
        <w:spacing w:before="0"/>
        <w:jc w:val="center"/>
        <w:rPr>
          <w:sz w:val="52"/>
        </w:rPr>
      </w:pPr>
      <w:bookmarkStart w:id="414" w:name="_Toc62206579"/>
      <w:r w:rsidRPr="008B7636">
        <w:rPr>
          <w:sz w:val="52"/>
        </w:rPr>
        <w:t>INDICE</w:t>
      </w:r>
      <w:bookmarkEnd w:id="414"/>
    </w:p>
    <w:p w14:paraId="2D4A91D4" w14:textId="77777777" w:rsidR="00107C1C" w:rsidRDefault="00107C1C" w:rsidP="00CF24CF">
      <w:pPr>
        <w:spacing w:after="120"/>
        <w:rPr>
          <w:rFonts w:ascii="Arial" w:hAnsi="Arial" w:cs="Arial"/>
        </w:rPr>
      </w:pPr>
    </w:p>
    <w:p w14:paraId="20C93E72" w14:textId="77777777" w:rsidR="002805DD" w:rsidRPr="00314E5D" w:rsidRDefault="00107C1C">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06183" w:history="1">
        <w:r w:rsidR="002805DD" w:rsidRPr="00CB3F72">
          <w:rPr>
            <w:rStyle w:val="Collegamentoipertestuale"/>
            <w:noProof/>
          </w:rPr>
          <w:t>SERVIZIO PASTORALE</w:t>
        </w:r>
        <w:r w:rsidR="002805DD">
          <w:rPr>
            <w:noProof/>
            <w:webHidden/>
          </w:rPr>
          <w:tab/>
        </w:r>
        <w:r w:rsidR="002805DD">
          <w:rPr>
            <w:noProof/>
            <w:webHidden/>
          </w:rPr>
          <w:fldChar w:fldCharType="begin"/>
        </w:r>
        <w:r w:rsidR="002805DD">
          <w:rPr>
            <w:noProof/>
            <w:webHidden/>
          </w:rPr>
          <w:instrText xml:space="preserve"> PAGEREF _Toc62206183 \h </w:instrText>
        </w:r>
        <w:r w:rsidR="002805DD">
          <w:rPr>
            <w:noProof/>
            <w:webHidden/>
          </w:rPr>
        </w:r>
        <w:r w:rsidR="002805DD">
          <w:rPr>
            <w:noProof/>
            <w:webHidden/>
          </w:rPr>
          <w:fldChar w:fldCharType="separate"/>
        </w:r>
        <w:r w:rsidR="002805DD">
          <w:rPr>
            <w:noProof/>
            <w:webHidden/>
          </w:rPr>
          <w:t>1</w:t>
        </w:r>
        <w:r w:rsidR="002805DD">
          <w:rPr>
            <w:noProof/>
            <w:webHidden/>
          </w:rPr>
          <w:fldChar w:fldCharType="end"/>
        </w:r>
      </w:hyperlink>
    </w:p>
    <w:p w14:paraId="636D5961" w14:textId="77777777" w:rsidR="002805DD" w:rsidRPr="00314E5D" w:rsidRDefault="002805DD">
      <w:pPr>
        <w:pStyle w:val="Sommario1"/>
        <w:tabs>
          <w:tab w:val="right" w:leader="dot" w:pos="8494"/>
        </w:tabs>
        <w:rPr>
          <w:rFonts w:ascii="Calibri" w:hAnsi="Calibri"/>
          <w:noProof/>
          <w:sz w:val="22"/>
          <w:szCs w:val="22"/>
        </w:rPr>
      </w:pPr>
      <w:hyperlink w:anchor="_Toc62206184" w:history="1">
        <w:r w:rsidRPr="00CB3F72">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_Toc62206184 \h </w:instrText>
        </w:r>
        <w:r>
          <w:rPr>
            <w:noProof/>
            <w:webHidden/>
          </w:rPr>
        </w:r>
        <w:r>
          <w:rPr>
            <w:noProof/>
            <w:webHidden/>
          </w:rPr>
          <w:fldChar w:fldCharType="separate"/>
        </w:r>
        <w:r>
          <w:rPr>
            <w:noProof/>
            <w:webHidden/>
          </w:rPr>
          <w:t>1</w:t>
        </w:r>
        <w:r>
          <w:rPr>
            <w:noProof/>
            <w:webHidden/>
          </w:rPr>
          <w:fldChar w:fldCharType="end"/>
        </w:r>
      </w:hyperlink>
    </w:p>
    <w:p w14:paraId="750AC064" w14:textId="77777777" w:rsidR="002805DD" w:rsidRPr="00314E5D" w:rsidRDefault="002805DD">
      <w:pPr>
        <w:pStyle w:val="Sommario1"/>
        <w:tabs>
          <w:tab w:val="right" w:leader="dot" w:pos="8494"/>
        </w:tabs>
        <w:rPr>
          <w:rFonts w:ascii="Calibri" w:hAnsi="Calibri"/>
          <w:noProof/>
          <w:sz w:val="22"/>
          <w:szCs w:val="22"/>
        </w:rPr>
      </w:pPr>
      <w:hyperlink w:anchor="_Toc62206185" w:history="1">
        <w:r w:rsidRPr="00CB3F72">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_Toc62206185 \h </w:instrText>
        </w:r>
        <w:r>
          <w:rPr>
            <w:noProof/>
            <w:webHidden/>
          </w:rPr>
        </w:r>
        <w:r>
          <w:rPr>
            <w:noProof/>
            <w:webHidden/>
          </w:rPr>
          <w:fldChar w:fldCharType="separate"/>
        </w:r>
        <w:r>
          <w:rPr>
            <w:noProof/>
            <w:webHidden/>
          </w:rPr>
          <w:t>1</w:t>
        </w:r>
        <w:r>
          <w:rPr>
            <w:noProof/>
            <w:webHidden/>
          </w:rPr>
          <w:fldChar w:fldCharType="end"/>
        </w:r>
      </w:hyperlink>
    </w:p>
    <w:p w14:paraId="3883BA95" w14:textId="77777777" w:rsidR="002805DD" w:rsidRPr="00314E5D" w:rsidRDefault="002805DD">
      <w:pPr>
        <w:pStyle w:val="Sommario1"/>
        <w:tabs>
          <w:tab w:val="right" w:leader="dot" w:pos="8494"/>
        </w:tabs>
        <w:rPr>
          <w:rFonts w:ascii="Calibri" w:hAnsi="Calibri"/>
          <w:noProof/>
          <w:sz w:val="22"/>
          <w:szCs w:val="22"/>
        </w:rPr>
      </w:pPr>
      <w:hyperlink w:anchor="_Toc62206186" w:history="1">
        <w:r w:rsidRPr="00CB3F72">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_Toc62206186 \h </w:instrText>
        </w:r>
        <w:r>
          <w:rPr>
            <w:noProof/>
            <w:webHidden/>
          </w:rPr>
        </w:r>
        <w:r>
          <w:rPr>
            <w:noProof/>
            <w:webHidden/>
          </w:rPr>
          <w:fldChar w:fldCharType="separate"/>
        </w:r>
        <w:r>
          <w:rPr>
            <w:noProof/>
            <w:webHidden/>
          </w:rPr>
          <w:t>1</w:t>
        </w:r>
        <w:r>
          <w:rPr>
            <w:noProof/>
            <w:webHidden/>
          </w:rPr>
          <w:fldChar w:fldCharType="end"/>
        </w:r>
      </w:hyperlink>
    </w:p>
    <w:p w14:paraId="3099C284" w14:textId="77777777" w:rsidR="002805DD" w:rsidRPr="00314E5D" w:rsidRDefault="002805DD">
      <w:pPr>
        <w:pStyle w:val="Sommario1"/>
        <w:tabs>
          <w:tab w:val="right" w:leader="dot" w:pos="8494"/>
        </w:tabs>
        <w:rPr>
          <w:rFonts w:ascii="Calibri" w:hAnsi="Calibri"/>
          <w:noProof/>
          <w:sz w:val="22"/>
          <w:szCs w:val="22"/>
        </w:rPr>
      </w:pPr>
      <w:hyperlink w:anchor="_Toc62206187" w:history="1">
        <w:r w:rsidRPr="00CB3F72">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_Toc62206187 \h </w:instrText>
        </w:r>
        <w:r>
          <w:rPr>
            <w:noProof/>
            <w:webHidden/>
          </w:rPr>
        </w:r>
        <w:r>
          <w:rPr>
            <w:noProof/>
            <w:webHidden/>
          </w:rPr>
          <w:fldChar w:fldCharType="separate"/>
        </w:r>
        <w:r>
          <w:rPr>
            <w:noProof/>
            <w:webHidden/>
          </w:rPr>
          <w:t>1</w:t>
        </w:r>
        <w:r>
          <w:rPr>
            <w:noProof/>
            <w:webHidden/>
          </w:rPr>
          <w:fldChar w:fldCharType="end"/>
        </w:r>
      </w:hyperlink>
    </w:p>
    <w:p w14:paraId="15C81A5F" w14:textId="77777777" w:rsidR="002805DD" w:rsidRPr="00314E5D" w:rsidRDefault="002805DD">
      <w:pPr>
        <w:pStyle w:val="Sommario1"/>
        <w:tabs>
          <w:tab w:val="right" w:leader="dot" w:pos="8494"/>
        </w:tabs>
        <w:rPr>
          <w:rFonts w:ascii="Calibri" w:hAnsi="Calibri"/>
          <w:noProof/>
          <w:sz w:val="22"/>
          <w:szCs w:val="22"/>
        </w:rPr>
      </w:pPr>
      <w:hyperlink w:anchor="_Toc62206188" w:history="1">
        <w:r w:rsidRPr="00CB3F72">
          <w:rPr>
            <w:rStyle w:val="Collegamentoipertestuale"/>
            <w:rFonts w:ascii="Arial" w:hAnsi="Arial" w:cs="Arial"/>
            <w:b/>
            <w:bCs/>
            <w:noProof/>
            <w:kern w:val="32"/>
          </w:rPr>
          <w:t>VOLUME 2</w:t>
        </w:r>
        <w:r>
          <w:rPr>
            <w:noProof/>
            <w:webHidden/>
          </w:rPr>
          <w:tab/>
        </w:r>
        <w:r>
          <w:rPr>
            <w:noProof/>
            <w:webHidden/>
          </w:rPr>
          <w:fldChar w:fldCharType="begin"/>
        </w:r>
        <w:r>
          <w:rPr>
            <w:noProof/>
            <w:webHidden/>
          </w:rPr>
          <w:instrText xml:space="preserve"> PAGEREF _Toc62206188 \h </w:instrText>
        </w:r>
        <w:r>
          <w:rPr>
            <w:noProof/>
            <w:webHidden/>
          </w:rPr>
        </w:r>
        <w:r>
          <w:rPr>
            <w:noProof/>
            <w:webHidden/>
          </w:rPr>
          <w:fldChar w:fldCharType="separate"/>
        </w:r>
        <w:r>
          <w:rPr>
            <w:noProof/>
            <w:webHidden/>
          </w:rPr>
          <w:t>1</w:t>
        </w:r>
        <w:r>
          <w:rPr>
            <w:noProof/>
            <w:webHidden/>
          </w:rPr>
          <w:fldChar w:fldCharType="end"/>
        </w:r>
      </w:hyperlink>
    </w:p>
    <w:p w14:paraId="38A86EE0" w14:textId="77777777" w:rsidR="002805DD" w:rsidRPr="00314E5D" w:rsidRDefault="002805DD">
      <w:pPr>
        <w:pStyle w:val="Sommario1"/>
        <w:tabs>
          <w:tab w:val="right" w:leader="dot" w:pos="8494"/>
        </w:tabs>
        <w:rPr>
          <w:rFonts w:ascii="Calibri" w:hAnsi="Calibri"/>
          <w:noProof/>
          <w:sz w:val="22"/>
          <w:szCs w:val="22"/>
        </w:rPr>
      </w:pPr>
      <w:hyperlink w:anchor="_Toc62206189" w:history="1">
        <w:r w:rsidRPr="00CB3F72">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_Toc62206189 \h </w:instrText>
        </w:r>
        <w:r>
          <w:rPr>
            <w:noProof/>
            <w:webHidden/>
          </w:rPr>
        </w:r>
        <w:r>
          <w:rPr>
            <w:noProof/>
            <w:webHidden/>
          </w:rPr>
          <w:fldChar w:fldCharType="separate"/>
        </w:r>
        <w:r>
          <w:rPr>
            <w:noProof/>
            <w:webHidden/>
          </w:rPr>
          <w:t>1</w:t>
        </w:r>
        <w:r>
          <w:rPr>
            <w:noProof/>
            <w:webHidden/>
          </w:rPr>
          <w:fldChar w:fldCharType="end"/>
        </w:r>
      </w:hyperlink>
    </w:p>
    <w:p w14:paraId="30B26257" w14:textId="77777777" w:rsidR="002805DD" w:rsidRPr="00314E5D" w:rsidRDefault="002805DD">
      <w:pPr>
        <w:pStyle w:val="Sommario1"/>
        <w:tabs>
          <w:tab w:val="right" w:leader="dot" w:pos="8494"/>
        </w:tabs>
        <w:rPr>
          <w:rFonts w:ascii="Calibri" w:hAnsi="Calibri"/>
          <w:noProof/>
          <w:sz w:val="22"/>
          <w:szCs w:val="22"/>
        </w:rPr>
      </w:pPr>
      <w:hyperlink w:anchor="_Toc62206190" w:history="1">
        <w:r w:rsidRPr="00CB3F72">
          <w:rPr>
            <w:rStyle w:val="Collegamentoipertestuale"/>
            <w:rFonts w:ascii="Arial" w:hAnsi="Arial" w:cs="Arial"/>
            <w:b/>
            <w:bCs/>
            <w:noProof/>
            <w:kern w:val="32"/>
          </w:rPr>
          <w:t>(01 LUGLIO 2016 – 31 DICEMBRE 2016)</w:t>
        </w:r>
        <w:r>
          <w:rPr>
            <w:noProof/>
            <w:webHidden/>
          </w:rPr>
          <w:tab/>
        </w:r>
        <w:r>
          <w:rPr>
            <w:noProof/>
            <w:webHidden/>
          </w:rPr>
          <w:fldChar w:fldCharType="begin"/>
        </w:r>
        <w:r>
          <w:rPr>
            <w:noProof/>
            <w:webHidden/>
          </w:rPr>
          <w:instrText xml:space="preserve"> PAGEREF _Toc62206190 \h </w:instrText>
        </w:r>
        <w:r>
          <w:rPr>
            <w:noProof/>
            <w:webHidden/>
          </w:rPr>
        </w:r>
        <w:r>
          <w:rPr>
            <w:noProof/>
            <w:webHidden/>
          </w:rPr>
          <w:fldChar w:fldCharType="separate"/>
        </w:r>
        <w:r>
          <w:rPr>
            <w:noProof/>
            <w:webHidden/>
          </w:rPr>
          <w:t>1</w:t>
        </w:r>
        <w:r>
          <w:rPr>
            <w:noProof/>
            <w:webHidden/>
          </w:rPr>
          <w:fldChar w:fldCharType="end"/>
        </w:r>
      </w:hyperlink>
    </w:p>
    <w:p w14:paraId="46736AB6" w14:textId="77777777" w:rsidR="002805DD" w:rsidRPr="00314E5D" w:rsidRDefault="002805DD">
      <w:pPr>
        <w:pStyle w:val="Sommario1"/>
        <w:tabs>
          <w:tab w:val="right" w:leader="dot" w:pos="8494"/>
        </w:tabs>
        <w:rPr>
          <w:rFonts w:ascii="Calibri" w:hAnsi="Calibri"/>
          <w:noProof/>
          <w:sz w:val="22"/>
          <w:szCs w:val="22"/>
        </w:rPr>
      </w:pPr>
      <w:hyperlink w:anchor="_Toc62206191" w:history="1">
        <w:r w:rsidRPr="00CB3F72">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_Toc62206191 \h </w:instrText>
        </w:r>
        <w:r>
          <w:rPr>
            <w:noProof/>
            <w:webHidden/>
          </w:rPr>
        </w:r>
        <w:r>
          <w:rPr>
            <w:noProof/>
            <w:webHidden/>
          </w:rPr>
          <w:fldChar w:fldCharType="separate"/>
        </w:r>
        <w:r>
          <w:rPr>
            <w:noProof/>
            <w:webHidden/>
          </w:rPr>
          <w:t>3</w:t>
        </w:r>
        <w:r>
          <w:rPr>
            <w:noProof/>
            <w:webHidden/>
          </w:rPr>
          <w:fldChar w:fldCharType="end"/>
        </w:r>
      </w:hyperlink>
    </w:p>
    <w:p w14:paraId="54D1B06B" w14:textId="77777777" w:rsidR="002805DD" w:rsidRPr="00314E5D" w:rsidRDefault="002805DD">
      <w:pPr>
        <w:pStyle w:val="Sommario2"/>
        <w:tabs>
          <w:tab w:val="right" w:leader="dot" w:pos="8494"/>
        </w:tabs>
        <w:rPr>
          <w:rFonts w:ascii="Calibri" w:hAnsi="Calibri"/>
          <w:noProof/>
          <w:sz w:val="22"/>
          <w:szCs w:val="22"/>
        </w:rPr>
      </w:pPr>
      <w:hyperlink w:anchor="_Toc62206192" w:history="1">
        <w:r w:rsidRPr="00CB3F72">
          <w:rPr>
            <w:rStyle w:val="Collegamentoipertestuale"/>
            <w:noProof/>
          </w:rPr>
          <w:t>PRIMA DECADE DI LUGLIO</w:t>
        </w:r>
        <w:r>
          <w:rPr>
            <w:noProof/>
            <w:webHidden/>
          </w:rPr>
          <w:tab/>
        </w:r>
        <w:r>
          <w:rPr>
            <w:noProof/>
            <w:webHidden/>
          </w:rPr>
          <w:fldChar w:fldCharType="begin"/>
        </w:r>
        <w:r>
          <w:rPr>
            <w:noProof/>
            <w:webHidden/>
          </w:rPr>
          <w:instrText xml:space="preserve"> PAGEREF _Toc62206192 \h </w:instrText>
        </w:r>
        <w:r>
          <w:rPr>
            <w:noProof/>
            <w:webHidden/>
          </w:rPr>
        </w:r>
        <w:r>
          <w:rPr>
            <w:noProof/>
            <w:webHidden/>
          </w:rPr>
          <w:fldChar w:fldCharType="separate"/>
        </w:r>
        <w:r>
          <w:rPr>
            <w:noProof/>
            <w:webHidden/>
          </w:rPr>
          <w:t>19</w:t>
        </w:r>
        <w:r>
          <w:rPr>
            <w:noProof/>
            <w:webHidden/>
          </w:rPr>
          <w:fldChar w:fldCharType="end"/>
        </w:r>
      </w:hyperlink>
    </w:p>
    <w:p w14:paraId="0B69CCB8" w14:textId="77777777" w:rsidR="002805DD" w:rsidRPr="00314E5D" w:rsidRDefault="002805DD">
      <w:pPr>
        <w:pStyle w:val="Sommario1"/>
        <w:tabs>
          <w:tab w:val="right" w:leader="dot" w:pos="8494"/>
        </w:tabs>
        <w:rPr>
          <w:rFonts w:ascii="Calibri" w:hAnsi="Calibri"/>
          <w:noProof/>
          <w:sz w:val="22"/>
          <w:szCs w:val="22"/>
        </w:rPr>
      </w:pPr>
      <w:hyperlink w:anchor="_Toc62206193" w:history="1">
        <w:r w:rsidRPr="00CB3F72">
          <w:rPr>
            <w:rStyle w:val="Collegamentoipertestuale"/>
            <w:iCs/>
            <w:noProof/>
          </w:rPr>
          <w:t>Cambierò le vostre feste in lutto</w:t>
        </w:r>
        <w:r>
          <w:rPr>
            <w:noProof/>
            <w:webHidden/>
          </w:rPr>
          <w:tab/>
        </w:r>
        <w:r>
          <w:rPr>
            <w:noProof/>
            <w:webHidden/>
          </w:rPr>
          <w:fldChar w:fldCharType="begin"/>
        </w:r>
        <w:r>
          <w:rPr>
            <w:noProof/>
            <w:webHidden/>
          </w:rPr>
          <w:instrText xml:space="preserve"> PAGEREF _Toc62206193 \h </w:instrText>
        </w:r>
        <w:r>
          <w:rPr>
            <w:noProof/>
            <w:webHidden/>
          </w:rPr>
        </w:r>
        <w:r>
          <w:rPr>
            <w:noProof/>
            <w:webHidden/>
          </w:rPr>
          <w:fldChar w:fldCharType="separate"/>
        </w:r>
        <w:r>
          <w:rPr>
            <w:noProof/>
            <w:webHidden/>
          </w:rPr>
          <w:t>21</w:t>
        </w:r>
        <w:r>
          <w:rPr>
            <w:noProof/>
            <w:webHidden/>
          </w:rPr>
          <w:fldChar w:fldCharType="end"/>
        </w:r>
      </w:hyperlink>
    </w:p>
    <w:p w14:paraId="74DF6C22" w14:textId="77777777" w:rsidR="002805DD" w:rsidRPr="00314E5D" w:rsidRDefault="002805DD">
      <w:pPr>
        <w:pStyle w:val="Sommario3"/>
        <w:tabs>
          <w:tab w:val="right" w:leader="dot" w:pos="8494"/>
        </w:tabs>
        <w:rPr>
          <w:rFonts w:ascii="Calibri" w:hAnsi="Calibri"/>
          <w:noProof/>
          <w:sz w:val="22"/>
          <w:szCs w:val="22"/>
        </w:rPr>
      </w:pPr>
      <w:hyperlink w:anchor="_Toc62206194" w:history="1">
        <w:r w:rsidRPr="00CB3F72">
          <w:rPr>
            <w:rStyle w:val="Collegamentoipertestuale"/>
            <w:noProof/>
          </w:rPr>
          <w:t>1 LUGLIO (Am 8,4-6.9-12)</w:t>
        </w:r>
        <w:r>
          <w:rPr>
            <w:noProof/>
            <w:webHidden/>
          </w:rPr>
          <w:tab/>
        </w:r>
        <w:r>
          <w:rPr>
            <w:noProof/>
            <w:webHidden/>
          </w:rPr>
          <w:fldChar w:fldCharType="begin"/>
        </w:r>
        <w:r>
          <w:rPr>
            <w:noProof/>
            <w:webHidden/>
          </w:rPr>
          <w:instrText xml:space="preserve"> PAGEREF _Toc62206194 \h </w:instrText>
        </w:r>
        <w:r>
          <w:rPr>
            <w:noProof/>
            <w:webHidden/>
          </w:rPr>
        </w:r>
        <w:r>
          <w:rPr>
            <w:noProof/>
            <w:webHidden/>
          </w:rPr>
          <w:fldChar w:fldCharType="separate"/>
        </w:r>
        <w:r>
          <w:rPr>
            <w:noProof/>
            <w:webHidden/>
          </w:rPr>
          <w:t>21</w:t>
        </w:r>
        <w:r>
          <w:rPr>
            <w:noProof/>
            <w:webHidden/>
          </w:rPr>
          <w:fldChar w:fldCharType="end"/>
        </w:r>
      </w:hyperlink>
    </w:p>
    <w:p w14:paraId="3A444485" w14:textId="77777777" w:rsidR="002805DD" w:rsidRPr="00314E5D" w:rsidRDefault="002805DD">
      <w:pPr>
        <w:pStyle w:val="Sommario1"/>
        <w:tabs>
          <w:tab w:val="right" w:leader="dot" w:pos="8494"/>
        </w:tabs>
        <w:rPr>
          <w:rFonts w:ascii="Calibri" w:hAnsi="Calibri"/>
          <w:noProof/>
          <w:sz w:val="22"/>
          <w:szCs w:val="22"/>
        </w:rPr>
      </w:pPr>
      <w:hyperlink w:anchor="_Toc62206195" w:history="1">
        <w:r w:rsidRPr="00CB3F72">
          <w:rPr>
            <w:rStyle w:val="Collegamentoipertestuale"/>
            <w:noProof/>
          </w:rPr>
          <w:t>La ricostruirò come ai tempi antichi</w:t>
        </w:r>
        <w:r>
          <w:rPr>
            <w:noProof/>
            <w:webHidden/>
          </w:rPr>
          <w:tab/>
        </w:r>
        <w:r>
          <w:rPr>
            <w:noProof/>
            <w:webHidden/>
          </w:rPr>
          <w:fldChar w:fldCharType="begin"/>
        </w:r>
        <w:r>
          <w:rPr>
            <w:noProof/>
            <w:webHidden/>
          </w:rPr>
          <w:instrText xml:space="preserve"> PAGEREF _Toc62206195 \h </w:instrText>
        </w:r>
        <w:r>
          <w:rPr>
            <w:noProof/>
            <w:webHidden/>
          </w:rPr>
        </w:r>
        <w:r>
          <w:rPr>
            <w:noProof/>
            <w:webHidden/>
          </w:rPr>
          <w:fldChar w:fldCharType="separate"/>
        </w:r>
        <w:r>
          <w:rPr>
            <w:noProof/>
            <w:webHidden/>
          </w:rPr>
          <w:t>22</w:t>
        </w:r>
        <w:r>
          <w:rPr>
            <w:noProof/>
            <w:webHidden/>
          </w:rPr>
          <w:fldChar w:fldCharType="end"/>
        </w:r>
      </w:hyperlink>
    </w:p>
    <w:p w14:paraId="68057902" w14:textId="77777777" w:rsidR="002805DD" w:rsidRPr="00314E5D" w:rsidRDefault="002805DD">
      <w:pPr>
        <w:pStyle w:val="Sommario3"/>
        <w:tabs>
          <w:tab w:val="right" w:leader="dot" w:pos="8494"/>
        </w:tabs>
        <w:rPr>
          <w:rFonts w:ascii="Calibri" w:hAnsi="Calibri"/>
          <w:noProof/>
          <w:sz w:val="22"/>
          <w:szCs w:val="22"/>
        </w:rPr>
      </w:pPr>
      <w:hyperlink w:anchor="_Toc62206196" w:history="1">
        <w:r w:rsidRPr="00CB3F72">
          <w:rPr>
            <w:rStyle w:val="Collegamentoipertestuale"/>
            <w:noProof/>
          </w:rPr>
          <w:t>2 LUGLIO (Am 9,11-15)</w:t>
        </w:r>
        <w:r>
          <w:rPr>
            <w:noProof/>
            <w:webHidden/>
          </w:rPr>
          <w:tab/>
        </w:r>
        <w:r>
          <w:rPr>
            <w:noProof/>
            <w:webHidden/>
          </w:rPr>
          <w:fldChar w:fldCharType="begin"/>
        </w:r>
        <w:r>
          <w:rPr>
            <w:noProof/>
            <w:webHidden/>
          </w:rPr>
          <w:instrText xml:space="preserve"> PAGEREF _Toc62206196 \h </w:instrText>
        </w:r>
        <w:r>
          <w:rPr>
            <w:noProof/>
            <w:webHidden/>
          </w:rPr>
        </w:r>
        <w:r>
          <w:rPr>
            <w:noProof/>
            <w:webHidden/>
          </w:rPr>
          <w:fldChar w:fldCharType="separate"/>
        </w:r>
        <w:r>
          <w:rPr>
            <w:noProof/>
            <w:webHidden/>
          </w:rPr>
          <w:t>22</w:t>
        </w:r>
        <w:r>
          <w:rPr>
            <w:noProof/>
            <w:webHidden/>
          </w:rPr>
          <w:fldChar w:fldCharType="end"/>
        </w:r>
      </w:hyperlink>
    </w:p>
    <w:p w14:paraId="350021A3" w14:textId="77777777" w:rsidR="002805DD" w:rsidRPr="00314E5D" w:rsidRDefault="002805DD">
      <w:pPr>
        <w:pStyle w:val="Sommario1"/>
        <w:tabs>
          <w:tab w:val="right" w:leader="dot" w:pos="8494"/>
        </w:tabs>
        <w:rPr>
          <w:rFonts w:ascii="Calibri" w:hAnsi="Calibri"/>
          <w:noProof/>
          <w:sz w:val="22"/>
          <w:szCs w:val="22"/>
        </w:rPr>
      </w:pPr>
      <w:hyperlink w:anchor="_Toc62206197" w:history="1">
        <w:r w:rsidRPr="00CB3F72">
          <w:rPr>
            <w:rStyle w:val="Collegamentoipertestuale"/>
            <w:noProof/>
          </w:rPr>
          <w:t>Come una madre consola un figlio</w:t>
        </w:r>
        <w:r>
          <w:rPr>
            <w:noProof/>
            <w:webHidden/>
          </w:rPr>
          <w:tab/>
        </w:r>
        <w:r>
          <w:rPr>
            <w:noProof/>
            <w:webHidden/>
          </w:rPr>
          <w:fldChar w:fldCharType="begin"/>
        </w:r>
        <w:r>
          <w:rPr>
            <w:noProof/>
            <w:webHidden/>
          </w:rPr>
          <w:instrText xml:space="preserve"> PAGEREF _Toc62206197 \h </w:instrText>
        </w:r>
        <w:r>
          <w:rPr>
            <w:noProof/>
            <w:webHidden/>
          </w:rPr>
        </w:r>
        <w:r>
          <w:rPr>
            <w:noProof/>
            <w:webHidden/>
          </w:rPr>
          <w:fldChar w:fldCharType="separate"/>
        </w:r>
        <w:r>
          <w:rPr>
            <w:noProof/>
            <w:webHidden/>
          </w:rPr>
          <w:t>23</w:t>
        </w:r>
        <w:r>
          <w:rPr>
            <w:noProof/>
            <w:webHidden/>
          </w:rPr>
          <w:fldChar w:fldCharType="end"/>
        </w:r>
      </w:hyperlink>
    </w:p>
    <w:p w14:paraId="611730DF" w14:textId="77777777" w:rsidR="002805DD" w:rsidRPr="00314E5D" w:rsidRDefault="002805DD">
      <w:pPr>
        <w:pStyle w:val="Sommario3"/>
        <w:tabs>
          <w:tab w:val="right" w:leader="dot" w:pos="8494"/>
        </w:tabs>
        <w:rPr>
          <w:rFonts w:ascii="Calibri" w:hAnsi="Calibri"/>
          <w:noProof/>
          <w:sz w:val="22"/>
          <w:szCs w:val="22"/>
        </w:rPr>
      </w:pPr>
      <w:hyperlink w:anchor="_Toc62206198" w:history="1">
        <w:r w:rsidRPr="00CB3F72">
          <w:rPr>
            <w:rStyle w:val="Collegamentoipertestuale"/>
            <w:noProof/>
          </w:rPr>
          <w:t>3 LUGLIO – XIV Domenica T.O. –  (Is 66,10-14c)</w:t>
        </w:r>
        <w:r>
          <w:rPr>
            <w:noProof/>
            <w:webHidden/>
          </w:rPr>
          <w:tab/>
        </w:r>
        <w:r>
          <w:rPr>
            <w:noProof/>
            <w:webHidden/>
          </w:rPr>
          <w:fldChar w:fldCharType="begin"/>
        </w:r>
        <w:r>
          <w:rPr>
            <w:noProof/>
            <w:webHidden/>
          </w:rPr>
          <w:instrText xml:space="preserve"> PAGEREF _Toc62206198 \h </w:instrText>
        </w:r>
        <w:r>
          <w:rPr>
            <w:noProof/>
            <w:webHidden/>
          </w:rPr>
        </w:r>
        <w:r>
          <w:rPr>
            <w:noProof/>
            <w:webHidden/>
          </w:rPr>
          <w:fldChar w:fldCharType="separate"/>
        </w:r>
        <w:r>
          <w:rPr>
            <w:noProof/>
            <w:webHidden/>
          </w:rPr>
          <w:t>23</w:t>
        </w:r>
        <w:r>
          <w:rPr>
            <w:noProof/>
            <w:webHidden/>
          </w:rPr>
          <w:fldChar w:fldCharType="end"/>
        </w:r>
      </w:hyperlink>
    </w:p>
    <w:p w14:paraId="51BABFDD" w14:textId="77777777" w:rsidR="002805DD" w:rsidRPr="00314E5D" w:rsidRDefault="002805DD">
      <w:pPr>
        <w:pStyle w:val="Sommario1"/>
        <w:tabs>
          <w:tab w:val="right" w:leader="dot" w:pos="8494"/>
        </w:tabs>
        <w:rPr>
          <w:rFonts w:ascii="Calibri" w:hAnsi="Calibri"/>
          <w:noProof/>
          <w:sz w:val="22"/>
          <w:szCs w:val="22"/>
        </w:rPr>
      </w:pPr>
      <w:hyperlink w:anchor="_Toc62206199" w:history="1">
        <w:r w:rsidRPr="00CB3F72">
          <w:rPr>
            <w:rStyle w:val="Collegamentoipertestuale"/>
            <w:noProof/>
          </w:rPr>
          <w:t>Ti farò mia sposa nella fedeltà</w:t>
        </w:r>
        <w:r>
          <w:rPr>
            <w:noProof/>
            <w:webHidden/>
          </w:rPr>
          <w:tab/>
        </w:r>
        <w:r>
          <w:rPr>
            <w:noProof/>
            <w:webHidden/>
          </w:rPr>
          <w:fldChar w:fldCharType="begin"/>
        </w:r>
        <w:r>
          <w:rPr>
            <w:noProof/>
            <w:webHidden/>
          </w:rPr>
          <w:instrText xml:space="preserve"> PAGEREF _Toc62206199 \h </w:instrText>
        </w:r>
        <w:r>
          <w:rPr>
            <w:noProof/>
            <w:webHidden/>
          </w:rPr>
        </w:r>
        <w:r>
          <w:rPr>
            <w:noProof/>
            <w:webHidden/>
          </w:rPr>
          <w:fldChar w:fldCharType="separate"/>
        </w:r>
        <w:r>
          <w:rPr>
            <w:noProof/>
            <w:webHidden/>
          </w:rPr>
          <w:t>24</w:t>
        </w:r>
        <w:r>
          <w:rPr>
            <w:noProof/>
            <w:webHidden/>
          </w:rPr>
          <w:fldChar w:fldCharType="end"/>
        </w:r>
      </w:hyperlink>
    </w:p>
    <w:p w14:paraId="045F6DDC" w14:textId="77777777" w:rsidR="002805DD" w:rsidRPr="00314E5D" w:rsidRDefault="002805DD">
      <w:pPr>
        <w:pStyle w:val="Sommario3"/>
        <w:tabs>
          <w:tab w:val="right" w:leader="dot" w:pos="8494"/>
        </w:tabs>
        <w:rPr>
          <w:rFonts w:ascii="Calibri" w:hAnsi="Calibri"/>
          <w:noProof/>
          <w:sz w:val="22"/>
          <w:szCs w:val="22"/>
        </w:rPr>
      </w:pPr>
      <w:hyperlink w:anchor="_Toc62206200" w:history="1">
        <w:r w:rsidRPr="00CB3F72">
          <w:rPr>
            <w:rStyle w:val="Collegamentoipertestuale"/>
            <w:noProof/>
          </w:rPr>
          <w:t>4 LUGLIO (Os 2,16.17b-18.21-22)</w:t>
        </w:r>
        <w:r>
          <w:rPr>
            <w:noProof/>
            <w:webHidden/>
          </w:rPr>
          <w:tab/>
        </w:r>
        <w:r>
          <w:rPr>
            <w:noProof/>
            <w:webHidden/>
          </w:rPr>
          <w:fldChar w:fldCharType="begin"/>
        </w:r>
        <w:r>
          <w:rPr>
            <w:noProof/>
            <w:webHidden/>
          </w:rPr>
          <w:instrText xml:space="preserve"> PAGEREF _Toc62206200 \h </w:instrText>
        </w:r>
        <w:r>
          <w:rPr>
            <w:noProof/>
            <w:webHidden/>
          </w:rPr>
        </w:r>
        <w:r>
          <w:rPr>
            <w:noProof/>
            <w:webHidden/>
          </w:rPr>
          <w:fldChar w:fldCharType="separate"/>
        </w:r>
        <w:r>
          <w:rPr>
            <w:noProof/>
            <w:webHidden/>
          </w:rPr>
          <w:t>24</w:t>
        </w:r>
        <w:r>
          <w:rPr>
            <w:noProof/>
            <w:webHidden/>
          </w:rPr>
          <w:fldChar w:fldCharType="end"/>
        </w:r>
      </w:hyperlink>
    </w:p>
    <w:p w14:paraId="5C064BF7" w14:textId="77777777" w:rsidR="002805DD" w:rsidRPr="00314E5D" w:rsidRDefault="002805DD">
      <w:pPr>
        <w:pStyle w:val="Sommario1"/>
        <w:tabs>
          <w:tab w:val="right" w:leader="dot" w:pos="8494"/>
        </w:tabs>
        <w:rPr>
          <w:rFonts w:ascii="Calibri" w:hAnsi="Calibri"/>
          <w:noProof/>
          <w:sz w:val="22"/>
          <w:szCs w:val="22"/>
        </w:rPr>
      </w:pPr>
      <w:hyperlink w:anchor="_Toc62206201" w:history="1">
        <w:r w:rsidRPr="00CB3F72">
          <w:rPr>
            <w:rStyle w:val="Collegamentoipertestuale"/>
            <w:noProof/>
          </w:rPr>
          <w:t>Ma esse sono considerate come qualcosa di estraneo</w:t>
        </w:r>
        <w:r>
          <w:rPr>
            <w:noProof/>
            <w:webHidden/>
          </w:rPr>
          <w:tab/>
        </w:r>
        <w:r>
          <w:rPr>
            <w:noProof/>
            <w:webHidden/>
          </w:rPr>
          <w:fldChar w:fldCharType="begin"/>
        </w:r>
        <w:r>
          <w:rPr>
            <w:noProof/>
            <w:webHidden/>
          </w:rPr>
          <w:instrText xml:space="preserve"> PAGEREF _Toc62206201 \h </w:instrText>
        </w:r>
        <w:r>
          <w:rPr>
            <w:noProof/>
            <w:webHidden/>
          </w:rPr>
        </w:r>
        <w:r>
          <w:rPr>
            <w:noProof/>
            <w:webHidden/>
          </w:rPr>
          <w:fldChar w:fldCharType="separate"/>
        </w:r>
        <w:r>
          <w:rPr>
            <w:noProof/>
            <w:webHidden/>
          </w:rPr>
          <w:t>25</w:t>
        </w:r>
        <w:r>
          <w:rPr>
            <w:noProof/>
            <w:webHidden/>
          </w:rPr>
          <w:fldChar w:fldCharType="end"/>
        </w:r>
      </w:hyperlink>
    </w:p>
    <w:p w14:paraId="789D21A9" w14:textId="77777777" w:rsidR="002805DD" w:rsidRPr="00314E5D" w:rsidRDefault="002805DD">
      <w:pPr>
        <w:pStyle w:val="Sommario3"/>
        <w:tabs>
          <w:tab w:val="right" w:leader="dot" w:pos="8494"/>
        </w:tabs>
        <w:rPr>
          <w:rFonts w:ascii="Calibri" w:hAnsi="Calibri"/>
          <w:noProof/>
          <w:sz w:val="22"/>
          <w:szCs w:val="22"/>
        </w:rPr>
      </w:pPr>
      <w:hyperlink w:anchor="_Toc62206202" w:history="1">
        <w:r w:rsidRPr="00CB3F72">
          <w:rPr>
            <w:rStyle w:val="Collegamentoipertestuale"/>
            <w:noProof/>
          </w:rPr>
          <w:t>5 LUGLIO (Os 8,4-7.11-13)</w:t>
        </w:r>
        <w:r>
          <w:rPr>
            <w:noProof/>
            <w:webHidden/>
          </w:rPr>
          <w:tab/>
        </w:r>
        <w:r>
          <w:rPr>
            <w:noProof/>
            <w:webHidden/>
          </w:rPr>
          <w:fldChar w:fldCharType="begin"/>
        </w:r>
        <w:r>
          <w:rPr>
            <w:noProof/>
            <w:webHidden/>
          </w:rPr>
          <w:instrText xml:space="preserve"> PAGEREF _Toc62206202 \h </w:instrText>
        </w:r>
        <w:r>
          <w:rPr>
            <w:noProof/>
            <w:webHidden/>
          </w:rPr>
        </w:r>
        <w:r>
          <w:rPr>
            <w:noProof/>
            <w:webHidden/>
          </w:rPr>
          <w:fldChar w:fldCharType="separate"/>
        </w:r>
        <w:r>
          <w:rPr>
            <w:noProof/>
            <w:webHidden/>
          </w:rPr>
          <w:t>25</w:t>
        </w:r>
        <w:r>
          <w:rPr>
            <w:noProof/>
            <w:webHidden/>
          </w:rPr>
          <w:fldChar w:fldCharType="end"/>
        </w:r>
      </w:hyperlink>
    </w:p>
    <w:p w14:paraId="3F2155EB" w14:textId="77777777" w:rsidR="002805DD" w:rsidRPr="00314E5D" w:rsidRDefault="002805DD">
      <w:pPr>
        <w:pStyle w:val="Sommario1"/>
        <w:tabs>
          <w:tab w:val="right" w:leader="dot" w:pos="8494"/>
        </w:tabs>
        <w:rPr>
          <w:rFonts w:ascii="Calibri" w:hAnsi="Calibri"/>
          <w:noProof/>
          <w:sz w:val="22"/>
          <w:szCs w:val="22"/>
        </w:rPr>
      </w:pPr>
      <w:hyperlink w:anchor="_Toc62206203" w:history="1">
        <w:r w:rsidRPr="00CB3F72">
          <w:rPr>
            <w:rStyle w:val="Collegamentoipertestuale"/>
            <w:noProof/>
          </w:rPr>
          <w:t>Spine e cardi cresceranno sui loro altari</w:t>
        </w:r>
        <w:r>
          <w:rPr>
            <w:noProof/>
            <w:webHidden/>
          </w:rPr>
          <w:tab/>
        </w:r>
        <w:r>
          <w:rPr>
            <w:noProof/>
            <w:webHidden/>
          </w:rPr>
          <w:fldChar w:fldCharType="begin"/>
        </w:r>
        <w:r>
          <w:rPr>
            <w:noProof/>
            <w:webHidden/>
          </w:rPr>
          <w:instrText xml:space="preserve"> PAGEREF _Toc62206203 \h </w:instrText>
        </w:r>
        <w:r>
          <w:rPr>
            <w:noProof/>
            <w:webHidden/>
          </w:rPr>
        </w:r>
        <w:r>
          <w:rPr>
            <w:noProof/>
            <w:webHidden/>
          </w:rPr>
          <w:fldChar w:fldCharType="separate"/>
        </w:r>
        <w:r>
          <w:rPr>
            <w:noProof/>
            <w:webHidden/>
          </w:rPr>
          <w:t>26</w:t>
        </w:r>
        <w:r>
          <w:rPr>
            <w:noProof/>
            <w:webHidden/>
          </w:rPr>
          <w:fldChar w:fldCharType="end"/>
        </w:r>
      </w:hyperlink>
    </w:p>
    <w:p w14:paraId="7CE9E638" w14:textId="77777777" w:rsidR="002805DD" w:rsidRPr="00314E5D" w:rsidRDefault="002805DD">
      <w:pPr>
        <w:pStyle w:val="Sommario3"/>
        <w:tabs>
          <w:tab w:val="right" w:leader="dot" w:pos="8494"/>
        </w:tabs>
        <w:rPr>
          <w:rFonts w:ascii="Calibri" w:hAnsi="Calibri"/>
          <w:noProof/>
          <w:sz w:val="22"/>
          <w:szCs w:val="22"/>
        </w:rPr>
      </w:pPr>
      <w:hyperlink w:anchor="_Toc62206204" w:history="1">
        <w:r w:rsidRPr="00CB3F72">
          <w:rPr>
            <w:rStyle w:val="Collegamentoipertestuale"/>
            <w:noProof/>
          </w:rPr>
          <w:t>6 LUGLIO (Os 10,1-3.7-8.12)</w:t>
        </w:r>
        <w:r>
          <w:rPr>
            <w:noProof/>
            <w:webHidden/>
          </w:rPr>
          <w:tab/>
        </w:r>
        <w:r>
          <w:rPr>
            <w:noProof/>
            <w:webHidden/>
          </w:rPr>
          <w:fldChar w:fldCharType="begin"/>
        </w:r>
        <w:r>
          <w:rPr>
            <w:noProof/>
            <w:webHidden/>
          </w:rPr>
          <w:instrText xml:space="preserve"> PAGEREF _Toc62206204 \h </w:instrText>
        </w:r>
        <w:r>
          <w:rPr>
            <w:noProof/>
            <w:webHidden/>
          </w:rPr>
        </w:r>
        <w:r>
          <w:rPr>
            <w:noProof/>
            <w:webHidden/>
          </w:rPr>
          <w:fldChar w:fldCharType="separate"/>
        </w:r>
        <w:r>
          <w:rPr>
            <w:noProof/>
            <w:webHidden/>
          </w:rPr>
          <w:t>26</w:t>
        </w:r>
        <w:r>
          <w:rPr>
            <w:noProof/>
            <w:webHidden/>
          </w:rPr>
          <w:fldChar w:fldCharType="end"/>
        </w:r>
      </w:hyperlink>
    </w:p>
    <w:p w14:paraId="3431E7FB" w14:textId="77777777" w:rsidR="002805DD" w:rsidRPr="00314E5D" w:rsidRDefault="002805DD">
      <w:pPr>
        <w:pStyle w:val="Sommario1"/>
        <w:tabs>
          <w:tab w:val="right" w:leader="dot" w:pos="8494"/>
        </w:tabs>
        <w:rPr>
          <w:rFonts w:ascii="Calibri" w:hAnsi="Calibri"/>
          <w:noProof/>
          <w:sz w:val="22"/>
          <w:szCs w:val="22"/>
        </w:rPr>
      </w:pPr>
      <w:hyperlink w:anchor="_Toc62206205" w:history="1">
        <w:r w:rsidRPr="00CB3F72">
          <w:rPr>
            <w:rStyle w:val="Collegamentoipertestuale"/>
            <w:noProof/>
          </w:rPr>
          <w:t>Non darò sfogo all’ardore della mia ira</w:t>
        </w:r>
        <w:r>
          <w:rPr>
            <w:noProof/>
            <w:webHidden/>
          </w:rPr>
          <w:tab/>
        </w:r>
        <w:r>
          <w:rPr>
            <w:noProof/>
            <w:webHidden/>
          </w:rPr>
          <w:fldChar w:fldCharType="begin"/>
        </w:r>
        <w:r>
          <w:rPr>
            <w:noProof/>
            <w:webHidden/>
          </w:rPr>
          <w:instrText xml:space="preserve"> PAGEREF _Toc62206205 \h </w:instrText>
        </w:r>
        <w:r>
          <w:rPr>
            <w:noProof/>
            <w:webHidden/>
          </w:rPr>
        </w:r>
        <w:r>
          <w:rPr>
            <w:noProof/>
            <w:webHidden/>
          </w:rPr>
          <w:fldChar w:fldCharType="separate"/>
        </w:r>
        <w:r>
          <w:rPr>
            <w:noProof/>
            <w:webHidden/>
          </w:rPr>
          <w:t>27</w:t>
        </w:r>
        <w:r>
          <w:rPr>
            <w:noProof/>
            <w:webHidden/>
          </w:rPr>
          <w:fldChar w:fldCharType="end"/>
        </w:r>
      </w:hyperlink>
    </w:p>
    <w:p w14:paraId="799D68EA" w14:textId="77777777" w:rsidR="002805DD" w:rsidRPr="00314E5D" w:rsidRDefault="002805DD">
      <w:pPr>
        <w:pStyle w:val="Sommario3"/>
        <w:tabs>
          <w:tab w:val="right" w:leader="dot" w:pos="8494"/>
        </w:tabs>
        <w:rPr>
          <w:rFonts w:ascii="Calibri" w:hAnsi="Calibri"/>
          <w:noProof/>
          <w:sz w:val="22"/>
          <w:szCs w:val="22"/>
        </w:rPr>
      </w:pPr>
      <w:hyperlink w:anchor="_Toc62206206" w:history="1">
        <w:r w:rsidRPr="00CB3F72">
          <w:rPr>
            <w:rStyle w:val="Collegamentoipertestuale"/>
            <w:noProof/>
          </w:rPr>
          <w:t>7 LUGLIO (Os 11,1-4.8c-9)</w:t>
        </w:r>
        <w:r>
          <w:rPr>
            <w:noProof/>
            <w:webHidden/>
          </w:rPr>
          <w:tab/>
        </w:r>
        <w:r>
          <w:rPr>
            <w:noProof/>
            <w:webHidden/>
          </w:rPr>
          <w:fldChar w:fldCharType="begin"/>
        </w:r>
        <w:r>
          <w:rPr>
            <w:noProof/>
            <w:webHidden/>
          </w:rPr>
          <w:instrText xml:space="preserve"> PAGEREF _Toc62206206 \h </w:instrText>
        </w:r>
        <w:r>
          <w:rPr>
            <w:noProof/>
            <w:webHidden/>
          </w:rPr>
        </w:r>
        <w:r>
          <w:rPr>
            <w:noProof/>
            <w:webHidden/>
          </w:rPr>
          <w:fldChar w:fldCharType="separate"/>
        </w:r>
        <w:r>
          <w:rPr>
            <w:noProof/>
            <w:webHidden/>
          </w:rPr>
          <w:t>27</w:t>
        </w:r>
        <w:r>
          <w:rPr>
            <w:noProof/>
            <w:webHidden/>
          </w:rPr>
          <w:fldChar w:fldCharType="end"/>
        </w:r>
      </w:hyperlink>
    </w:p>
    <w:p w14:paraId="26CEC5F5" w14:textId="77777777" w:rsidR="002805DD" w:rsidRPr="00314E5D" w:rsidRDefault="002805DD">
      <w:pPr>
        <w:pStyle w:val="Sommario1"/>
        <w:tabs>
          <w:tab w:val="right" w:leader="dot" w:pos="8494"/>
        </w:tabs>
        <w:rPr>
          <w:rFonts w:ascii="Calibri" w:hAnsi="Calibri"/>
          <w:noProof/>
          <w:sz w:val="22"/>
          <w:szCs w:val="22"/>
        </w:rPr>
      </w:pPr>
      <w:hyperlink w:anchor="_Toc62206207" w:history="1">
        <w:r w:rsidRPr="00CB3F72">
          <w:rPr>
            <w:rStyle w:val="Collegamentoipertestuale"/>
            <w:noProof/>
          </w:rPr>
          <w:t>Poni sempre nel tuo Dio la tua speranza</w:t>
        </w:r>
        <w:r>
          <w:rPr>
            <w:noProof/>
            <w:webHidden/>
          </w:rPr>
          <w:tab/>
        </w:r>
        <w:r>
          <w:rPr>
            <w:noProof/>
            <w:webHidden/>
          </w:rPr>
          <w:fldChar w:fldCharType="begin"/>
        </w:r>
        <w:r>
          <w:rPr>
            <w:noProof/>
            <w:webHidden/>
          </w:rPr>
          <w:instrText xml:space="preserve"> PAGEREF _Toc62206207 \h </w:instrText>
        </w:r>
        <w:r>
          <w:rPr>
            <w:noProof/>
            <w:webHidden/>
          </w:rPr>
        </w:r>
        <w:r>
          <w:rPr>
            <w:noProof/>
            <w:webHidden/>
          </w:rPr>
          <w:fldChar w:fldCharType="separate"/>
        </w:r>
        <w:r>
          <w:rPr>
            <w:noProof/>
            <w:webHidden/>
          </w:rPr>
          <w:t>28</w:t>
        </w:r>
        <w:r>
          <w:rPr>
            <w:noProof/>
            <w:webHidden/>
          </w:rPr>
          <w:fldChar w:fldCharType="end"/>
        </w:r>
      </w:hyperlink>
    </w:p>
    <w:p w14:paraId="658CFFAC" w14:textId="77777777" w:rsidR="002805DD" w:rsidRPr="00314E5D" w:rsidRDefault="002805DD">
      <w:pPr>
        <w:pStyle w:val="Sommario3"/>
        <w:tabs>
          <w:tab w:val="right" w:leader="dot" w:pos="8494"/>
        </w:tabs>
        <w:rPr>
          <w:rFonts w:ascii="Calibri" w:hAnsi="Calibri"/>
          <w:noProof/>
          <w:sz w:val="22"/>
          <w:szCs w:val="22"/>
        </w:rPr>
      </w:pPr>
      <w:hyperlink w:anchor="_Toc62206208" w:history="1">
        <w:r w:rsidRPr="00CB3F72">
          <w:rPr>
            <w:rStyle w:val="Collegamentoipertestuale"/>
            <w:noProof/>
          </w:rPr>
          <w:t>8 LUGLIO (Os 14,2-10)</w:t>
        </w:r>
        <w:r>
          <w:rPr>
            <w:noProof/>
            <w:webHidden/>
          </w:rPr>
          <w:tab/>
        </w:r>
        <w:r>
          <w:rPr>
            <w:noProof/>
            <w:webHidden/>
          </w:rPr>
          <w:fldChar w:fldCharType="begin"/>
        </w:r>
        <w:r>
          <w:rPr>
            <w:noProof/>
            <w:webHidden/>
          </w:rPr>
          <w:instrText xml:space="preserve"> PAGEREF _Toc62206208 \h </w:instrText>
        </w:r>
        <w:r>
          <w:rPr>
            <w:noProof/>
            <w:webHidden/>
          </w:rPr>
        </w:r>
        <w:r>
          <w:rPr>
            <w:noProof/>
            <w:webHidden/>
          </w:rPr>
          <w:fldChar w:fldCharType="separate"/>
        </w:r>
        <w:r>
          <w:rPr>
            <w:noProof/>
            <w:webHidden/>
          </w:rPr>
          <w:t>28</w:t>
        </w:r>
        <w:r>
          <w:rPr>
            <w:noProof/>
            <w:webHidden/>
          </w:rPr>
          <w:fldChar w:fldCharType="end"/>
        </w:r>
      </w:hyperlink>
    </w:p>
    <w:p w14:paraId="6D39681C" w14:textId="77777777" w:rsidR="002805DD" w:rsidRPr="00314E5D" w:rsidRDefault="002805DD">
      <w:pPr>
        <w:pStyle w:val="Sommario1"/>
        <w:tabs>
          <w:tab w:val="right" w:leader="dot" w:pos="8494"/>
        </w:tabs>
        <w:rPr>
          <w:rFonts w:ascii="Calibri" w:hAnsi="Calibri"/>
          <w:noProof/>
          <w:sz w:val="22"/>
          <w:szCs w:val="22"/>
        </w:rPr>
      </w:pPr>
      <w:hyperlink w:anchor="_Toc62206209" w:history="1">
        <w:r w:rsidRPr="00CB3F72">
          <w:rPr>
            <w:rStyle w:val="Collegamentoipertestuale"/>
            <w:noProof/>
          </w:rPr>
          <w:t>Chi manderò e chi andrà per noi?</w:t>
        </w:r>
        <w:r>
          <w:rPr>
            <w:noProof/>
            <w:webHidden/>
          </w:rPr>
          <w:tab/>
        </w:r>
        <w:r>
          <w:rPr>
            <w:noProof/>
            <w:webHidden/>
          </w:rPr>
          <w:fldChar w:fldCharType="begin"/>
        </w:r>
        <w:r>
          <w:rPr>
            <w:noProof/>
            <w:webHidden/>
          </w:rPr>
          <w:instrText xml:space="preserve"> PAGEREF _Toc62206209 \h </w:instrText>
        </w:r>
        <w:r>
          <w:rPr>
            <w:noProof/>
            <w:webHidden/>
          </w:rPr>
        </w:r>
        <w:r>
          <w:rPr>
            <w:noProof/>
            <w:webHidden/>
          </w:rPr>
          <w:fldChar w:fldCharType="separate"/>
        </w:r>
        <w:r>
          <w:rPr>
            <w:noProof/>
            <w:webHidden/>
          </w:rPr>
          <w:t>29</w:t>
        </w:r>
        <w:r>
          <w:rPr>
            <w:noProof/>
            <w:webHidden/>
          </w:rPr>
          <w:fldChar w:fldCharType="end"/>
        </w:r>
      </w:hyperlink>
    </w:p>
    <w:p w14:paraId="4E5BF953" w14:textId="77777777" w:rsidR="002805DD" w:rsidRPr="00314E5D" w:rsidRDefault="002805DD">
      <w:pPr>
        <w:pStyle w:val="Sommario3"/>
        <w:tabs>
          <w:tab w:val="right" w:leader="dot" w:pos="8494"/>
        </w:tabs>
        <w:rPr>
          <w:rFonts w:ascii="Calibri" w:hAnsi="Calibri"/>
          <w:noProof/>
          <w:sz w:val="22"/>
          <w:szCs w:val="22"/>
        </w:rPr>
      </w:pPr>
      <w:hyperlink w:anchor="_Toc62206210" w:history="1">
        <w:r w:rsidRPr="00CB3F72">
          <w:rPr>
            <w:rStyle w:val="Collegamentoipertestuale"/>
            <w:noProof/>
          </w:rPr>
          <w:t>9 LUGLIO (Is 6,1-8)</w:t>
        </w:r>
        <w:r>
          <w:rPr>
            <w:noProof/>
            <w:webHidden/>
          </w:rPr>
          <w:tab/>
        </w:r>
        <w:r>
          <w:rPr>
            <w:noProof/>
            <w:webHidden/>
          </w:rPr>
          <w:fldChar w:fldCharType="begin"/>
        </w:r>
        <w:r>
          <w:rPr>
            <w:noProof/>
            <w:webHidden/>
          </w:rPr>
          <w:instrText xml:space="preserve"> PAGEREF _Toc62206210 \h </w:instrText>
        </w:r>
        <w:r>
          <w:rPr>
            <w:noProof/>
            <w:webHidden/>
          </w:rPr>
        </w:r>
        <w:r>
          <w:rPr>
            <w:noProof/>
            <w:webHidden/>
          </w:rPr>
          <w:fldChar w:fldCharType="separate"/>
        </w:r>
        <w:r>
          <w:rPr>
            <w:noProof/>
            <w:webHidden/>
          </w:rPr>
          <w:t>29</w:t>
        </w:r>
        <w:r>
          <w:rPr>
            <w:noProof/>
            <w:webHidden/>
          </w:rPr>
          <w:fldChar w:fldCharType="end"/>
        </w:r>
      </w:hyperlink>
    </w:p>
    <w:p w14:paraId="3978C86F" w14:textId="77777777" w:rsidR="002805DD" w:rsidRPr="00314E5D" w:rsidRDefault="002805DD">
      <w:pPr>
        <w:pStyle w:val="Sommario1"/>
        <w:tabs>
          <w:tab w:val="right" w:leader="dot" w:pos="8494"/>
        </w:tabs>
        <w:rPr>
          <w:rFonts w:ascii="Calibri" w:hAnsi="Calibri"/>
          <w:noProof/>
          <w:sz w:val="22"/>
          <w:szCs w:val="22"/>
        </w:rPr>
      </w:pPr>
      <w:hyperlink w:anchor="_Toc62206211" w:history="1">
        <w:r w:rsidRPr="00CB3F72">
          <w:rPr>
            <w:rStyle w:val="Collegamentoipertestuale"/>
            <w:noProof/>
          </w:rPr>
          <w:t>È nella tua bocca e nel tuo cuore</w:t>
        </w:r>
        <w:r>
          <w:rPr>
            <w:noProof/>
            <w:webHidden/>
          </w:rPr>
          <w:tab/>
        </w:r>
        <w:r>
          <w:rPr>
            <w:noProof/>
            <w:webHidden/>
          </w:rPr>
          <w:fldChar w:fldCharType="begin"/>
        </w:r>
        <w:r>
          <w:rPr>
            <w:noProof/>
            <w:webHidden/>
          </w:rPr>
          <w:instrText xml:space="preserve"> PAGEREF _Toc62206211 \h </w:instrText>
        </w:r>
        <w:r>
          <w:rPr>
            <w:noProof/>
            <w:webHidden/>
          </w:rPr>
        </w:r>
        <w:r>
          <w:rPr>
            <w:noProof/>
            <w:webHidden/>
          </w:rPr>
          <w:fldChar w:fldCharType="separate"/>
        </w:r>
        <w:r>
          <w:rPr>
            <w:noProof/>
            <w:webHidden/>
          </w:rPr>
          <w:t>30</w:t>
        </w:r>
        <w:r>
          <w:rPr>
            <w:noProof/>
            <w:webHidden/>
          </w:rPr>
          <w:fldChar w:fldCharType="end"/>
        </w:r>
      </w:hyperlink>
    </w:p>
    <w:p w14:paraId="69AE17A6" w14:textId="77777777" w:rsidR="002805DD" w:rsidRPr="00314E5D" w:rsidRDefault="002805DD">
      <w:pPr>
        <w:pStyle w:val="Sommario3"/>
        <w:tabs>
          <w:tab w:val="right" w:leader="dot" w:pos="8494"/>
        </w:tabs>
        <w:rPr>
          <w:rFonts w:ascii="Calibri" w:hAnsi="Calibri"/>
          <w:noProof/>
          <w:sz w:val="22"/>
          <w:szCs w:val="22"/>
        </w:rPr>
      </w:pPr>
      <w:hyperlink w:anchor="_Toc62206212" w:history="1">
        <w:r w:rsidRPr="00CB3F72">
          <w:rPr>
            <w:rStyle w:val="Collegamentoipertestuale"/>
            <w:noProof/>
          </w:rPr>
          <w:t>10 LUGLIO – XV Domenica T.O. – (Dt 30,10-14)</w:t>
        </w:r>
        <w:r>
          <w:rPr>
            <w:noProof/>
            <w:webHidden/>
          </w:rPr>
          <w:tab/>
        </w:r>
        <w:r>
          <w:rPr>
            <w:noProof/>
            <w:webHidden/>
          </w:rPr>
          <w:fldChar w:fldCharType="begin"/>
        </w:r>
        <w:r>
          <w:rPr>
            <w:noProof/>
            <w:webHidden/>
          </w:rPr>
          <w:instrText xml:space="preserve"> PAGEREF _Toc62206212 \h </w:instrText>
        </w:r>
        <w:r>
          <w:rPr>
            <w:noProof/>
            <w:webHidden/>
          </w:rPr>
        </w:r>
        <w:r>
          <w:rPr>
            <w:noProof/>
            <w:webHidden/>
          </w:rPr>
          <w:fldChar w:fldCharType="separate"/>
        </w:r>
        <w:r>
          <w:rPr>
            <w:noProof/>
            <w:webHidden/>
          </w:rPr>
          <w:t>30</w:t>
        </w:r>
        <w:r>
          <w:rPr>
            <w:noProof/>
            <w:webHidden/>
          </w:rPr>
          <w:fldChar w:fldCharType="end"/>
        </w:r>
      </w:hyperlink>
    </w:p>
    <w:p w14:paraId="56CE2687" w14:textId="77777777" w:rsidR="002805DD" w:rsidRPr="00314E5D" w:rsidRDefault="002805DD">
      <w:pPr>
        <w:pStyle w:val="Sommario2"/>
        <w:tabs>
          <w:tab w:val="right" w:leader="dot" w:pos="8494"/>
        </w:tabs>
        <w:rPr>
          <w:rFonts w:ascii="Calibri" w:hAnsi="Calibri"/>
          <w:noProof/>
          <w:sz w:val="22"/>
          <w:szCs w:val="22"/>
        </w:rPr>
      </w:pPr>
      <w:hyperlink w:anchor="_Toc62206213" w:history="1">
        <w:r w:rsidRPr="00CB3F72">
          <w:rPr>
            <w:rStyle w:val="Collegamentoipertestuale"/>
            <w:noProof/>
          </w:rPr>
          <w:t>SECONDA DECADE DI LUGLIO</w:t>
        </w:r>
        <w:r>
          <w:rPr>
            <w:noProof/>
            <w:webHidden/>
          </w:rPr>
          <w:tab/>
        </w:r>
        <w:r>
          <w:rPr>
            <w:noProof/>
            <w:webHidden/>
          </w:rPr>
          <w:fldChar w:fldCharType="begin"/>
        </w:r>
        <w:r>
          <w:rPr>
            <w:noProof/>
            <w:webHidden/>
          </w:rPr>
          <w:instrText xml:space="preserve"> PAGEREF _Toc62206213 \h </w:instrText>
        </w:r>
        <w:r>
          <w:rPr>
            <w:noProof/>
            <w:webHidden/>
          </w:rPr>
        </w:r>
        <w:r>
          <w:rPr>
            <w:noProof/>
            <w:webHidden/>
          </w:rPr>
          <w:fldChar w:fldCharType="separate"/>
        </w:r>
        <w:r>
          <w:rPr>
            <w:noProof/>
            <w:webHidden/>
          </w:rPr>
          <w:t>31</w:t>
        </w:r>
        <w:r>
          <w:rPr>
            <w:noProof/>
            <w:webHidden/>
          </w:rPr>
          <w:fldChar w:fldCharType="end"/>
        </w:r>
      </w:hyperlink>
    </w:p>
    <w:p w14:paraId="3DA8E01C" w14:textId="77777777" w:rsidR="002805DD" w:rsidRPr="00314E5D" w:rsidRDefault="002805DD">
      <w:pPr>
        <w:pStyle w:val="Sommario1"/>
        <w:tabs>
          <w:tab w:val="right" w:leader="dot" w:pos="8494"/>
        </w:tabs>
        <w:rPr>
          <w:rFonts w:ascii="Calibri" w:hAnsi="Calibri"/>
          <w:noProof/>
          <w:sz w:val="22"/>
          <w:szCs w:val="22"/>
        </w:rPr>
      </w:pPr>
      <w:hyperlink w:anchor="_Toc62206214" w:history="1">
        <w:r w:rsidRPr="00CB3F72">
          <w:rPr>
            <w:rStyle w:val="Collegamentoipertestuale"/>
            <w:noProof/>
          </w:rPr>
          <w:t>Allora comprenderai l’equità e la giustizia</w:t>
        </w:r>
        <w:r>
          <w:rPr>
            <w:noProof/>
            <w:webHidden/>
          </w:rPr>
          <w:tab/>
        </w:r>
        <w:r>
          <w:rPr>
            <w:noProof/>
            <w:webHidden/>
          </w:rPr>
          <w:fldChar w:fldCharType="begin"/>
        </w:r>
        <w:r>
          <w:rPr>
            <w:noProof/>
            <w:webHidden/>
          </w:rPr>
          <w:instrText xml:space="preserve"> PAGEREF _Toc62206214 \h </w:instrText>
        </w:r>
        <w:r>
          <w:rPr>
            <w:noProof/>
            <w:webHidden/>
          </w:rPr>
        </w:r>
        <w:r>
          <w:rPr>
            <w:noProof/>
            <w:webHidden/>
          </w:rPr>
          <w:fldChar w:fldCharType="separate"/>
        </w:r>
        <w:r>
          <w:rPr>
            <w:noProof/>
            <w:webHidden/>
          </w:rPr>
          <w:t>33</w:t>
        </w:r>
        <w:r>
          <w:rPr>
            <w:noProof/>
            <w:webHidden/>
          </w:rPr>
          <w:fldChar w:fldCharType="end"/>
        </w:r>
      </w:hyperlink>
    </w:p>
    <w:p w14:paraId="12AA6E90" w14:textId="77777777" w:rsidR="002805DD" w:rsidRPr="00314E5D" w:rsidRDefault="002805DD">
      <w:pPr>
        <w:pStyle w:val="Sommario3"/>
        <w:tabs>
          <w:tab w:val="right" w:leader="dot" w:pos="8494"/>
        </w:tabs>
        <w:rPr>
          <w:rFonts w:ascii="Calibri" w:hAnsi="Calibri"/>
          <w:noProof/>
          <w:sz w:val="22"/>
          <w:szCs w:val="22"/>
        </w:rPr>
      </w:pPr>
      <w:hyperlink w:anchor="_Toc62206215" w:history="1">
        <w:r w:rsidRPr="00CB3F72">
          <w:rPr>
            <w:rStyle w:val="Collegamentoipertestuale"/>
            <w:noProof/>
          </w:rPr>
          <w:t>11 LUGLIO (Pr 2,1-9)</w:t>
        </w:r>
        <w:r>
          <w:rPr>
            <w:noProof/>
            <w:webHidden/>
          </w:rPr>
          <w:tab/>
        </w:r>
        <w:r>
          <w:rPr>
            <w:noProof/>
            <w:webHidden/>
          </w:rPr>
          <w:fldChar w:fldCharType="begin"/>
        </w:r>
        <w:r>
          <w:rPr>
            <w:noProof/>
            <w:webHidden/>
          </w:rPr>
          <w:instrText xml:space="preserve"> PAGEREF _Toc62206215 \h </w:instrText>
        </w:r>
        <w:r>
          <w:rPr>
            <w:noProof/>
            <w:webHidden/>
          </w:rPr>
        </w:r>
        <w:r>
          <w:rPr>
            <w:noProof/>
            <w:webHidden/>
          </w:rPr>
          <w:fldChar w:fldCharType="separate"/>
        </w:r>
        <w:r>
          <w:rPr>
            <w:noProof/>
            <w:webHidden/>
          </w:rPr>
          <w:t>33</w:t>
        </w:r>
        <w:r>
          <w:rPr>
            <w:noProof/>
            <w:webHidden/>
          </w:rPr>
          <w:fldChar w:fldCharType="end"/>
        </w:r>
      </w:hyperlink>
    </w:p>
    <w:p w14:paraId="2F603C5E" w14:textId="77777777" w:rsidR="002805DD" w:rsidRPr="00314E5D" w:rsidRDefault="002805DD">
      <w:pPr>
        <w:pStyle w:val="Sommario1"/>
        <w:tabs>
          <w:tab w:val="right" w:leader="dot" w:pos="8494"/>
        </w:tabs>
        <w:rPr>
          <w:rFonts w:ascii="Calibri" w:hAnsi="Calibri"/>
          <w:noProof/>
          <w:sz w:val="22"/>
          <w:szCs w:val="22"/>
        </w:rPr>
      </w:pPr>
      <w:hyperlink w:anchor="_Toc62206216" w:history="1">
        <w:r w:rsidRPr="00CB3F72">
          <w:rPr>
            <w:rStyle w:val="Collegamentoipertestuale"/>
            <w:noProof/>
          </w:rPr>
          <w:t>Ma se non crederete, non resterete saldi</w:t>
        </w:r>
        <w:r>
          <w:rPr>
            <w:noProof/>
            <w:webHidden/>
          </w:rPr>
          <w:tab/>
        </w:r>
        <w:r>
          <w:rPr>
            <w:noProof/>
            <w:webHidden/>
          </w:rPr>
          <w:fldChar w:fldCharType="begin"/>
        </w:r>
        <w:r>
          <w:rPr>
            <w:noProof/>
            <w:webHidden/>
          </w:rPr>
          <w:instrText xml:space="preserve"> PAGEREF _Toc62206216 \h </w:instrText>
        </w:r>
        <w:r>
          <w:rPr>
            <w:noProof/>
            <w:webHidden/>
          </w:rPr>
        </w:r>
        <w:r>
          <w:rPr>
            <w:noProof/>
            <w:webHidden/>
          </w:rPr>
          <w:fldChar w:fldCharType="separate"/>
        </w:r>
        <w:r>
          <w:rPr>
            <w:noProof/>
            <w:webHidden/>
          </w:rPr>
          <w:t>34</w:t>
        </w:r>
        <w:r>
          <w:rPr>
            <w:noProof/>
            <w:webHidden/>
          </w:rPr>
          <w:fldChar w:fldCharType="end"/>
        </w:r>
      </w:hyperlink>
    </w:p>
    <w:p w14:paraId="19F8A284" w14:textId="77777777" w:rsidR="002805DD" w:rsidRPr="00314E5D" w:rsidRDefault="002805DD">
      <w:pPr>
        <w:pStyle w:val="Sommario3"/>
        <w:tabs>
          <w:tab w:val="right" w:leader="dot" w:pos="8494"/>
        </w:tabs>
        <w:rPr>
          <w:rFonts w:ascii="Calibri" w:hAnsi="Calibri"/>
          <w:noProof/>
          <w:sz w:val="22"/>
          <w:szCs w:val="22"/>
        </w:rPr>
      </w:pPr>
      <w:hyperlink w:anchor="_Toc62206217" w:history="1">
        <w:r w:rsidRPr="00CB3F72">
          <w:rPr>
            <w:rStyle w:val="Collegamentoipertestuale"/>
            <w:noProof/>
          </w:rPr>
          <w:t>12 LUGLIO (Is 7,1-9)</w:t>
        </w:r>
        <w:r>
          <w:rPr>
            <w:noProof/>
            <w:webHidden/>
          </w:rPr>
          <w:tab/>
        </w:r>
        <w:r>
          <w:rPr>
            <w:noProof/>
            <w:webHidden/>
          </w:rPr>
          <w:fldChar w:fldCharType="begin"/>
        </w:r>
        <w:r>
          <w:rPr>
            <w:noProof/>
            <w:webHidden/>
          </w:rPr>
          <w:instrText xml:space="preserve"> PAGEREF _Toc62206217 \h </w:instrText>
        </w:r>
        <w:r>
          <w:rPr>
            <w:noProof/>
            <w:webHidden/>
          </w:rPr>
        </w:r>
        <w:r>
          <w:rPr>
            <w:noProof/>
            <w:webHidden/>
          </w:rPr>
          <w:fldChar w:fldCharType="separate"/>
        </w:r>
        <w:r>
          <w:rPr>
            <w:noProof/>
            <w:webHidden/>
          </w:rPr>
          <w:t>34</w:t>
        </w:r>
        <w:r>
          <w:rPr>
            <w:noProof/>
            <w:webHidden/>
          </w:rPr>
          <w:fldChar w:fldCharType="end"/>
        </w:r>
      </w:hyperlink>
    </w:p>
    <w:p w14:paraId="727F568D" w14:textId="77777777" w:rsidR="002805DD" w:rsidRPr="00314E5D" w:rsidRDefault="002805DD">
      <w:pPr>
        <w:pStyle w:val="Sommario1"/>
        <w:tabs>
          <w:tab w:val="right" w:leader="dot" w:pos="8494"/>
        </w:tabs>
        <w:rPr>
          <w:rFonts w:ascii="Calibri" w:hAnsi="Calibri"/>
          <w:noProof/>
          <w:sz w:val="22"/>
          <w:szCs w:val="22"/>
        </w:rPr>
      </w:pPr>
      <w:hyperlink w:anchor="_Toc62206218" w:history="1">
        <w:r w:rsidRPr="00CB3F72">
          <w:rPr>
            <w:rStyle w:val="Collegamentoipertestuale"/>
            <w:noProof/>
          </w:rPr>
          <w:t>Arderà un incendio come incendio di fuoco</w:t>
        </w:r>
        <w:r>
          <w:rPr>
            <w:noProof/>
            <w:webHidden/>
          </w:rPr>
          <w:tab/>
        </w:r>
        <w:r>
          <w:rPr>
            <w:noProof/>
            <w:webHidden/>
          </w:rPr>
          <w:fldChar w:fldCharType="begin"/>
        </w:r>
        <w:r>
          <w:rPr>
            <w:noProof/>
            <w:webHidden/>
          </w:rPr>
          <w:instrText xml:space="preserve"> PAGEREF _Toc62206218 \h </w:instrText>
        </w:r>
        <w:r>
          <w:rPr>
            <w:noProof/>
            <w:webHidden/>
          </w:rPr>
        </w:r>
        <w:r>
          <w:rPr>
            <w:noProof/>
            <w:webHidden/>
          </w:rPr>
          <w:fldChar w:fldCharType="separate"/>
        </w:r>
        <w:r>
          <w:rPr>
            <w:noProof/>
            <w:webHidden/>
          </w:rPr>
          <w:t>35</w:t>
        </w:r>
        <w:r>
          <w:rPr>
            <w:noProof/>
            <w:webHidden/>
          </w:rPr>
          <w:fldChar w:fldCharType="end"/>
        </w:r>
      </w:hyperlink>
    </w:p>
    <w:p w14:paraId="1A284CB2" w14:textId="77777777" w:rsidR="002805DD" w:rsidRPr="00314E5D" w:rsidRDefault="002805DD">
      <w:pPr>
        <w:pStyle w:val="Sommario3"/>
        <w:tabs>
          <w:tab w:val="right" w:leader="dot" w:pos="8494"/>
        </w:tabs>
        <w:rPr>
          <w:rFonts w:ascii="Calibri" w:hAnsi="Calibri"/>
          <w:noProof/>
          <w:sz w:val="22"/>
          <w:szCs w:val="22"/>
        </w:rPr>
      </w:pPr>
      <w:hyperlink w:anchor="_Toc62206219" w:history="1">
        <w:r w:rsidRPr="00CB3F72">
          <w:rPr>
            <w:rStyle w:val="Collegamentoipertestuale"/>
            <w:noProof/>
          </w:rPr>
          <w:t>13 LUGLIO (Is 10,5-7.13-16)</w:t>
        </w:r>
        <w:r>
          <w:rPr>
            <w:noProof/>
            <w:webHidden/>
          </w:rPr>
          <w:tab/>
        </w:r>
        <w:r>
          <w:rPr>
            <w:noProof/>
            <w:webHidden/>
          </w:rPr>
          <w:fldChar w:fldCharType="begin"/>
        </w:r>
        <w:r>
          <w:rPr>
            <w:noProof/>
            <w:webHidden/>
          </w:rPr>
          <w:instrText xml:space="preserve"> PAGEREF _Toc62206219 \h </w:instrText>
        </w:r>
        <w:r>
          <w:rPr>
            <w:noProof/>
            <w:webHidden/>
          </w:rPr>
        </w:r>
        <w:r>
          <w:rPr>
            <w:noProof/>
            <w:webHidden/>
          </w:rPr>
          <w:fldChar w:fldCharType="separate"/>
        </w:r>
        <w:r>
          <w:rPr>
            <w:noProof/>
            <w:webHidden/>
          </w:rPr>
          <w:t>35</w:t>
        </w:r>
        <w:r>
          <w:rPr>
            <w:noProof/>
            <w:webHidden/>
          </w:rPr>
          <w:fldChar w:fldCharType="end"/>
        </w:r>
      </w:hyperlink>
    </w:p>
    <w:p w14:paraId="17130AAE" w14:textId="77777777" w:rsidR="002805DD" w:rsidRPr="00314E5D" w:rsidRDefault="002805DD">
      <w:pPr>
        <w:pStyle w:val="Sommario1"/>
        <w:tabs>
          <w:tab w:val="right" w:leader="dot" w:pos="8494"/>
        </w:tabs>
        <w:rPr>
          <w:rFonts w:ascii="Calibri" w:hAnsi="Calibri"/>
          <w:noProof/>
          <w:sz w:val="22"/>
          <w:szCs w:val="22"/>
        </w:rPr>
      </w:pPr>
      <w:hyperlink w:anchor="_Toc62206220" w:history="1">
        <w:r w:rsidRPr="00CB3F72">
          <w:rPr>
            <w:rStyle w:val="Collegamentoipertestuale"/>
            <w:noProof/>
          </w:rPr>
          <w:t>Ma di nuovo vivranno i tuoi morti</w:t>
        </w:r>
        <w:r>
          <w:rPr>
            <w:noProof/>
            <w:webHidden/>
          </w:rPr>
          <w:tab/>
        </w:r>
        <w:r>
          <w:rPr>
            <w:noProof/>
            <w:webHidden/>
          </w:rPr>
          <w:fldChar w:fldCharType="begin"/>
        </w:r>
        <w:r>
          <w:rPr>
            <w:noProof/>
            <w:webHidden/>
          </w:rPr>
          <w:instrText xml:space="preserve"> PAGEREF _Toc62206220 \h </w:instrText>
        </w:r>
        <w:r>
          <w:rPr>
            <w:noProof/>
            <w:webHidden/>
          </w:rPr>
        </w:r>
        <w:r>
          <w:rPr>
            <w:noProof/>
            <w:webHidden/>
          </w:rPr>
          <w:fldChar w:fldCharType="separate"/>
        </w:r>
        <w:r>
          <w:rPr>
            <w:noProof/>
            <w:webHidden/>
          </w:rPr>
          <w:t>36</w:t>
        </w:r>
        <w:r>
          <w:rPr>
            <w:noProof/>
            <w:webHidden/>
          </w:rPr>
          <w:fldChar w:fldCharType="end"/>
        </w:r>
      </w:hyperlink>
    </w:p>
    <w:p w14:paraId="508D69A9" w14:textId="77777777" w:rsidR="002805DD" w:rsidRPr="00314E5D" w:rsidRDefault="002805DD">
      <w:pPr>
        <w:pStyle w:val="Sommario3"/>
        <w:tabs>
          <w:tab w:val="right" w:leader="dot" w:pos="8494"/>
        </w:tabs>
        <w:rPr>
          <w:rFonts w:ascii="Calibri" w:hAnsi="Calibri"/>
          <w:noProof/>
          <w:sz w:val="22"/>
          <w:szCs w:val="22"/>
        </w:rPr>
      </w:pPr>
      <w:hyperlink w:anchor="_Toc62206221" w:history="1">
        <w:r w:rsidRPr="00CB3F72">
          <w:rPr>
            <w:rStyle w:val="Collegamentoipertestuale"/>
            <w:noProof/>
          </w:rPr>
          <w:t>14 LUGLIO (Is 26,7-9.12.16-19)</w:t>
        </w:r>
        <w:r>
          <w:rPr>
            <w:noProof/>
            <w:webHidden/>
          </w:rPr>
          <w:tab/>
        </w:r>
        <w:r>
          <w:rPr>
            <w:noProof/>
            <w:webHidden/>
          </w:rPr>
          <w:fldChar w:fldCharType="begin"/>
        </w:r>
        <w:r>
          <w:rPr>
            <w:noProof/>
            <w:webHidden/>
          </w:rPr>
          <w:instrText xml:space="preserve"> PAGEREF _Toc62206221 \h </w:instrText>
        </w:r>
        <w:r>
          <w:rPr>
            <w:noProof/>
            <w:webHidden/>
          </w:rPr>
        </w:r>
        <w:r>
          <w:rPr>
            <w:noProof/>
            <w:webHidden/>
          </w:rPr>
          <w:fldChar w:fldCharType="separate"/>
        </w:r>
        <w:r>
          <w:rPr>
            <w:noProof/>
            <w:webHidden/>
          </w:rPr>
          <w:t>36</w:t>
        </w:r>
        <w:r>
          <w:rPr>
            <w:noProof/>
            <w:webHidden/>
          </w:rPr>
          <w:fldChar w:fldCharType="end"/>
        </w:r>
      </w:hyperlink>
    </w:p>
    <w:p w14:paraId="5C1B57ED" w14:textId="77777777" w:rsidR="002805DD" w:rsidRPr="00314E5D" w:rsidRDefault="002805DD">
      <w:pPr>
        <w:pStyle w:val="Sommario1"/>
        <w:tabs>
          <w:tab w:val="right" w:leader="dot" w:pos="8494"/>
        </w:tabs>
        <w:rPr>
          <w:rFonts w:ascii="Calibri" w:hAnsi="Calibri"/>
          <w:noProof/>
          <w:sz w:val="22"/>
          <w:szCs w:val="22"/>
        </w:rPr>
      </w:pPr>
      <w:hyperlink w:anchor="_Toc62206222" w:history="1">
        <w:r w:rsidRPr="00CB3F72">
          <w:rPr>
            <w:rStyle w:val="Collegamentoipertestuale"/>
            <w:noProof/>
          </w:rPr>
          <w:t>Io aggiungerò ai tuoi giorni quindici anni</w:t>
        </w:r>
        <w:r>
          <w:rPr>
            <w:noProof/>
            <w:webHidden/>
          </w:rPr>
          <w:tab/>
        </w:r>
        <w:r>
          <w:rPr>
            <w:noProof/>
            <w:webHidden/>
          </w:rPr>
          <w:fldChar w:fldCharType="begin"/>
        </w:r>
        <w:r>
          <w:rPr>
            <w:noProof/>
            <w:webHidden/>
          </w:rPr>
          <w:instrText xml:space="preserve"> PAGEREF _Toc62206222 \h </w:instrText>
        </w:r>
        <w:r>
          <w:rPr>
            <w:noProof/>
            <w:webHidden/>
          </w:rPr>
        </w:r>
        <w:r>
          <w:rPr>
            <w:noProof/>
            <w:webHidden/>
          </w:rPr>
          <w:fldChar w:fldCharType="separate"/>
        </w:r>
        <w:r>
          <w:rPr>
            <w:noProof/>
            <w:webHidden/>
          </w:rPr>
          <w:t>37</w:t>
        </w:r>
        <w:r>
          <w:rPr>
            <w:noProof/>
            <w:webHidden/>
          </w:rPr>
          <w:fldChar w:fldCharType="end"/>
        </w:r>
      </w:hyperlink>
    </w:p>
    <w:p w14:paraId="20090FA4" w14:textId="77777777" w:rsidR="002805DD" w:rsidRPr="00314E5D" w:rsidRDefault="002805DD">
      <w:pPr>
        <w:pStyle w:val="Sommario3"/>
        <w:tabs>
          <w:tab w:val="right" w:leader="dot" w:pos="8494"/>
        </w:tabs>
        <w:rPr>
          <w:rFonts w:ascii="Calibri" w:hAnsi="Calibri"/>
          <w:noProof/>
          <w:sz w:val="22"/>
          <w:szCs w:val="22"/>
        </w:rPr>
      </w:pPr>
      <w:hyperlink w:anchor="_Toc62206223" w:history="1">
        <w:r w:rsidRPr="00CB3F72">
          <w:rPr>
            <w:rStyle w:val="Collegamentoipertestuale"/>
            <w:noProof/>
          </w:rPr>
          <w:t>15 LUGLIO (Is 38,1-6.21-22.7-8)</w:t>
        </w:r>
        <w:r>
          <w:rPr>
            <w:noProof/>
            <w:webHidden/>
          </w:rPr>
          <w:tab/>
        </w:r>
        <w:r>
          <w:rPr>
            <w:noProof/>
            <w:webHidden/>
          </w:rPr>
          <w:fldChar w:fldCharType="begin"/>
        </w:r>
        <w:r>
          <w:rPr>
            <w:noProof/>
            <w:webHidden/>
          </w:rPr>
          <w:instrText xml:space="preserve"> PAGEREF _Toc62206223 \h </w:instrText>
        </w:r>
        <w:r>
          <w:rPr>
            <w:noProof/>
            <w:webHidden/>
          </w:rPr>
        </w:r>
        <w:r>
          <w:rPr>
            <w:noProof/>
            <w:webHidden/>
          </w:rPr>
          <w:fldChar w:fldCharType="separate"/>
        </w:r>
        <w:r>
          <w:rPr>
            <w:noProof/>
            <w:webHidden/>
          </w:rPr>
          <w:t>37</w:t>
        </w:r>
        <w:r>
          <w:rPr>
            <w:noProof/>
            <w:webHidden/>
          </w:rPr>
          <w:fldChar w:fldCharType="end"/>
        </w:r>
      </w:hyperlink>
    </w:p>
    <w:p w14:paraId="16A9D9AD" w14:textId="77777777" w:rsidR="002805DD" w:rsidRPr="00314E5D" w:rsidRDefault="002805DD">
      <w:pPr>
        <w:pStyle w:val="Sommario1"/>
        <w:tabs>
          <w:tab w:val="right" w:leader="dot" w:pos="8494"/>
        </w:tabs>
        <w:rPr>
          <w:rFonts w:ascii="Calibri" w:hAnsi="Calibri"/>
          <w:noProof/>
          <w:sz w:val="22"/>
          <w:szCs w:val="22"/>
        </w:rPr>
      </w:pPr>
      <w:hyperlink w:anchor="_Toc62206224" w:history="1">
        <w:r w:rsidRPr="00CB3F72">
          <w:rPr>
            <w:rStyle w:val="Collegamentoipertestuale"/>
            <w:noProof/>
          </w:rPr>
          <w:t>Una sciagura da cui non potranno sottrarre il collo</w:t>
        </w:r>
        <w:r>
          <w:rPr>
            <w:noProof/>
            <w:webHidden/>
          </w:rPr>
          <w:tab/>
        </w:r>
        <w:r>
          <w:rPr>
            <w:noProof/>
            <w:webHidden/>
          </w:rPr>
          <w:fldChar w:fldCharType="begin"/>
        </w:r>
        <w:r>
          <w:rPr>
            <w:noProof/>
            <w:webHidden/>
          </w:rPr>
          <w:instrText xml:space="preserve"> PAGEREF _Toc62206224 \h </w:instrText>
        </w:r>
        <w:r>
          <w:rPr>
            <w:noProof/>
            <w:webHidden/>
          </w:rPr>
        </w:r>
        <w:r>
          <w:rPr>
            <w:noProof/>
            <w:webHidden/>
          </w:rPr>
          <w:fldChar w:fldCharType="separate"/>
        </w:r>
        <w:r>
          <w:rPr>
            <w:noProof/>
            <w:webHidden/>
          </w:rPr>
          <w:t>38</w:t>
        </w:r>
        <w:r>
          <w:rPr>
            <w:noProof/>
            <w:webHidden/>
          </w:rPr>
          <w:fldChar w:fldCharType="end"/>
        </w:r>
      </w:hyperlink>
    </w:p>
    <w:p w14:paraId="0D108630" w14:textId="77777777" w:rsidR="002805DD" w:rsidRPr="00314E5D" w:rsidRDefault="002805DD">
      <w:pPr>
        <w:pStyle w:val="Sommario3"/>
        <w:tabs>
          <w:tab w:val="right" w:leader="dot" w:pos="8494"/>
        </w:tabs>
        <w:rPr>
          <w:rFonts w:ascii="Calibri" w:hAnsi="Calibri"/>
          <w:noProof/>
          <w:sz w:val="22"/>
          <w:szCs w:val="22"/>
        </w:rPr>
      </w:pPr>
      <w:hyperlink w:anchor="_Toc62206225" w:history="1">
        <w:r w:rsidRPr="00CB3F72">
          <w:rPr>
            <w:rStyle w:val="Collegamentoipertestuale"/>
            <w:noProof/>
          </w:rPr>
          <w:t>16 LUGLIO (Mi 2,1-5)</w:t>
        </w:r>
        <w:r>
          <w:rPr>
            <w:noProof/>
            <w:webHidden/>
          </w:rPr>
          <w:tab/>
        </w:r>
        <w:r>
          <w:rPr>
            <w:noProof/>
            <w:webHidden/>
          </w:rPr>
          <w:fldChar w:fldCharType="begin"/>
        </w:r>
        <w:r>
          <w:rPr>
            <w:noProof/>
            <w:webHidden/>
          </w:rPr>
          <w:instrText xml:space="preserve"> PAGEREF _Toc62206225 \h </w:instrText>
        </w:r>
        <w:r>
          <w:rPr>
            <w:noProof/>
            <w:webHidden/>
          </w:rPr>
        </w:r>
        <w:r>
          <w:rPr>
            <w:noProof/>
            <w:webHidden/>
          </w:rPr>
          <w:fldChar w:fldCharType="separate"/>
        </w:r>
        <w:r>
          <w:rPr>
            <w:noProof/>
            <w:webHidden/>
          </w:rPr>
          <w:t>38</w:t>
        </w:r>
        <w:r>
          <w:rPr>
            <w:noProof/>
            <w:webHidden/>
          </w:rPr>
          <w:fldChar w:fldCharType="end"/>
        </w:r>
      </w:hyperlink>
    </w:p>
    <w:p w14:paraId="4DF885BA" w14:textId="77777777" w:rsidR="002805DD" w:rsidRPr="00314E5D" w:rsidRDefault="002805DD">
      <w:pPr>
        <w:pStyle w:val="Sommario1"/>
        <w:tabs>
          <w:tab w:val="right" w:leader="dot" w:pos="8494"/>
        </w:tabs>
        <w:rPr>
          <w:rFonts w:ascii="Calibri" w:hAnsi="Calibri"/>
          <w:noProof/>
          <w:sz w:val="22"/>
          <w:szCs w:val="22"/>
        </w:rPr>
      </w:pPr>
      <w:hyperlink w:anchor="_Toc62206226" w:history="1">
        <w:r w:rsidRPr="00CB3F72">
          <w:rPr>
            <w:rStyle w:val="Collegamentoipertestuale"/>
            <w:noProof/>
          </w:rPr>
          <w:t>Allora Sara, tua moglie, avrà un figlio</w:t>
        </w:r>
        <w:r>
          <w:rPr>
            <w:noProof/>
            <w:webHidden/>
          </w:rPr>
          <w:tab/>
        </w:r>
        <w:r>
          <w:rPr>
            <w:noProof/>
            <w:webHidden/>
          </w:rPr>
          <w:fldChar w:fldCharType="begin"/>
        </w:r>
        <w:r>
          <w:rPr>
            <w:noProof/>
            <w:webHidden/>
          </w:rPr>
          <w:instrText xml:space="preserve"> PAGEREF _Toc62206226 \h </w:instrText>
        </w:r>
        <w:r>
          <w:rPr>
            <w:noProof/>
            <w:webHidden/>
          </w:rPr>
        </w:r>
        <w:r>
          <w:rPr>
            <w:noProof/>
            <w:webHidden/>
          </w:rPr>
          <w:fldChar w:fldCharType="separate"/>
        </w:r>
        <w:r>
          <w:rPr>
            <w:noProof/>
            <w:webHidden/>
          </w:rPr>
          <w:t>39</w:t>
        </w:r>
        <w:r>
          <w:rPr>
            <w:noProof/>
            <w:webHidden/>
          </w:rPr>
          <w:fldChar w:fldCharType="end"/>
        </w:r>
      </w:hyperlink>
    </w:p>
    <w:p w14:paraId="522F0371" w14:textId="77777777" w:rsidR="002805DD" w:rsidRPr="00314E5D" w:rsidRDefault="002805DD">
      <w:pPr>
        <w:pStyle w:val="Sommario3"/>
        <w:tabs>
          <w:tab w:val="right" w:leader="dot" w:pos="8494"/>
        </w:tabs>
        <w:rPr>
          <w:rFonts w:ascii="Calibri" w:hAnsi="Calibri"/>
          <w:noProof/>
          <w:sz w:val="22"/>
          <w:szCs w:val="22"/>
        </w:rPr>
      </w:pPr>
      <w:hyperlink w:anchor="_Toc62206227" w:history="1">
        <w:r w:rsidRPr="00CB3F72">
          <w:rPr>
            <w:rStyle w:val="Collegamentoipertestuale"/>
            <w:noProof/>
          </w:rPr>
          <w:t>17 LUGLIO – XVI Domenica T.O. – (Gen 18,1-10a)</w:t>
        </w:r>
        <w:r>
          <w:rPr>
            <w:noProof/>
            <w:webHidden/>
          </w:rPr>
          <w:tab/>
        </w:r>
        <w:r>
          <w:rPr>
            <w:noProof/>
            <w:webHidden/>
          </w:rPr>
          <w:fldChar w:fldCharType="begin"/>
        </w:r>
        <w:r>
          <w:rPr>
            <w:noProof/>
            <w:webHidden/>
          </w:rPr>
          <w:instrText xml:space="preserve"> PAGEREF _Toc62206227 \h </w:instrText>
        </w:r>
        <w:r>
          <w:rPr>
            <w:noProof/>
            <w:webHidden/>
          </w:rPr>
        </w:r>
        <w:r>
          <w:rPr>
            <w:noProof/>
            <w:webHidden/>
          </w:rPr>
          <w:fldChar w:fldCharType="separate"/>
        </w:r>
        <w:r>
          <w:rPr>
            <w:noProof/>
            <w:webHidden/>
          </w:rPr>
          <w:t>39</w:t>
        </w:r>
        <w:r>
          <w:rPr>
            <w:noProof/>
            <w:webHidden/>
          </w:rPr>
          <w:fldChar w:fldCharType="end"/>
        </w:r>
      </w:hyperlink>
    </w:p>
    <w:p w14:paraId="70A3DBD7" w14:textId="77777777" w:rsidR="002805DD" w:rsidRPr="00314E5D" w:rsidRDefault="002805DD">
      <w:pPr>
        <w:pStyle w:val="Sommario1"/>
        <w:tabs>
          <w:tab w:val="right" w:leader="dot" w:pos="8494"/>
        </w:tabs>
        <w:rPr>
          <w:rFonts w:ascii="Calibri" w:hAnsi="Calibri"/>
          <w:noProof/>
          <w:sz w:val="22"/>
          <w:szCs w:val="22"/>
        </w:rPr>
      </w:pPr>
      <w:hyperlink w:anchor="_Toc62206228" w:history="1">
        <w:r w:rsidRPr="00CB3F72">
          <w:rPr>
            <w:rStyle w:val="Collegamentoipertestuale"/>
            <w:noProof/>
          </w:rPr>
          <w:t>Camminare umilmente con il tuo Dio</w:t>
        </w:r>
        <w:r>
          <w:rPr>
            <w:noProof/>
            <w:webHidden/>
          </w:rPr>
          <w:tab/>
        </w:r>
        <w:r>
          <w:rPr>
            <w:noProof/>
            <w:webHidden/>
          </w:rPr>
          <w:fldChar w:fldCharType="begin"/>
        </w:r>
        <w:r>
          <w:rPr>
            <w:noProof/>
            <w:webHidden/>
          </w:rPr>
          <w:instrText xml:space="preserve"> PAGEREF _Toc62206228 \h </w:instrText>
        </w:r>
        <w:r>
          <w:rPr>
            <w:noProof/>
            <w:webHidden/>
          </w:rPr>
        </w:r>
        <w:r>
          <w:rPr>
            <w:noProof/>
            <w:webHidden/>
          </w:rPr>
          <w:fldChar w:fldCharType="separate"/>
        </w:r>
        <w:r>
          <w:rPr>
            <w:noProof/>
            <w:webHidden/>
          </w:rPr>
          <w:t>40</w:t>
        </w:r>
        <w:r>
          <w:rPr>
            <w:noProof/>
            <w:webHidden/>
          </w:rPr>
          <w:fldChar w:fldCharType="end"/>
        </w:r>
      </w:hyperlink>
    </w:p>
    <w:p w14:paraId="5935C67B" w14:textId="77777777" w:rsidR="002805DD" w:rsidRPr="00314E5D" w:rsidRDefault="002805DD">
      <w:pPr>
        <w:pStyle w:val="Sommario3"/>
        <w:tabs>
          <w:tab w:val="right" w:leader="dot" w:pos="8494"/>
        </w:tabs>
        <w:rPr>
          <w:rFonts w:ascii="Calibri" w:hAnsi="Calibri"/>
          <w:noProof/>
          <w:sz w:val="22"/>
          <w:szCs w:val="22"/>
        </w:rPr>
      </w:pPr>
      <w:hyperlink w:anchor="_Toc62206229" w:history="1">
        <w:r w:rsidRPr="00CB3F72">
          <w:rPr>
            <w:rStyle w:val="Collegamentoipertestuale"/>
            <w:noProof/>
          </w:rPr>
          <w:t>18 LUGLIO (Mi 6,1-4.6-8)</w:t>
        </w:r>
        <w:r>
          <w:rPr>
            <w:noProof/>
            <w:webHidden/>
          </w:rPr>
          <w:tab/>
        </w:r>
        <w:r>
          <w:rPr>
            <w:noProof/>
            <w:webHidden/>
          </w:rPr>
          <w:fldChar w:fldCharType="begin"/>
        </w:r>
        <w:r>
          <w:rPr>
            <w:noProof/>
            <w:webHidden/>
          </w:rPr>
          <w:instrText xml:space="preserve"> PAGEREF _Toc62206229 \h </w:instrText>
        </w:r>
        <w:r>
          <w:rPr>
            <w:noProof/>
            <w:webHidden/>
          </w:rPr>
        </w:r>
        <w:r>
          <w:rPr>
            <w:noProof/>
            <w:webHidden/>
          </w:rPr>
          <w:fldChar w:fldCharType="separate"/>
        </w:r>
        <w:r>
          <w:rPr>
            <w:noProof/>
            <w:webHidden/>
          </w:rPr>
          <w:t>40</w:t>
        </w:r>
        <w:r>
          <w:rPr>
            <w:noProof/>
            <w:webHidden/>
          </w:rPr>
          <w:fldChar w:fldCharType="end"/>
        </w:r>
      </w:hyperlink>
    </w:p>
    <w:p w14:paraId="7F0C54CA" w14:textId="77777777" w:rsidR="002805DD" w:rsidRPr="00314E5D" w:rsidRDefault="002805DD">
      <w:pPr>
        <w:pStyle w:val="Sommario1"/>
        <w:tabs>
          <w:tab w:val="right" w:leader="dot" w:pos="8494"/>
        </w:tabs>
        <w:rPr>
          <w:rFonts w:ascii="Calibri" w:hAnsi="Calibri"/>
          <w:noProof/>
          <w:sz w:val="22"/>
          <w:szCs w:val="22"/>
        </w:rPr>
      </w:pPr>
      <w:hyperlink w:anchor="_Toc62206230" w:history="1">
        <w:r w:rsidRPr="00CB3F72">
          <w:rPr>
            <w:rStyle w:val="Collegamentoipertestuale"/>
            <w:noProof/>
          </w:rPr>
          <w:t>Egli tornerà ad avere pietà di noi</w:t>
        </w:r>
        <w:r>
          <w:rPr>
            <w:noProof/>
            <w:webHidden/>
          </w:rPr>
          <w:tab/>
        </w:r>
        <w:r>
          <w:rPr>
            <w:noProof/>
            <w:webHidden/>
          </w:rPr>
          <w:fldChar w:fldCharType="begin"/>
        </w:r>
        <w:r>
          <w:rPr>
            <w:noProof/>
            <w:webHidden/>
          </w:rPr>
          <w:instrText xml:space="preserve"> PAGEREF _Toc62206230 \h </w:instrText>
        </w:r>
        <w:r>
          <w:rPr>
            <w:noProof/>
            <w:webHidden/>
          </w:rPr>
        </w:r>
        <w:r>
          <w:rPr>
            <w:noProof/>
            <w:webHidden/>
          </w:rPr>
          <w:fldChar w:fldCharType="separate"/>
        </w:r>
        <w:r>
          <w:rPr>
            <w:noProof/>
            <w:webHidden/>
          </w:rPr>
          <w:t>41</w:t>
        </w:r>
        <w:r>
          <w:rPr>
            <w:noProof/>
            <w:webHidden/>
          </w:rPr>
          <w:fldChar w:fldCharType="end"/>
        </w:r>
      </w:hyperlink>
    </w:p>
    <w:p w14:paraId="171DD01B" w14:textId="77777777" w:rsidR="002805DD" w:rsidRPr="00314E5D" w:rsidRDefault="002805DD">
      <w:pPr>
        <w:pStyle w:val="Sommario3"/>
        <w:tabs>
          <w:tab w:val="right" w:leader="dot" w:pos="8494"/>
        </w:tabs>
        <w:rPr>
          <w:rFonts w:ascii="Calibri" w:hAnsi="Calibri"/>
          <w:noProof/>
          <w:sz w:val="22"/>
          <w:szCs w:val="22"/>
        </w:rPr>
      </w:pPr>
      <w:hyperlink w:anchor="_Toc62206231" w:history="1">
        <w:r w:rsidRPr="00CB3F72">
          <w:rPr>
            <w:rStyle w:val="Collegamentoipertestuale"/>
            <w:noProof/>
          </w:rPr>
          <w:t>19 LUGLIO (Mi 7,14-15.18-20)</w:t>
        </w:r>
        <w:r>
          <w:rPr>
            <w:noProof/>
            <w:webHidden/>
          </w:rPr>
          <w:tab/>
        </w:r>
        <w:r>
          <w:rPr>
            <w:noProof/>
            <w:webHidden/>
          </w:rPr>
          <w:fldChar w:fldCharType="begin"/>
        </w:r>
        <w:r>
          <w:rPr>
            <w:noProof/>
            <w:webHidden/>
          </w:rPr>
          <w:instrText xml:space="preserve"> PAGEREF _Toc62206231 \h </w:instrText>
        </w:r>
        <w:r>
          <w:rPr>
            <w:noProof/>
            <w:webHidden/>
          </w:rPr>
        </w:r>
        <w:r>
          <w:rPr>
            <w:noProof/>
            <w:webHidden/>
          </w:rPr>
          <w:fldChar w:fldCharType="separate"/>
        </w:r>
        <w:r>
          <w:rPr>
            <w:noProof/>
            <w:webHidden/>
          </w:rPr>
          <w:t>41</w:t>
        </w:r>
        <w:r>
          <w:rPr>
            <w:noProof/>
            <w:webHidden/>
          </w:rPr>
          <w:fldChar w:fldCharType="end"/>
        </w:r>
      </w:hyperlink>
    </w:p>
    <w:p w14:paraId="6DC5660F" w14:textId="77777777" w:rsidR="002805DD" w:rsidRPr="00314E5D" w:rsidRDefault="002805DD">
      <w:pPr>
        <w:pStyle w:val="Sommario1"/>
        <w:tabs>
          <w:tab w:val="right" w:leader="dot" w:pos="8494"/>
        </w:tabs>
        <w:rPr>
          <w:rFonts w:ascii="Calibri" w:hAnsi="Calibri"/>
          <w:noProof/>
          <w:sz w:val="22"/>
          <w:szCs w:val="22"/>
        </w:rPr>
      </w:pPr>
      <w:hyperlink w:anchor="_Toc62206232" w:history="1">
        <w:r w:rsidRPr="00CB3F72">
          <w:rPr>
            <w:rStyle w:val="Collegamentoipertestuale"/>
            <w:noProof/>
          </w:rPr>
          <w:t>Ti ho stabilito profeta delle nazioni</w:t>
        </w:r>
        <w:r>
          <w:rPr>
            <w:noProof/>
            <w:webHidden/>
          </w:rPr>
          <w:tab/>
        </w:r>
        <w:r>
          <w:rPr>
            <w:noProof/>
            <w:webHidden/>
          </w:rPr>
          <w:fldChar w:fldCharType="begin"/>
        </w:r>
        <w:r>
          <w:rPr>
            <w:noProof/>
            <w:webHidden/>
          </w:rPr>
          <w:instrText xml:space="preserve"> PAGEREF _Toc62206232 \h </w:instrText>
        </w:r>
        <w:r>
          <w:rPr>
            <w:noProof/>
            <w:webHidden/>
          </w:rPr>
        </w:r>
        <w:r>
          <w:rPr>
            <w:noProof/>
            <w:webHidden/>
          </w:rPr>
          <w:fldChar w:fldCharType="separate"/>
        </w:r>
        <w:r>
          <w:rPr>
            <w:noProof/>
            <w:webHidden/>
          </w:rPr>
          <w:t>42</w:t>
        </w:r>
        <w:r>
          <w:rPr>
            <w:noProof/>
            <w:webHidden/>
          </w:rPr>
          <w:fldChar w:fldCharType="end"/>
        </w:r>
      </w:hyperlink>
    </w:p>
    <w:p w14:paraId="48E94DE0" w14:textId="77777777" w:rsidR="002805DD" w:rsidRPr="00314E5D" w:rsidRDefault="002805DD">
      <w:pPr>
        <w:pStyle w:val="Sommario3"/>
        <w:tabs>
          <w:tab w:val="right" w:leader="dot" w:pos="8494"/>
        </w:tabs>
        <w:rPr>
          <w:rFonts w:ascii="Calibri" w:hAnsi="Calibri"/>
          <w:noProof/>
          <w:sz w:val="22"/>
          <w:szCs w:val="22"/>
        </w:rPr>
      </w:pPr>
      <w:hyperlink w:anchor="_Toc62206233" w:history="1">
        <w:r w:rsidRPr="00CB3F72">
          <w:rPr>
            <w:rStyle w:val="Collegamentoipertestuale"/>
            <w:noProof/>
          </w:rPr>
          <w:t>20 LUGLIO (Ger 1,4-10)</w:t>
        </w:r>
        <w:r>
          <w:rPr>
            <w:noProof/>
            <w:webHidden/>
          </w:rPr>
          <w:tab/>
        </w:r>
        <w:r>
          <w:rPr>
            <w:noProof/>
            <w:webHidden/>
          </w:rPr>
          <w:fldChar w:fldCharType="begin"/>
        </w:r>
        <w:r>
          <w:rPr>
            <w:noProof/>
            <w:webHidden/>
          </w:rPr>
          <w:instrText xml:space="preserve"> PAGEREF _Toc62206233 \h </w:instrText>
        </w:r>
        <w:r>
          <w:rPr>
            <w:noProof/>
            <w:webHidden/>
          </w:rPr>
        </w:r>
        <w:r>
          <w:rPr>
            <w:noProof/>
            <w:webHidden/>
          </w:rPr>
          <w:fldChar w:fldCharType="separate"/>
        </w:r>
        <w:r>
          <w:rPr>
            <w:noProof/>
            <w:webHidden/>
          </w:rPr>
          <w:t>42</w:t>
        </w:r>
        <w:r>
          <w:rPr>
            <w:noProof/>
            <w:webHidden/>
          </w:rPr>
          <w:fldChar w:fldCharType="end"/>
        </w:r>
      </w:hyperlink>
    </w:p>
    <w:p w14:paraId="395D711A" w14:textId="77777777" w:rsidR="002805DD" w:rsidRPr="00314E5D" w:rsidRDefault="002805DD">
      <w:pPr>
        <w:pStyle w:val="Sommario2"/>
        <w:tabs>
          <w:tab w:val="right" w:leader="dot" w:pos="8494"/>
        </w:tabs>
        <w:rPr>
          <w:rFonts w:ascii="Calibri" w:hAnsi="Calibri"/>
          <w:noProof/>
          <w:sz w:val="22"/>
          <w:szCs w:val="22"/>
        </w:rPr>
      </w:pPr>
      <w:hyperlink w:anchor="_Toc62206234" w:history="1">
        <w:r w:rsidRPr="00CB3F72">
          <w:rPr>
            <w:rStyle w:val="Collegamentoipertestuale"/>
            <w:noProof/>
          </w:rPr>
          <w:t>TERZA DECADE DI LUGLIO</w:t>
        </w:r>
        <w:r>
          <w:rPr>
            <w:noProof/>
            <w:webHidden/>
          </w:rPr>
          <w:tab/>
        </w:r>
        <w:r>
          <w:rPr>
            <w:noProof/>
            <w:webHidden/>
          </w:rPr>
          <w:fldChar w:fldCharType="begin"/>
        </w:r>
        <w:r>
          <w:rPr>
            <w:noProof/>
            <w:webHidden/>
          </w:rPr>
          <w:instrText xml:space="preserve"> PAGEREF _Toc62206234 \h </w:instrText>
        </w:r>
        <w:r>
          <w:rPr>
            <w:noProof/>
            <w:webHidden/>
          </w:rPr>
        </w:r>
        <w:r>
          <w:rPr>
            <w:noProof/>
            <w:webHidden/>
          </w:rPr>
          <w:fldChar w:fldCharType="separate"/>
        </w:r>
        <w:r>
          <w:rPr>
            <w:noProof/>
            <w:webHidden/>
          </w:rPr>
          <w:t>43</w:t>
        </w:r>
        <w:r>
          <w:rPr>
            <w:noProof/>
            <w:webHidden/>
          </w:rPr>
          <w:fldChar w:fldCharType="end"/>
        </w:r>
      </w:hyperlink>
    </w:p>
    <w:p w14:paraId="50C8CD68" w14:textId="77777777" w:rsidR="002805DD" w:rsidRPr="00314E5D" w:rsidRDefault="002805DD">
      <w:pPr>
        <w:pStyle w:val="Sommario1"/>
        <w:tabs>
          <w:tab w:val="right" w:leader="dot" w:pos="8494"/>
        </w:tabs>
        <w:rPr>
          <w:rFonts w:ascii="Calibri" w:hAnsi="Calibri"/>
          <w:noProof/>
          <w:sz w:val="22"/>
          <w:szCs w:val="22"/>
        </w:rPr>
      </w:pPr>
      <w:hyperlink w:anchor="_Toc62206235" w:history="1">
        <w:r w:rsidRPr="00CB3F72">
          <w:rPr>
            <w:rStyle w:val="Collegamentoipertestuale"/>
            <w:noProof/>
          </w:rPr>
          <w:t>Due sono le colpe che ha commesso il mio popolo</w:t>
        </w:r>
        <w:r>
          <w:rPr>
            <w:noProof/>
            <w:webHidden/>
          </w:rPr>
          <w:tab/>
        </w:r>
        <w:r>
          <w:rPr>
            <w:noProof/>
            <w:webHidden/>
          </w:rPr>
          <w:fldChar w:fldCharType="begin"/>
        </w:r>
        <w:r>
          <w:rPr>
            <w:noProof/>
            <w:webHidden/>
          </w:rPr>
          <w:instrText xml:space="preserve"> PAGEREF _Toc62206235 \h </w:instrText>
        </w:r>
        <w:r>
          <w:rPr>
            <w:noProof/>
            <w:webHidden/>
          </w:rPr>
        </w:r>
        <w:r>
          <w:rPr>
            <w:noProof/>
            <w:webHidden/>
          </w:rPr>
          <w:fldChar w:fldCharType="separate"/>
        </w:r>
        <w:r>
          <w:rPr>
            <w:noProof/>
            <w:webHidden/>
          </w:rPr>
          <w:t>45</w:t>
        </w:r>
        <w:r>
          <w:rPr>
            <w:noProof/>
            <w:webHidden/>
          </w:rPr>
          <w:fldChar w:fldCharType="end"/>
        </w:r>
      </w:hyperlink>
    </w:p>
    <w:p w14:paraId="427CFC40" w14:textId="77777777" w:rsidR="002805DD" w:rsidRPr="00314E5D" w:rsidRDefault="002805DD">
      <w:pPr>
        <w:pStyle w:val="Sommario3"/>
        <w:tabs>
          <w:tab w:val="right" w:leader="dot" w:pos="8494"/>
        </w:tabs>
        <w:rPr>
          <w:rFonts w:ascii="Calibri" w:hAnsi="Calibri"/>
          <w:noProof/>
          <w:sz w:val="22"/>
          <w:szCs w:val="22"/>
        </w:rPr>
      </w:pPr>
      <w:hyperlink w:anchor="_Toc62206236" w:history="1">
        <w:r w:rsidRPr="00CB3F72">
          <w:rPr>
            <w:rStyle w:val="Collegamentoipertestuale"/>
            <w:noProof/>
          </w:rPr>
          <w:t>21 LUGLIO (Ger 2,1-3.7-8.12-13)</w:t>
        </w:r>
        <w:r>
          <w:rPr>
            <w:noProof/>
            <w:webHidden/>
          </w:rPr>
          <w:tab/>
        </w:r>
        <w:r>
          <w:rPr>
            <w:noProof/>
            <w:webHidden/>
          </w:rPr>
          <w:fldChar w:fldCharType="begin"/>
        </w:r>
        <w:r>
          <w:rPr>
            <w:noProof/>
            <w:webHidden/>
          </w:rPr>
          <w:instrText xml:space="preserve"> PAGEREF _Toc62206236 \h </w:instrText>
        </w:r>
        <w:r>
          <w:rPr>
            <w:noProof/>
            <w:webHidden/>
          </w:rPr>
        </w:r>
        <w:r>
          <w:rPr>
            <w:noProof/>
            <w:webHidden/>
          </w:rPr>
          <w:fldChar w:fldCharType="separate"/>
        </w:r>
        <w:r>
          <w:rPr>
            <w:noProof/>
            <w:webHidden/>
          </w:rPr>
          <w:t>45</w:t>
        </w:r>
        <w:r>
          <w:rPr>
            <w:noProof/>
            <w:webHidden/>
          </w:rPr>
          <w:fldChar w:fldCharType="end"/>
        </w:r>
      </w:hyperlink>
    </w:p>
    <w:p w14:paraId="4FE60B8D" w14:textId="77777777" w:rsidR="002805DD" w:rsidRPr="00314E5D" w:rsidRDefault="002805DD">
      <w:pPr>
        <w:pStyle w:val="Sommario1"/>
        <w:tabs>
          <w:tab w:val="right" w:leader="dot" w:pos="8494"/>
        </w:tabs>
        <w:rPr>
          <w:rFonts w:ascii="Calibri" w:hAnsi="Calibri"/>
          <w:noProof/>
          <w:sz w:val="22"/>
          <w:szCs w:val="22"/>
        </w:rPr>
      </w:pPr>
      <w:hyperlink w:anchor="_Toc62206237" w:history="1">
        <w:r w:rsidRPr="00CB3F72">
          <w:rPr>
            <w:rStyle w:val="Collegamentoipertestuale"/>
            <w:noProof/>
          </w:rPr>
          <w:t>Avete visto l’amore dell’anima mia?</w:t>
        </w:r>
        <w:r>
          <w:rPr>
            <w:noProof/>
            <w:webHidden/>
          </w:rPr>
          <w:tab/>
        </w:r>
        <w:r>
          <w:rPr>
            <w:noProof/>
            <w:webHidden/>
          </w:rPr>
          <w:fldChar w:fldCharType="begin"/>
        </w:r>
        <w:r>
          <w:rPr>
            <w:noProof/>
            <w:webHidden/>
          </w:rPr>
          <w:instrText xml:space="preserve"> PAGEREF _Toc62206237 \h </w:instrText>
        </w:r>
        <w:r>
          <w:rPr>
            <w:noProof/>
            <w:webHidden/>
          </w:rPr>
        </w:r>
        <w:r>
          <w:rPr>
            <w:noProof/>
            <w:webHidden/>
          </w:rPr>
          <w:fldChar w:fldCharType="separate"/>
        </w:r>
        <w:r>
          <w:rPr>
            <w:noProof/>
            <w:webHidden/>
          </w:rPr>
          <w:t>46</w:t>
        </w:r>
        <w:r>
          <w:rPr>
            <w:noProof/>
            <w:webHidden/>
          </w:rPr>
          <w:fldChar w:fldCharType="end"/>
        </w:r>
      </w:hyperlink>
    </w:p>
    <w:p w14:paraId="4755F411" w14:textId="77777777" w:rsidR="002805DD" w:rsidRPr="00314E5D" w:rsidRDefault="002805DD">
      <w:pPr>
        <w:pStyle w:val="Sommario3"/>
        <w:tabs>
          <w:tab w:val="right" w:leader="dot" w:pos="8494"/>
        </w:tabs>
        <w:rPr>
          <w:rFonts w:ascii="Calibri" w:hAnsi="Calibri"/>
          <w:noProof/>
          <w:sz w:val="22"/>
          <w:szCs w:val="22"/>
        </w:rPr>
      </w:pPr>
      <w:hyperlink w:anchor="_Toc62206238" w:history="1">
        <w:r w:rsidRPr="00CB3F72">
          <w:rPr>
            <w:rStyle w:val="Collegamentoipertestuale"/>
            <w:noProof/>
          </w:rPr>
          <w:t>22 LUGLIO (Ct 3,1-4a)</w:t>
        </w:r>
        <w:r>
          <w:rPr>
            <w:noProof/>
            <w:webHidden/>
          </w:rPr>
          <w:tab/>
        </w:r>
        <w:r>
          <w:rPr>
            <w:noProof/>
            <w:webHidden/>
          </w:rPr>
          <w:fldChar w:fldCharType="begin"/>
        </w:r>
        <w:r>
          <w:rPr>
            <w:noProof/>
            <w:webHidden/>
          </w:rPr>
          <w:instrText xml:space="preserve"> PAGEREF _Toc62206238 \h </w:instrText>
        </w:r>
        <w:r>
          <w:rPr>
            <w:noProof/>
            <w:webHidden/>
          </w:rPr>
        </w:r>
        <w:r>
          <w:rPr>
            <w:noProof/>
            <w:webHidden/>
          </w:rPr>
          <w:fldChar w:fldCharType="separate"/>
        </w:r>
        <w:r>
          <w:rPr>
            <w:noProof/>
            <w:webHidden/>
          </w:rPr>
          <w:t>46</w:t>
        </w:r>
        <w:r>
          <w:rPr>
            <w:noProof/>
            <w:webHidden/>
          </w:rPr>
          <w:fldChar w:fldCharType="end"/>
        </w:r>
      </w:hyperlink>
    </w:p>
    <w:p w14:paraId="478113D5" w14:textId="77777777" w:rsidR="002805DD" w:rsidRPr="00314E5D" w:rsidRDefault="002805DD">
      <w:pPr>
        <w:pStyle w:val="Sommario1"/>
        <w:tabs>
          <w:tab w:val="right" w:leader="dot" w:pos="8494"/>
        </w:tabs>
        <w:rPr>
          <w:rFonts w:ascii="Calibri" w:hAnsi="Calibri"/>
          <w:noProof/>
          <w:sz w:val="22"/>
          <w:szCs w:val="22"/>
        </w:rPr>
      </w:pPr>
      <w:hyperlink w:anchor="_Toc62206239" w:history="1">
        <w:r w:rsidRPr="00CB3F72">
          <w:rPr>
            <w:rStyle w:val="Collegamentoipertestuale"/>
            <w:noProof/>
          </w:rPr>
          <w:t>Sono stato crocifisso con Cristo</w:t>
        </w:r>
        <w:r>
          <w:rPr>
            <w:noProof/>
            <w:webHidden/>
          </w:rPr>
          <w:tab/>
        </w:r>
        <w:r>
          <w:rPr>
            <w:noProof/>
            <w:webHidden/>
          </w:rPr>
          <w:fldChar w:fldCharType="begin"/>
        </w:r>
        <w:r>
          <w:rPr>
            <w:noProof/>
            <w:webHidden/>
          </w:rPr>
          <w:instrText xml:space="preserve"> PAGEREF _Toc62206239 \h </w:instrText>
        </w:r>
        <w:r>
          <w:rPr>
            <w:noProof/>
            <w:webHidden/>
          </w:rPr>
        </w:r>
        <w:r>
          <w:rPr>
            <w:noProof/>
            <w:webHidden/>
          </w:rPr>
          <w:fldChar w:fldCharType="separate"/>
        </w:r>
        <w:r>
          <w:rPr>
            <w:noProof/>
            <w:webHidden/>
          </w:rPr>
          <w:t>47</w:t>
        </w:r>
        <w:r>
          <w:rPr>
            <w:noProof/>
            <w:webHidden/>
          </w:rPr>
          <w:fldChar w:fldCharType="end"/>
        </w:r>
      </w:hyperlink>
    </w:p>
    <w:p w14:paraId="3DE29C2F" w14:textId="77777777" w:rsidR="002805DD" w:rsidRPr="00314E5D" w:rsidRDefault="002805DD">
      <w:pPr>
        <w:pStyle w:val="Sommario3"/>
        <w:tabs>
          <w:tab w:val="right" w:leader="dot" w:pos="8494"/>
        </w:tabs>
        <w:rPr>
          <w:rFonts w:ascii="Calibri" w:hAnsi="Calibri"/>
          <w:noProof/>
          <w:sz w:val="22"/>
          <w:szCs w:val="22"/>
        </w:rPr>
      </w:pPr>
      <w:hyperlink w:anchor="_Toc62206240" w:history="1">
        <w:r w:rsidRPr="00CB3F72">
          <w:rPr>
            <w:rStyle w:val="Collegamentoipertestuale"/>
            <w:noProof/>
          </w:rPr>
          <w:t>23 LUGLIO (Gal 2,19-20)</w:t>
        </w:r>
        <w:r>
          <w:rPr>
            <w:noProof/>
            <w:webHidden/>
          </w:rPr>
          <w:tab/>
        </w:r>
        <w:r>
          <w:rPr>
            <w:noProof/>
            <w:webHidden/>
          </w:rPr>
          <w:fldChar w:fldCharType="begin"/>
        </w:r>
        <w:r>
          <w:rPr>
            <w:noProof/>
            <w:webHidden/>
          </w:rPr>
          <w:instrText xml:space="preserve"> PAGEREF _Toc62206240 \h </w:instrText>
        </w:r>
        <w:r>
          <w:rPr>
            <w:noProof/>
            <w:webHidden/>
          </w:rPr>
        </w:r>
        <w:r>
          <w:rPr>
            <w:noProof/>
            <w:webHidden/>
          </w:rPr>
          <w:fldChar w:fldCharType="separate"/>
        </w:r>
        <w:r>
          <w:rPr>
            <w:noProof/>
            <w:webHidden/>
          </w:rPr>
          <w:t>47</w:t>
        </w:r>
        <w:r>
          <w:rPr>
            <w:noProof/>
            <w:webHidden/>
          </w:rPr>
          <w:fldChar w:fldCharType="end"/>
        </w:r>
      </w:hyperlink>
    </w:p>
    <w:p w14:paraId="398E8DB1" w14:textId="77777777" w:rsidR="002805DD" w:rsidRPr="00314E5D" w:rsidRDefault="002805DD">
      <w:pPr>
        <w:pStyle w:val="Sommario1"/>
        <w:tabs>
          <w:tab w:val="right" w:leader="dot" w:pos="8494"/>
        </w:tabs>
        <w:rPr>
          <w:rFonts w:ascii="Calibri" w:hAnsi="Calibri"/>
          <w:noProof/>
          <w:sz w:val="22"/>
          <w:szCs w:val="22"/>
        </w:rPr>
      </w:pPr>
      <w:hyperlink w:anchor="_Toc62206241" w:history="1">
        <w:r w:rsidRPr="00CB3F72">
          <w:rPr>
            <w:rStyle w:val="Collegamentoipertestuale"/>
            <w:noProof/>
          </w:rPr>
          <w:t>Davvero sterminerai il giusto con l’empio?</w:t>
        </w:r>
        <w:r>
          <w:rPr>
            <w:noProof/>
            <w:webHidden/>
          </w:rPr>
          <w:tab/>
        </w:r>
        <w:r>
          <w:rPr>
            <w:noProof/>
            <w:webHidden/>
          </w:rPr>
          <w:fldChar w:fldCharType="begin"/>
        </w:r>
        <w:r>
          <w:rPr>
            <w:noProof/>
            <w:webHidden/>
          </w:rPr>
          <w:instrText xml:space="preserve"> PAGEREF _Toc62206241 \h </w:instrText>
        </w:r>
        <w:r>
          <w:rPr>
            <w:noProof/>
            <w:webHidden/>
          </w:rPr>
        </w:r>
        <w:r>
          <w:rPr>
            <w:noProof/>
            <w:webHidden/>
          </w:rPr>
          <w:fldChar w:fldCharType="separate"/>
        </w:r>
        <w:r>
          <w:rPr>
            <w:noProof/>
            <w:webHidden/>
          </w:rPr>
          <w:t>48</w:t>
        </w:r>
        <w:r>
          <w:rPr>
            <w:noProof/>
            <w:webHidden/>
          </w:rPr>
          <w:fldChar w:fldCharType="end"/>
        </w:r>
      </w:hyperlink>
    </w:p>
    <w:p w14:paraId="2CDE983E" w14:textId="77777777" w:rsidR="002805DD" w:rsidRPr="00314E5D" w:rsidRDefault="002805DD">
      <w:pPr>
        <w:pStyle w:val="Sommario3"/>
        <w:tabs>
          <w:tab w:val="right" w:leader="dot" w:pos="8494"/>
        </w:tabs>
        <w:rPr>
          <w:rFonts w:ascii="Calibri" w:hAnsi="Calibri"/>
          <w:noProof/>
          <w:sz w:val="22"/>
          <w:szCs w:val="22"/>
        </w:rPr>
      </w:pPr>
      <w:hyperlink w:anchor="_Toc62206242" w:history="1">
        <w:r w:rsidRPr="00CB3F72">
          <w:rPr>
            <w:rStyle w:val="Collegamentoipertestuale"/>
            <w:noProof/>
          </w:rPr>
          <w:t>24 LUGLIO – XVII Domenica T.O. – (Gen 18,20-32)</w:t>
        </w:r>
        <w:r>
          <w:rPr>
            <w:noProof/>
            <w:webHidden/>
          </w:rPr>
          <w:tab/>
        </w:r>
        <w:r>
          <w:rPr>
            <w:noProof/>
            <w:webHidden/>
          </w:rPr>
          <w:fldChar w:fldCharType="begin"/>
        </w:r>
        <w:r>
          <w:rPr>
            <w:noProof/>
            <w:webHidden/>
          </w:rPr>
          <w:instrText xml:space="preserve"> PAGEREF _Toc62206242 \h </w:instrText>
        </w:r>
        <w:r>
          <w:rPr>
            <w:noProof/>
            <w:webHidden/>
          </w:rPr>
        </w:r>
        <w:r>
          <w:rPr>
            <w:noProof/>
            <w:webHidden/>
          </w:rPr>
          <w:fldChar w:fldCharType="separate"/>
        </w:r>
        <w:r>
          <w:rPr>
            <w:noProof/>
            <w:webHidden/>
          </w:rPr>
          <w:t>48</w:t>
        </w:r>
        <w:r>
          <w:rPr>
            <w:noProof/>
            <w:webHidden/>
          </w:rPr>
          <w:fldChar w:fldCharType="end"/>
        </w:r>
      </w:hyperlink>
    </w:p>
    <w:p w14:paraId="72834D4D" w14:textId="77777777" w:rsidR="002805DD" w:rsidRPr="00314E5D" w:rsidRDefault="002805DD">
      <w:pPr>
        <w:pStyle w:val="Sommario1"/>
        <w:tabs>
          <w:tab w:val="right" w:leader="dot" w:pos="8494"/>
        </w:tabs>
        <w:rPr>
          <w:rFonts w:ascii="Calibri" w:hAnsi="Calibri"/>
          <w:noProof/>
          <w:sz w:val="22"/>
          <w:szCs w:val="22"/>
        </w:rPr>
      </w:pPr>
      <w:hyperlink w:anchor="_Toc62206243" w:history="1">
        <w:r w:rsidRPr="00CB3F72">
          <w:rPr>
            <w:rStyle w:val="Collegamentoipertestuale"/>
            <w:noProof/>
          </w:rPr>
          <w:t>Veniamo consegnati alla morte a causa di Gesù</w:t>
        </w:r>
        <w:r>
          <w:rPr>
            <w:noProof/>
            <w:webHidden/>
          </w:rPr>
          <w:tab/>
        </w:r>
        <w:r>
          <w:rPr>
            <w:noProof/>
            <w:webHidden/>
          </w:rPr>
          <w:fldChar w:fldCharType="begin"/>
        </w:r>
        <w:r>
          <w:rPr>
            <w:noProof/>
            <w:webHidden/>
          </w:rPr>
          <w:instrText xml:space="preserve"> PAGEREF _Toc62206243 \h </w:instrText>
        </w:r>
        <w:r>
          <w:rPr>
            <w:noProof/>
            <w:webHidden/>
          </w:rPr>
        </w:r>
        <w:r>
          <w:rPr>
            <w:noProof/>
            <w:webHidden/>
          </w:rPr>
          <w:fldChar w:fldCharType="separate"/>
        </w:r>
        <w:r>
          <w:rPr>
            <w:noProof/>
            <w:webHidden/>
          </w:rPr>
          <w:t>49</w:t>
        </w:r>
        <w:r>
          <w:rPr>
            <w:noProof/>
            <w:webHidden/>
          </w:rPr>
          <w:fldChar w:fldCharType="end"/>
        </w:r>
      </w:hyperlink>
    </w:p>
    <w:p w14:paraId="32396774" w14:textId="77777777" w:rsidR="002805DD" w:rsidRPr="00314E5D" w:rsidRDefault="002805DD">
      <w:pPr>
        <w:pStyle w:val="Sommario3"/>
        <w:tabs>
          <w:tab w:val="right" w:leader="dot" w:pos="8494"/>
        </w:tabs>
        <w:rPr>
          <w:rFonts w:ascii="Calibri" w:hAnsi="Calibri"/>
          <w:noProof/>
          <w:sz w:val="22"/>
          <w:szCs w:val="22"/>
        </w:rPr>
      </w:pPr>
      <w:hyperlink w:anchor="_Toc62206244" w:history="1">
        <w:r w:rsidRPr="00CB3F72">
          <w:rPr>
            <w:rStyle w:val="Collegamentoipertestuale"/>
            <w:noProof/>
          </w:rPr>
          <w:t>25 LUGLIO (2Cor 4,7-15)</w:t>
        </w:r>
        <w:r>
          <w:rPr>
            <w:noProof/>
            <w:webHidden/>
          </w:rPr>
          <w:tab/>
        </w:r>
        <w:r>
          <w:rPr>
            <w:noProof/>
            <w:webHidden/>
          </w:rPr>
          <w:fldChar w:fldCharType="begin"/>
        </w:r>
        <w:r>
          <w:rPr>
            <w:noProof/>
            <w:webHidden/>
          </w:rPr>
          <w:instrText xml:space="preserve"> PAGEREF _Toc62206244 \h </w:instrText>
        </w:r>
        <w:r>
          <w:rPr>
            <w:noProof/>
            <w:webHidden/>
          </w:rPr>
        </w:r>
        <w:r>
          <w:rPr>
            <w:noProof/>
            <w:webHidden/>
          </w:rPr>
          <w:fldChar w:fldCharType="separate"/>
        </w:r>
        <w:r>
          <w:rPr>
            <w:noProof/>
            <w:webHidden/>
          </w:rPr>
          <w:t>49</w:t>
        </w:r>
        <w:r>
          <w:rPr>
            <w:noProof/>
            <w:webHidden/>
          </w:rPr>
          <w:fldChar w:fldCharType="end"/>
        </w:r>
      </w:hyperlink>
    </w:p>
    <w:p w14:paraId="5F4296F2" w14:textId="77777777" w:rsidR="002805DD" w:rsidRPr="00314E5D" w:rsidRDefault="002805DD">
      <w:pPr>
        <w:pStyle w:val="Sommario1"/>
        <w:tabs>
          <w:tab w:val="right" w:leader="dot" w:pos="8494"/>
        </w:tabs>
        <w:rPr>
          <w:rFonts w:ascii="Calibri" w:hAnsi="Calibri"/>
          <w:noProof/>
          <w:sz w:val="22"/>
          <w:szCs w:val="22"/>
        </w:rPr>
      </w:pPr>
      <w:hyperlink w:anchor="_Toc62206245" w:history="1">
        <w:r w:rsidRPr="00CB3F72">
          <w:rPr>
            <w:rStyle w:val="Collegamentoipertestuale"/>
            <w:noProof/>
          </w:rPr>
          <w:t>Ma per il tuo nome non respingerci</w:t>
        </w:r>
        <w:r>
          <w:rPr>
            <w:noProof/>
            <w:webHidden/>
          </w:rPr>
          <w:tab/>
        </w:r>
        <w:r>
          <w:rPr>
            <w:noProof/>
            <w:webHidden/>
          </w:rPr>
          <w:fldChar w:fldCharType="begin"/>
        </w:r>
        <w:r>
          <w:rPr>
            <w:noProof/>
            <w:webHidden/>
          </w:rPr>
          <w:instrText xml:space="preserve"> PAGEREF _Toc62206245 \h </w:instrText>
        </w:r>
        <w:r>
          <w:rPr>
            <w:noProof/>
            <w:webHidden/>
          </w:rPr>
        </w:r>
        <w:r>
          <w:rPr>
            <w:noProof/>
            <w:webHidden/>
          </w:rPr>
          <w:fldChar w:fldCharType="separate"/>
        </w:r>
        <w:r>
          <w:rPr>
            <w:noProof/>
            <w:webHidden/>
          </w:rPr>
          <w:t>50</w:t>
        </w:r>
        <w:r>
          <w:rPr>
            <w:noProof/>
            <w:webHidden/>
          </w:rPr>
          <w:fldChar w:fldCharType="end"/>
        </w:r>
      </w:hyperlink>
    </w:p>
    <w:p w14:paraId="18A59889" w14:textId="77777777" w:rsidR="002805DD" w:rsidRPr="00314E5D" w:rsidRDefault="002805DD">
      <w:pPr>
        <w:pStyle w:val="Sommario3"/>
        <w:tabs>
          <w:tab w:val="right" w:leader="dot" w:pos="8494"/>
        </w:tabs>
        <w:rPr>
          <w:rFonts w:ascii="Calibri" w:hAnsi="Calibri"/>
          <w:noProof/>
          <w:sz w:val="22"/>
          <w:szCs w:val="22"/>
        </w:rPr>
      </w:pPr>
      <w:hyperlink w:anchor="_Toc62206246" w:history="1">
        <w:r w:rsidRPr="00CB3F72">
          <w:rPr>
            <w:rStyle w:val="Collegamentoipertestuale"/>
            <w:noProof/>
          </w:rPr>
          <w:t>26 LUGLIO (Ger 14,17-22)</w:t>
        </w:r>
        <w:r>
          <w:rPr>
            <w:noProof/>
            <w:webHidden/>
          </w:rPr>
          <w:tab/>
        </w:r>
        <w:r>
          <w:rPr>
            <w:noProof/>
            <w:webHidden/>
          </w:rPr>
          <w:fldChar w:fldCharType="begin"/>
        </w:r>
        <w:r>
          <w:rPr>
            <w:noProof/>
            <w:webHidden/>
          </w:rPr>
          <w:instrText xml:space="preserve"> PAGEREF _Toc62206246 \h </w:instrText>
        </w:r>
        <w:r>
          <w:rPr>
            <w:noProof/>
            <w:webHidden/>
          </w:rPr>
        </w:r>
        <w:r>
          <w:rPr>
            <w:noProof/>
            <w:webHidden/>
          </w:rPr>
          <w:fldChar w:fldCharType="separate"/>
        </w:r>
        <w:r>
          <w:rPr>
            <w:noProof/>
            <w:webHidden/>
          </w:rPr>
          <w:t>50</w:t>
        </w:r>
        <w:r>
          <w:rPr>
            <w:noProof/>
            <w:webHidden/>
          </w:rPr>
          <w:fldChar w:fldCharType="end"/>
        </w:r>
      </w:hyperlink>
    </w:p>
    <w:p w14:paraId="23D97259" w14:textId="77777777" w:rsidR="002805DD" w:rsidRPr="00314E5D" w:rsidRDefault="002805DD">
      <w:pPr>
        <w:pStyle w:val="Sommario1"/>
        <w:tabs>
          <w:tab w:val="right" w:leader="dot" w:pos="8494"/>
        </w:tabs>
        <w:rPr>
          <w:rFonts w:ascii="Calibri" w:hAnsi="Calibri"/>
          <w:noProof/>
          <w:sz w:val="22"/>
          <w:szCs w:val="22"/>
        </w:rPr>
      </w:pPr>
      <w:hyperlink w:anchor="_Toc62206247" w:history="1">
        <w:r w:rsidRPr="00CB3F72">
          <w:rPr>
            <w:rStyle w:val="Collegamentoipertestuale"/>
            <w:noProof/>
          </w:rPr>
          <w:t>Sarai come la mia bocca</w:t>
        </w:r>
        <w:r>
          <w:rPr>
            <w:noProof/>
            <w:webHidden/>
          </w:rPr>
          <w:tab/>
        </w:r>
        <w:r>
          <w:rPr>
            <w:noProof/>
            <w:webHidden/>
          </w:rPr>
          <w:fldChar w:fldCharType="begin"/>
        </w:r>
        <w:r>
          <w:rPr>
            <w:noProof/>
            <w:webHidden/>
          </w:rPr>
          <w:instrText xml:space="preserve"> PAGEREF _Toc62206247 \h </w:instrText>
        </w:r>
        <w:r>
          <w:rPr>
            <w:noProof/>
            <w:webHidden/>
          </w:rPr>
        </w:r>
        <w:r>
          <w:rPr>
            <w:noProof/>
            <w:webHidden/>
          </w:rPr>
          <w:fldChar w:fldCharType="separate"/>
        </w:r>
        <w:r>
          <w:rPr>
            <w:noProof/>
            <w:webHidden/>
          </w:rPr>
          <w:t>51</w:t>
        </w:r>
        <w:r>
          <w:rPr>
            <w:noProof/>
            <w:webHidden/>
          </w:rPr>
          <w:fldChar w:fldCharType="end"/>
        </w:r>
      </w:hyperlink>
    </w:p>
    <w:p w14:paraId="68048B1C" w14:textId="77777777" w:rsidR="002805DD" w:rsidRPr="00314E5D" w:rsidRDefault="002805DD">
      <w:pPr>
        <w:pStyle w:val="Sommario3"/>
        <w:tabs>
          <w:tab w:val="right" w:leader="dot" w:pos="8494"/>
        </w:tabs>
        <w:rPr>
          <w:rFonts w:ascii="Calibri" w:hAnsi="Calibri"/>
          <w:noProof/>
          <w:sz w:val="22"/>
          <w:szCs w:val="22"/>
        </w:rPr>
      </w:pPr>
      <w:hyperlink w:anchor="_Toc62206248" w:history="1">
        <w:r w:rsidRPr="00CB3F72">
          <w:rPr>
            <w:rStyle w:val="Collegamentoipertestuale"/>
            <w:noProof/>
          </w:rPr>
          <w:t>27 LUGLIO (Ger 15,10.16-21)</w:t>
        </w:r>
        <w:r>
          <w:rPr>
            <w:noProof/>
            <w:webHidden/>
          </w:rPr>
          <w:tab/>
        </w:r>
        <w:r>
          <w:rPr>
            <w:noProof/>
            <w:webHidden/>
          </w:rPr>
          <w:fldChar w:fldCharType="begin"/>
        </w:r>
        <w:r>
          <w:rPr>
            <w:noProof/>
            <w:webHidden/>
          </w:rPr>
          <w:instrText xml:space="preserve"> PAGEREF _Toc62206248 \h </w:instrText>
        </w:r>
        <w:r>
          <w:rPr>
            <w:noProof/>
            <w:webHidden/>
          </w:rPr>
        </w:r>
        <w:r>
          <w:rPr>
            <w:noProof/>
            <w:webHidden/>
          </w:rPr>
          <w:fldChar w:fldCharType="separate"/>
        </w:r>
        <w:r>
          <w:rPr>
            <w:noProof/>
            <w:webHidden/>
          </w:rPr>
          <w:t>51</w:t>
        </w:r>
        <w:r>
          <w:rPr>
            <w:noProof/>
            <w:webHidden/>
          </w:rPr>
          <w:fldChar w:fldCharType="end"/>
        </w:r>
      </w:hyperlink>
    </w:p>
    <w:p w14:paraId="115995A7" w14:textId="77777777" w:rsidR="002805DD" w:rsidRPr="00314E5D" w:rsidRDefault="002805DD">
      <w:pPr>
        <w:pStyle w:val="Sommario1"/>
        <w:tabs>
          <w:tab w:val="right" w:leader="dot" w:pos="8494"/>
        </w:tabs>
        <w:rPr>
          <w:rFonts w:ascii="Calibri" w:hAnsi="Calibri"/>
          <w:noProof/>
          <w:sz w:val="22"/>
          <w:szCs w:val="22"/>
        </w:rPr>
      </w:pPr>
      <w:hyperlink w:anchor="_Toc62206249" w:history="1">
        <w:r w:rsidRPr="00CB3F72">
          <w:rPr>
            <w:rStyle w:val="Collegamentoipertestuale"/>
            <w:noProof/>
          </w:rPr>
          <w:t>Come l’argilla è nelle mani del vasaio</w:t>
        </w:r>
        <w:r>
          <w:rPr>
            <w:noProof/>
            <w:webHidden/>
          </w:rPr>
          <w:tab/>
        </w:r>
        <w:r>
          <w:rPr>
            <w:noProof/>
            <w:webHidden/>
          </w:rPr>
          <w:fldChar w:fldCharType="begin"/>
        </w:r>
        <w:r>
          <w:rPr>
            <w:noProof/>
            <w:webHidden/>
          </w:rPr>
          <w:instrText xml:space="preserve"> PAGEREF _Toc62206249 \h </w:instrText>
        </w:r>
        <w:r>
          <w:rPr>
            <w:noProof/>
            <w:webHidden/>
          </w:rPr>
        </w:r>
        <w:r>
          <w:rPr>
            <w:noProof/>
            <w:webHidden/>
          </w:rPr>
          <w:fldChar w:fldCharType="separate"/>
        </w:r>
        <w:r>
          <w:rPr>
            <w:noProof/>
            <w:webHidden/>
          </w:rPr>
          <w:t>52</w:t>
        </w:r>
        <w:r>
          <w:rPr>
            <w:noProof/>
            <w:webHidden/>
          </w:rPr>
          <w:fldChar w:fldCharType="end"/>
        </w:r>
      </w:hyperlink>
    </w:p>
    <w:p w14:paraId="34CEF166" w14:textId="77777777" w:rsidR="002805DD" w:rsidRPr="00314E5D" w:rsidRDefault="002805DD">
      <w:pPr>
        <w:pStyle w:val="Sommario3"/>
        <w:tabs>
          <w:tab w:val="right" w:leader="dot" w:pos="8494"/>
        </w:tabs>
        <w:rPr>
          <w:rFonts w:ascii="Calibri" w:hAnsi="Calibri"/>
          <w:noProof/>
          <w:sz w:val="22"/>
          <w:szCs w:val="22"/>
        </w:rPr>
      </w:pPr>
      <w:hyperlink w:anchor="_Toc62206250" w:history="1">
        <w:r w:rsidRPr="00CB3F72">
          <w:rPr>
            <w:rStyle w:val="Collegamentoipertestuale"/>
            <w:noProof/>
          </w:rPr>
          <w:t>28 LUGLIO (Ger 18,1-6)</w:t>
        </w:r>
        <w:r>
          <w:rPr>
            <w:noProof/>
            <w:webHidden/>
          </w:rPr>
          <w:tab/>
        </w:r>
        <w:r>
          <w:rPr>
            <w:noProof/>
            <w:webHidden/>
          </w:rPr>
          <w:fldChar w:fldCharType="begin"/>
        </w:r>
        <w:r>
          <w:rPr>
            <w:noProof/>
            <w:webHidden/>
          </w:rPr>
          <w:instrText xml:space="preserve"> PAGEREF _Toc62206250 \h </w:instrText>
        </w:r>
        <w:r>
          <w:rPr>
            <w:noProof/>
            <w:webHidden/>
          </w:rPr>
        </w:r>
        <w:r>
          <w:rPr>
            <w:noProof/>
            <w:webHidden/>
          </w:rPr>
          <w:fldChar w:fldCharType="separate"/>
        </w:r>
        <w:r>
          <w:rPr>
            <w:noProof/>
            <w:webHidden/>
          </w:rPr>
          <w:t>52</w:t>
        </w:r>
        <w:r>
          <w:rPr>
            <w:noProof/>
            <w:webHidden/>
          </w:rPr>
          <w:fldChar w:fldCharType="end"/>
        </w:r>
      </w:hyperlink>
    </w:p>
    <w:p w14:paraId="020FA5B5" w14:textId="77777777" w:rsidR="002805DD" w:rsidRPr="00314E5D" w:rsidRDefault="002805DD">
      <w:pPr>
        <w:pStyle w:val="Sommario1"/>
        <w:tabs>
          <w:tab w:val="right" w:leader="dot" w:pos="8494"/>
        </w:tabs>
        <w:rPr>
          <w:rFonts w:ascii="Calibri" w:hAnsi="Calibri"/>
          <w:noProof/>
          <w:sz w:val="22"/>
          <w:szCs w:val="22"/>
        </w:rPr>
      </w:pPr>
      <w:hyperlink w:anchor="_Toc62206251" w:history="1">
        <w:r w:rsidRPr="00CB3F72">
          <w:rPr>
            <w:rStyle w:val="Collegamentoipertestuale"/>
            <w:noProof/>
          </w:rPr>
          <w:t>Chi rimane nell’amore rimane in Dio e Dio rimane in lui</w:t>
        </w:r>
        <w:r>
          <w:rPr>
            <w:noProof/>
            <w:webHidden/>
          </w:rPr>
          <w:tab/>
        </w:r>
        <w:r>
          <w:rPr>
            <w:noProof/>
            <w:webHidden/>
          </w:rPr>
          <w:fldChar w:fldCharType="begin"/>
        </w:r>
        <w:r>
          <w:rPr>
            <w:noProof/>
            <w:webHidden/>
          </w:rPr>
          <w:instrText xml:space="preserve"> PAGEREF _Toc62206251 \h </w:instrText>
        </w:r>
        <w:r>
          <w:rPr>
            <w:noProof/>
            <w:webHidden/>
          </w:rPr>
        </w:r>
        <w:r>
          <w:rPr>
            <w:noProof/>
            <w:webHidden/>
          </w:rPr>
          <w:fldChar w:fldCharType="separate"/>
        </w:r>
        <w:r>
          <w:rPr>
            <w:noProof/>
            <w:webHidden/>
          </w:rPr>
          <w:t>53</w:t>
        </w:r>
        <w:r>
          <w:rPr>
            <w:noProof/>
            <w:webHidden/>
          </w:rPr>
          <w:fldChar w:fldCharType="end"/>
        </w:r>
      </w:hyperlink>
    </w:p>
    <w:p w14:paraId="2D54C774" w14:textId="77777777" w:rsidR="002805DD" w:rsidRPr="00314E5D" w:rsidRDefault="002805DD">
      <w:pPr>
        <w:pStyle w:val="Sommario3"/>
        <w:tabs>
          <w:tab w:val="right" w:leader="dot" w:pos="8494"/>
        </w:tabs>
        <w:rPr>
          <w:rFonts w:ascii="Calibri" w:hAnsi="Calibri"/>
          <w:noProof/>
          <w:sz w:val="22"/>
          <w:szCs w:val="22"/>
        </w:rPr>
      </w:pPr>
      <w:hyperlink w:anchor="_Toc62206252" w:history="1">
        <w:r w:rsidRPr="00CB3F72">
          <w:rPr>
            <w:rStyle w:val="Collegamentoipertestuale"/>
            <w:noProof/>
          </w:rPr>
          <w:t>29 LUGLIO (1Gv 4,7-16)</w:t>
        </w:r>
        <w:r>
          <w:rPr>
            <w:noProof/>
            <w:webHidden/>
          </w:rPr>
          <w:tab/>
        </w:r>
        <w:r>
          <w:rPr>
            <w:noProof/>
            <w:webHidden/>
          </w:rPr>
          <w:fldChar w:fldCharType="begin"/>
        </w:r>
        <w:r>
          <w:rPr>
            <w:noProof/>
            <w:webHidden/>
          </w:rPr>
          <w:instrText xml:space="preserve"> PAGEREF _Toc62206252 \h </w:instrText>
        </w:r>
        <w:r>
          <w:rPr>
            <w:noProof/>
            <w:webHidden/>
          </w:rPr>
        </w:r>
        <w:r>
          <w:rPr>
            <w:noProof/>
            <w:webHidden/>
          </w:rPr>
          <w:fldChar w:fldCharType="separate"/>
        </w:r>
        <w:r>
          <w:rPr>
            <w:noProof/>
            <w:webHidden/>
          </w:rPr>
          <w:t>53</w:t>
        </w:r>
        <w:r>
          <w:rPr>
            <w:noProof/>
            <w:webHidden/>
          </w:rPr>
          <w:fldChar w:fldCharType="end"/>
        </w:r>
      </w:hyperlink>
    </w:p>
    <w:p w14:paraId="2874778C" w14:textId="77777777" w:rsidR="002805DD" w:rsidRPr="00314E5D" w:rsidRDefault="002805DD">
      <w:pPr>
        <w:pStyle w:val="Sommario1"/>
        <w:tabs>
          <w:tab w:val="right" w:leader="dot" w:pos="8494"/>
        </w:tabs>
        <w:rPr>
          <w:rFonts w:ascii="Calibri" w:hAnsi="Calibri"/>
          <w:noProof/>
          <w:sz w:val="22"/>
          <w:szCs w:val="22"/>
        </w:rPr>
      </w:pPr>
      <w:hyperlink w:anchor="_Toc62206253" w:history="1">
        <w:r w:rsidRPr="00CB3F72">
          <w:rPr>
            <w:rStyle w:val="Collegamentoipertestuale"/>
            <w:iCs/>
            <w:noProof/>
          </w:rPr>
          <w:t>Il Signore mi ha veramente inviato a voi</w:t>
        </w:r>
        <w:r>
          <w:rPr>
            <w:noProof/>
            <w:webHidden/>
          </w:rPr>
          <w:tab/>
        </w:r>
        <w:r>
          <w:rPr>
            <w:noProof/>
            <w:webHidden/>
          </w:rPr>
          <w:fldChar w:fldCharType="begin"/>
        </w:r>
        <w:r>
          <w:rPr>
            <w:noProof/>
            <w:webHidden/>
          </w:rPr>
          <w:instrText xml:space="preserve"> PAGEREF _Toc62206253 \h </w:instrText>
        </w:r>
        <w:r>
          <w:rPr>
            <w:noProof/>
            <w:webHidden/>
          </w:rPr>
        </w:r>
        <w:r>
          <w:rPr>
            <w:noProof/>
            <w:webHidden/>
          </w:rPr>
          <w:fldChar w:fldCharType="separate"/>
        </w:r>
        <w:r>
          <w:rPr>
            <w:noProof/>
            <w:webHidden/>
          </w:rPr>
          <w:t>54</w:t>
        </w:r>
        <w:r>
          <w:rPr>
            <w:noProof/>
            <w:webHidden/>
          </w:rPr>
          <w:fldChar w:fldCharType="end"/>
        </w:r>
      </w:hyperlink>
    </w:p>
    <w:p w14:paraId="171B0E81" w14:textId="77777777" w:rsidR="002805DD" w:rsidRPr="00314E5D" w:rsidRDefault="002805DD">
      <w:pPr>
        <w:pStyle w:val="Sommario3"/>
        <w:tabs>
          <w:tab w:val="right" w:leader="dot" w:pos="8494"/>
        </w:tabs>
        <w:rPr>
          <w:rFonts w:ascii="Calibri" w:hAnsi="Calibri"/>
          <w:noProof/>
          <w:sz w:val="22"/>
          <w:szCs w:val="22"/>
        </w:rPr>
      </w:pPr>
      <w:hyperlink w:anchor="_Toc62206254" w:history="1">
        <w:r w:rsidRPr="00CB3F72">
          <w:rPr>
            <w:rStyle w:val="Collegamentoipertestuale"/>
            <w:noProof/>
          </w:rPr>
          <w:t>30 LUGLIO (Ger 26,11-16.24)</w:t>
        </w:r>
        <w:r>
          <w:rPr>
            <w:noProof/>
            <w:webHidden/>
          </w:rPr>
          <w:tab/>
        </w:r>
        <w:r>
          <w:rPr>
            <w:noProof/>
            <w:webHidden/>
          </w:rPr>
          <w:fldChar w:fldCharType="begin"/>
        </w:r>
        <w:r>
          <w:rPr>
            <w:noProof/>
            <w:webHidden/>
          </w:rPr>
          <w:instrText xml:space="preserve"> PAGEREF _Toc62206254 \h </w:instrText>
        </w:r>
        <w:r>
          <w:rPr>
            <w:noProof/>
            <w:webHidden/>
          </w:rPr>
        </w:r>
        <w:r>
          <w:rPr>
            <w:noProof/>
            <w:webHidden/>
          </w:rPr>
          <w:fldChar w:fldCharType="separate"/>
        </w:r>
        <w:r>
          <w:rPr>
            <w:noProof/>
            <w:webHidden/>
          </w:rPr>
          <w:t>54</w:t>
        </w:r>
        <w:r>
          <w:rPr>
            <w:noProof/>
            <w:webHidden/>
          </w:rPr>
          <w:fldChar w:fldCharType="end"/>
        </w:r>
      </w:hyperlink>
    </w:p>
    <w:p w14:paraId="040819C6" w14:textId="77777777" w:rsidR="002805DD" w:rsidRPr="00314E5D" w:rsidRDefault="002805DD">
      <w:pPr>
        <w:pStyle w:val="Sommario1"/>
        <w:tabs>
          <w:tab w:val="right" w:leader="dot" w:pos="8494"/>
        </w:tabs>
        <w:rPr>
          <w:rFonts w:ascii="Calibri" w:hAnsi="Calibri"/>
          <w:noProof/>
          <w:sz w:val="22"/>
          <w:szCs w:val="22"/>
        </w:rPr>
      </w:pPr>
      <w:hyperlink w:anchor="_Toc62206255" w:history="1">
        <w:r w:rsidRPr="00CB3F72">
          <w:rPr>
            <w:rStyle w:val="Collegamentoipertestuale"/>
            <w:noProof/>
          </w:rPr>
          <w:t>Anche questo è vanità e un grande male</w:t>
        </w:r>
        <w:r>
          <w:rPr>
            <w:noProof/>
            <w:webHidden/>
          </w:rPr>
          <w:tab/>
        </w:r>
        <w:r>
          <w:rPr>
            <w:noProof/>
            <w:webHidden/>
          </w:rPr>
          <w:fldChar w:fldCharType="begin"/>
        </w:r>
        <w:r>
          <w:rPr>
            <w:noProof/>
            <w:webHidden/>
          </w:rPr>
          <w:instrText xml:space="preserve"> PAGEREF _Toc62206255 \h </w:instrText>
        </w:r>
        <w:r>
          <w:rPr>
            <w:noProof/>
            <w:webHidden/>
          </w:rPr>
        </w:r>
        <w:r>
          <w:rPr>
            <w:noProof/>
            <w:webHidden/>
          </w:rPr>
          <w:fldChar w:fldCharType="separate"/>
        </w:r>
        <w:r>
          <w:rPr>
            <w:noProof/>
            <w:webHidden/>
          </w:rPr>
          <w:t>55</w:t>
        </w:r>
        <w:r>
          <w:rPr>
            <w:noProof/>
            <w:webHidden/>
          </w:rPr>
          <w:fldChar w:fldCharType="end"/>
        </w:r>
      </w:hyperlink>
    </w:p>
    <w:p w14:paraId="45D1692B" w14:textId="77777777" w:rsidR="002805DD" w:rsidRPr="00314E5D" w:rsidRDefault="002805DD">
      <w:pPr>
        <w:pStyle w:val="Sommario3"/>
        <w:tabs>
          <w:tab w:val="right" w:leader="dot" w:pos="8494"/>
        </w:tabs>
        <w:rPr>
          <w:rFonts w:ascii="Calibri" w:hAnsi="Calibri"/>
          <w:noProof/>
          <w:sz w:val="22"/>
          <w:szCs w:val="22"/>
        </w:rPr>
      </w:pPr>
      <w:hyperlink w:anchor="_Toc62206256" w:history="1">
        <w:r w:rsidRPr="00CB3F72">
          <w:rPr>
            <w:rStyle w:val="Collegamentoipertestuale"/>
            <w:noProof/>
          </w:rPr>
          <w:t>31 LUGLIO – XVIII Domenica T.O. – (Qo 1,1; 2,21-23)</w:t>
        </w:r>
        <w:r>
          <w:rPr>
            <w:noProof/>
            <w:webHidden/>
          </w:rPr>
          <w:tab/>
        </w:r>
        <w:r>
          <w:rPr>
            <w:noProof/>
            <w:webHidden/>
          </w:rPr>
          <w:fldChar w:fldCharType="begin"/>
        </w:r>
        <w:r>
          <w:rPr>
            <w:noProof/>
            <w:webHidden/>
          </w:rPr>
          <w:instrText xml:space="preserve"> PAGEREF _Toc62206256 \h </w:instrText>
        </w:r>
        <w:r>
          <w:rPr>
            <w:noProof/>
            <w:webHidden/>
          </w:rPr>
        </w:r>
        <w:r>
          <w:rPr>
            <w:noProof/>
            <w:webHidden/>
          </w:rPr>
          <w:fldChar w:fldCharType="separate"/>
        </w:r>
        <w:r>
          <w:rPr>
            <w:noProof/>
            <w:webHidden/>
          </w:rPr>
          <w:t>55</w:t>
        </w:r>
        <w:r>
          <w:rPr>
            <w:noProof/>
            <w:webHidden/>
          </w:rPr>
          <w:fldChar w:fldCharType="end"/>
        </w:r>
      </w:hyperlink>
    </w:p>
    <w:p w14:paraId="0DBC5EDB" w14:textId="77777777" w:rsidR="002805DD" w:rsidRPr="00314E5D" w:rsidRDefault="002805DD">
      <w:pPr>
        <w:pStyle w:val="Sommario2"/>
        <w:tabs>
          <w:tab w:val="right" w:leader="dot" w:pos="8494"/>
        </w:tabs>
        <w:rPr>
          <w:rFonts w:ascii="Calibri" w:hAnsi="Calibri"/>
          <w:noProof/>
          <w:sz w:val="22"/>
          <w:szCs w:val="22"/>
        </w:rPr>
      </w:pPr>
      <w:hyperlink w:anchor="_Toc62206257" w:history="1">
        <w:r w:rsidRPr="00CB3F72">
          <w:rPr>
            <w:rStyle w:val="Collegamentoipertestuale"/>
            <w:noProof/>
          </w:rPr>
          <w:t>PRIMA DECADE DI AGOSTO</w:t>
        </w:r>
        <w:r>
          <w:rPr>
            <w:noProof/>
            <w:webHidden/>
          </w:rPr>
          <w:tab/>
        </w:r>
        <w:r>
          <w:rPr>
            <w:noProof/>
            <w:webHidden/>
          </w:rPr>
          <w:fldChar w:fldCharType="begin"/>
        </w:r>
        <w:r>
          <w:rPr>
            <w:noProof/>
            <w:webHidden/>
          </w:rPr>
          <w:instrText xml:space="preserve"> PAGEREF _Toc62206257 \h </w:instrText>
        </w:r>
        <w:r>
          <w:rPr>
            <w:noProof/>
            <w:webHidden/>
          </w:rPr>
        </w:r>
        <w:r>
          <w:rPr>
            <w:noProof/>
            <w:webHidden/>
          </w:rPr>
          <w:fldChar w:fldCharType="separate"/>
        </w:r>
        <w:r>
          <w:rPr>
            <w:noProof/>
            <w:webHidden/>
          </w:rPr>
          <w:t>57</w:t>
        </w:r>
        <w:r>
          <w:rPr>
            <w:noProof/>
            <w:webHidden/>
          </w:rPr>
          <w:fldChar w:fldCharType="end"/>
        </w:r>
      </w:hyperlink>
    </w:p>
    <w:p w14:paraId="0E8FAEEF" w14:textId="77777777" w:rsidR="002805DD" w:rsidRPr="00314E5D" w:rsidRDefault="002805DD">
      <w:pPr>
        <w:pStyle w:val="Sommario1"/>
        <w:tabs>
          <w:tab w:val="right" w:leader="dot" w:pos="8494"/>
        </w:tabs>
        <w:rPr>
          <w:rFonts w:ascii="Calibri" w:hAnsi="Calibri"/>
          <w:noProof/>
          <w:sz w:val="22"/>
          <w:szCs w:val="22"/>
        </w:rPr>
      </w:pPr>
      <w:hyperlink w:anchor="_Toc62206258" w:history="1">
        <w:r w:rsidRPr="00CB3F72">
          <w:rPr>
            <w:rStyle w:val="Collegamentoipertestuale"/>
            <w:noProof/>
          </w:rPr>
          <w:t>Il profeta Geremia se ne andò per la sua strada</w:t>
        </w:r>
        <w:r>
          <w:rPr>
            <w:noProof/>
            <w:webHidden/>
          </w:rPr>
          <w:tab/>
        </w:r>
        <w:r>
          <w:rPr>
            <w:noProof/>
            <w:webHidden/>
          </w:rPr>
          <w:fldChar w:fldCharType="begin"/>
        </w:r>
        <w:r>
          <w:rPr>
            <w:noProof/>
            <w:webHidden/>
          </w:rPr>
          <w:instrText xml:space="preserve"> PAGEREF _Toc62206258 \h </w:instrText>
        </w:r>
        <w:r>
          <w:rPr>
            <w:noProof/>
            <w:webHidden/>
          </w:rPr>
        </w:r>
        <w:r>
          <w:rPr>
            <w:noProof/>
            <w:webHidden/>
          </w:rPr>
          <w:fldChar w:fldCharType="separate"/>
        </w:r>
        <w:r>
          <w:rPr>
            <w:noProof/>
            <w:webHidden/>
          </w:rPr>
          <w:t>59</w:t>
        </w:r>
        <w:r>
          <w:rPr>
            <w:noProof/>
            <w:webHidden/>
          </w:rPr>
          <w:fldChar w:fldCharType="end"/>
        </w:r>
      </w:hyperlink>
    </w:p>
    <w:p w14:paraId="3936C338" w14:textId="77777777" w:rsidR="002805DD" w:rsidRPr="00314E5D" w:rsidRDefault="002805DD">
      <w:pPr>
        <w:pStyle w:val="Sommario3"/>
        <w:tabs>
          <w:tab w:val="right" w:leader="dot" w:pos="8494"/>
        </w:tabs>
        <w:rPr>
          <w:rFonts w:ascii="Calibri" w:hAnsi="Calibri"/>
          <w:noProof/>
          <w:sz w:val="22"/>
          <w:szCs w:val="22"/>
        </w:rPr>
      </w:pPr>
      <w:hyperlink w:anchor="_Toc62206259" w:history="1">
        <w:r w:rsidRPr="00CB3F72">
          <w:rPr>
            <w:rStyle w:val="Collegamentoipertestuale"/>
            <w:noProof/>
          </w:rPr>
          <w:t>1 AGOSTO (Ger 28,1-17)</w:t>
        </w:r>
        <w:r>
          <w:rPr>
            <w:noProof/>
            <w:webHidden/>
          </w:rPr>
          <w:tab/>
        </w:r>
        <w:r>
          <w:rPr>
            <w:noProof/>
            <w:webHidden/>
          </w:rPr>
          <w:fldChar w:fldCharType="begin"/>
        </w:r>
        <w:r>
          <w:rPr>
            <w:noProof/>
            <w:webHidden/>
          </w:rPr>
          <w:instrText xml:space="preserve"> PAGEREF _Toc62206259 \h </w:instrText>
        </w:r>
        <w:r>
          <w:rPr>
            <w:noProof/>
            <w:webHidden/>
          </w:rPr>
        </w:r>
        <w:r>
          <w:rPr>
            <w:noProof/>
            <w:webHidden/>
          </w:rPr>
          <w:fldChar w:fldCharType="separate"/>
        </w:r>
        <w:r>
          <w:rPr>
            <w:noProof/>
            <w:webHidden/>
          </w:rPr>
          <w:t>59</w:t>
        </w:r>
        <w:r>
          <w:rPr>
            <w:noProof/>
            <w:webHidden/>
          </w:rPr>
          <w:fldChar w:fldCharType="end"/>
        </w:r>
      </w:hyperlink>
    </w:p>
    <w:p w14:paraId="04EBFE42" w14:textId="77777777" w:rsidR="002805DD" w:rsidRPr="00314E5D" w:rsidRDefault="002805DD">
      <w:pPr>
        <w:pStyle w:val="Sommario1"/>
        <w:tabs>
          <w:tab w:val="right" w:leader="dot" w:pos="8494"/>
        </w:tabs>
        <w:rPr>
          <w:rFonts w:ascii="Calibri" w:hAnsi="Calibri"/>
          <w:noProof/>
          <w:sz w:val="22"/>
          <w:szCs w:val="22"/>
        </w:rPr>
      </w:pPr>
      <w:hyperlink w:anchor="_Toc62206260" w:history="1">
        <w:r w:rsidRPr="00CB3F72">
          <w:rPr>
            <w:rStyle w:val="Collegamentoipertestuale"/>
            <w:noProof/>
          </w:rPr>
          <w:t>Ecco, cambierò la sorte delle tende di Giacobbe</w:t>
        </w:r>
        <w:r>
          <w:rPr>
            <w:noProof/>
            <w:webHidden/>
          </w:rPr>
          <w:tab/>
        </w:r>
        <w:r>
          <w:rPr>
            <w:noProof/>
            <w:webHidden/>
          </w:rPr>
          <w:fldChar w:fldCharType="begin"/>
        </w:r>
        <w:r>
          <w:rPr>
            <w:noProof/>
            <w:webHidden/>
          </w:rPr>
          <w:instrText xml:space="preserve"> PAGEREF _Toc62206260 \h </w:instrText>
        </w:r>
        <w:r>
          <w:rPr>
            <w:noProof/>
            <w:webHidden/>
          </w:rPr>
        </w:r>
        <w:r>
          <w:rPr>
            <w:noProof/>
            <w:webHidden/>
          </w:rPr>
          <w:fldChar w:fldCharType="separate"/>
        </w:r>
        <w:r>
          <w:rPr>
            <w:noProof/>
            <w:webHidden/>
          </w:rPr>
          <w:t>60</w:t>
        </w:r>
        <w:r>
          <w:rPr>
            <w:noProof/>
            <w:webHidden/>
          </w:rPr>
          <w:fldChar w:fldCharType="end"/>
        </w:r>
      </w:hyperlink>
    </w:p>
    <w:p w14:paraId="6C85E551" w14:textId="77777777" w:rsidR="002805DD" w:rsidRPr="00314E5D" w:rsidRDefault="002805DD">
      <w:pPr>
        <w:pStyle w:val="Sommario3"/>
        <w:tabs>
          <w:tab w:val="right" w:leader="dot" w:pos="8494"/>
        </w:tabs>
        <w:rPr>
          <w:rFonts w:ascii="Calibri" w:hAnsi="Calibri"/>
          <w:noProof/>
          <w:sz w:val="22"/>
          <w:szCs w:val="22"/>
        </w:rPr>
      </w:pPr>
      <w:hyperlink w:anchor="_Toc62206261" w:history="1">
        <w:r w:rsidRPr="00CB3F72">
          <w:rPr>
            <w:rStyle w:val="Collegamentoipertestuale"/>
            <w:noProof/>
          </w:rPr>
          <w:t>2 AGOSTO (Ger 30,1-2.12-15.18-22)</w:t>
        </w:r>
        <w:r>
          <w:rPr>
            <w:noProof/>
            <w:webHidden/>
          </w:rPr>
          <w:tab/>
        </w:r>
        <w:r>
          <w:rPr>
            <w:noProof/>
            <w:webHidden/>
          </w:rPr>
          <w:fldChar w:fldCharType="begin"/>
        </w:r>
        <w:r>
          <w:rPr>
            <w:noProof/>
            <w:webHidden/>
          </w:rPr>
          <w:instrText xml:space="preserve"> PAGEREF _Toc62206261 \h </w:instrText>
        </w:r>
        <w:r>
          <w:rPr>
            <w:noProof/>
            <w:webHidden/>
          </w:rPr>
        </w:r>
        <w:r>
          <w:rPr>
            <w:noProof/>
            <w:webHidden/>
          </w:rPr>
          <w:fldChar w:fldCharType="separate"/>
        </w:r>
        <w:r>
          <w:rPr>
            <w:noProof/>
            <w:webHidden/>
          </w:rPr>
          <w:t>60</w:t>
        </w:r>
        <w:r>
          <w:rPr>
            <w:noProof/>
            <w:webHidden/>
          </w:rPr>
          <w:fldChar w:fldCharType="end"/>
        </w:r>
      </w:hyperlink>
    </w:p>
    <w:p w14:paraId="67BB4F3B" w14:textId="77777777" w:rsidR="002805DD" w:rsidRPr="00314E5D" w:rsidRDefault="002805DD">
      <w:pPr>
        <w:pStyle w:val="Sommario1"/>
        <w:tabs>
          <w:tab w:val="right" w:leader="dot" w:pos="8494"/>
        </w:tabs>
        <w:rPr>
          <w:rFonts w:ascii="Calibri" w:hAnsi="Calibri"/>
          <w:noProof/>
          <w:sz w:val="22"/>
          <w:szCs w:val="22"/>
        </w:rPr>
      </w:pPr>
      <w:hyperlink w:anchor="_Toc62206262" w:history="1">
        <w:r w:rsidRPr="00CB3F72">
          <w:rPr>
            <w:rStyle w:val="Collegamentoipertestuale"/>
            <w:noProof/>
          </w:rPr>
          <w:t>Ti ho amato di amore eterno</w:t>
        </w:r>
        <w:r>
          <w:rPr>
            <w:noProof/>
            <w:webHidden/>
          </w:rPr>
          <w:tab/>
        </w:r>
        <w:r>
          <w:rPr>
            <w:noProof/>
            <w:webHidden/>
          </w:rPr>
          <w:fldChar w:fldCharType="begin"/>
        </w:r>
        <w:r>
          <w:rPr>
            <w:noProof/>
            <w:webHidden/>
          </w:rPr>
          <w:instrText xml:space="preserve"> PAGEREF _Toc62206262 \h </w:instrText>
        </w:r>
        <w:r>
          <w:rPr>
            <w:noProof/>
            <w:webHidden/>
          </w:rPr>
        </w:r>
        <w:r>
          <w:rPr>
            <w:noProof/>
            <w:webHidden/>
          </w:rPr>
          <w:fldChar w:fldCharType="separate"/>
        </w:r>
        <w:r>
          <w:rPr>
            <w:noProof/>
            <w:webHidden/>
          </w:rPr>
          <w:t>61</w:t>
        </w:r>
        <w:r>
          <w:rPr>
            <w:noProof/>
            <w:webHidden/>
          </w:rPr>
          <w:fldChar w:fldCharType="end"/>
        </w:r>
      </w:hyperlink>
    </w:p>
    <w:p w14:paraId="17DB7F8D" w14:textId="77777777" w:rsidR="002805DD" w:rsidRPr="00314E5D" w:rsidRDefault="002805DD">
      <w:pPr>
        <w:pStyle w:val="Sommario3"/>
        <w:tabs>
          <w:tab w:val="right" w:leader="dot" w:pos="8494"/>
        </w:tabs>
        <w:rPr>
          <w:rFonts w:ascii="Calibri" w:hAnsi="Calibri"/>
          <w:noProof/>
          <w:sz w:val="22"/>
          <w:szCs w:val="22"/>
        </w:rPr>
      </w:pPr>
      <w:hyperlink w:anchor="_Toc62206263" w:history="1">
        <w:r w:rsidRPr="00CB3F72">
          <w:rPr>
            <w:rStyle w:val="Collegamentoipertestuale"/>
            <w:noProof/>
          </w:rPr>
          <w:t>3 AGOSTO (Ger 31,1-7)</w:t>
        </w:r>
        <w:r>
          <w:rPr>
            <w:noProof/>
            <w:webHidden/>
          </w:rPr>
          <w:tab/>
        </w:r>
        <w:r>
          <w:rPr>
            <w:noProof/>
            <w:webHidden/>
          </w:rPr>
          <w:fldChar w:fldCharType="begin"/>
        </w:r>
        <w:r>
          <w:rPr>
            <w:noProof/>
            <w:webHidden/>
          </w:rPr>
          <w:instrText xml:space="preserve"> PAGEREF _Toc62206263 \h </w:instrText>
        </w:r>
        <w:r>
          <w:rPr>
            <w:noProof/>
            <w:webHidden/>
          </w:rPr>
        </w:r>
        <w:r>
          <w:rPr>
            <w:noProof/>
            <w:webHidden/>
          </w:rPr>
          <w:fldChar w:fldCharType="separate"/>
        </w:r>
        <w:r>
          <w:rPr>
            <w:noProof/>
            <w:webHidden/>
          </w:rPr>
          <w:t>61</w:t>
        </w:r>
        <w:r>
          <w:rPr>
            <w:noProof/>
            <w:webHidden/>
          </w:rPr>
          <w:fldChar w:fldCharType="end"/>
        </w:r>
      </w:hyperlink>
    </w:p>
    <w:p w14:paraId="5AB8F407" w14:textId="77777777" w:rsidR="002805DD" w:rsidRPr="00314E5D" w:rsidRDefault="002805DD">
      <w:pPr>
        <w:pStyle w:val="Sommario1"/>
        <w:tabs>
          <w:tab w:val="right" w:leader="dot" w:pos="8494"/>
        </w:tabs>
        <w:rPr>
          <w:rFonts w:ascii="Calibri" w:hAnsi="Calibri"/>
          <w:noProof/>
          <w:sz w:val="22"/>
          <w:szCs w:val="22"/>
        </w:rPr>
      </w:pPr>
      <w:hyperlink w:anchor="_Toc62206264" w:history="1">
        <w:r w:rsidRPr="00CB3F72">
          <w:rPr>
            <w:rStyle w:val="Collegamentoipertestuale"/>
            <w:noProof/>
          </w:rPr>
          <w:t>Porrò la mia legge dentro di loro</w:t>
        </w:r>
        <w:r>
          <w:rPr>
            <w:noProof/>
            <w:webHidden/>
          </w:rPr>
          <w:tab/>
        </w:r>
        <w:r>
          <w:rPr>
            <w:noProof/>
            <w:webHidden/>
          </w:rPr>
          <w:fldChar w:fldCharType="begin"/>
        </w:r>
        <w:r>
          <w:rPr>
            <w:noProof/>
            <w:webHidden/>
          </w:rPr>
          <w:instrText xml:space="preserve"> PAGEREF _Toc62206264 \h </w:instrText>
        </w:r>
        <w:r>
          <w:rPr>
            <w:noProof/>
            <w:webHidden/>
          </w:rPr>
        </w:r>
        <w:r>
          <w:rPr>
            <w:noProof/>
            <w:webHidden/>
          </w:rPr>
          <w:fldChar w:fldCharType="separate"/>
        </w:r>
        <w:r>
          <w:rPr>
            <w:noProof/>
            <w:webHidden/>
          </w:rPr>
          <w:t>62</w:t>
        </w:r>
        <w:r>
          <w:rPr>
            <w:noProof/>
            <w:webHidden/>
          </w:rPr>
          <w:fldChar w:fldCharType="end"/>
        </w:r>
      </w:hyperlink>
    </w:p>
    <w:p w14:paraId="0476860A" w14:textId="77777777" w:rsidR="002805DD" w:rsidRPr="00314E5D" w:rsidRDefault="002805DD">
      <w:pPr>
        <w:pStyle w:val="Sommario3"/>
        <w:tabs>
          <w:tab w:val="right" w:leader="dot" w:pos="8494"/>
        </w:tabs>
        <w:rPr>
          <w:rFonts w:ascii="Calibri" w:hAnsi="Calibri"/>
          <w:noProof/>
          <w:sz w:val="22"/>
          <w:szCs w:val="22"/>
        </w:rPr>
      </w:pPr>
      <w:hyperlink w:anchor="_Toc62206265" w:history="1">
        <w:r w:rsidRPr="00CB3F72">
          <w:rPr>
            <w:rStyle w:val="Collegamentoipertestuale"/>
            <w:noProof/>
          </w:rPr>
          <w:t>4 AGOSTO (Ger 31-31-34)</w:t>
        </w:r>
        <w:r>
          <w:rPr>
            <w:noProof/>
            <w:webHidden/>
          </w:rPr>
          <w:tab/>
        </w:r>
        <w:r>
          <w:rPr>
            <w:noProof/>
            <w:webHidden/>
          </w:rPr>
          <w:fldChar w:fldCharType="begin"/>
        </w:r>
        <w:r>
          <w:rPr>
            <w:noProof/>
            <w:webHidden/>
          </w:rPr>
          <w:instrText xml:space="preserve"> PAGEREF _Toc62206265 \h </w:instrText>
        </w:r>
        <w:r>
          <w:rPr>
            <w:noProof/>
            <w:webHidden/>
          </w:rPr>
        </w:r>
        <w:r>
          <w:rPr>
            <w:noProof/>
            <w:webHidden/>
          </w:rPr>
          <w:fldChar w:fldCharType="separate"/>
        </w:r>
        <w:r>
          <w:rPr>
            <w:noProof/>
            <w:webHidden/>
          </w:rPr>
          <w:t>62</w:t>
        </w:r>
        <w:r>
          <w:rPr>
            <w:noProof/>
            <w:webHidden/>
          </w:rPr>
          <w:fldChar w:fldCharType="end"/>
        </w:r>
      </w:hyperlink>
    </w:p>
    <w:p w14:paraId="5200EAC6" w14:textId="77777777" w:rsidR="002805DD" w:rsidRPr="00314E5D" w:rsidRDefault="002805DD">
      <w:pPr>
        <w:pStyle w:val="Sommario1"/>
        <w:tabs>
          <w:tab w:val="right" w:leader="dot" w:pos="8494"/>
        </w:tabs>
        <w:rPr>
          <w:rFonts w:ascii="Calibri" w:hAnsi="Calibri"/>
          <w:noProof/>
          <w:sz w:val="22"/>
          <w:szCs w:val="22"/>
        </w:rPr>
      </w:pPr>
      <w:hyperlink w:anchor="_Toc62206266" w:history="1">
        <w:r w:rsidRPr="00CB3F72">
          <w:rPr>
            <w:rStyle w:val="Collegamentoipertestuale"/>
            <w:noProof/>
          </w:rPr>
          <w:t>Ninive è distrutta! Chi la compiangerà?</w:t>
        </w:r>
        <w:r>
          <w:rPr>
            <w:noProof/>
            <w:webHidden/>
          </w:rPr>
          <w:tab/>
        </w:r>
        <w:r>
          <w:rPr>
            <w:noProof/>
            <w:webHidden/>
          </w:rPr>
          <w:fldChar w:fldCharType="begin"/>
        </w:r>
        <w:r>
          <w:rPr>
            <w:noProof/>
            <w:webHidden/>
          </w:rPr>
          <w:instrText xml:space="preserve"> PAGEREF _Toc62206266 \h </w:instrText>
        </w:r>
        <w:r>
          <w:rPr>
            <w:noProof/>
            <w:webHidden/>
          </w:rPr>
        </w:r>
        <w:r>
          <w:rPr>
            <w:noProof/>
            <w:webHidden/>
          </w:rPr>
          <w:fldChar w:fldCharType="separate"/>
        </w:r>
        <w:r>
          <w:rPr>
            <w:noProof/>
            <w:webHidden/>
          </w:rPr>
          <w:t>63</w:t>
        </w:r>
        <w:r>
          <w:rPr>
            <w:noProof/>
            <w:webHidden/>
          </w:rPr>
          <w:fldChar w:fldCharType="end"/>
        </w:r>
      </w:hyperlink>
    </w:p>
    <w:p w14:paraId="083B902A" w14:textId="77777777" w:rsidR="002805DD" w:rsidRPr="00314E5D" w:rsidRDefault="002805DD">
      <w:pPr>
        <w:pStyle w:val="Sommario3"/>
        <w:tabs>
          <w:tab w:val="right" w:leader="dot" w:pos="8494"/>
        </w:tabs>
        <w:rPr>
          <w:rFonts w:ascii="Calibri" w:hAnsi="Calibri"/>
          <w:noProof/>
          <w:sz w:val="22"/>
          <w:szCs w:val="22"/>
        </w:rPr>
      </w:pPr>
      <w:hyperlink w:anchor="_Toc62206267" w:history="1">
        <w:r w:rsidRPr="00CB3F72">
          <w:rPr>
            <w:rStyle w:val="Collegamentoipertestuale"/>
            <w:noProof/>
          </w:rPr>
          <w:t>5 AGOSTO (Na 2,1.3; 3,1-3.6-7)</w:t>
        </w:r>
        <w:r>
          <w:rPr>
            <w:noProof/>
            <w:webHidden/>
          </w:rPr>
          <w:tab/>
        </w:r>
        <w:r>
          <w:rPr>
            <w:noProof/>
            <w:webHidden/>
          </w:rPr>
          <w:fldChar w:fldCharType="begin"/>
        </w:r>
        <w:r>
          <w:rPr>
            <w:noProof/>
            <w:webHidden/>
          </w:rPr>
          <w:instrText xml:space="preserve"> PAGEREF _Toc62206267 \h </w:instrText>
        </w:r>
        <w:r>
          <w:rPr>
            <w:noProof/>
            <w:webHidden/>
          </w:rPr>
        </w:r>
        <w:r>
          <w:rPr>
            <w:noProof/>
            <w:webHidden/>
          </w:rPr>
          <w:fldChar w:fldCharType="separate"/>
        </w:r>
        <w:r>
          <w:rPr>
            <w:noProof/>
            <w:webHidden/>
          </w:rPr>
          <w:t>63</w:t>
        </w:r>
        <w:r>
          <w:rPr>
            <w:noProof/>
            <w:webHidden/>
          </w:rPr>
          <w:fldChar w:fldCharType="end"/>
        </w:r>
      </w:hyperlink>
    </w:p>
    <w:p w14:paraId="701653C0" w14:textId="77777777" w:rsidR="002805DD" w:rsidRPr="00314E5D" w:rsidRDefault="002805DD">
      <w:pPr>
        <w:pStyle w:val="Sommario1"/>
        <w:tabs>
          <w:tab w:val="right" w:leader="dot" w:pos="8494"/>
        </w:tabs>
        <w:rPr>
          <w:rFonts w:ascii="Calibri" w:hAnsi="Calibri"/>
          <w:noProof/>
          <w:sz w:val="22"/>
          <w:szCs w:val="22"/>
        </w:rPr>
      </w:pPr>
      <w:hyperlink w:anchor="_Toc62206268" w:history="1">
        <w:r w:rsidRPr="00CB3F72">
          <w:rPr>
            <w:rStyle w:val="Collegamentoipertestuale"/>
            <w:noProof/>
          </w:rPr>
          <w:t>Il suo potere è un potere eterno</w:t>
        </w:r>
        <w:r>
          <w:rPr>
            <w:noProof/>
            <w:webHidden/>
          </w:rPr>
          <w:tab/>
        </w:r>
        <w:r>
          <w:rPr>
            <w:noProof/>
            <w:webHidden/>
          </w:rPr>
          <w:fldChar w:fldCharType="begin"/>
        </w:r>
        <w:r>
          <w:rPr>
            <w:noProof/>
            <w:webHidden/>
          </w:rPr>
          <w:instrText xml:space="preserve"> PAGEREF _Toc62206268 \h </w:instrText>
        </w:r>
        <w:r>
          <w:rPr>
            <w:noProof/>
            <w:webHidden/>
          </w:rPr>
        </w:r>
        <w:r>
          <w:rPr>
            <w:noProof/>
            <w:webHidden/>
          </w:rPr>
          <w:fldChar w:fldCharType="separate"/>
        </w:r>
        <w:r>
          <w:rPr>
            <w:noProof/>
            <w:webHidden/>
          </w:rPr>
          <w:t>64</w:t>
        </w:r>
        <w:r>
          <w:rPr>
            <w:noProof/>
            <w:webHidden/>
          </w:rPr>
          <w:fldChar w:fldCharType="end"/>
        </w:r>
      </w:hyperlink>
    </w:p>
    <w:p w14:paraId="2397EB4E" w14:textId="77777777" w:rsidR="002805DD" w:rsidRPr="00314E5D" w:rsidRDefault="002805DD">
      <w:pPr>
        <w:pStyle w:val="Sommario3"/>
        <w:tabs>
          <w:tab w:val="right" w:leader="dot" w:pos="8494"/>
        </w:tabs>
        <w:rPr>
          <w:rFonts w:ascii="Calibri" w:hAnsi="Calibri"/>
          <w:noProof/>
          <w:sz w:val="22"/>
          <w:szCs w:val="22"/>
        </w:rPr>
      </w:pPr>
      <w:hyperlink w:anchor="_Toc62206269" w:history="1">
        <w:r w:rsidRPr="00CB3F72">
          <w:rPr>
            <w:rStyle w:val="Collegamentoipertestuale"/>
            <w:noProof/>
          </w:rPr>
          <w:t>6 AGOSTO (Dn 7,9-10.13-14)</w:t>
        </w:r>
        <w:r>
          <w:rPr>
            <w:noProof/>
            <w:webHidden/>
          </w:rPr>
          <w:tab/>
        </w:r>
        <w:r>
          <w:rPr>
            <w:noProof/>
            <w:webHidden/>
          </w:rPr>
          <w:fldChar w:fldCharType="begin"/>
        </w:r>
        <w:r>
          <w:rPr>
            <w:noProof/>
            <w:webHidden/>
          </w:rPr>
          <w:instrText xml:space="preserve"> PAGEREF _Toc62206269 \h </w:instrText>
        </w:r>
        <w:r>
          <w:rPr>
            <w:noProof/>
            <w:webHidden/>
          </w:rPr>
        </w:r>
        <w:r>
          <w:rPr>
            <w:noProof/>
            <w:webHidden/>
          </w:rPr>
          <w:fldChar w:fldCharType="separate"/>
        </w:r>
        <w:r>
          <w:rPr>
            <w:noProof/>
            <w:webHidden/>
          </w:rPr>
          <w:t>64</w:t>
        </w:r>
        <w:r>
          <w:rPr>
            <w:noProof/>
            <w:webHidden/>
          </w:rPr>
          <w:fldChar w:fldCharType="end"/>
        </w:r>
      </w:hyperlink>
    </w:p>
    <w:p w14:paraId="162AE13C" w14:textId="77777777" w:rsidR="002805DD" w:rsidRPr="00314E5D" w:rsidRDefault="002805DD">
      <w:pPr>
        <w:pStyle w:val="Sommario1"/>
        <w:tabs>
          <w:tab w:val="right" w:leader="dot" w:pos="8494"/>
        </w:tabs>
        <w:rPr>
          <w:rFonts w:ascii="Calibri" w:hAnsi="Calibri"/>
          <w:noProof/>
          <w:sz w:val="22"/>
          <w:szCs w:val="22"/>
        </w:rPr>
      </w:pPr>
      <w:hyperlink w:anchor="_Toc62206270" w:history="1">
        <w:r w:rsidRPr="00CB3F72">
          <w:rPr>
            <w:rStyle w:val="Collegamentoipertestuale"/>
            <w:iCs/>
            <w:noProof/>
          </w:rPr>
          <w:t>Di condividere allo stesso modo successi e pericoli</w:t>
        </w:r>
        <w:r>
          <w:rPr>
            <w:noProof/>
            <w:webHidden/>
          </w:rPr>
          <w:tab/>
        </w:r>
        <w:r>
          <w:rPr>
            <w:noProof/>
            <w:webHidden/>
          </w:rPr>
          <w:fldChar w:fldCharType="begin"/>
        </w:r>
        <w:r>
          <w:rPr>
            <w:noProof/>
            <w:webHidden/>
          </w:rPr>
          <w:instrText xml:space="preserve"> PAGEREF _Toc62206270 \h </w:instrText>
        </w:r>
        <w:r>
          <w:rPr>
            <w:noProof/>
            <w:webHidden/>
          </w:rPr>
        </w:r>
        <w:r>
          <w:rPr>
            <w:noProof/>
            <w:webHidden/>
          </w:rPr>
          <w:fldChar w:fldCharType="separate"/>
        </w:r>
        <w:r>
          <w:rPr>
            <w:noProof/>
            <w:webHidden/>
          </w:rPr>
          <w:t>65</w:t>
        </w:r>
        <w:r>
          <w:rPr>
            <w:noProof/>
            <w:webHidden/>
          </w:rPr>
          <w:fldChar w:fldCharType="end"/>
        </w:r>
      </w:hyperlink>
    </w:p>
    <w:p w14:paraId="060F82BB" w14:textId="77777777" w:rsidR="002805DD" w:rsidRPr="00314E5D" w:rsidRDefault="002805DD">
      <w:pPr>
        <w:pStyle w:val="Sommario3"/>
        <w:tabs>
          <w:tab w:val="right" w:leader="dot" w:pos="8494"/>
        </w:tabs>
        <w:rPr>
          <w:rFonts w:ascii="Calibri" w:hAnsi="Calibri"/>
          <w:noProof/>
          <w:sz w:val="22"/>
          <w:szCs w:val="22"/>
        </w:rPr>
      </w:pPr>
      <w:hyperlink w:anchor="_Toc62206271" w:history="1">
        <w:r w:rsidRPr="00CB3F72">
          <w:rPr>
            <w:rStyle w:val="Collegamentoipertestuale"/>
            <w:noProof/>
          </w:rPr>
          <w:t>7 AGOSTO – XIX Domenica T.O. – (Sap 18,6-9)</w:t>
        </w:r>
        <w:r>
          <w:rPr>
            <w:noProof/>
            <w:webHidden/>
          </w:rPr>
          <w:tab/>
        </w:r>
        <w:r>
          <w:rPr>
            <w:noProof/>
            <w:webHidden/>
          </w:rPr>
          <w:fldChar w:fldCharType="begin"/>
        </w:r>
        <w:r>
          <w:rPr>
            <w:noProof/>
            <w:webHidden/>
          </w:rPr>
          <w:instrText xml:space="preserve"> PAGEREF _Toc62206271 \h </w:instrText>
        </w:r>
        <w:r>
          <w:rPr>
            <w:noProof/>
            <w:webHidden/>
          </w:rPr>
        </w:r>
        <w:r>
          <w:rPr>
            <w:noProof/>
            <w:webHidden/>
          </w:rPr>
          <w:fldChar w:fldCharType="separate"/>
        </w:r>
        <w:r>
          <w:rPr>
            <w:noProof/>
            <w:webHidden/>
          </w:rPr>
          <w:t>65</w:t>
        </w:r>
        <w:r>
          <w:rPr>
            <w:noProof/>
            <w:webHidden/>
          </w:rPr>
          <w:fldChar w:fldCharType="end"/>
        </w:r>
      </w:hyperlink>
    </w:p>
    <w:p w14:paraId="1C1701CC" w14:textId="77777777" w:rsidR="002805DD" w:rsidRPr="00314E5D" w:rsidRDefault="002805DD">
      <w:pPr>
        <w:pStyle w:val="Sommario1"/>
        <w:tabs>
          <w:tab w:val="right" w:leader="dot" w:pos="8494"/>
        </w:tabs>
        <w:rPr>
          <w:rFonts w:ascii="Calibri" w:hAnsi="Calibri"/>
          <w:noProof/>
          <w:sz w:val="22"/>
          <w:szCs w:val="22"/>
        </w:rPr>
      </w:pPr>
      <w:hyperlink w:anchor="_Toc62206272" w:history="1">
        <w:r w:rsidRPr="00CB3F72">
          <w:rPr>
            <w:rStyle w:val="Collegamentoipertestuale"/>
            <w:iCs/>
            <w:noProof/>
          </w:rPr>
          <w:t>Fra i deportati sulle rive del fiume Chebar</w:t>
        </w:r>
        <w:r>
          <w:rPr>
            <w:noProof/>
            <w:webHidden/>
          </w:rPr>
          <w:tab/>
        </w:r>
        <w:r>
          <w:rPr>
            <w:noProof/>
            <w:webHidden/>
          </w:rPr>
          <w:fldChar w:fldCharType="begin"/>
        </w:r>
        <w:r>
          <w:rPr>
            <w:noProof/>
            <w:webHidden/>
          </w:rPr>
          <w:instrText xml:space="preserve"> PAGEREF _Toc62206272 \h </w:instrText>
        </w:r>
        <w:r>
          <w:rPr>
            <w:noProof/>
            <w:webHidden/>
          </w:rPr>
        </w:r>
        <w:r>
          <w:rPr>
            <w:noProof/>
            <w:webHidden/>
          </w:rPr>
          <w:fldChar w:fldCharType="separate"/>
        </w:r>
        <w:r>
          <w:rPr>
            <w:noProof/>
            <w:webHidden/>
          </w:rPr>
          <w:t>66</w:t>
        </w:r>
        <w:r>
          <w:rPr>
            <w:noProof/>
            <w:webHidden/>
          </w:rPr>
          <w:fldChar w:fldCharType="end"/>
        </w:r>
      </w:hyperlink>
    </w:p>
    <w:p w14:paraId="39ACBBFD" w14:textId="77777777" w:rsidR="002805DD" w:rsidRPr="00314E5D" w:rsidRDefault="002805DD">
      <w:pPr>
        <w:pStyle w:val="Sommario3"/>
        <w:tabs>
          <w:tab w:val="right" w:leader="dot" w:pos="8494"/>
        </w:tabs>
        <w:rPr>
          <w:rFonts w:ascii="Calibri" w:hAnsi="Calibri"/>
          <w:noProof/>
          <w:sz w:val="22"/>
          <w:szCs w:val="22"/>
        </w:rPr>
      </w:pPr>
      <w:hyperlink w:anchor="_Toc62206273" w:history="1">
        <w:r w:rsidRPr="00CB3F72">
          <w:rPr>
            <w:rStyle w:val="Collegamentoipertestuale"/>
            <w:noProof/>
          </w:rPr>
          <w:t>8 AGOSTO (Ez 1,2-5.24-28c)</w:t>
        </w:r>
        <w:r>
          <w:rPr>
            <w:noProof/>
            <w:webHidden/>
          </w:rPr>
          <w:tab/>
        </w:r>
        <w:r>
          <w:rPr>
            <w:noProof/>
            <w:webHidden/>
          </w:rPr>
          <w:fldChar w:fldCharType="begin"/>
        </w:r>
        <w:r>
          <w:rPr>
            <w:noProof/>
            <w:webHidden/>
          </w:rPr>
          <w:instrText xml:space="preserve"> PAGEREF _Toc62206273 \h </w:instrText>
        </w:r>
        <w:r>
          <w:rPr>
            <w:noProof/>
            <w:webHidden/>
          </w:rPr>
        </w:r>
        <w:r>
          <w:rPr>
            <w:noProof/>
            <w:webHidden/>
          </w:rPr>
          <w:fldChar w:fldCharType="separate"/>
        </w:r>
        <w:r>
          <w:rPr>
            <w:noProof/>
            <w:webHidden/>
          </w:rPr>
          <w:t>66</w:t>
        </w:r>
        <w:r>
          <w:rPr>
            <w:noProof/>
            <w:webHidden/>
          </w:rPr>
          <w:fldChar w:fldCharType="end"/>
        </w:r>
      </w:hyperlink>
    </w:p>
    <w:p w14:paraId="32B49A53" w14:textId="77777777" w:rsidR="002805DD" w:rsidRPr="00314E5D" w:rsidRDefault="002805DD">
      <w:pPr>
        <w:pStyle w:val="Sommario1"/>
        <w:tabs>
          <w:tab w:val="right" w:leader="dot" w:pos="8494"/>
        </w:tabs>
        <w:rPr>
          <w:rFonts w:ascii="Calibri" w:hAnsi="Calibri"/>
          <w:noProof/>
          <w:sz w:val="22"/>
          <w:szCs w:val="22"/>
        </w:rPr>
      </w:pPr>
      <w:hyperlink w:anchor="_Toc62206274" w:history="1">
        <w:r w:rsidRPr="00CB3F72">
          <w:rPr>
            <w:rStyle w:val="Collegamentoipertestuale"/>
            <w:noProof/>
          </w:rPr>
          <w:t>Ti farò mia sposa per sempre</w:t>
        </w:r>
        <w:r>
          <w:rPr>
            <w:noProof/>
            <w:webHidden/>
          </w:rPr>
          <w:tab/>
        </w:r>
        <w:r>
          <w:rPr>
            <w:noProof/>
            <w:webHidden/>
          </w:rPr>
          <w:fldChar w:fldCharType="begin"/>
        </w:r>
        <w:r>
          <w:rPr>
            <w:noProof/>
            <w:webHidden/>
          </w:rPr>
          <w:instrText xml:space="preserve"> PAGEREF _Toc62206274 \h </w:instrText>
        </w:r>
        <w:r>
          <w:rPr>
            <w:noProof/>
            <w:webHidden/>
          </w:rPr>
        </w:r>
        <w:r>
          <w:rPr>
            <w:noProof/>
            <w:webHidden/>
          </w:rPr>
          <w:fldChar w:fldCharType="separate"/>
        </w:r>
        <w:r>
          <w:rPr>
            <w:noProof/>
            <w:webHidden/>
          </w:rPr>
          <w:t>67</w:t>
        </w:r>
        <w:r>
          <w:rPr>
            <w:noProof/>
            <w:webHidden/>
          </w:rPr>
          <w:fldChar w:fldCharType="end"/>
        </w:r>
      </w:hyperlink>
    </w:p>
    <w:p w14:paraId="55912B95" w14:textId="77777777" w:rsidR="002805DD" w:rsidRPr="00314E5D" w:rsidRDefault="002805DD">
      <w:pPr>
        <w:pStyle w:val="Sommario3"/>
        <w:tabs>
          <w:tab w:val="right" w:leader="dot" w:pos="8494"/>
        </w:tabs>
        <w:rPr>
          <w:rFonts w:ascii="Calibri" w:hAnsi="Calibri"/>
          <w:noProof/>
          <w:sz w:val="22"/>
          <w:szCs w:val="22"/>
        </w:rPr>
      </w:pPr>
      <w:hyperlink w:anchor="_Toc62206275" w:history="1">
        <w:r w:rsidRPr="00CB3F72">
          <w:rPr>
            <w:rStyle w:val="Collegamentoipertestuale"/>
            <w:noProof/>
          </w:rPr>
          <w:t>9 AGOSTO (Os 2,16b.17b.21-22)</w:t>
        </w:r>
        <w:r>
          <w:rPr>
            <w:noProof/>
            <w:webHidden/>
          </w:rPr>
          <w:tab/>
        </w:r>
        <w:r>
          <w:rPr>
            <w:noProof/>
            <w:webHidden/>
          </w:rPr>
          <w:fldChar w:fldCharType="begin"/>
        </w:r>
        <w:r>
          <w:rPr>
            <w:noProof/>
            <w:webHidden/>
          </w:rPr>
          <w:instrText xml:space="preserve"> PAGEREF _Toc62206275 \h </w:instrText>
        </w:r>
        <w:r>
          <w:rPr>
            <w:noProof/>
            <w:webHidden/>
          </w:rPr>
        </w:r>
        <w:r>
          <w:rPr>
            <w:noProof/>
            <w:webHidden/>
          </w:rPr>
          <w:fldChar w:fldCharType="separate"/>
        </w:r>
        <w:r>
          <w:rPr>
            <w:noProof/>
            <w:webHidden/>
          </w:rPr>
          <w:t>67</w:t>
        </w:r>
        <w:r>
          <w:rPr>
            <w:noProof/>
            <w:webHidden/>
          </w:rPr>
          <w:fldChar w:fldCharType="end"/>
        </w:r>
      </w:hyperlink>
    </w:p>
    <w:p w14:paraId="3D41CD45" w14:textId="77777777" w:rsidR="002805DD" w:rsidRPr="00314E5D" w:rsidRDefault="002805DD">
      <w:pPr>
        <w:pStyle w:val="Sommario1"/>
        <w:tabs>
          <w:tab w:val="right" w:leader="dot" w:pos="8494"/>
        </w:tabs>
        <w:rPr>
          <w:rFonts w:ascii="Calibri" w:hAnsi="Calibri"/>
          <w:noProof/>
          <w:sz w:val="22"/>
          <w:szCs w:val="22"/>
        </w:rPr>
      </w:pPr>
      <w:hyperlink w:anchor="_Toc62206276" w:history="1">
        <w:r w:rsidRPr="00CB3F72">
          <w:rPr>
            <w:rStyle w:val="Collegamentoipertestuale"/>
            <w:noProof/>
          </w:rPr>
          <w:t>Chi semina con larghezza, con larghezza raccoglierà</w:t>
        </w:r>
        <w:r>
          <w:rPr>
            <w:noProof/>
            <w:webHidden/>
          </w:rPr>
          <w:tab/>
        </w:r>
        <w:r>
          <w:rPr>
            <w:noProof/>
            <w:webHidden/>
          </w:rPr>
          <w:fldChar w:fldCharType="begin"/>
        </w:r>
        <w:r>
          <w:rPr>
            <w:noProof/>
            <w:webHidden/>
          </w:rPr>
          <w:instrText xml:space="preserve"> PAGEREF _Toc62206276 \h </w:instrText>
        </w:r>
        <w:r>
          <w:rPr>
            <w:noProof/>
            <w:webHidden/>
          </w:rPr>
        </w:r>
        <w:r>
          <w:rPr>
            <w:noProof/>
            <w:webHidden/>
          </w:rPr>
          <w:fldChar w:fldCharType="separate"/>
        </w:r>
        <w:r>
          <w:rPr>
            <w:noProof/>
            <w:webHidden/>
          </w:rPr>
          <w:t>68</w:t>
        </w:r>
        <w:r>
          <w:rPr>
            <w:noProof/>
            <w:webHidden/>
          </w:rPr>
          <w:fldChar w:fldCharType="end"/>
        </w:r>
      </w:hyperlink>
    </w:p>
    <w:p w14:paraId="206C9740" w14:textId="77777777" w:rsidR="002805DD" w:rsidRPr="00314E5D" w:rsidRDefault="002805DD">
      <w:pPr>
        <w:pStyle w:val="Sommario3"/>
        <w:tabs>
          <w:tab w:val="right" w:leader="dot" w:pos="8494"/>
        </w:tabs>
        <w:rPr>
          <w:rFonts w:ascii="Calibri" w:hAnsi="Calibri"/>
          <w:noProof/>
          <w:sz w:val="22"/>
          <w:szCs w:val="22"/>
        </w:rPr>
      </w:pPr>
      <w:hyperlink w:anchor="_Toc62206277" w:history="1">
        <w:r w:rsidRPr="00CB3F72">
          <w:rPr>
            <w:rStyle w:val="Collegamentoipertestuale"/>
            <w:noProof/>
          </w:rPr>
          <w:t>10 AGOSTO (2Cor  9,6-10)</w:t>
        </w:r>
        <w:r>
          <w:rPr>
            <w:noProof/>
            <w:webHidden/>
          </w:rPr>
          <w:tab/>
        </w:r>
        <w:r>
          <w:rPr>
            <w:noProof/>
            <w:webHidden/>
          </w:rPr>
          <w:fldChar w:fldCharType="begin"/>
        </w:r>
        <w:r>
          <w:rPr>
            <w:noProof/>
            <w:webHidden/>
          </w:rPr>
          <w:instrText xml:space="preserve"> PAGEREF _Toc62206277 \h </w:instrText>
        </w:r>
        <w:r>
          <w:rPr>
            <w:noProof/>
            <w:webHidden/>
          </w:rPr>
        </w:r>
        <w:r>
          <w:rPr>
            <w:noProof/>
            <w:webHidden/>
          </w:rPr>
          <w:fldChar w:fldCharType="separate"/>
        </w:r>
        <w:r>
          <w:rPr>
            <w:noProof/>
            <w:webHidden/>
          </w:rPr>
          <w:t>68</w:t>
        </w:r>
        <w:r>
          <w:rPr>
            <w:noProof/>
            <w:webHidden/>
          </w:rPr>
          <w:fldChar w:fldCharType="end"/>
        </w:r>
      </w:hyperlink>
    </w:p>
    <w:p w14:paraId="00F33B29" w14:textId="77777777" w:rsidR="002805DD" w:rsidRPr="00314E5D" w:rsidRDefault="002805DD">
      <w:pPr>
        <w:pStyle w:val="Sommario2"/>
        <w:tabs>
          <w:tab w:val="right" w:leader="dot" w:pos="8494"/>
        </w:tabs>
        <w:rPr>
          <w:rFonts w:ascii="Calibri" w:hAnsi="Calibri"/>
          <w:noProof/>
          <w:sz w:val="22"/>
          <w:szCs w:val="22"/>
        </w:rPr>
      </w:pPr>
      <w:hyperlink w:anchor="_Toc62206278" w:history="1">
        <w:r w:rsidRPr="00CB3F72">
          <w:rPr>
            <w:rStyle w:val="Collegamentoipertestuale"/>
            <w:noProof/>
          </w:rPr>
          <w:t>SECONDA DECADE DI AGOSTO</w:t>
        </w:r>
        <w:r>
          <w:rPr>
            <w:noProof/>
            <w:webHidden/>
          </w:rPr>
          <w:tab/>
        </w:r>
        <w:r>
          <w:rPr>
            <w:noProof/>
            <w:webHidden/>
          </w:rPr>
          <w:fldChar w:fldCharType="begin"/>
        </w:r>
        <w:r>
          <w:rPr>
            <w:noProof/>
            <w:webHidden/>
          </w:rPr>
          <w:instrText xml:space="preserve"> PAGEREF _Toc62206278 \h </w:instrText>
        </w:r>
        <w:r>
          <w:rPr>
            <w:noProof/>
            <w:webHidden/>
          </w:rPr>
        </w:r>
        <w:r>
          <w:rPr>
            <w:noProof/>
            <w:webHidden/>
          </w:rPr>
          <w:fldChar w:fldCharType="separate"/>
        </w:r>
        <w:r>
          <w:rPr>
            <w:noProof/>
            <w:webHidden/>
          </w:rPr>
          <w:t>69</w:t>
        </w:r>
        <w:r>
          <w:rPr>
            <w:noProof/>
            <w:webHidden/>
          </w:rPr>
          <w:fldChar w:fldCharType="end"/>
        </w:r>
      </w:hyperlink>
    </w:p>
    <w:p w14:paraId="0E313D42" w14:textId="77777777" w:rsidR="002805DD" w:rsidRPr="00314E5D" w:rsidRDefault="002805DD">
      <w:pPr>
        <w:pStyle w:val="Sommario1"/>
        <w:tabs>
          <w:tab w:val="right" w:leader="dot" w:pos="8494"/>
        </w:tabs>
        <w:rPr>
          <w:rFonts w:ascii="Calibri" w:hAnsi="Calibri"/>
          <w:noProof/>
          <w:sz w:val="22"/>
          <w:szCs w:val="22"/>
        </w:rPr>
      </w:pPr>
      <w:hyperlink w:anchor="_Toc62206279" w:history="1">
        <w:r w:rsidRPr="00CB3F72">
          <w:rPr>
            <w:rStyle w:val="Collegamentoipertestuale"/>
            <w:noProof/>
          </w:rPr>
          <w:t>Tu abiti in mezzo a una genìa di ribelli</w:t>
        </w:r>
        <w:r>
          <w:rPr>
            <w:noProof/>
            <w:webHidden/>
          </w:rPr>
          <w:tab/>
        </w:r>
        <w:r>
          <w:rPr>
            <w:noProof/>
            <w:webHidden/>
          </w:rPr>
          <w:fldChar w:fldCharType="begin"/>
        </w:r>
        <w:r>
          <w:rPr>
            <w:noProof/>
            <w:webHidden/>
          </w:rPr>
          <w:instrText xml:space="preserve"> PAGEREF _Toc62206279 \h </w:instrText>
        </w:r>
        <w:r>
          <w:rPr>
            <w:noProof/>
            <w:webHidden/>
          </w:rPr>
        </w:r>
        <w:r>
          <w:rPr>
            <w:noProof/>
            <w:webHidden/>
          </w:rPr>
          <w:fldChar w:fldCharType="separate"/>
        </w:r>
        <w:r>
          <w:rPr>
            <w:noProof/>
            <w:webHidden/>
          </w:rPr>
          <w:t>71</w:t>
        </w:r>
        <w:r>
          <w:rPr>
            <w:noProof/>
            <w:webHidden/>
          </w:rPr>
          <w:fldChar w:fldCharType="end"/>
        </w:r>
      </w:hyperlink>
    </w:p>
    <w:p w14:paraId="1207CAA6" w14:textId="77777777" w:rsidR="002805DD" w:rsidRPr="00314E5D" w:rsidRDefault="002805DD">
      <w:pPr>
        <w:pStyle w:val="Sommario3"/>
        <w:tabs>
          <w:tab w:val="right" w:leader="dot" w:pos="8494"/>
        </w:tabs>
        <w:rPr>
          <w:rFonts w:ascii="Calibri" w:hAnsi="Calibri"/>
          <w:noProof/>
          <w:sz w:val="22"/>
          <w:szCs w:val="22"/>
        </w:rPr>
      </w:pPr>
      <w:hyperlink w:anchor="_Toc62206280" w:history="1">
        <w:r w:rsidRPr="00CB3F72">
          <w:rPr>
            <w:rStyle w:val="Collegamentoipertestuale"/>
            <w:noProof/>
          </w:rPr>
          <w:t>11 AGOSTO (Ez 12,1-2.)</w:t>
        </w:r>
        <w:r>
          <w:rPr>
            <w:noProof/>
            <w:webHidden/>
          </w:rPr>
          <w:tab/>
        </w:r>
        <w:r>
          <w:rPr>
            <w:noProof/>
            <w:webHidden/>
          </w:rPr>
          <w:fldChar w:fldCharType="begin"/>
        </w:r>
        <w:r>
          <w:rPr>
            <w:noProof/>
            <w:webHidden/>
          </w:rPr>
          <w:instrText xml:space="preserve"> PAGEREF _Toc62206280 \h </w:instrText>
        </w:r>
        <w:r>
          <w:rPr>
            <w:noProof/>
            <w:webHidden/>
          </w:rPr>
        </w:r>
        <w:r>
          <w:rPr>
            <w:noProof/>
            <w:webHidden/>
          </w:rPr>
          <w:fldChar w:fldCharType="separate"/>
        </w:r>
        <w:r>
          <w:rPr>
            <w:noProof/>
            <w:webHidden/>
          </w:rPr>
          <w:t>71</w:t>
        </w:r>
        <w:r>
          <w:rPr>
            <w:noProof/>
            <w:webHidden/>
          </w:rPr>
          <w:fldChar w:fldCharType="end"/>
        </w:r>
      </w:hyperlink>
    </w:p>
    <w:p w14:paraId="4FF5EDBA" w14:textId="77777777" w:rsidR="002805DD" w:rsidRPr="00314E5D" w:rsidRDefault="002805DD">
      <w:pPr>
        <w:pStyle w:val="Sommario1"/>
        <w:tabs>
          <w:tab w:val="right" w:leader="dot" w:pos="8494"/>
        </w:tabs>
        <w:rPr>
          <w:rFonts w:ascii="Calibri" w:hAnsi="Calibri"/>
          <w:noProof/>
          <w:sz w:val="22"/>
          <w:szCs w:val="22"/>
        </w:rPr>
      </w:pPr>
      <w:hyperlink w:anchor="_Toc62206281" w:history="1">
        <w:r w:rsidRPr="00CB3F72">
          <w:rPr>
            <w:rStyle w:val="Collegamentoipertestuale"/>
            <w:noProof/>
          </w:rPr>
          <w:t>Giungesti fino ad essere regina</w:t>
        </w:r>
        <w:r>
          <w:rPr>
            <w:noProof/>
            <w:webHidden/>
          </w:rPr>
          <w:tab/>
        </w:r>
        <w:r>
          <w:rPr>
            <w:noProof/>
            <w:webHidden/>
          </w:rPr>
          <w:fldChar w:fldCharType="begin"/>
        </w:r>
        <w:r>
          <w:rPr>
            <w:noProof/>
            <w:webHidden/>
          </w:rPr>
          <w:instrText xml:space="preserve"> PAGEREF _Toc62206281 \h </w:instrText>
        </w:r>
        <w:r>
          <w:rPr>
            <w:noProof/>
            <w:webHidden/>
          </w:rPr>
        </w:r>
        <w:r>
          <w:rPr>
            <w:noProof/>
            <w:webHidden/>
          </w:rPr>
          <w:fldChar w:fldCharType="separate"/>
        </w:r>
        <w:r>
          <w:rPr>
            <w:noProof/>
            <w:webHidden/>
          </w:rPr>
          <w:t>72</w:t>
        </w:r>
        <w:r>
          <w:rPr>
            <w:noProof/>
            <w:webHidden/>
          </w:rPr>
          <w:fldChar w:fldCharType="end"/>
        </w:r>
      </w:hyperlink>
    </w:p>
    <w:p w14:paraId="28ADC93B" w14:textId="77777777" w:rsidR="002805DD" w:rsidRPr="00314E5D" w:rsidRDefault="002805DD">
      <w:pPr>
        <w:pStyle w:val="Sommario3"/>
        <w:tabs>
          <w:tab w:val="right" w:leader="dot" w:pos="8494"/>
        </w:tabs>
        <w:rPr>
          <w:rFonts w:ascii="Calibri" w:hAnsi="Calibri"/>
          <w:noProof/>
          <w:sz w:val="22"/>
          <w:szCs w:val="22"/>
        </w:rPr>
      </w:pPr>
      <w:hyperlink w:anchor="_Toc62206282" w:history="1">
        <w:r w:rsidRPr="00CB3F72">
          <w:rPr>
            <w:rStyle w:val="Collegamentoipertestuale"/>
            <w:noProof/>
          </w:rPr>
          <w:t>12 AGOSTO (Ez 16,1-15.60-63)</w:t>
        </w:r>
        <w:r>
          <w:rPr>
            <w:noProof/>
            <w:webHidden/>
          </w:rPr>
          <w:tab/>
        </w:r>
        <w:r>
          <w:rPr>
            <w:noProof/>
            <w:webHidden/>
          </w:rPr>
          <w:fldChar w:fldCharType="begin"/>
        </w:r>
        <w:r>
          <w:rPr>
            <w:noProof/>
            <w:webHidden/>
          </w:rPr>
          <w:instrText xml:space="preserve"> PAGEREF _Toc62206282 \h </w:instrText>
        </w:r>
        <w:r>
          <w:rPr>
            <w:noProof/>
            <w:webHidden/>
          </w:rPr>
        </w:r>
        <w:r>
          <w:rPr>
            <w:noProof/>
            <w:webHidden/>
          </w:rPr>
          <w:fldChar w:fldCharType="separate"/>
        </w:r>
        <w:r>
          <w:rPr>
            <w:noProof/>
            <w:webHidden/>
          </w:rPr>
          <w:t>72</w:t>
        </w:r>
        <w:r>
          <w:rPr>
            <w:noProof/>
            <w:webHidden/>
          </w:rPr>
          <w:fldChar w:fldCharType="end"/>
        </w:r>
      </w:hyperlink>
    </w:p>
    <w:p w14:paraId="2E0DB7B3" w14:textId="77777777" w:rsidR="002805DD" w:rsidRPr="00314E5D" w:rsidRDefault="002805DD">
      <w:pPr>
        <w:pStyle w:val="Sommario1"/>
        <w:tabs>
          <w:tab w:val="right" w:leader="dot" w:pos="8494"/>
        </w:tabs>
        <w:rPr>
          <w:rFonts w:ascii="Calibri" w:hAnsi="Calibri"/>
          <w:noProof/>
          <w:sz w:val="22"/>
          <w:szCs w:val="22"/>
        </w:rPr>
      </w:pPr>
      <w:hyperlink w:anchor="_Toc62206283" w:history="1">
        <w:r w:rsidRPr="00CB3F72">
          <w:rPr>
            <w:rStyle w:val="Collegamentoipertestuale"/>
            <w:noProof/>
          </w:rPr>
          <w:t>Io non godo della morte di chi muore</w:t>
        </w:r>
        <w:r>
          <w:rPr>
            <w:noProof/>
            <w:webHidden/>
          </w:rPr>
          <w:tab/>
        </w:r>
        <w:r>
          <w:rPr>
            <w:noProof/>
            <w:webHidden/>
          </w:rPr>
          <w:fldChar w:fldCharType="begin"/>
        </w:r>
        <w:r>
          <w:rPr>
            <w:noProof/>
            <w:webHidden/>
          </w:rPr>
          <w:instrText xml:space="preserve"> PAGEREF _Toc62206283 \h </w:instrText>
        </w:r>
        <w:r>
          <w:rPr>
            <w:noProof/>
            <w:webHidden/>
          </w:rPr>
        </w:r>
        <w:r>
          <w:rPr>
            <w:noProof/>
            <w:webHidden/>
          </w:rPr>
          <w:fldChar w:fldCharType="separate"/>
        </w:r>
        <w:r>
          <w:rPr>
            <w:noProof/>
            <w:webHidden/>
          </w:rPr>
          <w:t>73</w:t>
        </w:r>
        <w:r>
          <w:rPr>
            <w:noProof/>
            <w:webHidden/>
          </w:rPr>
          <w:fldChar w:fldCharType="end"/>
        </w:r>
      </w:hyperlink>
    </w:p>
    <w:p w14:paraId="5F4D0AA5" w14:textId="77777777" w:rsidR="002805DD" w:rsidRPr="00314E5D" w:rsidRDefault="002805DD">
      <w:pPr>
        <w:pStyle w:val="Sommario3"/>
        <w:tabs>
          <w:tab w:val="right" w:leader="dot" w:pos="8494"/>
        </w:tabs>
        <w:rPr>
          <w:rFonts w:ascii="Calibri" w:hAnsi="Calibri"/>
          <w:noProof/>
          <w:sz w:val="22"/>
          <w:szCs w:val="22"/>
        </w:rPr>
      </w:pPr>
      <w:hyperlink w:anchor="_Toc62206284" w:history="1">
        <w:r w:rsidRPr="00CB3F72">
          <w:rPr>
            <w:rStyle w:val="Collegamentoipertestuale"/>
            <w:noProof/>
          </w:rPr>
          <w:t>13 AGOSTO (Ez 18,1-10.13b.30-32)</w:t>
        </w:r>
        <w:r>
          <w:rPr>
            <w:noProof/>
            <w:webHidden/>
          </w:rPr>
          <w:tab/>
        </w:r>
        <w:r>
          <w:rPr>
            <w:noProof/>
            <w:webHidden/>
          </w:rPr>
          <w:fldChar w:fldCharType="begin"/>
        </w:r>
        <w:r>
          <w:rPr>
            <w:noProof/>
            <w:webHidden/>
          </w:rPr>
          <w:instrText xml:space="preserve"> PAGEREF _Toc62206284 \h </w:instrText>
        </w:r>
        <w:r>
          <w:rPr>
            <w:noProof/>
            <w:webHidden/>
          </w:rPr>
        </w:r>
        <w:r>
          <w:rPr>
            <w:noProof/>
            <w:webHidden/>
          </w:rPr>
          <w:fldChar w:fldCharType="separate"/>
        </w:r>
        <w:r>
          <w:rPr>
            <w:noProof/>
            <w:webHidden/>
          </w:rPr>
          <w:t>73</w:t>
        </w:r>
        <w:r>
          <w:rPr>
            <w:noProof/>
            <w:webHidden/>
          </w:rPr>
          <w:fldChar w:fldCharType="end"/>
        </w:r>
      </w:hyperlink>
    </w:p>
    <w:p w14:paraId="299E33C2" w14:textId="77777777" w:rsidR="002805DD" w:rsidRPr="00314E5D" w:rsidRDefault="002805DD">
      <w:pPr>
        <w:pStyle w:val="Sommario1"/>
        <w:tabs>
          <w:tab w:val="right" w:leader="dot" w:pos="8494"/>
        </w:tabs>
        <w:rPr>
          <w:rFonts w:ascii="Calibri" w:hAnsi="Calibri"/>
          <w:noProof/>
          <w:sz w:val="22"/>
          <w:szCs w:val="22"/>
        </w:rPr>
      </w:pPr>
      <w:hyperlink w:anchor="_Toc62206285" w:history="1">
        <w:r w:rsidRPr="00CB3F72">
          <w:rPr>
            <w:rStyle w:val="Collegamentoipertestuale"/>
            <w:noProof/>
          </w:rPr>
          <w:t>Non cerca il benessere del popolo, ma il male</w:t>
        </w:r>
        <w:r>
          <w:rPr>
            <w:noProof/>
            <w:webHidden/>
          </w:rPr>
          <w:tab/>
        </w:r>
        <w:r>
          <w:rPr>
            <w:noProof/>
            <w:webHidden/>
          </w:rPr>
          <w:fldChar w:fldCharType="begin"/>
        </w:r>
        <w:r>
          <w:rPr>
            <w:noProof/>
            <w:webHidden/>
          </w:rPr>
          <w:instrText xml:space="preserve"> PAGEREF _Toc62206285 \h </w:instrText>
        </w:r>
        <w:r>
          <w:rPr>
            <w:noProof/>
            <w:webHidden/>
          </w:rPr>
        </w:r>
        <w:r>
          <w:rPr>
            <w:noProof/>
            <w:webHidden/>
          </w:rPr>
          <w:fldChar w:fldCharType="separate"/>
        </w:r>
        <w:r>
          <w:rPr>
            <w:noProof/>
            <w:webHidden/>
          </w:rPr>
          <w:t>74</w:t>
        </w:r>
        <w:r>
          <w:rPr>
            <w:noProof/>
            <w:webHidden/>
          </w:rPr>
          <w:fldChar w:fldCharType="end"/>
        </w:r>
      </w:hyperlink>
    </w:p>
    <w:p w14:paraId="35346ED2" w14:textId="77777777" w:rsidR="002805DD" w:rsidRPr="00314E5D" w:rsidRDefault="002805DD">
      <w:pPr>
        <w:pStyle w:val="Sommario3"/>
        <w:tabs>
          <w:tab w:val="right" w:leader="dot" w:pos="8494"/>
        </w:tabs>
        <w:rPr>
          <w:rFonts w:ascii="Calibri" w:hAnsi="Calibri"/>
          <w:noProof/>
          <w:sz w:val="22"/>
          <w:szCs w:val="22"/>
        </w:rPr>
      </w:pPr>
      <w:hyperlink w:anchor="_Toc62206286" w:history="1">
        <w:r w:rsidRPr="00CB3F72">
          <w:rPr>
            <w:rStyle w:val="Collegamentoipertestuale"/>
            <w:noProof/>
          </w:rPr>
          <w:t>14 AGOSTO – XX Domenica T.O. – (Ger 38,4-6.8-10)</w:t>
        </w:r>
        <w:r>
          <w:rPr>
            <w:noProof/>
            <w:webHidden/>
          </w:rPr>
          <w:tab/>
        </w:r>
        <w:r>
          <w:rPr>
            <w:noProof/>
            <w:webHidden/>
          </w:rPr>
          <w:fldChar w:fldCharType="begin"/>
        </w:r>
        <w:r>
          <w:rPr>
            <w:noProof/>
            <w:webHidden/>
          </w:rPr>
          <w:instrText xml:space="preserve"> PAGEREF _Toc62206286 \h </w:instrText>
        </w:r>
        <w:r>
          <w:rPr>
            <w:noProof/>
            <w:webHidden/>
          </w:rPr>
        </w:r>
        <w:r>
          <w:rPr>
            <w:noProof/>
            <w:webHidden/>
          </w:rPr>
          <w:fldChar w:fldCharType="separate"/>
        </w:r>
        <w:r>
          <w:rPr>
            <w:noProof/>
            <w:webHidden/>
          </w:rPr>
          <w:t>74</w:t>
        </w:r>
        <w:r>
          <w:rPr>
            <w:noProof/>
            <w:webHidden/>
          </w:rPr>
          <w:fldChar w:fldCharType="end"/>
        </w:r>
      </w:hyperlink>
    </w:p>
    <w:p w14:paraId="378C43DC" w14:textId="77777777" w:rsidR="002805DD" w:rsidRPr="00314E5D" w:rsidRDefault="002805DD">
      <w:pPr>
        <w:pStyle w:val="Sommario1"/>
        <w:tabs>
          <w:tab w:val="right" w:leader="dot" w:pos="8494"/>
        </w:tabs>
        <w:rPr>
          <w:rFonts w:ascii="Calibri" w:hAnsi="Calibri"/>
          <w:noProof/>
          <w:sz w:val="22"/>
          <w:szCs w:val="22"/>
        </w:rPr>
      </w:pPr>
      <w:hyperlink w:anchor="_Toc62206287" w:history="1">
        <w:r w:rsidRPr="00CB3F72">
          <w:rPr>
            <w:rStyle w:val="Collegamentoipertestuale"/>
            <w:noProof/>
          </w:rPr>
          <w:t>Una donna vestita di sole</w:t>
        </w:r>
        <w:r>
          <w:rPr>
            <w:noProof/>
            <w:webHidden/>
          </w:rPr>
          <w:tab/>
        </w:r>
        <w:r>
          <w:rPr>
            <w:noProof/>
            <w:webHidden/>
          </w:rPr>
          <w:fldChar w:fldCharType="begin"/>
        </w:r>
        <w:r>
          <w:rPr>
            <w:noProof/>
            <w:webHidden/>
          </w:rPr>
          <w:instrText xml:space="preserve"> PAGEREF _Toc62206287 \h </w:instrText>
        </w:r>
        <w:r>
          <w:rPr>
            <w:noProof/>
            <w:webHidden/>
          </w:rPr>
        </w:r>
        <w:r>
          <w:rPr>
            <w:noProof/>
            <w:webHidden/>
          </w:rPr>
          <w:fldChar w:fldCharType="separate"/>
        </w:r>
        <w:r>
          <w:rPr>
            <w:noProof/>
            <w:webHidden/>
          </w:rPr>
          <w:t>75</w:t>
        </w:r>
        <w:r>
          <w:rPr>
            <w:noProof/>
            <w:webHidden/>
          </w:rPr>
          <w:fldChar w:fldCharType="end"/>
        </w:r>
      </w:hyperlink>
    </w:p>
    <w:p w14:paraId="1B141309" w14:textId="77777777" w:rsidR="002805DD" w:rsidRPr="00314E5D" w:rsidRDefault="002805DD">
      <w:pPr>
        <w:pStyle w:val="Sommario3"/>
        <w:tabs>
          <w:tab w:val="right" w:leader="dot" w:pos="8494"/>
        </w:tabs>
        <w:rPr>
          <w:rFonts w:ascii="Calibri" w:hAnsi="Calibri"/>
          <w:noProof/>
          <w:sz w:val="22"/>
          <w:szCs w:val="22"/>
        </w:rPr>
      </w:pPr>
      <w:hyperlink w:anchor="_Toc62206288" w:history="1">
        <w:r w:rsidRPr="00CB3F72">
          <w:rPr>
            <w:rStyle w:val="Collegamentoipertestuale"/>
            <w:noProof/>
          </w:rPr>
          <w:t>15 AGOSTO (Ap 11,19a; 12.1-6a.10b)</w:t>
        </w:r>
        <w:r>
          <w:rPr>
            <w:noProof/>
            <w:webHidden/>
          </w:rPr>
          <w:tab/>
        </w:r>
        <w:r>
          <w:rPr>
            <w:noProof/>
            <w:webHidden/>
          </w:rPr>
          <w:fldChar w:fldCharType="begin"/>
        </w:r>
        <w:r>
          <w:rPr>
            <w:noProof/>
            <w:webHidden/>
          </w:rPr>
          <w:instrText xml:space="preserve"> PAGEREF _Toc62206288 \h </w:instrText>
        </w:r>
        <w:r>
          <w:rPr>
            <w:noProof/>
            <w:webHidden/>
          </w:rPr>
        </w:r>
        <w:r>
          <w:rPr>
            <w:noProof/>
            <w:webHidden/>
          </w:rPr>
          <w:fldChar w:fldCharType="separate"/>
        </w:r>
        <w:r>
          <w:rPr>
            <w:noProof/>
            <w:webHidden/>
          </w:rPr>
          <w:t>75</w:t>
        </w:r>
        <w:r>
          <w:rPr>
            <w:noProof/>
            <w:webHidden/>
          </w:rPr>
          <w:fldChar w:fldCharType="end"/>
        </w:r>
      </w:hyperlink>
    </w:p>
    <w:p w14:paraId="6C2AF804" w14:textId="77777777" w:rsidR="002805DD" w:rsidRPr="00314E5D" w:rsidRDefault="002805DD">
      <w:pPr>
        <w:pStyle w:val="Sommario1"/>
        <w:tabs>
          <w:tab w:val="right" w:leader="dot" w:pos="8494"/>
        </w:tabs>
        <w:rPr>
          <w:rFonts w:ascii="Calibri" w:hAnsi="Calibri"/>
          <w:noProof/>
          <w:sz w:val="22"/>
          <w:szCs w:val="22"/>
        </w:rPr>
      </w:pPr>
      <w:hyperlink w:anchor="_Toc62206289" w:history="1">
        <w:r w:rsidRPr="00CB3F72">
          <w:rPr>
            <w:rStyle w:val="Collegamentoipertestuale"/>
            <w:noProof/>
          </w:rPr>
          <w:t>Mentre tu sei un uomo e non un dio</w:t>
        </w:r>
        <w:r>
          <w:rPr>
            <w:noProof/>
            <w:webHidden/>
          </w:rPr>
          <w:tab/>
        </w:r>
        <w:r>
          <w:rPr>
            <w:noProof/>
            <w:webHidden/>
          </w:rPr>
          <w:fldChar w:fldCharType="begin"/>
        </w:r>
        <w:r>
          <w:rPr>
            <w:noProof/>
            <w:webHidden/>
          </w:rPr>
          <w:instrText xml:space="preserve"> PAGEREF _Toc62206289 \h </w:instrText>
        </w:r>
        <w:r>
          <w:rPr>
            <w:noProof/>
            <w:webHidden/>
          </w:rPr>
        </w:r>
        <w:r>
          <w:rPr>
            <w:noProof/>
            <w:webHidden/>
          </w:rPr>
          <w:fldChar w:fldCharType="separate"/>
        </w:r>
        <w:r>
          <w:rPr>
            <w:noProof/>
            <w:webHidden/>
          </w:rPr>
          <w:t>76</w:t>
        </w:r>
        <w:r>
          <w:rPr>
            <w:noProof/>
            <w:webHidden/>
          </w:rPr>
          <w:fldChar w:fldCharType="end"/>
        </w:r>
      </w:hyperlink>
    </w:p>
    <w:p w14:paraId="477990B0" w14:textId="77777777" w:rsidR="002805DD" w:rsidRPr="00314E5D" w:rsidRDefault="002805DD">
      <w:pPr>
        <w:pStyle w:val="Sommario3"/>
        <w:tabs>
          <w:tab w:val="right" w:leader="dot" w:pos="8494"/>
        </w:tabs>
        <w:rPr>
          <w:rFonts w:ascii="Calibri" w:hAnsi="Calibri"/>
          <w:noProof/>
          <w:sz w:val="22"/>
          <w:szCs w:val="22"/>
        </w:rPr>
      </w:pPr>
      <w:hyperlink w:anchor="_Toc62206290" w:history="1">
        <w:r w:rsidRPr="00CB3F72">
          <w:rPr>
            <w:rStyle w:val="Collegamentoipertestuale"/>
            <w:noProof/>
          </w:rPr>
          <w:t>16 AGOSTO (Ez 28,1-10)</w:t>
        </w:r>
        <w:r>
          <w:rPr>
            <w:noProof/>
            <w:webHidden/>
          </w:rPr>
          <w:tab/>
        </w:r>
        <w:r>
          <w:rPr>
            <w:noProof/>
            <w:webHidden/>
          </w:rPr>
          <w:fldChar w:fldCharType="begin"/>
        </w:r>
        <w:r>
          <w:rPr>
            <w:noProof/>
            <w:webHidden/>
          </w:rPr>
          <w:instrText xml:space="preserve"> PAGEREF _Toc62206290 \h </w:instrText>
        </w:r>
        <w:r>
          <w:rPr>
            <w:noProof/>
            <w:webHidden/>
          </w:rPr>
        </w:r>
        <w:r>
          <w:rPr>
            <w:noProof/>
            <w:webHidden/>
          </w:rPr>
          <w:fldChar w:fldCharType="separate"/>
        </w:r>
        <w:r>
          <w:rPr>
            <w:noProof/>
            <w:webHidden/>
          </w:rPr>
          <w:t>76</w:t>
        </w:r>
        <w:r>
          <w:rPr>
            <w:noProof/>
            <w:webHidden/>
          </w:rPr>
          <w:fldChar w:fldCharType="end"/>
        </w:r>
      </w:hyperlink>
    </w:p>
    <w:p w14:paraId="1DB084AF" w14:textId="77777777" w:rsidR="002805DD" w:rsidRPr="00314E5D" w:rsidRDefault="002805DD">
      <w:pPr>
        <w:pStyle w:val="Sommario1"/>
        <w:tabs>
          <w:tab w:val="right" w:leader="dot" w:pos="8494"/>
        </w:tabs>
        <w:rPr>
          <w:rFonts w:ascii="Calibri" w:hAnsi="Calibri"/>
          <w:noProof/>
          <w:sz w:val="22"/>
          <w:szCs w:val="22"/>
        </w:rPr>
      </w:pPr>
      <w:hyperlink w:anchor="_Toc62206291" w:history="1">
        <w:r w:rsidRPr="00CB3F72">
          <w:rPr>
            <w:rStyle w:val="Collegamentoipertestuale"/>
            <w:noProof/>
          </w:rPr>
          <w:t>Guai ai pastori d’Israele, che pascono se stessi!</w:t>
        </w:r>
        <w:r>
          <w:rPr>
            <w:noProof/>
            <w:webHidden/>
          </w:rPr>
          <w:tab/>
        </w:r>
        <w:r>
          <w:rPr>
            <w:noProof/>
            <w:webHidden/>
          </w:rPr>
          <w:fldChar w:fldCharType="begin"/>
        </w:r>
        <w:r>
          <w:rPr>
            <w:noProof/>
            <w:webHidden/>
          </w:rPr>
          <w:instrText xml:space="preserve"> PAGEREF _Toc62206291 \h </w:instrText>
        </w:r>
        <w:r>
          <w:rPr>
            <w:noProof/>
            <w:webHidden/>
          </w:rPr>
        </w:r>
        <w:r>
          <w:rPr>
            <w:noProof/>
            <w:webHidden/>
          </w:rPr>
          <w:fldChar w:fldCharType="separate"/>
        </w:r>
        <w:r>
          <w:rPr>
            <w:noProof/>
            <w:webHidden/>
          </w:rPr>
          <w:t>77</w:t>
        </w:r>
        <w:r>
          <w:rPr>
            <w:noProof/>
            <w:webHidden/>
          </w:rPr>
          <w:fldChar w:fldCharType="end"/>
        </w:r>
      </w:hyperlink>
    </w:p>
    <w:p w14:paraId="17DEF1C3" w14:textId="77777777" w:rsidR="002805DD" w:rsidRPr="00314E5D" w:rsidRDefault="002805DD">
      <w:pPr>
        <w:pStyle w:val="Sommario3"/>
        <w:tabs>
          <w:tab w:val="right" w:leader="dot" w:pos="8494"/>
        </w:tabs>
        <w:rPr>
          <w:rFonts w:ascii="Calibri" w:hAnsi="Calibri"/>
          <w:noProof/>
          <w:sz w:val="22"/>
          <w:szCs w:val="22"/>
        </w:rPr>
      </w:pPr>
      <w:hyperlink w:anchor="_Toc62206292" w:history="1">
        <w:r w:rsidRPr="00CB3F72">
          <w:rPr>
            <w:rStyle w:val="Collegamentoipertestuale"/>
            <w:noProof/>
          </w:rPr>
          <w:t>17 AGOSTO (Ez 34,1-11)</w:t>
        </w:r>
        <w:r>
          <w:rPr>
            <w:noProof/>
            <w:webHidden/>
          </w:rPr>
          <w:tab/>
        </w:r>
        <w:r>
          <w:rPr>
            <w:noProof/>
            <w:webHidden/>
          </w:rPr>
          <w:fldChar w:fldCharType="begin"/>
        </w:r>
        <w:r>
          <w:rPr>
            <w:noProof/>
            <w:webHidden/>
          </w:rPr>
          <w:instrText xml:space="preserve"> PAGEREF _Toc62206292 \h </w:instrText>
        </w:r>
        <w:r>
          <w:rPr>
            <w:noProof/>
            <w:webHidden/>
          </w:rPr>
        </w:r>
        <w:r>
          <w:rPr>
            <w:noProof/>
            <w:webHidden/>
          </w:rPr>
          <w:fldChar w:fldCharType="separate"/>
        </w:r>
        <w:r>
          <w:rPr>
            <w:noProof/>
            <w:webHidden/>
          </w:rPr>
          <w:t>77</w:t>
        </w:r>
        <w:r>
          <w:rPr>
            <w:noProof/>
            <w:webHidden/>
          </w:rPr>
          <w:fldChar w:fldCharType="end"/>
        </w:r>
      </w:hyperlink>
    </w:p>
    <w:p w14:paraId="5EED848E" w14:textId="77777777" w:rsidR="002805DD" w:rsidRPr="00314E5D" w:rsidRDefault="002805DD">
      <w:pPr>
        <w:pStyle w:val="Sommario1"/>
        <w:tabs>
          <w:tab w:val="right" w:leader="dot" w:pos="8494"/>
        </w:tabs>
        <w:rPr>
          <w:rFonts w:ascii="Calibri" w:hAnsi="Calibri"/>
          <w:noProof/>
          <w:sz w:val="22"/>
          <w:szCs w:val="22"/>
        </w:rPr>
      </w:pPr>
      <w:hyperlink w:anchor="_Toc62206293" w:history="1">
        <w:r w:rsidRPr="00CB3F72">
          <w:rPr>
            <w:rStyle w:val="Collegamentoipertestuale"/>
            <w:noProof/>
          </w:rPr>
          <w:t>Vi aspergerò con acqua pura e sarete purificati</w:t>
        </w:r>
        <w:r>
          <w:rPr>
            <w:noProof/>
            <w:webHidden/>
          </w:rPr>
          <w:tab/>
        </w:r>
        <w:r>
          <w:rPr>
            <w:noProof/>
            <w:webHidden/>
          </w:rPr>
          <w:fldChar w:fldCharType="begin"/>
        </w:r>
        <w:r>
          <w:rPr>
            <w:noProof/>
            <w:webHidden/>
          </w:rPr>
          <w:instrText xml:space="preserve"> PAGEREF _Toc62206293 \h </w:instrText>
        </w:r>
        <w:r>
          <w:rPr>
            <w:noProof/>
            <w:webHidden/>
          </w:rPr>
        </w:r>
        <w:r>
          <w:rPr>
            <w:noProof/>
            <w:webHidden/>
          </w:rPr>
          <w:fldChar w:fldCharType="separate"/>
        </w:r>
        <w:r>
          <w:rPr>
            <w:noProof/>
            <w:webHidden/>
          </w:rPr>
          <w:t>78</w:t>
        </w:r>
        <w:r>
          <w:rPr>
            <w:noProof/>
            <w:webHidden/>
          </w:rPr>
          <w:fldChar w:fldCharType="end"/>
        </w:r>
      </w:hyperlink>
    </w:p>
    <w:p w14:paraId="590316B3" w14:textId="77777777" w:rsidR="002805DD" w:rsidRPr="00314E5D" w:rsidRDefault="002805DD">
      <w:pPr>
        <w:pStyle w:val="Sommario3"/>
        <w:tabs>
          <w:tab w:val="right" w:leader="dot" w:pos="8494"/>
        </w:tabs>
        <w:rPr>
          <w:rFonts w:ascii="Calibri" w:hAnsi="Calibri"/>
          <w:noProof/>
          <w:sz w:val="22"/>
          <w:szCs w:val="22"/>
        </w:rPr>
      </w:pPr>
      <w:hyperlink w:anchor="_Toc62206294" w:history="1">
        <w:r w:rsidRPr="00CB3F72">
          <w:rPr>
            <w:rStyle w:val="Collegamentoipertestuale"/>
            <w:noProof/>
          </w:rPr>
          <w:t>18 AGOSTO (Ez 36,23-28)</w:t>
        </w:r>
        <w:r>
          <w:rPr>
            <w:noProof/>
            <w:webHidden/>
          </w:rPr>
          <w:tab/>
        </w:r>
        <w:r>
          <w:rPr>
            <w:noProof/>
            <w:webHidden/>
          </w:rPr>
          <w:fldChar w:fldCharType="begin"/>
        </w:r>
        <w:r>
          <w:rPr>
            <w:noProof/>
            <w:webHidden/>
          </w:rPr>
          <w:instrText xml:space="preserve"> PAGEREF _Toc62206294 \h </w:instrText>
        </w:r>
        <w:r>
          <w:rPr>
            <w:noProof/>
            <w:webHidden/>
          </w:rPr>
        </w:r>
        <w:r>
          <w:rPr>
            <w:noProof/>
            <w:webHidden/>
          </w:rPr>
          <w:fldChar w:fldCharType="separate"/>
        </w:r>
        <w:r>
          <w:rPr>
            <w:noProof/>
            <w:webHidden/>
          </w:rPr>
          <w:t>78</w:t>
        </w:r>
        <w:r>
          <w:rPr>
            <w:noProof/>
            <w:webHidden/>
          </w:rPr>
          <w:fldChar w:fldCharType="end"/>
        </w:r>
      </w:hyperlink>
    </w:p>
    <w:p w14:paraId="668AA612" w14:textId="77777777" w:rsidR="002805DD" w:rsidRPr="00314E5D" w:rsidRDefault="002805DD">
      <w:pPr>
        <w:pStyle w:val="Sommario1"/>
        <w:tabs>
          <w:tab w:val="right" w:leader="dot" w:pos="8494"/>
        </w:tabs>
        <w:rPr>
          <w:rFonts w:ascii="Calibri" w:hAnsi="Calibri"/>
          <w:noProof/>
          <w:sz w:val="22"/>
          <w:szCs w:val="22"/>
        </w:rPr>
      </w:pPr>
      <w:hyperlink w:anchor="_Toc62206295" w:history="1">
        <w:r w:rsidRPr="00CB3F72">
          <w:rPr>
            <w:rStyle w:val="Collegamentoipertestuale"/>
            <w:noProof/>
          </w:rPr>
          <w:t>Farò entrare in voi il mio spirito e rivivrete</w:t>
        </w:r>
        <w:r>
          <w:rPr>
            <w:noProof/>
            <w:webHidden/>
          </w:rPr>
          <w:tab/>
        </w:r>
        <w:r>
          <w:rPr>
            <w:noProof/>
            <w:webHidden/>
          </w:rPr>
          <w:fldChar w:fldCharType="begin"/>
        </w:r>
        <w:r>
          <w:rPr>
            <w:noProof/>
            <w:webHidden/>
          </w:rPr>
          <w:instrText xml:space="preserve"> PAGEREF _Toc62206295 \h </w:instrText>
        </w:r>
        <w:r>
          <w:rPr>
            <w:noProof/>
            <w:webHidden/>
          </w:rPr>
        </w:r>
        <w:r>
          <w:rPr>
            <w:noProof/>
            <w:webHidden/>
          </w:rPr>
          <w:fldChar w:fldCharType="separate"/>
        </w:r>
        <w:r>
          <w:rPr>
            <w:noProof/>
            <w:webHidden/>
          </w:rPr>
          <w:t>79</w:t>
        </w:r>
        <w:r>
          <w:rPr>
            <w:noProof/>
            <w:webHidden/>
          </w:rPr>
          <w:fldChar w:fldCharType="end"/>
        </w:r>
      </w:hyperlink>
    </w:p>
    <w:p w14:paraId="7011E098" w14:textId="77777777" w:rsidR="002805DD" w:rsidRPr="00314E5D" w:rsidRDefault="002805DD">
      <w:pPr>
        <w:pStyle w:val="Sommario3"/>
        <w:tabs>
          <w:tab w:val="right" w:leader="dot" w:pos="8494"/>
        </w:tabs>
        <w:rPr>
          <w:rFonts w:ascii="Calibri" w:hAnsi="Calibri"/>
          <w:noProof/>
          <w:sz w:val="22"/>
          <w:szCs w:val="22"/>
        </w:rPr>
      </w:pPr>
      <w:hyperlink w:anchor="_Toc62206296" w:history="1">
        <w:r w:rsidRPr="00CB3F72">
          <w:rPr>
            <w:rStyle w:val="Collegamentoipertestuale"/>
            <w:noProof/>
          </w:rPr>
          <w:t>19 AGOSTO (Ez 37,1-14)</w:t>
        </w:r>
        <w:r>
          <w:rPr>
            <w:noProof/>
            <w:webHidden/>
          </w:rPr>
          <w:tab/>
        </w:r>
        <w:r>
          <w:rPr>
            <w:noProof/>
            <w:webHidden/>
          </w:rPr>
          <w:fldChar w:fldCharType="begin"/>
        </w:r>
        <w:r>
          <w:rPr>
            <w:noProof/>
            <w:webHidden/>
          </w:rPr>
          <w:instrText xml:space="preserve"> PAGEREF _Toc62206296 \h </w:instrText>
        </w:r>
        <w:r>
          <w:rPr>
            <w:noProof/>
            <w:webHidden/>
          </w:rPr>
        </w:r>
        <w:r>
          <w:rPr>
            <w:noProof/>
            <w:webHidden/>
          </w:rPr>
          <w:fldChar w:fldCharType="separate"/>
        </w:r>
        <w:r>
          <w:rPr>
            <w:noProof/>
            <w:webHidden/>
          </w:rPr>
          <w:t>79</w:t>
        </w:r>
        <w:r>
          <w:rPr>
            <w:noProof/>
            <w:webHidden/>
          </w:rPr>
          <w:fldChar w:fldCharType="end"/>
        </w:r>
      </w:hyperlink>
    </w:p>
    <w:p w14:paraId="78E2222C" w14:textId="77777777" w:rsidR="002805DD" w:rsidRPr="00314E5D" w:rsidRDefault="002805DD">
      <w:pPr>
        <w:pStyle w:val="Sommario1"/>
        <w:tabs>
          <w:tab w:val="right" w:leader="dot" w:pos="8494"/>
        </w:tabs>
        <w:rPr>
          <w:rFonts w:ascii="Calibri" w:hAnsi="Calibri"/>
          <w:noProof/>
          <w:sz w:val="22"/>
          <w:szCs w:val="22"/>
        </w:rPr>
      </w:pPr>
      <w:hyperlink w:anchor="_Toc62206297" w:history="1">
        <w:r w:rsidRPr="00CB3F72">
          <w:rPr>
            <w:rStyle w:val="Collegamentoipertestuale"/>
            <w:noProof/>
          </w:rPr>
          <w:t>Dove io abiterò in mezzo ai figli d’Israele, per sempre</w:t>
        </w:r>
        <w:r>
          <w:rPr>
            <w:noProof/>
            <w:webHidden/>
          </w:rPr>
          <w:tab/>
        </w:r>
        <w:r>
          <w:rPr>
            <w:noProof/>
            <w:webHidden/>
          </w:rPr>
          <w:fldChar w:fldCharType="begin"/>
        </w:r>
        <w:r>
          <w:rPr>
            <w:noProof/>
            <w:webHidden/>
          </w:rPr>
          <w:instrText xml:space="preserve"> PAGEREF _Toc62206297 \h </w:instrText>
        </w:r>
        <w:r>
          <w:rPr>
            <w:noProof/>
            <w:webHidden/>
          </w:rPr>
        </w:r>
        <w:r>
          <w:rPr>
            <w:noProof/>
            <w:webHidden/>
          </w:rPr>
          <w:fldChar w:fldCharType="separate"/>
        </w:r>
        <w:r>
          <w:rPr>
            <w:noProof/>
            <w:webHidden/>
          </w:rPr>
          <w:t>80</w:t>
        </w:r>
        <w:r>
          <w:rPr>
            <w:noProof/>
            <w:webHidden/>
          </w:rPr>
          <w:fldChar w:fldCharType="end"/>
        </w:r>
      </w:hyperlink>
    </w:p>
    <w:p w14:paraId="1645F509" w14:textId="77777777" w:rsidR="002805DD" w:rsidRPr="00314E5D" w:rsidRDefault="002805DD">
      <w:pPr>
        <w:pStyle w:val="Sommario3"/>
        <w:tabs>
          <w:tab w:val="right" w:leader="dot" w:pos="8494"/>
        </w:tabs>
        <w:rPr>
          <w:rFonts w:ascii="Calibri" w:hAnsi="Calibri"/>
          <w:noProof/>
          <w:sz w:val="22"/>
          <w:szCs w:val="22"/>
        </w:rPr>
      </w:pPr>
      <w:hyperlink w:anchor="_Toc62206298" w:history="1">
        <w:r w:rsidRPr="00CB3F72">
          <w:rPr>
            <w:rStyle w:val="Collegamentoipertestuale"/>
            <w:noProof/>
          </w:rPr>
          <w:t>20 AGOSTO (Ez 43,1-7a)</w:t>
        </w:r>
        <w:r>
          <w:rPr>
            <w:noProof/>
            <w:webHidden/>
          </w:rPr>
          <w:tab/>
        </w:r>
        <w:r>
          <w:rPr>
            <w:noProof/>
            <w:webHidden/>
          </w:rPr>
          <w:fldChar w:fldCharType="begin"/>
        </w:r>
        <w:r>
          <w:rPr>
            <w:noProof/>
            <w:webHidden/>
          </w:rPr>
          <w:instrText xml:space="preserve"> PAGEREF _Toc62206298 \h </w:instrText>
        </w:r>
        <w:r>
          <w:rPr>
            <w:noProof/>
            <w:webHidden/>
          </w:rPr>
        </w:r>
        <w:r>
          <w:rPr>
            <w:noProof/>
            <w:webHidden/>
          </w:rPr>
          <w:fldChar w:fldCharType="separate"/>
        </w:r>
        <w:r>
          <w:rPr>
            <w:noProof/>
            <w:webHidden/>
          </w:rPr>
          <w:t>80</w:t>
        </w:r>
        <w:r>
          <w:rPr>
            <w:noProof/>
            <w:webHidden/>
          </w:rPr>
          <w:fldChar w:fldCharType="end"/>
        </w:r>
      </w:hyperlink>
    </w:p>
    <w:p w14:paraId="14D62846" w14:textId="77777777" w:rsidR="002805DD" w:rsidRPr="00314E5D" w:rsidRDefault="002805DD">
      <w:pPr>
        <w:pStyle w:val="Sommario2"/>
        <w:tabs>
          <w:tab w:val="right" w:leader="dot" w:pos="8494"/>
        </w:tabs>
        <w:rPr>
          <w:rFonts w:ascii="Calibri" w:hAnsi="Calibri"/>
          <w:noProof/>
          <w:sz w:val="22"/>
          <w:szCs w:val="22"/>
        </w:rPr>
      </w:pPr>
      <w:hyperlink w:anchor="_Toc62206299" w:history="1">
        <w:r w:rsidRPr="00CB3F72">
          <w:rPr>
            <w:rStyle w:val="Collegamentoipertestuale"/>
            <w:noProof/>
          </w:rPr>
          <w:t>TERZA DECADE DI AGOSTO</w:t>
        </w:r>
        <w:r>
          <w:rPr>
            <w:noProof/>
            <w:webHidden/>
          </w:rPr>
          <w:tab/>
        </w:r>
        <w:r>
          <w:rPr>
            <w:noProof/>
            <w:webHidden/>
          </w:rPr>
          <w:fldChar w:fldCharType="begin"/>
        </w:r>
        <w:r>
          <w:rPr>
            <w:noProof/>
            <w:webHidden/>
          </w:rPr>
          <w:instrText xml:space="preserve"> PAGEREF _Toc62206299 \h </w:instrText>
        </w:r>
        <w:r>
          <w:rPr>
            <w:noProof/>
            <w:webHidden/>
          </w:rPr>
        </w:r>
        <w:r>
          <w:rPr>
            <w:noProof/>
            <w:webHidden/>
          </w:rPr>
          <w:fldChar w:fldCharType="separate"/>
        </w:r>
        <w:r>
          <w:rPr>
            <w:noProof/>
            <w:webHidden/>
          </w:rPr>
          <w:t>81</w:t>
        </w:r>
        <w:r>
          <w:rPr>
            <w:noProof/>
            <w:webHidden/>
          </w:rPr>
          <w:fldChar w:fldCharType="end"/>
        </w:r>
      </w:hyperlink>
    </w:p>
    <w:p w14:paraId="76D3BC46" w14:textId="77777777" w:rsidR="002805DD" w:rsidRPr="00314E5D" w:rsidRDefault="002805DD">
      <w:pPr>
        <w:pStyle w:val="Sommario1"/>
        <w:tabs>
          <w:tab w:val="right" w:leader="dot" w:pos="8494"/>
        </w:tabs>
        <w:rPr>
          <w:rFonts w:ascii="Calibri" w:hAnsi="Calibri"/>
          <w:noProof/>
          <w:sz w:val="22"/>
          <w:szCs w:val="22"/>
        </w:rPr>
      </w:pPr>
      <w:hyperlink w:anchor="_Toc62206300" w:history="1">
        <w:r w:rsidRPr="00CB3F72">
          <w:rPr>
            <w:rStyle w:val="Collegamentoipertestuale"/>
            <w:noProof/>
          </w:rPr>
          <w:t>Anche tra loro mi prenderò sacerdoti leviti</w:t>
        </w:r>
        <w:r>
          <w:rPr>
            <w:noProof/>
            <w:webHidden/>
          </w:rPr>
          <w:tab/>
        </w:r>
        <w:r>
          <w:rPr>
            <w:noProof/>
            <w:webHidden/>
          </w:rPr>
          <w:fldChar w:fldCharType="begin"/>
        </w:r>
        <w:r>
          <w:rPr>
            <w:noProof/>
            <w:webHidden/>
          </w:rPr>
          <w:instrText xml:space="preserve"> PAGEREF _Toc62206300 \h </w:instrText>
        </w:r>
        <w:r>
          <w:rPr>
            <w:noProof/>
            <w:webHidden/>
          </w:rPr>
        </w:r>
        <w:r>
          <w:rPr>
            <w:noProof/>
            <w:webHidden/>
          </w:rPr>
          <w:fldChar w:fldCharType="separate"/>
        </w:r>
        <w:r>
          <w:rPr>
            <w:noProof/>
            <w:webHidden/>
          </w:rPr>
          <w:t>83</w:t>
        </w:r>
        <w:r>
          <w:rPr>
            <w:noProof/>
            <w:webHidden/>
          </w:rPr>
          <w:fldChar w:fldCharType="end"/>
        </w:r>
      </w:hyperlink>
    </w:p>
    <w:p w14:paraId="33EAC822" w14:textId="77777777" w:rsidR="002805DD" w:rsidRPr="00314E5D" w:rsidRDefault="002805DD">
      <w:pPr>
        <w:pStyle w:val="Sommario3"/>
        <w:tabs>
          <w:tab w:val="right" w:leader="dot" w:pos="8494"/>
        </w:tabs>
        <w:rPr>
          <w:rFonts w:ascii="Calibri" w:hAnsi="Calibri"/>
          <w:noProof/>
          <w:sz w:val="22"/>
          <w:szCs w:val="22"/>
        </w:rPr>
      </w:pPr>
      <w:hyperlink w:anchor="_Toc62206301" w:history="1">
        <w:r w:rsidRPr="00CB3F72">
          <w:rPr>
            <w:rStyle w:val="Collegamentoipertestuale"/>
            <w:noProof/>
          </w:rPr>
          <w:t>21 AGOSTO – XXI Domenica T.O. – (Is 66,18-21)</w:t>
        </w:r>
        <w:r>
          <w:rPr>
            <w:noProof/>
            <w:webHidden/>
          </w:rPr>
          <w:tab/>
        </w:r>
        <w:r>
          <w:rPr>
            <w:noProof/>
            <w:webHidden/>
          </w:rPr>
          <w:fldChar w:fldCharType="begin"/>
        </w:r>
        <w:r>
          <w:rPr>
            <w:noProof/>
            <w:webHidden/>
          </w:rPr>
          <w:instrText xml:space="preserve"> PAGEREF _Toc62206301 \h </w:instrText>
        </w:r>
        <w:r>
          <w:rPr>
            <w:noProof/>
            <w:webHidden/>
          </w:rPr>
        </w:r>
        <w:r>
          <w:rPr>
            <w:noProof/>
            <w:webHidden/>
          </w:rPr>
          <w:fldChar w:fldCharType="separate"/>
        </w:r>
        <w:r>
          <w:rPr>
            <w:noProof/>
            <w:webHidden/>
          </w:rPr>
          <w:t>83</w:t>
        </w:r>
        <w:r>
          <w:rPr>
            <w:noProof/>
            <w:webHidden/>
          </w:rPr>
          <w:fldChar w:fldCharType="end"/>
        </w:r>
      </w:hyperlink>
    </w:p>
    <w:p w14:paraId="510CA02F" w14:textId="77777777" w:rsidR="002805DD" w:rsidRPr="00314E5D" w:rsidRDefault="002805DD">
      <w:pPr>
        <w:pStyle w:val="Sommario1"/>
        <w:tabs>
          <w:tab w:val="right" w:leader="dot" w:pos="8494"/>
        </w:tabs>
        <w:rPr>
          <w:rFonts w:ascii="Calibri" w:hAnsi="Calibri"/>
          <w:noProof/>
          <w:sz w:val="22"/>
          <w:szCs w:val="22"/>
        </w:rPr>
      </w:pPr>
      <w:hyperlink w:anchor="_Toc62206302" w:history="1">
        <w:r w:rsidRPr="00CB3F72">
          <w:rPr>
            <w:rStyle w:val="Collegamentoipertestuale"/>
            <w:noProof/>
          </w:rPr>
          <w:t>La grazia del nostro Dio e del Signore Gesù Cristo</w:t>
        </w:r>
        <w:r>
          <w:rPr>
            <w:noProof/>
            <w:webHidden/>
          </w:rPr>
          <w:tab/>
        </w:r>
        <w:r>
          <w:rPr>
            <w:noProof/>
            <w:webHidden/>
          </w:rPr>
          <w:fldChar w:fldCharType="begin"/>
        </w:r>
        <w:r>
          <w:rPr>
            <w:noProof/>
            <w:webHidden/>
          </w:rPr>
          <w:instrText xml:space="preserve"> PAGEREF _Toc62206302 \h </w:instrText>
        </w:r>
        <w:r>
          <w:rPr>
            <w:noProof/>
            <w:webHidden/>
          </w:rPr>
        </w:r>
        <w:r>
          <w:rPr>
            <w:noProof/>
            <w:webHidden/>
          </w:rPr>
          <w:fldChar w:fldCharType="separate"/>
        </w:r>
        <w:r>
          <w:rPr>
            <w:noProof/>
            <w:webHidden/>
          </w:rPr>
          <w:t>84</w:t>
        </w:r>
        <w:r>
          <w:rPr>
            <w:noProof/>
            <w:webHidden/>
          </w:rPr>
          <w:fldChar w:fldCharType="end"/>
        </w:r>
      </w:hyperlink>
    </w:p>
    <w:p w14:paraId="6C6A1120" w14:textId="77777777" w:rsidR="002805DD" w:rsidRPr="00314E5D" w:rsidRDefault="002805DD">
      <w:pPr>
        <w:pStyle w:val="Sommario3"/>
        <w:tabs>
          <w:tab w:val="right" w:leader="dot" w:pos="8494"/>
        </w:tabs>
        <w:rPr>
          <w:rFonts w:ascii="Calibri" w:hAnsi="Calibri"/>
          <w:noProof/>
          <w:sz w:val="22"/>
          <w:szCs w:val="22"/>
        </w:rPr>
      </w:pPr>
      <w:hyperlink w:anchor="_Toc62206303" w:history="1">
        <w:r w:rsidRPr="00CB3F72">
          <w:rPr>
            <w:rStyle w:val="Collegamentoipertestuale"/>
            <w:noProof/>
          </w:rPr>
          <w:t>22 AGOSTO (2Ts 1,1-5.11b-12)</w:t>
        </w:r>
        <w:r>
          <w:rPr>
            <w:noProof/>
            <w:webHidden/>
          </w:rPr>
          <w:tab/>
        </w:r>
        <w:r>
          <w:rPr>
            <w:noProof/>
            <w:webHidden/>
          </w:rPr>
          <w:fldChar w:fldCharType="begin"/>
        </w:r>
        <w:r>
          <w:rPr>
            <w:noProof/>
            <w:webHidden/>
          </w:rPr>
          <w:instrText xml:space="preserve"> PAGEREF _Toc62206303 \h </w:instrText>
        </w:r>
        <w:r>
          <w:rPr>
            <w:noProof/>
            <w:webHidden/>
          </w:rPr>
        </w:r>
        <w:r>
          <w:rPr>
            <w:noProof/>
            <w:webHidden/>
          </w:rPr>
          <w:fldChar w:fldCharType="separate"/>
        </w:r>
        <w:r>
          <w:rPr>
            <w:noProof/>
            <w:webHidden/>
          </w:rPr>
          <w:t>84</w:t>
        </w:r>
        <w:r>
          <w:rPr>
            <w:noProof/>
            <w:webHidden/>
          </w:rPr>
          <w:fldChar w:fldCharType="end"/>
        </w:r>
      </w:hyperlink>
    </w:p>
    <w:p w14:paraId="3C1FE19A" w14:textId="77777777" w:rsidR="002805DD" w:rsidRPr="00314E5D" w:rsidRDefault="002805DD">
      <w:pPr>
        <w:pStyle w:val="Sommario1"/>
        <w:tabs>
          <w:tab w:val="right" w:leader="dot" w:pos="8494"/>
        </w:tabs>
        <w:rPr>
          <w:rFonts w:ascii="Calibri" w:hAnsi="Calibri"/>
          <w:noProof/>
          <w:sz w:val="22"/>
          <w:szCs w:val="22"/>
        </w:rPr>
      </w:pPr>
      <w:hyperlink w:anchor="_Toc62206304" w:history="1">
        <w:r w:rsidRPr="00CB3F72">
          <w:rPr>
            <w:rStyle w:val="Collegamentoipertestuale"/>
            <w:noProof/>
          </w:rPr>
          <w:t>Nessuno vi inganni in alcun modo!</w:t>
        </w:r>
        <w:r>
          <w:rPr>
            <w:noProof/>
            <w:webHidden/>
          </w:rPr>
          <w:tab/>
        </w:r>
        <w:r>
          <w:rPr>
            <w:noProof/>
            <w:webHidden/>
          </w:rPr>
          <w:fldChar w:fldCharType="begin"/>
        </w:r>
        <w:r>
          <w:rPr>
            <w:noProof/>
            <w:webHidden/>
          </w:rPr>
          <w:instrText xml:space="preserve"> PAGEREF _Toc62206304 \h </w:instrText>
        </w:r>
        <w:r>
          <w:rPr>
            <w:noProof/>
            <w:webHidden/>
          </w:rPr>
        </w:r>
        <w:r>
          <w:rPr>
            <w:noProof/>
            <w:webHidden/>
          </w:rPr>
          <w:fldChar w:fldCharType="separate"/>
        </w:r>
        <w:r>
          <w:rPr>
            <w:noProof/>
            <w:webHidden/>
          </w:rPr>
          <w:t>85</w:t>
        </w:r>
        <w:r>
          <w:rPr>
            <w:noProof/>
            <w:webHidden/>
          </w:rPr>
          <w:fldChar w:fldCharType="end"/>
        </w:r>
      </w:hyperlink>
    </w:p>
    <w:p w14:paraId="2E1E96DB" w14:textId="77777777" w:rsidR="002805DD" w:rsidRPr="00314E5D" w:rsidRDefault="002805DD">
      <w:pPr>
        <w:pStyle w:val="Sommario3"/>
        <w:tabs>
          <w:tab w:val="right" w:leader="dot" w:pos="8494"/>
        </w:tabs>
        <w:rPr>
          <w:rFonts w:ascii="Calibri" w:hAnsi="Calibri"/>
          <w:noProof/>
          <w:sz w:val="22"/>
          <w:szCs w:val="22"/>
        </w:rPr>
      </w:pPr>
      <w:hyperlink w:anchor="_Toc62206305" w:history="1">
        <w:r w:rsidRPr="00CB3F72">
          <w:rPr>
            <w:rStyle w:val="Collegamentoipertestuale"/>
            <w:noProof/>
          </w:rPr>
          <w:t>23 AGOSTO (2Ts 2,1-3a.14-17)</w:t>
        </w:r>
        <w:r>
          <w:rPr>
            <w:noProof/>
            <w:webHidden/>
          </w:rPr>
          <w:tab/>
        </w:r>
        <w:r>
          <w:rPr>
            <w:noProof/>
            <w:webHidden/>
          </w:rPr>
          <w:fldChar w:fldCharType="begin"/>
        </w:r>
        <w:r>
          <w:rPr>
            <w:noProof/>
            <w:webHidden/>
          </w:rPr>
          <w:instrText xml:space="preserve"> PAGEREF _Toc62206305 \h </w:instrText>
        </w:r>
        <w:r>
          <w:rPr>
            <w:noProof/>
            <w:webHidden/>
          </w:rPr>
        </w:r>
        <w:r>
          <w:rPr>
            <w:noProof/>
            <w:webHidden/>
          </w:rPr>
          <w:fldChar w:fldCharType="separate"/>
        </w:r>
        <w:r>
          <w:rPr>
            <w:noProof/>
            <w:webHidden/>
          </w:rPr>
          <w:t>85</w:t>
        </w:r>
        <w:r>
          <w:rPr>
            <w:noProof/>
            <w:webHidden/>
          </w:rPr>
          <w:fldChar w:fldCharType="end"/>
        </w:r>
      </w:hyperlink>
    </w:p>
    <w:p w14:paraId="668E1517" w14:textId="77777777" w:rsidR="002805DD" w:rsidRPr="00314E5D" w:rsidRDefault="002805DD">
      <w:pPr>
        <w:pStyle w:val="Sommario1"/>
        <w:tabs>
          <w:tab w:val="right" w:leader="dot" w:pos="8494"/>
        </w:tabs>
        <w:rPr>
          <w:rFonts w:ascii="Calibri" w:hAnsi="Calibri"/>
          <w:noProof/>
          <w:sz w:val="22"/>
          <w:szCs w:val="22"/>
        </w:rPr>
      </w:pPr>
      <w:hyperlink w:anchor="_Toc62206306" w:history="1">
        <w:r w:rsidRPr="00CB3F72">
          <w:rPr>
            <w:rStyle w:val="Collegamentoipertestuale"/>
            <w:noProof/>
          </w:rPr>
          <w:t>I dodici nomi dei dodici apostoli dell’Agnello</w:t>
        </w:r>
        <w:r>
          <w:rPr>
            <w:noProof/>
            <w:webHidden/>
          </w:rPr>
          <w:tab/>
        </w:r>
        <w:r>
          <w:rPr>
            <w:noProof/>
            <w:webHidden/>
          </w:rPr>
          <w:fldChar w:fldCharType="begin"/>
        </w:r>
        <w:r>
          <w:rPr>
            <w:noProof/>
            <w:webHidden/>
          </w:rPr>
          <w:instrText xml:space="preserve"> PAGEREF _Toc62206306 \h </w:instrText>
        </w:r>
        <w:r>
          <w:rPr>
            <w:noProof/>
            <w:webHidden/>
          </w:rPr>
        </w:r>
        <w:r>
          <w:rPr>
            <w:noProof/>
            <w:webHidden/>
          </w:rPr>
          <w:fldChar w:fldCharType="separate"/>
        </w:r>
        <w:r>
          <w:rPr>
            <w:noProof/>
            <w:webHidden/>
          </w:rPr>
          <w:t>86</w:t>
        </w:r>
        <w:r>
          <w:rPr>
            <w:noProof/>
            <w:webHidden/>
          </w:rPr>
          <w:fldChar w:fldCharType="end"/>
        </w:r>
      </w:hyperlink>
    </w:p>
    <w:p w14:paraId="73CC02C5" w14:textId="77777777" w:rsidR="002805DD" w:rsidRPr="00314E5D" w:rsidRDefault="002805DD">
      <w:pPr>
        <w:pStyle w:val="Sommario3"/>
        <w:tabs>
          <w:tab w:val="right" w:leader="dot" w:pos="8494"/>
        </w:tabs>
        <w:rPr>
          <w:rFonts w:ascii="Calibri" w:hAnsi="Calibri"/>
          <w:noProof/>
          <w:sz w:val="22"/>
          <w:szCs w:val="22"/>
        </w:rPr>
      </w:pPr>
      <w:hyperlink w:anchor="_Toc62206307" w:history="1">
        <w:r w:rsidRPr="00CB3F72">
          <w:rPr>
            <w:rStyle w:val="Collegamentoipertestuale"/>
            <w:noProof/>
          </w:rPr>
          <w:t>24 AGOSTO (Ap 21,9b-14)</w:t>
        </w:r>
        <w:r>
          <w:rPr>
            <w:noProof/>
            <w:webHidden/>
          </w:rPr>
          <w:tab/>
        </w:r>
        <w:r>
          <w:rPr>
            <w:noProof/>
            <w:webHidden/>
          </w:rPr>
          <w:fldChar w:fldCharType="begin"/>
        </w:r>
        <w:r>
          <w:rPr>
            <w:noProof/>
            <w:webHidden/>
          </w:rPr>
          <w:instrText xml:space="preserve"> PAGEREF _Toc62206307 \h </w:instrText>
        </w:r>
        <w:r>
          <w:rPr>
            <w:noProof/>
            <w:webHidden/>
          </w:rPr>
        </w:r>
        <w:r>
          <w:rPr>
            <w:noProof/>
            <w:webHidden/>
          </w:rPr>
          <w:fldChar w:fldCharType="separate"/>
        </w:r>
        <w:r>
          <w:rPr>
            <w:noProof/>
            <w:webHidden/>
          </w:rPr>
          <w:t>86</w:t>
        </w:r>
        <w:r>
          <w:rPr>
            <w:noProof/>
            <w:webHidden/>
          </w:rPr>
          <w:fldChar w:fldCharType="end"/>
        </w:r>
      </w:hyperlink>
    </w:p>
    <w:p w14:paraId="74934396" w14:textId="77777777" w:rsidR="002805DD" w:rsidRPr="00314E5D" w:rsidRDefault="002805DD">
      <w:pPr>
        <w:pStyle w:val="Sommario1"/>
        <w:tabs>
          <w:tab w:val="right" w:leader="dot" w:pos="8494"/>
        </w:tabs>
        <w:rPr>
          <w:rFonts w:ascii="Calibri" w:hAnsi="Calibri"/>
          <w:noProof/>
          <w:sz w:val="22"/>
          <w:szCs w:val="22"/>
        </w:rPr>
      </w:pPr>
      <w:hyperlink w:anchor="_Toc62206308" w:history="1">
        <w:r w:rsidRPr="00CB3F72">
          <w:rPr>
            <w:rStyle w:val="Collegamentoipertestuale"/>
            <w:noProof/>
          </w:rPr>
          <w:t>In lui siete stati arricchiti di tutti i doni</w:t>
        </w:r>
        <w:r>
          <w:rPr>
            <w:noProof/>
            <w:webHidden/>
          </w:rPr>
          <w:tab/>
        </w:r>
        <w:r>
          <w:rPr>
            <w:noProof/>
            <w:webHidden/>
          </w:rPr>
          <w:fldChar w:fldCharType="begin"/>
        </w:r>
        <w:r>
          <w:rPr>
            <w:noProof/>
            <w:webHidden/>
          </w:rPr>
          <w:instrText xml:space="preserve"> PAGEREF _Toc62206308 \h </w:instrText>
        </w:r>
        <w:r>
          <w:rPr>
            <w:noProof/>
            <w:webHidden/>
          </w:rPr>
        </w:r>
        <w:r>
          <w:rPr>
            <w:noProof/>
            <w:webHidden/>
          </w:rPr>
          <w:fldChar w:fldCharType="separate"/>
        </w:r>
        <w:r>
          <w:rPr>
            <w:noProof/>
            <w:webHidden/>
          </w:rPr>
          <w:t>87</w:t>
        </w:r>
        <w:r>
          <w:rPr>
            <w:noProof/>
            <w:webHidden/>
          </w:rPr>
          <w:fldChar w:fldCharType="end"/>
        </w:r>
      </w:hyperlink>
    </w:p>
    <w:p w14:paraId="5094D3CB" w14:textId="77777777" w:rsidR="002805DD" w:rsidRPr="00314E5D" w:rsidRDefault="002805DD">
      <w:pPr>
        <w:pStyle w:val="Sommario3"/>
        <w:tabs>
          <w:tab w:val="right" w:leader="dot" w:pos="8494"/>
        </w:tabs>
        <w:rPr>
          <w:rFonts w:ascii="Calibri" w:hAnsi="Calibri"/>
          <w:noProof/>
          <w:sz w:val="22"/>
          <w:szCs w:val="22"/>
        </w:rPr>
      </w:pPr>
      <w:hyperlink w:anchor="_Toc62206309" w:history="1">
        <w:r w:rsidRPr="00CB3F72">
          <w:rPr>
            <w:rStyle w:val="Collegamentoipertestuale"/>
            <w:noProof/>
          </w:rPr>
          <w:t>25 AGOSTO (1Cor 1,1-9)</w:t>
        </w:r>
        <w:r>
          <w:rPr>
            <w:noProof/>
            <w:webHidden/>
          </w:rPr>
          <w:tab/>
        </w:r>
        <w:r>
          <w:rPr>
            <w:noProof/>
            <w:webHidden/>
          </w:rPr>
          <w:fldChar w:fldCharType="begin"/>
        </w:r>
        <w:r>
          <w:rPr>
            <w:noProof/>
            <w:webHidden/>
          </w:rPr>
          <w:instrText xml:space="preserve"> PAGEREF _Toc62206309 \h </w:instrText>
        </w:r>
        <w:r>
          <w:rPr>
            <w:noProof/>
            <w:webHidden/>
          </w:rPr>
        </w:r>
        <w:r>
          <w:rPr>
            <w:noProof/>
            <w:webHidden/>
          </w:rPr>
          <w:fldChar w:fldCharType="separate"/>
        </w:r>
        <w:r>
          <w:rPr>
            <w:noProof/>
            <w:webHidden/>
          </w:rPr>
          <w:t>87</w:t>
        </w:r>
        <w:r>
          <w:rPr>
            <w:noProof/>
            <w:webHidden/>
          </w:rPr>
          <w:fldChar w:fldCharType="end"/>
        </w:r>
      </w:hyperlink>
    </w:p>
    <w:p w14:paraId="788DE7C9" w14:textId="77777777" w:rsidR="002805DD" w:rsidRPr="00314E5D" w:rsidRDefault="002805DD">
      <w:pPr>
        <w:pStyle w:val="Sommario1"/>
        <w:tabs>
          <w:tab w:val="right" w:leader="dot" w:pos="8494"/>
        </w:tabs>
        <w:rPr>
          <w:rFonts w:ascii="Calibri" w:hAnsi="Calibri"/>
          <w:noProof/>
          <w:sz w:val="22"/>
          <w:szCs w:val="22"/>
        </w:rPr>
      </w:pPr>
      <w:hyperlink w:anchor="_Toc62206310" w:history="1">
        <w:r w:rsidRPr="00CB3F72">
          <w:rPr>
            <w:rStyle w:val="Collegamentoipertestuale"/>
            <w:noProof/>
          </w:rPr>
          <w:t>Noi invece annunciamo Cristo crocifisso</w:t>
        </w:r>
        <w:r>
          <w:rPr>
            <w:noProof/>
            <w:webHidden/>
          </w:rPr>
          <w:tab/>
        </w:r>
        <w:r>
          <w:rPr>
            <w:noProof/>
            <w:webHidden/>
          </w:rPr>
          <w:fldChar w:fldCharType="begin"/>
        </w:r>
        <w:r>
          <w:rPr>
            <w:noProof/>
            <w:webHidden/>
          </w:rPr>
          <w:instrText xml:space="preserve"> PAGEREF _Toc62206310 \h </w:instrText>
        </w:r>
        <w:r>
          <w:rPr>
            <w:noProof/>
            <w:webHidden/>
          </w:rPr>
        </w:r>
        <w:r>
          <w:rPr>
            <w:noProof/>
            <w:webHidden/>
          </w:rPr>
          <w:fldChar w:fldCharType="separate"/>
        </w:r>
        <w:r>
          <w:rPr>
            <w:noProof/>
            <w:webHidden/>
          </w:rPr>
          <w:t>88</w:t>
        </w:r>
        <w:r>
          <w:rPr>
            <w:noProof/>
            <w:webHidden/>
          </w:rPr>
          <w:fldChar w:fldCharType="end"/>
        </w:r>
      </w:hyperlink>
    </w:p>
    <w:p w14:paraId="77021070" w14:textId="77777777" w:rsidR="002805DD" w:rsidRPr="00314E5D" w:rsidRDefault="002805DD">
      <w:pPr>
        <w:pStyle w:val="Sommario3"/>
        <w:tabs>
          <w:tab w:val="right" w:leader="dot" w:pos="8494"/>
        </w:tabs>
        <w:rPr>
          <w:rFonts w:ascii="Calibri" w:hAnsi="Calibri"/>
          <w:noProof/>
          <w:sz w:val="22"/>
          <w:szCs w:val="22"/>
        </w:rPr>
      </w:pPr>
      <w:hyperlink w:anchor="_Toc62206311" w:history="1">
        <w:r w:rsidRPr="00CB3F72">
          <w:rPr>
            <w:rStyle w:val="Collegamentoipertestuale"/>
            <w:noProof/>
          </w:rPr>
          <w:t>26 AGOSTO (1Cor 1,17-25)</w:t>
        </w:r>
        <w:r>
          <w:rPr>
            <w:noProof/>
            <w:webHidden/>
          </w:rPr>
          <w:tab/>
        </w:r>
        <w:r>
          <w:rPr>
            <w:noProof/>
            <w:webHidden/>
          </w:rPr>
          <w:fldChar w:fldCharType="begin"/>
        </w:r>
        <w:r>
          <w:rPr>
            <w:noProof/>
            <w:webHidden/>
          </w:rPr>
          <w:instrText xml:space="preserve"> PAGEREF _Toc62206311 \h </w:instrText>
        </w:r>
        <w:r>
          <w:rPr>
            <w:noProof/>
            <w:webHidden/>
          </w:rPr>
        </w:r>
        <w:r>
          <w:rPr>
            <w:noProof/>
            <w:webHidden/>
          </w:rPr>
          <w:fldChar w:fldCharType="separate"/>
        </w:r>
        <w:r>
          <w:rPr>
            <w:noProof/>
            <w:webHidden/>
          </w:rPr>
          <w:t>88</w:t>
        </w:r>
        <w:r>
          <w:rPr>
            <w:noProof/>
            <w:webHidden/>
          </w:rPr>
          <w:fldChar w:fldCharType="end"/>
        </w:r>
      </w:hyperlink>
    </w:p>
    <w:p w14:paraId="253D93CC" w14:textId="77777777" w:rsidR="002805DD" w:rsidRPr="00314E5D" w:rsidRDefault="002805DD">
      <w:pPr>
        <w:pStyle w:val="Sommario1"/>
        <w:tabs>
          <w:tab w:val="right" w:leader="dot" w:pos="8494"/>
        </w:tabs>
        <w:rPr>
          <w:rFonts w:ascii="Calibri" w:hAnsi="Calibri"/>
          <w:noProof/>
          <w:sz w:val="22"/>
          <w:szCs w:val="22"/>
        </w:rPr>
      </w:pPr>
      <w:hyperlink w:anchor="_Toc62206312" w:history="1">
        <w:r w:rsidRPr="00CB3F72">
          <w:rPr>
            <w:rStyle w:val="Collegamentoipertestuale"/>
            <w:noProof/>
          </w:rPr>
          <w:t>Grazie a lui voi siete in Cristo Gesù</w:t>
        </w:r>
        <w:r>
          <w:rPr>
            <w:noProof/>
            <w:webHidden/>
          </w:rPr>
          <w:tab/>
        </w:r>
        <w:r>
          <w:rPr>
            <w:noProof/>
            <w:webHidden/>
          </w:rPr>
          <w:fldChar w:fldCharType="begin"/>
        </w:r>
        <w:r>
          <w:rPr>
            <w:noProof/>
            <w:webHidden/>
          </w:rPr>
          <w:instrText xml:space="preserve"> PAGEREF _Toc62206312 \h </w:instrText>
        </w:r>
        <w:r>
          <w:rPr>
            <w:noProof/>
            <w:webHidden/>
          </w:rPr>
        </w:r>
        <w:r>
          <w:rPr>
            <w:noProof/>
            <w:webHidden/>
          </w:rPr>
          <w:fldChar w:fldCharType="separate"/>
        </w:r>
        <w:r>
          <w:rPr>
            <w:noProof/>
            <w:webHidden/>
          </w:rPr>
          <w:t>89</w:t>
        </w:r>
        <w:r>
          <w:rPr>
            <w:noProof/>
            <w:webHidden/>
          </w:rPr>
          <w:fldChar w:fldCharType="end"/>
        </w:r>
      </w:hyperlink>
    </w:p>
    <w:p w14:paraId="465BBD5E" w14:textId="77777777" w:rsidR="002805DD" w:rsidRPr="00314E5D" w:rsidRDefault="002805DD">
      <w:pPr>
        <w:pStyle w:val="Sommario3"/>
        <w:tabs>
          <w:tab w:val="right" w:leader="dot" w:pos="8494"/>
        </w:tabs>
        <w:rPr>
          <w:rFonts w:ascii="Calibri" w:hAnsi="Calibri"/>
          <w:noProof/>
          <w:sz w:val="22"/>
          <w:szCs w:val="22"/>
        </w:rPr>
      </w:pPr>
      <w:hyperlink w:anchor="_Toc62206313" w:history="1">
        <w:r w:rsidRPr="00CB3F72">
          <w:rPr>
            <w:rStyle w:val="Collegamentoipertestuale"/>
            <w:noProof/>
          </w:rPr>
          <w:t>27 AGOSTO (1Cor 1,26-31)</w:t>
        </w:r>
        <w:r>
          <w:rPr>
            <w:noProof/>
            <w:webHidden/>
          </w:rPr>
          <w:tab/>
        </w:r>
        <w:r>
          <w:rPr>
            <w:noProof/>
            <w:webHidden/>
          </w:rPr>
          <w:fldChar w:fldCharType="begin"/>
        </w:r>
        <w:r>
          <w:rPr>
            <w:noProof/>
            <w:webHidden/>
          </w:rPr>
          <w:instrText xml:space="preserve"> PAGEREF _Toc62206313 \h </w:instrText>
        </w:r>
        <w:r>
          <w:rPr>
            <w:noProof/>
            <w:webHidden/>
          </w:rPr>
        </w:r>
        <w:r>
          <w:rPr>
            <w:noProof/>
            <w:webHidden/>
          </w:rPr>
          <w:fldChar w:fldCharType="separate"/>
        </w:r>
        <w:r>
          <w:rPr>
            <w:noProof/>
            <w:webHidden/>
          </w:rPr>
          <w:t>89</w:t>
        </w:r>
        <w:r>
          <w:rPr>
            <w:noProof/>
            <w:webHidden/>
          </w:rPr>
          <w:fldChar w:fldCharType="end"/>
        </w:r>
      </w:hyperlink>
    </w:p>
    <w:p w14:paraId="487CAB32" w14:textId="77777777" w:rsidR="002805DD" w:rsidRPr="00314E5D" w:rsidRDefault="002805DD">
      <w:pPr>
        <w:pStyle w:val="Sommario1"/>
        <w:tabs>
          <w:tab w:val="right" w:leader="dot" w:pos="8494"/>
        </w:tabs>
        <w:rPr>
          <w:rFonts w:ascii="Calibri" w:hAnsi="Calibri"/>
          <w:noProof/>
          <w:sz w:val="22"/>
          <w:szCs w:val="22"/>
        </w:rPr>
      </w:pPr>
      <w:hyperlink w:anchor="_Toc62206314" w:history="1">
        <w:r w:rsidRPr="00CB3F72">
          <w:rPr>
            <w:rStyle w:val="Collegamentoipertestuale"/>
            <w:noProof/>
          </w:rPr>
          <w:t>Figlio, compi le tue opere con mitezza</w:t>
        </w:r>
        <w:r>
          <w:rPr>
            <w:noProof/>
            <w:webHidden/>
          </w:rPr>
          <w:tab/>
        </w:r>
        <w:r>
          <w:rPr>
            <w:noProof/>
            <w:webHidden/>
          </w:rPr>
          <w:fldChar w:fldCharType="begin"/>
        </w:r>
        <w:r>
          <w:rPr>
            <w:noProof/>
            <w:webHidden/>
          </w:rPr>
          <w:instrText xml:space="preserve"> PAGEREF _Toc62206314 \h </w:instrText>
        </w:r>
        <w:r>
          <w:rPr>
            <w:noProof/>
            <w:webHidden/>
          </w:rPr>
        </w:r>
        <w:r>
          <w:rPr>
            <w:noProof/>
            <w:webHidden/>
          </w:rPr>
          <w:fldChar w:fldCharType="separate"/>
        </w:r>
        <w:r>
          <w:rPr>
            <w:noProof/>
            <w:webHidden/>
          </w:rPr>
          <w:t>90</w:t>
        </w:r>
        <w:r>
          <w:rPr>
            <w:noProof/>
            <w:webHidden/>
          </w:rPr>
          <w:fldChar w:fldCharType="end"/>
        </w:r>
      </w:hyperlink>
    </w:p>
    <w:p w14:paraId="71C07427" w14:textId="77777777" w:rsidR="002805DD" w:rsidRPr="00314E5D" w:rsidRDefault="002805DD">
      <w:pPr>
        <w:pStyle w:val="Sommario3"/>
        <w:tabs>
          <w:tab w:val="right" w:leader="dot" w:pos="8494"/>
        </w:tabs>
        <w:rPr>
          <w:rFonts w:ascii="Calibri" w:hAnsi="Calibri"/>
          <w:noProof/>
          <w:sz w:val="22"/>
          <w:szCs w:val="22"/>
        </w:rPr>
      </w:pPr>
      <w:hyperlink w:anchor="_Toc62206315" w:history="1">
        <w:r w:rsidRPr="00CB3F72">
          <w:rPr>
            <w:rStyle w:val="Collegamentoipertestuale"/>
            <w:noProof/>
          </w:rPr>
          <w:t>28 AGOSTO–XXII Domenica T.O.–(Sir 3,17-18.20.28-29)</w:t>
        </w:r>
        <w:r>
          <w:rPr>
            <w:noProof/>
            <w:webHidden/>
          </w:rPr>
          <w:tab/>
        </w:r>
        <w:r>
          <w:rPr>
            <w:noProof/>
            <w:webHidden/>
          </w:rPr>
          <w:fldChar w:fldCharType="begin"/>
        </w:r>
        <w:r>
          <w:rPr>
            <w:noProof/>
            <w:webHidden/>
          </w:rPr>
          <w:instrText xml:space="preserve"> PAGEREF _Toc62206315 \h </w:instrText>
        </w:r>
        <w:r>
          <w:rPr>
            <w:noProof/>
            <w:webHidden/>
          </w:rPr>
        </w:r>
        <w:r>
          <w:rPr>
            <w:noProof/>
            <w:webHidden/>
          </w:rPr>
          <w:fldChar w:fldCharType="separate"/>
        </w:r>
        <w:r>
          <w:rPr>
            <w:noProof/>
            <w:webHidden/>
          </w:rPr>
          <w:t>90</w:t>
        </w:r>
        <w:r>
          <w:rPr>
            <w:noProof/>
            <w:webHidden/>
          </w:rPr>
          <w:fldChar w:fldCharType="end"/>
        </w:r>
      </w:hyperlink>
    </w:p>
    <w:p w14:paraId="7F34F7F2" w14:textId="77777777" w:rsidR="002805DD" w:rsidRPr="00314E5D" w:rsidRDefault="002805DD">
      <w:pPr>
        <w:pStyle w:val="Sommario1"/>
        <w:tabs>
          <w:tab w:val="right" w:leader="dot" w:pos="8494"/>
        </w:tabs>
        <w:rPr>
          <w:rFonts w:ascii="Calibri" w:hAnsi="Calibri"/>
          <w:noProof/>
          <w:sz w:val="22"/>
          <w:szCs w:val="22"/>
        </w:rPr>
      </w:pPr>
      <w:hyperlink w:anchor="_Toc62206316" w:history="1">
        <w:r w:rsidRPr="00CB3F72">
          <w:rPr>
            <w:rStyle w:val="Collegamentoipertestuale"/>
            <w:iCs/>
            <w:noProof/>
          </w:rPr>
          <w:t>Perché io sono con te per salvarti</w:t>
        </w:r>
        <w:r>
          <w:rPr>
            <w:noProof/>
            <w:webHidden/>
          </w:rPr>
          <w:tab/>
        </w:r>
        <w:r>
          <w:rPr>
            <w:noProof/>
            <w:webHidden/>
          </w:rPr>
          <w:fldChar w:fldCharType="begin"/>
        </w:r>
        <w:r>
          <w:rPr>
            <w:noProof/>
            <w:webHidden/>
          </w:rPr>
          <w:instrText xml:space="preserve"> PAGEREF _Toc62206316 \h </w:instrText>
        </w:r>
        <w:r>
          <w:rPr>
            <w:noProof/>
            <w:webHidden/>
          </w:rPr>
        </w:r>
        <w:r>
          <w:rPr>
            <w:noProof/>
            <w:webHidden/>
          </w:rPr>
          <w:fldChar w:fldCharType="separate"/>
        </w:r>
        <w:r>
          <w:rPr>
            <w:noProof/>
            <w:webHidden/>
          </w:rPr>
          <w:t>91</w:t>
        </w:r>
        <w:r>
          <w:rPr>
            <w:noProof/>
            <w:webHidden/>
          </w:rPr>
          <w:fldChar w:fldCharType="end"/>
        </w:r>
      </w:hyperlink>
    </w:p>
    <w:p w14:paraId="2E1901D1" w14:textId="77777777" w:rsidR="002805DD" w:rsidRPr="00314E5D" w:rsidRDefault="002805DD">
      <w:pPr>
        <w:pStyle w:val="Sommario3"/>
        <w:tabs>
          <w:tab w:val="right" w:leader="dot" w:pos="8494"/>
        </w:tabs>
        <w:rPr>
          <w:rFonts w:ascii="Calibri" w:hAnsi="Calibri"/>
          <w:noProof/>
          <w:sz w:val="22"/>
          <w:szCs w:val="22"/>
        </w:rPr>
      </w:pPr>
      <w:hyperlink w:anchor="_Toc62206317" w:history="1">
        <w:r w:rsidRPr="00CB3F72">
          <w:rPr>
            <w:rStyle w:val="Collegamentoipertestuale"/>
            <w:noProof/>
          </w:rPr>
          <w:t>29 AGOSTO (Ger 1,17-19)</w:t>
        </w:r>
        <w:r>
          <w:rPr>
            <w:noProof/>
            <w:webHidden/>
          </w:rPr>
          <w:tab/>
        </w:r>
        <w:r>
          <w:rPr>
            <w:noProof/>
            <w:webHidden/>
          </w:rPr>
          <w:fldChar w:fldCharType="begin"/>
        </w:r>
        <w:r>
          <w:rPr>
            <w:noProof/>
            <w:webHidden/>
          </w:rPr>
          <w:instrText xml:space="preserve"> PAGEREF _Toc62206317 \h </w:instrText>
        </w:r>
        <w:r>
          <w:rPr>
            <w:noProof/>
            <w:webHidden/>
          </w:rPr>
        </w:r>
        <w:r>
          <w:rPr>
            <w:noProof/>
            <w:webHidden/>
          </w:rPr>
          <w:fldChar w:fldCharType="separate"/>
        </w:r>
        <w:r>
          <w:rPr>
            <w:noProof/>
            <w:webHidden/>
          </w:rPr>
          <w:t>91</w:t>
        </w:r>
        <w:r>
          <w:rPr>
            <w:noProof/>
            <w:webHidden/>
          </w:rPr>
          <w:fldChar w:fldCharType="end"/>
        </w:r>
      </w:hyperlink>
    </w:p>
    <w:p w14:paraId="10676EFE" w14:textId="77777777" w:rsidR="002805DD" w:rsidRPr="00314E5D" w:rsidRDefault="002805DD">
      <w:pPr>
        <w:pStyle w:val="Sommario1"/>
        <w:tabs>
          <w:tab w:val="right" w:leader="dot" w:pos="8494"/>
        </w:tabs>
        <w:rPr>
          <w:rFonts w:ascii="Calibri" w:hAnsi="Calibri"/>
          <w:noProof/>
          <w:sz w:val="22"/>
          <w:szCs w:val="22"/>
        </w:rPr>
      </w:pPr>
      <w:hyperlink w:anchor="_Toc62206318" w:history="1">
        <w:r w:rsidRPr="00CB3F72">
          <w:rPr>
            <w:rStyle w:val="Collegamentoipertestuale"/>
            <w:noProof/>
          </w:rPr>
          <w:t>Ora, noi abbiamo il pensiero di Cristo</w:t>
        </w:r>
        <w:r>
          <w:rPr>
            <w:noProof/>
            <w:webHidden/>
          </w:rPr>
          <w:tab/>
        </w:r>
        <w:r>
          <w:rPr>
            <w:noProof/>
            <w:webHidden/>
          </w:rPr>
          <w:fldChar w:fldCharType="begin"/>
        </w:r>
        <w:r>
          <w:rPr>
            <w:noProof/>
            <w:webHidden/>
          </w:rPr>
          <w:instrText xml:space="preserve"> PAGEREF _Toc62206318 \h </w:instrText>
        </w:r>
        <w:r>
          <w:rPr>
            <w:noProof/>
            <w:webHidden/>
          </w:rPr>
        </w:r>
        <w:r>
          <w:rPr>
            <w:noProof/>
            <w:webHidden/>
          </w:rPr>
          <w:fldChar w:fldCharType="separate"/>
        </w:r>
        <w:r>
          <w:rPr>
            <w:noProof/>
            <w:webHidden/>
          </w:rPr>
          <w:t>92</w:t>
        </w:r>
        <w:r>
          <w:rPr>
            <w:noProof/>
            <w:webHidden/>
          </w:rPr>
          <w:fldChar w:fldCharType="end"/>
        </w:r>
      </w:hyperlink>
    </w:p>
    <w:p w14:paraId="6B19C55C" w14:textId="77777777" w:rsidR="002805DD" w:rsidRPr="00314E5D" w:rsidRDefault="002805DD">
      <w:pPr>
        <w:pStyle w:val="Sommario3"/>
        <w:tabs>
          <w:tab w:val="right" w:leader="dot" w:pos="8494"/>
        </w:tabs>
        <w:rPr>
          <w:rFonts w:ascii="Calibri" w:hAnsi="Calibri"/>
          <w:noProof/>
          <w:sz w:val="22"/>
          <w:szCs w:val="22"/>
        </w:rPr>
      </w:pPr>
      <w:hyperlink w:anchor="_Toc62206319" w:history="1">
        <w:r w:rsidRPr="00CB3F72">
          <w:rPr>
            <w:rStyle w:val="Collegamentoipertestuale"/>
            <w:noProof/>
          </w:rPr>
          <w:t>30 AGOSTO (1Cor 2,10b-16)</w:t>
        </w:r>
        <w:r>
          <w:rPr>
            <w:noProof/>
            <w:webHidden/>
          </w:rPr>
          <w:tab/>
        </w:r>
        <w:r>
          <w:rPr>
            <w:noProof/>
            <w:webHidden/>
          </w:rPr>
          <w:fldChar w:fldCharType="begin"/>
        </w:r>
        <w:r>
          <w:rPr>
            <w:noProof/>
            <w:webHidden/>
          </w:rPr>
          <w:instrText xml:space="preserve"> PAGEREF _Toc62206319 \h </w:instrText>
        </w:r>
        <w:r>
          <w:rPr>
            <w:noProof/>
            <w:webHidden/>
          </w:rPr>
        </w:r>
        <w:r>
          <w:rPr>
            <w:noProof/>
            <w:webHidden/>
          </w:rPr>
          <w:fldChar w:fldCharType="separate"/>
        </w:r>
        <w:r>
          <w:rPr>
            <w:noProof/>
            <w:webHidden/>
          </w:rPr>
          <w:t>92</w:t>
        </w:r>
        <w:r>
          <w:rPr>
            <w:noProof/>
            <w:webHidden/>
          </w:rPr>
          <w:fldChar w:fldCharType="end"/>
        </w:r>
      </w:hyperlink>
    </w:p>
    <w:p w14:paraId="56B55860" w14:textId="77777777" w:rsidR="002805DD" w:rsidRPr="00314E5D" w:rsidRDefault="002805DD">
      <w:pPr>
        <w:pStyle w:val="Sommario1"/>
        <w:tabs>
          <w:tab w:val="right" w:leader="dot" w:pos="8494"/>
        </w:tabs>
        <w:rPr>
          <w:rFonts w:ascii="Calibri" w:hAnsi="Calibri"/>
          <w:noProof/>
          <w:sz w:val="22"/>
          <w:szCs w:val="22"/>
        </w:rPr>
      </w:pPr>
      <w:hyperlink w:anchor="_Toc62206320" w:history="1">
        <w:r w:rsidRPr="00CB3F72">
          <w:rPr>
            <w:rStyle w:val="Collegamentoipertestuale"/>
            <w:iCs/>
            <w:noProof/>
          </w:rPr>
          <w:t>Come a neonati in Cristo</w:t>
        </w:r>
        <w:r>
          <w:rPr>
            <w:noProof/>
            <w:webHidden/>
          </w:rPr>
          <w:tab/>
        </w:r>
        <w:r>
          <w:rPr>
            <w:noProof/>
            <w:webHidden/>
          </w:rPr>
          <w:fldChar w:fldCharType="begin"/>
        </w:r>
        <w:r>
          <w:rPr>
            <w:noProof/>
            <w:webHidden/>
          </w:rPr>
          <w:instrText xml:space="preserve"> PAGEREF _Toc62206320 \h </w:instrText>
        </w:r>
        <w:r>
          <w:rPr>
            <w:noProof/>
            <w:webHidden/>
          </w:rPr>
        </w:r>
        <w:r>
          <w:rPr>
            <w:noProof/>
            <w:webHidden/>
          </w:rPr>
          <w:fldChar w:fldCharType="separate"/>
        </w:r>
        <w:r>
          <w:rPr>
            <w:noProof/>
            <w:webHidden/>
          </w:rPr>
          <w:t>93</w:t>
        </w:r>
        <w:r>
          <w:rPr>
            <w:noProof/>
            <w:webHidden/>
          </w:rPr>
          <w:fldChar w:fldCharType="end"/>
        </w:r>
      </w:hyperlink>
    </w:p>
    <w:p w14:paraId="060C41C1" w14:textId="77777777" w:rsidR="002805DD" w:rsidRPr="00314E5D" w:rsidRDefault="002805DD">
      <w:pPr>
        <w:pStyle w:val="Sommario3"/>
        <w:tabs>
          <w:tab w:val="right" w:leader="dot" w:pos="8494"/>
        </w:tabs>
        <w:rPr>
          <w:rFonts w:ascii="Calibri" w:hAnsi="Calibri"/>
          <w:noProof/>
          <w:sz w:val="22"/>
          <w:szCs w:val="22"/>
        </w:rPr>
      </w:pPr>
      <w:hyperlink w:anchor="_Toc62206321" w:history="1">
        <w:r w:rsidRPr="00CB3F72">
          <w:rPr>
            <w:rStyle w:val="Collegamentoipertestuale"/>
            <w:noProof/>
          </w:rPr>
          <w:t>31 AGOSTO (1Cor 3,1-9)</w:t>
        </w:r>
        <w:r>
          <w:rPr>
            <w:noProof/>
            <w:webHidden/>
          </w:rPr>
          <w:tab/>
        </w:r>
        <w:r>
          <w:rPr>
            <w:noProof/>
            <w:webHidden/>
          </w:rPr>
          <w:fldChar w:fldCharType="begin"/>
        </w:r>
        <w:r>
          <w:rPr>
            <w:noProof/>
            <w:webHidden/>
          </w:rPr>
          <w:instrText xml:space="preserve"> PAGEREF _Toc62206321 \h </w:instrText>
        </w:r>
        <w:r>
          <w:rPr>
            <w:noProof/>
            <w:webHidden/>
          </w:rPr>
        </w:r>
        <w:r>
          <w:rPr>
            <w:noProof/>
            <w:webHidden/>
          </w:rPr>
          <w:fldChar w:fldCharType="separate"/>
        </w:r>
        <w:r>
          <w:rPr>
            <w:noProof/>
            <w:webHidden/>
          </w:rPr>
          <w:t>93</w:t>
        </w:r>
        <w:r>
          <w:rPr>
            <w:noProof/>
            <w:webHidden/>
          </w:rPr>
          <w:fldChar w:fldCharType="end"/>
        </w:r>
      </w:hyperlink>
    </w:p>
    <w:p w14:paraId="1F434BA7" w14:textId="77777777" w:rsidR="002805DD" w:rsidRPr="00314E5D" w:rsidRDefault="002805DD">
      <w:pPr>
        <w:pStyle w:val="Sommario2"/>
        <w:tabs>
          <w:tab w:val="right" w:leader="dot" w:pos="8494"/>
        </w:tabs>
        <w:rPr>
          <w:rFonts w:ascii="Calibri" w:hAnsi="Calibri"/>
          <w:noProof/>
          <w:sz w:val="22"/>
          <w:szCs w:val="22"/>
        </w:rPr>
      </w:pPr>
      <w:hyperlink w:anchor="_Toc62206322" w:history="1">
        <w:r w:rsidRPr="00CB3F72">
          <w:rPr>
            <w:rStyle w:val="Collegamentoipertestuale"/>
            <w:noProof/>
          </w:rPr>
          <w:t>PRIMA DECADE DI SETTEMBRE</w:t>
        </w:r>
        <w:r>
          <w:rPr>
            <w:noProof/>
            <w:webHidden/>
          </w:rPr>
          <w:tab/>
        </w:r>
        <w:r>
          <w:rPr>
            <w:noProof/>
            <w:webHidden/>
          </w:rPr>
          <w:fldChar w:fldCharType="begin"/>
        </w:r>
        <w:r>
          <w:rPr>
            <w:noProof/>
            <w:webHidden/>
          </w:rPr>
          <w:instrText xml:space="preserve"> PAGEREF _Toc62206322 \h </w:instrText>
        </w:r>
        <w:r>
          <w:rPr>
            <w:noProof/>
            <w:webHidden/>
          </w:rPr>
        </w:r>
        <w:r>
          <w:rPr>
            <w:noProof/>
            <w:webHidden/>
          </w:rPr>
          <w:fldChar w:fldCharType="separate"/>
        </w:r>
        <w:r>
          <w:rPr>
            <w:noProof/>
            <w:webHidden/>
          </w:rPr>
          <w:t>95</w:t>
        </w:r>
        <w:r>
          <w:rPr>
            <w:noProof/>
            <w:webHidden/>
          </w:rPr>
          <w:fldChar w:fldCharType="end"/>
        </w:r>
      </w:hyperlink>
    </w:p>
    <w:p w14:paraId="73BA0488" w14:textId="77777777" w:rsidR="002805DD" w:rsidRPr="00314E5D" w:rsidRDefault="002805DD">
      <w:pPr>
        <w:pStyle w:val="Sommario1"/>
        <w:tabs>
          <w:tab w:val="right" w:leader="dot" w:pos="8494"/>
        </w:tabs>
        <w:rPr>
          <w:rFonts w:ascii="Calibri" w:hAnsi="Calibri"/>
          <w:noProof/>
          <w:sz w:val="22"/>
          <w:szCs w:val="22"/>
        </w:rPr>
      </w:pPr>
      <w:hyperlink w:anchor="_Toc62206323" w:history="1">
        <w:r w:rsidRPr="00CB3F72">
          <w:rPr>
            <w:rStyle w:val="Collegamentoipertestuale"/>
            <w:iCs/>
            <w:noProof/>
          </w:rPr>
          <w:t>Si faccia stolto per diventare sapiente</w:t>
        </w:r>
        <w:r>
          <w:rPr>
            <w:noProof/>
            <w:webHidden/>
          </w:rPr>
          <w:tab/>
        </w:r>
        <w:r>
          <w:rPr>
            <w:noProof/>
            <w:webHidden/>
          </w:rPr>
          <w:fldChar w:fldCharType="begin"/>
        </w:r>
        <w:r>
          <w:rPr>
            <w:noProof/>
            <w:webHidden/>
          </w:rPr>
          <w:instrText xml:space="preserve"> PAGEREF _Toc62206323 \h </w:instrText>
        </w:r>
        <w:r>
          <w:rPr>
            <w:noProof/>
            <w:webHidden/>
          </w:rPr>
        </w:r>
        <w:r>
          <w:rPr>
            <w:noProof/>
            <w:webHidden/>
          </w:rPr>
          <w:fldChar w:fldCharType="separate"/>
        </w:r>
        <w:r>
          <w:rPr>
            <w:noProof/>
            <w:webHidden/>
          </w:rPr>
          <w:t>97</w:t>
        </w:r>
        <w:r>
          <w:rPr>
            <w:noProof/>
            <w:webHidden/>
          </w:rPr>
          <w:fldChar w:fldCharType="end"/>
        </w:r>
      </w:hyperlink>
    </w:p>
    <w:p w14:paraId="424CBE75" w14:textId="77777777" w:rsidR="002805DD" w:rsidRPr="00314E5D" w:rsidRDefault="002805DD">
      <w:pPr>
        <w:pStyle w:val="Sommario3"/>
        <w:tabs>
          <w:tab w:val="right" w:leader="dot" w:pos="8494"/>
        </w:tabs>
        <w:rPr>
          <w:rFonts w:ascii="Calibri" w:hAnsi="Calibri"/>
          <w:noProof/>
          <w:sz w:val="22"/>
          <w:szCs w:val="22"/>
        </w:rPr>
      </w:pPr>
      <w:hyperlink w:anchor="_Toc62206324" w:history="1">
        <w:r w:rsidRPr="00CB3F72">
          <w:rPr>
            <w:rStyle w:val="Collegamentoipertestuale"/>
            <w:noProof/>
          </w:rPr>
          <w:t>1 SETTEMBRE (1Cor 3,18-23)</w:t>
        </w:r>
        <w:r>
          <w:rPr>
            <w:noProof/>
            <w:webHidden/>
          </w:rPr>
          <w:tab/>
        </w:r>
        <w:r>
          <w:rPr>
            <w:noProof/>
            <w:webHidden/>
          </w:rPr>
          <w:fldChar w:fldCharType="begin"/>
        </w:r>
        <w:r>
          <w:rPr>
            <w:noProof/>
            <w:webHidden/>
          </w:rPr>
          <w:instrText xml:space="preserve"> PAGEREF _Toc62206324 \h </w:instrText>
        </w:r>
        <w:r>
          <w:rPr>
            <w:noProof/>
            <w:webHidden/>
          </w:rPr>
        </w:r>
        <w:r>
          <w:rPr>
            <w:noProof/>
            <w:webHidden/>
          </w:rPr>
          <w:fldChar w:fldCharType="separate"/>
        </w:r>
        <w:r>
          <w:rPr>
            <w:noProof/>
            <w:webHidden/>
          </w:rPr>
          <w:t>97</w:t>
        </w:r>
        <w:r>
          <w:rPr>
            <w:noProof/>
            <w:webHidden/>
          </w:rPr>
          <w:fldChar w:fldCharType="end"/>
        </w:r>
      </w:hyperlink>
    </w:p>
    <w:p w14:paraId="15335B75" w14:textId="77777777" w:rsidR="002805DD" w:rsidRPr="00314E5D" w:rsidRDefault="002805DD">
      <w:pPr>
        <w:pStyle w:val="Sommario1"/>
        <w:tabs>
          <w:tab w:val="right" w:leader="dot" w:pos="8494"/>
        </w:tabs>
        <w:rPr>
          <w:rFonts w:ascii="Calibri" w:hAnsi="Calibri"/>
          <w:noProof/>
          <w:sz w:val="22"/>
          <w:szCs w:val="22"/>
        </w:rPr>
      </w:pPr>
      <w:hyperlink w:anchor="_Toc62206325" w:history="1">
        <w:r w:rsidRPr="00CB3F72">
          <w:rPr>
            <w:rStyle w:val="Collegamentoipertestuale"/>
            <w:noProof/>
          </w:rPr>
          <w:t>Servi di Cristo e amministratori dei misteri di Dio</w:t>
        </w:r>
        <w:r>
          <w:rPr>
            <w:noProof/>
            <w:webHidden/>
          </w:rPr>
          <w:tab/>
        </w:r>
        <w:r>
          <w:rPr>
            <w:noProof/>
            <w:webHidden/>
          </w:rPr>
          <w:fldChar w:fldCharType="begin"/>
        </w:r>
        <w:r>
          <w:rPr>
            <w:noProof/>
            <w:webHidden/>
          </w:rPr>
          <w:instrText xml:space="preserve"> PAGEREF _Toc62206325 \h </w:instrText>
        </w:r>
        <w:r>
          <w:rPr>
            <w:noProof/>
            <w:webHidden/>
          </w:rPr>
        </w:r>
        <w:r>
          <w:rPr>
            <w:noProof/>
            <w:webHidden/>
          </w:rPr>
          <w:fldChar w:fldCharType="separate"/>
        </w:r>
        <w:r>
          <w:rPr>
            <w:noProof/>
            <w:webHidden/>
          </w:rPr>
          <w:t>98</w:t>
        </w:r>
        <w:r>
          <w:rPr>
            <w:noProof/>
            <w:webHidden/>
          </w:rPr>
          <w:fldChar w:fldCharType="end"/>
        </w:r>
      </w:hyperlink>
    </w:p>
    <w:p w14:paraId="6E485FE2" w14:textId="77777777" w:rsidR="002805DD" w:rsidRPr="00314E5D" w:rsidRDefault="002805DD">
      <w:pPr>
        <w:pStyle w:val="Sommario3"/>
        <w:tabs>
          <w:tab w:val="right" w:leader="dot" w:pos="8494"/>
        </w:tabs>
        <w:rPr>
          <w:rFonts w:ascii="Calibri" w:hAnsi="Calibri"/>
          <w:noProof/>
          <w:sz w:val="22"/>
          <w:szCs w:val="22"/>
        </w:rPr>
      </w:pPr>
      <w:hyperlink w:anchor="_Toc62206326" w:history="1">
        <w:r w:rsidRPr="00CB3F72">
          <w:rPr>
            <w:rStyle w:val="Collegamentoipertestuale"/>
            <w:noProof/>
          </w:rPr>
          <w:t>2 SETTEMBRE (1Cor 4,1-5)</w:t>
        </w:r>
        <w:r>
          <w:rPr>
            <w:noProof/>
            <w:webHidden/>
          </w:rPr>
          <w:tab/>
        </w:r>
        <w:r>
          <w:rPr>
            <w:noProof/>
            <w:webHidden/>
          </w:rPr>
          <w:fldChar w:fldCharType="begin"/>
        </w:r>
        <w:r>
          <w:rPr>
            <w:noProof/>
            <w:webHidden/>
          </w:rPr>
          <w:instrText xml:space="preserve"> PAGEREF _Toc62206326 \h </w:instrText>
        </w:r>
        <w:r>
          <w:rPr>
            <w:noProof/>
            <w:webHidden/>
          </w:rPr>
        </w:r>
        <w:r>
          <w:rPr>
            <w:noProof/>
            <w:webHidden/>
          </w:rPr>
          <w:fldChar w:fldCharType="separate"/>
        </w:r>
        <w:r>
          <w:rPr>
            <w:noProof/>
            <w:webHidden/>
          </w:rPr>
          <w:t>98</w:t>
        </w:r>
        <w:r>
          <w:rPr>
            <w:noProof/>
            <w:webHidden/>
          </w:rPr>
          <w:fldChar w:fldCharType="end"/>
        </w:r>
      </w:hyperlink>
    </w:p>
    <w:p w14:paraId="69934CC5" w14:textId="77777777" w:rsidR="002805DD" w:rsidRPr="00314E5D" w:rsidRDefault="002805DD">
      <w:pPr>
        <w:pStyle w:val="Sommario1"/>
        <w:tabs>
          <w:tab w:val="right" w:leader="dot" w:pos="8494"/>
        </w:tabs>
        <w:rPr>
          <w:rFonts w:ascii="Calibri" w:hAnsi="Calibri"/>
          <w:noProof/>
          <w:sz w:val="22"/>
          <w:szCs w:val="22"/>
        </w:rPr>
      </w:pPr>
      <w:hyperlink w:anchor="_Toc62206327" w:history="1">
        <w:r w:rsidRPr="00CB3F72">
          <w:rPr>
            <w:rStyle w:val="Collegamentoipertestuale"/>
            <w:noProof/>
          </w:rPr>
          <w:t>Sono io che vi ho generato in Cristo Gesù</w:t>
        </w:r>
        <w:r>
          <w:rPr>
            <w:noProof/>
            <w:webHidden/>
          </w:rPr>
          <w:tab/>
        </w:r>
        <w:r>
          <w:rPr>
            <w:noProof/>
            <w:webHidden/>
          </w:rPr>
          <w:fldChar w:fldCharType="begin"/>
        </w:r>
        <w:r>
          <w:rPr>
            <w:noProof/>
            <w:webHidden/>
          </w:rPr>
          <w:instrText xml:space="preserve"> PAGEREF _Toc62206327 \h </w:instrText>
        </w:r>
        <w:r>
          <w:rPr>
            <w:noProof/>
            <w:webHidden/>
          </w:rPr>
        </w:r>
        <w:r>
          <w:rPr>
            <w:noProof/>
            <w:webHidden/>
          </w:rPr>
          <w:fldChar w:fldCharType="separate"/>
        </w:r>
        <w:r>
          <w:rPr>
            <w:noProof/>
            <w:webHidden/>
          </w:rPr>
          <w:t>99</w:t>
        </w:r>
        <w:r>
          <w:rPr>
            <w:noProof/>
            <w:webHidden/>
          </w:rPr>
          <w:fldChar w:fldCharType="end"/>
        </w:r>
      </w:hyperlink>
    </w:p>
    <w:p w14:paraId="52F52284" w14:textId="77777777" w:rsidR="002805DD" w:rsidRPr="00314E5D" w:rsidRDefault="002805DD">
      <w:pPr>
        <w:pStyle w:val="Sommario3"/>
        <w:tabs>
          <w:tab w:val="right" w:leader="dot" w:pos="8494"/>
        </w:tabs>
        <w:rPr>
          <w:rFonts w:ascii="Calibri" w:hAnsi="Calibri"/>
          <w:noProof/>
          <w:sz w:val="22"/>
          <w:szCs w:val="22"/>
        </w:rPr>
      </w:pPr>
      <w:hyperlink w:anchor="_Toc62206328" w:history="1">
        <w:r w:rsidRPr="00CB3F72">
          <w:rPr>
            <w:rStyle w:val="Collegamentoipertestuale"/>
            <w:noProof/>
          </w:rPr>
          <w:t>3 SETTEMBRE (1Cor 4,6b-15)</w:t>
        </w:r>
        <w:r>
          <w:rPr>
            <w:noProof/>
            <w:webHidden/>
          </w:rPr>
          <w:tab/>
        </w:r>
        <w:r>
          <w:rPr>
            <w:noProof/>
            <w:webHidden/>
          </w:rPr>
          <w:fldChar w:fldCharType="begin"/>
        </w:r>
        <w:r>
          <w:rPr>
            <w:noProof/>
            <w:webHidden/>
          </w:rPr>
          <w:instrText xml:space="preserve"> PAGEREF _Toc62206328 \h </w:instrText>
        </w:r>
        <w:r>
          <w:rPr>
            <w:noProof/>
            <w:webHidden/>
          </w:rPr>
        </w:r>
        <w:r>
          <w:rPr>
            <w:noProof/>
            <w:webHidden/>
          </w:rPr>
          <w:fldChar w:fldCharType="separate"/>
        </w:r>
        <w:r>
          <w:rPr>
            <w:noProof/>
            <w:webHidden/>
          </w:rPr>
          <w:t>99</w:t>
        </w:r>
        <w:r>
          <w:rPr>
            <w:noProof/>
            <w:webHidden/>
          </w:rPr>
          <w:fldChar w:fldCharType="end"/>
        </w:r>
      </w:hyperlink>
    </w:p>
    <w:p w14:paraId="213A12F2" w14:textId="77777777" w:rsidR="002805DD" w:rsidRPr="00314E5D" w:rsidRDefault="002805DD">
      <w:pPr>
        <w:pStyle w:val="Sommario1"/>
        <w:tabs>
          <w:tab w:val="right" w:leader="dot" w:pos="8494"/>
        </w:tabs>
        <w:rPr>
          <w:rFonts w:ascii="Calibri" w:hAnsi="Calibri"/>
          <w:noProof/>
          <w:sz w:val="22"/>
          <w:szCs w:val="22"/>
        </w:rPr>
      </w:pPr>
      <w:hyperlink w:anchor="_Toc62206329" w:history="1">
        <w:r w:rsidRPr="00CB3F72">
          <w:rPr>
            <w:rStyle w:val="Collegamentoipertestuale"/>
            <w:noProof/>
          </w:rPr>
          <w:t>Gli uomini furono istruiti in ciò che ti è gradito</w:t>
        </w:r>
        <w:r>
          <w:rPr>
            <w:noProof/>
            <w:webHidden/>
          </w:rPr>
          <w:tab/>
        </w:r>
        <w:r>
          <w:rPr>
            <w:noProof/>
            <w:webHidden/>
          </w:rPr>
          <w:fldChar w:fldCharType="begin"/>
        </w:r>
        <w:r>
          <w:rPr>
            <w:noProof/>
            <w:webHidden/>
          </w:rPr>
          <w:instrText xml:space="preserve"> PAGEREF _Toc62206329 \h </w:instrText>
        </w:r>
        <w:r>
          <w:rPr>
            <w:noProof/>
            <w:webHidden/>
          </w:rPr>
        </w:r>
        <w:r>
          <w:rPr>
            <w:noProof/>
            <w:webHidden/>
          </w:rPr>
          <w:fldChar w:fldCharType="separate"/>
        </w:r>
        <w:r>
          <w:rPr>
            <w:noProof/>
            <w:webHidden/>
          </w:rPr>
          <w:t>100</w:t>
        </w:r>
        <w:r>
          <w:rPr>
            <w:noProof/>
            <w:webHidden/>
          </w:rPr>
          <w:fldChar w:fldCharType="end"/>
        </w:r>
      </w:hyperlink>
    </w:p>
    <w:p w14:paraId="4BF5A475" w14:textId="77777777" w:rsidR="002805DD" w:rsidRPr="00314E5D" w:rsidRDefault="002805DD">
      <w:pPr>
        <w:pStyle w:val="Sommario3"/>
        <w:tabs>
          <w:tab w:val="right" w:leader="dot" w:pos="8494"/>
        </w:tabs>
        <w:rPr>
          <w:rFonts w:ascii="Calibri" w:hAnsi="Calibri"/>
          <w:noProof/>
          <w:sz w:val="22"/>
          <w:szCs w:val="22"/>
        </w:rPr>
      </w:pPr>
      <w:hyperlink w:anchor="_Toc62206330" w:history="1">
        <w:r w:rsidRPr="00CB3F72">
          <w:rPr>
            <w:rStyle w:val="Collegamentoipertestuale"/>
            <w:noProof/>
          </w:rPr>
          <w:t>4 SETTEMBRE – XXIII Domenica T.O. – (Sap 9,13-19)</w:t>
        </w:r>
        <w:r>
          <w:rPr>
            <w:noProof/>
            <w:webHidden/>
          </w:rPr>
          <w:tab/>
        </w:r>
        <w:r>
          <w:rPr>
            <w:noProof/>
            <w:webHidden/>
          </w:rPr>
          <w:fldChar w:fldCharType="begin"/>
        </w:r>
        <w:r>
          <w:rPr>
            <w:noProof/>
            <w:webHidden/>
          </w:rPr>
          <w:instrText xml:space="preserve"> PAGEREF _Toc62206330 \h </w:instrText>
        </w:r>
        <w:r>
          <w:rPr>
            <w:noProof/>
            <w:webHidden/>
          </w:rPr>
        </w:r>
        <w:r>
          <w:rPr>
            <w:noProof/>
            <w:webHidden/>
          </w:rPr>
          <w:fldChar w:fldCharType="separate"/>
        </w:r>
        <w:r>
          <w:rPr>
            <w:noProof/>
            <w:webHidden/>
          </w:rPr>
          <w:t>100</w:t>
        </w:r>
        <w:r>
          <w:rPr>
            <w:noProof/>
            <w:webHidden/>
          </w:rPr>
          <w:fldChar w:fldCharType="end"/>
        </w:r>
      </w:hyperlink>
    </w:p>
    <w:p w14:paraId="29B2EE7A" w14:textId="77777777" w:rsidR="002805DD" w:rsidRPr="00314E5D" w:rsidRDefault="002805DD">
      <w:pPr>
        <w:pStyle w:val="Sommario1"/>
        <w:tabs>
          <w:tab w:val="right" w:leader="dot" w:pos="8494"/>
        </w:tabs>
        <w:rPr>
          <w:rFonts w:ascii="Calibri" w:hAnsi="Calibri"/>
          <w:noProof/>
          <w:sz w:val="22"/>
          <w:szCs w:val="22"/>
        </w:rPr>
      </w:pPr>
      <w:hyperlink w:anchor="_Toc62206331" w:history="1">
        <w:r w:rsidRPr="00CB3F72">
          <w:rPr>
            <w:rStyle w:val="Collegamentoipertestuale"/>
            <w:noProof/>
          </w:rPr>
          <w:t>Con azzimi di sincerità e di verità</w:t>
        </w:r>
        <w:r>
          <w:rPr>
            <w:noProof/>
            <w:webHidden/>
          </w:rPr>
          <w:tab/>
        </w:r>
        <w:r>
          <w:rPr>
            <w:noProof/>
            <w:webHidden/>
          </w:rPr>
          <w:fldChar w:fldCharType="begin"/>
        </w:r>
        <w:r>
          <w:rPr>
            <w:noProof/>
            <w:webHidden/>
          </w:rPr>
          <w:instrText xml:space="preserve"> PAGEREF _Toc62206331 \h </w:instrText>
        </w:r>
        <w:r>
          <w:rPr>
            <w:noProof/>
            <w:webHidden/>
          </w:rPr>
        </w:r>
        <w:r>
          <w:rPr>
            <w:noProof/>
            <w:webHidden/>
          </w:rPr>
          <w:fldChar w:fldCharType="separate"/>
        </w:r>
        <w:r>
          <w:rPr>
            <w:noProof/>
            <w:webHidden/>
          </w:rPr>
          <w:t>101</w:t>
        </w:r>
        <w:r>
          <w:rPr>
            <w:noProof/>
            <w:webHidden/>
          </w:rPr>
          <w:fldChar w:fldCharType="end"/>
        </w:r>
      </w:hyperlink>
    </w:p>
    <w:p w14:paraId="50738D38" w14:textId="77777777" w:rsidR="002805DD" w:rsidRPr="00314E5D" w:rsidRDefault="002805DD">
      <w:pPr>
        <w:pStyle w:val="Sommario3"/>
        <w:tabs>
          <w:tab w:val="right" w:leader="dot" w:pos="8494"/>
        </w:tabs>
        <w:rPr>
          <w:rFonts w:ascii="Calibri" w:hAnsi="Calibri"/>
          <w:noProof/>
          <w:sz w:val="22"/>
          <w:szCs w:val="22"/>
        </w:rPr>
      </w:pPr>
      <w:hyperlink w:anchor="_Toc62206332" w:history="1">
        <w:r w:rsidRPr="00CB3F72">
          <w:rPr>
            <w:rStyle w:val="Collegamentoipertestuale"/>
            <w:noProof/>
          </w:rPr>
          <w:t>5 SETTEMBRE (1Cor 5,1-8)</w:t>
        </w:r>
        <w:r>
          <w:rPr>
            <w:noProof/>
            <w:webHidden/>
          </w:rPr>
          <w:tab/>
        </w:r>
        <w:r>
          <w:rPr>
            <w:noProof/>
            <w:webHidden/>
          </w:rPr>
          <w:fldChar w:fldCharType="begin"/>
        </w:r>
        <w:r>
          <w:rPr>
            <w:noProof/>
            <w:webHidden/>
          </w:rPr>
          <w:instrText xml:space="preserve"> PAGEREF _Toc62206332 \h </w:instrText>
        </w:r>
        <w:r>
          <w:rPr>
            <w:noProof/>
            <w:webHidden/>
          </w:rPr>
        </w:r>
        <w:r>
          <w:rPr>
            <w:noProof/>
            <w:webHidden/>
          </w:rPr>
          <w:fldChar w:fldCharType="separate"/>
        </w:r>
        <w:r>
          <w:rPr>
            <w:noProof/>
            <w:webHidden/>
          </w:rPr>
          <w:t>101</w:t>
        </w:r>
        <w:r>
          <w:rPr>
            <w:noProof/>
            <w:webHidden/>
          </w:rPr>
          <w:fldChar w:fldCharType="end"/>
        </w:r>
      </w:hyperlink>
    </w:p>
    <w:p w14:paraId="7BFD8172" w14:textId="77777777" w:rsidR="002805DD" w:rsidRPr="00314E5D" w:rsidRDefault="002805DD">
      <w:pPr>
        <w:pStyle w:val="Sommario1"/>
        <w:tabs>
          <w:tab w:val="right" w:leader="dot" w:pos="8494"/>
        </w:tabs>
        <w:rPr>
          <w:rFonts w:ascii="Calibri" w:hAnsi="Calibri"/>
          <w:noProof/>
          <w:sz w:val="22"/>
          <w:szCs w:val="22"/>
        </w:rPr>
      </w:pPr>
      <w:hyperlink w:anchor="_Toc62206333" w:history="1">
        <w:r w:rsidRPr="00CB3F72">
          <w:rPr>
            <w:rStyle w:val="Collegamentoipertestuale"/>
            <w:iCs/>
            <w:noProof/>
          </w:rPr>
          <w:t>Perché non subire piuttosto ingiustizie?</w:t>
        </w:r>
        <w:r>
          <w:rPr>
            <w:noProof/>
            <w:webHidden/>
          </w:rPr>
          <w:tab/>
        </w:r>
        <w:r>
          <w:rPr>
            <w:noProof/>
            <w:webHidden/>
          </w:rPr>
          <w:fldChar w:fldCharType="begin"/>
        </w:r>
        <w:r>
          <w:rPr>
            <w:noProof/>
            <w:webHidden/>
          </w:rPr>
          <w:instrText xml:space="preserve"> PAGEREF _Toc62206333 \h </w:instrText>
        </w:r>
        <w:r>
          <w:rPr>
            <w:noProof/>
            <w:webHidden/>
          </w:rPr>
        </w:r>
        <w:r>
          <w:rPr>
            <w:noProof/>
            <w:webHidden/>
          </w:rPr>
          <w:fldChar w:fldCharType="separate"/>
        </w:r>
        <w:r>
          <w:rPr>
            <w:noProof/>
            <w:webHidden/>
          </w:rPr>
          <w:t>102</w:t>
        </w:r>
        <w:r>
          <w:rPr>
            <w:noProof/>
            <w:webHidden/>
          </w:rPr>
          <w:fldChar w:fldCharType="end"/>
        </w:r>
      </w:hyperlink>
    </w:p>
    <w:p w14:paraId="475BE607" w14:textId="77777777" w:rsidR="002805DD" w:rsidRPr="00314E5D" w:rsidRDefault="002805DD">
      <w:pPr>
        <w:pStyle w:val="Sommario3"/>
        <w:tabs>
          <w:tab w:val="right" w:leader="dot" w:pos="8494"/>
        </w:tabs>
        <w:rPr>
          <w:rFonts w:ascii="Calibri" w:hAnsi="Calibri"/>
          <w:noProof/>
          <w:sz w:val="22"/>
          <w:szCs w:val="22"/>
        </w:rPr>
      </w:pPr>
      <w:hyperlink w:anchor="_Toc62206334" w:history="1">
        <w:r w:rsidRPr="00CB3F72">
          <w:rPr>
            <w:rStyle w:val="Collegamentoipertestuale"/>
            <w:noProof/>
          </w:rPr>
          <w:t>6 SETTEMBRE (1Cor 6,1-11)</w:t>
        </w:r>
        <w:r>
          <w:rPr>
            <w:noProof/>
            <w:webHidden/>
          </w:rPr>
          <w:tab/>
        </w:r>
        <w:r>
          <w:rPr>
            <w:noProof/>
            <w:webHidden/>
          </w:rPr>
          <w:fldChar w:fldCharType="begin"/>
        </w:r>
        <w:r>
          <w:rPr>
            <w:noProof/>
            <w:webHidden/>
          </w:rPr>
          <w:instrText xml:space="preserve"> PAGEREF _Toc62206334 \h </w:instrText>
        </w:r>
        <w:r>
          <w:rPr>
            <w:noProof/>
            <w:webHidden/>
          </w:rPr>
        </w:r>
        <w:r>
          <w:rPr>
            <w:noProof/>
            <w:webHidden/>
          </w:rPr>
          <w:fldChar w:fldCharType="separate"/>
        </w:r>
        <w:r>
          <w:rPr>
            <w:noProof/>
            <w:webHidden/>
          </w:rPr>
          <w:t>102</w:t>
        </w:r>
        <w:r>
          <w:rPr>
            <w:noProof/>
            <w:webHidden/>
          </w:rPr>
          <w:fldChar w:fldCharType="end"/>
        </w:r>
      </w:hyperlink>
    </w:p>
    <w:p w14:paraId="2B947EE0" w14:textId="77777777" w:rsidR="002805DD" w:rsidRPr="00314E5D" w:rsidRDefault="002805DD">
      <w:pPr>
        <w:pStyle w:val="Sommario1"/>
        <w:tabs>
          <w:tab w:val="right" w:leader="dot" w:pos="8494"/>
        </w:tabs>
        <w:rPr>
          <w:rFonts w:ascii="Calibri" w:hAnsi="Calibri"/>
          <w:noProof/>
          <w:sz w:val="22"/>
          <w:szCs w:val="22"/>
        </w:rPr>
      </w:pPr>
      <w:hyperlink w:anchor="_Toc62206335" w:history="1">
        <w:r w:rsidRPr="00CB3F72">
          <w:rPr>
            <w:rStyle w:val="Collegamentoipertestuale"/>
            <w:noProof/>
          </w:rPr>
          <w:t>Il tempo si è fatto breve</w:t>
        </w:r>
        <w:r>
          <w:rPr>
            <w:noProof/>
            <w:webHidden/>
          </w:rPr>
          <w:tab/>
        </w:r>
        <w:r>
          <w:rPr>
            <w:noProof/>
            <w:webHidden/>
          </w:rPr>
          <w:fldChar w:fldCharType="begin"/>
        </w:r>
        <w:r>
          <w:rPr>
            <w:noProof/>
            <w:webHidden/>
          </w:rPr>
          <w:instrText xml:space="preserve"> PAGEREF _Toc62206335 \h </w:instrText>
        </w:r>
        <w:r>
          <w:rPr>
            <w:noProof/>
            <w:webHidden/>
          </w:rPr>
        </w:r>
        <w:r>
          <w:rPr>
            <w:noProof/>
            <w:webHidden/>
          </w:rPr>
          <w:fldChar w:fldCharType="separate"/>
        </w:r>
        <w:r>
          <w:rPr>
            <w:noProof/>
            <w:webHidden/>
          </w:rPr>
          <w:t>103</w:t>
        </w:r>
        <w:r>
          <w:rPr>
            <w:noProof/>
            <w:webHidden/>
          </w:rPr>
          <w:fldChar w:fldCharType="end"/>
        </w:r>
      </w:hyperlink>
    </w:p>
    <w:p w14:paraId="7AD4132A" w14:textId="77777777" w:rsidR="002805DD" w:rsidRPr="00314E5D" w:rsidRDefault="002805DD">
      <w:pPr>
        <w:pStyle w:val="Sommario3"/>
        <w:tabs>
          <w:tab w:val="right" w:leader="dot" w:pos="8494"/>
        </w:tabs>
        <w:rPr>
          <w:rFonts w:ascii="Calibri" w:hAnsi="Calibri"/>
          <w:noProof/>
          <w:sz w:val="22"/>
          <w:szCs w:val="22"/>
        </w:rPr>
      </w:pPr>
      <w:hyperlink w:anchor="_Toc62206336" w:history="1">
        <w:r w:rsidRPr="00CB3F72">
          <w:rPr>
            <w:rStyle w:val="Collegamentoipertestuale"/>
            <w:noProof/>
          </w:rPr>
          <w:t>7 SETTEMBRE (1Cor 7,25-31)</w:t>
        </w:r>
        <w:r>
          <w:rPr>
            <w:noProof/>
            <w:webHidden/>
          </w:rPr>
          <w:tab/>
        </w:r>
        <w:r>
          <w:rPr>
            <w:noProof/>
            <w:webHidden/>
          </w:rPr>
          <w:fldChar w:fldCharType="begin"/>
        </w:r>
        <w:r>
          <w:rPr>
            <w:noProof/>
            <w:webHidden/>
          </w:rPr>
          <w:instrText xml:space="preserve"> PAGEREF _Toc62206336 \h </w:instrText>
        </w:r>
        <w:r>
          <w:rPr>
            <w:noProof/>
            <w:webHidden/>
          </w:rPr>
        </w:r>
        <w:r>
          <w:rPr>
            <w:noProof/>
            <w:webHidden/>
          </w:rPr>
          <w:fldChar w:fldCharType="separate"/>
        </w:r>
        <w:r>
          <w:rPr>
            <w:noProof/>
            <w:webHidden/>
          </w:rPr>
          <w:t>103</w:t>
        </w:r>
        <w:r>
          <w:rPr>
            <w:noProof/>
            <w:webHidden/>
          </w:rPr>
          <w:fldChar w:fldCharType="end"/>
        </w:r>
      </w:hyperlink>
    </w:p>
    <w:p w14:paraId="34F03083" w14:textId="77777777" w:rsidR="002805DD" w:rsidRPr="00314E5D" w:rsidRDefault="002805DD">
      <w:pPr>
        <w:pStyle w:val="Sommario1"/>
        <w:tabs>
          <w:tab w:val="right" w:leader="dot" w:pos="8494"/>
        </w:tabs>
        <w:rPr>
          <w:rFonts w:ascii="Calibri" w:hAnsi="Calibri"/>
          <w:noProof/>
          <w:sz w:val="22"/>
          <w:szCs w:val="22"/>
        </w:rPr>
      </w:pPr>
      <w:hyperlink w:anchor="_Toc62206337" w:history="1">
        <w:r w:rsidRPr="00CB3F72">
          <w:rPr>
            <w:rStyle w:val="Collegamentoipertestuale"/>
            <w:noProof/>
          </w:rPr>
          <w:t>Fino a quando partorirà colei che deve partorire</w:t>
        </w:r>
        <w:r>
          <w:rPr>
            <w:noProof/>
            <w:webHidden/>
          </w:rPr>
          <w:tab/>
        </w:r>
        <w:r>
          <w:rPr>
            <w:noProof/>
            <w:webHidden/>
          </w:rPr>
          <w:fldChar w:fldCharType="begin"/>
        </w:r>
        <w:r>
          <w:rPr>
            <w:noProof/>
            <w:webHidden/>
          </w:rPr>
          <w:instrText xml:space="preserve"> PAGEREF _Toc62206337 \h </w:instrText>
        </w:r>
        <w:r>
          <w:rPr>
            <w:noProof/>
            <w:webHidden/>
          </w:rPr>
        </w:r>
        <w:r>
          <w:rPr>
            <w:noProof/>
            <w:webHidden/>
          </w:rPr>
          <w:fldChar w:fldCharType="separate"/>
        </w:r>
        <w:r>
          <w:rPr>
            <w:noProof/>
            <w:webHidden/>
          </w:rPr>
          <w:t>104</w:t>
        </w:r>
        <w:r>
          <w:rPr>
            <w:noProof/>
            <w:webHidden/>
          </w:rPr>
          <w:fldChar w:fldCharType="end"/>
        </w:r>
      </w:hyperlink>
    </w:p>
    <w:p w14:paraId="7D81EDF9" w14:textId="77777777" w:rsidR="002805DD" w:rsidRPr="00314E5D" w:rsidRDefault="002805DD">
      <w:pPr>
        <w:pStyle w:val="Sommario3"/>
        <w:tabs>
          <w:tab w:val="right" w:leader="dot" w:pos="8494"/>
        </w:tabs>
        <w:rPr>
          <w:rFonts w:ascii="Calibri" w:hAnsi="Calibri"/>
          <w:noProof/>
          <w:sz w:val="22"/>
          <w:szCs w:val="22"/>
        </w:rPr>
      </w:pPr>
      <w:hyperlink w:anchor="_Toc62206338" w:history="1">
        <w:r w:rsidRPr="00CB3F72">
          <w:rPr>
            <w:rStyle w:val="Collegamentoipertestuale"/>
            <w:noProof/>
          </w:rPr>
          <w:t>8 SETTEMBRE (Mi 5,1-4a)</w:t>
        </w:r>
        <w:r>
          <w:rPr>
            <w:noProof/>
            <w:webHidden/>
          </w:rPr>
          <w:tab/>
        </w:r>
        <w:r>
          <w:rPr>
            <w:noProof/>
            <w:webHidden/>
          </w:rPr>
          <w:fldChar w:fldCharType="begin"/>
        </w:r>
        <w:r>
          <w:rPr>
            <w:noProof/>
            <w:webHidden/>
          </w:rPr>
          <w:instrText xml:space="preserve"> PAGEREF _Toc62206338 \h </w:instrText>
        </w:r>
        <w:r>
          <w:rPr>
            <w:noProof/>
            <w:webHidden/>
          </w:rPr>
        </w:r>
        <w:r>
          <w:rPr>
            <w:noProof/>
            <w:webHidden/>
          </w:rPr>
          <w:fldChar w:fldCharType="separate"/>
        </w:r>
        <w:r>
          <w:rPr>
            <w:noProof/>
            <w:webHidden/>
          </w:rPr>
          <w:t>104</w:t>
        </w:r>
        <w:r>
          <w:rPr>
            <w:noProof/>
            <w:webHidden/>
          </w:rPr>
          <w:fldChar w:fldCharType="end"/>
        </w:r>
      </w:hyperlink>
    </w:p>
    <w:p w14:paraId="7C93683B" w14:textId="77777777" w:rsidR="002805DD" w:rsidRPr="00314E5D" w:rsidRDefault="002805DD">
      <w:pPr>
        <w:pStyle w:val="Sommario1"/>
        <w:tabs>
          <w:tab w:val="right" w:leader="dot" w:pos="8494"/>
        </w:tabs>
        <w:rPr>
          <w:rFonts w:ascii="Calibri" w:hAnsi="Calibri"/>
          <w:noProof/>
          <w:sz w:val="22"/>
          <w:szCs w:val="22"/>
        </w:rPr>
      </w:pPr>
      <w:hyperlink w:anchor="_Toc62206339" w:history="1">
        <w:r w:rsidRPr="00CB3F72">
          <w:rPr>
            <w:rStyle w:val="Collegamentoipertestuale"/>
            <w:iCs/>
            <w:noProof/>
          </w:rPr>
          <w:t>Correte anche voi in modo da conquistarlo!</w:t>
        </w:r>
        <w:r>
          <w:rPr>
            <w:noProof/>
            <w:webHidden/>
          </w:rPr>
          <w:tab/>
        </w:r>
        <w:r>
          <w:rPr>
            <w:noProof/>
            <w:webHidden/>
          </w:rPr>
          <w:fldChar w:fldCharType="begin"/>
        </w:r>
        <w:r>
          <w:rPr>
            <w:noProof/>
            <w:webHidden/>
          </w:rPr>
          <w:instrText xml:space="preserve"> PAGEREF _Toc62206339 \h </w:instrText>
        </w:r>
        <w:r>
          <w:rPr>
            <w:noProof/>
            <w:webHidden/>
          </w:rPr>
        </w:r>
        <w:r>
          <w:rPr>
            <w:noProof/>
            <w:webHidden/>
          </w:rPr>
          <w:fldChar w:fldCharType="separate"/>
        </w:r>
        <w:r>
          <w:rPr>
            <w:noProof/>
            <w:webHidden/>
          </w:rPr>
          <w:t>105</w:t>
        </w:r>
        <w:r>
          <w:rPr>
            <w:noProof/>
            <w:webHidden/>
          </w:rPr>
          <w:fldChar w:fldCharType="end"/>
        </w:r>
      </w:hyperlink>
    </w:p>
    <w:p w14:paraId="3E12AC86" w14:textId="77777777" w:rsidR="002805DD" w:rsidRPr="00314E5D" w:rsidRDefault="002805DD">
      <w:pPr>
        <w:pStyle w:val="Sommario3"/>
        <w:tabs>
          <w:tab w:val="right" w:leader="dot" w:pos="8494"/>
        </w:tabs>
        <w:rPr>
          <w:rFonts w:ascii="Calibri" w:hAnsi="Calibri"/>
          <w:noProof/>
          <w:sz w:val="22"/>
          <w:szCs w:val="22"/>
        </w:rPr>
      </w:pPr>
      <w:hyperlink w:anchor="_Toc62206340" w:history="1">
        <w:r w:rsidRPr="00CB3F72">
          <w:rPr>
            <w:rStyle w:val="Collegamentoipertestuale"/>
            <w:noProof/>
          </w:rPr>
          <w:t>9 SETTEMBRE (1Cor 9,16-19.22b-27)</w:t>
        </w:r>
        <w:r>
          <w:rPr>
            <w:noProof/>
            <w:webHidden/>
          </w:rPr>
          <w:tab/>
        </w:r>
        <w:r>
          <w:rPr>
            <w:noProof/>
            <w:webHidden/>
          </w:rPr>
          <w:fldChar w:fldCharType="begin"/>
        </w:r>
        <w:r>
          <w:rPr>
            <w:noProof/>
            <w:webHidden/>
          </w:rPr>
          <w:instrText xml:space="preserve"> PAGEREF _Toc62206340 \h </w:instrText>
        </w:r>
        <w:r>
          <w:rPr>
            <w:noProof/>
            <w:webHidden/>
          </w:rPr>
        </w:r>
        <w:r>
          <w:rPr>
            <w:noProof/>
            <w:webHidden/>
          </w:rPr>
          <w:fldChar w:fldCharType="separate"/>
        </w:r>
        <w:r>
          <w:rPr>
            <w:noProof/>
            <w:webHidden/>
          </w:rPr>
          <w:t>105</w:t>
        </w:r>
        <w:r>
          <w:rPr>
            <w:noProof/>
            <w:webHidden/>
          </w:rPr>
          <w:fldChar w:fldCharType="end"/>
        </w:r>
      </w:hyperlink>
    </w:p>
    <w:p w14:paraId="6D716BB7" w14:textId="77777777" w:rsidR="002805DD" w:rsidRPr="00314E5D" w:rsidRDefault="002805DD">
      <w:pPr>
        <w:pStyle w:val="Sommario1"/>
        <w:tabs>
          <w:tab w:val="right" w:leader="dot" w:pos="8494"/>
        </w:tabs>
        <w:rPr>
          <w:rFonts w:ascii="Calibri" w:hAnsi="Calibri"/>
          <w:noProof/>
          <w:sz w:val="22"/>
          <w:szCs w:val="22"/>
        </w:rPr>
      </w:pPr>
      <w:hyperlink w:anchor="_Toc62206341" w:history="1">
        <w:r w:rsidRPr="00CB3F72">
          <w:rPr>
            <w:rStyle w:val="Collegamentoipertestuale"/>
            <w:noProof/>
          </w:rPr>
          <w:t>Giudicate voi stessi quello che dico</w:t>
        </w:r>
        <w:r>
          <w:rPr>
            <w:noProof/>
            <w:webHidden/>
          </w:rPr>
          <w:tab/>
        </w:r>
        <w:r>
          <w:rPr>
            <w:noProof/>
            <w:webHidden/>
          </w:rPr>
          <w:fldChar w:fldCharType="begin"/>
        </w:r>
        <w:r>
          <w:rPr>
            <w:noProof/>
            <w:webHidden/>
          </w:rPr>
          <w:instrText xml:space="preserve"> PAGEREF _Toc62206341 \h </w:instrText>
        </w:r>
        <w:r>
          <w:rPr>
            <w:noProof/>
            <w:webHidden/>
          </w:rPr>
        </w:r>
        <w:r>
          <w:rPr>
            <w:noProof/>
            <w:webHidden/>
          </w:rPr>
          <w:fldChar w:fldCharType="separate"/>
        </w:r>
        <w:r>
          <w:rPr>
            <w:noProof/>
            <w:webHidden/>
          </w:rPr>
          <w:t>106</w:t>
        </w:r>
        <w:r>
          <w:rPr>
            <w:noProof/>
            <w:webHidden/>
          </w:rPr>
          <w:fldChar w:fldCharType="end"/>
        </w:r>
      </w:hyperlink>
    </w:p>
    <w:p w14:paraId="333E3FEC" w14:textId="77777777" w:rsidR="002805DD" w:rsidRPr="00314E5D" w:rsidRDefault="002805DD">
      <w:pPr>
        <w:pStyle w:val="Sommario3"/>
        <w:tabs>
          <w:tab w:val="right" w:leader="dot" w:pos="8494"/>
        </w:tabs>
        <w:rPr>
          <w:rFonts w:ascii="Calibri" w:hAnsi="Calibri"/>
          <w:noProof/>
          <w:sz w:val="22"/>
          <w:szCs w:val="22"/>
        </w:rPr>
      </w:pPr>
      <w:hyperlink w:anchor="_Toc62206342" w:history="1">
        <w:r w:rsidRPr="00CB3F72">
          <w:rPr>
            <w:rStyle w:val="Collegamentoipertestuale"/>
            <w:noProof/>
          </w:rPr>
          <w:t>10 SETTEMBRE (1Cor 10,14-22 )</w:t>
        </w:r>
        <w:r>
          <w:rPr>
            <w:noProof/>
            <w:webHidden/>
          </w:rPr>
          <w:tab/>
        </w:r>
        <w:r>
          <w:rPr>
            <w:noProof/>
            <w:webHidden/>
          </w:rPr>
          <w:fldChar w:fldCharType="begin"/>
        </w:r>
        <w:r>
          <w:rPr>
            <w:noProof/>
            <w:webHidden/>
          </w:rPr>
          <w:instrText xml:space="preserve"> PAGEREF _Toc62206342 \h </w:instrText>
        </w:r>
        <w:r>
          <w:rPr>
            <w:noProof/>
            <w:webHidden/>
          </w:rPr>
        </w:r>
        <w:r>
          <w:rPr>
            <w:noProof/>
            <w:webHidden/>
          </w:rPr>
          <w:fldChar w:fldCharType="separate"/>
        </w:r>
        <w:r>
          <w:rPr>
            <w:noProof/>
            <w:webHidden/>
          </w:rPr>
          <w:t>106</w:t>
        </w:r>
        <w:r>
          <w:rPr>
            <w:noProof/>
            <w:webHidden/>
          </w:rPr>
          <w:fldChar w:fldCharType="end"/>
        </w:r>
      </w:hyperlink>
    </w:p>
    <w:p w14:paraId="7626FEB2" w14:textId="77777777" w:rsidR="002805DD" w:rsidRPr="00314E5D" w:rsidRDefault="002805DD">
      <w:pPr>
        <w:pStyle w:val="Sommario2"/>
        <w:tabs>
          <w:tab w:val="right" w:leader="dot" w:pos="8494"/>
        </w:tabs>
        <w:rPr>
          <w:rFonts w:ascii="Calibri" w:hAnsi="Calibri"/>
          <w:noProof/>
          <w:sz w:val="22"/>
          <w:szCs w:val="22"/>
        </w:rPr>
      </w:pPr>
      <w:hyperlink w:anchor="_Toc62206343" w:history="1">
        <w:r w:rsidRPr="00CB3F72">
          <w:rPr>
            <w:rStyle w:val="Collegamentoipertestuale"/>
            <w:noProof/>
          </w:rPr>
          <w:t>SECONDA DECADE DI SETTEMBRE</w:t>
        </w:r>
        <w:r>
          <w:rPr>
            <w:noProof/>
            <w:webHidden/>
          </w:rPr>
          <w:tab/>
        </w:r>
        <w:r>
          <w:rPr>
            <w:noProof/>
            <w:webHidden/>
          </w:rPr>
          <w:fldChar w:fldCharType="begin"/>
        </w:r>
        <w:r>
          <w:rPr>
            <w:noProof/>
            <w:webHidden/>
          </w:rPr>
          <w:instrText xml:space="preserve"> PAGEREF _Toc62206343 \h </w:instrText>
        </w:r>
        <w:r>
          <w:rPr>
            <w:noProof/>
            <w:webHidden/>
          </w:rPr>
        </w:r>
        <w:r>
          <w:rPr>
            <w:noProof/>
            <w:webHidden/>
          </w:rPr>
          <w:fldChar w:fldCharType="separate"/>
        </w:r>
        <w:r>
          <w:rPr>
            <w:noProof/>
            <w:webHidden/>
          </w:rPr>
          <w:t>107</w:t>
        </w:r>
        <w:r>
          <w:rPr>
            <w:noProof/>
            <w:webHidden/>
          </w:rPr>
          <w:fldChar w:fldCharType="end"/>
        </w:r>
      </w:hyperlink>
    </w:p>
    <w:p w14:paraId="5105FB2F" w14:textId="77777777" w:rsidR="002805DD" w:rsidRPr="00314E5D" w:rsidRDefault="002805DD">
      <w:pPr>
        <w:pStyle w:val="Sommario1"/>
        <w:tabs>
          <w:tab w:val="right" w:leader="dot" w:pos="8494"/>
        </w:tabs>
        <w:rPr>
          <w:rFonts w:ascii="Calibri" w:hAnsi="Calibri"/>
          <w:noProof/>
          <w:sz w:val="22"/>
          <w:szCs w:val="22"/>
        </w:rPr>
      </w:pPr>
      <w:hyperlink w:anchor="_Toc62206344" w:history="1">
        <w:r w:rsidRPr="00CB3F72">
          <w:rPr>
            <w:rStyle w:val="Collegamentoipertestuale"/>
            <w:noProof/>
          </w:rPr>
          <w:t>Ricòrdati di Abramo, di Isacco, di Israele</w:t>
        </w:r>
        <w:r>
          <w:rPr>
            <w:noProof/>
            <w:webHidden/>
          </w:rPr>
          <w:tab/>
        </w:r>
        <w:r>
          <w:rPr>
            <w:noProof/>
            <w:webHidden/>
          </w:rPr>
          <w:fldChar w:fldCharType="begin"/>
        </w:r>
        <w:r>
          <w:rPr>
            <w:noProof/>
            <w:webHidden/>
          </w:rPr>
          <w:instrText xml:space="preserve"> PAGEREF _Toc62206344 \h </w:instrText>
        </w:r>
        <w:r>
          <w:rPr>
            <w:noProof/>
            <w:webHidden/>
          </w:rPr>
        </w:r>
        <w:r>
          <w:rPr>
            <w:noProof/>
            <w:webHidden/>
          </w:rPr>
          <w:fldChar w:fldCharType="separate"/>
        </w:r>
        <w:r>
          <w:rPr>
            <w:noProof/>
            <w:webHidden/>
          </w:rPr>
          <w:t>109</w:t>
        </w:r>
        <w:r>
          <w:rPr>
            <w:noProof/>
            <w:webHidden/>
          </w:rPr>
          <w:fldChar w:fldCharType="end"/>
        </w:r>
      </w:hyperlink>
    </w:p>
    <w:p w14:paraId="6D82121D" w14:textId="77777777" w:rsidR="002805DD" w:rsidRPr="00314E5D" w:rsidRDefault="002805DD">
      <w:pPr>
        <w:pStyle w:val="Sommario3"/>
        <w:tabs>
          <w:tab w:val="right" w:leader="dot" w:pos="8494"/>
        </w:tabs>
        <w:rPr>
          <w:rFonts w:ascii="Calibri" w:hAnsi="Calibri"/>
          <w:noProof/>
          <w:sz w:val="22"/>
          <w:szCs w:val="22"/>
        </w:rPr>
      </w:pPr>
      <w:hyperlink w:anchor="_Toc62206345" w:history="1">
        <w:r w:rsidRPr="00CB3F72">
          <w:rPr>
            <w:rStyle w:val="Collegamentoipertestuale"/>
            <w:noProof/>
          </w:rPr>
          <w:t>11 SETTEMBRE –XXIV Domenica T.O.– (Es 32,7-11.13-14)</w:t>
        </w:r>
        <w:r>
          <w:rPr>
            <w:noProof/>
            <w:webHidden/>
          </w:rPr>
          <w:tab/>
        </w:r>
        <w:r>
          <w:rPr>
            <w:noProof/>
            <w:webHidden/>
          </w:rPr>
          <w:fldChar w:fldCharType="begin"/>
        </w:r>
        <w:r>
          <w:rPr>
            <w:noProof/>
            <w:webHidden/>
          </w:rPr>
          <w:instrText xml:space="preserve"> PAGEREF _Toc62206345 \h </w:instrText>
        </w:r>
        <w:r>
          <w:rPr>
            <w:noProof/>
            <w:webHidden/>
          </w:rPr>
        </w:r>
        <w:r>
          <w:rPr>
            <w:noProof/>
            <w:webHidden/>
          </w:rPr>
          <w:fldChar w:fldCharType="separate"/>
        </w:r>
        <w:r>
          <w:rPr>
            <w:noProof/>
            <w:webHidden/>
          </w:rPr>
          <w:t>109</w:t>
        </w:r>
        <w:r>
          <w:rPr>
            <w:noProof/>
            <w:webHidden/>
          </w:rPr>
          <w:fldChar w:fldCharType="end"/>
        </w:r>
      </w:hyperlink>
    </w:p>
    <w:p w14:paraId="31FDCCC9" w14:textId="77777777" w:rsidR="002805DD" w:rsidRPr="00314E5D" w:rsidRDefault="002805DD">
      <w:pPr>
        <w:pStyle w:val="Sommario1"/>
        <w:tabs>
          <w:tab w:val="right" w:leader="dot" w:pos="8494"/>
        </w:tabs>
        <w:rPr>
          <w:rFonts w:ascii="Calibri" w:hAnsi="Calibri"/>
          <w:noProof/>
          <w:sz w:val="22"/>
          <w:szCs w:val="22"/>
        </w:rPr>
      </w:pPr>
      <w:hyperlink w:anchor="_Toc62206346" w:history="1">
        <w:r w:rsidRPr="00CB3F72">
          <w:rPr>
            <w:rStyle w:val="Collegamentoipertestuale"/>
            <w:noProof/>
          </w:rPr>
          <w:t>Il vostro non è più un mangiare la cena del Signore</w:t>
        </w:r>
        <w:r>
          <w:rPr>
            <w:noProof/>
            <w:webHidden/>
          </w:rPr>
          <w:tab/>
        </w:r>
        <w:r>
          <w:rPr>
            <w:noProof/>
            <w:webHidden/>
          </w:rPr>
          <w:fldChar w:fldCharType="begin"/>
        </w:r>
        <w:r>
          <w:rPr>
            <w:noProof/>
            <w:webHidden/>
          </w:rPr>
          <w:instrText xml:space="preserve"> PAGEREF _Toc62206346 \h </w:instrText>
        </w:r>
        <w:r>
          <w:rPr>
            <w:noProof/>
            <w:webHidden/>
          </w:rPr>
        </w:r>
        <w:r>
          <w:rPr>
            <w:noProof/>
            <w:webHidden/>
          </w:rPr>
          <w:fldChar w:fldCharType="separate"/>
        </w:r>
        <w:r>
          <w:rPr>
            <w:noProof/>
            <w:webHidden/>
          </w:rPr>
          <w:t>110</w:t>
        </w:r>
        <w:r>
          <w:rPr>
            <w:noProof/>
            <w:webHidden/>
          </w:rPr>
          <w:fldChar w:fldCharType="end"/>
        </w:r>
      </w:hyperlink>
    </w:p>
    <w:p w14:paraId="70A6045F" w14:textId="77777777" w:rsidR="002805DD" w:rsidRPr="00314E5D" w:rsidRDefault="002805DD">
      <w:pPr>
        <w:pStyle w:val="Sommario3"/>
        <w:tabs>
          <w:tab w:val="right" w:leader="dot" w:pos="8494"/>
        </w:tabs>
        <w:rPr>
          <w:rFonts w:ascii="Calibri" w:hAnsi="Calibri"/>
          <w:noProof/>
          <w:sz w:val="22"/>
          <w:szCs w:val="22"/>
        </w:rPr>
      </w:pPr>
      <w:hyperlink w:anchor="_Toc62206347" w:history="1">
        <w:r w:rsidRPr="00CB3F72">
          <w:rPr>
            <w:rStyle w:val="Collegamentoipertestuale"/>
            <w:noProof/>
          </w:rPr>
          <w:t>12 SETTEMBRE (1Cor 11,17-26.33)</w:t>
        </w:r>
        <w:r>
          <w:rPr>
            <w:noProof/>
            <w:webHidden/>
          </w:rPr>
          <w:tab/>
        </w:r>
        <w:r>
          <w:rPr>
            <w:noProof/>
            <w:webHidden/>
          </w:rPr>
          <w:fldChar w:fldCharType="begin"/>
        </w:r>
        <w:r>
          <w:rPr>
            <w:noProof/>
            <w:webHidden/>
          </w:rPr>
          <w:instrText xml:space="preserve"> PAGEREF _Toc62206347 \h </w:instrText>
        </w:r>
        <w:r>
          <w:rPr>
            <w:noProof/>
            <w:webHidden/>
          </w:rPr>
        </w:r>
        <w:r>
          <w:rPr>
            <w:noProof/>
            <w:webHidden/>
          </w:rPr>
          <w:fldChar w:fldCharType="separate"/>
        </w:r>
        <w:r>
          <w:rPr>
            <w:noProof/>
            <w:webHidden/>
          </w:rPr>
          <w:t>110</w:t>
        </w:r>
        <w:r>
          <w:rPr>
            <w:noProof/>
            <w:webHidden/>
          </w:rPr>
          <w:fldChar w:fldCharType="end"/>
        </w:r>
      </w:hyperlink>
    </w:p>
    <w:p w14:paraId="2C02AA0C" w14:textId="77777777" w:rsidR="002805DD" w:rsidRPr="00314E5D" w:rsidRDefault="002805DD">
      <w:pPr>
        <w:pStyle w:val="Sommario1"/>
        <w:tabs>
          <w:tab w:val="right" w:leader="dot" w:pos="8494"/>
        </w:tabs>
        <w:rPr>
          <w:rFonts w:ascii="Calibri" w:hAnsi="Calibri"/>
          <w:noProof/>
          <w:sz w:val="22"/>
          <w:szCs w:val="22"/>
        </w:rPr>
      </w:pPr>
      <w:hyperlink w:anchor="_Toc62206348" w:history="1">
        <w:r w:rsidRPr="00CB3F72">
          <w:rPr>
            <w:rStyle w:val="Collegamentoipertestuale"/>
            <w:noProof/>
          </w:rPr>
          <w:t>Ora voi siete corpo di Cristo</w:t>
        </w:r>
        <w:r>
          <w:rPr>
            <w:noProof/>
            <w:webHidden/>
          </w:rPr>
          <w:tab/>
        </w:r>
        <w:r>
          <w:rPr>
            <w:noProof/>
            <w:webHidden/>
          </w:rPr>
          <w:fldChar w:fldCharType="begin"/>
        </w:r>
        <w:r>
          <w:rPr>
            <w:noProof/>
            <w:webHidden/>
          </w:rPr>
          <w:instrText xml:space="preserve"> PAGEREF _Toc62206348 \h </w:instrText>
        </w:r>
        <w:r>
          <w:rPr>
            <w:noProof/>
            <w:webHidden/>
          </w:rPr>
        </w:r>
        <w:r>
          <w:rPr>
            <w:noProof/>
            <w:webHidden/>
          </w:rPr>
          <w:fldChar w:fldCharType="separate"/>
        </w:r>
        <w:r>
          <w:rPr>
            <w:noProof/>
            <w:webHidden/>
          </w:rPr>
          <w:t>111</w:t>
        </w:r>
        <w:r>
          <w:rPr>
            <w:noProof/>
            <w:webHidden/>
          </w:rPr>
          <w:fldChar w:fldCharType="end"/>
        </w:r>
      </w:hyperlink>
    </w:p>
    <w:p w14:paraId="7D4259CF" w14:textId="77777777" w:rsidR="002805DD" w:rsidRPr="00314E5D" w:rsidRDefault="002805DD">
      <w:pPr>
        <w:pStyle w:val="Sommario3"/>
        <w:tabs>
          <w:tab w:val="right" w:leader="dot" w:pos="8494"/>
        </w:tabs>
        <w:rPr>
          <w:rFonts w:ascii="Calibri" w:hAnsi="Calibri"/>
          <w:noProof/>
          <w:sz w:val="22"/>
          <w:szCs w:val="22"/>
        </w:rPr>
      </w:pPr>
      <w:hyperlink w:anchor="_Toc62206349" w:history="1">
        <w:r w:rsidRPr="00CB3F72">
          <w:rPr>
            <w:rStyle w:val="Collegamentoipertestuale"/>
            <w:noProof/>
          </w:rPr>
          <w:t>13 SETTEMBRE (1Cor 12,12-14.27.31a)</w:t>
        </w:r>
        <w:r>
          <w:rPr>
            <w:noProof/>
            <w:webHidden/>
          </w:rPr>
          <w:tab/>
        </w:r>
        <w:r>
          <w:rPr>
            <w:noProof/>
            <w:webHidden/>
          </w:rPr>
          <w:fldChar w:fldCharType="begin"/>
        </w:r>
        <w:r>
          <w:rPr>
            <w:noProof/>
            <w:webHidden/>
          </w:rPr>
          <w:instrText xml:space="preserve"> PAGEREF _Toc62206349 \h </w:instrText>
        </w:r>
        <w:r>
          <w:rPr>
            <w:noProof/>
            <w:webHidden/>
          </w:rPr>
        </w:r>
        <w:r>
          <w:rPr>
            <w:noProof/>
            <w:webHidden/>
          </w:rPr>
          <w:fldChar w:fldCharType="separate"/>
        </w:r>
        <w:r>
          <w:rPr>
            <w:noProof/>
            <w:webHidden/>
          </w:rPr>
          <w:t>111</w:t>
        </w:r>
        <w:r>
          <w:rPr>
            <w:noProof/>
            <w:webHidden/>
          </w:rPr>
          <w:fldChar w:fldCharType="end"/>
        </w:r>
      </w:hyperlink>
    </w:p>
    <w:p w14:paraId="757C5707" w14:textId="77777777" w:rsidR="002805DD" w:rsidRPr="00314E5D" w:rsidRDefault="002805DD">
      <w:pPr>
        <w:pStyle w:val="Sommario1"/>
        <w:tabs>
          <w:tab w:val="right" w:leader="dot" w:pos="8494"/>
        </w:tabs>
        <w:rPr>
          <w:rFonts w:ascii="Calibri" w:hAnsi="Calibri"/>
          <w:noProof/>
          <w:sz w:val="22"/>
          <w:szCs w:val="22"/>
        </w:rPr>
      </w:pPr>
      <w:hyperlink w:anchor="_Toc62206350" w:history="1">
        <w:r w:rsidRPr="00CB3F72">
          <w:rPr>
            <w:rStyle w:val="Collegamentoipertestuale"/>
            <w:noProof/>
          </w:rPr>
          <w:t>Fatti un serpente e mettilo sopra un’asta</w:t>
        </w:r>
        <w:r>
          <w:rPr>
            <w:noProof/>
            <w:webHidden/>
          </w:rPr>
          <w:tab/>
        </w:r>
        <w:r>
          <w:rPr>
            <w:noProof/>
            <w:webHidden/>
          </w:rPr>
          <w:fldChar w:fldCharType="begin"/>
        </w:r>
        <w:r>
          <w:rPr>
            <w:noProof/>
            <w:webHidden/>
          </w:rPr>
          <w:instrText xml:space="preserve"> PAGEREF _Toc62206350 \h </w:instrText>
        </w:r>
        <w:r>
          <w:rPr>
            <w:noProof/>
            <w:webHidden/>
          </w:rPr>
        </w:r>
        <w:r>
          <w:rPr>
            <w:noProof/>
            <w:webHidden/>
          </w:rPr>
          <w:fldChar w:fldCharType="separate"/>
        </w:r>
        <w:r>
          <w:rPr>
            <w:noProof/>
            <w:webHidden/>
          </w:rPr>
          <w:t>112</w:t>
        </w:r>
        <w:r>
          <w:rPr>
            <w:noProof/>
            <w:webHidden/>
          </w:rPr>
          <w:fldChar w:fldCharType="end"/>
        </w:r>
      </w:hyperlink>
    </w:p>
    <w:p w14:paraId="3E23990F" w14:textId="77777777" w:rsidR="002805DD" w:rsidRPr="00314E5D" w:rsidRDefault="002805DD">
      <w:pPr>
        <w:pStyle w:val="Sommario3"/>
        <w:tabs>
          <w:tab w:val="right" w:leader="dot" w:pos="8494"/>
        </w:tabs>
        <w:rPr>
          <w:rFonts w:ascii="Calibri" w:hAnsi="Calibri"/>
          <w:noProof/>
          <w:sz w:val="22"/>
          <w:szCs w:val="22"/>
        </w:rPr>
      </w:pPr>
      <w:hyperlink w:anchor="_Toc62206351" w:history="1">
        <w:r w:rsidRPr="00CB3F72">
          <w:rPr>
            <w:rStyle w:val="Collegamentoipertestuale"/>
            <w:noProof/>
          </w:rPr>
          <w:t>14 SETTEMBRE (Num 21,4b-9)</w:t>
        </w:r>
        <w:r>
          <w:rPr>
            <w:noProof/>
            <w:webHidden/>
          </w:rPr>
          <w:tab/>
        </w:r>
        <w:r>
          <w:rPr>
            <w:noProof/>
            <w:webHidden/>
          </w:rPr>
          <w:fldChar w:fldCharType="begin"/>
        </w:r>
        <w:r>
          <w:rPr>
            <w:noProof/>
            <w:webHidden/>
          </w:rPr>
          <w:instrText xml:space="preserve"> PAGEREF _Toc62206351 \h </w:instrText>
        </w:r>
        <w:r>
          <w:rPr>
            <w:noProof/>
            <w:webHidden/>
          </w:rPr>
        </w:r>
        <w:r>
          <w:rPr>
            <w:noProof/>
            <w:webHidden/>
          </w:rPr>
          <w:fldChar w:fldCharType="separate"/>
        </w:r>
        <w:r>
          <w:rPr>
            <w:noProof/>
            <w:webHidden/>
          </w:rPr>
          <w:t>112</w:t>
        </w:r>
        <w:r>
          <w:rPr>
            <w:noProof/>
            <w:webHidden/>
          </w:rPr>
          <w:fldChar w:fldCharType="end"/>
        </w:r>
      </w:hyperlink>
    </w:p>
    <w:p w14:paraId="76B3B57A" w14:textId="77777777" w:rsidR="002805DD" w:rsidRPr="00314E5D" w:rsidRDefault="002805DD">
      <w:pPr>
        <w:pStyle w:val="Sommario1"/>
        <w:tabs>
          <w:tab w:val="right" w:leader="dot" w:pos="8494"/>
        </w:tabs>
        <w:rPr>
          <w:rFonts w:ascii="Calibri" w:hAnsi="Calibri"/>
          <w:noProof/>
          <w:sz w:val="22"/>
          <w:szCs w:val="22"/>
        </w:rPr>
      </w:pPr>
      <w:hyperlink w:anchor="_Toc62206352" w:history="1">
        <w:r w:rsidRPr="00CB3F72">
          <w:rPr>
            <w:rStyle w:val="Collegamentoipertestuale"/>
            <w:noProof/>
          </w:rPr>
          <w:t>Per il suo pieno abbandono a lui</w:t>
        </w:r>
        <w:r>
          <w:rPr>
            <w:noProof/>
            <w:webHidden/>
          </w:rPr>
          <w:tab/>
        </w:r>
        <w:r>
          <w:rPr>
            <w:noProof/>
            <w:webHidden/>
          </w:rPr>
          <w:fldChar w:fldCharType="begin"/>
        </w:r>
        <w:r>
          <w:rPr>
            <w:noProof/>
            <w:webHidden/>
          </w:rPr>
          <w:instrText xml:space="preserve"> PAGEREF _Toc62206352 \h </w:instrText>
        </w:r>
        <w:r>
          <w:rPr>
            <w:noProof/>
            <w:webHidden/>
          </w:rPr>
        </w:r>
        <w:r>
          <w:rPr>
            <w:noProof/>
            <w:webHidden/>
          </w:rPr>
          <w:fldChar w:fldCharType="separate"/>
        </w:r>
        <w:r>
          <w:rPr>
            <w:noProof/>
            <w:webHidden/>
          </w:rPr>
          <w:t>113</w:t>
        </w:r>
        <w:r>
          <w:rPr>
            <w:noProof/>
            <w:webHidden/>
          </w:rPr>
          <w:fldChar w:fldCharType="end"/>
        </w:r>
      </w:hyperlink>
    </w:p>
    <w:p w14:paraId="67461223" w14:textId="77777777" w:rsidR="002805DD" w:rsidRPr="00314E5D" w:rsidRDefault="002805DD">
      <w:pPr>
        <w:pStyle w:val="Sommario3"/>
        <w:tabs>
          <w:tab w:val="right" w:leader="dot" w:pos="8494"/>
        </w:tabs>
        <w:rPr>
          <w:rFonts w:ascii="Calibri" w:hAnsi="Calibri"/>
          <w:noProof/>
          <w:sz w:val="22"/>
          <w:szCs w:val="22"/>
        </w:rPr>
      </w:pPr>
      <w:hyperlink w:anchor="_Toc62206353" w:history="1">
        <w:r w:rsidRPr="00CB3F72">
          <w:rPr>
            <w:rStyle w:val="Collegamentoipertestuale"/>
            <w:noProof/>
          </w:rPr>
          <w:t>15 SETTEMBRE (Eb 5,7-9)</w:t>
        </w:r>
        <w:r>
          <w:rPr>
            <w:noProof/>
            <w:webHidden/>
          </w:rPr>
          <w:tab/>
        </w:r>
        <w:r>
          <w:rPr>
            <w:noProof/>
            <w:webHidden/>
          </w:rPr>
          <w:fldChar w:fldCharType="begin"/>
        </w:r>
        <w:r>
          <w:rPr>
            <w:noProof/>
            <w:webHidden/>
          </w:rPr>
          <w:instrText xml:space="preserve"> PAGEREF _Toc62206353 \h </w:instrText>
        </w:r>
        <w:r>
          <w:rPr>
            <w:noProof/>
            <w:webHidden/>
          </w:rPr>
        </w:r>
        <w:r>
          <w:rPr>
            <w:noProof/>
            <w:webHidden/>
          </w:rPr>
          <w:fldChar w:fldCharType="separate"/>
        </w:r>
        <w:r>
          <w:rPr>
            <w:noProof/>
            <w:webHidden/>
          </w:rPr>
          <w:t>113</w:t>
        </w:r>
        <w:r>
          <w:rPr>
            <w:noProof/>
            <w:webHidden/>
          </w:rPr>
          <w:fldChar w:fldCharType="end"/>
        </w:r>
      </w:hyperlink>
    </w:p>
    <w:p w14:paraId="0632BCA2" w14:textId="77777777" w:rsidR="002805DD" w:rsidRPr="00314E5D" w:rsidRDefault="002805DD">
      <w:pPr>
        <w:pStyle w:val="Sommario1"/>
        <w:tabs>
          <w:tab w:val="right" w:leader="dot" w:pos="8494"/>
        </w:tabs>
        <w:rPr>
          <w:rFonts w:ascii="Calibri" w:hAnsi="Calibri"/>
          <w:noProof/>
          <w:sz w:val="22"/>
          <w:szCs w:val="22"/>
        </w:rPr>
      </w:pPr>
      <w:hyperlink w:anchor="_Toc62206354" w:history="1">
        <w:r w:rsidRPr="00CB3F72">
          <w:rPr>
            <w:rStyle w:val="Collegamentoipertestuale"/>
            <w:noProof/>
          </w:rPr>
          <w:t>Se Cristo non è risorto, vana è la vostra fede</w:t>
        </w:r>
        <w:r>
          <w:rPr>
            <w:noProof/>
            <w:webHidden/>
          </w:rPr>
          <w:tab/>
        </w:r>
        <w:r>
          <w:rPr>
            <w:noProof/>
            <w:webHidden/>
          </w:rPr>
          <w:fldChar w:fldCharType="begin"/>
        </w:r>
        <w:r>
          <w:rPr>
            <w:noProof/>
            <w:webHidden/>
          </w:rPr>
          <w:instrText xml:space="preserve"> PAGEREF _Toc62206354 \h </w:instrText>
        </w:r>
        <w:r>
          <w:rPr>
            <w:noProof/>
            <w:webHidden/>
          </w:rPr>
        </w:r>
        <w:r>
          <w:rPr>
            <w:noProof/>
            <w:webHidden/>
          </w:rPr>
          <w:fldChar w:fldCharType="separate"/>
        </w:r>
        <w:r>
          <w:rPr>
            <w:noProof/>
            <w:webHidden/>
          </w:rPr>
          <w:t>114</w:t>
        </w:r>
        <w:r>
          <w:rPr>
            <w:noProof/>
            <w:webHidden/>
          </w:rPr>
          <w:fldChar w:fldCharType="end"/>
        </w:r>
      </w:hyperlink>
    </w:p>
    <w:p w14:paraId="637B4640" w14:textId="77777777" w:rsidR="002805DD" w:rsidRPr="00314E5D" w:rsidRDefault="002805DD">
      <w:pPr>
        <w:pStyle w:val="Sommario3"/>
        <w:tabs>
          <w:tab w:val="right" w:leader="dot" w:pos="8494"/>
        </w:tabs>
        <w:rPr>
          <w:rFonts w:ascii="Calibri" w:hAnsi="Calibri"/>
          <w:noProof/>
          <w:sz w:val="22"/>
          <w:szCs w:val="22"/>
        </w:rPr>
      </w:pPr>
      <w:hyperlink w:anchor="_Toc62206355" w:history="1">
        <w:r w:rsidRPr="00CB3F72">
          <w:rPr>
            <w:rStyle w:val="Collegamentoipertestuale"/>
            <w:noProof/>
          </w:rPr>
          <w:t>16 SETTEMBRE (1Cor 15,12-20)</w:t>
        </w:r>
        <w:r>
          <w:rPr>
            <w:noProof/>
            <w:webHidden/>
          </w:rPr>
          <w:tab/>
        </w:r>
        <w:r>
          <w:rPr>
            <w:noProof/>
            <w:webHidden/>
          </w:rPr>
          <w:fldChar w:fldCharType="begin"/>
        </w:r>
        <w:r>
          <w:rPr>
            <w:noProof/>
            <w:webHidden/>
          </w:rPr>
          <w:instrText xml:space="preserve"> PAGEREF _Toc62206355 \h </w:instrText>
        </w:r>
        <w:r>
          <w:rPr>
            <w:noProof/>
            <w:webHidden/>
          </w:rPr>
        </w:r>
        <w:r>
          <w:rPr>
            <w:noProof/>
            <w:webHidden/>
          </w:rPr>
          <w:fldChar w:fldCharType="separate"/>
        </w:r>
        <w:r>
          <w:rPr>
            <w:noProof/>
            <w:webHidden/>
          </w:rPr>
          <w:t>114</w:t>
        </w:r>
        <w:r>
          <w:rPr>
            <w:noProof/>
            <w:webHidden/>
          </w:rPr>
          <w:fldChar w:fldCharType="end"/>
        </w:r>
      </w:hyperlink>
    </w:p>
    <w:p w14:paraId="0B42F652" w14:textId="77777777" w:rsidR="002805DD" w:rsidRPr="00314E5D" w:rsidRDefault="002805DD">
      <w:pPr>
        <w:pStyle w:val="Sommario1"/>
        <w:tabs>
          <w:tab w:val="right" w:leader="dot" w:pos="8494"/>
        </w:tabs>
        <w:rPr>
          <w:rFonts w:ascii="Calibri" w:hAnsi="Calibri"/>
          <w:noProof/>
          <w:sz w:val="22"/>
          <w:szCs w:val="22"/>
        </w:rPr>
      </w:pPr>
      <w:hyperlink w:anchor="_Toc62206356" w:history="1">
        <w:r w:rsidRPr="00CB3F72">
          <w:rPr>
            <w:rStyle w:val="Collegamentoipertestuale"/>
            <w:noProof/>
          </w:rPr>
          <w:t>È seminato nella corruzione, risorge nell’incorruttibilità</w:t>
        </w:r>
        <w:r>
          <w:rPr>
            <w:noProof/>
            <w:webHidden/>
          </w:rPr>
          <w:tab/>
        </w:r>
        <w:r>
          <w:rPr>
            <w:noProof/>
            <w:webHidden/>
          </w:rPr>
          <w:fldChar w:fldCharType="begin"/>
        </w:r>
        <w:r>
          <w:rPr>
            <w:noProof/>
            <w:webHidden/>
          </w:rPr>
          <w:instrText xml:space="preserve"> PAGEREF _Toc62206356 \h </w:instrText>
        </w:r>
        <w:r>
          <w:rPr>
            <w:noProof/>
            <w:webHidden/>
          </w:rPr>
        </w:r>
        <w:r>
          <w:rPr>
            <w:noProof/>
            <w:webHidden/>
          </w:rPr>
          <w:fldChar w:fldCharType="separate"/>
        </w:r>
        <w:r>
          <w:rPr>
            <w:noProof/>
            <w:webHidden/>
          </w:rPr>
          <w:t>115</w:t>
        </w:r>
        <w:r>
          <w:rPr>
            <w:noProof/>
            <w:webHidden/>
          </w:rPr>
          <w:fldChar w:fldCharType="end"/>
        </w:r>
      </w:hyperlink>
    </w:p>
    <w:p w14:paraId="22F05EF0" w14:textId="77777777" w:rsidR="002805DD" w:rsidRPr="00314E5D" w:rsidRDefault="002805DD">
      <w:pPr>
        <w:pStyle w:val="Sommario3"/>
        <w:tabs>
          <w:tab w:val="right" w:leader="dot" w:pos="8494"/>
        </w:tabs>
        <w:rPr>
          <w:rFonts w:ascii="Calibri" w:hAnsi="Calibri"/>
          <w:noProof/>
          <w:sz w:val="22"/>
          <w:szCs w:val="22"/>
        </w:rPr>
      </w:pPr>
      <w:hyperlink w:anchor="_Toc62206357" w:history="1">
        <w:r w:rsidRPr="00CB3F72">
          <w:rPr>
            <w:rStyle w:val="Collegamentoipertestuale"/>
            <w:noProof/>
          </w:rPr>
          <w:t>17 SETTEMBRE (1Cor 15,35-37.42-49)</w:t>
        </w:r>
        <w:r>
          <w:rPr>
            <w:noProof/>
            <w:webHidden/>
          </w:rPr>
          <w:tab/>
        </w:r>
        <w:r>
          <w:rPr>
            <w:noProof/>
            <w:webHidden/>
          </w:rPr>
          <w:fldChar w:fldCharType="begin"/>
        </w:r>
        <w:r>
          <w:rPr>
            <w:noProof/>
            <w:webHidden/>
          </w:rPr>
          <w:instrText xml:space="preserve"> PAGEREF _Toc62206357 \h </w:instrText>
        </w:r>
        <w:r>
          <w:rPr>
            <w:noProof/>
            <w:webHidden/>
          </w:rPr>
        </w:r>
        <w:r>
          <w:rPr>
            <w:noProof/>
            <w:webHidden/>
          </w:rPr>
          <w:fldChar w:fldCharType="separate"/>
        </w:r>
        <w:r>
          <w:rPr>
            <w:noProof/>
            <w:webHidden/>
          </w:rPr>
          <w:t>115</w:t>
        </w:r>
        <w:r>
          <w:rPr>
            <w:noProof/>
            <w:webHidden/>
          </w:rPr>
          <w:fldChar w:fldCharType="end"/>
        </w:r>
      </w:hyperlink>
    </w:p>
    <w:p w14:paraId="7A76EB09" w14:textId="77777777" w:rsidR="002805DD" w:rsidRPr="00314E5D" w:rsidRDefault="002805DD">
      <w:pPr>
        <w:pStyle w:val="Sommario1"/>
        <w:tabs>
          <w:tab w:val="right" w:leader="dot" w:pos="8494"/>
        </w:tabs>
        <w:rPr>
          <w:rFonts w:ascii="Calibri" w:hAnsi="Calibri"/>
          <w:noProof/>
          <w:sz w:val="22"/>
          <w:szCs w:val="22"/>
        </w:rPr>
      </w:pPr>
      <w:hyperlink w:anchor="_Toc62206358" w:history="1">
        <w:r w:rsidRPr="00CB3F72">
          <w:rPr>
            <w:rStyle w:val="Collegamentoipertestuale"/>
            <w:noProof/>
          </w:rPr>
          <w:t>Certo, non dimenticherò mai tutte le loro opere</w:t>
        </w:r>
        <w:r>
          <w:rPr>
            <w:noProof/>
            <w:webHidden/>
          </w:rPr>
          <w:tab/>
        </w:r>
        <w:r>
          <w:rPr>
            <w:noProof/>
            <w:webHidden/>
          </w:rPr>
          <w:fldChar w:fldCharType="begin"/>
        </w:r>
        <w:r>
          <w:rPr>
            <w:noProof/>
            <w:webHidden/>
          </w:rPr>
          <w:instrText xml:space="preserve"> PAGEREF _Toc62206358 \h </w:instrText>
        </w:r>
        <w:r>
          <w:rPr>
            <w:noProof/>
            <w:webHidden/>
          </w:rPr>
        </w:r>
        <w:r>
          <w:rPr>
            <w:noProof/>
            <w:webHidden/>
          </w:rPr>
          <w:fldChar w:fldCharType="separate"/>
        </w:r>
        <w:r>
          <w:rPr>
            <w:noProof/>
            <w:webHidden/>
          </w:rPr>
          <w:t>116</w:t>
        </w:r>
        <w:r>
          <w:rPr>
            <w:noProof/>
            <w:webHidden/>
          </w:rPr>
          <w:fldChar w:fldCharType="end"/>
        </w:r>
      </w:hyperlink>
    </w:p>
    <w:p w14:paraId="3F23ADE8" w14:textId="77777777" w:rsidR="002805DD" w:rsidRPr="00314E5D" w:rsidRDefault="002805DD">
      <w:pPr>
        <w:pStyle w:val="Sommario3"/>
        <w:tabs>
          <w:tab w:val="right" w:leader="dot" w:pos="8494"/>
        </w:tabs>
        <w:rPr>
          <w:rFonts w:ascii="Calibri" w:hAnsi="Calibri"/>
          <w:noProof/>
          <w:sz w:val="22"/>
          <w:szCs w:val="22"/>
        </w:rPr>
      </w:pPr>
      <w:hyperlink w:anchor="_Toc62206359" w:history="1">
        <w:r w:rsidRPr="00CB3F72">
          <w:rPr>
            <w:rStyle w:val="Collegamentoipertestuale"/>
            <w:noProof/>
          </w:rPr>
          <w:t>18 SETTEMBRE – XXV Domenica T.O. – (Am 8,4-7)</w:t>
        </w:r>
        <w:r>
          <w:rPr>
            <w:noProof/>
            <w:webHidden/>
          </w:rPr>
          <w:tab/>
        </w:r>
        <w:r>
          <w:rPr>
            <w:noProof/>
            <w:webHidden/>
          </w:rPr>
          <w:fldChar w:fldCharType="begin"/>
        </w:r>
        <w:r>
          <w:rPr>
            <w:noProof/>
            <w:webHidden/>
          </w:rPr>
          <w:instrText xml:space="preserve"> PAGEREF _Toc62206359 \h </w:instrText>
        </w:r>
        <w:r>
          <w:rPr>
            <w:noProof/>
            <w:webHidden/>
          </w:rPr>
        </w:r>
        <w:r>
          <w:rPr>
            <w:noProof/>
            <w:webHidden/>
          </w:rPr>
          <w:fldChar w:fldCharType="separate"/>
        </w:r>
        <w:r>
          <w:rPr>
            <w:noProof/>
            <w:webHidden/>
          </w:rPr>
          <w:t>116</w:t>
        </w:r>
        <w:r>
          <w:rPr>
            <w:noProof/>
            <w:webHidden/>
          </w:rPr>
          <w:fldChar w:fldCharType="end"/>
        </w:r>
      </w:hyperlink>
    </w:p>
    <w:p w14:paraId="56D37E03" w14:textId="77777777" w:rsidR="002805DD" w:rsidRPr="00314E5D" w:rsidRDefault="002805DD">
      <w:pPr>
        <w:pStyle w:val="Sommario1"/>
        <w:tabs>
          <w:tab w:val="right" w:leader="dot" w:pos="8494"/>
        </w:tabs>
        <w:rPr>
          <w:rFonts w:ascii="Calibri" w:hAnsi="Calibri"/>
          <w:noProof/>
          <w:sz w:val="22"/>
          <w:szCs w:val="22"/>
        </w:rPr>
      </w:pPr>
      <w:hyperlink w:anchor="_Toc62206360" w:history="1">
        <w:r w:rsidRPr="00CB3F72">
          <w:rPr>
            <w:rStyle w:val="Collegamentoipertestuale"/>
            <w:noProof/>
          </w:rPr>
          <w:t>Egli benedice la dimora dei giusti</w:t>
        </w:r>
        <w:r>
          <w:rPr>
            <w:noProof/>
            <w:webHidden/>
          </w:rPr>
          <w:tab/>
        </w:r>
        <w:r>
          <w:rPr>
            <w:noProof/>
            <w:webHidden/>
          </w:rPr>
          <w:fldChar w:fldCharType="begin"/>
        </w:r>
        <w:r>
          <w:rPr>
            <w:noProof/>
            <w:webHidden/>
          </w:rPr>
          <w:instrText xml:space="preserve"> PAGEREF _Toc62206360 \h </w:instrText>
        </w:r>
        <w:r>
          <w:rPr>
            <w:noProof/>
            <w:webHidden/>
          </w:rPr>
        </w:r>
        <w:r>
          <w:rPr>
            <w:noProof/>
            <w:webHidden/>
          </w:rPr>
          <w:fldChar w:fldCharType="separate"/>
        </w:r>
        <w:r>
          <w:rPr>
            <w:noProof/>
            <w:webHidden/>
          </w:rPr>
          <w:t>117</w:t>
        </w:r>
        <w:r>
          <w:rPr>
            <w:noProof/>
            <w:webHidden/>
          </w:rPr>
          <w:fldChar w:fldCharType="end"/>
        </w:r>
      </w:hyperlink>
    </w:p>
    <w:p w14:paraId="0A96260A" w14:textId="77777777" w:rsidR="002805DD" w:rsidRPr="00314E5D" w:rsidRDefault="002805DD">
      <w:pPr>
        <w:pStyle w:val="Sommario3"/>
        <w:tabs>
          <w:tab w:val="right" w:leader="dot" w:pos="8494"/>
        </w:tabs>
        <w:rPr>
          <w:rFonts w:ascii="Calibri" w:hAnsi="Calibri"/>
          <w:noProof/>
          <w:sz w:val="22"/>
          <w:szCs w:val="22"/>
        </w:rPr>
      </w:pPr>
      <w:hyperlink w:anchor="_Toc62206361" w:history="1">
        <w:r w:rsidRPr="00CB3F72">
          <w:rPr>
            <w:rStyle w:val="Collegamentoipertestuale"/>
            <w:noProof/>
          </w:rPr>
          <w:t>19 SETTEMBRE (Pr 3,27-34)</w:t>
        </w:r>
        <w:r>
          <w:rPr>
            <w:noProof/>
            <w:webHidden/>
          </w:rPr>
          <w:tab/>
        </w:r>
        <w:r>
          <w:rPr>
            <w:noProof/>
            <w:webHidden/>
          </w:rPr>
          <w:fldChar w:fldCharType="begin"/>
        </w:r>
        <w:r>
          <w:rPr>
            <w:noProof/>
            <w:webHidden/>
          </w:rPr>
          <w:instrText xml:space="preserve"> PAGEREF _Toc62206361 \h </w:instrText>
        </w:r>
        <w:r>
          <w:rPr>
            <w:noProof/>
            <w:webHidden/>
          </w:rPr>
        </w:r>
        <w:r>
          <w:rPr>
            <w:noProof/>
            <w:webHidden/>
          </w:rPr>
          <w:fldChar w:fldCharType="separate"/>
        </w:r>
        <w:r>
          <w:rPr>
            <w:noProof/>
            <w:webHidden/>
          </w:rPr>
          <w:t>117</w:t>
        </w:r>
        <w:r>
          <w:rPr>
            <w:noProof/>
            <w:webHidden/>
          </w:rPr>
          <w:fldChar w:fldCharType="end"/>
        </w:r>
      </w:hyperlink>
    </w:p>
    <w:p w14:paraId="3D3E0528" w14:textId="77777777" w:rsidR="002805DD" w:rsidRPr="00314E5D" w:rsidRDefault="002805DD">
      <w:pPr>
        <w:pStyle w:val="Sommario1"/>
        <w:tabs>
          <w:tab w:val="right" w:leader="dot" w:pos="8494"/>
        </w:tabs>
        <w:rPr>
          <w:rFonts w:ascii="Calibri" w:hAnsi="Calibri"/>
          <w:noProof/>
          <w:sz w:val="22"/>
          <w:szCs w:val="22"/>
        </w:rPr>
      </w:pPr>
      <w:hyperlink w:anchor="_Toc62206362" w:history="1">
        <w:r w:rsidRPr="00CB3F72">
          <w:rPr>
            <w:rStyle w:val="Collegamentoipertestuale"/>
            <w:noProof/>
          </w:rPr>
          <w:t>Invocherà a sua volta e non otterrà risposta</w:t>
        </w:r>
        <w:r>
          <w:rPr>
            <w:noProof/>
            <w:webHidden/>
          </w:rPr>
          <w:tab/>
        </w:r>
        <w:r>
          <w:rPr>
            <w:noProof/>
            <w:webHidden/>
          </w:rPr>
          <w:fldChar w:fldCharType="begin"/>
        </w:r>
        <w:r>
          <w:rPr>
            <w:noProof/>
            <w:webHidden/>
          </w:rPr>
          <w:instrText xml:space="preserve"> PAGEREF _Toc62206362 \h </w:instrText>
        </w:r>
        <w:r>
          <w:rPr>
            <w:noProof/>
            <w:webHidden/>
          </w:rPr>
        </w:r>
        <w:r>
          <w:rPr>
            <w:noProof/>
            <w:webHidden/>
          </w:rPr>
          <w:fldChar w:fldCharType="separate"/>
        </w:r>
        <w:r>
          <w:rPr>
            <w:noProof/>
            <w:webHidden/>
          </w:rPr>
          <w:t>118</w:t>
        </w:r>
        <w:r>
          <w:rPr>
            <w:noProof/>
            <w:webHidden/>
          </w:rPr>
          <w:fldChar w:fldCharType="end"/>
        </w:r>
      </w:hyperlink>
    </w:p>
    <w:p w14:paraId="0F5899DD" w14:textId="77777777" w:rsidR="002805DD" w:rsidRPr="00314E5D" w:rsidRDefault="002805DD">
      <w:pPr>
        <w:pStyle w:val="Sommario3"/>
        <w:tabs>
          <w:tab w:val="right" w:leader="dot" w:pos="8494"/>
        </w:tabs>
        <w:rPr>
          <w:rFonts w:ascii="Calibri" w:hAnsi="Calibri"/>
          <w:noProof/>
          <w:sz w:val="22"/>
          <w:szCs w:val="22"/>
        </w:rPr>
      </w:pPr>
      <w:hyperlink w:anchor="_Toc62206363" w:history="1">
        <w:r w:rsidRPr="00CB3F72">
          <w:rPr>
            <w:rStyle w:val="Collegamentoipertestuale"/>
            <w:noProof/>
          </w:rPr>
          <w:t>20 SETTEMBRE (Pr 21,1-6.10-13)</w:t>
        </w:r>
        <w:r>
          <w:rPr>
            <w:noProof/>
            <w:webHidden/>
          </w:rPr>
          <w:tab/>
        </w:r>
        <w:r>
          <w:rPr>
            <w:noProof/>
            <w:webHidden/>
          </w:rPr>
          <w:fldChar w:fldCharType="begin"/>
        </w:r>
        <w:r>
          <w:rPr>
            <w:noProof/>
            <w:webHidden/>
          </w:rPr>
          <w:instrText xml:space="preserve"> PAGEREF _Toc62206363 \h </w:instrText>
        </w:r>
        <w:r>
          <w:rPr>
            <w:noProof/>
            <w:webHidden/>
          </w:rPr>
        </w:r>
        <w:r>
          <w:rPr>
            <w:noProof/>
            <w:webHidden/>
          </w:rPr>
          <w:fldChar w:fldCharType="separate"/>
        </w:r>
        <w:r>
          <w:rPr>
            <w:noProof/>
            <w:webHidden/>
          </w:rPr>
          <w:t>118</w:t>
        </w:r>
        <w:r>
          <w:rPr>
            <w:noProof/>
            <w:webHidden/>
          </w:rPr>
          <w:fldChar w:fldCharType="end"/>
        </w:r>
      </w:hyperlink>
    </w:p>
    <w:p w14:paraId="55136DF4" w14:textId="77777777" w:rsidR="002805DD" w:rsidRPr="00314E5D" w:rsidRDefault="002805DD">
      <w:pPr>
        <w:pStyle w:val="Sommario2"/>
        <w:tabs>
          <w:tab w:val="right" w:leader="dot" w:pos="8494"/>
        </w:tabs>
        <w:rPr>
          <w:rFonts w:ascii="Calibri" w:hAnsi="Calibri"/>
          <w:noProof/>
          <w:sz w:val="22"/>
          <w:szCs w:val="22"/>
        </w:rPr>
      </w:pPr>
      <w:hyperlink w:anchor="_Toc62206364" w:history="1">
        <w:r w:rsidRPr="00CB3F72">
          <w:rPr>
            <w:rStyle w:val="Collegamentoipertestuale"/>
            <w:noProof/>
          </w:rPr>
          <w:t>TERZA DECADE DI SETTEMBRE</w:t>
        </w:r>
        <w:r>
          <w:rPr>
            <w:noProof/>
            <w:webHidden/>
          </w:rPr>
          <w:tab/>
        </w:r>
        <w:r>
          <w:rPr>
            <w:noProof/>
            <w:webHidden/>
          </w:rPr>
          <w:fldChar w:fldCharType="begin"/>
        </w:r>
        <w:r>
          <w:rPr>
            <w:noProof/>
            <w:webHidden/>
          </w:rPr>
          <w:instrText xml:space="preserve"> PAGEREF _Toc62206364 \h </w:instrText>
        </w:r>
        <w:r>
          <w:rPr>
            <w:noProof/>
            <w:webHidden/>
          </w:rPr>
        </w:r>
        <w:r>
          <w:rPr>
            <w:noProof/>
            <w:webHidden/>
          </w:rPr>
          <w:fldChar w:fldCharType="separate"/>
        </w:r>
        <w:r>
          <w:rPr>
            <w:noProof/>
            <w:webHidden/>
          </w:rPr>
          <w:t>119</w:t>
        </w:r>
        <w:r>
          <w:rPr>
            <w:noProof/>
            <w:webHidden/>
          </w:rPr>
          <w:fldChar w:fldCharType="end"/>
        </w:r>
      </w:hyperlink>
    </w:p>
    <w:p w14:paraId="656E0C18" w14:textId="77777777" w:rsidR="002805DD" w:rsidRPr="00314E5D" w:rsidRDefault="002805DD">
      <w:pPr>
        <w:pStyle w:val="Sommario1"/>
        <w:tabs>
          <w:tab w:val="right" w:leader="dot" w:pos="8494"/>
        </w:tabs>
        <w:rPr>
          <w:rFonts w:ascii="Calibri" w:hAnsi="Calibri"/>
          <w:noProof/>
          <w:sz w:val="22"/>
          <w:szCs w:val="22"/>
        </w:rPr>
      </w:pPr>
      <w:hyperlink w:anchor="_Toc62206365" w:history="1">
        <w:r w:rsidRPr="00CB3F72">
          <w:rPr>
            <w:rStyle w:val="Collegamentoipertestuale"/>
            <w:noProof/>
          </w:rPr>
          <w:t>Ed egli ha dato ad alcuni di essere apostoli</w:t>
        </w:r>
        <w:r>
          <w:rPr>
            <w:noProof/>
            <w:webHidden/>
          </w:rPr>
          <w:tab/>
        </w:r>
        <w:r>
          <w:rPr>
            <w:noProof/>
            <w:webHidden/>
          </w:rPr>
          <w:fldChar w:fldCharType="begin"/>
        </w:r>
        <w:r>
          <w:rPr>
            <w:noProof/>
            <w:webHidden/>
          </w:rPr>
          <w:instrText xml:space="preserve"> PAGEREF _Toc62206365 \h </w:instrText>
        </w:r>
        <w:r>
          <w:rPr>
            <w:noProof/>
            <w:webHidden/>
          </w:rPr>
        </w:r>
        <w:r>
          <w:rPr>
            <w:noProof/>
            <w:webHidden/>
          </w:rPr>
          <w:fldChar w:fldCharType="separate"/>
        </w:r>
        <w:r>
          <w:rPr>
            <w:noProof/>
            <w:webHidden/>
          </w:rPr>
          <w:t>121</w:t>
        </w:r>
        <w:r>
          <w:rPr>
            <w:noProof/>
            <w:webHidden/>
          </w:rPr>
          <w:fldChar w:fldCharType="end"/>
        </w:r>
      </w:hyperlink>
    </w:p>
    <w:p w14:paraId="49D2E87C" w14:textId="77777777" w:rsidR="002805DD" w:rsidRPr="00314E5D" w:rsidRDefault="002805DD">
      <w:pPr>
        <w:pStyle w:val="Sommario3"/>
        <w:tabs>
          <w:tab w:val="right" w:leader="dot" w:pos="8494"/>
        </w:tabs>
        <w:rPr>
          <w:rFonts w:ascii="Calibri" w:hAnsi="Calibri"/>
          <w:noProof/>
          <w:sz w:val="22"/>
          <w:szCs w:val="22"/>
        </w:rPr>
      </w:pPr>
      <w:hyperlink w:anchor="_Toc62206366" w:history="1">
        <w:r w:rsidRPr="00CB3F72">
          <w:rPr>
            <w:rStyle w:val="Collegamentoipertestuale"/>
            <w:noProof/>
          </w:rPr>
          <w:t>21 SETTEMBRE (Ef 4,1-7.11-13)</w:t>
        </w:r>
        <w:r>
          <w:rPr>
            <w:noProof/>
            <w:webHidden/>
          </w:rPr>
          <w:tab/>
        </w:r>
        <w:r>
          <w:rPr>
            <w:noProof/>
            <w:webHidden/>
          </w:rPr>
          <w:fldChar w:fldCharType="begin"/>
        </w:r>
        <w:r>
          <w:rPr>
            <w:noProof/>
            <w:webHidden/>
          </w:rPr>
          <w:instrText xml:space="preserve"> PAGEREF _Toc62206366 \h </w:instrText>
        </w:r>
        <w:r>
          <w:rPr>
            <w:noProof/>
            <w:webHidden/>
          </w:rPr>
        </w:r>
        <w:r>
          <w:rPr>
            <w:noProof/>
            <w:webHidden/>
          </w:rPr>
          <w:fldChar w:fldCharType="separate"/>
        </w:r>
        <w:r>
          <w:rPr>
            <w:noProof/>
            <w:webHidden/>
          </w:rPr>
          <w:t>121</w:t>
        </w:r>
        <w:r>
          <w:rPr>
            <w:noProof/>
            <w:webHidden/>
          </w:rPr>
          <w:fldChar w:fldCharType="end"/>
        </w:r>
      </w:hyperlink>
    </w:p>
    <w:p w14:paraId="3B2DA8E0" w14:textId="77777777" w:rsidR="002805DD" w:rsidRPr="00314E5D" w:rsidRDefault="002805DD">
      <w:pPr>
        <w:pStyle w:val="Sommario1"/>
        <w:tabs>
          <w:tab w:val="right" w:leader="dot" w:pos="8494"/>
        </w:tabs>
        <w:rPr>
          <w:rFonts w:ascii="Calibri" w:hAnsi="Calibri"/>
          <w:noProof/>
          <w:sz w:val="22"/>
          <w:szCs w:val="22"/>
        </w:rPr>
      </w:pPr>
      <w:hyperlink w:anchor="_Toc62206367" w:history="1">
        <w:r w:rsidRPr="00CB3F72">
          <w:rPr>
            <w:rStyle w:val="Collegamentoipertestuale"/>
            <w:noProof/>
          </w:rPr>
          <w:t>Vanità delle vanità: tutto è vanità</w:t>
        </w:r>
        <w:r>
          <w:rPr>
            <w:noProof/>
            <w:webHidden/>
          </w:rPr>
          <w:tab/>
        </w:r>
        <w:r>
          <w:rPr>
            <w:noProof/>
            <w:webHidden/>
          </w:rPr>
          <w:fldChar w:fldCharType="begin"/>
        </w:r>
        <w:r>
          <w:rPr>
            <w:noProof/>
            <w:webHidden/>
          </w:rPr>
          <w:instrText xml:space="preserve"> PAGEREF _Toc62206367 \h </w:instrText>
        </w:r>
        <w:r>
          <w:rPr>
            <w:noProof/>
            <w:webHidden/>
          </w:rPr>
        </w:r>
        <w:r>
          <w:rPr>
            <w:noProof/>
            <w:webHidden/>
          </w:rPr>
          <w:fldChar w:fldCharType="separate"/>
        </w:r>
        <w:r>
          <w:rPr>
            <w:noProof/>
            <w:webHidden/>
          </w:rPr>
          <w:t>122</w:t>
        </w:r>
        <w:r>
          <w:rPr>
            <w:noProof/>
            <w:webHidden/>
          </w:rPr>
          <w:fldChar w:fldCharType="end"/>
        </w:r>
      </w:hyperlink>
    </w:p>
    <w:p w14:paraId="61B46C52" w14:textId="77777777" w:rsidR="002805DD" w:rsidRPr="00314E5D" w:rsidRDefault="002805DD">
      <w:pPr>
        <w:pStyle w:val="Sommario3"/>
        <w:tabs>
          <w:tab w:val="right" w:leader="dot" w:pos="8494"/>
        </w:tabs>
        <w:rPr>
          <w:rFonts w:ascii="Calibri" w:hAnsi="Calibri"/>
          <w:noProof/>
          <w:sz w:val="22"/>
          <w:szCs w:val="22"/>
        </w:rPr>
      </w:pPr>
      <w:hyperlink w:anchor="_Toc62206368" w:history="1">
        <w:r w:rsidRPr="00CB3F72">
          <w:rPr>
            <w:rStyle w:val="Collegamentoipertestuale"/>
            <w:noProof/>
          </w:rPr>
          <w:t>22 SETTEMBRE (Qo 1,2-11)</w:t>
        </w:r>
        <w:r>
          <w:rPr>
            <w:noProof/>
            <w:webHidden/>
          </w:rPr>
          <w:tab/>
        </w:r>
        <w:r>
          <w:rPr>
            <w:noProof/>
            <w:webHidden/>
          </w:rPr>
          <w:fldChar w:fldCharType="begin"/>
        </w:r>
        <w:r>
          <w:rPr>
            <w:noProof/>
            <w:webHidden/>
          </w:rPr>
          <w:instrText xml:space="preserve"> PAGEREF _Toc62206368 \h </w:instrText>
        </w:r>
        <w:r>
          <w:rPr>
            <w:noProof/>
            <w:webHidden/>
          </w:rPr>
        </w:r>
        <w:r>
          <w:rPr>
            <w:noProof/>
            <w:webHidden/>
          </w:rPr>
          <w:fldChar w:fldCharType="separate"/>
        </w:r>
        <w:r>
          <w:rPr>
            <w:noProof/>
            <w:webHidden/>
          </w:rPr>
          <w:t>122</w:t>
        </w:r>
        <w:r>
          <w:rPr>
            <w:noProof/>
            <w:webHidden/>
          </w:rPr>
          <w:fldChar w:fldCharType="end"/>
        </w:r>
      </w:hyperlink>
    </w:p>
    <w:p w14:paraId="61AC628C" w14:textId="77777777" w:rsidR="002805DD" w:rsidRPr="00314E5D" w:rsidRDefault="002805DD">
      <w:pPr>
        <w:pStyle w:val="Sommario1"/>
        <w:tabs>
          <w:tab w:val="right" w:leader="dot" w:pos="8494"/>
        </w:tabs>
        <w:rPr>
          <w:rFonts w:ascii="Calibri" w:hAnsi="Calibri"/>
          <w:noProof/>
          <w:sz w:val="22"/>
          <w:szCs w:val="22"/>
        </w:rPr>
      </w:pPr>
      <w:hyperlink w:anchor="_Toc62206369" w:history="1">
        <w:r w:rsidRPr="00CB3F72">
          <w:rPr>
            <w:rStyle w:val="Collegamentoipertestuale"/>
            <w:iCs/>
            <w:noProof/>
          </w:rPr>
          <w:t>Egli ha fatto bella ogni cosa a suo tempo</w:t>
        </w:r>
        <w:r>
          <w:rPr>
            <w:noProof/>
            <w:webHidden/>
          </w:rPr>
          <w:tab/>
        </w:r>
        <w:r>
          <w:rPr>
            <w:noProof/>
            <w:webHidden/>
          </w:rPr>
          <w:fldChar w:fldCharType="begin"/>
        </w:r>
        <w:r>
          <w:rPr>
            <w:noProof/>
            <w:webHidden/>
          </w:rPr>
          <w:instrText xml:space="preserve"> PAGEREF _Toc62206369 \h </w:instrText>
        </w:r>
        <w:r>
          <w:rPr>
            <w:noProof/>
            <w:webHidden/>
          </w:rPr>
        </w:r>
        <w:r>
          <w:rPr>
            <w:noProof/>
            <w:webHidden/>
          </w:rPr>
          <w:fldChar w:fldCharType="separate"/>
        </w:r>
        <w:r>
          <w:rPr>
            <w:noProof/>
            <w:webHidden/>
          </w:rPr>
          <w:t>123</w:t>
        </w:r>
        <w:r>
          <w:rPr>
            <w:noProof/>
            <w:webHidden/>
          </w:rPr>
          <w:fldChar w:fldCharType="end"/>
        </w:r>
      </w:hyperlink>
    </w:p>
    <w:p w14:paraId="2D4D901E" w14:textId="77777777" w:rsidR="002805DD" w:rsidRPr="00314E5D" w:rsidRDefault="002805DD">
      <w:pPr>
        <w:pStyle w:val="Sommario3"/>
        <w:tabs>
          <w:tab w:val="right" w:leader="dot" w:pos="8494"/>
        </w:tabs>
        <w:rPr>
          <w:rFonts w:ascii="Calibri" w:hAnsi="Calibri"/>
          <w:noProof/>
          <w:sz w:val="22"/>
          <w:szCs w:val="22"/>
        </w:rPr>
      </w:pPr>
      <w:hyperlink w:anchor="_Toc62206370" w:history="1">
        <w:r w:rsidRPr="00CB3F72">
          <w:rPr>
            <w:rStyle w:val="Collegamentoipertestuale"/>
            <w:noProof/>
          </w:rPr>
          <w:t>23 SETTEMBRE (Qo 3,1-11)</w:t>
        </w:r>
        <w:r>
          <w:rPr>
            <w:noProof/>
            <w:webHidden/>
          </w:rPr>
          <w:tab/>
        </w:r>
        <w:r>
          <w:rPr>
            <w:noProof/>
            <w:webHidden/>
          </w:rPr>
          <w:fldChar w:fldCharType="begin"/>
        </w:r>
        <w:r>
          <w:rPr>
            <w:noProof/>
            <w:webHidden/>
          </w:rPr>
          <w:instrText xml:space="preserve"> PAGEREF _Toc62206370 \h </w:instrText>
        </w:r>
        <w:r>
          <w:rPr>
            <w:noProof/>
            <w:webHidden/>
          </w:rPr>
        </w:r>
        <w:r>
          <w:rPr>
            <w:noProof/>
            <w:webHidden/>
          </w:rPr>
          <w:fldChar w:fldCharType="separate"/>
        </w:r>
        <w:r>
          <w:rPr>
            <w:noProof/>
            <w:webHidden/>
          </w:rPr>
          <w:t>123</w:t>
        </w:r>
        <w:r>
          <w:rPr>
            <w:noProof/>
            <w:webHidden/>
          </w:rPr>
          <w:fldChar w:fldCharType="end"/>
        </w:r>
      </w:hyperlink>
    </w:p>
    <w:p w14:paraId="139EA106" w14:textId="77777777" w:rsidR="002805DD" w:rsidRPr="00314E5D" w:rsidRDefault="002805DD">
      <w:pPr>
        <w:pStyle w:val="Sommario1"/>
        <w:tabs>
          <w:tab w:val="right" w:leader="dot" w:pos="8494"/>
        </w:tabs>
        <w:rPr>
          <w:rFonts w:ascii="Calibri" w:hAnsi="Calibri"/>
          <w:noProof/>
          <w:sz w:val="22"/>
          <w:szCs w:val="22"/>
        </w:rPr>
      </w:pPr>
      <w:hyperlink w:anchor="_Toc62206371" w:history="1">
        <w:r w:rsidRPr="00CB3F72">
          <w:rPr>
            <w:rStyle w:val="Collegamentoipertestuale"/>
            <w:noProof/>
          </w:rPr>
          <w:t>Su tutto questo Dio ti convocherà in giudizio</w:t>
        </w:r>
        <w:r>
          <w:rPr>
            <w:noProof/>
            <w:webHidden/>
          </w:rPr>
          <w:tab/>
        </w:r>
        <w:r>
          <w:rPr>
            <w:noProof/>
            <w:webHidden/>
          </w:rPr>
          <w:fldChar w:fldCharType="begin"/>
        </w:r>
        <w:r>
          <w:rPr>
            <w:noProof/>
            <w:webHidden/>
          </w:rPr>
          <w:instrText xml:space="preserve"> PAGEREF _Toc62206371 \h </w:instrText>
        </w:r>
        <w:r>
          <w:rPr>
            <w:noProof/>
            <w:webHidden/>
          </w:rPr>
        </w:r>
        <w:r>
          <w:rPr>
            <w:noProof/>
            <w:webHidden/>
          </w:rPr>
          <w:fldChar w:fldCharType="separate"/>
        </w:r>
        <w:r>
          <w:rPr>
            <w:noProof/>
            <w:webHidden/>
          </w:rPr>
          <w:t>124</w:t>
        </w:r>
        <w:r>
          <w:rPr>
            <w:noProof/>
            <w:webHidden/>
          </w:rPr>
          <w:fldChar w:fldCharType="end"/>
        </w:r>
      </w:hyperlink>
    </w:p>
    <w:p w14:paraId="479419A7" w14:textId="77777777" w:rsidR="002805DD" w:rsidRPr="00314E5D" w:rsidRDefault="002805DD">
      <w:pPr>
        <w:pStyle w:val="Sommario3"/>
        <w:tabs>
          <w:tab w:val="right" w:leader="dot" w:pos="8494"/>
        </w:tabs>
        <w:rPr>
          <w:rFonts w:ascii="Calibri" w:hAnsi="Calibri"/>
          <w:noProof/>
          <w:sz w:val="22"/>
          <w:szCs w:val="22"/>
        </w:rPr>
      </w:pPr>
      <w:hyperlink w:anchor="_Toc62206372" w:history="1">
        <w:r w:rsidRPr="00CB3F72">
          <w:rPr>
            <w:rStyle w:val="Collegamentoipertestuale"/>
            <w:noProof/>
          </w:rPr>
          <w:t>24 SETTEMBRE (Qo 11,9-12,8)</w:t>
        </w:r>
        <w:r>
          <w:rPr>
            <w:noProof/>
            <w:webHidden/>
          </w:rPr>
          <w:tab/>
        </w:r>
        <w:r>
          <w:rPr>
            <w:noProof/>
            <w:webHidden/>
          </w:rPr>
          <w:fldChar w:fldCharType="begin"/>
        </w:r>
        <w:r>
          <w:rPr>
            <w:noProof/>
            <w:webHidden/>
          </w:rPr>
          <w:instrText xml:space="preserve"> PAGEREF _Toc62206372 \h </w:instrText>
        </w:r>
        <w:r>
          <w:rPr>
            <w:noProof/>
            <w:webHidden/>
          </w:rPr>
        </w:r>
        <w:r>
          <w:rPr>
            <w:noProof/>
            <w:webHidden/>
          </w:rPr>
          <w:fldChar w:fldCharType="separate"/>
        </w:r>
        <w:r>
          <w:rPr>
            <w:noProof/>
            <w:webHidden/>
          </w:rPr>
          <w:t>124</w:t>
        </w:r>
        <w:r>
          <w:rPr>
            <w:noProof/>
            <w:webHidden/>
          </w:rPr>
          <w:fldChar w:fldCharType="end"/>
        </w:r>
      </w:hyperlink>
    </w:p>
    <w:p w14:paraId="17A8F788" w14:textId="77777777" w:rsidR="002805DD" w:rsidRPr="00314E5D" w:rsidRDefault="002805DD">
      <w:pPr>
        <w:pStyle w:val="Sommario1"/>
        <w:tabs>
          <w:tab w:val="right" w:leader="dot" w:pos="8494"/>
        </w:tabs>
        <w:rPr>
          <w:rFonts w:ascii="Calibri" w:hAnsi="Calibri"/>
          <w:noProof/>
          <w:sz w:val="22"/>
          <w:szCs w:val="22"/>
        </w:rPr>
      </w:pPr>
      <w:hyperlink w:anchor="_Toc62206373" w:history="1">
        <w:r w:rsidRPr="00CB3F72">
          <w:rPr>
            <w:rStyle w:val="Collegamentoipertestuale"/>
            <w:noProof/>
          </w:rPr>
          <w:t>Perciò ora andranno in esilio in testa ai deportati</w:t>
        </w:r>
        <w:r>
          <w:rPr>
            <w:noProof/>
            <w:webHidden/>
          </w:rPr>
          <w:tab/>
        </w:r>
        <w:r>
          <w:rPr>
            <w:noProof/>
            <w:webHidden/>
          </w:rPr>
          <w:fldChar w:fldCharType="begin"/>
        </w:r>
        <w:r>
          <w:rPr>
            <w:noProof/>
            <w:webHidden/>
          </w:rPr>
          <w:instrText xml:space="preserve"> PAGEREF _Toc62206373 \h </w:instrText>
        </w:r>
        <w:r>
          <w:rPr>
            <w:noProof/>
            <w:webHidden/>
          </w:rPr>
        </w:r>
        <w:r>
          <w:rPr>
            <w:noProof/>
            <w:webHidden/>
          </w:rPr>
          <w:fldChar w:fldCharType="separate"/>
        </w:r>
        <w:r>
          <w:rPr>
            <w:noProof/>
            <w:webHidden/>
          </w:rPr>
          <w:t>125</w:t>
        </w:r>
        <w:r>
          <w:rPr>
            <w:noProof/>
            <w:webHidden/>
          </w:rPr>
          <w:fldChar w:fldCharType="end"/>
        </w:r>
      </w:hyperlink>
    </w:p>
    <w:p w14:paraId="482CEA68" w14:textId="77777777" w:rsidR="002805DD" w:rsidRPr="00314E5D" w:rsidRDefault="002805DD">
      <w:pPr>
        <w:pStyle w:val="Sommario3"/>
        <w:tabs>
          <w:tab w:val="right" w:leader="dot" w:pos="8494"/>
        </w:tabs>
        <w:rPr>
          <w:rFonts w:ascii="Calibri" w:hAnsi="Calibri"/>
          <w:noProof/>
          <w:sz w:val="22"/>
          <w:szCs w:val="22"/>
        </w:rPr>
      </w:pPr>
      <w:hyperlink w:anchor="_Toc62206374" w:history="1">
        <w:r w:rsidRPr="00CB3F72">
          <w:rPr>
            <w:rStyle w:val="Collegamentoipertestuale"/>
            <w:noProof/>
          </w:rPr>
          <w:t>25 SETTEMBRE – XXVI Domenica T.O. – (Am 6,1a.4-7)</w:t>
        </w:r>
        <w:r>
          <w:rPr>
            <w:noProof/>
            <w:webHidden/>
          </w:rPr>
          <w:tab/>
        </w:r>
        <w:r>
          <w:rPr>
            <w:noProof/>
            <w:webHidden/>
          </w:rPr>
          <w:fldChar w:fldCharType="begin"/>
        </w:r>
        <w:r>
          <w:rPr>
            <w:noProof/>
            <w:webHidden/>
          </w:rPr>
          <w:instrText xml:space="preserve"> PAGEREF _Toc62206374 \h </w:instrText>
        </w:r>
        <w:r>
          <w:rPr>
            <w:noProof/>
            <w:webHidden/>
          </w:rPr>
        </w:r>
        <w:r>
          <w:rPr>
            <w:noProof/>
            <w:webHidden/>
          </w:rPr>
          <w:fldChar w:fldCharType="separate"/>
        </w:r>
        <w:r>
          <w:rPr>
            <w:noProof/>
            <w:webHidden/>
          </w:rPr>
          <w:t>125</w:t>
        </w:r>
        <w:r>
          <w:rPr>
            <w:noProof/>
            <w:webHidden/>
          </w:rPr>
          <w:fldChar w:fldCharType="end"/>
        </w:r>
      </w:hyperlink>
    </w:p>
    <w:p w14:paraId="7E2974FD" w14:textId="77777777" w:rsidR="002805DD" w:rsidRPr="00314E5D" w:rsidRDefault="002805DD">
      <w:pPr>
        <w:pStyle w:val="Sommario1"/>
        <w:tabs>
          <w:tab w:val="right" w:leader="dot" w:pos="8494"/>
        </w:tabs>
        <w:rPr>
          <w:rFonts w:ascii="Calibri" w:hAnsi="Calibri"/>
          <w:noProof/>
          <w:sz w:val="22"/>
          <w:szCs w:val="22"/>
        </w:rPr>
      </w:pPr>
      <w:hyperlink w:anchor="_Toc62206375" w:history="1">
        <w:r w:rsidRPr="00CB3F72">
          <w:rPr>
            <w:rStyle w:val="Collegamentoipertestuale"/>
            <w:noProof/>
          </w:rPr>
          <w:t>Ecco, quanto possiede è in tuo potere</w:t>
        </w:r>
        <w:r>
          <w:rPr>
            <w:noProof/>
            <w:webHidden/>
          </w:rPr>
          <w:tab/>
        </w:r>
        <w:r>
          <w:rPr>
            <w:noProof/>
            <w:webHidden/>
          </w:rPr>
          <w:fldChar w:fldCharType="begin"/>
        </w:r>
        <w:r>
          <w:rPr>
            <w:noProof/>
            <w:webHidden/>
          </w:rPr>
          <w:instrText xml:space="preserve"> PAGEREF _Toc62206375 \h </w:instrText>
        </w:r>
        <w:r>
          <w:rPr>
            <w:noProof/>
            <w:webHidden/>
          </w:rPr>
        </w:r>
        <w:r>
          <w:rPr>
            <w:noProof/>
            <w:webHidden/>
          </w:rPr>
          <w:fldChar w:fldCharType="separate"/>
        </w:r>
        <w:r>
          <w:rPr>
            <w:noProof/>
            <w:webHidden/>
          </w:rPr>
          <w:t>126</w:t>
        </w:r>
        <w:r>
          <w:rPr>
            <w:noProof/>
            <w:webHidden/>
          </w:rPr>
          <w:fldChar w:fldCharType="end"/>
        </w:r>
      </w:hyperlink>
    </w:p>
    <w:p w14:paraId="177A0C9E" w14:textId="77777777" w:rsidR="002805DD" w:rsidRPr="00314E5D" w:rsidRDefault="002805DD">
      <w:pPr>
        <w:pStyle w:val="Sommario3"/>
        <w:tabs>
          <w:tab w:val="right" w:leader="dot" w:pos="8494"/>
        </w:tabs>
        <w:rPr>
          <w:rFonts w:ascii="Calibri" w:hAnsi="Calibri"/>
          <w:noProof/>
          <w:sz w:val="22"/>
          <w:szCs w:val="22"/>
        </w:rPr>
      </w:pPr>
      <w:hyperlink w:anchor="_Toc62206376" w:history="1">
        <w:r w:rsidRPr="00CB3F72">
          <w:rPr>
            <w:rStyle w:val="Collegamentoipertestuale"/>
            <w:noProof/>
          </w:rPr>
          <w:t>26 SETTEMBRE (Gb 1,6-22)</w:t>
        </w:r>
        <w:r>
          <w:rPr>
            <w:noProof/>
            <w:webHidden/>
          </w:rPr>
          <w:tab/>
        </w:r>
        <w:r>
          <w:rPr>
            <w:noProof/>
            <w:webHidden/>
          </w:rPr>
          <w:fldChar w:fldCharType="begin"/>
        </w:r>
        <w:r>
          <w:rPr>
            <w:noProof/>
            <w:webHidden/>
          </w:rPr>
          <w:instrText xml:space="preserve"> PAGEREF _Toc62206376 \h </w:instrText>
        </w:r>
        <w:r>
          <w:rPr>
            <w:noProof/>
            <w:webHidden/>
          </w:rPr>
        </w:r>
        <w:r>
          <w:rPr>
            <w:noProof/>
            <w:webHidden/>
          </w:rPr>
          <w:fldChar w:fldCharType="separate"/>
        </w:r>
        <w:r>
          <w:rPr>
            <w:noProof/>
            <w:webHidden/>
          </w:rPr>
          <w:t>126</w:t>
        </w:r>
        <w:r>
          <w:rPr>
            <w:noProof/>
            <w:webHidden/>
          </w:rPr>
          <w:fldChar w:fldCharType="end"/>
        </w:r>
      </w:hyperlink>
    </w:p>
    <w:p w14:paraId="4042C2DE" w14:textId="77777777" w:rsidR="002805DD" w:rsidRPr="00314E5D" w:rsidRDefault="002805DD">
      <w:pPr>
        <w:pStyle w:val="Sommario1"/>
        <w:tabs>
          <w:tab w:val="right" w:leader="dot" w:pos="8494"/>
        </w:tabs>
        <w:rPr>
          <w:rFonts w:ascii="Calibri" w:hAnsi="Calibri"/>
          <w:noProof/>
          <w:sz w:val="22"/>
          <w:szCs w:val="22"/>
        </w:rPr>
      </w:pPr>
      <w:hyperlink w:anchor="_Toc62206377" w:history="1">
        <w:r w:rsidRPr="00CB3F72">
          <w:rPr>
            <w:rStyle w:val="Collegamentoipertestuale"/>
            <w:noProof/>
          </w:rPr>
          <w:t>Perché dare la luce a un infelice?</w:t>
        </w:r>
        <w:r>
          <w:rPr>
            <w:noProof/>
            <w:webHidden/>
          </w:rPr>
          <w:tab/>
        </w:r>
        <w:r>
          <w:rPr>
            <w:noProof/>
            <w:webHidden/>
          </w:rPr>
          <w:fldChar w:fldCharType="begin"/>
        </w:r>
        <w:r>
          <w:rPr>
            <w:noProof/>
            <w:webHidden/>
          </w:rPr>
          <w:instrText xml:space="preserve"> PAGEREF _Toc62206377 \h </w:instrText>
        </w:r>
        <w:r>
          <w:rPr>
            <w:noProof/>
            <w:webHidden/>
          </w:rPr>
        </w:r>
        <w:r>
          <w:rPr>
            <w:noProof/>
            <w:webHidden/>
          </w:rPr>
          <w:fldChar w:fldCharType="separate"/>
        </w:r>
        <w:r>
          <w:rPr>
            <w:noProof/>
            <w:webHidden/>
          </w:rPr>
          <w:t>127</w:t>
        </w:r>
        <w:r>
          <w:rPr>
            <w:noProof/>
            <w:webHidden/>
          </w:rPr>
          <w:fldChar w:fldCharType="end"/>
        </w:r>
      </w:hyperlink>
    </w:p>
    <w:p w14:paraId="5C3AA4B3" w14:textId="77777777" w:rsidR="002805DD" w:rsidRPr="00314E5D" w:rsidRDefault="002805DD">
      <w:pPr>
        <w:pStyle w:val="Sommario3"/>
        <w:tabs>
          <w:tab w:val="right" w:leader="dot" w:pos="8494"/>
        </w:tabs>
        <w:rPr>
          <w:rFonts w:ascii="Calibri" w:hAnsi="Calibri"/>
          <w:noProof/>
          <w:sz w:val="22"/>
          <w:szCs w:val="22"/>
        </w:rPr>
      </w:pPr>
      <w:hyperlink w:anchor="_Toc62206378" w:history="1">
        <w:r w:rsidRPr="00CB3F72">
          <w:rPr>
            <w:rStyle w:val="Collegamentoipertestuale"/>
            <w:noProof/>
          </w:rPr>
          <w:t>27 SETTEMBRE (Gb 3,1-3.11-17.20-23)</w:t>
        </w:r>
        <w:r>
          <w:rPr>
            <w:noProof/>
            <w:webHidden/>
          </w:rPr>
          <w:tab/>
        </w:r>
        <w:r>
          <w:rPr>
            <w:noProof/>
            <w:webHidden/>
          </w:rPr>
          <w:fldChar w:fldCharType="begin"/>
        </w:r>
        <w:r>
          <w:rPr>
            <w:noProof/>
            <w:webHidden/>
          </w:rPr>
          <w:instrText xml:space="preserve"> PAGEREF _Toc62206378 \h </w:instrText>
        </w:r>
        <w:r>
          <w:rPr>
            <w:noProof/>
            <w:webHidden/>
          </w:rPr>
        </w:r>
        <w:r>
          <w:rPr>
            <w:noProof/>
            <w:webHidden/>
          </w:rPr>
          <w:fldChar w:fldCharType="separate"/>
        </w:r>
        <w:r>
          <w:rPr>
            <w:noProof/>
            <w:webHidden/>
          </w:rPr>
          <w:t>127</w:t>
        </w:r>
        <w:r>
          <w:rPr>
            <w:noProof/>
            <w:webHidden/>
          </w:rPr>
          <w:fldChar w:fldCharType="end"/>
        </w:r>
      </w:hyperlink>
    </w:p>
    <w:p w14:paraId="50CD5000" w14:textId="77777777" w:rsidR="002805DD" w:rsidRPr="00314E5D" w:rsidRDefault="002805DD">
      <w:pPr>
        <w:pStyle w:val="Sommario1"/>
        <w:tabs>
          <w:tab w:val="right" w:leader="dot" w:pos="8494"/>
        </w:tabs>
        <w:rPr>
          <w:rFonts w:ascii="Calibri" w:hAnsi="Calibri"/>
          <w:noProof/>
          <w:sz w:val="22"/>
          <w:szCs w:val="22"/>
        </w:rPr>
      </w:pPr>
      <w:hyperlink w:anchor="_Toc62206379" w:history="1">
        <w:r w:rsidRPr="00CB3F72">
          <w:rPr>
            <w:rStyle w:val="Collegamentoipertestuale"/>
            <w:noProof/>
          </w:rPr>
          <w:t>Chi gli può dire: “Cosa fai?”</w:t>
        </w:r>
        <w:r>
          <w:rPr>
            <w:noProof/>
            <w:webHidden/>
          </w:rPr>
          <w:tab/>
        </w:r>
        <w:r>
          <w:rPr>
            <w:noProof/>
            <w:webHidden/>
          </w:rPr>
          <w:fldChar w:fldCharType="begin"/>
        </w:r>
        <w:r>
          <w:rPr>
            <w:noProof/>
            <w:webHidden/>
          </w:rPr>
          <w:instrText xml:space="preserve"> PAGEREF _Toc62206379 \h </w:instrText>
        </w:r>
        <w:r>
          <w:rPr>
            <w:noProof/>
            <w:webHidden/>
          </w:rPr>
        </w:r>
        <w:r>
          <w:rPr>
            <w:noProof/>
            <w:webHidden/>
          </w:rPr>
          <w:fldChar w:fldCharType="separate"/>
        </w:r>
        <w:r>
          <w:rPr>
            <w:noProof/>
            <w:webHidden/>
          </w:rPr>
          <w:t>128</w:t>
        </w:r>
        <w:r>
          <w:rPr>
            <w:noProof/>
            <w:webHidden/>
          </w:rPr>
          <w:fldChar w:fldCharType="end"/>
        </w:r>
      </w:hyperlink>
    </w:p>
    <w:p w14:paraId="6F82FC32" w14:textId="77777777" w:rsidR="002805DD" w:rsidRPr="00314E5D" w:rsidRDefault="002805DD">
      <w:pPr>
        <w:pStyle w:val="Sommario3"/>
        <w:tabs>
          <w:tab w:val="right" w:leader="dot" w:pos="8494"/>
        </w:tabs>
        <w:rPr>
          <w:rFonts w:ascii="Calibri" w:hAnsi="Calibri"/>
          <w:noProof/>
          <w:sz w:val="22"/>
          <w:szCs w:val="22"/>
        </w:rPr>
      </w:pPr>
      <w:hyperlink w:anchor="_Toc62206380" w:history="1">
        <w:r w:rsidRPr="00CB3F72">
          <w:rPr>
            <w:rStyle w:val="Collegamentoipertestuale"/>
            <w:noProof/>
          </w:rPr>
          <w:t>28 SETTEMBRE (Gb 9,1-12.14-16)</w:t>
        </w:r>
        <w:r>
          <w:rPr>
            <w:noProof/>
            <w:webHidden/>
          </w:rPr>
          <w:tab/>
        </w:r>
        <w:r>
          <w:rPr>
            <w:noProof/>
            <w:webHidden/>
          </w:rPr>
          <w:fldChar w:fldCharType="begin"/>
        </w:r>
        <w:r>
          <w:rPr>
            <w:noProof/>
            <w:webHidden/>
          </w:rPr>
          <w:instrText xml:space="preserve"> PAGEREF _Toc62206380 \h </w:instrText>
        </w:r>
        <w:r>
          <w:rPr>
            <w:noProof/>
            <w:webHidden/>
          </w:rPr>
        </w:r>
        <w:r>
          <w:rPr>
            <w:noProof/>
            <w:webHidden/>
          </w:rPr>
          <w:fldChar w:fldCharType="separate"/>
        </w:r>
        <w:r>
          <w:rPr>
            <w:noProof/>
            <w:webHidden/>
          </w:rPr>
          <w:t>128</w:t>
        </w:r>
        <w:r>
          <w:rPr>
            <w:noProof/>
            <w:webHidden/>
          </w:rPr>
          <w:fldChar w:fldCharType="end"/>
        </w:r>
      </w:hyperlink>
    </w:p>
    <w:p w14:paraId="0F11EF19" w14:textId="77777777" w:rsidR="002805DD" w:rsidRPr="00314E5D" w:rsidRDefault="002805DD">
      <w:pPr>
        <w:pStyle w:val="Sommario1"/>
        <w:tabs>
          <w:tab w:val="right" w:leader="dot" w:pos="8494"/>
        </w:tabs>
        <w:rPr>
          <w:rFonts w:ascii="Calibri" w:hAnsi="Calibri"/>
          <w:noProof/>
          <w:sz w:val="22"/>
          <w:szCs w:val="22"/>
        </w:rPr>
      </w:pPr>
      <w:hyperlink w:anchor="_Toc62206381" w:history="1">
        <w:r w:rsidRPr="00CB3F72">
          <w:rPr>
            <w:rStyle w:val="Collegamentoipertestuale"/>
            <w:noProof/>
          </w:rPr>
          <w:t>Uno simile a un figlio d’uomo</w:t>
        </w:r>
        <w:r>
          <w:rPr>
            <w:noProof/>
            <w:webHidden/>
          </w:rPr>
          <w:tab/>
        </w:r>
        <w:r>
          <w:rPr>
            <w:noProof/>
            <w:webHidden/>
          </w:rPr>
          <w:fldChar w:fldCharType="begin"/>
        </w:r>
        <w:r>
          <w:rPr>
            <w:noProof/>
            <w:webHidden/>
          </w:rPr>
          <w:instrText xml:space="preserve"> PAGEREF _Toc62206381 \h </w:instrText>
        </w:r>
        <w:r>
          <w:rPr>
            <w:noProof/>
            <w:webHidden/>
          </w:rPr>
        </w:r>
        <w:r>
          <w:rPr>
            <w:noProof/>
            <w:webHidden/>
          </w:rPr>
          <w:fldChar w:fldCharType="separate"/>
        </w:r>
        <w:r>
          <w:rPr>
            <w:noProof/>
            <w:webHidden/>
          </w:rPr>
          <w:t>129</w:t>
        </w:r>
        <w:r>
          <w:rPr>
            <w:noProof/>
            <w:webHidden/>
          </w:rPr>
          <w:fldChar w:fldCharType="end"/>
        </w:r>
      </w:hyperlink>
    </w:p>
    <w:p w14:paraId="3E0E38F8" w14:textId="77777777" w:rsidR="002805DD" w:rsidRPr="00314E5D" w:rsidRDefault="002805DD">
      <w:pPr>
        <w:pStyle w:val="Sommario3"/>
        <w:tabs>
          <w:tab w:val="right" w:leader="dot" w:pos="8494"/>
        </w:tabs>
        <w:rPr>
          <w:rFonts w:ascii="Calibri" w:hAnsi="Calibri"/>
          <w:noProof/>
          <w:sz w:val="22"/>
          <w:szCs w:val="22"/>
        </w:rPr>
      </w:pPr>
      <w:hyperlink w:anchor="_Toc62206382" w:history="1">
        <w:r w:rsidRPr="00CB3F72">
          <w:rPr>
            <w:rStyle w:val="Collegamentoipertestuale"/>
            <w:noProof/>
          </w:rPr>
          <w:t>29 SETTEMBRE (Dn 7,9-10.13-14)</w:t>
        </w:r>
        <w:r>
          <w:rPr>
            <w:noProof/>
            <w:webHidden/>
          </w:rPr>
          <w:tab/>
        </w:r>
        <w:r>
          <w:rPr>
            <w:noProof/>
            <w:webHidden/>
          </w:rPr>
          <w:fldChar w:fldCharType="begin"/>
        </w:r>
        <w:r>
          <w:rPr>
            <w:noProof/>
            <w:webHidden/>
          </w:rPr>
          <w:instrText xml:space="preserve"> PAGEREF _Toc62206382 \h </w:instrText>
        </w:r>
        <w:r>
          <w:rPr>
            <w:noProof/>
            <w:webHidden/>
          </w:rPr>
        </w:r>
        <w:r>
          <w:rPr>
            <w:noProof/>
            <w:webHidden/>
          </w:rPr>
          <w:fldChar w:fldCharType="separate"/>
        </w:r>
        <w:r>
          <w:rPr>
            <w:noProof/>
            <w:webHidden/>
          </w:rPr>
          <w:t>129</w:t>
        </w:r>
        <w:r>
          <w:rPr>
            <w:noProof/>
            <w:webHidden/>
          </w:rPr>
          <w:fldChar w:fldCharType="end"/>
        </w:r>
      </w:hyperlink>
    </w:p>
    <w:p w14:paraId="42AC6659" w14:textId="77777777" w:rsidR="002805DD" w:rsidRPr="00314E5D" w:rsidRDefault="002805DD">
      <w:pPr>
        <w:pStyle w:val="Sommario1"/>
        <w:tabs>
          <w:tab w:val="right" w:leader="dot" w:pos="8494"/>
        </w:tabs>
        <w:rPr>
          <w:rFonts w:ascii="Calibri" w:hAnsi="Calibri"/>
          <w:noProof/>
          <w:sz w:val="22"/>
          <w:szCs w:val="22"/>
        </w:rPr>
      </w:pPr>
      <w:hyperlink w:anchor="_Toc62206383" w:history="1">
        <w:r w:rsidRPr="00CB3F72">
          <w:rPr>
            <w:rStyle w:val="Collegamentoipertestuale"/>
            <w:noProof/>
          </w:rPr>
          <w:t>Dillo, se sai tutto questo!</w:t>
        </w:r>
        <w:r>
          <w:rPr>
            <w:noProof/>
            <w:webHidden/>
          </w:rPr>
          <w:tab/>
        </w:r>
        <w:r>
          <w:rPr>
            <w:noProof/>
            <w:webHidden/>
          </w:rPr>
          <w:fldChar w:fldCharType="begin"/>
        </w:r>
        <w:r>
          <w:rPr>
            <w:noProof/>
            <w:webHidden/>
          </w:rPr>
          <w:instrText xml:space="preserve"> PAGEREF _Toc62206383 \h </w:instrText>
        </w:r>
        <w:r>
          <w:rPr>
            <w:noProof/>
            <w:webHidden/>
          </w:rPr>
        </w:r>
        <w:r>
          <w:rPr>
            <w:noProof/>
            <w:webHidden/>
          </w:rPr>
          <w:fldChar w:fldCharType="separate"/>
        </w:r>
        <w:r>
          <w:rPr>
            <w:noProof/>
            <w:webHidden/>
          </w:rPr>
          <w:t>130</w:t>
        </w:r>
        <w:r>
          <w:rPr>
            <w:noProof/>
            <w:webHidden/>
          </w:rPr>
          <w:fldChar w:fldCharType="end"/>
        </w:r>
      </w:hyperlink>
    </w:p>
    <w:p w14:paraId="6ADF3F84" w14:textId="77777777" w:rsidR="002805DD" w:rsidRPr="00314E5D" w:rsidRDefault="002805DD">
      <w:pPr>
        <w:pStyle w:val="Sommario3"/>
        <w:tabs>
          <w:tab w:val="right" w:leader="dot" w:pos="8494"/>
        </w:tabs>
        <w:rPr>
          <w:rFonts w:ascii="Calibri" w:hAnsi="Calibri"/>
          <w:noProof/>
          <w:sz w:val="22"/>
          <w:szCs w:val="22"/>
        </w:rPr>
      </w:pPr>
      <w:hyperlink w:anchor="_Toc62206384" w:history="1">
        <w:r w:rsidRPr="00CB3F72">
          <w:rPr>
            <w:rStyle w:val="Collegamentoipertestuale"/>
            <w:noProof/>
          </w:rPr>
          <w:t>30 SETTEMBRE (Gb 38,1.12-21; 40,3-5)</w:t>
        </w:r>
        <w:r>
          <w:rPr>
            <w:noProof/>
            <w:webHidden/>
          </w:rPr>
          <w:tab/>
        </w:r>
        <w:r>
          <w:rPr>
            <w:noProof/>
            <w:webHidden/>
          </w:rPr>
          <w:fldChar w:fldCharType="begin"/>
        </w:r>
        <w:r>
          <w:rPr>
            <w:noProof/>
            <w:webHidden/>
          </w:rPr>
          <w:instrText xml:space="preserve"> PAGEREF _Toc62206384 \h </w:instrText>
        </w:r>
        <w:r>
          <w:rPr>
            <w:noProof/>
            <w:webHidden/>
          </w:rPr>
        </w:r>
        <w:r>
          <w:rPr>
            <w:noProof/>
            <w:webHidden/>
          </w:rPr>
          <w:fldChar w:fldCharType="separate"/>
        </w:r>
        <w:r>
          <w:rPr>
            <w:noProof/>
            <w:webHidden/>
          </w:rPr>
          <w:t>130</w:t>
        </w:r>
        <w:r>
          <w:rPr>
            <w:noProof/>
            <w:webHidden/>
          </w:rPr>
          <w:fldChar w:fldCharType="end"/>
        </w:r>
      </w:hyperlink>
    </w:p>
    <w:p w14:paraId="1194AD55" w14:textId="77777777" w:rsidR="002805DD" w:rsidRPr="00314E5D" w:rsidRDefault="002805DD">
      <w:pPr>
        <w:pStyle w:val="Sommario2"/>
        <w:tabs>
          <w:tab w:val="right" w:leader="dot" w:pos="8494"/>
        </w:tabs>
        <w:rPr>
          <w:rFonts w:ascii="Calibri" w:hAnsi="Calibri"/>
          <w:noProof/>
          <w:sz w:val="22"/>
          <w:szCs w:val="22"/>
        </w:rPr>
      </w:pPr>
      <w:hyperlink w:anchor="_Toc62206385" w:history="1">
        <w:r w:rsidRPr="00CB3F72">
          <w:rPr>
            <w:rStyle w:val="Collegamentoipertestuale"/>
            <w:noProof/>
          </w:rPr>
          <w:t>PRIMA DECADE DI OTTOBRE</w:t>
        </w:r>
        <w:r>
          <w:rPr>
            <w:noProof/>
            <w:webHidden/>
          </w:rPr>
          <w:tab/>
        </w:r>
        <w:r>
          <w:rPr>
            <w:noProof/>
            <w:webHidden/>
          </w:rPr>
          <w:fldChar w:fldCharType="begin"/>
        </w:r>
        <w:r>
          <w:rPr>
            <w:noProof/>
            <w:webHidden/>
          </w:rPr>
          <w:instrText xml:space="preserve"> PAGEREF _Toc62206385 \h </w:instrText>
        </w:r>
        <w:r>
          <w:rPr>
            <w:noProof/>
            <w:webHidden/>
          </w:rPr>
        </w:r>
        <w:r>
          <w:rPr>
            <w:noProof/>
            <w:webHidden/>
          </w:rPr>
          <w:fldChar w:fldCharType="separate"/>
        </w:r>
        <w:r>
          <w:rPr>
            <w:noProof/>
            <w:webHidden/>
          </w:rPr>
          <w:t>131</w:t>
        </w:r>
        <w:r>
          <w:rPr>
            <w:noProof/>
            <w:webHidden/>
          </w:rPr>
          <w:fldChar w:fldCharType="end"/>
        </w:r>
      </w:hyperlink>
    </w:p>
    <w:p w14:paraId="0FCA4B75" w14:textId="77777777" w:rsidR="002805DD" w:rsidRPr="00314E5D" w:rsidRDefault="002805DD">
      <w:pPr>
        <w:pStyle w:val="Sommario1"/>
        <w:tabs>
          <w:tab w:val="right" w:leader="dot" w:pos="8494"/>
        </w:tabs>
        <w:rPr>
          <w:rFonts w:ascii="Calibri" w:hAnsi="Calibri"/>
          <w:noProof/>
          <w:sz w:val="22"/>
          <w:szCs w:val="22"/>
        </w:rPr>
      </w:pPr>
      <w:hyperlink w:anchor="_Toc62206386" w:history="1">
        <w:r w:rsidRPr="00CB3F72">
          <w:rPr>
            <w:rStyle w:val="Collegamentoipertestuale"/>
            <w:noProof/>
          </w:rPr>
          <w:t>Io ti conoscevo solo per sentito dire</w:t>
        </w:r>
        <w:r>
          <w:rPr>
            <w:noProof/>
            <w:webHidden/>
          </w:rPr>
          <w:tab/>
        </w:r>
        <w:r>
          <w:rPr>
            <w:noProof/>
            <w:webHidden/>
          </w:rPr>
          <w:fldChar w:fldCharType="begin"/>
        </w:r>
        <w:r>
          <w:rPr>
            <w:noProof/>
            <w:webHidden/>
          </w:rPr>
          <w:instrText xml:space="preserve"> PAGEREF _Toc62206386 \h </w:instrText>
        </w:r>
        <w:r>
          <w:rPr>
            <w:noProof/>
            <w:webHidden/>
          </w:rPr>
        </w:r>
        <w:r>
          <w:rPr>
            <w:noProof/>
            <w:webHidden/>
          </w:rPr>
          <w:fldChar w:fldCharType="separate"/>
        </w:r>
        <w:r>
          <w:rPr>
            <w:noProof/>
            <w:webHidden/>
          </w:rPr>
          <w:t>133</w:t>
        </w:r>
        <w:r>
          <w:rPr>
            <w:noProof/>
            <w:webHidden/>
          </w:rPr>
          <w:fldChar w:fldCharType="end"/>
        </w:r>
      </w:hyperlink>
    </w:p>
    <w:p w14:paraId="5EBD761C" w14:textId="77777777" w:rsidR="002805DD" w:rsidRPr="00314E5D" w:rsidRDefault="002805DD">
      <w:pPr>
        <w:pStyle w:val="Sommario3"/>
        <w:tabs>
          <w:tab w:val="right" w:leader="dot" w:pos="8494"/>
        </w:tabs>
        <w:rPr>
          <w:rFonts w:ascii="Calibri" w:hAnsi="Calibri"/>
          <w:noProof/>
          <w:sz w:val="22"/>
          <w:szCs w:val="22"/>
        </w:rPr>
      </w:pPr>
      <w:hyperlink w:anchor="_Toc62206387" w:history="1">
        <w:r w:rsidRPr="00CB3F72">
          <w:rPr>
            <w:rStyle w:val="Collegamentoipertestuale"/>
            <w:noProof/>
          </w:rPr>
          <w:t>1 OTTOBRE (Gb 42,1-3.5-6.12-17)</w:t>
        </w:r>
        <w:r>
          <w:rPr>
            <w:noProof/>
            <w:webHidden/>
          </w:rPr>
          <w:tab/>
        </w:r>
        <w:r>
          <w:rPr>
            <w:noProof/>
            <w:webHidden/>
          </w:rPr>
          <w:fldChar w:fldCharType="begin"/>
        </w:r>
        <w:r>
          <w:rPr>
            <w:noProof/>
            <w:webHidden/>
          </w:rPr>
          <w:instrText xml:space="preserve"> PAGEREF _Toc62206387 \h </w:instrText>
        </w:r>
        <w:r>
          <w:rPr>
            <w:noProof/>
            <w:webHidden/>
          </w:rPr>
        </w:r>
        <w:r>
          <w:rPr>
            <w:noProof/>
            <w:webHidden/>
          </w:rPr>
          <w:fldChar w:fldCharType="separate"/>
        </w:r>
        <w:r>
          <w:rPr>
            <w:noProof/>
            <w:webHidden/>
          </w:rPr>
          <w:t>133</w:t>
        </w:r>
        <w:r>
          <w:rPr>
            <w:noProof/>
            <w:webHidden/>
          </w:rPr>
          <w:fldChar w:fldCharType="end"/>
        </w:r>
      </w:hyperlink>
    </w:p>
    <w:p w14:paraId="2568E943" w14:textId="77777777" w:rsidR="002805DD" w:rsidRPr="00314E5D" w:rsidRDefault="002805DD">
      <w:pPr>
        <w:pStyle w:val="Sommario1"/>
        <w:tabs>
          <w:tab w:val="right" w:leader="dot" w:pos="8494"/>
        </w:tabs>
        <w:rPr>
          <w:rFonts w:ascii="Calibri" w:hAnsi="Calibri"/>
          <w:noProof/>
          <w:sz w:val="22"/>
          <w:szCs w:val="22"/>
        </w:rPr>
      </w:pPr>
      <w:hyperlink w:anchor="_Toc62206388" w:history="1">
        <w:r w:rsidRPr="00CB3F72">
          <w:rPr>
            <w:rStyle w:val="Collegamentoipertestuale"/>
            <w:noProof/>
          </w:rPr>
          <w:t>Mentre il giusto vivrà per la sua fede</w:t>
        </w:r>
        <w:r>
          <w:rPr>
            <w:noProof/>
            <w:webHidden/>
          </w:rPr>
          <w:tab/>
        </w:r>
        <w:r>
          <w:rPr>
            <w:noProof/>
            <w:webHidden/>
          </w:rPr>
          <w:fldChar w:fldCharType="begin"/>
        </w:r>
        <w:r>
          <w:rPr>
            <w:noProof/>
            <w:webHidden/>
          </w:rPr>
          <w:instrText xml:space="preserve"> PAGEREF _Toc62206388 \h </w:instrText>
        </w:r>
        <w:r>
          <w:rPr>
            <w:noProof/>
            <w:webHidden/>
          </w:rPr>
        </w:r>
        <w:r>
          <w:rPr>
            <w:noProof/>
            <w:webHidden/>
          </w:rPr>
          <w:fldChar w:fldCharType="separate"/>
        </w:r>
        <w:r>
          <w:rPr>
            <w:noProof/>
            <w:webHidden/>
          </w:rPr>
          <w:t>134</w:t>
        </w:r>
        <w:r>
          <w:rPr>
            <w:noProof/>
            <w:webHidden/>
          </w:rPr>
          <w:fldChar w:fldCharType="end"/>
        </w:r>
      </w:hyperlink>
    </w:p>
    <w:p w14:paraId="44C9880E" w14:textId="77777777" w:rsidR="002805DD" w:rsidRPr="00314E5D" w:rsidRDefault="002805DD">
      <w:pPr>
        <w:pStyle w:val="Sommario3"/>
        <w:tabs>
          <w:tab w:val="right" w:leader="dot" w:pos="8494"/>
        </w:tabs>
        <w:rPr>
          <w:rFonts w:ascii="Calibri" w:hAnsi="Calibri"/>
          <w:noProof/>
          <w:sz w:val="22"/>
          <w:szCs w:val="22"/>
        </w:rPr>
      </w:pPr>
      <w:hyperlink w:anchor="_Toc62206389" w:history="1">
        <w:r w:rsidRPr="00CB3F72">
          <w:rPr>
            <w:rStyle w:val="Collegamentoipertestuale"/>
            <w:noProof/>
          </w:rPr>
          <w:t>2 OTTOBRE – XXVII Domenica T.O. – (Ab  1,2-3. 2,2-4)</w:t>
        </w:r>
        <w:r>
          <w:rPr>
            <w:noProof/>
            <w:webHidden/>
          </w:rPr>
          <w:tab/>
        </w:r>
        <w:r>
          <w:rPr>
            <w:noProof/>
            <w:webHidden/>
          </w:rPr>
          <w:fldChar w:fldCharType="begin"/>
        </w:r>
        <w:r>
          <w:rPr>
            <w:noProof/>
            <w:webHidden/>
          </w:rPr>
          <w:instrText xml:space="preserve"> PAGEREF _Toc62206389 \h </w:instrText>
        </w:r>
        <w:r>
          <w:rPr>
            <w:noProof/>
            <w:webHidden/>
          </w:rPr>
        </w:r>
        <w:r>
          <w:rPr>
            <w:noProof/>
            <w:webHidden/>
          </w:rPr>
          <w:fldChar w:fldCharType="separate"/>
        </w:r>
        <w:r>
          <w:rPr>
            <w:noProof/>
            <w:webHidden/>
          </w:rPr>
          <w:t>134</w:t>
        </w:r>
        <w:r>
          <w:rPr>
            <w:noProof/>
            <w:webHidden/>
          </w:rPr>
          <w:fldChar w:fldCharType="end"/>
        </w:r>
      </w:hyperlink>
    </w:p>
    <w:p w14:paraId="02755D54" w14:textId="77777777" w:rsidR="002805DD" w:rsidRPr="00314E5D" w:rsidRDefault="002805DD">
      <w:pPr>
        <w:pStyle w:val="Sommario1"/>
        <w:tabs>
          <w:tab w:val="right" w:leader="dot" w:pos="8494"/>
        </w:tabs>
        <w:rPr>
          <w:rFonts w:ascii="Calibri" w:hAnsi="Calibri"/>
          <w:noProof/>
          <w:sz w:val="22"/>
          <w:szCs w:val="22"/>
        </w:rPr>
      </w:pPr>
      <w:hyperlink w:anchor="_Toc62206390" w:history="1">
        <w:r w:rsidRPr="00CB3F72">
          <w:rPr>
            <w:rStyle w:val="Collegamentoipertestuale"/>
            <w:noProof/>
          </w:rPr>
          <w:t>Però non ce n’è un altro</w:t>
        </w:r>
        <w:r>
          <w:rPr>
            <w:noProof/>
            <w:webHidden/>
          </w:rPr>
          <w:tab/>
        </w:r>
        <w:r>
          <w:rPr>
            <w:noProof/>
            <w:webHidden/>
          </w:rPr>
          <w:fldChar w:fldCharType="begin"/>
        </w:r>
        <w:r>
          <w:rPr>
            <w:noProof/>
            <w:webHidden/>
          </w:rPr>
          <w:instrText xml:space="preserve"> PAGEREF _Toc62206390 \h </w:instrText>
        </w:r>
        <w:r>
          <w:rPr>
            <w:noProof/>
            <w:webHidden/>
          </w:rPr>
        </w:r>
        <w:r>
          <w:rPr>
            <w:noProof/>
            <w:webHidden/>
          </w:rPr>
          <w:fldChar w:fldCharType="separate"/>
        </w:r>
        <w:r>
          <w:rPr>
            <w:noProof/>
            <w:webHidden/>
          </w:rPr>
          <w:t>135</w:t>
        </w:r>
        <w:r>
          <w:rPr>
            <w:noProof/>
            <w:webHidden/>
          </w:rPr>
          <w:fldChar w:fldCharType="end"/>
        </w:r>
      </w:hyperlink>
    </w:p>
    <w:p w14:paraId="6B8A03A1" w14:textId="77777777" w:rsidR="002805DD" w:rsidRPr="00314E5D" w:rsidRDefault="002805DD">
      <w:pPr>
        <w:pStyle w:val="Sommario3"/>
        <w:tabs>
          <w:tab w:val="right" w:leader="dot" w:pos="8494"/>
        </w:tabs>
        <w:rPr>
          <w:rFonts w:ascii="Calibri" w:hAnsi="Calibri"/>
          <w:noProof/>
          <w:sz w:val="22"/>
          <w:szCs w:val="22"/>
        </w:rPr>
      </w:pPr>
      <w:hyperlink w:anchor="_Toc62206391" w:history="1">
        <w:r w:rsidRPr="00CB3F72">
          <w:rPr>
            <w:rStyle w:val="Collegamentoipertestuale"/>
            <w:noProof/>
          </w:rPr>
          <w:t>3 OTTOBRE (Gal 1,6-12)</w:t>
        </w:r>
        <w:r>
          <w:rPr>
            <w:noProof/>
            <w:webHidden/>
          </w:rPr>
          <w:tab/>
        </w:r>
        <w:r>
          <w:rPr>
            <w:noProof/>
            <w:webHidden/>
          </w:rPr>
          <w:fldChar w:fldCharType="begin"/>
        </w:r>
        <w:r>
          <w:rPr>
            <w:noProof/>
            <w:webHidden/>
          </w:rPr>
          <w:instrText xml:space="preserve"> PAGEREF _Toc62206391 \h </w:instrText>
        </w:r>
        <w:r>
          <w:rPr>
            <w:noProof/>
            <w:webHidden/>
          </w:rPr>
        </w:r>
        <w:r>
          <w:rPr>
            <w:noProof/>
            <w:webHidden/>
          </w:rPr>
          <w:fldChar w:fldCharType="separate"/>
        </w:r>
        <w:r>
          <w:rPr>
            <w:noProof/>
            <w:webHidden/>
          </w:rPr>
          <w:t>135</w:t>
        </w:r>
        <w:r>
          <w:rPr>
            <w:noProof/>
            <w:webHidden/>
          </w:rPr>
          <w:fldChar w:fldCharType="end"/>
        </w:r>
      </w:hyperlink>
    </w:p>
    <w:p w14:paraId="28BA2676" w14:textId="77777777" w:rsidR="002805DD" w:rsidRPr="00314E5D" w:rsidRDefault="002805DD">
      <w:pPr>
        <w:pStyle w:val="Sommario1"/>
        <w:tabs>
          <w:tab w:val="right" w:leader="dot" w:pos="8494"/>
        </w:tabs>
        <w:rPr>
          <w:rFonts w:ascii="Calibri" w:hAnsi="Calibri"/>
          <w:noProof/>
          <w:sz w:val="22"/>
          <w:szCs w:val="22"/>
        </w:rPr>
      </w:pPr>
      <w:hyperlink w:anchor="_Toc62206392" w:history="1">
        <w:r w:rsidRPr="00CB3F72">
          <w:rPr>
            <w:rStyle w:val="Collegamentoipertestuale"/>
            <w:noProof/>
          </w:rPr>
          <w:t>Io porto le stigmate di Gesù sul mio corpo</w:t>
        </w:r>
        <w:r>
          <w:rPr>
            <w:noProof/>
            <w:webHidden/>
          </w:rPr>
          <w:tab/>
        </w:r>
        <w:r>
          <w:rPr>
            <w:noProof/>
            <w:webHidden/>
          </w:rPr>
          <w:fldChar w:fldCharType="begin"/>
        </w:r>
        <w:r>
          <w:rPr>
            <w:noProof/>
            <w:webHidden/>
          </w:rPr>
          <w:instrText xml:space="preserve"> PAGEREF _Toc62206392 \h </w:instrText>
        </w:r>
        <w:r>
          <w:rPr>
            <w:noProof/>
            <w:webHidden/>
          </w:rPr>
        </w:r>
        <w:r>
          <w:rPr>
            <w:noProof/>
            <w:webHidden/>
          </w:rPr>
          <w:fldChar w:fldCharType="separate"/>
        </w:r>
        <w:r>
          <w:rPr>
            <w:noProof/>
            <w:webHidden/>
          </w:rPr>
          <w:t>136</w:t>
        </w:r>
        <w:r>
          <w:rPr>
            <w:noProof/>
            <w:webHidden/>
          </w:rPr>
          <w:fldChar w:fldCharType="end"/>
        </w:r>
      </w:hyperlink>
    </w:p>
    <w:p w14:paraId="086247B9" w14:textId="77777777" w:rsidR="002805DD" w:rsidRPr="00314E5D" w:rsidRDefault="002805DD">
      <w:pPr>
        <w:pStyle w:val="Sommario3"/>
        <w:tabs>
          <w:tab w:val="right" w:leader="dot" w:pos="8494"/>
        </w:tabs>
        <w:rPr>
          <w:rFonts w:ascii="Calibri" w:hAnsi="Calibri"/>
          <w:noProof/>
          <w:sz w:val="22"/>
          <w:szCs w:val="22"/>
        </w:rPr>
      </w:pPr>
      <w:hyperlink w:anchor="_Toc62206393" w:history="1">
        <w:r w:rsidRPr="00CB3F72">
          <w:rPr>
            <w:rStyle w:val="Collegamentoipertestuale"/>
            <w:noProof/>
          </w:rPr>
          <w:t>4 OTTOBRE (Gal 6,14-18)</w:t>
        </w:r>
        <w:r>
          <w:rPr>
            <w:noProof/>
            <w:webHidden/>
          </w:rPr>
          <w:tab/>
        </w:r>
        <w:r>
          <w:rPr>
            <w:noProof/>
            <w:webHidden/>
          </w:rPr>
          <w:fldChar w:fldCharType="begin"/>
        </w:r>
        <w:r>
          <w:rPr>
            <w:noProof/>
            <w:webHidden/>
          </w:rPr>
          <w:instrText xml:space="preserve"> PAGEREF _Toc62206393 \h </w:instrText>
        </w:r>
        <w:r>
          <w:rPr>
            <w:noProof/>
            <w:webHidden/>
          </w:rPr>
        </w:r>
        <w:r>
          <w:rPr>
            <w:noProof/>
            <w:webHidden/>
          </w:rPr>
          <w:fldChar w:fldCharType="separate"/>
        </w:r>
        <w:r>
          <w:rPr>
            <w:noProof/>
            <w:webHidden/>
          </w:rPr>
          <w:t>136</w:t>
        </w:r>
        <w:r>
          <w:rPr>
            <w:noProof/>
            <w:webHidden/>
          </w:rPr>
          <w:fldChar w:fldCharType="end"/>
        </w:r>
      </w:hyperlink>
    </w:p>
    <w:p w14:paraId="3D66494B" w14:textId="77777777" w:rsidR="002805DD" w:rsidRPr="00314E5D" w:rsidRDefault="002805DD">
      <w:pPr>
        <w:pStyle w:val="Sommario1"/>
        <w:tabs>
          <w:tab w:val="right" w:leader="dot" w:pos="8494"/>
        </w:tabs>
        <w:rPr>
          <w:rFonts w:ascii="Calibri" w:hAnsi="Calibri"/>
          <w:noProof/>
          <w:sz w:val="22"/>
          <w:szCs w:val="22"/>
        </w:rPr>
      </w:pPr>
      <w:hyperlink w:anchor="_Toc62206394" w:history="1">
        <w:r w:rsidRPr="00CB3F72">
          <w:rPr>
            <w:rStyle w:val="Collegamentoipertestuale"/>
            <w:noProof/>
          </w:rPr>
          <w:t>Mi opposi a lui a viso aperto perché aveva torto</w:t>
        </w:r>
        <w:r>
          <w:rPr>
            <w:noProof/>
            <w:webHidden/>
          </w:rPr>
          <w:tab/>
        </w:r>
        <w:r>
          <w:rPr>
            <w:noProof/>
            <w:webHidden/>
          </w:rPr>
          <w:fldChar w:fldCharType="begin"/>
        </w:r>
        <w:r>
          <w:rPr>
            <w:noProof/>
            <w:webHidden/>
          </w:rPr>
          <w:instrText xml:space="preserve"> PAGEREF _Toc62206394 \h </w:instrText>
        </w:r>
        <w:r>
          <w:rPr>
            <w:noProof/>
            <w:webHidden/>
          </w:rPr>
        </w:r>
        <w:r>
          <w:rPr>
            <w:noProof/>
            <w:webHidden/>
          </w:rPr>
          <w:fldChar w:fldCharType="separate"/>
        </w:r>
        <w:r>
          <w:rPr>
            <w:noProof/>
            <w:webHidden/>
          </w:rPr>
          <w:t>137</w:t>
        </w:r>
        <w:r>
          <w:rPr>
            <w:noProof/>
            <w:webHidden/>
          </w:rPr>
          <w:fldChar w:fldCharType="end"/>
        </w:r>
      </w:hyperlink>
    </w:p>
    <w:p w14:paraId="181687DB" w14:textId="77777777" w:rsidR="002805DD" w:rsidRPr="00314E5D" w:rsidRDefault="002805DD">
      <w:pPr>
        <w:pStyle w:val="Sommario3"/>
        <w:tabs>
          <w:tab w:val="right" w:leader="dot" w:pos="8494"/>
        </w:tabs>
        <w:rPr>
          <w:rFonts w:ascii="Calibri" w:hAnsi="Calibri"/>
          <w:noProof/>
          <w:sz w:val="22"/>
          <w:szCs w:val="22"/>
        </w:rPr>
      </w:pPr>
      <w:hyperlink w:anchor="_Toc62206395" w:history="1">
        <w:r w:rsidRPr="00CB3F72">
          <w:rPr>
            <w:rStyle w:val="Collegamentoipertestuale"/>
            <w:noProof/>
          </w:rPr>
          <w:t>5 OTTOBRE (Gal 2,1-2.7-14)</w:t>
        </w:r>
        <w:r>
          <w:rPr>
            <w:noProof/>
            <w:webHidden/>
          </w:rPr>
          <w:tab/>
        </w:r>
        <w:r>
          <w:rPr>
            <w:noProof/>
            <w:webHidden/>
          </w:rPr>
          <w:fldChar w:fldCharType="begin"/>
        </w:r>
        <w:r>
          <w:rPr>
            <w:noProof/>
            <w:webHidden/>
          </w:rPr>
          <w:instrText xml:space="preserve"> PAGEREF _Toc62206395 \h </w:instrText>
        </w:r>
        <w:r>
          <w:rPr>
            <w:noProof/>
            <w:webHidden/>
          </w:rPr>
        </w:r>
        <w:r>
          <w:rPr>
            <w:noProof/>
            <w:webHidden/>
          </w:rPr>
          <w:fldChar w:fldCharType="separate"/>
        </w:r>
        <w:r>
          <w:rPr>
            <w:noProof/>
            <w:webHidden/>
          </w:rPr>
          <w:t>137</w:t>
        </w:r>
        <w:r>
          <w:rPr>
            <w:noProof/>
            <w:webHidden/>
          </w:rPr>
          <w:fldChar w:fldCharType="end"/>
        </w:r>
      </w:hyperlink>
    </w:p>
    <w:p w14:paraId="3366AC95" w14:textId="77777777" w:rsidR="002805DD" w:rsidRPr="00314E5D" w:rsidRDefault="002805DD">
      <w:pPr>
        <w:pStyle w:val="Sommario1"/>
        <w:tabs>
          <w:tab w:val="right" w:leader="dot" w:pos="8494"/>
        </w:tabs>
        <w:rPr>
          <w:rFonts w:ascii="Calibri" w:hAnsi="Calibri"/>
          <w:noProof/>
          <w:sz w:val="22"/>
          <w:szCs w:val="22"/>
        </w:rPr>
      </w:pPr>
      <w:hyperlink w:anchor="_Toc62206396" w:history="1">
        <w:r w:rsidRPr="00CB3F72">
          <w:rPr>
            <w:rStyle w:val="Collegamentoipertestuale"/>
            <w:noProof/>
          </w:rPr>
          <w:t>Fu rappresentato al vivo Gesù Cristo crocifisso!</w:t>
        </w:r>
        <w:r>
          <w:rPr>
            <w:noProof/>
            <w:webHidden/>
          </w:rPr>
          <w:tab/>
        </w:r>
        <w:r>
          <w:rPr>
            <w:noProof/>
            <w:webHidden/>
          </w:rPr>
          <w:fldChar w:fldCharType="begin"/>
        </w:r>
        <w:r>
          <w:rPr>
            <w:noProof/>
            <w:webHidden/>
          </w:rPr>
          <w:instrText xml:space="preserve"> PAGEREF _Toc62206396 \h </w:instrText>
        </w:r>
        <w:r>
          <w:rPr>
            <w:noProof/>
            <w:webHidden/>
          </w:rPr>
        </w:r>
        <w:r>
          <w:rPr>
            <w:noProof/>
            <w:webHidden/>
          </w:rPr>
          <w:fldChar w:fldCharType="separate"/>
        </w:r>
        <w:r>
          <w:rPr>
            <w:noProof/>
            <w:webHidden/>
          </w:rPr>
          <w:t>138</w:t>
        </w:r>
        <w:r>
          <w:rPr>
            <w:noProof/>
            <w:webHidden/>
          </w:rPr>
          <w:fldChar w:fldCharType="end"/>
        </w:r>
      </w:hyperlink>
    </w:p>
    <w:p w14:paraId="04F7A9AC" w14:textId="77777777" w:rsidR="002805DD" w:rsidRPr="00314E5D" w:rsidRDefault="002805DD">
      <w:pPr>
        <w:pStyle w:val="Sommario3"/>
        <w:tabs>
          <w:tab w:val="right" w:leader="dot" w:pos="8494"/>
        </w:tabs>
        <w:rPr>
          <w:rFonts w:ascii="Calibri" w:hAnsi="Calibri"/>
          <w:noProof/>
          <w:sz w:val="22"/>
          <w:szCs w:val="22"/>
        </w:rPr>
      </w:pPr>
      <w:hyperlink w:anchor="_Toc62206397" w:history="1">
        <w:r w:rsidRPr="00CB3F72">
          <w:rPr>
            <w:rStyle w:val="Collegamentoipertestuale"/>
            <w:noProof/>
          </w:rPr>
          <w:t>6 OTTOBRE (Gal 3,1-5)</w:t>
        </w:r>
        <w:r>
          <w:rPr>
            <w:noProof/>
            <w:webHidden/>
          </w:rPr>
          <w:tab/>
        </w:r>
        <w:r>
          <w:rPr>
            <w:noProof/>
            <w:webHidden/>
          </w:rPr>
          <w:fldChar w:fldCharType="begin"/>
        </w:r>
        <w:r>
          <w:rPr>
            <w:noProof/>
            <w:webHidden/>
          </w:rPr>
          <w:instrText xml:space="preserve"> PAGEREF _Toc62206397 \h </w:instrText>
        </w:r>
        <w:r>
          <w:rPr>
            <w:noProof/>
            <w:webHidden/>
          </w:rPr>
        </w:r>
        <w:r>
          <w:rPr>
            <w:noProof/>
            <w:webHidden/>
          </w:rPr>
          <w:fldChar w:fldCharType="separate"/>
        </w:r>
        <w:r>
          <w:rPr>
            <w:noProof/>
            <w:webHidden/>
          </w:rPr>
          <w:t>138</w:t>
        </w:r>
        <w:r>
          <w:rPr>
            <w:noProof/>
            <w:webHidden/>
          </w:rPr>
          <w:fldChar w:fldCharType="end"/>
        </w:r>
      </w:hyperlink>
    </w:p>
    <w:p w14:paraId="2C34E149" w14:textId="77777777" w:rsidR="002805DD" w:rsidRPr="00314E5D" w:rsidRDefault="002805DD">
      <w:pPr>
        <w:pStyle w:val="Sommario1"/>
        <w:tabs>
          <w:tab w:val="right" w:leader="dot" w:pos="8494"/>
        </w:tabs>
        <w:rPr>
          <w:rFonts w:ascii="Calibri" w:hAnsi="Calibri"/>
          <w:noProof/>
          <w:sz w:val="22"/>
          <w:szCs w:val="22"/>
        </w:rPr>
      </w:pPr>
      <w:hyperlink w:anchor="_Toc62206398" w:history="1">
        <w:r w:rsidRPr="00CB3F72">
          <w:rPr>
            <w:rStyle w:val="Collegamentoipertestuale"/>
            <w:noProof/>
          </w:rPr>
          <w:t>Figli di Abramo sono quelli che vengono dalla fede</w:t>
        </w:r>
        <w:r>
          <w:rPr>
            <w:noProof/>
            <w:webHidden/>
          </w:rPr>
          <w:tab/>
        </w:r>
        <w:r>
          <w:rPr>
            <w:noProof/>
            <w:webHidden/>
          </w:rPr>
          <w:fldChar w:fldCharType="begin"/>
        </w:r>
        <w:r>
          <w:rPr>
            <w:noProof/>
            <w:webHidden/>
          </w:rPr>
          <w:instrText xml:space="preserve"> PAGEREF _Toc62206398 \h </w:instrText>
        </w:r>
        <w:r>
          <w:rPr>
            <w:noProof/>
            <w:webHidden/>
          </w:rPr>
        </w:r>
        <w:r>
          <w:rPr>
            <w:noProof/>
            <w:webHidden/>
          </w:rPr>
          <w:fldChar w:fldCharType="separate"/>
        </w:r>
        <w:r>
          <w:rPr>
            <w:noProof/>
            <w:webHidden/>
          </w:rPr>
          <w:t>139</w:t>
        </w:r>
        <w:r>
          <w:rPr>
            <w:noProof/>
            <w:webHidden/>
          </w:rPr>
          <w:fldChar w:fldCharType="end"/>
        </w:r>
      </w:hyperlink>
    </w:p>
    <w:p w14:paraId="03B37109" w14:textId="77777777" w:rsidR="002805DD" w:rsidRPr="00314E5D" w:rsidRDefault="002805DD">
      <w:pPr>
        <w:pStyle w:val="Sommario3"/>
        <w:tabs>
          <w:tab w:val="right" w:leader="dot" w:pos="8494"/>
        </w:tabs>
        <w:rPr>
          <w:rFonts w:ascii="Calibri" w:hAnsi="Calibri"/>
          <w:noProof/>
          <w:sz w:val="22"/>
          <w:szCs w:val="22"/>
        </w:rPr>
      </w:pPr>
      <w:hyperlink w:anchor="_Toc62206399" w:history="1">
        <w:r w:rsidRPr="00CB3F72">
          <w:rPr>
            <w:rStyle w:val="Collegamentoipertestuale"/>
            <w:noProof/>
          </w:rPr>
          <w:t>7 OTTOBRE (Gal 3,7-14)</w:t>
        </w:r>
        <w:r>
          <w:rPr>
            <w:noProof/>
            <w:webHidden/>
          </w:rPr>
          <w:tab/>
        </w:r>
        <w:r>
          <w:rPr>
            <w:noProof/>
            <w:webHidden/>
          </w:rPr>
          <w:fldChar w:fldCharType="begin"/>
        </w:r>
        <w:r>
          <w:rPr>
            <w:noProof/>
            <w:webHidden/>
          </w:rPr>
          <w:instrText xml:space="preserve"> PAGEREF _Toc62206399 \h </w:instrText>
        </w:r>
        <w:r>
          <w:rPr>
            <w:noProof/>
            <w:webHidden/>
          </w:rPr>
        </w:r>
        <w:r>
          <w:rPr>
            <w:noProof/>
            <w:webHidden/>
          </w:rPr>
          <w:fldChar w:fldCharType="separate"/>
        </w:r>
        <w:r>
          <w:rPr>
            <w:noProof/>
            <w:webHidden/>
          </w:rPr>
          <w:t>139</w:t>
        </w:r>
        <w:r>
          <w:rPr>
            <w:noProof/>
            <w:webHidden/>
          </w:rPr>
          <w:fldChar w:fldCharType="end"/>
        </w:r>
      </w:hyperlink>
    </w:p>
    <w:p w14:paraId="16040CA3" w14:textId="77777777" w:rsidR="002805DD" w:rsidRPr="00314E5D" w:rsidRDefault="002805DD">
      <w:pPr>
        <w:pStyle w:val="Sommario1"/>
        <w:tabs>
          <w:tab w:val="right" w:leader="dot" w:pos="8494"/>
        </w:tabs>
        <w:rPr>
          <w:rFonts w:ascii="Calibri" w:hAnsi="Calibri"/>
          <w:noProof/>
          <w:sz w:val="22"/>
          <w:szCs w:val="22"/>
        </w:rPr>
      </w:pPr>
      <w:hyperlink w:anchor="_Toc62206400" w:history="1">
        <w:r w:rsidRPr="00CB3F72">
          <w:rPr>
            <w:rStyle w:val="Collegamentoipertestuale"/>
            <w:noProof/>
          </w:rPr>
          <w:t>Tutti voi siete uno in Cristo Gesù</w:t>
        </w:r>
        <w:r>
          <w:rPr>
            <w:noProof/>
            <w:webHidden/>
          </w:rPr>
          <w:tab/>
        </w:r>
        <w:r>
          <w:rPr>
            <w:noProof/>
            <w:webHidden/>
          </w:rPr>
          <w:fldChar w:fldCharType="begin"/>
        </w:r>
        <w:r>
          <w:rPr>
            <w:noProof/>
            <w:webHidden/>
          </w:rPr>
          <w:instrText xml:space="preserve"> PAGEREF _Toc62206400 \h </w:instrText>
        </w:r>
        <w:r>
          <w:rPr>
            <w:noProof/>
            <w:webHidden/>
          </w:rPr>
        </w:r>
        <w:r>
          <w:rPr>
            <w:noProof/>
            <w:webHidden/>
          </w:rPr>
          <w:fldChar w:fldCharType="separate"/>
        </w:r>
        <w:r>
          <w:rPr>
            <w:noProof/>
            <w:webHidden/>
          </w:rPr>
          <w:t>140</w:t>
        </w:r>
        <w:r>
          <w:rPr>
            <w:noProof/>
            <w:webHidden/>
          </w:rPr>
          <w:fldChar w:fldCharType="end"/>
        </w:r>
      </w:hyperlink>
    </w:p>
    <w:p w14:paraId="34657CB1" w14:textId="77777777" w:rsidR="002805DD" w:rsidRPr="00314E5D" w:rsidRDefault="002805DD">
      <w:pPr>
        <w:pStyle w:val="Sommario3"/>
        <w:tabs>
          <w:tab w:val="right" w:leader="dot" w:pos="8494"/>
        </w:tabs>
        <w:rPr>
          <w:rFonts w:ascii="Calibri" w:hAnsi="Calibri"/>
          <w:noProof/>
          <w:sz w:val="22"/>
          <w:szCs w:val="22"/>
        </w:rPr>
      </w:pPr>
      <w:hyperlink w:anchor="_Toc62206401" w:history="1">
        <w:r w:rsidRPr="00CB3F72">
          <w:rPr>
            <w:rStyle w:val="Collegamentoipertestuale"/>
            <w:noProof/>
          </w:rPr>
          <w:t>8 OTTOBRE (Gal 3,22-29)</w:t>
        </w:r>
        <w:r>
          <w:rPr>
            <w:noProof/>
            <w:webHidden/>
          </w:rPr>
          <w:tab/>
        </w:r>
        <w:r>
          <w:rPr>
            <w:noProof/>
            <w:webHidden/>
          </w:rPr>
          <w:fldChar w:fldCharType="begin"/>
        </w:r>
        <w:r>
          <w:rPr>
            <w:noProof/>
            <w:webHidden/>
          </w:rPr>
          <w:instrText xml:space="preserve"> PAGEREF _Toc62206401 \h </w:instrText>
        </w:r>
        <w:r>
          <w:rPr>
            <w:noProof/>
            <w:webHidden/>
          </w:rPr>
        </w:r>
        <w:r>
          <w:rPr>
            <w:noProof/>
            <w:webHidden/>
          </w:rPr>
          <w:fldChar w:fldCharType="separate"/>
        </w:r>
        <w:r>
          <w:rPr>
            <w:noProof/>
            <w:webHidden/>
          </w:rPr>
          <w:t>140</w:t>
        </w:r>
        <w:r>
          <w:rPr>
            <w:noProof/>
            <w:webHidden/>
          </w:rPr>
          <w:fldChar w:fldCharType="end"/>
        </w:r>
      </w:hyperlink>
    </w:p>
    <w:p w14:paraId="346D63F9" w14:textId="77777777" w:rsidR="002805DD" w:rsidRPr="00314E5D" w:rsidRDefault="002805DD">
      <w:pPr>
        <w:pStyle w:val="Sommario1"/>
        <w:tabs>
          <w:tab w:val="right" w:leader="dot" w:pos="8494"/>
        </w:tabs>
        <w:rPr>
          <w:rFonts w:ascii="Calibri" w:hAnsi="Calibri"/>
          <w:noProof/>
          <w:sz w:val="22"/>
          <w:szCs w:val="22"/>
        </w:rPr>
      </w:pPr>
      <w:hyperlink w:anchor="_Toc62206402" w:history="1">
        <w:r w:rsidRPr="00CB3F72">
          <w:rPr>
            <w:rStyle w:val="Collegamentoipertestuale"/>
            <w:noProof/>
          </w:rPr>
          <w:t>Non c’è Dio su tutta la terra se non in Israele</w:t>
        </w:r>
        <w:r>
          <w:rPr>
            <w:noProof/>
            <w:webHidden/>
          </w:rPr>
          <w:tab/>
        </w:r>
        <w:r>
          <w:rPr>
            <w:noProof/>
            <w:webHidden/>
          </w:rPr>
          <w:fldChar w:fldCharType="begin"/>
        </w:r>
        <w:r>
          <w:rPr>
            <w:noProof/>
            <w:webHidden/>
          </w:rPr>
          <w:instrText xml:space="preserve"> PAGEREF _Toc62206402 \h </w:instrText>
        </w:r>
        <w:r>
          <w:rPr>
            <w:noProof/>
            <w:webHidden/>
          </w:rPr>
        </w:r>
        <w:r>
          <w:rPr>
            <w:noProof/>
            <w:webHidden/>
          </w:rPr>
          <w:fldChar w:fldCharType="separate"/>
        </w:r>
        <w:r>
          <w:rPr>
            <w:noProof/>
            <w:webHidden/>
          </w:rPr>
          <w:t>141</w:t>
        </w:r>
        <w:r>
          <w:rPr>
            <w:noProof/>
            <w:webHidden/>
          </w:rPr>
          <w:fldChar w:fldCharType="end"/>
        </w:r>
      </w:hyperlink>
    </w:p>
    <w:p w14:paraId="63A120D8" w14:textId="77777777" w:rsidR="002805DD" w:rsidRPr="00314E5D" w:rsidRDefault="002805DD">
      <w:pPr>
        <w:pStyle w:val="Sommario3"/>
        <w:tabs>
          <w:tab w:val="right" w:leader="dot" w:pos="8494"/>
        </w:tabs>
        <w:rPr>
          <w:rFonts w:ascii="Calibri" w:hAnsi="Calibri"/>
          <w:noProof/>
          <w:sz w:val="22"/>
          <w:szCs w:val="22"/>
        </w:rPr>
      </w:pPr>
      <w:hyperlink w:anchor="_Toc62206403" w:history="1">
        <w:r w:rsidRPr="00CB3F72">
          <w:rPr>
            <w:rStyle w:val="Collegamentoipertestuale"/>
            <w:noProof/>
          </w:rPr>
          <w:t>9 OTTOBRE – XXVIII Domenica T.O. – (2Re 5,14-17)</w:t>
        </w:r>
        <w:r>
          <w:rPr>
            <w:noProof/>
            <w:webHidden/>
          </w:rPr>
          <w:tab/>
        </w:r>
        <w:r>
          <w:rPr>
            <w:noProof/>
            <w:webHidden/>
          </w:rPr>
          <w:fldChar w:fldCharType="begin"/>
        </w:r>
        <w:r>
          <w:rPr>
            <w:noProof/>
            <w:webHidden/>
          </w:rPr>
          <w:instrText xml:space="preserve"> PAGEREF _Toc62206403 \h </w:instrText>
        </w:r>
        <w:r>
          <w:rPr>
            <w:noProof/>
            <w:webHidden/>
          </w:rPr>
        </w:r>
        <w:r>
          <w:rPr>
            <w:noProof/>
            <w:webHidden/>
          </w:rPr>
          <w:fldChar w:fldCharType="separate"/>
        </w:r>
        <w:r>
          <w:rPr>
            <w:noProof/>
            <w:webHidden/>
          </w:rPr>
          <w:t>141</w:t>
        </w:r>
        <w:r>
          <w:rPr>
            <w:noProof/>
            <w:webHidden/>
          </w:rPr>
          <w:fldChar w:fldCharType="end"/>
        </w:r>
      </w:hyperlink>
    </w:p>
    <w:p w14:paraId="3775F30F" w14:textId="77777777" w:rsidR="002805DD" w:rsidRPr="00314E5D" w:rsidRDefault="002805DD">
      <w:pPr>
        <w:pStyle w:val="Sommario1"/>
        <w:tabs>
          <w:tab w:val="right" w:leader="dot" w:pos="8494"/>
        </w:tabs>
        <w:rPr>
          <w:rFonts w:ascii="Calibri" w:hAnsi="Calibri"/>
          <w:noProof/>
          <w:sz w:val="22"/>
          <w:szCs w:val="22"/>
        </w:rPr>
      </w:pPr>
      <w:hyperlink w:anchor="_Toc62206404" w:history="1">
        <w:r w:rsidRPr="00CB3F72">
          <w:rPr>
            <w:rStyle w:val="Collegamentoipertestuale"/>
            <w:noProof/>
          </w:rPr>
          <w:t>Cristo ci ha liberati per la libertà!</w:t>
        </w:r>
        <w:r>
          <w:rPr>
            <w:noProof/>
            <w:webHidden/>
          </w:rPr>
          <w:tab/>
        </w:r>
        <w:r>
          <w:rPr>
            <w:noProof/>
            <w:webHidden/>
          </w:rPr>
          <w:fldChar w:fldCharType="begin"/>
        </w:r>
        <w:r>
          <w:rPr>
            <w:noProof/>
            <w:webHidden/>
          </w:rPr>
          <w:instrText xml:space="preserve"> PAGEREF _Toc62206404 \h </w:instrText>
        </w:r>
        <w:r>
          <w:rPr>
            <w:noProof/>
            <w:webHidden/>
          </w:rPr>
        </w:r>
        <w:r>
          <w:rPr>
            <w:noProof/>
            <w:webHidden/>
          </w:rPr>
          <w:fldChar w:fldCharType="separate"/>
        </w:r>
        <w:r>
          <w:rPr>
            <w:noProof/>
            <w:webHidden/>
          </w:rPr>
          <w:t>142</w:t>
        </w:r>
        <w:r>
          <w:rPr>
            <w:noProof/>
            <w:webHidden/>
          </w:rPr>
          <w:fldChar w:fldCharType="end"/>
        </w:r>
      </w:hyperlink>
    </w:p>
    <w:p w14:paraId="42FA5234" w14:textId="77777777" w:rsidR="002805DD" w:rsidRPr="00314E5D" w:rsidRDefault="002805DD">
      <w:pPr>
        <w:pStyle w:val="Sommario3"/>
        <w:tabs>
          <w:tab w:val="right" w:leader="dot" w:pos="8494"/>
        </w:tabs>
        <w:rPr>
          <w:rFonts w:ascii="Calibri" w:hAnsi="Calibri"/>
          <w:noProof/>
          <w:sz w:val="22"/>
          <w:szCs w:val="22"/>
        </w:rPr>
      </w:pPr>
      <w:hyperlink w:anchor="_Toc62206405" w:history="1">
        <w:r w:rsidRPr="00CB3F72">
          <w:rPr>
            <w:rStyle w:val="Collegamentoipertestuale"/>
            <w:noProof/>
          </w:rPr>
          <w:t>10 OTTOBRE (Gal 4,22-24.26-27.31-5,1)</w:t>
        </w:r>
        <w:r>
          <w:rPr>
            <w:noProof/>
            <w:webHidden/>
          </w:rPr>
          <w:tab/>
        </w:r>
        <w:r>
          <w:rPr>
            <w:noProof/>
            <w:webHidden/>
          </w:rPr>
          <w:fldChar w:fldCharType="begin"/>
        </w:r>
        <w:r>
          <w:rPr>
            <w:noProof/>
            <w:webHidden/>
          </w:rPr>
          <w:instrText xml:space="preserve"> PAGEREF _Toc62206405 \h </w:instrText>
        </w:r>
        <w:r>
          <w:rPr>
            <w:noProof/>
            <w:webHidden/>
          </w:rPr>
        </w:r>
        <w:r>
          <w:rPr>
            <w:noProof/>
            <w:webHidden/>
          </w:rPr>
          <w:fldChar w:fldCharType="separate"/>
        </w:r>
        <w:r>
          <w:rPr>
            <w:noProof/>
            <w:webHidden/>
          </w:rPr>
          <w:t>142</w:t>
        </w:r>
        <w:r>
          <w:rPr>
            <w:noProof/>
            <w:webHidden/>
          </w:rPr>
          <w:fldChar w:fldCharType="end"/>
        </w:r>
      </w:hyperlink>
    </w:p>
    <w:p w14:paraId="183060DF" w14:textId="77777777" w:rsidR="002805DD" w:rsidRPr="00314E5D" w:rsidRDefault="002805DD">
      <w:pPr>
        <w:pStyle w:val="Sommario2"/>
        <w:tabs>
          <w:tab w:val="right" w:leader="dot" w:pos="8494"/>
        </w:tabs>
        <w:rPr>
          <w:rFonts w:ascii="Calibri" w:hAnsi="Calibri"/>
          <w:noProof/>
          <w:sz w:val="22"/>
          <w:szCs w:val="22"/>
        </w:rPr>
      </w:pPr>
      <w:hyperlink w:anchor="_Toc62206406" w:history="1">
        <w:r w:rsidRPr="00CB3F72">
          <w:rPr>
            <w:rStyle w:val="Collegamentoipertestuale"/>
            <w:noProof/>
          </w:rPr>
          <w:t>SECONDA DECADE DI OTTOBRE</w:t>
        </w:r>
        <w:r>
          <w:rPr>
            <w:noProof/>
            <w:webHidden/>
          </w:rPr>
          <w:tab/>
        </w:r>
        <w:r>
          <w:rPr>
            <w:noProof/>
            <w:webHidden/>
          </w:rPr>
          <w:fldChar w:fldCharType="begin"/>
        </w:r>
        <w:r>
          <w:rPr>
            <w:noProof/>
            <w:webHidden/>
          </w:rPr>
          <w:instrText xml:space="preserve"> PAGEREF _Toc62206406 \h </w:instrText>
        </w:r>
        <w:r>
          <w:rPr>
            <w:noProof/>
            <w:webHidden/>
          </w:rPr>
        </w:r>
        <w:r>
          <w:rPr>
            <w:noProof/>
            <w:webHidden/>
          </w:rPr>
          <w:fldChar w:fldCharType="separate"/>
        </w:r>
        <w:r>
          <w:rPr>
            <w:noProof/>
            <w:webHidden/>
          </w:rPr>
          <w:t>143</w:t>
        </w:r>
        <w:r>
          <w:rPr>
            <w:noProof/>
            <w:webHidden/>
          </w:rPr>
          <w:fldChar w:fldCharType="end"/>
        </w:r>
      </w:hyperlink>
    </w:p>
    <w:p w14:paraId="13010589" w14:textId="77777777" w:rsidR="002805DD" w:rsidRPr="00314E5D" w:rsidRDefault="002805DD">
      <w:pPr>
        <w:pStyle w:val="Sommario1"/>
        <w:tabs>
          <w:tab w:val="right" w:leader="dot" w:pos="8494"/>
        </w:tabs>
        <w:rPr>
          <w:rFonts w:ascii="Calibri" w:hAnsi="Calibri"/>
          <w:noProof/>
          <w:sz w:val="22"/>
          <w:szCs w:val="22"/>
        </w:rPr>
      </w:pPr>
      <w:hyperlink w:anchor="_Toc62206407" w:history="1">
        <w:r w:rsidRPr="00CB3F72">
          <w:rPr>
            <w:rStyle w:val="Collegamentoipertestuale"/>
            <w:noProof/>
          </w:rPr>
          <w:t>La fede che si rende operosa per mezzo della carità</w:t>
        </w:r>
        <w:r>
          <w:rPr>
            <w:noProof/>
            <w:webHidden/>
          </w:rPr>
          <w:tab/>
        </w:r>
        <w:r>
          <w:rPr>
            <w:noProof/>
            <w:webHidden/>
          </w:rPr>
          <w:fldChar w:fldCharType="begin"/>
        </w:r>
        <w:r>
          <w:rPr>
            <w:noProof/>
            <w:webHidden/>
          </w:rPr>
          <w:instrText xml:space="preserve"> PAGEREF _Toc62206407 \h </w:instrText>
        </w:r>
        <w:r>
          <w:rPr>
            <w:noProof/>
            <w:webHidden/>
          </w:rPr>
        </w:r>
        <w:r>
          <w:rPr>
            <w:noProof/>
            <w:webHidden/>
          </w:rPr>
          <w:fldChar w:fldCharType="separate"/>
        </w:r>
        <w:r>
          <w:rPr>
            <w:noProof/>
            <w:webHidden/>
          </w:rPr>
          <w:t>145</w:t>
        </w:r>
        <w:r>
          <w:rPr>
            <w:noProof/>
            <w:webHidden/>
          </w:rPr>
          <w:fldChar w:fldCharType="end"/>
        </w:r>
      </w:hyperlink>
    </w:p>
    <w:p w14:paraId="293E06ED" w14:textId="77777777" w:rsidR="002805DD" w:rsidRPr="00314E5D" w:rsidRDefault="002805DD">
      <w:pPr>
        <w:pStyle w:val="Sommario3"/>
        <w:tabs>
          <w:tab w:val="right" w:leader="dot" w:pos="8494"/>
        </w:tabs>
        <w:rPr>
          <w:rFonts w:ascii="Calibri" w:hAnsi="Calibri"/>
          <w:noProof/>
          <w:sz w:val="22"/>
          <w:szCs w:val="22"/>
        </w:rPr>
      </w:pPr>
      <w:hyperlink w:anchor="_Toc62206408" w:history="1">
        <w:r w:rsidRPr="00CB3F72">
          <w:rPr>
            <w:rStyle w:val="Collegamentoipertestuale"/>
            <w:noProof/>
          </w:rPr>
          <w:t>11 OTTOBRE (Gal 5,1-6)</w:t>
        </w:r>
        <w:r>
          <w:rPr>
            <w:noProof/>
            <w:webHidden/>
          </w:rPr>
          <w:tab/>
        </w:r>
        <w:r>
          <w:rPr>
            <w:noProof/>
            <w:webHidden/>
          </w:rPr>
          <w:fldChar w:fldCharType="begin"/>
        </w:r>
        <w:r>
          <w:rPr>
            <w:noProof/>
            <w:webHidden/>
          </w:rPr>
          <w:instrText xml:space="preserve"> PAGEREF _Toc62206408 \h </w:instrText>
        </w:r>
        <w:r>
          <w:rPr>
            <w:noProof/>
            <w:webHidden/>
          </w:rPr>
        </w:r>
        <w:r>
          <w:rPr>
            <w:noProof/>
            <w:webHidden/>
          </w:rPr>
          <w:fldChar w:fldCharType="separate"/>
        </w:r>
        <w:r>
          <w:rPr>
            <w:noProof/>
            <w:webHidden/>
          </w:rPr>
          <w:t>145</w:t>
        </w:r>
        <w:r>
          <w:rPr>
            <w:noProof/>
            <w:webHidden/>
          </w:rPr>
          <w:fldChar w:fldCharType="end"/>
        </w:r>
      </w:hyperlink>
    </w:p>
    <w:p w14:paraId="4B9C87BE" w14:textId="77777777" w:rsidR="002805DD" w:rsidRPr="00314E5D" w:rsidRDefault="002805DD">
      <w:pPr>
        <w:pStyle w:val="Sommario1"/>
        <w:tabs>
          <w:tab w:val="right" w:leader="dot" w:pos="8494"/>
        </w:tabs>
        <w:rPr>
          <w:rFonts w:ascii="Calibri" w:hAnsi="Calibri"/>
          <w:noProof/>
          <w:sz w:val="22"/>
          <w:szCs w:val="22"/>
        </w:rPr>
      </w:pPr>
      <w:hyperlink w:anchor="_Toc62206409" w:history="1">
        <w:r w:rsidRPr="00CB3F72">
          <w:rPr>
            <w:rStyle w:val="Collegamentoipertestuale"/>
            <w:noProof/>
          </w:rPr>
          <w:t>Hanno crocifisso la carne con le sue passioni</w:t>
        </w:r>
        <w:r>
          <w:rPr>
            <w:noProof/>
            <w:webHidden/>
          </w:rPr>
          <w:tab/>
        </w:r>
        <w:r>
          <w:rPr>
            <w:noProof/>
            <w:webHidden/>
          </w:rPr>
          <w:fldChar w:fldCharType="begin"/>
        </w:r>
        <w:r>
          <w:rPr>
            <w:noProof/>
            <w:webHidden/>
          </w:rPr>
          <w:instrText xml:space="preserve"> PAGEREF _Toc62206409 \h </w:instrText>
        </w:r>
        <w:r>
          <w:rPr>
            <w:noProof/>
            <w:webHidden/>
          </w:rPr>
        </w:r>
        <w:r>
          <w:rPr>
            <w:noProof/>
            <w:webHidden/>
          </w:rPr>
          <w:fldChar w:fldCharType="separate"/>
        </w:r>
        <w:r>
          <w:rPr>
            <w:noProof/>
            <w:webHidden/>
          </w:rPr>
          <w:t>146</w:t>
        </w:r>
        <w:r>
          <w:rPr>
            <w:noProof/>
            <w:webHidden/>
          </w:rPr>
          <w:fldChar w:fldCharType="end"/>
        </w:r>
      </w:hyperlink>
    </w:p>
    <w:p w14:paraId="4F104F1A" w14:textId="77777777" w:rsidR="002805DD" w:rsidRPr="00314E5D" w:rsidRDefault="002805DD">
      <w:pPr>
        <w:pStyle w:val="Sommario3"/>
        <w:tabs>
          <w:tab w:val="right" w:leader="dot" w:pos="8494"/>
        </w:tabs>
        <w:rPr>
          <w:rFonts w:ascii="Calibri" w:hAnsi="Calibri"/>
          <w:noProof/>
          <w:sz w:val="22"/>
          <w:szCs w:val="22"/>
        </w:rPr>
      </w:pPr>
      <w:hyperlink w:anchor="_Toc62206410" w:history="1">
        <w:r w:rsidRPr="00CB3F72">
          <w:rPr>
            <w:rStyle w:val="Collegamentoipertestuale"/>
            <w:noProof/>
          </w:rPr>
          <w:t>12 OTTOBRE (Gal 5,18-25)</w:t>
        </w:r>
        <w:r>
          <w:rPr>
            <w:noProof/>
            <w:webHidden/>
          </w:rPr>
          <w:tab/>
        </w:r>
        <w:r>
          <w:rPr>
            <w:noProof/>
            <w:webHidden/>
          </w:rPr>
          <w:fldChar w:fldCharType="begin"/>
        </w:r>
        <w:r>
          <w:rPr>
            <w:noProof/>
            <w:webHidden/>
          </w:rPr>
          <w:instrText xml:space="preserve"> PAGEREF _Toc62206410 \h </w:instrText>
        </w:r>
        <w:r>
          <w:rPr>
            <w:noProof/>
            <w:webHidden/>
          </w:rPr>
        </w:r>
        <w:r>
          <w:rPr>
            <w:noProof/>
            <w:webHidden/>
          </w:rPr>
          <w:fldChar w:fldCharType="separate"/>
        </w:r>
        <w:r>
          <w:rPr>
            <w:noProof/>
            <w:webHidden/>
          </w:rPr>
          <w:t>146</w:t>
        </w:r>
        <w:r>
          <w:rPr>
            <w:noProof/>
            <w:webHidden/>
          </w:rPr>
          <w:fldChar w:fldCharType="end"/>
        </w:r>
      </w:hyperlink>
    </w:p>
    <w:p w14:paraId="3FB7726F" w14:textId="77777777" w:rsidR="002805DD" w:rsidRPr="00314E5D" w:rsidRDefault="002805DD">
      <w:pPr>
        <w:pStyle w:val="Sommario1"/>
        <w:tabs>
          <w:tab w:val="right" w:leader="dot" w:pos="8494"/>
        </w:tabs>
        <w:rPr>
          <w:rFonts w:ascii="Calibri" w:hAnsi="Calibri"/>
          <w:noProof/>
          <w:sz w:val="22"/>
          <w:szCs w:val="22"/>
        </w:rPr>
      </w:pPr>
      <w:hyperlink w:anchor="_Toc62206411" w:history="1">
        <w:r w:rsidRPr="00CB3F72">
          <w:rPr>
            <w:rStyle w:val="Collegamentoipertestuale"/>
            <w:iCs/>
            <w:noProof/>
          </w:rPr>
          <w:t>Secondo la ricchezza della sua grazia</w:t>
        </w:r>
        <w:r>
          <w:rPr>
            <w:noProof/>
            <w:webHidden/>
          </w:rPr>
          <w:tab/>
        </w:r>
        <w:r>
          <w:rPr>
            <w:noProof/>
            <w:webHidden/>
          </w:rPr>
          <w:fldChar w:fldCharType="begin"/>
        </w:r>
        <w:r>
          <w:rPr>
            <w:noProof/>
            <w:webHidden/>
          </w:rPr>
          <w:instrText xml:space="preserve"> PAGEREF _Toc62206411 \h </w:instrText>
        </w:r>
        <w:r>
          <w:rPr>
            <w:noProof/>
            <w:webHidden/>
          </w:rPr>
        </w:r>
        <w:r>
          <w:rPr>
            <w:noProof/>
            <w:webHidden/>
          </w:rPr>
          <w:fldChar w:fldCharType="separate"/>
        </w:r>
        <w:r>
          <w:rPr>
            <w:noProof/>
            <w:webHidden/>
          </w:rPr>
          <w:t>147</w:t>
        </w:r>
        <w:r>
          <w:rPr>
            <w:noProof/>
            <w:webHidden/>
          </w:rPr>
          <w:fldChar w:fldCharType="end"/>
        </w:r>
      </w:hyperlink>
    </w:p>
    <w:p w14:paraId="7BADEBEE" w14:textId="77777777" w:rsidR="002805DD" w:rsidRPr="00314E5D" w:rsidRDefault="002805DD">
      <w:pPr>
        <w:pStyle w:val="Sommario3"/>
        <w:tabs>
          <w:tab w:val="right" w:leader="dot" w:pos="8494"/>
        </w:tabs>
        <w:rPr>
          <w:rFonts w:ascii="Calibri" w:hAnsi="Calibri"/>
          <w:noProof/>
          <w:sz w:val="22"/>
          <w:szCs w:val="22"/>
        </w:rPr>
      </w:pPr>
      <w:hyperlink w:anchor="_Toc62206412" w:history="1">
        <w:r w:rsidRPr="00CB3F72">
          <w:rPr>
            <w:rStyle w:val="Collegamentoipertestuale"/>
            <w:noProof/>
          </w:rPr>
          <w:t>13 OTTOBRE (Ef 1,1-10)</w:t>
        </w:r>
        <w:r>
          <w:rPr>
            <w:noProof/>
            <w:webHidden/>
          </w:rPr>
          <w:tab/>
        </w:r>
        <w:r>
          <w:rPr>
            <w:noProof/>
            <w:webHidden/>
          </w:rPr>
          <w:fldChar w:fldCharType="begin"/>
        </w:r>
        <w:r>
          <w:rPr>
            <w:noProof/>
            <w:webHidden/>
          </w:rPr>
          <w:instrText xml:space="preserve"> PAGEREF _Toc62206412 \h </w:instrText>
        </w:r>
        <w:r>
          <w:rPr>
            <w:noProof/>
            <w:webHidden/>
          </w:rPr>
        </w:r>
        <w:r>
          <w:rPr>
            <w:noProof/>
            <w:webHidden/>
          </w:rPr>
          <w:fldChar w:fldCharType="separate"/>
        </w:r>
        <w:r>
          <w:rPr>
            <w:noProof/>
            <w:webHidden/>
          </w:rPr>
          <w:t>147</w:t>
        </w:r>
        <w:r>
          <w:rPr>
            <w:noProof/>
            <w:webHidden/>
          </w:rPr>
          <w:fldChar w:fldCharType="end"/>
        </w:r>
      </w:hyperlink>
    </w:p>
    <w:p w14:paraId="5A4100F8" w14:textId="77777777" w:rsidR="002805DD" w:rsidRPr="00314E5D" w:rsidRDefault="002805DD">
      <w:pPr>
        <w:pStyle w:val="Sommario1"/>
        <w:tabs>
          <w:tab w:val="right" w:leader="dot" w:pos="8494"/>
        </w:tabs>
        <w:rPr>
          <w:rFonts w:ascii="Calibri" w:hAnsi="Calibri"/>
          <w:noProof/>
          <w:sz w:val="22"/>
          <w:szCs w:val="22"/>
        </w:rPr>
      </w:pPr>
      <w:hyperlink w:anchor="_Toc62206413" w:history="1">
        <w:r w:rsidRPr="00CB3F72">
          <w:rPr>
            <w:rStyle w:val="Collegamentoipertestuale"/>
            <w:noProof/>
          </w:rPr>
          <w:t>In attesa della completa redenzione</w:t>
        </w:r>
        <w:r>
          <w:rPr>
            <w:noProof/>
            <w:webHidden/>
          </w:rPr>
          <w:tab/>
        </w:r>
        <w:r>
          <w:rPr>
            <w:noProof/>
            <w:webHidden/>
          </w:rPr>
          <w:fldChar w:fldCharType="begin"/>
        </w:r>
        <w:r>
          <w:rPr>
            <w:noProof/>
            <w:webHidden/>
          </w:rPr>
          <w:instrText xml:space="preserve"> PAGEREF _Toc62206413 \h </w:instrText>
        </w:r>
        <w:r>
          <w:rPr>
            <w:noProof/>
            <w:webHidden/>
          </w:rPr>
        </w:r>
        <w:r>
          <w:rPr>
            <w:noProof/>
            <w:webHidden/>
          </w:rPr>
          <w:fldChar w:fldCharType="separate"/>
        </w:r>
        <w:r>
          <w:rPr>
            <w:noProof/>
            <w:webHidden/>
          </w:rPr>
          <w:t>148</w:t>
        </w:r>
        <w:r>
          <w:rPr>
            <w:noProof/>
            <w:webHidden/>
          </w:rPr>
          <w:fldChar w:fldCharType="end"/>
        </w:r>
      </w:hyperlink>
    </w:p>
    <w:p w14:paraId="0ACF1F83" w14:textId="77777777" w:rsidR="002805DD" w:rsidRPr="00314E5D" w:rsidRDefault="002805DD">
      <w:pPr>
        <w:pStyle w:val="Sommario3"/>
        <w:tabs>
          <w:tab w:val="right" w:leader="dot" w:pos="8494"/>
        </w:tabs>
        <w:rPr>
          <w:rFonts w:ascii="Calibri" w:hAnsi="Calibri"/>
          <w:noProof/>
          <w:sz w:val="22"/>
          <w:szCs w:val="22"/>
        </w:rPr>
      </w:pPr>
      <w:hyperlink w:anchor="_Toc62206414" w:history="1">
        <w:r w:rsidRPr="00CB3F72">
          <w:rPr>
            <w:rStyle w:val="Collegamentoipertestuale"/>
            <w:noProof/>
          </w:rPr>
          <w:t>14 OTTOBRE (Ef 1,11-14)</w:t>
        </w:r>
        <w:r>
          <w:rPr>
            <w:noProof/>
            <w:webHidden/>
          </w:rPr>
          <w:tab/>
        </w:r>
        <w:r>
          <w:rPr>
            <w:noProof/>
            <w:webHidden/>
          </w:rPr>
          <w:fldChar w:fldCharType="begin"/>
        </w:r>
        <w:r>
          <w:rPr>
            <w:noProof/>
            <w:webHidden/>
          </w:rPr>
          <w:instrText xml:space="preserve"> PAGEREF _Toc62206414 \h </w:instrText>
        </w:r>
        <w:r>
          <w:rPr>
            <w:noProof/>
            <w:webHidden/>
          </w:rPr>
        </w:r>
        <w:r>
          <w:rPr>
            <w:noProof/>
            <w:webHidden/>
          </w:rPr>
          <w:fldChar w:fldCharType="separate"/>
        </w:r>
        <w:r>
          <w:rPr>
            <w:noProof/>
            <w:webHidden/>
          </w:rPr>
          <w:t>148</w:t>
        </w:r>
        <w:r>
          <w:rPr>
            <w:noProof/>
            <w:webHidden/>
          </w:rPr>
          <w:fldChar w:fldCharType="end"/>
        </w:r>
      </w:hyperlink>
    </w:p>
    <w:p w14:paraId="46F889E7" w14:textId="77777777" w:rsidR="002805DD" w:rsidRPr="00314E5D" w:rsidRDefault="002805DD">
      <w:pPr>
        <w:pStyle w:val="Sommario1"/>
        <w:tabs>
          <w:tab w:val="right" w:leader="dot" w:pos="8494"/>
        </w:tabs>
        <w:rPr>
          <w:rFonts w:ascii="Calibri" w:hAnsi="Calibri"/>
          <w:noProof/>
          <w:sz w:val="22"/>
          <w:szCs w:val="22"/>
        </w:rPr>
      </w:pPr>
      <w:hyperlink w:anchor="_Toc62206415" w:history="1">
        <w:r w:rsidRPr="00CB3F72">
          <w:rPr>
            <w:rStyle w:val="Collegamentoipertestuale"/>
            <w:noProof/>
          </w:rPr>
          <w:t>Vi dia uno spirito di sapienza e di rivelazione</w:t>
        </w:r>
        <w:r>
          <w:rPr>
            <w:noProof/>
            <w:webHidden/>
          </w:rPr>
          <w:tab/>
        </w:r>
        <w:r>
          <w:rPr>
            <w:noProof/>
            <w:webHidden/>
          </w:rPr>
          <w:fldChar w:fldCharType="begin"/>
        </w:r>
        <w:r>
          <w:rPr>
            <w:noProof/>
            <w:webHidden/>
          </w:rPr>
          <w:instrText xml:space="preserve"> PAGEREF _Toc62206415 \h </w:instrText>
        </w:r>
        <w:r>
          <w:rPr>
            <w:noProof/>
            <w:webHidden/>
          </w:rPr>
        </w:r>
        <w:r>
          <w:rPr>
            <w:noProof/>
            <w:webHidden/>
          </w:rPr>
          <w:fldChar w:fldCharType="separate"/>
        </w:r>
        <w:r>
          <w:rPr>
            <w:noProof/>
            <w:webHidden/>
          </w:rPr>
          <w:t>149</w:t>
        </w:r>
        <w:r>
          <w:rPr>
            <w:noProof/>
            <w:webHidden/>
          </w:rPr>
          <w:fldChar w:fldCharType="end"/>
        </w:r>
      </w:hyperlink>
    </w:p>
    <w:p w14:paraId="47CF4E4A" w14:textId="77777777" w:rsidR="002805DD" w:rsidRPr="00314E5D" w:rsidRDefault="002805DD">
      <w:pPr>
        <w:pStyle w:val="Sommario3"/>
        <w:tabs>
          <w:tab w:val="right" w:leader="dot" w:pos="8494"/>
        </w:tabs>
        <w:rPr>
          <w:rFonts w:ascii="Calibri" w:hAnsi="Calibri"/>
          <w:noProof/>
          <w:sz w:val="22"/>
          <w:szCs w:val="22"/>
        </w:rPr>
      </w:pPr>
      <w:hyperlink w:anchor="_Toc62206416" w:history="1">
        <w:r w:rsidRPr="00CB3F72">
          <w:rPr>
            <w:rStyle w:val="Collegamentoipertestuale"/>
            <w:noProof/>
          </w:rPr>
          <w:t>15 OTTOBRE (Ef 1,15-23)</w:t>
        </w:r>
        <w:r>
          <w:rPr>
            <w:noProof/>
            <w:webHidden/>
          </w:rPr>
          <w:tab/>
        </w:r>
        <w:r>
          <w:rPr>
            <w:noProof/>
            <w:webHidden/>
          </w:rPr>
          <w:fldChar w:fldCharType="begin"/>
        </w:r>
        <w:r>
          <w:rPr>
            <w:noProof/>
            <w:webHidden/>
          </w:rPr>
          <w:instrText xml:space="preserve"> PAGEREF _Toc62206416 \h </w:instrText>
        </w:r>
        <w:r>
          <w:rPr>
            <w:noProof/>
            <w:webHidden/>
          </w:rPr>
        </w:r>
        <w:r>
          <w:rPr>
            <w:noProof/>
            <w:webHidden/>
          </w:rPr>
          <w:fldChar w:fldCharType="separate"/>
        </w:r>
        <w:r>
          <w:rPr>
            <w:noProof/>
            <w:webHidden/>
          </w:rPr>
          <w:t>149</w:t>
        </w:r>
        <w:r>
          <w:rPr>
            <w:noProof/>
            <w:webHidden/>
          </w:rPr>
          <w:fldChar w:fldCharType="end"/>
        </w:r>
      </w:hyperlink>
    </w:p>
    <w:p w14:paraId="76FB51E2" w14:textId="77777777" w:rsidR="002805DD" w:rsidRPr="00314E5D" w:rsidRDefault="002805DD">
      <w:pPr>
        <w:pStyle w:val="Sommario1"/>
        <w:tabs>
          <w:tab w:val="right" w:leader="dot" w:pos="8494"/>
        </w:tabs>
        <w:rPr>
          <w:rFonts w:ascii="Calibri" w:hAnsi="Calibri"/>
          <w:noProof/>
          <w:sz w:val="22"/>
          <w:szCs w:val="22"/>
        </w:rPr>
      </w:pPr>
      <w:hyperlink w:anchor="_Toc62206417" w:history="1">
        <w:r w:rsidRPr="00CB3F72">
          <w:rPr>
            <w:rStyle w:val="Collegamentoipertestuale"/>
            <w:noProof/>
          </w:rPr>
          <w:t>Quando Mosè alzava le mani, Israele prevaleva</w:t>
        </w:r>
        <w:r>
          <w:rPr>
            <w:noProof/>
            <w:webHidden/>
          </w:rPr>
          <w:tab/>
        </w:r>
        <w:r>
          <w:rPr>
            <w:noProof/>
            <w:webHidden/>
          </w:rPr>
          <w:fldChar w:fldCharType="begin"/>
        </w:r>
        <w:r>
          <w:rPr>
            <w:noProof/>
            <w:webHidden/>
          </w:rPr>
          <w:instrText xml:space="preserve"> PAGEREF _Toc62206417 \h </w:instrText>
        </w:r>
        <w:r>
          <w:rPr>
            <w:noProof/>
            <w:webHidden/>
          </w:rPr>
        </w:r>
        <w:r>
          <w:rPr>
            <w:noProof/>
            <w:webHidden/>
          </w:rPr>
          <w:fldChar w:fldCharType="separate"/>
        </w:r>
        <w:r>
          <w:rPr>
            <w:noProof/>
            <w:webHidden/>
          </w:rPr>
          <w:t>150</w:t>
        </w:r>
        <w:r>
          <w:rPr>
            <w:noProof/>
            <w:webHidden/>
          </w:rPr>
          <w:fldChar w:fldCharType="end"/>
        </w:r>
      </w:hyperlink>
    </w:p>
    <w:p w14:paraId="2281459D" w14:textId="77777777" w:rsidR="002805DD" w:rsidRPr="00314E5D" w:rsidRDefault="002805DD">
      <w:pPr>
        <w:pStyle w:val="Sommario3"/>
        <w:tabs>
          <w:tab w:val="right" w:leader="dot" w:pos="8494"/>
        </w:tabs>
        <w:rPr>
          <w:rFonts w:ascii="Calibri" w:hAnsi="Calibri"/>
          <w:noProof/>
          <w:sz w:val="22"/>
          <w:szCs w:val="22"/>
        </w:rPr>
      </w:pPr>
      <w:hyperlink w:anchor="_Toc62206418" w:history="1">
        <w:r w:rsidRPr="00CB3F72">
          <w:rPr>
            <w:rStyle w:val="Collegamentoipertestuale"/>
            <w:noProof/>
          </w:rPr>
          <w:t>16 OTTOBRE – XXIX Domenica T.O. – (Es 17,8-13)</w:t>
        </w:r>
        <w:r>
          <w:rPr>
            <w:noProof/>
            <w:webHidden/>
          </w:rPr>
          <w:tab/>
        </w:r>
        <w:r>
          <w:rPr>
            <w:noProof/>
            <w:webHidden/>
          </w:rPr>
          <w:fldChar w:fldCharType="begin"/>
        </w:r>
        <w:r>
          <w:rPr>
            <w:noProof/>
            <w:webHidden/>
          </w:rPr>
          <w:instrText xml:space="preserve"> PAGEREF _Toc62206418 \h </w:instrText>
        </w:r>
        <w:r>
          <w:rPr>
            <w:noProof/>
            <w:webHidden/>
          </w:rPr>
        </w:r>
        <w:r>
          <w:rPr>
            <w:noProof/>
            <w:webHidden/>
          </w:rPr>
          <w:fldChar w:fldCharType="separate"/>
        </w:r>
        <w:r>
          <w:rPr>
            <w:noProof/>
            <w:webHidden/>
          </w:rPr>
          <w:t>150</w:t>
        </w:r>
        <w:r>
          <w:rPr>
            <w:noProof/>
            <w:webHidden/>
          </w:rPr>
          <w:fldChar w:fldCharType="end"/>
        </w:r>
      </w:hyperlink>
    </w:p>
    <w:p w14:paraId="54584AE9" w14:textId="77777777" w:rsidR="002805DD" w:rsidRPr="00314E5D" w:rsidRDefault="002805DD">
      <w:pPr>
        <w:pStyle w:val="Sommario1"/>
        <w:tabs>
          <w:tab w:val="right" w:leader="dot" w:pos="8494"/>
        </w:tabs>
        <w:rPr>
          <w:rFonts w:ascii="Calibri" w:hAnsi="Calibri"/>
          <w:noProof/>
          <w:sz w:val="22"/>
          <w:szCs w:val="22"/>
        </w:rPr>
      </w:pPr>
      <w:hyperlink w:anchor="_Toc62206419" w:history="1">
        <w:r w:rsidRPr="00CB3F72">
          <w:rPr>
            <w:rStyle w:val="Collegamentoipertestuale"/>
            <w:noProof/>
          </w:rPr>
          <w:t>Ci ha fatto rivivere con Cristo</w:t>
        </w:r>
        <w:r>
          <w:rPr>
            <w:noProof/>
            <w:webHidden/>
          </w:rPr>
          <w:tab/>
        </w:r>
        <w:r>
          <w:rPr>
            <w:noProof/>
            <w:webHidden/>
          </w:rPr>
          <w:fldChar w:fldCharType="begin"/>
        </w:r>
        <w:r>
          <w:rPr>
            <w:noProof/>
            <w:webHidden/>
          </w:rPr>
          <w:instrText xml:space="preserve"> PAGEREF _Toc62206419 \h </w:instrText>
        </w:r>
        <w:r>
          <w:rPr>
            <w:noProof/>
            <w:webHidden/>
          </w:rPr>
        </w:r>
        <w:r>
          <w:rPr>
            <w:noProof/>
            <w:webHidden/>
          </w:rPr>
          <w:fldChar w:fldCharType="separate"/>
        </w:r>
        <w:r>
          <w:rPr>
            <w:noProof/>
            <w:webHidden/>
          </w:rPr>
          <w:t>151</w:t>
        </w:r>
        <w:r>
          <w:rPr>
            <w:noProof/>
            <w:webHidden/>
          </w:rPr>
          <w:fldChar w:fldCharType="end"/>
        </w:r>
      </w:hyperlink>
    </w:p>
    <w:p w14:paraId="5A3EB34C" w14:textId="77777777" w:rsidR="002805DD" w:rsidRPr="00314E5D" w:rsidRDefault="002805DD">
      <w:pPr>
        <w:pStyle w:val="Sommario3"/>
        <w:tabs>
          <w:tab w:val="right" w:leader="dot" w:pos="8494"/>
        </w:tabs>
        <w:rPr>
          <w:rFonts w:ascii="Calibri" w:hAnsi="Calibri"/>
          <w:noProof/>
          <w:sz w:val="22"/>
          <w:szCs w:val="22"/>
        </w:rPr>
      </w:pPr>
      <w:hyperlink w:anchor="_Toc62206420" w:history="1">
        <w:r w:rsidRPr="00CB3F72">
          <w:rPr>
            <w:rStyle w:val="Collegamentoipertestuale"/>
            <w:noProof/>
          </w:rPr>
          <w:t>17 OTTOBRE (Ef 2,1-10)</w:t>
        </w:r>
        <w:r>
          <w:rPr>
            <w:noProof/>
            <w:webHidden/>
          </w:rPr>
          <w:tab/>
        </w:r>
        <w:r>
          <w:rPr>
            <w:noProof/>
            <w:webHidden/>
          </w:rPr>
          <w:fldChar w:fldCharType="begin"/>
        </w:r>
        <w:r>
          <w:rPr>
            <w:noProof/>
            <w:webHidden/>
          </w:rPr>
          <w:instrText xml:space="preserve"> PAGEREF _Toc62206420 \h </w:instrText>
        </w:r>
        <w:r>
          <w:rPr>
            <w:noProof/>
            <w:webHidden/>
          </w:rPr>
        </w:r>
        <w:r>
          <w:rPr>
            <w:noProof/>
            <w:webHidden/>
          </w:rPr>
          <w:fldChar w:fldCharType="separate"/>
        </w:r>
        <w:r>
          <w:rPr>
            <w:noProof/>
            <w:webHidden/>
          </w:rPr>
          <w:t>151</w:t>
        </w:r>
        <w:r>
          <w:rPr>
            <w:noProof/>
            <w:webHidden/>
          </w:rPr>
          <w:fldChar w:fldCharType="end"/>
        </w:r>
      </w:hyperlink>
    </w:p>
    <w:p w14:paraId="32713E9B" w14:textId="77777777" w:rsidR="002805DD" w:rsidRPr="00314E5D" w:rsidRDefault="002805DD">
      <w:pPr>
        <w:pStyle w:val="Sommario1"/>
        <w:tabs>
          <w:tab w:val="right" w:leader="dot" w:pos="8494"/>
        </w:tabs>
        <w:rPr>
          <w:rFonts w:ascii="Calibri" w:hAnsi="Calibri"/>
          <w:noProof/>
          <w:sz w:val="22"/>
          <w:szCs w:val="22"/>
        </w:rPr>
      </w:pPr>
      <w:hyperlink w:anchor="_Toc62206421" w:history="1">
        <w:r w:rsidRPr="00CB3F72">
          <w:rPr>
            <w:rStyle w:val="Collegamentoipertestuale"/>
            <w:noProof/>
          </w:rPr>
          <w:t>Il Signore però mi è stato vicino</w:t>
        </w:r>
        <w:r>
          <w:rPr>
            <w:noProof/>
            <w:webHidden/>
          </w:rPr>
          <w:tab/>
        </w:r>
        <w:r>
          <w:rPr>
            <w:noProof/>
            <w:webHidden/>
          </w:rPr>
          <w:fldChar w:fldCharType="begin"/>
        </w:r>
        <w:r>
          <w:rPr>
            <w:noProof/>
            <w:webHidden/>
          </w:rPr>
          <w:instrText xml:space="preserve"> PAGEREF _Toc62206421 \h </w:instrText>
        </w:r>
        <w:r>
          <w:rPr>
            <w:noProof/>
            <w:webHidden/>
          </w:rPr>
        </w:r>
        <w:r>
          <w:rPr>
            <w:noProof/>
            <w:webHidden/>
          </w:rPr>
          <w:fldChar w:fldCharType="separate"/>
        </w:r>
        <w:r>
          <w:rPr>
            <w:noProof/>
            <w:webHidden/>
          </w:rPr>
          <w:t>152</w:t>
        </w:r>
        <w:r>
          <w:rPr>
            <w:noProof/>
            <w:webHidden/>
          </w:rPr>
          <w:fldChar w:fldCharType="end"/>
        </w:r>
      </w:hyperlink>
    </w:p>
    <w:p w14:paraId="3D7B8B89" w14:textId="77777777" w:rsidR="002805DD" w:rsidRPr="00314E5D" w:rsidRDefault="002805DD">
      <w:pPr>
        <w:pStyle w:val="Sommario3"/>
        <w:tabs>
          <w:tab w:val="right" w:leader="dot" w:pos="8494"/>
        </w:tabs>
        <w:rPr>
          <w:rFonts w:ascii="Calibri" w:hAnsi="Calibri"/>
          <w:noProof/>
          <w:sz w:val="22"/>
          <w:szCs w:val="22"/>
        </w:rPr>
      </w:pPr>
      <w:hyperlink w:anchor="_Toc62206422" w:history="1">
        <w:r w:rsidRPr="00CB3F72">
          <w:rPr>
            <w:rStyle w:val="Collegamentoipertestuale"/>
            <w:noProof/>
          </w:rPr>
          <w:t>18 OTTOBRE (2Tm 4,10-17b)</w:t>
        </w:r>
        <w:r>
          <w:rPr>
            <w:noProof/>
            <w:webHidden/>
          </w:rPr>
          <w:tab/>
        </w:r>
        <w:r>
          <w:rPr>
            <w:noProof/>
            <w:webHidden/>
          </w:rPr>
          <w:fldChar w:fldCharType="begin"/>
        </w:r>
        <w:r>
          <w:rPr>
            <w:noProof/>
            <w:webHidden/>
          </w:rPr>
          <w:instrText xml:space="preserve"> PAGEREF _Toc62206422 \h </w:instrText>
        </w:r>
        <w:r>
          <w:rPr>
            <w:noProof/>
            <w:webHidden/>
          </w:rPr>
        </w:r>
        <w:r>
          <w:rPr>
            <w:noProof/>
            <w:webHidden/>
          </w:rPr>
          <w:fldChar w:fldCharType="separate"/>
        </w:r>
        <w:r>
          <w:rPr>
            <w:noProof/>
            <w:webHidden/>
          </w:rPr>
          <w:t>152</w:t>
        </w:r>
        <w:r>
          <w:rPr>
            <w:noProof/>
            <w:webHidden/>
          </w:rPr>
          <w:fldChar w:fldCharType="end"/>
        </w:r>
      </w:hyperlink>
    </w:p>
    <w:p w14:paraId="47A4EEB2" w14:textId="77777777" w:rsidR="002805DD" w:rsidRPr="00314E5D" w:rsidRDefault="002805DD">
      <w:pPr>
        <w:pStyle w:val="Sommario1"/>
        <w:tabs>
          <w:tab w:val="right" w:leader="dot" w:pos="8494"/>
        </w:tabs>
        <w:rPr>
          <w:rFonts w:ascii="Calibri" w:hAnsi="Calibri"/>
          <w:noProof/>
          <w:sz w:val="22"/>
          <w:szCs w:val="22"/>
        </w:rPr>
      </w:pPr>
      <w:hyperlink w:anchor="_Toc62206423" w:history="1">
        <w:r w:rsidRPr="00CB3F72">
          <w:rPr>
            <w:rStyle w:val="Collegamentoipertestuale"/>
            <w:noProof/>
          </w:rPr>
          <w:t>Le impenetrabili ricchezze di Cristo</w:t>
        </w:r>
        <w:r>
          <w:rPr>
            <w:noProof/>
            <w:webHidden/>
          </w:rPr>
          <w:tab/>
        </w:r>
        <w:r>
          <w:rPr>
            <w:noProof/>
            <w:webHidden/>
          </w:rPr>
          <w:fldChar w:fldCharType="begin"/>
        </w:r>
        <w:r>
          <w:rPr>
            <w:noProof/>
            <w:webHidden/>
          </w:rPr>
          <w:instrText xml:space="preserve"> PAGEREF _Toc62206423 \h </w:instrText>
        </w:r>
        <w:r>
          <w:rPr>
            <w:noProof/>
            <w:webHidden/>
          </w:rPr>
        </w:r>
        <w:r>
          <w:rPr>
            <w:noProof/>
            <w:webHidden/>
          </w:rPr>
          <w:fldChar w:fldCharType="separate"/>
        </w:r>
        <w:r>
          <w:rPr>
            <w:noProof/>
            <w:webHidden/>
          </w:rPr>
          <w:t>153</w:t>
        </w:r>
        <w:r>
          <w:rPr>
            <w:noProof/>
            <w:webHidden/>
          </w:rPr>
          <w:fldChar w:fldCharType="end"/>
        </w:r>
      </w:hyperlink>
    </w:p>
    <w:p w14:paraId="1D65FA08" w14:textId="77777777" w:rsidR="002805DD" w:rsidRPr="00314E5D" w:rsidRDefault="002805DD">
      <w:pPr>
        <w:pStyle w:val="Sommario3"/>
        <w:tabs>
          <w:tab w:val="right" w:leader="dot" w:pos="8494"/>
        </w:tabs>
        <w:rPr>
          <w:rFonts w:ascii="Calibri" w:hAnsi="Calibri"/>
          <w:noProof/>
          <w:sz w:val="22"/>
          <w:szCs w:val="22"/>
        </w:rPr>
      </w:pPr>
      <w:hyperlink w:anchor="_Toc62206424" w:history="1">
        <w:r w:rsidRPr="00CB3F72">
          <w:rPr>
            <w:rStyle w:val="Collegamentoipertestuale"/>
            <w:noProof/>
          </w:rPr>
          <w:t>19 OTTOBRE (Ef 3,2-12)</w:t>
        </w:r>
        <w:r>
          <w:rPr>
            <w:noProof/>
            <w:webHidden/>
          </w:rPr>
          <w:tab/>
        </w:r>
        <w:r>
          <w:rPr>
            <w:noProof/>
            <w:webHidden/>
          </w:rPr>
          <w:fldChar w:fldCharType="begin"/>
        </w:r>
        <w:r>
          <w:rPr>
            <w:noProof/>
            <w:webHidden/>
          </w:rPr>
          <w:instrText xml:space="preserve"> PAGEREF _Toc62206424 \h </w:instrText>
        </w:r>
        <w:r>
          <w:rPr>
            <w:noProof/>
            <w:webHidden/>
          </w:rPr>
        </w:r>
        <w:r>
          <w:rPr>
            <w:noProof/>
            <w:webHidden/>
          </w:rPr>
          <w:fldChar w:fldCharType="separate"/>
        </w:r>
        <w:r>
          <w:rPr>
            <w:noProof/>
            <w:webHidden/>
          </w:rPr>
          <w:t>153</w:t>
        </w:r>
        <w:r>
          <w:rPr>
            <w:noProof/>
            <w:webHidden/>
          </w:rPr>
          <w:fldChar w:fldCharType="end"/>
        </w:r>
      </w:hyperlink>
    </w:p>
    <w:p w14:paraId="6C35D6CD" w14:textId="77777777" w:rsidR="002805DD" w:rsidRPr="00314E5D" w:rsidRDefault="002805DD">
      <w:pPr>
        <w:pStyle w:val="Sommario1"/>
        <w:tabs>
          <w:tab w:val="right" w:leader="dot" w:pos="8494"/>
        </w:tabs>
        <w:rPr>
          <w:rFonts w:ascii="Calibri" w:hAnsi="Calibri"/>
          <w:noProof/>
          <w:sz w:val="22"/>
          <w:szCs w:val="22"/>
        </w:rPr>
      </w:pPr>
      <w:hyperlink w:anchor="_Toc62206425" w:history="1">
        <w:r w:rsidRPr="00CB3F72">
          <w:rPr>
            <w:rStyle w:val="Collegamentoipertestuale"/>
            <w:noProof/>
          </w:rPr>
          <w:t>Perché siate ricolmi di tutta la pienezza di Dio</w:t>
        </w:r>
        <w:r>
          <w:rPr>
            <w:noProof/>
            <w:webHidden/>
          </w:rPr>
          <w:tab/>
        </w:r>
        <w:r>
          <w:rPr>
            <w:noProof/>
            <w:webHidden/>
          </w:rPr>
          <w:fldChar w:fldCharType="begin"/>
        </w:r>
        <w:r>
          <w:rPr>
            <w:noProof/>
            <w:webHidden/>
          </w:rPr>
          <w:instrText xml:space="preserve"> PAGEREF _Toc62206425 \h </w:instrText>
        </w:r>
        <w:r>
          <w:rPr>
            <w:noProof/>
            <w:webHidden/>
          </w:rPr>
        </w:r>
        <w:r>
          <w:rPr>
            <w:noProof/>
            <w:webHidden/>
          </w:rPr>
          <w:fldChar w:fldCharType="separate"/>
        </w:r>
        <w:r>
          <w:rPr>
            <w:noProof/>
            <w:webHidden/>
          </w:rPr>
          <w:t>154</w:t>
        </w:r>
        <w:r>
          <w:rPr>
            <w:noProof/>
            <w:webHidden/>
          </w:rPr>
          <w:fldChar w:fldCharType="end"/>
        </w:r>
      </w:hyperlink>
    </w:p>
    <w:p w14:paraId="687E64C4" w14:textId="77777777" w:rsidR="002805DD" w:rsidRPr="00314E5D" w:rsidRDefault="002805DD">
      <w:pPr>
        <w:pStyle w:val="Sommario3"/>
        <w:tabs>
          <w:tab w:val="right" w:leader="dot" w:pos="8494"/>
        </w:tabs>
        <w:rPr>
          <w:rFonts w:ascii="Calibri" w:hAnsi="Calibri"/>
          <w:noProof/>
          <w:sz w:val="22"/>
          <w:szCs w:val="22"/>
        </w:rPr>
      </w:pPr>
      <w:hyperlink w:anchor="_Toc62206426" w:history="1">
        <w:r w:rsidRPr="00CB3F72">
          <w:rPr>
            <w:rStyle w:val="Collegamentoipertestuale"/>
            <w:noProof/>
          </w:rPr>
          <w:t>20 OTTOBRE (Ef 3,14-21)</w:t>
        </w:r>
        <w:r>
          <w:rPr>
            <w:noProof/>
            <w:webHidden/>
          </w:rPr>
          <w:tab/>
        </w:r>
        <w:r>
          <w:rPr>
            <w:noProof/>
            <w:webHidden/>
          </w:rPr>
          <w:fldChar w:fldCharType="begin"/>
        </w:r>
        <w:r>
          <w:rPr>
            <w:noProof/>
            <w:webHidden/>
          </w:rPr>
          <w:instrText xml:space="preserve"> PAGEREF _Toc62206426 \h </w:instrText>
        </w:r>
        <w:r>
          <w:rPr>
            <w:noProof/>
            <w:webHidden/>
          </w:rPr>
        </w:r>
        <w:r>
          <w:rPr>
            <w:noProof/>
            <w:webHidden/>
          </w:rPr>
          <w:fldChar w:fldCharType="separate"/>
        </w:r>
        <w:r>
          <w:rPr>
            <w:noProof/>
            <w:webHidden/>
          </w:rPr>
          <w:t>154</w:t>
        </w:r>
        <w:r>
          <w:rPr>
            <w:noProof/>
            <w:webHidden/>
          </w:rPr>
          <w:fldChar w:fldCharType="end"/>
        </w:r>
      </w:hyperlink>
    </w:p>
    <w:p w14:paraId="53EC9B6D" w14:textId="77777777" w:rsidR="002805DD" w:rsidRPr="00314E5D" w:rsidRDefault="002805DD">
      <w:pPr>
        <w:pStyle w:val="Sommario2"/>
        <w:tabs>
          <w:tab w:val="right" w:leader="dot" w:pos="8494"/>
        </w:tabs>
        <w:rPr>
          <w:rFonts w:ascii="Calibri" w:hAnsi="Calibri"/>
          <w:noProof/>
          <w:sz w:val="22"/>
          <w:szCs w:val="22"/>
        </w:rPr>
      </w:pPr>
      <w:hyperlink w:anchor="_Toc62206427" w:history="1">
        <w:r w:rsidRPr="00CB3F72">
          <w:rPr>
            <w:rStyle w:val="Collegamentoipertestuale"/>
            <w:noProof/>
          </w:rPr>
          <w:t>TERZA DECADE DI OTTOBRE</w:t>
        </w:r>
        <w:r>
          <w:rPr>
            <w:noProof/>
            <w:webHidden/>
          </w:rPr>
          <w:tab/>
        </w:r>
        <w:r>
          <w:rPr>
            <w:noProof/>
            <w:webHidden/>
          </w:rPr>
          <w:fldChar w:fldCharType="begin"/>
        </w:r>
        <w:r>
          <w:rPr>
            <w:noProof/>
            <w:webHidden/>
          </w:rPr>
          <w:instrText xml:space="preserve"> PAGEREF _Toc62206427 \h </w:instrText>
        </w:r>
        <w:r>
          <w:rPr>
            <w:noProof/>
            <w:webHidden/>
          </w:rPr>
        </w:r>
        <w:r>
          <w:rPr>
            <w:noProof/>
            <w:webHidden/>
          </w:rPr>
          <w:fldChar w:fldCharType="separate"/>
        </w:r>
        <w:r>
          <w:rPr>
            <w:noProof/>
            <w:webHidden/>
          </w:rPr>
          <w:t>155</w:t>
        </w:r>
        <w:r>
          <w:rPr>
            <w:noProof/>
            <w:webHidden/>
          </w:rPr>
          <w:fldChar w:fldCharType="end"/>
        </w:r>
      </w:hyperlink>
    </w:p>
    <w:p w14:paraId="371397D7" w14:textId="77777777" w:rsidR="002805DD" w:rsidRPr="00314E5D" w:rsidRDefault="002805DD">
      <w:pPr>
        <w:pStyle w:val="Sommario1"/>
        <w:tabs>
          <w:tab w:val="right" w:leader="dot" w:pos="8494"/>
        </w:tabs>
        <w:rPr>
          <w:rFonts w:ascii="Calibri" w:hAnsi="Calibri"/>
          <w:noProof/>
          <w:sz w:val="22"/>
          <w:szCs w:val="22"/>
        </w:rPr>
      </w:pPr>
      <w:hyperlink w:anchor="_Toc62206428" w:history="1">
        <w:r w:rsidRPr="00CB3F72">
          <w:rPr>
            <w:rStyle w:val="Collegamentoipertestuale"/>
            <w:noProof/>
          </w:rPr>
          <w:t>Avendo a cuore di conservare l’unità dello spirito</w:t>
        </w:r>
        <w:r>
          <w:rPr>
            <w:noProof/>
            <w:webHidden/>
          </w:rPr>
          <w:tab/>
        </w:r>
        <w:r>
          <w:rPr>
            <w:noProof/>
            <w:webHidden/>
          </w:rPr>
          <w:fldChar w:fldCharType="begin"/>
        </w:r>
        <w:r>
          <w:rPr>
            <w:noProof/>
            <w:webHidden/>
          </w:rPr>
          <w:instrText xml:space="preserve"> PAGEREF _Toc62206428 \h </w:instrText>
        </w:r>
        <w:r>
          <w:rPr>
            <w:noProof/>
            <w:webHidden/>
          </w:rPr>
        </w:r>
        <w:r>
          <w:rPr>
            <w:noProof/>
            <w:webHidden/>
          </w:rPr>
          <w:fldChar w:fldCharType="separate"/>
        </w:r>
        <w:r>
          <w:rPr>
            <w:noProof/>
            <w:webHidden/>
          </w:rPr>
          <w:t>157</w:t>
        </w:r>
        <w:r>
          <w:rPr>
            <w:noProof/>
            <w:webHidden/>
          </w:rPr>
          <w:fldChar w:fldCharType="end"/>
        </w:r>
      </w:hyperlink>
    </w:p>
    <w:p w14:paraId="05B4D486" w14:textId="77777777" w:rsidR="002805DD" w:rsidRPr="00314E5D" w:rsidRDefault="002805DD">
      <w:pPr>
        <w:pStyle w:val="Sommario3"/>
        <w:tabs>
          <w:tab w:val="right" w:leader="dot" w:pos="8494"/>
        </w:tabs>
        <w:rPr>
          <w:rFonts w:ascii="Calibri" w:hAnsi="Calibri"/>
          <w:noProof/>
          <w:sz w:val="22"/>
          <w:szCs w:val="22"/>
        </w:rPr>
      </w:pPr>
      <w:hyperlink w:anchor="_Toc62206429" w:history="1">
        <w:r w:rsidRPr="00CB3F72">
          <w:rPr>
            <w:rStyle w:val="Collegamentoipertestuale"/>
            <w:noProof/>
          </w:rPr>
          <w:t>21 OTTOBRE (Ef 4,1-6)</w:t>
        </w:r>
        <w:r>
          <w:rPr>
            <w:noProof/>
            <w:webHidden/>
          </w:rPr>
          <w:tab/>
        </w:r>
        <w:r>
          <w:rPr>
            <w:noProof/>
            <w:webHidden/>
          </w:rPr>
          <w:fldChar w:fldCharType="begin"/>
        </w:r>
        <w:r>
          <w:rPr>
            <w:noProof/>
            <w:webHidden/>
          </w:rPr>
          <w:instrText xml:space="preserve"> PAGEREF _Toc62206429 \h </w:instrText>
        </w:r>
        <w:r>
          <w:rPr>
            <w:noProof/>
            <w:webHidden/>
          </w:rPr>
        </w:r>
        <w:r>
          <w:rPr>
            <w:noProof/>
            <w:webHidden/>
          </w:rPr>
          <w:fldChar w:fldCharType="separate"/>
        </w:r>
        <w:r>
          <w:rPr>
            <w:noProof/>
            <w:webHidden/>
          </w:rPr>
          <w:t>157</w:t>
        </w:r>
        <w:r>
          <w:rPr>
            <w:noProof/>
            <w:webHidden/>
          </w:rPr>
          <w:fldChar w:fldCharType="end"/>
        </w:r>
      </w:hyperlink>
    </w:p>
    <w:p w14:paraId="0549BBC0" w14:textId="77777777" w:rsidR="002805DD" w:rsidRPr="00314E5D" w:rsidRDefault="002805DD">
      <w:pPr>
        <w:pStyle w:val="Sommario1"/>
        <w:tabs>
          <w:tab w:val="right" w:leader="dot" w:pos="8494"/>
        </w:tabs>
        <w:rPr>
          <w:rFonts w:ascii="Calibri" w:hAnsi="Calibri"/>
          <w:noProof/>
          <w:sz w:val="22"/>
          <w:szCs w:val="22"/>
        </w:rPr>
      </w:pPr>
      <w:hyperlink w:anchor="_Toc62206430" w:history="1">
        <w:r w:rsidRPr="00CB3F72">
          <w:rPr>
            <w:rStyle w:val="Collegamentoipertestuale"/>
            <w:noProof/>
          </w:rPr>
          <w:t>Allo scopo di edificare il corpo di Cristo</w:t>
        </w:r>
        <w:r>
          <w:rPr>
            <w:noProof/>
            <w:webHidden/>
          </w:rPr>
          <w:tab/>
        </w:r>
        <w:r>
          <w:rPr>
            <w:noProof/>
            <w:webHidden/>
          </w:rPr>
          <w:fldChar w:fldCharType="begin"/>
        </w:r>
        <w:r>
          <w:rPr>
            <w:noProof/>
            <w:webHidden/>
          </w:rPr>
          <w:instrText xml:space="preserve"> PAGEREF _Toc62206430 \h </w:instrText>
        </w:r>
        <w:r>
          <w:rPr>
            <w:noProof/>
            <w:webHidden/>
          </w:rPr>
        </w:r>
        <w:r>
          <w:rPr>
            <w:noProof/>
            <w:webHidden/>
          </w:rPr>
          <w:fldChar w:fldCharType="separate"/>
        </w:r>
        <w:r>
          <w:rPr>
            <w:noProof/>
            <w:webHidden/>
          </w:rPr>
          <w:t>158</w:t>
        </w:r>
        <w:r>
          <w:rPr>
            <w:noProof/>
            <w:webHidden/>
          </w:rPr>
          <w:fldChar w:fldCharType="end"/>
        </w:r>
      </w:hyperlink>
    </w:p>
    <w:p w14:paraId="78B46886" w14:textId="77777777" w:rsidR="002805DD" w:rsidRPr="00314E5D" w:rsidRDefault="002805DD">
      <w:pPr>
        <w:pStyle w:val="Sommario3"/>
        <w:tabs>
          <w:tab w:val="right" w:leader="dot" w:pos="8494"/>
        </w:tabs>
        <w:rPr>
          <w:rFonts w:ascii="Calibri" w:hAnsi="Calibri"/>
          <w:noProof/>
          <w:sz w:val="22"/>
          <w:szCs w:val="22"/>
        </w:rPr>
      </w:pPr>
      <w:hyperlink w:anchor="_Toc62206431" w:history="1">
        <w:r w:rsidRPr="00CB3F72">
          <w:rPr>
            <w:rStyle w:val="Collegamentoipertestuale"/>
            <w:noProof/>
          </w:rPr>
          <w:t>22 OTTOBRE (Ef 4,7-16)</w:t>
        </w:r>
        <w:r>
          <w:rPr>
            <w:noProof/>
            <w:webHidden/>
          </w:rPr>
          <w:tab/>
        </w:r>
        <w:r>
          <w:rPr>
            <w:noProof/>
            <w:webHidden/>
          </w:rPr>
          <w:fldChar w:fldCharType="begin"/>
        </w:r>
        <w:r>
          <w:rPr>
            <w:noProof/>
            <w:webHidden/>
          </w:rPr>
          <w:instrText xml:space="preserve"> PAGEREF _Toc62206431 \h </w:instrText>
        </w:r>
        <w:r>
          <w:rPr>
            <w:noProof/>
            <w:webHidden/>
          </w:rPr>
        </w:r>
        <w:r>
          <w:rPr>
            <w:noProof/>
            <w:webHidden/>
          </w:rPr>
          <w:fldChar w:fldCharType="separate"/>
        </w:r>
        <w:r>
          <w:rPr>
            <w:noProof/>
            <w:webHidden/>
          </w:rPr>
          <w:t>158</w:t>
        </w:r>
        <w:r>
          <w:rPr>
            <w:noProof/>
            <w:webHidden/>
          </w:rPr>
          <w:fldChar w:fldCharType="end"/>
        </w:r>
      </w:hyperlink>
    </w:p>
    <w:p w14:paraId="3C1ACA3A" w14:textId="77777777" w:rsidR="002805DD" w:rsidRPr="00314E5D" w:rsidRDefault="002805DD">
      <w:pPr>
        <w:pStyle w:val="Sommario1"/>
        <w:tabs>
          <w:tab w:val="right" w:leader="dot" w:pos="8494"/>
        </w:tabs>
        <w:rPr>
          <w:rFonts w:ascii="Calibri" w:hAnsi="Calibri"/>
          <w:noProof/>
          <w:sz w:val="22"/>
          <w:szCs w:val="22"/>
        </w:rPr>
      </w:pPr>
      <w:hyperlink w:anchor="_Toc62206432" w:history="1">
        <w:r w:rsidRPr="00CB3F72">
          <w:rPr>
            <w:rStyle w:val="Collegamentoipertestuale"/>
            <w:noProof/>
          </w:rPr>
          <w:t>Non corromperlo con doni, perché non li accetterà</w:t>
        </w:r>
        <w:r>
          <w:rPr>
            <w:noProof/>
            <w:webHidden/>
          </w:rPr>
          <w:tab/>
        </w:r>
        <w:r>
          <w:rPr>
            <w:noProof/>
            <w:webHidden/>
          </w:rPr>
          <w:fldChar w:fldCharType="begin"/>
        </w:r>
        <w:r>
          <w:rPr>
            <w:noProof/>
            <w:webHidden/>
          </w:rPr>
          <w:instrText xml:space="preserve"> PAGEREF _Toc62206432 \h </w:instrText>
        </w:r>
        <w:r>
          <w:rPr>
            <w:noProof/>
            <w:webHidden/>
          </w:rPr>
        </w:r>
        <w:r>
          <w:rPr>
            <w:noProof/>
            <w:webHidden/>
          </w:rPr>
          <w:fldChar w:fldCharType="separate"/>
        </w:r>
        <w:r>
          <w:rPr>
            <w:noProof/>
            <w:webHidden/>
          </w:rPr>
          <w:t>159</w:t>
        </w:r>
        <w:r>
          <w:rPr>
            <w:noProof/>
            <w:webHidden/>
          </w:rPr>
          <w:fldChar w:fldCharType="end"/>
        </w:r>
      </w:hyperlink>
    </w:p>
    <w:p w14:paraId="6ACCDC20" w14:textId="77777777" w:rsidR="002805DD" w:rsidRPr="00314E5D" w:rsidRDefault="002805DD">
      <w:pPr>
        <w:pStyle w:val="Sommario3"/>
        <w:tabs>
          <w:tab w:val="right" w:leader="dot" w:pos="8494"/>
        </w:tabs>
        <w:rPr>
          <w:rFonts w:ascii="Calibri" w:hAnsi="Calibri"/>
          <w:noProof/>
          <w:sz w:val="22"/>
          <w:szCs w:val="22"/>
        </w:rPr>
      </w:pPr>
      <w:hyperlink w:anchor="_Toc62206433" w:history="1">
        <w:r w:rsidRPr="00CB3F72">
          <w:rPr>
            <w:rStyle w:val="Collegamentoipertestuale"/>
            <w:noProof/>
          </w:rPr>
          <w:t>23 OTTOBRE – XXX Domenica T.O.– (Sir 35,12-14.16-18)</w:t>
        </w:r>
        <w:r>
          <w:rPr>
            <w:noProof/>
            <w:webHidden/>
          </w:rPr>
          <w:tab/>
        </w:r>
        <w:r>
          <w:rPr>
            <w:noProof/>
            <w:webHidden/>
          </w:rPr>
          <w:fldChar w:fldCharType="begin"/>
        </w:r>
        <w:r>
          <w:rPr>
            <w:noProof/>
            <w:webHidden/>
          </w:rPr>
          <w:instrText xml:space="preserve"> PAGEREF _Toc62206433 \h </w:instrText>
        </w:r>
        <w:r>
          <w:rPr>
            <w:noProof/>
            <w:webHidden/>
          </w:rPr>
        </w:r>
        <w:r>
          <w:rPr>
            <w:noProof/>
            <w:webHidden/>
          </w:rPr>
          <w:fldChar w:fldCharType="separate"/>
        </w:r>
        <w:r>
          <w:rPr>
            <w:noProof/>
            <w:webHidden/>
          </w:rPr>
          <w:t>159</w:t>
        </w:r>
        <w:r>
          <w:rPr>
            <w:noProof/>
            <w:webHidden/>
          </w:rPr>
          <w:fldChar w:fldCharType="end"/>
        </w:r>
      </w:hyperlink>
    </w:p>
    <w:p w14:paraId="50259549" w14:textId="77777777" w:rsidR="002805DD" w:rsidRPr="00314E5D" w:rsidRDefault="002805DD">
      <w:pPr>
        <w:pStyle w:val="Sommario1"/>
        <w:tabs>
          <w:tab w:val="right" w:leader="dot" w:pos="8494"/>
        </w:tabs>
        <w:rPr>
          <w:rFonts w:ascii="Calibri" w:hAnsi="Calibri"/>
          <w:noProof/>
          <w:sz w:val="22"/>
          <w:szCs w:val="22"/>
        </w:rPr>
      </w:pPr>
      <w:hyperlink w:anchor="_Toc62206434" w:history="1">
        <w:r w:rsidRPr="00CB3F72">
          <w:rPr>
            <w:rStyle w:val="Collegamentoipertestuale"/>
            <w:noProof/>
          </w:rPr>
          <w:t>Offrendosi a Dio in sacrificio di soave odore</w:t>
        </w:r>
        <w:r>
          <w:rPr>
            <w:noProof/>
            <w:webHidden/>
          </w:rPr>
          <w:tab/>
        </w:r>
        <w:r>
          <w:rPr>
            <w:noProof/>
            <w:webHidden/>
          </w:rPr>
          <w:fldChar w:fldCharType="begin"/>
        </w:r>
        <w:r>
          <w:rPr>
            <w:noProof/>
            <w:webHidden/>
          </w:rPr>
          <w:instrText xml:space="preserve"> PAGEREF _Toc62206434 \h </w:instrText>
        </w:r>
        <w:r>
          <w:rPr>
            <w:noProof/>
            <w:webHidden/>
          </w:rPr>
        </w:r>
        <w:r>
          <w:rPr>
            <w:noProof/>
            <w:webHidden/>
          </w:rPr>
          <w:fldChar w:fldCharType="separate"/>
        </w:r>
        <w:r>
          <w:rPr>
            <w:noProof/>
            <w:webHidden/>
          </w:rPr>
          <w:t>160</w:t>
        </w:r>
        <w:r>
          <w:rPr>
            <w:noProof/>
            <w:webHidden/>
          </w:rPr>
          <w:fldChar w:fldCharType="end"/>
        </w:r>
      </w:hyperlink>
    </w:p>
    <w:p w14:paraId="4CDCED75" w14:textId="77777777" w:rsidR="002805DD" w:rsidRPr="00314E5D" w:rsidRDefault="002805DD">
      <w:pPr>
        <w:pStyle w:val="Sommario3"/>
        <w:tabs>
          <w:tab w:val="right" w:leader="dot" w:pos="8494"/>
        </w:tabs>
        <w:rPr>
          <w:rFonts w:ascii="Calibri" w:hAnsi="Calibri"/>
          <w:noProof/>
          <w:sz w:val="22"/>
          <w:szCs w:val="22"/>
        </w:rPr>
      </w:pPr>
      <w:hyperlink w:anchor="_Toc62206435" w:history="1">
        <w:r w:rsidRPr="00CB3F72">
          <w:rPr>
            <w:rStyle w:val="Collegamentoipertestuale"/>
            <w:noProof/>
          </w:rPr>
          <w:t>24 OTTOBRE (Ef 4,32-5,8)</w:t>
        </w:r>
        <w:r>
          <w:rPr>
            <w:noProof/>
            <w:webHidden/>
          </w:rPr>
          <w:tab/>
        </w:r>
        <w:r>
          <w:rPr>
            <w:noProof/>
            <w:webHidden/>
          </w:rPr>
          <w:fldChar w:fldCharType="begin"/>
        </w:r>
        <w:r>
          <w:rPr>
            <w:noProof/>
            <w:webHidden/>
          </w:rPr>
          <w:instrText xml:space="preserve"> PAGEREF _Toc62206435 \h </w:instrText>
        </w:r>
        <w:r>
          <w:rPr>
            <w:noProof/>
            <w:webHidden/>
          </w:rPr>
        </w:r>
        <w:r>
          <w:rPr>
            <w:noProof/>
            <w:webHidden/>
          </w:rPr>
          <w:fldChar w:fldCharType="separate"/>
        </w:r>
        <w:r>
          <w:rPr>
            <w:noProof/>
            <w:webHidden/>
          </w:rPr>
          <w:t>160</w:t>
        </w:r>
        <w:r>
          <w:rPr>
            <w:noProof/>
            <w:webHidden/>
          </w:rPr>
          <w:fldChar w:fldCharType="end"/>
        </w:r>
      </w:hyperlink>
    </w:p>
    <w:p w14:paraId="528E7679" w14:textId="77777777" w:rsidR="002805DD" w:rsidRPr="00314E5D" w:rsidRDefault="002805DD">
      <w:pPr>
        <w:pStyle w:val="Sommario1"/>
        <w:tabs>
          <w:tab w:val="right" w:leader="dot" w:pos="8494"/>
        </w:tabs>
        <w:rPr>
          <w:rFonts w:ascii="Calibri" w:hAnsi="Calibri"/>
          <w:noProof/>
          <w:sz w:val="22"/>
          <w:szCs w:val="22"/>
        </w:rPr>
      </w:pPr>
      <w:hyperlink w:anchor="_Toc62206436" w:history="1">
        <w:r w:rsidRPr="00CB3F72">
          <w:rPr>
            <w:rStyle w:val="Collegamentoipertestuale"/>
            <w:noProof/>
          </w:rPr>
          <w:t>Come anche Cristo ha amato la Chiesa</w:t>
        </w:r>
        <w:r>
          <w:rPr>
            <w:noProof/>
            <w:webHidden/>
          </w:rPr>
          <w:tab/>
        </w:r>
        <w:r>
          <w:rPr>
            <w:noProof/>
            <w:webHidden/>
          </w:rPr>
          <w:fldChar w:fldCharType="begin"/>
        </w:r>
        <w:r>
          <w:rPr>
            <w:noProof/>
            <w:webHidden/>
          </w:rPr>
          <w:instrText xml:space="preserve"> PAGEREF _Toc62206436 \h </w:instrText>
        </w:r>
        <w:r>
          <w:rPr>
            <w:noProof/>
            <w:webHidden/>
          </w:rPr>
        </w:r>
        <w:r>
          <w:rPr>
            <w:noProof/>
            <w:webHidden/>
          </w:rPr>
          <w:fldChar w:fldCharType="separate"/>
        </w:r>
        <w:r>
          <w:rPr>
            <w:noProof/>
            <w:webHidden/>
          </w:rPr>
          <w:t>161</w:t>
        </w:r>
        <w:r>
          <w:rPr>
            <w:noProof/>
            <w:webHidden/>
          </w:rPr>
          <w:fldChar w:fldCharType="end"/>
        </w:r>
      </w:hyperlink>
    </w:p>
    <w:p w14:paraId="3E63D90C" w14:textId="77777777" w:rsidR="002805DD" w:rsidRPr="00314E5D" w:rsidRDefault="002805DD">
      <w:pPr>
        <w:pStyle w:val="Sommario3"/>
        <w:tabs>
          <w:tab w:val="right" w:leader="dot" w:pos="8494"/>
        </w:tabs>
        <w:rPr>
          <w:rFonts w:ascii="Calibri" w:hAnsi="Calibri"/>
          <w:noProof/>
          <w:sz w:val="22"/>
          <w:szCs w:val="22"/>
        </w:rPr>
      </w:pPr>
      <w:hyperlink w:anchor="_Toc62206437" w:history="1">
        <w:r w:rsidRPr="00CB3F72">
          <w:rPr>
            <w:rStyle w:val="Collegamentoipertestuale"/>
            <w:noProof/>
          </w:rPr>
          <w:t>25 OTTOBRE (Ef 5,21-33)</w:t>
        </w:r>
        <w:r>
          <w:rPr>
            <w:noProof/>
            <w:webHidden/>
          </w:rPr>
          <w:tab/>
        </w:r>
        <w:r>
          <w:rPr>
            <w:noProof/>
            <w:webHidden/>
          </w:rPr>
          <w:fldChar w:fldCharType="begin"/>
        </w:r>
        <w:r>
          <w:rPr>
            <w:noProof/>
            <w:webHidden/>
          </w:rPr>
          <w:instrText xml:space="preserve"> PAGEREF _Toc62206437 \h </w:instrText>
        </w:r>
        <w:r>
          <w:rPr>
            <w:noProof/>
            <w:webHidden/>
          </w:rPr>
        </w:r>
        <w:r>
          <w:rPr>
            <w:noProof/>
            <w:webHidden/>
          </w:rPr>
          <w:fldChar w:fldCharType="separate"/>
        </w:r>
        <w:r>
          <w:rPr>
            <w:noProof/>
            <w:webHidden/>
          </w:rPr>
          <w:t>161</w:t>
        </w:r>
        <w:r>
          <w:rPr>
            <w:noProof/>
            <w:webHidden/>
          </w:rPr>
          <w:fldChar w:fldCharType="end"/>
        </w:r>
      </w:hyperlink>
    </w:p>
    <w:p w14:paraId="178A7A14" w14:textId="77777777" w:rsidR="002805DD" w:rsidRPr="00314E5D" w:rsidRDefault="002805DD">
      <w:pPr>
        <w:pStyle w:val="Sommario1"/>
        <w:tabs>
          <w:tab w:val="right" w:leader="dot" w:pos="8494"/>
        </w:tabs>
        <w:rPr>
          <w:rFonts w:ascii="Calibri" w:hAnsi="Calibri"/>
          <w:noProof/>
          <w:sz w:val="22"/>
          <w:szCs w:val="22"/>
        </w:rPr>
      </w:pPr>
      <w:hyperlink w:anchor="_Toc62206438" w:history="1">
        <w:r w:rsidRPr="00CB3F72">
          <w:rPr>
            <w:rStyle w:val="Collegamentoipertestuale"/>
            <w:noProof/>
          </w:rPr>
          <w:t>Come chi serve il Signore e non gli uomini</w:t>
        </w:r>
        <w:r>
          <w:rPr>
            <w:noProof/>
            <w:webHidden/>
          </w:rPr>
          <w:tab/>
        </w:r>
        <w:r>
          <w:rPr>
            <w:noProof/>
            <w:webHidden/>
          </w:rPr>
          <w:fldChar w:fldCharType="begin"/>
        </w:r>
        <w:r>
          <w:rPr>
            <w:noProof/>
            <w:webHidden/>
          </w:rPr>
          <w:instrText xml:space="preserve"> PAGEREF _Toc62206438 \h </w:instrText>
        </w:r>
        <w:r>
          <w:rPr>
            <w:noProof/>
            <w:webHidden/>
          </w:rPr>
        </w:r>
        <w:r>
          <w:rPr>
            <w:noProof/>
            <w:webHidden/>
          </w:rPr>
          <w:fldChar w:fldCharType="separate"/>
        </w:r>
        <w:r>
          <w:rPr>
            <w:noProof/>
            <w:webHidden/>
          </w:rPr>
          <w:t>162</w:t>
        </w:r>
        <w:r>
          <w:rPr>
            <w:noProof/>
            <w:webHidden/>
          </w:rPr>
          <w:fldChar w:fldCharType="end"/>
        </w:r>
      </w:hyperlink>
    </w:p>
    <w:p w14:paraId="367A0724" w14:textId="77777777" w:rsidR="002805DD" w:rsidRPr="00314E5D" w:rsidRDefault="002805DD">
      <w:pPr>
        <w:pStyle w:val="Sommario3"/>
        <w:tabs>
          <w:tab w:val="right" w:leader="dot" w:pos="8494"/>
        </w:tabs>
        <w:rPr>
          <w:rFonts w:ascii="Calibri" w:hAnsi="Calibri"/>
          <w:noProof/>
          <w:sz w:val="22"/>
          <w:szCs w:val="22"/>
        </w:rPr>
      </w:pPr>
      <w:hyperlink w:anchor="_Toc62206439" w:history="1">
        <w:r w:rsidRPr="00CB3F72">
          <w:rPr>
            <w:rStyle w:val="Collegamentoipertestuale"/>
            <w:noProof/>
          </w:rPr>
          <w:t>26 OTTOBRE (Ef 6,1-9)</w:t>
        </w:r>
        <w:r>
          <w:rPr>
            <w:noProof/>
            <w:webHidden/>
          </w:rPr>
          <w:tab/>
        </w:r>
        <w:r>
          <w:rPr>
            <w:noProof/>
            <w:webHidden/>
          </w:rPr>
          <w:fldChar w:fldCharType="begin"/>
        </w:r>
        <w:r>
          <w:rPr>
            <w:noProof/>
            <w:webHidden/>
          </w:rPr>
          <w:instrText xml:space="preserve"> PAGEREF _Toc62206439 \h </w:instrText>
        </w:r>
        <w:r>
          <w:rPr>
            <w:noProof/>
            <w:webHidden/>
          </w:rPr>
        </w:r>
        <w:r>
          <w:rPr>
            <w:noProof/>
            <w:webHidden/>
          </w:rPr>
          <w:fldChar w:fldCharType="separate"/>
        </w:r>
        <w:r>
          <w:rPr>
            <w:noProof/>
            <w:webHidden/>
          </w:rPr>
          <w:t>162</w:t>
        </w:r>
        <w:r>
          <w:rPr>
            <w:noProof/>
            <w:webHidden/>
          </w:rPr>
          <w:fldChar w:fldCharType="end"/>
        </w:r>
      </w:hyperlink>
    </w:p>
    <w:p w14:paraId="0270BA90" w14:textId="77777777" w:rsidR="002805DD" w:rsidRPr="00314E5D" w:rsidRDefault="002805DD">
      <w:pPr>
        <w:pStyle w:val="Sommario1"/>
        <w:tabs>
          <w:tab w:val="right" w:leader="dot" w:pos="8494"/>
        </w:tabs>
        <w:rPr>
          <w:rFonts w:ascii="Calibri" w:hAnsi="Calibri"/>
          <w:noProof/>
          <w:sz w:val="22"/>
          <w:szCs w:val="22"/>
        </w:rPr>
      </w:pPr>
      <w:hyperlink w:anchor="_Toc62206440" w:history="1">
        <w:r w:rsidRPr="00CB3F72">
          <w:rPr>
            <w:rStyle w:val="Collegamentoipertestuale"/>
            <w:noProof/>
          </w:rPr>
          <w:t>Restare saldi dopo aver superato tutte le prove</w:t>
        </w:r>
        <w:r>
          <w:rPr>
            <w:noProof/>
            <w:webHidden/>
          </w:rPr>
          <w:tab/>
        </w:r>
        <w:r>
          <w:rPr>
            <w:noProof/>
            <w:webHidden/>
          </w:rPr>
          <w:fldChar w:fldCharType="begin"/>
        </w:r>
        <w:r>
          <w:rPr>
            <w:noProof/>
            <w:webHidden/>
          </w:rPr>
          <w:instrText xml:space="preserve"> PAGEREF _Toc62206440 \h </w:instrText>
        </w:r>
        <w:r>
          <w:rPr>
            <w:noProof/>
            <w:webHidden/>
          </w:rPr>
        </w:r>
        <w:r>
          <w:rPr>
            <w:noProof/>
            <w:webHidden/>
          </w:rPr>
          <w:fldChar w:fldCharType="separate"/>
        </w:r>
        <w:r>
          <w:rPr>
            <w:noProof/>
            <w:webHidden/>
          </w:rPr>
          <w:t>163</w:t>
        </w:r>
        <w:r>
          <w:rPr>
            <w:noProof/>
            <w:webHidden/>
          </w:rPr>
          <w:fldChar w:fldCharType="end"/>
        </w:r>
      </w:hyperlink>
    </w:p>
    <w:p w14:paraId="39B1C88E" w14:textId="77777777" w:rsidR="002805DD" w:rsidRPr="00314E5D" w:rsidRDefault="002805DD">
      <w:pPr>
        <w:pStyle w:val="Sommario3"/>
        <w:tabs>
          <w:tab w:val="right" w:leader="dot" w:pos="8494"/>
        </w:tabs>
        <w:rPr>
          <w:rFonts w:ascii="Calibri" w:hAnsi="Calibri"/>
          <w:noProof/>
          <w:sz w:val="22"/>
          <w:szCs w:val="22"/>
        </w:rPr>
      </w:pPr>
      <w:hyperlink w:anchor="_Toc62206441" w:history="1">
        <w:r w:rsidRPr="00CB3F72">
          <w:rPr>
            <w:rStyle w:val="Collegamentoipertestuale"/>
            <w:noProof/>
          </w:rPr>
          <w:t>27 OTTOBRE (Ef 6,10-20)</w:t>
        </w:r>
        <w:r>
          <w:rPr>
            <w:noProof/>
            <w:webHidden/>
          </w:rPr>
          <w:tab/>
        </w:r>
        <w:r>
          <w:rPr>
            <w:noProof/>
            <w:webHidden/>
          </w:rPr>
          <w:fldChar w:fldCharType="begin"/>
        </w:r>
        <w:r>
          <w:rPr>
            <w:noProof/>
            <w:webHidden/>
          </w:rPr>
          <w:instrText xml:space="preserve"> PAGEREF _Toc62206441 \h </w:instrText>
        </w:r>
        <w:r>
          <w:rPr>
            <w:noProof/>
            <w:webHidden/>
          </w:rPr>
        </w:r>
        <w:r>
          <w:rPr>
            <w:noProof/>
            <w:webHidden/>
          </w:rPr>
          <w:fldChar w:fldCharType="separate"/>
        </w:r>
        <w:r>
          <w:rPr>
            <w:noProof/>
            <w:webHidden/>
          </w:rPr>
          <w:t>163</w:t>
        </w:r>
        <w:r>
          <w:rPr>
            <w:noProof/>
            <w:webHidden/>
          </w:rPr>
          <w:fldChar w:fldCharType="end"/>
        </w:r>
      </w:hyperlink>
    </w:p>
    <w:p w14:paraId="7467C9CD" w14:textId="77777777" w:rsidR="002805DD" w:rsidRPr="00314E5D" w:rsidRDefault="002805DD">
      <w:pPr>
        <w:pStyle w:val="Sommario1"/>
        <w:tabs>
          <w:tab w:val="right" w:leader="dot" w:pos="8494"/>
        </w:tabs>
        <w:rPr>
          <w:rFonts w:ascii="Calibri" w:hAnsi="Calibri"/>
          <w:noProof/>
          <w:sz w:val="22"/>
          <w:szCs w:val="22"/>
        </w:rPr>
      </w:pPr>
      <w:hyperlink w:anchor="_Toc62206442" w:history="1">
        <w:r w:rsidRPr="00CB3F72">
          <w:rPr>
            <w:rStyle w:val="Collegamentoipertestuale"/>
            <w:noProof/>
          </w:rPr>
          <w:t>Per diventare abitazione di Dio per mezzo dello Spirito</w:t>
        </w:r>
        <w:r>
          <w:rPr>
            <w:noProof/>
            <w:webHidden/>
          </w:rPr>
          <w:tab/>
        </w:r>
        <w:r>
          <w:rPr>
            <w:noProof/>
            <w:webHidden/>
          </w:rPr>
          <w:fldChar w:fldCharType="begin"/>
        </w:r>
        <w:r>
          <w:rPr>
            <w:noProof/>
            <w:webHidden/>
          </w:rPr>
          <w:instrText xml:space="preserve"> PAGEREF _Toc62206442 \h </w:instrText>
        </w:r>
        <w:r>
          <w:rPr>
            <w:noProof/>
            <w:webHidden/>
          </w:rPr>
        </w:r>
        <w:r>
          <w:rPr>
            <w:noProof/>
            <w:webHidden/>
          </w:rPr>
          <w:fldChar w:fldCharType="separate"/>
        </w:r>
        <w:r>
          <w:rPr>
            <w:noProof/>
            <w:webHidden/>
          </w:rPr>
          <w:t>164</w:t>
        </w:r>
        <w:r>
          <w:rPr>
            <w:noProof/>
            <w:webHidden/>
          </w:rPr>
          <w:fldChar w:fldCharType="end"/>
        </w:r>
      </w:hyperlink>
    </w:p>
    <w:p w14:paraId="4CB5A2A0" w14:textId="77777777" w:rsidR="002805DD" w:rsidRPr="00314E5D" w:rsidRDefault="002805DD">
      <w:pPr>
        <w:pStyle w:val="Sommario3"/>
        <w:tabs>
          <w:tab w:val="right" w:leader="dot" w:pos="8494"/>
        </w:tabs>
        <w:rPr>
          <w:rFonts w:ascii="Calibri" w:hAnsi="Calibri"/>
          <w:noProof/>
          <w:sz w:val="22"/>
          <w:szCs w:val="22"/>
        </w:rPr>
      </w:pPr>
      <w:hyperlink w:anchor="_Toc62206443" w:history="1">
        <w:r w:rsidRPr="00CB3F72">
          <w:rPr>
            <w:rStyle w:val="Collegamentoipertestuale"/>
            <w:noProof/>
          </w:rPr>
          <w:t>28 OTTOBRE (Ef 2,19-22)</w:t>
        </w:r>
        <w:r>
          <w:rPr>
            <w:noProof/>
            <w:webHidden/>
          </w:rPr>
          <w:tab/>
        </w:r>
        <w:r>
          <w:rPr>
            <w:noProof/>
            <w:webHidden/>
          </w:rPr>
          <w:fldChar w:fldCharType="begin"/>
        </w:r>
        <w:r>
          <w:rPr>
            <w:noProof/>
            <w:webHidden/>
          </w:rPr>
          <w:instrText xml:space="preserve"> PAGEREF _Toc62206443 \h </w:instrText>
        </w:r>
        <w:r>
          <w:rPr>
            <w:noProof/>
            <w:webHidden/>
          </w:rPr>
        </w:r>
        <w:r>
          <w:rPr>
            <w:noProof/>
            <w:webHidden/>
          </w:rPr>
          <w:fldChar w:fldCharType="separate"/>
        </w:r>
        <w:r>
          <w:rPr>
            <w:noProof/>
            <w:webHidden/>
          </w:rPr>
          <w:t>164</w:t>
        </w:r>
        <w:r>
          <w:rPr>
            <w:noProof/>
            <w:webHidden/>
          </w:rPr>
          <w:fldChar w:fldCharType="end"/>
        </w:r>
      </w:hyperlink>
    </w:p>
    <w:p w14:paraId="6F2CB65A" w14:textId="77777777" w:rsidR="002805DD" w:rsidRPr="00314E5D" w:rsidRDefault="002805DD">
      <w:pPr>
        <w:pStyle w:val="Sommario1"/>
        <w:tabs>
          <w:tab w:val="right" w:leader="dot" w:pos="8494"/>
        </w:tabs>
        <w:rPr>
          <w:rFonts w:ascii="Calibri" w:hAnsi="Calibri"/>
          <w:noProof/>
          <w:sz w:val="22"/>
          <w:szCs w:val="22"/>
        </w:rPr>
      </w:pPr>
      <w:hyperlink w:anchor="_Toc62206444" w:history="1">
        <w:r w:rsidRPr="00CB3F72">
          <w:rPr>
            <w:rStyle w:val="Collegamentoipertestuale"/>
            <w:noProof/>
          </w:rPr>
          <w:t>Per il progresso e la gioia della vostra fede</w:t>
        </w:r>
        <w:r>
          <w:rPr>
            <w:noProof/>
            <w:webHidden/>
          </w:rPr>
          <w:tab/>
        </w:r>
        <w:r>
          <w:rPr>
            <w:noProof/>
            <w:webHidden/>
          </w:rPr>
          <w:fldChar w:fldCharType="begin"/>
        </w:r>
        <w:r>
          <w:rPr>
            <w:noProof/>
            <w:webHidden/>
          </w:rPr>
          <w:instrText xml:space="preserve"> PAGEREF _Toc62206444 \h </w:instrText>
        </w:r>
        <w:r>
          <w:rPr>
            <w:noProof/>
            <w:webHidden/>
          </w:rPr>
        </w:r>
        <w:r>
          <w:rPr>
            <w:noProof/>
            <w:webHidden/>
          </w:rPr>
          <w:fldChar w:fldCharType="separate"/>
        </w:r>
        <w:r>
          <w:rPr>
            <w:noProof/>
            <w:webHidden/>
          </w:rPr>
          <w:t>165</w:t>
        </w:r>
        <w:r>
          <w:rPr>
            <w:noProof/>
            <w:webHidden/>
          </w:rPr>
          <w:fldChar w:fldCharType="end"/>
        </w:r>
      </w:hyperlink>
    </w:p>
    <w:p w14:paraId="215C9FEC" w14:textId="77777777" w:rsidR="002805DD" w:rsidRPr="00314E5D" w:rsidRDefault="002805DD">
      <w:pPr>
        <w:pStyle w:val="Sommario3"/>
        <w:tabs>
          <w:tab w:val="right" w:leader="dot" w:pos="8494"/>
        </w:tabs>
        <w:rPr>
          <w:rFonts w:ascii="Calibri" w:hAnsi="Calibri"/>
          <w:noProof/>
          <w:sz w:val="22"/>
          <w:szCs w:val="22"/>
        </w:rPr>
      </w:pPr>
      <w:hyperlink w:anchor="_Toc62206445" w:history="1">
        <w:r w:rsidRPr="00CB3F72">
          <w:rPr>
            <w:rStyle w:val="Collegamentoipertestuale"/>
            <w:noProof/>
          </w:rPr>
          <w:t>29 OTTOBRE (Fil 1,18b-26)</w:t>
        </w:r>
        <w:r>
          <w:rPr>
            <w:noProof/>
            <w:webHidden/>
          </w:rPr>
          <w:tab/>
        </w:r>
        <w:r>
          <w:rPr>
            <w:noProof/>
            <w:webHidden/>
          </w:rPr>
          <w:fldChar w:fldCharType="begin"/>
        </w:r>
        <w:r>
          <w:rPr>
            <w:noProof/>
            <w:webHidden/>
          </w:rPr>
          <w:instrText xml:space="preserve"> PAGEREF _Toc62206445 \h </w:instrText>
        </w:r>
        <w:r>
          <w:rPr>
            <w:noProof/>
            <w:webHidden/>
          </w:rPr>
        </w:r>
        <w:r>
          <w:rPr>
            <w:noProof/>
            <w:webHidden/>
          </w:rPr>
          <w:fldChar w:fldCharType="separate"/>
        </w:r>
        <w:r>
          <w:rPr>
            <w:noProof/>
            <w:webHidden/>
          </w:rPr>
          <w:t>165</w:t>
        </w:r>
        <w:r>
          <w:rPr>
            <w:noProof/>
            <w:webHidden/>
          </w:rPr>
          <w:fldChar w:fldCharType="end"/>
        </w:r>
      </w:hyperlink>
    </w:p>
    <w:p w14:paraId="796FD2B5" w14:textId="77777777" w:rsidR="002805DD" w:rsidRPr="00314E5D" w:rsidRDefault="002805DD">
      <w:pPr>
        <w:pStyle w:val="Sommario1"/>
        <w:tabs>
          <w:tab w:val="right" w:leader="dot" w:pos="8494"/>
        </w:tabs>
        <w:rPr>
          <w:rFonts w:ascii="Calibri" w:hAnsi="Calibri"/>
          <w:noProof/>
          <w:sz w:val="22"/>
          <w:szCs w:val="22"/>
        </w:rPr>
      </w:pPr>
      <w:hyperlink w:anchor="_Toc62206446" w:history="1">
        <w:r w:rsidRPr="00CB3F72">
          <w:rPr>
            <w:rStyle w:val="Collegamentoipertestuale"/>
            <w:iCs/>
            <w:noProof/>
          </w:rPr>
          <w:t>Chiudi gli occhi sui peccati degli uomini</w:t>
        </w:r>
        <w:r>
          <w:rPr>
            <w:noProof/>
            <w:webHidden/>
          </w:rPr>
          <w:tab/>
        </w:r>
        <w:r>
          <w:rPr>
            <w:noProof/>
            <w:webHidden/>
          </w:rPr>
          <w:fldChar w:fldCharType="begin"/>
        </w:r>
        <w:r>
          <w:rPr>
            <w:noProof/>
            <w:webHidden/>
          </w:rPr>
          <w:instrText xml:space="preserve"> PAGEREF _Toc62206446 \h </w:instrText>
        </w:r>
        <w:r>
          <w:rPr>
            <w:noProof/>
            <w:webHidden/>
          </w:rPr>
        </w:r>
        <w:r>
          <w:rPr>
            <w:noProof/>
            <w:webHidden/>
          </w:rPr>
          <w:fldChar w:fldCharType="separate"/>
        </w:r>
        <w:r>
          <w:rPr>
            <w:noProof/>
            <w:webHidden/>
          </w:rPr>
          <w:t>166</w:t>
        </w:r>
        <w:r>
          <w:rPr>
            <w:noProof/>
            <w:webHidden/>
          </w:rPr>
          <w:fldChar w:fldCharType="end"/>
        </w:r>
      </w:hyperlink>
    </w:p>
    <w:p w14:paraId="51F36FE0" w14:textId="77777777" w:rsidR="002805DD" w:rsidRPr="00314E5D" w:rsidRDefault="002805DD">
      <w:pPr>
        <w:pStyle w:val="Sommario3"/>
        <w:tabs>
          <w:tab w:val="right" w:leader="dot" w:pos="8494"/>
        </w:tabs>
        <w:rPr>
          <w:rFonts w:ascii="Calibri" w:hAnsi="Calibri"/>
          <w:noProof/>
          <w:sz w:val="22"/>
          <w:szCs w:val="22"/>
        </w:rPr>
      </w:pPr>
      <w:hyperlink w:anchor="_Toc62206447" w:history="1">
        <w:r w:rsidRPr="00CB3F72">
          <w:rPr>
            <w:rStyle w:val="Collegamentoipertestuale"/>
            <w:noProof/>
          </w:rPr>
          <w:t>30 OTTOBRE – XXXI Domenica T.O. – (Sap 11,22-12,2)</w:t>
        </w:r>
        <w:r>
          <w:rPr>
            <w:noProof/>
            <w:webHidden/>
          </w:rPr>
          <w:tab/>
        </w:r>
        <w:r>
          <w:rPr>
            <w:noProof/>
            <w:webHidden/>
          </w:rPr>
          <w:fldChar w:fldCharType="begin"/>
        </w:r>
        <w:r>
          <w:rPr>
            <w:noProof/>
            <w:webHidden/>
          </w:rPr>
          <w:instrText xml:space="preserve"> PAGEREF _Toc62206447 \h </w:instrText>
        </w:r>
        <w:r>
          <w:rPr>
            <w:noProof/>
            <w:webHidden/>
          </w:rPr>
        </w:r>
        <w:r>
          <w:rPr>
            <w:noProof/>
            <w:webHidden/>
          </w:rPr>
          <w:fldChar w:fldCharType="separate"/>
        </w:r>
        <w:r>
          <w:rPr>
            <w:noProof/>
            <w:webHidden/>
          </w:rPr>
          <w:t>166</w:t>
        </w:r>
        <w:r>
          <w:rPr>
            <w:noProof/>
            <w:webHidden/>
          </w:rPr>
          <w:fldChar w:fldCharType="end"/>
        </w:r>
      </w:hyperlink>
    </w:p>
    <w:p w14:paraId="0317C39D" w14:textId="77777777" w:rsidR="002805DD" w:rsidRPr="00314E5D" w:rsidRDefault="002805DD">
      <w:pPr>
        <w:pStyle w:val="Sommario1"/>
        <w:tabs>
          <w:tab w:val="right" w:leader="dot" w:pos="8494"/>
        </w:tabs>
        <w:rPr>
          <w:rFonts w:ascii="Calibri" w:hAnsi="Calibri"/>
          <w:noProof/>
          <w:sz w:val="22"/>
          <w:szCs w:val="22"/>
        </w:rPr>
      </w:pPr>
      <w:hyperlink w:anchor="_Toc62206448" w:history="1">
        <w:r w:rsidRPr="00CB3F72">
          <w:rPr>
            <w:rStyle w:val="Collegamentoipertestuale"/>
            <w:noProof/>
          </w:rPr>
          <w:t>Non fate nulla per rivalità o vanagloria</w:t>
        </w:r>
        <w:r>
          <w:rPr>
            <w:noProof/>
            <w:webHidden/>
          </w:rPr>
          <w:tab/>
        </w:r>
        <w:r>
          <w:rPr>
            <w:noProof/>
            <w:webHidden/>
          </w:rPr>
          <w:fldChar w:fldCharType="begin"/>
        </w:r>
        <w:r>
          <w:rPr>
            <w:noProof/>
            <w:webHidden/>
          </w:rPr>
          <w:instrText xml:space="preserve"> PAGEREF _Toc62206448 \h </w:instrText>
        </w:r>
        <w:r>
          <w:rPr>
            <w:noProof/>
            <w:webHidden/>
          </w:rPr>
        </w:r>
        <w:r>
          <w:rPr>
            <w:noProof/>
            <w:webHidden/>
          </w:rPr>
          <w:fldChar w:fldCharType="separate"/>
        </w:r>
        <w:r>
          <w:rPr>
            <w:noProof/>
            <w:webHidden/>
          </w:rPr>
          <w:t>167</w:t>
        </w:r>
        <w:r>
          <w:rPr>
            <w:noProof/>
            <w:webHidden/>
          </w:rPr>
          <w:fldChar w:fldCharType="end"/>
        </w:r>
      </w:hyperlink>
    </w:p>
    <w:p w14:paraId="41B80C57" w14:textId="77777777" w:rsidR="002805DD" w:rsidRPr="00314E5D" w:rsidRDefault="002805DD">
      <w:pPr>
        <w:pStyle w:val="Sommario3"/>
        <w:tabs>
          <w:tab w:val="right" w:leader="dot" w:pos="8494"/>
        </w:tabs>
        <w:rPr>
          <w:rFonts w:ascii="Calibri" w:hAnsi="Calibri"/>
          <w:noProof/>
          <w:sz w:val="22"/>
          <w:szCs w:val="22"/>
        </w:rPr>
      </w:pPr>
      <w:hyperlink w:anchor="_Toc62206449" w:history="1">
        <w:r w:rsidRPr="00CB3F72">
          <w:rPr>
            <w:rStyle w:val="Collegamentoipertestuale"/>
            <w:noProof/>
          </w:rPr>
          <w:t>31 OTTOBRE (Fil 2,1-4)</w:t>
        </w:r>
        <w:r>
          <w:rPr>
            <w:noProof/>
            <w:webHidden/>
          </w:rPr>
          <w:tab/>
        </w:r>
        <w:r>
          <w:rPr>
            <w:noProof/>
            <w:webHidden/>
          </w:rPr>
          <w:fldChar w:fldCharType="begin"/>
        </w:r>
        <w:r>
          <w:rPr>
            <w:noProof/>
            <w:webHidden/>
          </w:rPr>
          <w:instrText xml:space="preserve"> PAGEREF _Toc62206449 \h </w:instrText>
        </w:r>
        <w:r>
          <w:rPr>
            <w:noProof/>
            <w:webHidden/>
          </w:rPr>
        </w:r>
        <w:r>
          <w:rPr>
            <w:noProof/>
            <w:webHidden/>
          </w:rPr>
          <w:fldChar w:fldCharType="separate"/>
        </w:r>
        <w:r>
          <w:rPr>
            <w:noProof/>
            <w:webHidden/>
          </w:rPr>
          <w:t>167</w:t>
        </w:r>
        <w:r>
          <w:rPr>
            <w:noProof/>
            <w:webHidden/>
          </w:rPr>
          <w:fldChar w:fldCharType="end"/>
        </w:r>
      </w:hyperlink>
    </w:p>
    <w:p w14:paraId="4CBE4930" w14:textId="77777777" w:rsidR="002805DD" w:rsidRPr="00314E5D" w:rsidRDefault="002805DD">
      <w:pPr>
        <w:pStyle w:val="Sommario2"/>
        <w:tabs>
          <w:tab w:val="right" w:leader="dot" w:pos="8494"/>
        </w:tabs>
        <w:rPr>
          <w:rFonts w:ascii="Calibri" w:hAnsi="Calibri"/>
          <w:noProof/>
          <w:sz w:val="22"/>
          <w:szCs w:val="22"/>
        </w:rPr>
      </w:pPr>
      <w:hyperlink w:anchor="_Toc62206450" w:history="1">
        <w:r w:rsidRPr="00CB3F72">
          <w:rPr>
            <w:rStyle w:val="Collegamentoipertestuale"/>
            <w:noProof/>
          </w:rPr>
          <w:t>PRIMA DECADE DI NOVEMBRE</w:t>
        </w:r>
        <w:r>
          <w:rPr>
            <w:noProof/>
            <w:webHidden/>
          </w:rPr>
          <w:tab/>
        </w:r>
        <w:r>
          <w:rPr>
            <w:noProof/>
            <w:webHidden/>
          </w:rPr>
          <w:fldChar w:fldCharType="begin"/>
        </w:r>
        <w:r>
          <w:rPr>
            <w:noProof/>
            <w:webHidden/>
          </w:rPr>
          <w:instrText xml:space="preserve"> PAGEREF _Toc62206450 \h </w:instrText>
        </w:r>
        <w:r>
          <w:rPr>
            <w:noProof/>
            <w:webHidden/>
          </w:rPr>
        </w:r>
        <w:r>
          <w:rPr>
            <w:noProof/>
            <w:webHidden/>
          </w:rPr>
          <w:fldChar w:fldCharType="separate"/>
        </w:r>
        <w:r>
          <w:rPr>
            <w:noProof/>
            <w:webHidden/>
          </w:rPr>
          <w:t>169</w:t>
        </w:r>
        <w:r>
          <w:rPr>
            <w:noProof/>
            <w:webHidden/>
          </w:rPr>
          <w:fldChar w:fldCharType="end"/>
        </w:r>
      </w:hyperlink>
    </w:p>
    <w:p w14:paraId="3B0A9047" w14:textId="77777777" w:rsidR="002805DD" w:rsidRPr="00314E5D" w:rsidRDefault="002805DD">
      <w:pPr>
        <w:pStyle w:val="Sommario1"/>
        <w:tabs>
          <w:tab w:val="right" w:leader="dot" w:pos="8494"/>
        </w:tabs>
        <w:rPr>
          <w:rFonts w:ascii="Calibri" w:hAnsi="Calibri"/>
          <w:noProof/>
          <w:sz w:val="22"/>
          <w:szCs w:val="22"/>
        </w:rPr>
      </w:pPr>
      <w:hyperlink w:anchor="_Toc62206451" w:history="1">
        <w:r w:rsidRPr="00CB3F72">
          <w:rPr>
            <w:rStyle w:val="Collegamentoipertestuale"/>
            <w:noProof/>
          </w:rPr>
          <w:t>Rendendole candide nel sangue dell’Agnello</w:t>
        </w:r>
        <w:r>
          <w:rPr>
            <w:noProof/>
            <w:webHidden/>
          </w:rPr>
          <w:tab/>
        </w:r>
        <w:r>
          <w:rPr>
            <w:noProof/>
            <w:webHidden/>
          </w:rPr>
          <w:fldChar w:fldCharType="begin"/>
        </w:r>
        <w:r>
          <w:rPr>
            <w:noProof/>
            <w:webHidden/>
          </w:rPr>
          <w:instrText xml:space="preserve"> PAGEREF _Toc62206451 \h </w:instrText>
        </w:r>
        <w:r>
          <w:rPr>
            <w:noProof/>
            <w:webHidden/>
          </w:rPr>
        </w:r>
        <w:r>
          <w:rPr>
            <w:noProof/>
            <w:webHidden/>
          </w:rPr>
          <w:fldChar w:fldCharType="separate"/>
        </w:r>
        <w:r>
          <w:rPr>
            <w:noProof/>
            <w:webHidden/>
          </w:rPr>
          <w:t>171</w:t>
        </w:r>
        <w:r>
          <w:rPr>
            <w:noProof/>
            <w:webHidden/>
          </w:rPr>
          <w:fldChar w:fldCharType="end"/>
        </w:r>
      </w:hyperlink>
    </w:p>
    <w:p w14:paraId="1F4DC578" w14:textId="77777777" w:rsidR="002805DD" w:rsidRPr="00314E5D" w:rsidRDefault="002805DD">
      <w:pPr>
        <w:pStyle w:val="Sommario3"/>
        <w:tabs>
          <w:tab w:val="right" w:leader="dot" w:pos="8494"/>
        </w:tabs>
        <w:rPr>
          <w:rFonts w:ascii="Calibri" w:hAnsi="Calibri"/>
          <w:noProof/>
          <w:sz w:val="22"/>
          <w:szCs w:val="22"/>
        </w:rPr>
      </w:pPr>
      <w:hyperlink w:anchor="_Toc62206452" w:history="1">
        <w:r w:rsidRPr="00CB3F72">
          <w:rPr>
            <w:rStyle w:val="Collegamentoipertestuale"/>
            <w:noProof/>
          </w:rPr>
          <w:t>1 NOVEMBRE (Ap 7,2-4.9-14)</w:t>
        </w:r>
        <w:r>
          <w:rPr>
            <w:noProof/>
            <w:webHidden/>
          </w:rPr>
          <w:tab/>
        </w:r>
        <w:r>
          <w:rPr>
            <w:noProof/>
            <w:webHidden/>
          </w:rPr>
          <w:fldChar w:fldCharType="begin"/>
        </w:r>
        <w:r>
          <w:rPr>
            <w:noProof/>
            <w:webHidden/>
          </w:rPr>
          <w:instrText xml:space="preserve"> PAGEREF _Toc62206452 \h </w:instrText>
        </w:r>
        <w:r>
          <w:rPr>
            <w:noProof/>
            <w:webHidden/>
          </w:rPr>
        </w:r>
        <w:r>
          <w:rPr>
            <w:noProof/>
            <w:webHidden/>
          </w:rPr>
          <w:fldChar w:fldCharType="separate"/>
        </w:r>
        <w:r>
          <w:rPr>
            <w:noProof/>
            <w:webHidden/>
          </w:rPr>
          <w:t>171</w:t>
        </w:r>
        <w:r>
          <w:rPr>
            <w:noProof/>
            <w:webHidden/>
          </w:rPr>
          <w:fldChar w:fldCharType="end"/>
        </w:r>
      </w:hyperlink>
    </w:p>
    <w:p w14:paraId="059D3FA0" w14:textId="77777777" w:rsidR="002805DD" w:rsidRPr="00314E5D" w:rsidRDefault="002805DD">
      <w:pPr>
        <w:pStyle w:val="Sommario1"/>
        <w:tabs>
          <w:tab w:val="right" w:leader="dot" w:pos="8494"/>
        </w:tabs>
        <w:rPr>
          <w:rFonts w:ascii="Calibri" w:hAnsi="Calibri"/>
          <w:noProof/>
          <w:sz w:val="22"/>
          <w:szCs w:val="22"/>
        </w:rPr>
      </w:pPr>
      <w:hyperlink w:anchor="_Toc62206453" w:history="1">
        <w:r w:rsidRPr="00CB3F72">
          <w:rPr>
            <w:rStyle w:val="Collegamentoipertestuale"/>
            <w:noProof/>
          </w:rPr>
          <w:t>I miei occhi lo contempleranno e non un altro</w:t>
        </w:r>
        <w:r>
          <w:rPr>
            <w:noProof/>
            <w:webHidden/>
          </w:rPr>
          <w:tab/>
        </w:r>
        <w:r>
          <w:rPr>
            <w:noProof/>
            <w:webHidden/>
          </w:rPr>
          <w:fldChar w:fldCharType="begin"/>
        </w:r>
        <w:r>
          <w:rPr>
            <w:noProof/>
            <w:webHidden/>
          </w:rPr>
          <w:instrText xml:space="preserve"> PAGEREF _Toc62206453 \h </w:instrText>
        </w:r>
        <w:r>
          <w:rPr>
            <w:noProof/>
            <w:webHidden/>
          </w:rPr>
        </w:r>
        <w:r>
          <w:rPr>
            <w:noProof/>
            <w:webHidden/>
          </w:rPr>
          <w:fldChar w:fldCharType="separate"/>
        </w:r>
        <w:r>
          <w:rPr>
            <w:noProof/>
            <w:webHidden/>
          </w:rPr>
          <w:t>172</w:t>
        </w:r>
        <w:r>
          <w:rPr>
            <w:noProof/>
            <w:webHidden/>
          </w:rPr>
          <w:fldChar w:fldCharType="end"/>
        </w:r>
      </w:hyperlink>
    </w:p>
    <w:p w14:paraId="7C9E84FC" w14:textId="77777777" w:rsidR="002805DD" w:rsidRPr="00314E5D" w:rsidRDefault="002805DD">
      <w:pPr>
        <w:pStyle w:val="Sommario3"/>
        <w:tabs>
          <w:tab w:val="right" w:leader="dot" w:pos="8494"/>
        </w:tabs>
        <w:rPr>
          <w:rFonts w:ascii="Calibri" w:hAnsi="Calibri"/>
          <w:noProof/>
          <w:sz w:val="22"/>
          <w:szCs w:val="22"/>
        </w:rPr>
      </w:pPr>
      <w:hyperlink w:anchor="_Toc62206454" w:history="1">
        <w:r w:rsidRPr="00CB3F72">
          <w:rPr>
            <w:rStyle w:val="Collegamentoipertestuale"/>
            <w:noProof/>
          </w:rPr>
          <w:t>2 NOVEMBRE (Gb 19,1.23-27a)</w:t>
        </w:r>
        <w:r>
          <w:rPr>
            <w:noProof/>
            <w:webHidden/>
          </w:rPr>
          <w:tab/>
        </w:r>
        <w:r>
          <w:rPr>
            <w:noProof/>
            <w:webHidden/>
          </w:rPr>
          <w:fldChar w:fldCharType="begin"/>
        </w:r>
        <w:r>
          <w:rPr>
            <w:noProof/>
            <w:webHidden/>
          </w:rPr>
          <w:instrText xml:space="preserve"> PAGEREF _Toc62206454 \h </w:instrText>
        </w:r>
        <w:r>
          <w:rPr>
            <w:noProof/>
            <w:webHidden/>
          </w:rPr>
        </w:r>
        <w:r>
          <w:rPr>
            <w:noProof/>
            <w:webHidden/>
          </w:rPr>
          <w:fldChar w:fldCharType="separate"/>
        </w:r>
        <w:r>
          <w:rPr>
            <w:noProof/>
            <w:webHidden/>
          </w:rPr>
          <w:t>172</w:t>
        </w:r>
        <w:r>
          <w:rPr>
            <w:noProof/>
            <w:webHidden/>
          </w:rPr>
          <w:fldChar w:fldCharType="end"/>
        </w:r>
      </w:hyperlink>
    </w:p>
    <w:p w14:paraId="6860A9A9" w14:textId="77777777" w:rsidR="002805DD" w:rsidRPr="00314E5D" w:rsidRDefault="002805DD">
      <w:pPr>
        <w:pStyle w:val="Sommario1"/>
        <w:tabs>
          <w:tab w:val="right" w:leader="dot" w:pos="8494"/>
        </w:tabs>
        <w:rPr>
          <w:rFonts w:ascii="Calibri" w:hAnsi="Calibri"/>
          <w:noProof/>
          <w:sz w:val="22"/>
          <w:szCs w:val="22"/>
        </w:rPr>
      </w:pPr>
      <w:hyperlink w:anchor="_Toc62206455" w:history="1">
        <w:r w:rsidRPr="00CB3F72">
          <w:rPr>
            <w:rStyle w:val="Collegamentoipertestuale"/>
            <w:noProof/>
          </w:rPr>
          <w:t>Io le ho considerate una perdita</w:t>
        </w:r>
        <w:r>
          <w:rPr>
            <w:noProof/>
            <w:webHidden/>
          </w:rPr>
          <w:tab/>
        </w:r>
        <w:r>
          <w:rPr>
            <w:noProof/>
            <w:webHidden/>
          </w:rPr>
          <w:fldChar w:fldCharType="begin"/>
        </w:r>
        <w:r>
          <w:rPr>
            <w:noProof/>
            <w:webHidden/>
          </w:rPr>
          <w:instrText xml:space="preserve"> PAGEREF _Toc62206455 \h </w:instrText>
        </w:r>
        <w:r>
          <w:rPr>
            <w:noProof/>
            <w:webHidden/>
          </w:rPr>
        </w:r>
        <w:r>
          <w:rPr>
            <w:noProof/>
            <w:webHidden/>
          </w:rPr>
          <w:fldChar w:fldCharType="separate"/>
        </w:r>
        <w:r>
          <w:rPr>
            <w:noProof/>
            <w:webHidden/>
          </w:rPr>
          <w:t>173</w:t>
        </w:r>
        <w:r>
          <w:rPr>
            <w:noProof/>
            <w:webHidden/>
          </w:rPr>
          <w:fldChar w:fldCharType="end"/>
        </w:r>
      </w:hyperlink>
    </w:p>
    <w:p w14:paraId="5F59AACF" w14:textId="77777777" w:rsidR="002805DD" w:rsidRPr="00314E5D" w:rsidRDefault="002805DD">
      <w:pPr>
        <w:pStyle w:val="Sommario3"/>
        <w:tabs>
          <w:tab w:val="right" w:leader="dot" w:pos="8494"/>
        </w:tabs>
        <w:rPr>
          <w:rFonts w:ascii="Calibri" w:hAnsi="Calibri"/>
          <w:noProof/>
          <w:sz w:val="22"/>
          <w:szCs w:val="22"/>
        </w:rPr>
      </w:pPr>
      <w:hyperlink w:anchor="_Toc62206456" w:history="1">
        <w:r w:rsidRPr="00CB3F72">
          <w:rPr>
            <w:rStyle w:val="Collegamentoipertestuale"/>
            <w:noProof/>
          </w:rPr>
          <w:t>3 NOVEMBRE (Fil 3,3-8a)</w:t>
        </w:r>
        <w:r>
          <w:rPr>
            <w:noProof/>
            <w:webHidden/>
          </w:rPr>
          <w:tab/>
        </w:r>
        <w:r>
          <w:rPr>
            <w:noProof/>
            <w:webHidden/>
          </w:rPr>
          <w:fldChar w:fldCharType="begin"/>
        </w:r>
        <w:r>
          <w:rPr>
            <w:noProof/>
            <w:webHidden/>
          </w:rPr>
          <w:instrText xml:space="preserve"> PAGEREF _Toc62206456 \h </w:instrText>
        </w:r>
        <w:r>
          <w:rPr>
            <w:noProof/>
            <w:webHidden/>
          </w:rPr>
        </w:r>
        <w:r>
          <w:rPr>
            <w:noProof/>
            <w:webHidden/>
          </w:rPr>
          <w:fldChar w:fldCharType="separate"/>
        </w:r>
        <w:r>
          <w:rPr>
            <w:noProof/>
            <w:webHidden/>
          </w:rPr>
          <w:t>173</w:t>
        </w:r>
        <w:r>
          <w:rPr>
            <w:noProof/>
            <w:webHidden/>
          </w:rPr>
          <w:fldChar w:fldCharType="end"/>
        </w:r>
      </w:hyperlink>
    </w:p>
    <w:p w14:paraId="0DFAAF0E" w14:textId="77777777" w:rsidR="002805DD" w:rsidRPr="00314E5D" w:rsidRDefault="002805DD">
      <w:pPr>
        <w:pStyle w:val="Sommario1"/>
        <w:tabs>
          <w:tab w:val="right" w:leader="dot" w:pos="8494"/>
        </w:tabs>
        <w:rPr>
          <w:rFonts w:ascii="Calibri" w:hAnsi="Calibri"/>
          <w:noProof/>
          <w:sz w:val="22"/>
          <w:szCs w:val="22"/>
        </w:rPr>
      </w:pPr>
      <w:hyperlink w:anchor="_Toc62206457" w:history="1">
        <w:r w:rsidRPr="00CB3F72">
          <w:rPr>
            <w:rStyle w:val="Collegamentoipertestuale"/>
            <w:noProof/>
          </w:rPr>
          <w:t>Rimanete in questo modo saldi nel Signore</w:t>
        </w:r>
        <w:r>
          <w:rPr>
            <w:noProof/>
            <w:webHidden/>
          </w:rPr>
          <w:tab/>
        </w:r>
        <w:r>
          <w:rPr>
            <w:noProof/>
            <w:webHidden/>
          </w:rPr>
          <w:fldChar w:fldCharType="begin"/>
        </w:r>
        <w:r>
          <w:rPr>
            <w:noProof/>
            <w:webHidden/>
          </w:rPr>
          <w:instrText xml:space="preserve"> PAGEREF _Toc62206457 \h </w:instrText>
        </w:r>
        <w:r>
          <w:rPr>
            <w:noProof/>
            <w:webHidden/>
          </w:rPr>
        </w:r>
        <w:r>
          <w:rPr>
            <w:noProof/>
            <w:webHidden/>
          </w:rPr>
          <w:fldChar w:fldCharType="separate"/>
        </w:r>
        <w:r>
          <w:rPr>
            <w:noProof/>
            <w:webHidden/>
          </w:rPr>
          <w:t>174</w:t>
        </w:r>
        <w:r>
          <w:rPr>
            <w:noProof/>
            <w:webHidden/>
          </w:rPr>
          <w:fldChar w:fldCharType="end"/>
        </w:r>
      </w:hyperlink>
    </w:p>
    <w:p w14:paraId="651A561E" w14:textId="77777777" w:rsidR="002805DD" w:rsidRPr="00314E5D" w:rsidRDefault="002805DD">
      <w:pPr>
        <w:pStyle w:val="Sommario3"/>
        <w:tabs>
          <w:tab w:val="right" w:leader="dot" w:pos="8494"/>
        </w:tabs>
        <w:rPr>
          <w:rFonts w:ascii="Calibri" w:hAnsi="Calibri"/>
          <w:noProof/>
          <w:sz w:val="22"/>
          <w:szCs w:val="22"/>
        </w:rPr>
      </w:pPr>
      <w:hyperlink w:anchor="_Toc62206458" w:history="1">
        <w:r w:rsidRPr="00CB3F72">
          <w:rPr>
            <w:rStyle w:val="Collegamentoipertestuale"/>
            <w:noProof/>
          </w:rPr>
          <w:t>4 NOVEMBRE (Fil 3,17-4,1)</w:t>
        </w:r>
        <w:r>
          <w:rPr>
            <w:noProof/>
            <w:webHidden/>
          </w:rPr>
          <w:tab/>
        </w:r>
        <w:r>
          <w:rPr>
            <w:noProof/>
            <w:webHidden/>
          </w:rPr>
          <w:fldChar w:fldCharType="begin"/>
        </w:r>
        <w:r>
          <w:rPr>
            <w:noProof/>
            <w:webHidden/>
          </w:rPr>
          <w:instrText xml:space="preserve"> PAGEREF _Toc62206458 \h </w:instrText>
        </w:r>
        <w:r>
          <w:rPr>
            <w:noProof/>
            <w:webHidden/>
          </w:rPr>
        </w:r>
        <w:r>
          <w:rPr>
            <w:noProof/>
            <w:webHidden/>
          </w:rPr>
          <w:fldChar w:fldCharType="separate"/>
        </w:r>
        <w:r>
          <w:rPr>
            <w:noProof/>
            <w:webHidden/>
          </w:rPr>
          <w:t>174</w:t>
        </w:r>
        <w:r>
          <w:rPr>
            <w:noProof/>
            <w:webHidden/>
          </w:rPr>
          <w:fldChar w:fldCharType="end"/>
        </w:r>
      </w:hyperlink>
    </w:p>
    <w:p w14:paraId="3E66B948" w14:textId="77777777" w:rsidR="002805DD" w:rsidRPr="00314E5D" w:rsidRDefault="002805DD">
      <w:pPr>
        <w:pStyle w:val="Sommario1"/>
        <w:tabs>
          <w:tab w:val="right" w:leader="dot" w:pos="8494"/>
        </w:tabs>
        <w:rPr>
          <w:rFonts w:ascii="Calibri" w:hAnsi="Calibri"/>
          <w:noProof/>
          <w:sz w:val="22"/>
          <w:szCs w:val="22"/>
        </w:rPr>
      </w:pPr>
      <w:hyperlink w:anchor="_Toc62206459" w:history="1">
        <w:r w:rsidRPr="00CB3F72">
          <w:rPr>
            <w:rStyle w:val="Collegamentoipertestuale"/>
            <w:noProof/>
          </w:rPr>
          <w:t>Un sacrificio gradito, che piace a Dio</w:t>
        </w:r>
        <w:r>
          <w:rPr>
            <w:noProof/>
            <w:webHidden/>
          </w:rPr>
          <w:tab/>
        </w:r>
        <w:r>
          <w:rPr>
            <w:noProof/>
            <w:webHidden/>
          </w:rPr>
          <w:fldChar w:fldCharType="begin"/>
        </w:r>
        <w:r>
          <w:rPr>
            <w:noProof/>
            <w:webHidden/>
          </w:rPr>
          <w:instrText xml:space="preserve"> PAGEREF _Toc62206459 \h </w:instrText>
        </w:r>
        <w:r>
          <w:rPr>
            <w:noProof/>
            <w:webHidden/>
          </w:rPr>
        </w:r>
        <w:r>
          <w:rPr>
            <w:noProof/>
            <w:webHidden/>
          </w:rPr>
          <w:fldChar w:fldCharType="separate"/>
        </w:r>
        <w:r>
          <w:rPr>
            <w:noProof/>
            <w:webHidden/>
          </w:rPr>
          <w:t>175</w:t>
        </w:r>
        <w:r>
          <w:rPr>
            <w:noProof/>
            <w:webHidden/>
          </w:rPr>
          <w:fldChar w:fldCharType="end"/>
        </w:r>
      </w:hyperlink>
    </w:p>
    <w:p w14:paraId="05DEC6B7" w14:textId="77777777" w:rsidR="002805DD" w:rsidRPr="00314E5D" w:rsidRDefault="002805DD">
      <w:pPr>
        <w:pStyle w:val="Sommario3"/>
        <w:tabs>
          <w:tab w:val="right" w:leader="dot" w:pos="8494"/>
        </w:tabs>
        <w:rPr>
          <w:rFonts w:ascii="Calibri" w:hAnsi="Calibri"/>
          <w:noProof/>
          <w:sz w:val="22"/>
          <w:szCs w:val="22"/>
        </w:rPr>
      </w:pPr>
      <w:hyperlink w:anchor="_Toc62206460" w:history="1">
        <w:r w:rsidRPr="00CB3F72">
          <w:rPr>
            <w:rStyle w:val="Collegamentoipertestuale"/>
            <w:noProof/>
          </w:rPr>
          <w:t>5 NOVEMBRE (Fil 4,10-19)</w:t>
        </w:r>
        <w:r>
          <w:rPr>
            <w:noProof/>
            <w:webHidden/>
          </w:rPr>
          <w:tab/>
        </w:r>
        <w:r>
          <w:rPr>
            <w:noProof/>
            <w:webHidden/>
          </w:rPr>
          <w:fldChar w:fldCharType="begin"/>
        </w:r>
        <w:r>
          <w:rPr>
            <w:noProof/>
            <w:webHidden/>
          </w:rPr>
          <w:instrText xml:space="preserve"> PAGEREF _Toc62206460 \h </w:instrText>
        </w:r>
        <w:r>
          <w:rPr>
            <w:noProof/>
            <w:webHidden/>
          </w:rPr>
        </w:r>
        <w:r>
          <w:rPr>
            <w:noProof/>
            <w:webHidden/>
          </w:rPr>
          <w:fldChar w:fldCharType="separate"/>
        </w:r>
        <w:r>
          <w:rPr>
            <w:noProof/>
            <w:webHidden/>
          </w:rPr>
          <w:t>175</w:t>
        </w:r>
        <w:r>
          <w:rPr>
            <w:noProof/>
            <w:webHidden/>
          </w:rPr>
          <w:fldChar w:fldCharType="end"/>
        </w:r>
      </w:hyperlink>
    </w:p>
    <w:p w14:paraId="4E7A1FDD" w14:textId="77777777" w:rsidR="002805DD" w:rsidRPr="00314E5D" w:rsidRDefault="002805DD">
      <w:pPr>
        <w:pStyle w:val="Sommario1"/>
        <w:tabs>
          <w:tab w:val="right" w:leader="dot" w:pos="8494"/>
        </w:tabs>
        <w:rPr>
          <w:rFonts w:ascii="Calibri" w:hAnsi="Calibri"/>
          <w:noProof/>
          <w:sz w:val="22"/>
          <w:szCs w:val="22"/>
        </w:rPr>
      </w:pPr>
      <w:hyperlink w:anchor="_Toc62206461" w:history="1">
        <w:r w:rsidRPr="00CB3F72">
          <w:rPr>
            <w:rStyle w:val="Collegamentoipertestuale"/>
            <w:noProof/>
          </w:rPr>
          <w:t>Ci risusciterà a vita nuova ed eterna</w:t>
        </w:r>
        <w:r>
          <w:rPr>
            <w:noProof/>
            <w:webHidden/>
          </w:rPr>
          <w:tab/>
        </w:r>
        <w:r>
          <w:rPr>
            <w:noProof/>
            <w:webHidden/>
          </w:rPr>
          <w:fldChar w:fldCharType="begin"/>
        </w:r>
        <w:r>
          <w:rPr>
            <w:noProof/>
            <w:webHidden/>
          </w:rPr>
          <w:instrText xml:space="preserve"> PAGEREF _Toc62206461 \h </w:instrText>
        </w:r>
        <w:r>
          <w:rPr>
            <w:noProof/>
            <w:webHidden/>
          </w:rPr>
        </w:r>
        <w:r>
          <w:rPr>
            <w:noProof/>
            <w:webHidden/>
          </w:rPr>
          <w:fldChar w:fldCharType="separate"/>
        </w:r>
        <w:r>
          <w:rPr>
            <w:noProof/>
            <w:webHidden/>
          </w:rPr>
          <w:t>176</w:t>
        </w:r>
        <w:r>
          <w:rPr>
            <w:noProof/>
            <w:webHidden/>
          </w:rPr>
          <w:fldChar w:fldCharType="end"/>
        </w:r>
      </w:hyperlink>
    </w:p>
    <w:p w14:paraId="3E2542C4" w14:textId="77777777" w:rsidR="002805DD" w:rsidRPr="00314E5D" w:rsidRDefault="002805DD">
      <w:pPr>
        <w:pStyle w:val="Sommario3"/>
        <w:tabs>
          <w:tab w:val="right" w:leader="dot" w:pos="8494"/>
        </w:tabs>
        <w:rPr>
          <w:rFonts w:ascii="Calibri" w:hAnsi="Calibri"/>
          <w:noProof/>
          <w:sz w:val="22"/>
          <w:szCs w:val="22"/>
        </w:rPr>
      </w:pPr>
      <w:hyperlink w:anchor="_Toc62206462" w:history="1">
        <w:r w:rsidRPr="00CB3F72">
          <w:rPr>
            <w:rStyle w:val="Collegamentoipertestuale"/>
            <w:noProof/>
          </w:rPr>
          <w:t>6 NOVEMBRE – XXXII Domenica T.O. –  (2Mc 7,1-2.9-14)</w:t>
        </w:r>
        <w:r>
          <w:rPr>
            <w:noProof/>
            <w:webHidden/>
          </w:rPr>
          <w:tab/>
        </w:r>
        <w:r>
          <w:rPr>
            <w:noProof/>
            <w:webHidden/>
          </w:rPr>
          <w:fldChar w:fldCharType="begin"/>
        </w:r>
        <w:r>
          <w:rPr>
            <w:noProof/>
            <w:webHidden/>
          </w:rPr>
          <w:instrText xml:space="preserve"> PAGEREF _Toc62206462 \h </w:instrText>
        </w:r>
        <w:r>
          <w:rPr>
            <w:noProof/>
            <w:webHidden/>
          </w:rPr>
        </w:r>
        <w:r>
          <w:rPr>
            <w:noProof/>
            <w:webHidden/>
          </w:rPr>
          <w:fldChar w:fldCharType="separate"/>
        </w:r>
        <w:r>
          <w:rPr>
            <w:noProof/>
            <w:webHidden/>
          </w:rPr>
          <w:t>176</w:t>
        </w:r>
        <w:r>
          <w:rPr>
            <w:noProof/>
            <w:webHidden/>
          </w:rPr>
          <w:fldChar w:fldCharType="end"/>
        </w:r>
      </w:hyperlink>
    </w:p>
    <w:p w14:paraId="367F3F1B" w14:textId="77777777" w:rsidR="002805DD" w:rsidRPr="00314E5D" w:rsidRDefault="002805DD">
      <w:pPr>
        <w:pStyle w:val="Sommario1"/>
        <w:tabs>
          <w:tab w:val="right" w:leader="dot" w:pos="8494"/>
        </w:tabs>
        <w:rPr>
          <w:rFonts w:ascii="Calibri" w:hAnsi="Calibri"/>
          <w:noProof/>
          <w:sz w:val="22"/>
          <w:szCs w:val="22"/>
        </w:rPr>
      </w:pPr>
      <w:hyperlink w:anchor="_Toc62206463" w:history="1">
        <w:r w:rsidRPr="00CB3F72">
          <w:rPr>
            <w:rStyle w:val="Collegamentoipertestuale"/>
            <w:noProof/>
          </w:rPr>
          <w:t>In grado di esortare con la sua sana dottrina</w:t>
        </w:r>
        <w:r>
          <w:rPr>
            <w:noProof/>
            <w:webHidden/>
          </w:rPr>
          <w:tab/>
        </w:r>
        <w:r>
          <w:rPr>
            <w:noProof/>
            <w:webHidden/>
          </w:rPr>
          <w:fldChar w:fldCharType="begin"/>
        </w:r>
        <w:r>
          <w:rPr>
            <w:noProof/>
            <w:webHidden/>
          </w:rPr>
          <w:instrText xml:space="preserve"> PAGEREF _Toc62206463 \h </w:instrText>
        </w:r>
        <w:r>
          <w:rPr>
            <w:noProof/>
            <w:webHidden/>
          </w:rPr>
        </w:r>
        <w:r>
          <w:rPr>
            <w:noProof/>
            <w:webHidden/>
          </w:rPr>
          <w:fldChar w:fldCharType="separate"/>
        </w:r>
        <w:r>
          <w:rPr>
            <w:noProof/>
            <w:webHidden/>
          </w:rPr>
          <w:t>177</w:t>
        </w:r>
        <w:r>
          <w:rPr>
            <w:noProof/>
            <w:webHidden/>
          </w:rPr>
          <w:fldChar w:fldCharType="end"/>
        </w:r>
      </w:hyperlink>
    </w:p>
    <w:p w14:paraId="4AA4C9D9" w14:textId="77777777" w:rsidR="002805DD" w:rsidRPr="00314E5D" w:rsidRDefault="002805DD">
      <w:pPr>
        <w:pStyle w:val="Sommario3"/>
        <w:tabs>
          <w:tab w:val="right" w:leader="dot" w:pos="8494"/>
        </w:tabs>
        <w:rPr>
          <w:rFonts w:ascii="Calibri" w:hAnsi="Calibri"/>
          <w:noProof/>
          <w:sz w:val="22"/>
          <w:szCs w:val="22"/>
        </w:rPr>
      </w:pPr>
      <w:hyperlink w:anchor="_Toc62206464" w:history="1">
        <w:r w:rsidRPr="00CB3F72">
          <w:rPr>
            <w:rStyle w:val="Collegamentoipertestuale"/>
            <w:noProof/>
          </w:rPr>
          <w:t>7 NOVEMBRE (Tt 1,1-9)</w:t>
        </w:r>
        <w:r>
          <w:rPr>
            <w:noProof/>
            <w:webHidden/>
          </w:rPr>
          <w:tab/>
        </w:r>
        <w:r>
          <w:rPr>
            <w:noProof/>
            <w:webHidden/>
          </w:rPr>
          <w:fldChar w:fldCharType="begin"/>
        </w:r>
        <w:r>
          <w:rPr>
            <w:noProof/>
            <w:webHidden/>
          </w:rPr>
          <w:instrText xml:space="preserve"> PAGEREF _Toc62206464 \h </w:instrText>
        </w:r>
        <w:r>
          <w:rPr>
            <w:noProof/>
            <w:webHidden/>
          </w:rPr>
        </w:r>
        <w:r>
          <w:rPr>
            <w:noProof/>
            <w:webHidden/>
          </w:rPr>
          <w:fldChar w:fldCharType="separate"/>
        </w:r>
        <w:r>
          <w:rPr>
            <w:noProof/>
            <w:webHidden/>
          </w:rPr>
          <w:t>177</w:t>
        </w:r>
        <w:r>
          <w:rPr>
            <w:noProof/>
            <w:webHidden/>
          </w:rPr>
          <w:fldChar w:fldCharType="end"/>
        </w:r>
      </w:hyperlink>
    </w:p>
    <w:p w14:paraId="2EE057E9" w14:textId="77777777" w:rsidR="002805DD" w:rsidRPr="00314E5D" w:rsidRDefault="002805DD">
      <w:pPr>
        <w:pStyle w:val="Sommario1"/>
        <w:tabs>
          <w:tab w:val="right" w:leader="dot" w:pos="8494"/>
        </w:tabs>
        <w:rPr>
          <w:rFonts w:ascii="Calibri" w:hAnsi="Calibri"/>
          <w:noProof/>
          <w:sz w:val="22"/>
          <w:szCs w:val="22"/>
        </w:rPr>
      </w:pPr>
      <w:hyperlink w:anchor="_Toc62206465" w:history="1">
        <w:r w:rsidRPr="00CB3F72">
          <w:rPr>
            <w:rStyle w:val="Collegamentoipertestuale"/>
            <w:noProof/>
          </w:rPr>
          <w:t>Integrità nella dottrina, dignità,</w:t>
        </w:r>
        <w:r w:rsidRPr="00CB3F72">
          <w:rPr>
            <w:rStyle w:val="Collegamentoipertestuale"/>
            <w:noProof/>
            <w:position w:val="4"/>
          </w:rPr>
          <w:t xml:space="preserve"> </w:t>
        </w:r>
        <w:r w:rsidRPr="00CB3F72">
          <w:rPr>
            <w:rStyle w:val="Collegamentoipertestuale"/>
            <w:noProof/>
          </w:rPr>
          <w:t>linguaggio sano</w:t>
        </w:r>
        <w:r>
          <w:rPr>
            <w:noProof/>
            <w:webHidden/>
          </w:rPr>
          <w:tab/>
        </w:r>
        <w:r>
          <w:rPr>
            <w:noProof/>
            <w:webHidden/>
          </w:rPr>
          <w:fldChar w:fldCharType="begin"/>
        </w:r>
        <w:r>
          <w:rPr>
            <w:noProof/>
            <w:webHidden/>
          </w:rPr>
          <w:instrText xml:space="preserve"> PAGEREF _Toc62206465 \h </w:instrText>
        </w:r>
        <w:r>
          <w:rPr>
            <w:noProof/>
            <w:webHidden/>
          </w:rPr>
        </w:r>
        <w:r>
          <w:rPr>
            <w:noProof/>
            <w:webHidden/>
          </w:rPr>
          <w:fldChar w:fldCharType="separate"/>
        </w:r>
        <w:r>
          <w:rPr>
            <w:noProof/>
            <w:webHidden/>
          </w:rPr>
          <w:t>178</w:t>
        </w:r>
        <w:r>
          <w:rPr>
            <w:noProof/>
            <w:webHidden/>
          </w:rPr>
          <w:fldChar w:fldCharType="end"/>
        </w:r>
      </w:hyperlink>
    </w:p>
    <w:p w14:paraId="6F994375" w14:textId="77777777" w:rsidR="002805DD" w:rsidRPr="00314E5D" w:rsidRDefault="002805DD">
      <w:pPr>
        <w:pStyle w:val="Sommario3"/>
        <w:tabs>
          <w:tab w:val="right" w:leader="dot" w:pos="8494"/>
        </w:tabs>
        <w:rPr>
          <w:rFonts w:ascii="Calibri" w:hAnsi="Calibri"/>
          <w:noProof/>
          <w:sz w:val="22"/>
          <w:szCs w:val="22"/>
        </w:rPr>
      </w:pPr>
      <w:hyperlink w:anchor="_Toc62206466" w:history="1">
        <w:r w:rsidRPr="00CB3F72">
          <w:rPr>
            <w:rStyle w:val="Collegamentoipertestuale"/>
            <w:noProof/>
          </w:rPr>
          <w:t>8 NOVEMBRE (Tt 2,1-8.11-14)</w:t>
        </w:r>
        <w:r>
          <w:rPr>
            <w:noProof/>
            <w:webHidden/>
          </w:rPr>
          <w:tab/>
        </w:r>
        <w:r>
          <w:rPr>
            <w:noProof/>
            <w:webHidden/>
          </w:rPr>
          <w:fldChar w:fldCharType="begin"/>
        </w:r>
        <w:r>
          <w:rPr>
            <w:noProof/>
            <w:webHidden/>
          </w:rPr>
          <w:instrText xml:space="preserve"> PAGEREF _Toc62206466 \h </w:instrText>
        </w:r>
        <w:r>
          <w:rPr>
            <w:noProof/>
            <w:webHidden/>
          </w:rPr>
        </w:r>
        <w:r>
          <w:rPr>
            <w:noProof/>
            <w:webHidden/>
          </w:rPr>
          <w:fldChar w:fldCharType="separate"/>
        </w:r>
        <w:r>
          <w:rPr>
            <w:noProof/>
            <w:webHidden/>
          </w:rPr>
          <w:t>178</w:t>
        </w:r>
        <w:r>
          <w:rPr>
            <w:noProof/>
            <w:webHidden/>
          </w:rPr>
          <w:fldChar w:fldCharType="end"/>
        </w:r>
      </w:hyperlink>
    </w:p>
    <w:p w14:paraId="65BDDA16" w14:textId="77777777" w:rsidR="002805DD" w:rsidRPr="00314E5D" w:rsidRDefault="002805DD">
      <w:pPr>
        <w:pStyle w:val="Sommario1"/>
        <w:tabs>
          <w:tab w:val="right" w:leader="dot" w:pos="8494"/>
        </w:tabs>
        <w:rPr>
          <w:rFonts w:ascii="Calibri" w:hAnsi="Calibri"/>
          <w:noProof/>
          <w:sz w:val="22"/>
          <w:szCs w:val="22"/>
        </w:rPr>
      </w:pPr>
      <w:hyperlink w:anchor="_Toc62206467" w:history="1">
        <w:r w:rsidRPr="00CB3F72">
          <w:rPr>
            <w:rStyle w:val="Collegamentoipertestuale"/>
            <w:noProof/>
          </w:rPr>
          <w:t>Là dove giungerà il torrente tutto rivivrà</w:t>
        </w:r>
        <w:r>
          <w:rPr>
            <w:noProof/>
            <w:webHidden/>
          </w:rPr>
          <w:tab/>
        </w:r>
        <w:r>
          <w:rPr>
            <w:noProof/>
            <w:webHidden/>
          </w:rPr>
          <w:fldChar w:fldCharType="begin"/>
        </w:r>
        <w:r>
          <w:rPr>
            <w:noProof/>
            <w:webHidden/>
          </w:rPr>
          <w:instrText xml:space="preserve"> PAGEREF _Toc62206467 \h </w:instrText>
        </w:r>
        <w:r>
          <w:rPr>
            <w:noProof/>
            <w:webHidden/>
          </w:rPr>
        </w:r>
        <w:r>
          <w:rPr>
            <w:noProof/>
            <w:webHidden/>
          </w:rPr>
          <w:fldChar w:fldCharType="separate"/>
        </w:r>
        <w:r>
          <w:rPr>
            <w:noProof/>
            <w:webHidden/>
          </w:rPr>
          <w:t>179</w:t>
        </w:r>
        <w:r>
          <w:rPr>
            <w:noProof/>
            <w:webHidden/>
          </w:rPr>
          <w:fldChar w:fldCharType="end"/>
        </w:r>
      </w:hyperlink>
    </w:p>
    <w:p w14:paraId="3F645E20" w14:textId="77777777" w:rsidR="002805DD" w:rsidRPr="00314E5D" w:rsidRDefault="002805DD">
      <w:pPr>
        <w:pStyle w:val="Sommario3"/>
        <w:tabs>
          <w:tab w:val="right" w:leader="dot" w:pos="8494"/>
        </w:tabs>
        <w:rPr>
          <w:rFonts w:ascii="Calibri" w:hAnsi="Calibri"/>
          <w:noProof/>
          <w:sz w:val="22"/>
          <w:szCs w:val="22"/>
        </w:rPr>
      </w:pPr>
      <w:hyperlink w:anchor="_Toc62206468" w:history="1">
        <w:r w:rsidRPr="00CB3F72">
          <w:rPr>
            <w:rStyle w:val="Collegamentoipertestuale"/>
            <w:noProof/>
          </w:rPr>
          <w:t>9 NOVEMBRE (Ez 47,1-2.8-9.12)</w:t>
        </w:r>
        <w:r>
          <w:rPr>
            <w:noProof/>
            <w:webHidden/>
          </w:rPr>
          <w:tab/>
        </w:r>
        <w:r>
          <w:rPr>
            <w:noProof/>
            <w:webHidden/>
          </w:rPr>
          <w:fldChar w:fldCharType="begin"/>
        </w:r>
        <w:r>
          <w:rPr>
            <w:noProof/>
            <w:webHidden/>
          </w:rPr>
          <w:instrText xml:space="preserve"> PAGEREF _Toc62206468 \h </w:instrText>
        </w:r>
        <w:r>
          <w:rPr>
            <w:noProof/>
            <w:webHidden/>
          </w:rPr>
        </w:r>
        <w:r>
          <w:rPr>
            <w:noProof/>
            <w:webHidden/>
          </w:rPr>
          <w:fldChar w:fldCharType="separate"/>
        </w:r>
        <w:r>
          <w:rPr>
            <w:noProof/>
            <w:webHidden/>
          </w:rPr>
          <w:t>179</w:t>
        </w:r>
        <w:r>
          <w:rPr>
            <w:noProof/>
            <w:webHidden/>
          </w:rPr>
          <w:fldChar w:fldCharType="end"/>
        </w:r>
      </w:hyperlink>
    </w:p>
    <w:p w14:paraId="087BCD31" w14:textId="77777777" w:rsidR="002805DD" w:rsidRPr="00314E5D" w:rsidRDefault="002805DD">
      <w:pPr>
        <w:pStyle w:val="Sommario1"/>
        <w:tabs>
          <w:tab w:val="right" w:leader="dot" w:pos="8494"/>
        </w:tabs>
        <w:rPr>
          <w:rFonts w:ascii="Calibri" w:hAnsi="Calibri"/>
          <w:noProof/>
          <w:sz w:val="22"/>
          <w:szCs w:val="22"/>
        </w:rPr>
      </w:pPr>
      <w:hyperlink w:anchor="_Toc62206469" w:history="1">
        <w:r w:rsidRPr="00CB3F72">
          <w:rPr>
            <w:rStyle w:val="Collegamentoipertestuale"/>
            <w:noProof/>
          </w:rPr>
          <w:t>Metti tutto sul mio conto</w:t>
        </w:r>
        <w:r>
          <w:rPr>
            <w:noProof/>
            <w:webHidden/>
          </w:rPr>
          <w:tab/>
        </w:r>
        <w:r>
          <w:rPr>
            <w:noProof/>
            <w:webHidden/>
          </w:rPr>
          <w:fldChar w:fldCharType="begin"/>
        </w:r>
        <w:r>
          <w:rPr>
            <w:noProof/>
            <w:webHidden/>
          </w:rPr>
          <w:instrText xml:space="preserve"> PAGEREF _Toc62206469 \h </w:instrText>
        </w:r>
        <w:r>
          <w:rPr>
            <w:noProof/>
            <w:webHidden/>
          </w:rPr>
        </w:r>
        <w:r>
          <w:rPr>
            <w:noProof/>
            <w:webHidden/>
          </w:rPr>
          <w:fldChar w:fldCharType="separate"/>
        </w:r>
        <w:r>
          <w:rPr>
            <w:noProof/>
            <w:webHidden/>
          </w:rPr>
          <w:t>180</w:t>
        </w:r>
        <w:r>
          <w:rPr>
            <w:noProof/>
            <w:webHidden/>
          </w:rPr>
          <w:fldChar w:fldCharType="end"/>
        </w:r>
      </w:hyperlink>
    </w:p>
    <w:p w14:paraId="107B82EE" w14:textId="77777777" w:rsidR="002805DD" w:rsidRPr="00314E5D" w:rsidRDefault="002805DD">
      <w:pPr>
        <w:pStyle w:val="Sommario3"/>
        <w:tabs>
          <w:tab w:val="right" w:leader="dot" w:pos="8494"/>
        </w:tabs>
        <w:rPr>
          <w:rFonts w:ascii="Calibri" w:hAnsi="Calibri"/>
          <w:noProof/>
          <w:sz w:val="22"/>
          <w:szCs w:val="22"/>
        </w:rPr>
      </w:pPr>
      <w:hyperlink w:anchor="_Toc62206470" w:history="1">
        <w:r w:rsidRPr="00CB3F72">
          <w:rPr>
            <w:rStyle w:val="Collegamentoipertestuale"/>
            <w:noProof/>
          </w:rPr>
          <w:t>10 NOVEMBRE (Fm 7-20)</w:t>
        </w:r>
        <w:r>
          <w:rPr>
            <w:noProof/>
            <w:webHidden/>
          </w:rPr>
          <w:tab/>
        </w:r>
        <w:r>
          <w:rPr>
            <w:noProof/>
            <w:webHidden/>
          </w:rPr>
          <w:fldChar w:fldCharType="begin"/>
        </w:r>
        <w:r>
          <w:rPr>
            <w:noProof/>
            <w:webHidden/>
          </w:rPr>
          <w:instrText xml:space="preserve"> PAGEREF _Toc62206470 \h </w:instrText>
        </w:r>
        <w:r>
          <w:rPr>
            <w:noProof/>
            <w:webHidden/>
          </w:rPr>
        </w:r>
        <w:r>
          <w:rPr>
            <w:noProof/>
            <w:webHidden/>
          </w:rPr>
          <w:fldChar w:fldCharType="separate"/>
        </w:r>
        <w:r>
          <w:rPr>
            <w:noProof/>
            <w:webHidden/>
          </w:rPr>
          <w:t>180</w:t>
        </w:r>
        <w:r>
          <w:rPr>
            <w:noProof/>
            <w:webHidden/>
          </w:rPr>
          <w:fldChar w:fldCharType="end"/>
        </w:r>
      </w:hyperlink>
    </w:p>
    <w:p w14:paraId="6D5AABCA" w14:textId="77777777" w:rsidR="002805DD" w:rsidRPr="00314E5D" w:rsidRDefault="002805DD">
      <w:pPr>
        <w:pStyle w:val="Sommario2"/>
        <w:tabs>
          <w:tab w:val="right" w:leader="dot" w:pos="8494"/>
        </w:tabs>
        <w:rPr>
          <w:rFonts w:ascii="Calibri" w:hAnsi="Calibri"/>
          <w:noProof/>
          <w:sz w:val="22"/>
          <w:szCs w:val="22"/>
        </w:rPr>
      </w:pPr>
      <w:hyperlink w:anchor="_Toc62206471" w:history="1">
        <w:r w:rsidRPr="00CB3F72">
          <w:rPr>
            <w:rStyle w:val="Collegamentoipertestuale"/>
            <w:noProof/>
          </w:rPr>
          <w:t>SECONDA DECADE DI NOVEMBRE</w:t>
        </w:r>
        <w:r>
          <w:rPr>
            <w:noProof/>
            <w:webHidden/>
          </w:rPr>
          <w:tab/>
        </w:r>
        <w:r>
          <w:rPr>
            <w:noProof/>
            <w:webHidden/>
          </w:rPr>
          <w:fldChar w:fldCharType="begin"/>
        </w:r>
        <w:r>
          <w:rPr>
            <w:noProof/>
            <w:webHidden/>
          </w:rPr>
          <w:instrText xml:space="preserve"> PAGEREF _Toc62206471 \h </w:instrText>
        </w:r>
        <w:r>
          <w:rPr>
            <w:noProof/>
            <w:webHidden/>
          </w:rPr>
        </w:r>
        <w:r>
          <w:rPr>
            <w:noProof/>
            <w:webHidden/>
          </w:rPr>
          <w:fldChar w:fldCharType="separate"/>
        </w:r>
        <w:r>
          <w:rPr>
            <w:noProof/>
            <w:webHidden/>
          </w:rPr>
          <w:t>181</w:t>
        </w:r>
        <w:r>
          <w:rPr>
            <w:noProof/>
            <w:webHidden/>
          </w:rPr>
          <w:fldChar w:fldCharType="end"/>
        </w:r>
      </w:hyperlink>
    </w:p>
    <w:p w14:paraId="4A7D6196" w14:textId="77777777" w:rsidR="002805DD" w:rsidRPr="00314E5D" w:rsidRDefault="002805DD">
      <w:pPr>
        <w:pStyle w:val="Sommario1"/>
        <w:tabs>
          <w:tab w:val="right" w:leader="dot" w:pos="8494"/>
        </w:tabs>
        <w:rPr>
          <w:rFonts w:ascii="Calibri" w:hAnsi="Calibri"/>
          <w:noProof/>
          <w:sz w:val="22"/>
          <w:szCs w:val="22"/>
        </w:rPr>
      </w:pPr>
      <w:hyperlink w:anchor="_Toc62206472" w:history="1">
        <w:r w:rsidRPr="00CB3F72">
          <w:rPr>
            <w:rStyle w:val="Collegamentoipertestuale"/>
            <w:noProof/>
          </w:rPr>
          <w:t>Camminare secondo i suoi comandamenti</w:t>
        </w:r>
        <w:r>
          <w:rPr>
            <w:noProof/>
            <w:webHidden/>
          </w:rPr>
          <w:tab/>
        </w:r>
        <w:r>
          <w:rPr>
            <w:noProof/>
            <w:webHidden/>
          </w:rPr>
          <w:fldChar w:fldCharType="begin"/>
        </w:r>
        <w:r>
          <w:rPr>
            <w:noProof/>
            <w:webHidden/>
          </w:rPr>
          <w:instrText xml:space="preserve"> PAGEREF _Toc62206472 \h </w:instrText>
        </w:r>
        <w:r>
          <w:rPr>
            <w:noProof/>
            <w:webHidden/>
          </w:rPr>
        </w:r>
        <w:r>
          <w:rPr>
            <w:noProof/>
            <w:webHidden/>
          </w:rPr>
          <w:fldChar w:fldCharType="separate"/>
        </w:r>
        <w:r>
          <w:rPr>
            <w:noProof/>
            <w:webHidden/>
          </w:rPr>
          <w:t>183</w:t>
        </w:r>
        <w:r>
          <w:rPr>
            <w:noProof/>
            <w:webHidden/>
          </w:rPr>
          <w:fldChar w:fldCharType="end"/>
        </w:r>
      </w:hyperlink>
    </w:p>
    <w:p w14:paraId="4715A569" w14:textId="77777777" w:rsidR="002805DD" w:rsidRPr="00314E5D" w:rsidRDefault="002805DD">
      <w:pPr>
        <w:pStyle w:val="Sommario3"/>
        <w:tabs>
          <w:tab w:val="right" w:leader="dot" w:pos="8494"/>
        </w:tabs>
        <w:rPr>
          <w:rFonts w:ascii="Calibri" w:hAnsi="Calibri"/>
          <w:noProof/>
          <w:sz w:val="22"/>
          <w:szCs w:val="22"/>
        </w:rPr>
      </w:pPr>
      <w:hyperlink w:anchor="_Toc62206473" w:history="1">
        <w:r w:rsidRPr="00CB3F72">
          <w:rPr>
            <w:rStyle w:val="Collegamentoipertestuale"/>
            <w:noProof/>
          </w:rPr>
          <w:t>11 NOVEMBRE (2Gv 4-9)</w:t>
        </w:r>
        <w:r>
          <w:rPr>
            <w:noProof/>
            <w:webHidden/>
          </w:rPr>
          <w:tab/>
        </w:r>
        <w:r>
          <w:rPr>
            <w:noProof/>
            <w:webHidden/>
          </w:rPr>
          <w:fldChar w:fldCharType="begin"/>
        </w:r>
        <w:r>
          <w:rPr>
            <w:noProof/>
            <w:webHidden/>
          </w:rPr>
          <w:instrText xml:space="preserve"> PAGEREF _Toc62206473 \h </w:instrText>
        </w:r>
        <w:r>
          <w:rPr>
            <w:noProof/>
            <w:webHidden/>
          </w:rPr>
        </w:r>
        <w:r>
          <w:rPr>
            <w:noProof/>
            <w:webHidden/>
          </w:rPr>
          <w:fldChar w:fldCharType="separate"/>
        </w:r>
        <w:r>
          <w:rPr>
            <w:noProof/>
            <w:webHidden/>
          </w:rPr>
          <w:t>183</w:t>
        </w:r>
        <w:r>
          <w:rPr>
            <w:noProof/>
            <w:webHidden/>
          </w:rPr>
          <w:fldChar w:fldCharType="end"/>
        </w:r>
      </w:hyperlink>
    </w:p>
    <w:p w14:paraId="247798E5" w14:textId="77777777" w:rsidR="002805DD" w:rsidRPr="00314E5D" w:rsidRDefault="002805DD">
      <w:pPr>
        <w:pStyle w:val="Sommario1"/>
        <w:tabs>
          <w:tab w:val="right" w:leader="dot" w:pos="8494"/>
        </w:tabs>
        <w:rPr>
          <w:rFonts w:ascii="Calibri" w:hAnsi="Calibri"/>
          <w:noProof/>
          <w:sz w:val="22"/>
          <w:szCs w:val="22"/>
        </w:rPr>
      </w:pPr>
      <w:hyperlink w:anchor="_Toc62206474" w:history="1">
        <w:r w:rsidRPr="00CB3F72">
          <w:rPr>
            <w:rStyle w:val="Collegamentoipertestuale"/>
            <w:noProof/>
          </w:rPr>
          <w:t>Per diventare collaboratori della verità</w:t>
        </w:r>
        <w:r>
          <w:rPr>
            <w:noProof/>
            <w:webHidden/>
          </w:rPr>
          <w:tab/>
        </w:r>
        <w:r>
          <w:rPr>
            <w:noProof/>
            <w:webHidden/>
          </w:rPr>
          <w:fldChar w:fldCharType="begin"/>
        </w:r>
        <w:r>
          <w:rPr>
            <w:noProof/>
            <w:webHidden/>
          </w:rPr>
          <w:instrText xml:space="preserve"> PAGEREF _Toc62206474 \h </w:instrText>
        </w:r>
        <w:r>
          <w:rPr>
            <w:noProof/>
            <w:webHidden/>
          </w:rPr>
        </w:r>
        <w:r>
          <w:rPr>
            <w:noProof/>
            <w:webHidden/>
          </w:rPr>
          <w:fldChar w:fldCharType="separate"/>
        </w:r>
        <w:r>
          <w:rPr>
            <w:noProof/>
            <w:webHidden/>
          </w:rPr>
          <w:t>184</w:t>
        </w:r>
        <w:r>
          <w:rPr>
            <w:noProof/>
            <w:webHidden/>
          </w:rPr>
          <w:fldChar w:fldCharType="end"/>
        </w:r>
      </w:hyperlink>
    </w:p>
    <w:p w14:paraId="1B314450" w14:textId="77777777" w:rsidR="002805DD" w:rsidRPr="00314E5D" w:rsidRDefault="002805DD">
      <w:pPr>
        <w:pStyle w:val="Sommario3"/>
        <w:tabs>
          <w:tab w:val="right" w:leader="dot" w:pos="8494"/>
        </w:tabs>
        <w:rPr>
          <w:rFonts w:ascii="Calibri" w:hAnsi="Calibri"/>
          <w:noProof/>
          <w:sz w:val="22"/>
          <w:szCs w:val="22"/>
        </w:rPr>
      </w:pPr>
      <w:hyperlink w:anchor="_Toc62206475" w:history="1">
        <w:r w:rsidRPr="00CB3F72">
          <w:rPr>
            <w:rStyle w:val="Collegamentoipertestuale"/>
            <w:noProof/>
          </w:rPr>
          <w:t>12 NOVEMBRE (3Gv 5-8)</w:t>
        </w:r>
        <w:r>
          <w:rPr>
            <w:noProof/>
            <w:webHidden/>
          </w:rPr>
          <w:tab/>
        </w:r>
        <w:r>
          <w:rPr>
            <w:noProof/>
            <w:webHidden/>
          </w:rPr>
          <w:fldChar w:fldCharType="begin"/>
        </w:r>
        <w:r>
          <w:rPr>
            <w:noProof/>
            <w:webHidden/>
          </w:rPr>
          <w:instrText xml:space="preserve"> PAGEREF _Toc62206475 \h </w:instrText>
        </w:r>
        <w:r>
          <w:rPr>
            <w:noProof/>
            <w:webHidden/>
          </w:rPr>
        </w:r>
        <w:r>
          <w:rPr>
            <w:noProof/>
            <w:webHidden/>
          </w:rPr>
          <w:fldChar w:fldCharType="separate"/>
        </w:r>
        <w:r>
          <w:rPr>
            <w:noProof/>
            <w:webHidden/>
          </w:rPr>
          <w:t>184</w:t>
        </w:r>
        <w:r>
          <w:rPr>
            <w:noProof/>
            <w:webHidden/>
          </w:rPr>
          <w:fldChar w:fldCharType="end"/>
        </w:r>
      </w:hyperlink>
    </w:p>
    <w:p w14:paraId="4C16709A" w14:textId="77777777" w:rsidR="002805DD" w:rsidRPr="00314E5D" w:rsidRDefault="002805DD">
      <w:pPr>
        <w:pStyle w:val="Sommario1"/>
        <w:tabs>
          <w:tab w:val="right" w:leader="dot" w:pos="8494"/>
        </w:tabs>
        <w:rPr>
          <w:rFonts w:ascii="Calibri" w:hAnsi="Calibri"/>
          <w:noProof/>
          <w:sz w:val="22"/>
          <w:szCs w:val="22"/>
        </w:rPr>
      </w:pPr>
      <w:hyperlink w:anchor="_Toc62206476" w:history="1">
        <w:r w:rsidRPr="00CB3F72">
          <w:rPr>
            <w:rStyle w:val="Collegamentoipertestuale"/>
            <w:noProof/>
          </w:rPr>
          <w:t>Sta per venire il giorno rovente come un forno</w:t>
        </w:r>
        <w:r>
          <w:rPr>
            <w:noProof/>
            <w:webHidden/>
          </w:rPr>
          <w:tab/>
        </w:r>
        <w:r>
          <w:rPr>
            <w:noProof/>
            <w:webHidden/>
          </w:rPr>
          <w:fldChar w:fldCharType="begin"/>
        </w:r>
        <w:r>
          <w:rPr>
            <w:noProof/>
            <w:webHidden/>
          </w:rPr>
          <w:instrText xml:space="preserve"> PAGEREF _Toc62206476 \h </w:instrText>
        </w:r>
        <w:r>
          <w:rPr>
            <w:noProof/>
            <w:webHidden/>
          </w:rPr>
        </w:r>
        <w:r>
          <w:rPr>
            <w:noProof/>
            <w:webHidden/>
          </w:rPr>
          <w:fldChar w:fldCharType="separate"/>
        </w:r>
        <w:r>
          <w:rPr>
            <w:noProof/>
            <w:webHidden/>
          </w:rPr>
          <w:t>185</w:t>
        </w:r>
        <w:r>
          <w:rPr>
            <w:noProof/>
            <w:webHidden/>
          </w:rPr>
          <w:fldChar w:fldCharType="end"/>
        </w:r>
      </w:hyperlink>
    </w:p>
    <w:p w14:paraId="13EA9EFC" w14:textId="77777777" w:rsidR="002805DD" w:rsidRPr="00314E5D" w:rsidRDefault="002805DD">
      <w:pPr>
        <w:pStyle w:val="Sommario3"/>
        <w:tabs>
          <w:tab w:val="right" w:leader="dot" w:pos="8494"/>
        </w:tabs>
        <w:rPr>
          <w:rFonts w:ascii="Calibri" w:hAnsi="Calibri"/>
          <w:noProof/>
          <w:sz w:val="22"/>
          <w:szCs w:val="22"/>
        </w:rPr>
      </w:pPr>
      <w:hyperlink w:anchor="_Toc62206477" w:history="1">
        <w:r w:rsidRPr="00CB3F72">
          <w:rPr>
            <w:rStyle w:val="Collegamentoipertestuale"/>
            <w:noProof/>
          </w:rPr>
          <w:t>13 NOVEMBRE – XXXI Domenica T.O. –  (Ml 3,19-20a)</w:t>
        </w:r>
        <w:r>
          <w:rPr>
            <w:noProof/>
            <w:webHidden/>
          </w:rPr>
          <w:tab/>
        </w:r>
        <w:r>
          <w:rPr>
            <w:noProof/>
            <w:webHidden/>
          </w:rPr>
          <w:fldChar w:fldCharType="begin"/>
        </w:r>
        <w:r>
          <w:rPr>
            <w:noProof/>
            <w:webHidden/>
          </w:rPr>
          <w:instrText xml:space="preserve"> PAGEREF _Toc62206477 \h </w:instrText>
        </w:r>
        <w:r>
          <w:rPr>
            <w:noProof/>
            <w:webHidden/>
          </w:rPr>
        </w:r>
        <w:r>
          <w:rPr>
            <w:noProof/>
            <w:webHidden/>
          </w:rPr>
          <w:fldChar w:fldCharType="separate"/>
        </w:r>
        <w:r>
          <w:rPr>
            <w:noProof/>
            <w:webHidden/>
          </w:rPr>
          <w:t>185</w:t>
        </w:r>
        <w:r>
          <w:rPr>
            <w:noProof/>
            <w:webHidden/>
          </w:rPr>
          <w:fldChar w:fldCharType="end"/>
        </w:r>
      </w:hyperlink>
    </w:p>
    <w:p w14:paraId="2AE1F7A0" w14:textId="77777777" w:rsidR="002805DD" w:rsidRPr="00314E5D" w:rsidRDefault="002805DD">
      <w:pPr>
        <w:pStyle w:val="Sommario1"/>
        <w:tabs>
          <w:tab w:val="right" w:leader="dot" w:pos="8494"/>
        </w:tabs>
        <w:rPr>
          <w:rFonts w:ascii="Calibri" w:hAnsi="Calibri"/>
          <w:noProof/>
          <w:sz w:val="22"/>
          <w:szCs w:val="22"/>
        </w:rPr>
      </w:pPr>
      <w:hyperlink w:anchor="_Toc62206478" w:history="1">
        <w:r w:rsidRPr="00CB3F72">
          <w:rPr>
            <w:rStyle w:val="Collegamentoipertestuale"/>
            <w:iCs/>
            <w:noProof/>
          </w:rPr>
          <w:t>Ricorda dunque da dove sei caduto</w:t>
        </w:r>
        <w:r>
          <w:rPr>
            <w:noProof/>
            <w:webHidden/>
          </w:rPr>
          <w:tab/>
        </w:r>
        <w:r>
          <w:rPr>
            <w:noProof/>
            <w:webHidden/>
          </w:rPr>
          <w:fldChar w:fldCharType="begin"/>
        </w:r>
        <w:r>
          <w:rPr>
            <w:noProof/>
            <w:webHidden/>
          </w:rPr>
          <w:instrText xml:space="preserve"> PAGEREF _Toc62206478 \h </w:instrText>
        </w:r>
        <w:r>
          <w:rPr>
            <w:noProof/>
            <w:webHidden/>
          </w:rPr>
        </w:r>
        <w:r>
          <w:rPr>
            <w:noProof/>
            <w:webHidden/>
          </w:rPr>
          <w:fldChar w:fldCharType="separate"/>
        </w:r>
        <w:r>
          <w:rPr>
            <w:noProof/>
            <w:webHidden/>
          </w:rPr>
          <w:t>186</w:t>
        </w:r>
        <w:r>
          <w:rPr>
            <w:noProof/>
            <w:webHidden/>
          </w:rPr>
          <w:fldChar w:fldCharType="end"/>
        </w:r>
      </w:hyperlink>
    </w:p>
    <w:p w14:paraId="39E572F1" w14:textId="77777777" w:rsidR="002805DD" w:rsidRPr="00314E5D" w:rsidRDefault="002805DD">
      <w:pPr>
        <w:pStyle w:val="Sommario3"/>
        <w:tabs>
          <w:tab w:val="right" w:leader="dot" w:pos="8494"/>
        </w:tabs>
        <w:rPr>
          <w:rFonts w:ascii="Calibri" w:hAnsi="Calibri"/>
          <w:noProof/>
          <w:sz w:val="22"/>
          <w:szCs w:val="22"/>
        </w:rPr>
      </w:pPr>
      <w:hyperlink w:anchor="_Toc62206479" w:history="1">
        <w:r w:rsidRPr="00CB3F72">
          <w:rPr>
            <w:rStyle w:val="Collegamentoipertestuale"/>
            <w:noProof/>
          </w:rPr>
          <w:t>14 NOVEMBRE (Ap 1,1-4; 2,1-5a)</w:t>
        </w:r>
        <w:r>
          <w:rPr>
            <w:noProof/>
            <w:webHidden/>
          </w:rPr>
          <w:tab/>
        </w:r>
        <w:r>
          <w:rPr>
            <w:noProof/>
            <w:webHidden/>
          </w:rPr>
          <w:fldChar w:fldCharType="begin"/>
        </w:r>
        <w:r>
          <w:rPr>
            <w:noProof/>
            <w:webHidden/>
          </w:rPr>
          <w:instrText xml:space="preserve"> PAGEREF _Toc62206479 \h </w:instrText>
        </w:r>
        <w:r>
          <w:rPr>
            <w:noProof/>
            <w:webHidden/>
          </w:rPr>
        </w:r>
        <w:r>
          <w:rPr>
            <w:noProof/>
            <w:webHidden/>
          </w:rPr>
          <w:fldChar w:fldCharType="separate"/>
        </w:r>
        <w:r>
          <w:rPr>
            <w:noProof/>
            <w:webHidden/>
          </w:rPr>
          <w:t>186</w:t>
        </w:r>
        <w:r>
          <w:rPr>
            <w:noProof/>
            <w:webHidden/>
          </w:rPr>
          <w:fldChar w:fldCharType="end"/>
        </w:r>
      </w:hyperlink>
    </w:p>
    <w:p w14:paraId="32775BC5" w14:textId="77777777" w:rsidR="002805DD" w:rsidRPr="00314E5D" w:rsidRDefault="002805DD">
      <w:pPr>
        <w:pStyle w:val="Sommario1"/>
        <w:tabs>
          <w:tab w:val="right" w:leader="dot" w:pos="8494"/>
        </w:tabs>
        <w:rPr>
          <w:rFonts w:ascii="Calibri" w:hAnsi="Calibri"/>
          <w:noProof/>
          <w:sz w:val="22"/>
          <w:szCs w:val="22"/>
        </w:rPr>
      </w:pPr>
      <w:hyperlink w:anchor="_Toc62206480" w:history="1">
        <w:r w:rsidRPr="00CB3F72">
          <w:rPr>
            <w:rStyle w:val="Collegamentoipertestuale"/>
            <w:iCs/>
            <w:noProof/>
          </w:rPr>
          <w:t>Ti si crede vivo, e sei morto</w:t>
        </w:r>
        <w:r>
          <w:rPr>
            <w:noProof/>
            <w:webHidden/>
          </w:rPr>
          <w:tab/>
        </w:r>
        <w:r>
          <w:rPr>
            <w:noProof/>
            <w:webHidden/>
          </w:rPr>
          <w:fldChar w:fldCharType="begin"/>
        </w:r>
        <w:r>
          <w:rPr>
            <w:noProof/>
            <w:webHidden/>
          </w:rPr>
          <w:instrText xml:space="preserve"> PAGEREF _Toc62206480 \h </w:instrText>
        </w:r>
        <w:r>
          <w:rPr>
            <w:noProof/>
            <w:webHidden/>
          </w:rPr>
        </w:r>
        <w:r>
          <w:rPr>
            <w:noProof/>
            <w:webHidden/>
          </w:rPr>
          <w:fldChar w:fldCharType="separate"/>
        </w:r>
        <w:r>
          <w:rPr>
            <w:noProof/>
            <w:webHidden/>
          </w:rPr>
          <w:t>187</w:t>
        </w:r>
        <w:r>
          <w:rPr>
            <w:noProof/>
            <w:webHidden/>
          </w:rPr>
          <w:fldChar w:fldCharType="end"/>
        </w:r>
      </w:hyperlink>
    </w:p>
    <w:p w14:paraId="280874B4" w14:textId="77777777" w:rsidR="002805DD" w:rsidRPr="00314E5D" w:rsidRDefault="002805DD">
      <w:pPr>
        <w:pStyle w:val="Sommario3"/>
        <w:tabs>
          <w:tab w:val="right" w:leader="dot" w:pos="8494"/>
        </w:tabs>
        <w:rPr>
          <w:rFonts w:ascii="Calibri" w:hAnsi="Calibri"/>
          <w:noProof/>
          <w:sz w:val="22"/>
          <w:szCs w:val="22"/>
        </w:rPr>
      </w:pPr>
      <w:hyperlink w:anchor="_Toc62206481" w:history="1">
        <w:r w:rsidRPr="00CB3F72">
          <w:rPr>
            <w:rStyle w:val="Collegamentoipertestuale"/>
            <w:noProof/>
          </w:rPr>
          <w:t>15 NOVEMBRE (Ap 3,1-6.14-22)</w:t>
        </w:r>
        <w:r>
          <w:rPr>
            <w:noProof/>
            <w:webHidden/>
          </w:rPr>
          <w:tab/>
        </w:r>
        <w:r>
          <w:rPr>
            <w:noProof/>
            <w:webHidden/>
          </w:rPr>
          <w:fldChar w:fldCharType="begin"/>
        </w:r>
        <w:r>
          <w:rPr>
            <w:noProof/>
            <w:webHidden/>
          </w:rPr>
          <w:instrText xml:space="preserve"> PAGEREF _Toc62206481 \h </w:instrText>
        </w:r>
        <w:r>
          <w:rPr>
            <w:noProof/>
            <w:webHidden/>
          </w:rPr>
        </w:r>
        <w:r>
          <w:rPr>
            <w:noProof/>
            <w:webHidden/>
          </w:rPr>
          <w:fldChar w:fldCharType="separate"/>
        </w:r>
        <w:r>
          <w:rPr>
            <w:noProof/>
            <w:webHidden/>
          </w:rPr>
          <w:t>187</w:t>
        </w:r>
        <w:r>
          <w:rPr>
            <w:noProof/>
            <w:webHidden/>
          </w:rPr>
          <w:fldChar w:fldCharType="end"/>
        </w:r>
      </w:hyperlink>
    </w:p>
    <w:p w14:paraId="6771D296" w14:textId="77777777" w:rsidR="002805DD" w:rsidRPr="00314E5D" w:rsidRDefault="002805DD">
      <w:pPr>
        <w:pStyle w:val="Sommario1"/>
        <w:tabs>
          <w:tab w:val="right" w:leader="dot" w:pos="8494"/>
        </w:tabs>
        <w:rPr>
          <w:rFonts w:ascii="Calibri" w:hAnsi="Calibri"/>
          <w:noProof/>
          <w:sz w:val="22"/>
          <w:szCs w:val="22"/>
        </w:rPr>
      </w:pPr>
      <w:hyperlink w:anchor="_Toc62206482" w:history="1">
        <w:r w:rsidRPr="00CB3F72">
          <w:rPr>
            <w:rStyle w:val="Collegamentoipertestuale"/>
            <w:noProof/>
          </w:rPr>
          <w:t>Santo, santo, santo il Signore Dio, l’Onnipotente</w:t>
        </w:r>
        <w:r>
          <w:rPr>
            <w:noProof/>
            <w:webHidden/>
          </w:rPr>
          <w:tab/>
        </w:r>
        <w:r>
          <w:rPr>
            <w:noProof/>
            <w:webHidden/>
          </w:rPr>
          <w:fldChar w:fldCharType="begin"/>
        </w:r>
        <w:r>
          <w:rPr>
            <w:noProof/>
            <w:webHidden/>
          </w:rPr>
          <w:instrText xml:space="preserve"> PAGEREF _Toc62206482 \h </w:instrText>
        </w:r>
        <w:r>
          <w:rPr>
            <w:noProof/>
            <w:webHidden/>
          </w:rPr>
        </w:r>
        <w:r>
          <w:rPr>
            <w:noProof/>
            <w:webHidden/>
          </w:rPr>
          <w:fldChar w:fldCharType="separate"/>
        </w:r>
        <w:r>
          <w:rPr>
            <w:noProof/>
            <w:webHidden/>
          </w:rPr>
          <w:t>188</w:t>
        </w:r>
        <w:r>
          <w:rPr>
            <w:noProof/>
            <w:webHidden/>
          </w:rPr>
          <w:fldChar w:fldCharType="end"/>
        </w:r>
      </w:hyperlink>
    </w:p>
    <w:p w14:paraId="14A8C359" w14:textId="77777777" w:rsidR="002805DD" w:rsidRPr="00314E5D" w:rsidRDefault="002805DD">
      <w:pPr>
        <w:pStyle w:val="Sommario3"/>
        <w:tabs>
          <w:tab w:val="right" w:leader="dot" w:pos="8494"/>
        </w:tabs>
        <w:rPr>
          <w:rFonts w:ascii="Calibri" w:hAnsi="Calibri"/>
          <w:noProof/>
          <w:sz w:val="22"/>
          <w:szCs w:val="22"/>
        </w:rPr>
      </w:pPr>
      <w:hyperlink w:anchor="_Toc62206483" w:history="1">
        <w:r w:rsidRPr="00CB3F72">
          <w:rPr>
            <w:rStyle w:val="Collegamentoipertestuale"/>
            <w:noProof/>
          </w:rPr>
          <w:t>16 NOVEMBRE (Ap 4,1-11)</w:t>
        </w:r>
        <w:r>
          <w:rPr>
            <w:noProof/>
            <w:webHidden/>
          </w:rPr>
          <w:tab/>
        </w:r>
        <w:r>
          <w:rPr>
            <w:noProof/>
            <w:webHidden/>
          </w:rPr>
          <w:fldChar w:fldCharType="begin"/>
        </w:r>
        <w:r>
          <w:rPr>
            <w:noProof/>
            <w:webHidden/>
          </w:rPr>
          <w:instrText xml:space="preserve"> PAGEREF _Toc62206483 \h </w:instrText>
        </w:r>
        <w:r>
          <w:rPr>
            <w:noProof/>
            <w:webHidden/>
          </w:rPr>
        </w:r>
        <w:r>
          <w:rPr>
            <w:noProof/>
            <w:webHidden/>
          </w:rPr>
          <w:fldChar w:fldCharType="separate"/>
        </w:r>
        <w:r>
          <w:rPr>
            <w:noProof/>
            <w:webHidden/>
          </w:rPr>
          <w:t>188</w:t>
        </w:r>
        <w:r>
          <w:rPr>
            <w:noProof/>
            <w:webHidden/>
          </w:rPr>
          <w:fldChar w:fldCharType="end"/>
        </w:r>
      </w:hyperlink>
    </w:p>
    <w:p w14:paraId="295AF4AA" w14:textId="77777777" w:rsidR="002805DD" w:rsidRPr="00314E5D" w:rsidRDefault="002805DD">
      <w:pPr>
        <w:pStyle w:val="Sommario1"/>
        <w:tabs>
          <w:tab w:val="right" w:leader="dot" w:pos="8494"/>
        </w:tabs>
        <w:rPr>
          <w:rFonts w:ascii="Calibri" w:hAnsi="Calibri"/>
          <w:noProof/>
          <w:sz w:val="22"/>
          <w:szCs w:val="22"/>
        </w:rPr>
      </w:pPr>
      <w:hyperlink w:anchor="_Toc62206484" w:history="1">
        <w:r w:rsidRPr="00CB3F72">
          <w:rPr>
            <w:rStyle w:val="Collegamentoipertestuale"/>
            <w:noProof/>
          </w:rPr>
          <w:t>Tu sei degno di prendere il libro e di aprirne i sigilli</w:t>
        </w:r>
        <w:r>
          <w:rPr>
            <w:noProof/>
            <w:webHidden/>
          </w:rPr>
          <w:tab/>
        </w:r>
        <w:r>
          <w:rPr>
            <w:noProof/>
            <w:webHidden/>
          </w:rPr>
          <w:fldChar w:fldCharType="begin"/>
        </w:r>
        <w:r>
          <w:rPr>
            <w:noProof/>
            <w:webHidden/>
          </w:rPr>
          <w:instrText xml:space="preserve"> PAGEREF _Toc62206484 \h </w:instrText>
        </w:r>
        <w:r>
          <w:rPr>
            <w:noProof/>
            <w:webHidden/>
          </w:rPr>
        </w:r>
        <w:r>
          <w:rPr>
            <w:noProof/>
            <w:webHidden/>
          </w:rPr>
          <w:fldChar w:fldCharType="separate"/>
        </w:r>
        <w:r>
          <w:rPr>
            <w:noProof/>
            <w:webHidden/>
          </w:rPr>
          <w:t>189</w:t>
        </w:r>
        <w:r>
          <w:rPr>
            <w:noProof/>
            <w:webHidden/>
          </w:rPr>
          <w:fldChar w:fldCharType="end"/>
        </w:r>
      </w:hyperlink>
    </w:p>
    <w:p w14:paraId="2168F49A" w14:textId="77777777" w:rsidR="002805DD" w:rsidRPr="00314E5D" w:rsidRDefault="002805DD">
      <w:pPr>
        <w:pStyle w:val="Sommario3"/>
        <w:tabs>
          <w:tab w:val="right" w:leader="dot" w:pos="8494"/>
        </w:tabs>
        <w:rPr>
          <w:rFonts w:ascii="Calibri" w:hAnsi="Calibri"/>
          <w:noProof/>
          <w:sz w:val="22"/>
          <w:szCs w:val="22"/>
        </w:rPr>
      </w:pPr>
      <w:hyperlink w:anchor="_Toc62206485" w:history="1">
        <w:r w:rsidRPr="00CB3F72">
          <w:rPr>
            <w:rStyle w:val="Collegamentoipertestuale"/>
            <w:noProof/>
          </w:rPr>
          <w:t>17 NOVEMBRE (Ap 5,1-10)</w:t>
        </w:r>
        <w:r>
          <w:rPr>
            <w:noProof/>
            <w:webHidden/>
          </w:rPr>
          <w:tab/>
        </w:r>
        <w:r>
          <w:rPr>
            <w:noProof/>
            <w:webHidden/>
          </w:rPr>
          <w:fldChar w:fldCharType="begin"/>
        </w:r>
        <w:r>
          <w:rPr>
            <w:noProof/>
            <w:webHidden/>
          </w:rPr>
          <w:instrText xml:space="preserve"> PAGEREF _Toc62206485 \h </w:instrText>
        </w:r>
        <w:r>
          <w:rPr>
            <w:noProof/>
            <w:webHidden/>
          </w:rPr>
        </w:r>
        <w:r>
          <w:rPr>
            <w:noProof/>
            <w:webHidden/>
          </w:rPr>
          <w:fldChar w:fldCharType="separate"/>
        </w:r>
        <w:r>
          <w:rPr>
            <w:noProof/>
            <w:webHidden/>
          </w:rPr>
          <w:t>189</w:t>
        </w:r>
        <w:r>
          <w:rPr>
            <w:noProof/>
            <w:webHidden/>
          </w:rPr>
          <w:fldChar w:fldCharType="end"/>
        </w:r>
      </w:hyperlink>
    </w:p>
    <w:p w14:paraId="527C7F6D" w14:textId="77777777" w:rsidR="002805DD" w:rsidRPr="00314E5D" w:rsidRDefault="002805DD">
      <w:pPr>
        <w:pStyle w:val="Sommario1"/>
        <w:tabs>
          <w:tab w:val="right" w:leader="dot" w:pos="8494"/>
        </w:tabs>
        <w:rPr>
          <w:rFonts w:ascii="Calibri" w:hAnsi="Calibri"/>
          <w:noProof/>
          <w:sz w:val="22"/>
          <w:szCs w:val="22"/>
        </w:rPr>
      </w:pPr>
      <w:hyperlink w:anchor="_Toc62206486" w:history="1">
        <w:r w:rsidRPr="00CB3F72">
          <w:rPr>
            <w:rStyle w:val="Collegamentoipertestuale"/>
            <w:iCs/>
            <w:noProof/>
          </w:rPr>
          <w:t>Prendilo e divoralo; ti riempirà di amarezza le viscere</w:t>
        </w:r>
        <w:r>
          <w:rPr>
            <w:noProof/>
            <w:webHidden/>
          </w:rPr>
          <w:tab/>
        </w:r>
        <w:r>
          <w:rPr>
            <w:noProof/>
            <w:webHidden/>
          </w:rPr>
          <w:fldChar w:fldCharType="begin"/>
        </w:r>
        <w:r>
          <w:rPr>
            <w:noProof/>
            <w:webHidden/>
          </w:rPr>
          <w:instrText xml:space="preserve"> PAGEREF _Toc62206486 \h </w:instrText>
        </w:r>
        <w:r>
          <w:rPr>
            <w:noProof/>
            <w:webHidden/>
          </w:rPr>
        </w:r>
        <w:r>
          <w:rPr>
            <w:noProof/>
            <w:webHidden/>
          </w:rPr>
          <w:fldChar w:fldCharType="separate"/>
        </w:r>
        <w:r>
          <w:rPr>
            <w:noProof/>
            <w:webHidden/>
          </w:rPr>
          <w:t>190</w:t>
        </w:r>
        <w:r>
          <w:rPr>
            <w:noProof/>
            <w:webHidden/>
          </w:rPr>
          <w:fldChar w:fldCharType="end"/>
        </w:r>
      </w:hyperlink>
    </w:p>
    <w:p w14:paraId="0D315D61" w14:textId="77777777" w:rsidR="002805DD" w:rsidRPr="00314E5D" w:rsidRDefault="002805DD">
      <w:pPr>
        <w:pStyle w:val="Sommario3"/>
        <w:tabs>
          <w:tab w:val="right" w:leader="dot" w:pos="8494"/>
        </w:tabs>
        <w:rPr>
          <w:rFonts w:ascii="Calibri" w:hAnsi="Calibri"/>
          <w:noProof/>
          <w:sz w:val="22"/>
          <w:szCs w:val="22"/>
        </w:rPr>
      </w:pPr>
      <w:hyperlink w:anchor="_Toc62206487" w:history="1">
        <w:r w:rsidRPr="00CB3F72">
          <w:rPr>
            <w:rStyle w:val="Collegamentoipertestuale"/>
            <w:noProof/>
          </w:rPr>
          <w:t>18 NOVEMBRE (Ap 10,8-11)</w:t>
        </w:r>
        <w:r>
          <w:rPr>
            <w:noProof/>
            <w:webHidden/>
          </w:rPr>
          <w:tab/>
        </w:r>
        <w:r>
          <w:rPr>
            <w:noProof/>
            <w:webHidden/>
          </w:rPr>
          <w:fldChar w:fldCharType="begin"/>
        </w:r>
        <w:r>
          <w:rPr>
            <w:noProof/>
            <w:webHidden/>
          </w:rPr>
          <w:instrText xml:space="preserve"> PAGEREF _Toc62206487 \h </w:instrText>
        </w:r>
        <w:r>
          <w:rPr>
            <w:noProof/>
            <w:webHidden/>
          </w:rPr>
        </w:r>
        <w:r>
          <w:rPr>
            <w:noProof/>
            <w:webHidden/>
          </w:rPr>
          <w:fldChar w:fldCharType="separate"/>
        </w:r>
        <w:r>
          <w:rPr>
            <w:noProof/>
            <w:webHidden/>
          </w:rPr>
          <w:t>190</w:t>
        </w:r>
        <w:r>
          <w:rPr>
            <w:noProof/>
            <w:webHidden/>
          </w:rPr>
          <w:fldChar w:fldCharType="end"/>
        </w:r>
      </w:hyperlink>
    </w:p>
    <w:p w14:paraId="39D8117A" w14:textId="77777777" w:rsidR="002805DD" w:rsidRPr="00314E5D" w:rsidRDefault="002805DD">
      <w:pPr>
        <w:pStyle w:val="Sommario1"/>
        <w:tabs>
          <w:tab w:val="right" w:leader="dot" w:pos="8494"/>
        </w:tabs>
        <w:rPr>
          <w:rFonts w:ascii="Calibri" w:hAnsi="Calibri"/>
          <w:noProof/>
          <w:sz w:val="22"/>
          <w:szCs w:val="22"/>
        </w:rPr>
      </w:pPr>
      <w:hyperlink w:anchor="_Toc62206488" w:history="1">
        <w:r w:rsidRPr="00CB3F72">
          <w:rPr>
            <w:rStyle w:val="Collegamentoipertestuale"/>
            <w:noProof/>
          </w:rPr>
          <w:t>Essi hanno il potere di chiudere il cielo</w:t>
        </w:r>
        <w:r>
          <w:rPr>
            <w:noProof/>
            <w:webHidden/>
          </w:rPr>
          <w:tab/>
        </w:r>
        <w:r>
          <w:rPr>
            <w:noProof/>
            <w:webHidden/>
          </w:rPr>
          <w:fldChar w:fldCharType="begin"/>
        </w:r>
        <w:r>
          <w:rPr>
            <w:noProof/>
            <w:webHidden/>
          </w:rPr>
          <w:instrText xml:space="preserve"> PAGEREF _Toc62206488 \h </w:instrText>
        </w:r>
        <w:r>
          <w:rPr>
            <w:noProof/>
            <w:webHidden/>
          </w:rPr>
        </w:r>
        <w:r>
          <w:rPr>
            <w:noProof/>
            <w:webHidden/>
          </w:rPr>
          <w:fldChar w:fldCharType="separate"/>
        </w:r>
        <w:r>
          <w:rPr>
            <w:noProof/>
            <w:webHidden/>
          </w:rPr>
          <w:t>191</w:t>
        </w:r>
        <w:r>
          <w:rPr>
            <w:noProof/>
            <w:webHidden/>
          </w:rPr>
          <w:fldChar w:fldCharType="end"/>
        </w:r>
      </w:hyperlink>
    </w:p>
    <w:p w14:paraId="31235AD9" w14:textId="77777777" w:rsidR="002805DD" w:rsidRPr="00314E5D" w:rsidRDefault="002805DD">
      <w:pPr>
        <w:pStyle w:val="Sommario3"/>
        <w:tabs>
          <w:tab w:val="right" w:leader="dot" w:pos="8494"/>
        </w:tabs>
        <w:rPr>
          <w:rFonts w:ascii="Calibri" w:hAnsi="Calibri"/>
          <w:noProof/>
          <w:sz w:val="22"/>
          <w:szCs w:val="22"/>
        </w:rPr>
      </w:pPr>
      <w:hyperlink w:anchor="_Toc62206489" w:history="1">
        <w:r w:rsidRPr="00CB3F72">
          <w:rPr>
            <w:rStyle w:val="Collegamentoipertestuale"/>
            <w:noProof/>
          </w:rPr>
          <w:t>19 NOVEMBRE (Ap 11,4-12)</w:t>
        </w:r>
        <w:r>
          <w:rPr>
            <w:noProof/>
            <w:webHidden/>
          </w:rPr>
          <w:tab/>
        </w:r>
        <w:r>
          <w:rPr>
            <w:noProof/>
            <w:webHidden/>
          </w:rPr>
          <w:fldChar w:fldCharType="begin"/>
        </w:r>
        <w:r>
          <w:rPr>
            <w:noProof/>
            <w:webHidden/>
          </w:rPr>
          <w:instrText xml:space="preserve"> PAGEREF _Toc62206489 \h </w:instrText>
        </w:r>
        <w:r>
          <w:rPr>
            <w:noProof/>
            <w:webHidden/>
          </w:rPr>
        </w:r>
        <w:r>
          <w:rPr>
            <w:noProof/>
            <w:webHidden/>
          </w:rPr>
          <w:fldChar w:fldCharType="separate"/>
        </w:r>
        <w:r>
          <w:rPr>
            <w:noProof/>
            <w:webHidden/>
          </w:rPr>
          <w:t>191</w:t>
        </w:r>
        <w:r>
          <w:rPr>
            <w:noProof/>
            <w:webHidden/>
          </w:rPr>
          <w:fldChar w:fldCharType="end"/>
        </w:r>
      </w:hyperlink>
    </w:p>
    <w:p w14:paraId="34611564" w14:textId="77777777" w:rsidR="002805DD" w:rsidRPr="00314E5D" w:rsidRDefault="002805DD">
      <w:pPr>
        <w:pStyle w:val="Sommario1"/>
        <w:tabs>
          <w:tab w:val="right" w:leader="dot" w:pos="8494"/>
        </w:tabs>
        <w:rPr>
          <w:rFonts w:ascii="Calibri" w:hAnsi="Calibri"/>
          <w:noProof/>
          <w:sz w:val="22"/>
          <w:szCs w:val="22"/>
        </w:rPr>
      </w:pPr>
      <w:hyperlink w:anchor="_Toc62206490" w:history="1">
        <w:r w:rsidRPr="00CB3F72">
          <w:rPr>
            <w:rStyle w:val="Collegamentoipertestuale"/>
            <w:noProof/>
          </w:rPr>
          <w:t>Tu pascerai il mio popolo Israele</w:t>
        </w:r>
        <w:r>
          <w:rPr>
            <w:noProof/>
            <w:webHidden/>
          </w:rPr>
          <w:tab/>
        </w:r>
        <w:r>
          <w:rPr>
            <w:noProof/>
            <w:webHidden/>
          </w:rPr>
          <w:fldChar w:fldCharType="begin"/>
        </w:r>
        <w:r>
          <w:rPr>
            <w:noProof/>
            <w:webHidden/>
          </w:rPr>
          <w:instrText xml:space="preserve"> PAGEREF _Toc62206490 \h </w:instrText>
        </w:r>
        <w:r>
          <w:rPr>
            <w:noProof/>
            <w:webHidden/>
          </w:rPr>
        </w:r>
        <w:r>
          <w:rPr>
            <w:noProof/>
            <w:webHidden/>
          </w:rPr>
          <w:fldChar w:fldCharType="separate"/>
        </w:r>
        <w:r>
          <w:rPr>
            <w:noProof/>
            <w:webHidden/>
          </w:rPr>
          <w:t>192</w:t>
        </w:r>
        <w:r>
          <w:rPr>
            <w:noProof/>
            <w:webHidden/>
          </w:rPr>
          <w:fldChar w:fldCharType="end"/>
        </w:r>
      </w:hyperlink>
    </w:p>
    <w:p w14:paraId="0B7E8003" w14:textId="77777777" w:rsidR="002805DD" w:rsidRPr="00314E5D" w:rsidRDefault="002805DD">
      <w:pPr>
        <w:pStyle w:val="Sommario3"/>
        <w:tabs>
          <w:tab w:val="right" w:leader="dot" w:pos="8494"/>
        </w:tabs>
        <w:rPr>
          <w:rFonts w:ascii="Calibri" w:hAnsi="Calibri"/>
          <w:noProof/>
          <w:sz w:val="22"/>
          <w:szCs w:val="22"/>
        </w:rPr>
      </w:pPr>
      <w:hyperlink w:anchor="_Toc62206491" w:history="1">
        <w:r w:rsidRPr="00CB3F72">
          <w:rPr>
            <w:rStyle w:val="Collegamentoipertestuale"/>
            <w:noProof/>
          </w:rPr>
          <w:t>20 NOVEMBRE – SOLENNITÀ DI CRISTO RE –  (2Sam 5,1-3)</w:t>
        </w:r>
        <w:r>
          <w:rPr>
            <w:noProof/>
            <w:webHidden/>
          </w:rPr>
          <w:tab/>
        </w:r>
        <w:r>
          <w:rPr>
            <w:noProof/>
            <w:webHidden/>
          </w:rPr>
          <w:fldChar w:fldCharType="begin"/>
        </w:r>
        <w:r>
          <w:rPr>
            <w:noProof/>
            <w:webHidden/>
          </w:rPr>
          <w:instrText xml:space="preserve"> PAGEREF _Toc62206491 \h </w:instrText>
        </w:r>
        <w:r>
          <w:rPr>
            <w:noProof/>
            <w:webHidden/>
          </w:rPr>
        </w:r>
        <w:r>
          <w:rPr>
            <w:noProof/>
            <w:webHidden/>
          </w:rPr>
          <w:fldChar w:fldCharType="separate"/>
        </w:r>
        <w:r>
          <w:rPr>
            <w:noProof/>
            <w:webHidden/>
          </w:rPr>
          <w:t>192</w:t>
        </w:r>
        <w:r>
          <w:rPr>
            <w:noProof/>
            <w:webHidden/>
          </w:rPr>
          <w:fldChar w:fldCharType="end"/>
        </w:r>
      </w:hyperlink>
    </w:p>
    <w:p w14:paraId="0F01AF09" w14:textId="77777777" w:rsidR="002805DD" w:rsidRPr="00314E5D" w:rsidRDefault="002805DD">
      <w:pPr>
        <w:pStyle w:val="Sommario2"/>
        <w:tabs>
          <w:tab w:val="right" w:leader="dot" w:pos="8494"/>
        </w:tabs>
        <w:rPr>
          <w:rFonts w:ascii="Calibri" w:hAnsi="Calibri"/>
          <w:noProof/>
          <w:sz w:val="22"/>
          <w:szCs w:val="22"/>
        </w:rPr>
      </w:pPr>
      <w:hyperlink w:anchor="_Toc62206492" w:history="1">
        <w:r w:rsidRPr="00CB3F72">
          <w:rPr>
            <w:rStyle w:val="Collegamentoipertestuale"/>
            <w:noProof/>
          </w:rPr>
          <w:t>TERZA DECADE DI NOVEMBRE</w:t>
        </w:r>
        <w:r>
          <w:rPr>
            <w:noProof/>
            <w:webHidden/>
          </w:rPr>
          <w:tab/>
        </w:r>
        <w:r>
          <w:rPr>
            <w:noProof/>
            <w:webHidden/>
          </w:rPr>
          <w:fldChar w:fldCharType="begin"/>
        </w:r>
        <w:r>
          <w:rPr>
            <w:noProof/>
            <w:webHidden/>
          </w:rPr>
          <w:instrText xml:space="preserve"> PAGEREF _Toc62206492 \h </w:instrText>
        </w:r>
        <w:r>
          <w:rPr>
            <w:noProof/>
            <w:webHidden/>
          </w:rPr>
        </w:r>
        <w:r>
          <w:rPr>
            <w:noProof/>
            <w:webHidden/>
          </w:rPr>
          <w:fldChar w:fldCharType="separate"/>
        </w:r>
        <w:r>
          <w:rPr>
            <w:noProof/>
            <w:webHidden/>
          </w:rPr>
          <w:t>193</w:t>
        </w:r>
        <w:r>
          <w:rPr>
            <w:noProof/>
            <w:webHidden/>
          </w:rPr>
          <w:fldChar w:fldCharType="end"/>
        </w:r>
      </w:hyperlink>
    </w:p>
    <w:p w14:paraId="4EA4ABBC" w14:textId="77777777" w:rsidR="002805DD" w:rsidRPr="00314E5D" w:rsidRDefault="002805DD">
      <w:pPr>
        <w:pStyle w:val="Sommario1"/>
        <w:tabs>
          <w:tab w:val="right" w:leader="dot" w:pos="8494"/>
        </w:tabs>
        <w:rPr>
          <w:rFonts w:ascii="Calibri" w:hAnsi="Calibri"/>
          <w:noProof/>
          <w:sz w:val="22"/>
          <w:szCs w:val="22"/>
        </w:rPr>
      </w:pPr>
      <w:hyperlink w:anchor="_Toc62206493" w:history="1">
        <w:r w:rsidRPr="00CB3F72">
          <w:rPr>
            <w:rStyle w:val="Collegamentoipertestuale"/>
            <w:noProof/>
          </w:rPr>
          <w:t>Recavano scritto sulla fronte il suo nome</w:t>
        </w:r>
        <w:r>
          <w:rPr>
            <w:noProof/>
            <w:webHidden/>
          </w:rPr>
          <w:tab/>
        </w:r>
        <w:r>
          <w:rPr>
            <w:noProof/>
            <w:webHidden/>
          </w:rPr>
          <w:fldChar w:fldCharType="begin"/>
        </w:r>
        <w:r>
          <w:rPr>
            <w:noProof/>
            <w:webHidden/>
          </w:rPr>
          <w:instrText xml:space="preserve"> PAGEREF _Toc62206493 \h </w:instrText>
        </w:r>
        <w:r>
          <w:rPr>
            <w:noProof/>
            <w:webHidden/>
          </w:rPr>
        </w:r>
        <w:r>
          <w:rPr>
            <w:noProof/>
            <w:webHidden/>
          </w:rPr>
          <w:fldChar w:fldCharType="separate"/>
        </w:r>
        <w:r>
          <w:rPr>
            <w:noProof/>
            <w:webHidden/>
          </w:rPr>
          <w:t>195</w:t>
        </w:r>
        <w:r>
          <w:rPr>
            <w:noProof/>
            <w:webHidden/>
          </w:rPr>
          <w:fldChar w:fldCharType="end"/>
        </w:r>
      </w:hyperlink>
    </w:p>
    <w:p w14:paraId="1E5D1F5E" w14:textId="77777777" w:rsidR="002805DD" w:rsidRPr="00314E5D" w:rsidRDefault="002805DD">
      <w:pPr>
        <w:pStyle w:val="Sommario3"/>
        <w:tabs>
          <w:tab w:val="right" w:leader="dot" w:pos="8494"/>
        </w:tabs>
        <w:rPr>
          <w:rFonts w:ascii="Calibri" w:hAnsi="Calibri"/>
          <w:noProof/>
          <w:sz w:val="22"/>
          <w:szCs w:val="22"/>
        </w:rPr>
      </w:pPr>
      <w:hyperlink w:anchor="_Toc62206494" w:history="1">
        <w:r w:rsidRPr="00CB3F72">
          <w:rPr>
            <w:rStyle w:val="Collegamentoipertestuale"/>
            <w:noProof/>
          </w:rPr>
          <w:t>21 NOVEMBRE (Ap 14,1-3.4b-5)</w:t>
        </w:r>
        <w:r>
          <w:rPr>
            <w:noProof/>
            <w:webHidden/>
          </w:rPr>
          <w:tab/>
        </w:r>
        <w:r>
          <w:rPr>
            <w:noProof/>
            <w:webHidden/>
          </w:rPr>
          <w:fldChar w:fldCharType="begin"/>
        </w:r>
        <w:r>
          <w:rPr>
            <w:noProof/>
            <w:webHidden/>
          </w:rPr>
          <w:instrText xml:space="preserve"> PAGEREF _Toc62206494 \h </w:instrText>
        </w:r>
        <w:r>
          <w:rPr>
            <w:noProof/>
            <w:webHidden/>
          </w:rPr>
        </w:r>
        <w:r>
          <w:rPr>
            <w:noProof/>
            <w:webHidden/>
          </w:rPr>
          <w:fldChar w:fldCharType="separate"/>
        </w:r>
        <w:r>
          <w:rPr>
            <w:noProof/>
            <w:webHidden/>
          </w:rPr>
          <w:t>195</w:t>
        </w:r>
        <w:r>
          <w:rPr>
            <w:noProof/>
            <w:webHidden/>
          </w:rPr>
          <w:fldChar w:fldCharType="end"/>
        </w:r>
      </w:hyperlink>
    </w:p>
    <w:p w14:paraId="75892B58" w14:textId="77777777" w:rsidR="002805DD" w:rsidRPr="00314E5D" w:rsidRDefault="002805DD">
      <w:pPr>
        <w:pStyle w:val="Sommario1"/>
        <w:tabs>
          <w:tab w:val="right" w:leader="dot" w:pos="8494"/>
        </w:tabs>
        <w:rPr>
          <w:rFonts w:ascii="Calibri" w:hAnsi="Calibri"/>
          <w:noProof/>
          <w:sz w:val="22"/>
          <w:szCs w:val="22"/>
        </w:rPr>
      </w:pPr>
      <w:hyperlink w:anchor="_Toc62206495" w:history="1">
        <w:r w:rsidRPr="00CB3F72">
          <w:rPr>
            <w:rStyle w:val="Collegamentoipertestuale"/>
            <w:iCs/>
            <w:noProof/>
          </w:rPr>
          <w:t>Rovesciò l’uva nel grande tino dell’ira di Dio</w:t>
        </w:r>
        <w:r>
          <w:rPr>
            <w:noProof/>
            <w:webHidden/>
          </w:rPr>
          <w:tab/>
        </w:r>
        <w:r>
          <w:rPr>
            <w:noProof/>
            <w:webHidden/>
          </w:rPr>
          <w:fldChar w:fldCharType="begin"/>
        </w:r>
        <w:r>
          <w:rPr>
            <w:noProof/>
            <w:webHidden/>
          </w:rPr>
          <w:instrText xml:space="preserve"> PAGEREF _Toc62206495 \h </w:instrText>
        </w:r>
        <w:r>
          <w:rPr>
            <w:noProof/>
            <w:webHidden/>
          </w:rPr>
        </w:r>
        <w:r>
          <w:rPr>
            <w:noProof/>
            <w:webHidden/>
          </w:rPr>
          <w:fldChar w:fldCharType="separate"/>
        </w:r>
        <w:r>
          <w:rPr>
            <w:noProof/>
            <w:webHidden/>
          </w:rPr>
          <w:t>196</w:t>
        </w:r>
        <w:r>
          <w:rPr>
            <w:noProof/>
            <w:webHidden/>
          </w:rPr>
          <w:fldChar w:fldCharType="end"/>
        </w:r>
      </w:hyperlink>
    </w:p>
    <w:p w14:paraId="2A50B2C6" w14:textId="77777777" w:rsidR="002805DD" w:rsidRPr="00314E5D" w:rsidRDefault="002805DD">
      <w:pPr>
        <w:pStyle w:val="Sommario3"/>
        <w:tabs>
          <w:tab w:val="right" w:leader="dot" w:pos="8494"/>
        </w:tabs>
        <w:rPr>
          <w:rFonts w:ascii="Calibri" w:hAnsi="Calibri"/>
          <w:noProof/>
          <w:sz w:val="22"/>
          <w:szCs w:val="22"/>
        </w:rPr>
      </w:pPr>
      <w:hyperlink w:anchor="_Toc62206496" w:history="1">
        <w:r w:rsidRPr="00CB3F72">
          <w:rPr>
            <w:rStyle w:val="Collegamentoipertestuale"/>
            <w:noProof/>
          </w:rPr>
          <w:t>22 NOVEMBRE (Ap 14,14-19)</w:t>
        </w:r>
        <w:r>
          <w:rPr>
            <w:noProof/>
            <w:webHidden/>
          </w:rPr>
          <w:tab/>
        </w:r>
        <w:r>
          <w:rPr>
            <w:noProof/>
            <w:webHidden/>
          </w:rPr>
          <w:fldChar w:fldCharType="begin"/>
        </w:r>
        <w:r>
          <w:rPr>
            <w:noProof/>
            <w:webHidden/>
          </w:rPr>
          <w:instrText xml:space="preserve"> PAGEREF _Toc62206496 \h </w:instrText>
        </w:r>
        <w:r>
          <w:rPr>
            <w:noProof/>
            <w:webHidden/>
          </w:rPr>
        </w:r>
        <w:r>
          <w:rPr>
            <w:noProof/>
            <w:webHidden/>
          </w:rPr>
          <w:fldChar w:fldCharType="separate"/>
        </w:r>
        <w:r>
          <w:rPr>
            <w:noProof/>
            <w:webHidden/>
          </w:rPr>
          <w:t>196</w:t>
        </w:r>
        <w:r>
          <w:rPr>
            <w:noProof/>
            <w:webHidden/>
          </w:rPr>
          <w:fldChar w:fldCharType="end"/>
        </w:r>
      </w:hyperlink>
    </w:p>
    <w:p w14:paraId="74E72DAB" w14:textId="77777777" w:rsidR="002805DD" w:rsidRPr="00314E5D" w:rsidRDefault="002805DD">
      <w:pPr>
        <w:pStyle w:val="Sommario1"/>
        <w:tabs>
          <w:tab w:val="right" w:leader="dot" w:pos="8494"/>
        </w:tabs>
        <w:rPr>
          <w:rFonts w:ascii="Calibri" w:hAnsi="Calibri"/>
          <w:noProof/>
          <w:sz w:val="22"/>
          <w:szCs w:val="22"/>
        </w:rPr>
      </w:pPr>
      <w:hyperlink w:anchor="_Toc62206497" w:history="1">
        <w:r w:rsidRPr="00CB3F72">
          <w:rPr>
            <w:rStyle w:val="Collegamentoipertestuale"/>
            <w:noProof/>
          </w:rPr>
          <w:t>Tutte le genti verranno e si prostreranno davanti a te</w:t>
        </w:r>
        <w:r>
          <w:rPr>
            <w:noProof/>
            <w:webHidden/>
          </w:rPr>
          <w:tab/>
        </w:r>
        <w:r>
          <w:rPr>
            <w:noProof/>
            <w:webHidden/>
          </w:rPr>
          <w:fldChar w:fldCharType="begin"/>
        </w:r>
        <w:r>
          <w:rPr>
            <w:noProof/>
            <w:webHidden/>
          </w:rPr>
          <w:instrText xml:space="preserve"> PAGEREF _Toc62206497 \h </w:instrText>
        </w:r>
        <w:r>
          <w:rPr>
            <w:noProof/>
            <w:webHidden/>
          </w:rPr>
        </w:r>
        <w:r>
          <w:rPr>
            <w:noProof/>
            <w:webHidden/>
          </w:rPr>
          <w:fldChar w:fldCharType="separate"/>
        </w:r>
        <w:r>
          <w:rPr>
            <w:noProof/>
            <w:webHidden/>
          </w:rPr>
          <w:t>197</w:t>
        </w:r>
        <w:r>
          <w:rPr>
            <w:noProof/>
            <w:webHidden/>
          </w:rPr>
          <w:fldChar w:fldCharType="end"/>
        </w:r>
      </w:hyperlink>
    </w:p>
    <w:p w14:paraId="63CFEDDC" w14:textId="77777777" w:rsidR="002805DD" w:rsidRPr="00314E5D" w:rsidRDefault="002805DD">
      <w:pPr>
        <w:pStyle w:val="Sommario3"/>
        <w:tabs>
          <w:tab w:val="right" w:leader="dot" w:pos="8494"/>
        </w:tabs>
        <w:rPr>
          <w:rFonts w:ascii="Calibri" w:hAnsi="Calibri"/>
          <w:noProof/>
          <w:sz w:val="22"/>
          <w:szCs w:val="22"/>
        </w:rPr>
      </w:pPr>
      <w:hyperlink w:anchor="_Toc62206498" w:history="1">
        <w:r w:rsidRPr="00CB3F72">
          <w:rPr>
            <w:rStyle w:val="Collegamentoipertestuale"/>
            <w:noProof/>
          </w:rPr>
          <w:t>23 NOVEMBRE (Ap 15,1-4)</w:t>
        </w:r>
        <w:r>
          <w:rPr>
            <w:noProof/>
            <w:webHidden/>
          </w:rPr>
          <w:tab/>
        </w:r>
        <w:r>
          <w:rPr>
            <w:noProof/>
            <w:webHidden/>
          </w:rPr>
          <w:fldChar w:fldCharType="begin"/>
        </w:r>
        <w:r>
          <w:rPr>
            <w:noProof/>
            <w:webHidden/>
          </w:rPr>
          <w:instrText xml:space="preserve"> PAGEREF _Toc62206498 \h </w:instrText>
        </w:r>
        <w:r>
          <w:rPr>
            <w:noProof/>
            <w:webHidden/>
          </w:rPr>
        </w:r>
        <w:r>
          <w:rPr>
            <w:noProof/>
            <w:webHidden/>
          </w:rPr>
          <w:fldChar w:fldCharType="separate"/>
        </w:r>
        <w:r>
          <w:rPr>
            <w:noProof/>
            <w:webHidden/>
          </w:rPr>
          <w:t>197</w:t>
        </w:r>
        <w:r>
          <w:rPr>
            <w:noProof/>
            <w:webHidden/>
          </w:rPr>
          <w:fldChar w:fldCharType="end"/>
        </w:r>
      </w:hyperlink>
    </w:p>
    <w:p w14:paraId="3AE4EAC3" w14:textId="77777777" w:rsidR="002805DD" w:rsidRPr="00314E5D" w:rsidRDefault="002805DD">
      <w:pPr>
        <w:pStyle w:val="Sommario1"/>
        <w:tabs>
          <w:tab w:val="right" w:leader="dot" w:pos="8494"/>
        </w:tabs>
        <w:rPr>
          <w:rFonts w:ascii="Calibri" w:hAnsi="Calibri"/>
          <w:noProof/>
          <w:sz w:val="22"/>
          <w:szCs w:val="22"/>
        </w:rPr>
      </w:pPr>
      <w:hyperlink w:anchor="_Toc62206499" w:history="1">
        <w:r w:rsidRPr="00CB3F72">
          <w:rPr>
            <w:rStyle w:val="Collegamentoipertestuale"/>
            <w:noProof/>
          </w:rPr>
          <w:t>È caduta, è caduta Babilonia la grande</w:t>
        </w:r>
        <w:r>
          <w:rPr>
            <w:noProof/>
            <w:webHidden/>
          </w:rPr>
          <w:tab/>
        </w:r>
        <w:r>
          <w:rPr>
            <w:noProof/>
            <w:webHidden/>
          </w:rPr>
          <w:fldChar w:fldCharType="begin"/>
        </w:r>
        <w:r>
          <w:rPr>
            <w:noProof/>
            <w:webHidden/>
          </w:rPr>
          <w:instrText xml:space="preserve"> PAGEREF _Toc62206499 \h </w:instrText>
        </w:r>
        <w:r>
          <w:rPr>
            <w:noProof/>
            <w:webHidden/>
          </w:rPr>
        </w:r>
        <w:r>
          <w:rPr>
            <w:noProof/>
            <w:webHidden/>
          </w:rPr>
          <w:fldChar w:fldCharType="separate"/>
        </w:r>
        <w:r>
          <w:rPr>
            <w:noProof/>
            <w:webHidden/>
          </w:rPr>
          <w:t>198</w:t>
        </w:r>
        <w:r>
          <w:rPr>
            <w:noProof/>
            <w:webHidden/>
          </w:rPr>
          <w:fldChar w:fldCharType="end"/>
        </w:r>
      </w:hyperlink>
    </w:p>
    <w:p w14:paraId="7B0F0C82" w14:textId="77777777" w:rsidR="002805DD" w:rsidRPr="00314E5D" w:rsidRDefault="002805DD">
      <w:pPr>
        <w:pStyle w:val="Sommario3"/>
        <w:tabs>
          <w:tab w:val="right" w:leader="dot" w:pos="8494"/>
        </w:tabs>
        <w:rPr>
          <w:rFonts w:ascii="Calibri" w:hAnsi="Calibri"/>
          <w:noProof/>
          <w:sz w:val="22"/>
          <w:szCs w:val="22"/>
        </w:rPr>
      </w:pPr>
      <w:hyperlink w:anchor="_Toc62206500" w:history="1">
        <w:r w:rsidRPr="00CB3F72">
          <w:rPr>
            <w:rStyle w:val="Collegamentoipertestuale"/>
            <w:noProof/>
          </w:rPr>
          <w:t>24 NOVEMBRE (Ap 18,1-2.21-23)</w:t>
        </w:r>
        <w:r>
          <w:rPr>
            <w:noProof/>
            <w:webHidden/>
          </w:rPr>
          <w:tab/>
        </w:r>
        <w:r>
          <w:rPr>
            <w:noProof/>
            <w:webHidden/>
          </w:rPr>
          <w:fldChar w:fldCharType="begin"/>
        </w:r>
        <w:r>
          <w:rPr>
            <w:noProof/>
            <w:webHidden/>
          </w:rPr>
          <w:instrText xml:space="preserve"> PAGEREF _Toc62206500 \h </w:instrText>
        </w:r>
        <w:r>
          <w:rPr>
            <w:noProof/>
            <w:webHidden/>
          </w:rPr>
        </w:r>
        <w:r>
          <w:rPr>
            <w:noProof/>
            <w:webHidden/>
          </w:rPr>
          <w:fldChar w:fldCharType="separate"/>
        </w:r>
        <w:r>
          <w:rPr>
            <w:noProof/>
            <w:webHidden/>
          </w:rPr>
          <w:t>198</w:t>
        </w:r>
        <w:r>
          <w:rPr>
            <w:noProof/>
            <w:webHidden/>
          </w:rPr>
          <w:fldChar w:fldCharType="end"/>
        </w:r>
      </w:hyperlink>
    </w:p>
    <w:p w14:paraId="0B5FD6FC" w14:textId="77777777" w:rsidR="002805DD" w:rsidRPr="00314E5D" w:rsidRDefault="002805DD">
      <w:pPr>
        <w:pStyle w:val="Sommario1"/>
        <w:tabs>
          <w:tab w:val="right" w:leader="dot" w:pos="8494"/>
        </w:tabs>
        <w:rPr>
          <w:rFonts w:ascii="Calibri" w:hAnsi="Calibri"/>
          <w:noProof/>
          <w:sz w:val="22"/>
          <w:szCs w:val="22"/>
        </w:rPr>
      </w:pPr>
      <w:hyperlink w:anchor="_Toc62206501" w:history="1">
        <w:r w:rsidRPr="00CB3F72">
          <w:rPr>
            <w:rStyle w:val="Collegamentoipertestuale"/>
            <w:noProof/>
          </w:rPr>
          <w:t>E vidi un cielo nuovo e una terra nuova</w:t>
        </w:r>
        <w:r>
          <w:rPr>
            <w:noProof/>
            <w:webHidden/>
          </w:rPr>
          <w:tab/>
        </w:r>
        <w:r>
          <w:rPr>
            <w:noProof/>
            <w:webHidden/>
          </w:rPr>
          <w:fldChar w:fldCharType="begin"/>
        </w:r>
        <w:r>
          <w:rPr>
            <w:noProof/>
            <w:webHidden/>
          </w:rPr>
          <w:instrText xml:space="preserve"> PAGEREF _Toc62206501 \h </w:instrText>
        </w:r>
        <w:r>
          <w:rPr>
            <w:noProof/>
            <w:webHidden/>
          </w:rPr>
        </w:r>
        <w:r>
          <w:rPr>
            <w:noProof/>
            <w:webHidden/>
          </w:rPr>
          <w:fldChar w:fldCharType="separate"/>
        </w:r>
        <w:r>
          <w:rPr>
            <w:noProof/>
            <w:webHidden/>
          </w:rPr>
          <w:t>199</w:t>
        </w:r>
        <w:r>
          <w:rPr>
            <w:noProof/>
            <w:webHidden/>
          </w:rPr>
          <w:fldChar w:fldCharType="end"/>
        </w:r>
      </w:hyperlink>
    </w:p>
    <w:p w14:paraId="76C7297B" w14:textId="77777777" w:rsidR="002805DD" w:rsidRPr="00314E5D" w:rsidRDefault="002805DD">
      <w:pPr>
        <w:pStyle w:val="Sommario3"/>
        <w:tabs>
          <w:tab w:val="right" w:leader="dot" w:pos="8494"/>
        </w:tabs>
        <w:rPr>
          <w:rFonts w:ascii="Calibri" w:hAnsi="Calibri"/>
          <w:noProof/>
          <w:sz w:val="22"/>
          <w:szCs w:val="22"/>
        </w:rPr>
      </w:pPr>
      <w:hyperlink w:anchor="_Toc62206502" w:history="1">
        <w:r w:rsidRPr="00CB3F72">
          <w:rPr>
            <w:rStyle w:val="Collegamentoipertestuale"/>
            <w:noProof/>
          </w:rPr>
          <w:t>25 NOVEMBRE (Ap 20,1-4.11-21,2)</w:t>
        </w:r>
        <w:r>
          <w:rPr>
            <w:noProof/>
            <w:webHidden/>
          </w:rPr>
          <w:tab/>
        </w:r>
        <w:r>
          <w:rPr>
            <w:noProof/>
            <w:webHidden/>
          </w:rPr>
          <w:fldChar w:fldCharType="begin"/>
        </w:r>
        <w:r>
          <w:rPr>
            <w:noProof/>
            <w:webHidden/>
          </w:rPr>
          <w:instrText xml:space="preserve"> PAGEREF _Toc62206502 \h </w:instrText>
        </w:r>
        <w:r>
          <w:rPr>
            <w:noProof/>
            <w:webHidden/>
          </w:rPr>
        </w:r>
        <w:r>
          <w:rPr>
            <w:noProof/>
            <w:webHidden/>
          </w:rPr>
          <w:fldChar w:fldCharType="separate"/>
        </w:r>
        <w:r>
          <w:rPr>
            <w:noProof/>
            <w:webHidden/>
          </w:rPr>
          <w:t>199</w:t>
        </w:r>
        <w:r>
          <w:rPr>
            <w:noProof/>
            <w:webHidden/>
          </w:rPr>
          <w:fldChar w:fldCharType="end"/>
        </w:r>
      </w:hyperlink>
    </w:p>
    <w:p w14:paraId="518F4CC4" w14:textId="77777777" w:rsidR="002805DD" w:rsidRPr="00314E5D" w:rsidRDefault="002805DD">
      <w:pPr>
        <w:pStyle w:val="Sommario1"/>
        <w:tabs>
          <w:tab w:val="right" w:leader="dot" w:pos="8494"/>
        </w:tabs>
        <w:rPr>
          <w:rFonts w:ascii="Calibri" w:hAnsi="Calibri"/>
          <w:noProof/>
          <w:sz w:val="22"/>
          <w:szCs w:val="22"/>
        </w:rPr>
      </w:pPr>
      <w:hyperlink w:anchor="_Toc62206503" w:history="1">
        <w:r w:rsidRPr="00CB3F72">
          <w:rPr>
            <w:rStyle w:val="Collegamentoipertestuale"/>
            <w:noProof/>
          </w:rPr>
          <w:t>Ecco la tenda di Dio con gli uomini!</w:t>
        </w:r>
        <w:r>
          <w:rPr>
            <w:noProof/>
            <w:webHidden/>
          </w:rPr>
          <w:tab/>
        </w:r>
        <w:r>
          <w:rPr>
            <w:noProof/>
            <w:webHidden/>
          </w:rPr>
          <w:fldChar w:fldCharType="begin"/>
        </w:r>
        <w:r>
          <w:rPr>
            <w:noProof/>
            <w:webHidden/>
          </w:rPr>
          <w:instrText xml:space="preserve"> PAGEREF _Toc62206503 \h </w:instrText>
        </w:r>
        <w:r>
          <w:rPr>
            <w:noProof/>
            <w:webHidden/>
          </w:rPr>
        </w:r>
        <w:r>
          <w:rPr>
            <w:noProof/>
            <w:webHidden/>
          </w:rPr>
          <w:fldChar w:fldCharType="separate"/>
        </w:r>
        <w:r>
          <w:rPr>
            <w:noProof/>
            <w:webHidden/>
          </w:rPr>
          <w:t>200</w:t>
        </w:r>
        <w:r>
          <w:rPr>
            <w:noProof/>
            <w:webHidden/>
          </w:rPr>
          <w:fldChar w:fldCharType="end"/>
        </w:r>
      </w:hyperlink>
    </w:p>
    <w:p w14:paraId="0180E96D" w14:textId="77777777" w:rsidR="002805DD" w:rsidRPr="00314E5D" w:rsidRDefault="002805DD">
      <w:pPr>
        <w:pStyle w:val="Sommario3"/>
        <w:tabs>
          <w:tab w:val="right" w:leader="dot" w:pos="8494"/>
        </w:tabs>
        <w:rPr>
          <w:rFonts w:ascii="Calibri" w:hAnsi="Calibri"/>
          <w:noProof/>
          <w:sz w:val="22"/>
          <w:szCs w:val="22"/>
        </w:rPr>
      </w:pPr>
      <w:hyperlink w:anchor="_Toc62206504" w:history="1">
        <w:r w:rsidRPr="00CB3F72">
          <w:rPr>
            <w:rStyle w:val="Collegamentoipertestuale"/>
            <w:noProof/>
          </w:rPr>
          <w:t>26 NOVEMBRE (Ap 22,1-7)</w:t>
        </w:r>
        <w:r>
          <w:rPr>
            <w:noProof/>
            <w:webHidden/>
          </w:rPr>
          <w:tab/>
        </w:r>
        <w:r>
          <w:rPr>
            <w:noProof/>
            <w:webHidden/>
          </w:rPr>
          <w:fldChar w:fldCharType="begin"/>
        </w:r>
        <w:r>
          <w:rPr>
            <w:noProof/>
            <w:webHidden/>
          </w:rPr>
          <w:instrText xml:space="preserve"> PAGEREF _Toc62206504 \h </w:instrText>
        </w:r>
        <w:r>
          <w:rPr>
            <w:noProof/>
            <w:webHidden/>
          </w:rPr>
        </w:r>
        <w:r>
          <w:rPr>
            <w:noProof/>
            <w:webHidden/>
          </w:rPr>
          <w:fldChar w:fldCharType="separate"/>
        </w:r>
        <w:r>
          <w:rPr>
            <w:noProof/>
            <w:webHidden/>
          </w:rPr>
          <w:t>200</w:t>
        </w:r>
        <w:r>
          <w:rPr>
            <w:noProof/>
            <w:webHidden/>
          </w:rPr>
          <w:fldChar w:fldCharType="end"/>
        </w:r>
      </w:hyperlink>
    </w:p>
    <w:p w14:paraId="4987B57E" w14:textId="77777777" w:rsidR="002805DD" w:rsidRPr="00314E5D" w:rsidRDefault="002805DD">
      <w:pPr>
        <w:pStyle w:val="Sommario1"/>
        <w:tabs>
          <w:tab w:val="right" w:leader="dot" w:pos="8494"/>
        </w:tabs>
        <w:rPr>
          <w:rFonts w:ascii="Calibri" w:hAnsi="Calibri"/>
          <w:noProof/>
          <w:sz w:val="22"/>
          <w:szCs w:val="22"/>
        </w:rPr>
      </w:pPr>
      <w:hyperlink w:anchor="_Toc62206505" w:history="1">
        <w:r w:rsidRPr="00CB3F72">
          <w:rPr>
            <w:rStyle w:val="Collegamentoipertestuale"/>
            <w:noProof/>
          </w:rPr>
          <w:t>Camminiamo nella luce del Signore</w:t>
        </w:r>
        <w:r>
          <w:rPr>
            <w:noProof/>
            <w:webHidden/>
          </w:rPr>
          <w:tab/>
        </w:r>
        <w:r>
          <w:rPr>
            <w:noProof/>
            <w:webHidden/>
          </w:rPr>
          <w:fldChar w:fldCharType="begin"/>
        </w:r>
        <w:r>
          <w:rPr>
            <w:noProof/>
            <w:webHidden/>
          </w:rPr>
          <w:instrText xml:space="preserve"> PAGEREF _Toc62206505 \h </w:instrText>
        </w:r>
        <w:r>
          <w:rPr>
            <w:noProof/>
            <w:webHidden/>
          </w:rPr>
        </w:r>
        <w:r>
          <w:rPr>
            <w:noProof/>
            <w:webHidden/>
          </w:rPr>
          <w:fldChar w:fldCharType="separate"/>
        </w:r>
        <w:r>
          <w:rPr>
            <w:noProof/>
            <w:webHidden/>
          </w:rPr>
          <w:t>201</w:t>
        </w:r>
        <w:r>
          <w:rPr>
            <w:noProof/>
            <w:webHidden/>
          </w:rPr>
          <w:fldChar w:fldCharType="end"/>
        </w:r>
      </w:hyperlink>
    </w:p>
    <w:p w14:paraId="764A73C5" w14:textId="77777777" w:rsidR="002805DD" w:rsidRPr="00314E5D" w:rsidRDefault="002805DD">
      <w:pPr>
        <w:pStyle w:val="Sommario3"/>
        <w:tabs>
          <w:tab w:val="right" w:leader="dot" w:pos="8494"/>
        </w:tabs>
        <w:rPr>
          <w:rFonts w:ascii="Calibri" w:hAnsi="Calibri"/>
          <w:noProof/>
          <w:sz w:val="22"/>
          <w:szCs w:val="22"/>
        </w:rPr>
      </w:pPr>
      <w:hyperlink w:anchor="_Toc62206506" w:history="1">
        <w:r w:rsidRPr="00CB3F72">
          <w:rPr>
            <w:rStyle w:val="Collegamentoipertestuale"/>
            <w:noProof/>
          </w:rPr>
          <w:t>27 NOVEMBRE – I Domenica di Avvento –  (Is 2,1-5)</w:t>
        </w:r>
        <w:r>
          <w:rPr>
            <w:noProof/>
            <w:webHidden/>
          </w:rPr>
          <w:tab/>
        </w:r>
        <w:r>
          <w:rPr>
            <w:noProof/>
            <w:webHidden/>
          </w:rPr>
          <w:fldChar w:fldCharType="begin"/>
        </w:r>
        <w:r>
          <w:rPr>
            <w:noProof/>
            <w:webHidden/>
          </w:rPr>
          <w:instrText xml:space="preserve"> PAGEREF _Toc62206506 \h </w:instrText>
        </w:r>
        <w:r>
          <w:rPr>
            <w:noProof/>
            <w:webHidden/>
          </w:rPr>
        </w:r>
        <w:r>
          <w:rPr>
            <w:noProof/>
            <w:webHidden/>
          </w:rPr>
          <w:fldChar w:fldCharType="separate"/>
        </w:r>
        <w:r>
          <w:rPr>
            <w:noProof/>
            <w:webHidden/>
          </w:rPr>
          <w:t>201</w:t>
        </w:r>
        <w:r>
          <w:rPr>
            <w:noProof/>
            <w:webHidden/>
          </w:rPr>
          <w:fldChar w:fldCharType="end"/>
        </w:r>
      </w:hyperlink>
    </w:p>
    <w:p w14:paraId="21483F6F" w14:textId="77777777" w:rsidR="002805DD" w:rsidRPr="00314E5D" w:rsidRDefault="002805DD">
      <w:pPr>
        <w:pStyle w:val="Sommario1"/>
        <w:tabs>
          <w:tab w:val="right" w:leader="dot" w:pos="8494"/>
        </w:tabs>
        <w:rPr>
          <w:rFonts w:ascii="Calibri" w:hAnsi="Calibri"/>
          <w:noProof/>
          <w:sz w:val="22"/>
          <w:szCs w:val="22"/>
        </w:rPr>
      </w:pPr>
      <w:hyperlink w:anchor="_Toc62206507" w:history="1">
        <w:r w:rsidRPr="00CB3F72">
          <w:rPr>
            <w:rStyle w:val="Collegamentoipertestuale"/>
            <w:noProof/>
          </w:rPr>
          <w:t>Egli sarà giudice fra le genti</w:t>
        </w:r>
        <w:r>
          <w:rPr>
            <w:noProof/>
            <w:webHidden/>
          </w:rPr>
          <w:tab/>
        </w:r>
        <w:r>
          <w:rPr>
            <w:noProof/>
            <w:webHidden/>
          </w:rPr>
          <w:fldChar w:fldCharType="begin"/>
        </w:r>
        <w:r>
          <w:rPr>
            <w:noProof/>
            <w:webHidden/>
          </w:rPr>
          <w:instrText xml:space="preserve"> PAGEREF _Toc62206507 \h </w:instrText>
        </w:r>
        <w:r>
          <w:rPr>
            <w:noProof/>
            <w:webHidden/>
          </w:rPr>
        </w:r>
        <w:r>
          <w:rPr>
            <w:noProof/>
            <w:webHidden/>
          </w:rPr>
          <w:fldChar w:fldCharType="separate"/>
        </w:r>
        <w:r>
          <w:rPr>
            <w:noProof/>
            <w:webHidden/>
          </w:rPr>
          <w:t>202</w:t>
        </w:r>
        <w:r>
          <w:rPr>
            <w:noProof/>
            <w:webHidden/>
          </w:rPr>
          <w:fldChar w:fldCharType="end"/>
        </w:r>
      </w:hyperlink>
    </w:p>
    <w:p w14:paraId="6BB64A55" w14:textId="77777777" w:rsidR="002805DD" w:rsidRPr="00314E5D" w:rsidRDefault="002805DD">
      <w:pPr>
        <w:pStyle w:val="Sommario3"/>
        <w:tabs>
          <w:tab w:val="right" w:leader="dot" w:pos="8494"/>
        </w:tabs>
        <w:rPr>
          <w:rFonts w:ascii="Calibri" w:hAnsi="Calibri"/>
          <w:noProof/>
          <w:sz w:val="22"/>
          <w:szCs w:val="22"/>
        </w:rPr>
      </w:pPr>
      <w:hyperlink w:anchor="_Toc62206508" w:history="1">
        <w:r w:rsidRPr="00CB3F72">
          <w:rPr>
            <w:rStyle w:val="Collegamentoipertestuale"/>
            <w:noProof/>
          </w:rPr>
          <w:t>28 NOVEMBRE (Is 2,1-5)</w:t>
        </w:r>
        <w:r>
          <w:rPr>
            <w:noProof/>
            <w:webHidden/>
          </w:rPr>
          <w:tab/>
        </w:r>
        <w:r>
          <w:rPr>
            <w:noProof/>
            <w:webHidden/>
          </w:rPr>
          <w:fldChar w:fldCharType="begin"/>
        </w:r>
        <w:r>
          <w:rPr>
            <w:noProof/>
            <w:webHidden/>
          </w:rPr>
          <w:instrText xml:space="preserve"> PAGEREF _Toc62206508 \h </w:instrText>
        </w:r>
        <w:r>
          <w:rPr>
            <w:noProof/>
            <w:webHidden/>
          </w:rPr>
        </w:r>
        <w:r>
          <w:rPr>
            <w:noProof/>
            <w:webHidden/>
          </w:rPr>
          <w:fldChar w:fldCharType="separate"/>
        </w:r>
        <w:r>
          <w:rPr>
            <w:noProof/>
            <w:webHidden/>
          </w:rPr>
          <w:t>202</w:t>
        </w:r>
        <w:r>
          <w:rPr>
            <w:noProof/>
            <w:webHidden/>
          </w:rPr>
          <w:fldChar w:fldCharType="end"/>
        </w:r>
      </w:hyperlink>
    </w:p>
    <w:p w14:paraId="4B4E83E2" w14:textId="77777777" w:rsidR="002805DD" w:rsidRPr="00314E5D" w:rsidRDefault="002805DD">
      <w:pPr>
        <w:pStyle w:val="Sommario1"/>
        <w:tabs>
          <w:tab w:val="right" w:leader="dot" w:pos="8494"/>
        </w:tabs>
        <w:rPr>
          <w:rFonts w:ascii="Calibri" w:hAnsi="Calibri"/>
          <w:noProof/>
          <w:sz w:val="22"/>
          <w:szCs w:val="22"/>
        </w:rPr>
      </w:pPr>
      <w:hyperlink w:anchor="_Toc62206509" w:history="1">
        <w:r w:rsidRPr="00CB3F72">
          <w:rPr>
            <w:rStyle w:val="Collegamentoipertestuale"/>
            <w:noProof/>
          </w:rPr>
          <w:t>Su di lui si poserà lo spirito del Signore</w:t>
        </w:r>
        <w:r>
          <w:rPr>
            <w:noProof/>
            <w:webHidden/>
          </w:rPr>
          <w:tab/>
        </w:r>
        <w:r>
          <w:rPr>
            <w:noProof/>
            <w:webHidden/>
          </w:rPr>
          <w:fldChar w:fldCharType="begin"/>
        </w:r>
        <w:r>
          <w:rPr>
            <w:noProof/>
            <w:webHidden/>
          </w:rPr>
          <w:instrText xml:space="preserve"> PAGEREF _Toc62206509 \h </w:instrText>
        </w:r>
        <w:r>
          <w:rPr>
            <w:noProof/>
            <w:webHidden/>
          </w:rPr>
        </w:r>
        <w:r>
          <w:rPr>
            <w:noProof/>
            <w:webHidden/>
          </w:rPr>
          <w:fldChar w:fldCharType="separate"/>
        </w:r>
        <w:r>
          <w:rPr>
            <w:noProof/>
            <w:webHidden/>
          </w:rPr>
          <w:t>203</w:t>
        </w:r>
        <w:r>
          <w:rPr>
            <w:noProof/>
            <w:webHidden/>
          </w:rPr>
          <w:fldChar w:fldCharType="end"/>
        </w:r>
      </w:hyperlink>
    </w:p>
    <w:p w14:paraId="1E264940" w14:textId="77777777" w:rsidR="002805DD" w:rsidRPr="00314E5D" w:rsidRDefault="002805DD">
      <w:pPr>
        <w:pStyle w:val="Sommario3"/>
        <w:tabs>
          <w:tab w:val="right" w:leader="dot" w:pos="8494"/>
        </w:tabs>
        <w:rPr>
          <w:rFonts w:ascii="Calibri" w:hAnsi="Calibri"/>
          <w:noProof/>
          <w:sz w:val="22"/>
          <w:szCs w:val="22"/>
        </w:rPr>
      </w:pPr>
      <w:hyperlink w:anchor="_Toc62206510" w:history="1">
        <w:r w:rsidRPr="00CB3F72">
          <w:rPr>
            <w:rStyle w:val="Collegamentoipertestuale"/>
            <w:noProof/>
          </w:rPr>
          <w:t>29 NOVEMBRE (Is 11,1-10)</w:t>
        </w:r>
        <w:r>
          <w:rPr>
            <w:noProof/>
            <w:webHidden/>
          </w:rPr>
          <w:tab/>
        </w:r>
        <w:r>
          <w:rPr>
            <w:noProof/>
            <w:webHidden/>
          </w:rPr>
          <w:fldChar w:fldCharType="begin"/>
        </w:r>
        <w:r>
          <w:rPr>
            <w:noProof/>
            <w:webHidden/>
          </w:rPr>
          <w:instrText xml:space="preserve"> PAGEREF _Toc62206510 \h </w:instrText>
        </w:r>
        <w:r>
          <w:rPr>
            <w:noProof/>
            <w:webHidden/>
          </w:rPr>
        </w:r>
        <w:r>
          <w:rPr>
            <w:noProof/>
            <w:webHidden/>
          </w:rPr>
          <w:fldChar w:fldCharType="separate"/>
        </w:r>
        <w:r>
          <w:rPr>
            <w:noProof/>
            <w:webHidden/>
          </w:rPr>
          <w:t>203</w:t>
        </w:r>
        <w:r>
          <w:rPr>
            <w:noProof/>
            <w:webHidden/>
          </w:rPr>
          <w:fldChar w:fldCharType="end"/>
        </w:r>
      </w:hyperlink>
    </w:p>
    <w:p w14:paraId="3DD4CF0D" w14:textId="77777777" w:rsidR="002805DD" w:rsidRPr="00314E5D" w:rsidRDefault="002805DD">
      <w:pPr>
        <w:pStyle w:val="Sommario1"/>
        <w:tabs>
          <w:tab w:val="right" w:leader="dot" w:pos="8494"/>
        </w:tabs>
        <w:rPr>
          <w:rFonts w:ascii="Calibri" w:hAnsi="Calibri"/>
          <w:noProof/>
          <w:sz w:val="22"/>
          <w:szCs w:val="22"/>
        </w:rPr>
      </w:pPr>
      <w:hyperlink w:anchor="_Toc62206511" w:history="1">
        <w:r w:rsidRPr="00CB3F72">
          <w:rPr>
            <w:rStyle w:val="Collegamentoipertestuale"/>
            <w:noProof/>
          </w:rPr>
          <w:t>L’ascolto riguarda la parola di Cristo</w:t>
        </w:r>
        <w:r>
          <w:rPr>
            <w:noProof/>
            <w:webHidden/>
          </w:rPr>
          <w:tab/>
        </w:r>
        <w:r>
          <w:rPr>
            <w:noProof/>
            <w:webHidden/>
          </w:rPr>
          <w:fldChar w:fldCharType="begin"/>
        </w:r>
        <w:r>
          <w:rPr>
            <w:noProof/>
            <w:webHidden/>
          </w:rPr>
          <w:instrText xml:space="preserve"> PAGEREF _Toc62206511 \h </w:instrText>
        </w:r>
        <w:r>
          <w:rPr>
            <w:noProof/>
            <w:webHidden/>
          </w:rPr>
        </w:r>
        <w:r>
          <w:rPr>
            <w:noProof/>
            <w:webHidden/>
          </w:rPr>
          <w:fldChar w:fldCharType="separate"/>
        </w:r>
        <w:r>
          <w:rPr>
            <w:noProof/>
            <w:webHidden/>
          </w:rPr>
          <w:t>204</w:t>
        </w:r>
        <w:r>
          <w:rPr>
            <w:noProof/>
            <w:webHidden/>
          </w:rPr>
          <w:fldChar w:fldCharType="end"/>
        </w:r>
      </w:hyperlink>
    </w:p>
    <w:p w14:paraId="28180568" w14:textId="77777777" w:rsidR="002805DD" w:rsidRPr="00314E5D" w:rsidRDefault="002805DD">
      <w:pPr>
        <w:pStyle w:val="Sommario3"/>
        <w:tabs>
          <w:tab w:val="right" w:leader="dot" w:pos="8494"/>
        </w:tabs>
        <w:rPr>
          <w:rFonts w:ascii="Calibri" w:hAnsi="Calibri"/>
          <w:noProof/>
          <w:sz w:val="22"/>
          <w:szCs w:val="22"/>
        </w:rPr>
      </w:pPr>
      <w:hyperlink w:anchor="_Toc62206512" w:history="1">
        <w:r w:rsidRPr="00CB3F72">
          <w:rPr>
            <w:rStyle w:val="Collegamentoipertestuale"/>
            <w:noProof/>
          </w:rPr>
          <w:t>30 NOVEMBRE (Rm 10,9-18)</w:t>
        </w:r>
        <w:r>
          <w:rPr>
            <w:noProof/>
            <w:webHidden/>
          </w:rPr>
          <w:tab/>
        </w:r>
        <w:r>
          <w:rPr>
            <w:noProof/>
            <w:webHidden/>
          </w:rPr>
          <w:fldChar w:fldCharType="begin"/>
        </w:r>
        <w:r>
          <w:rPr>
            <w:noProof/>
            <w:webHidden/>
          </w:rPr>
          <w:instrText xml:space="preserve"> PAGEREF _Toc62206512 \h </w:instrText>
        </w:r>
        <w:r>
          <w:rPr>
            <w:noProof/>
            <w:webHidden/>
          </w:rPr>
        </w:r>
        <w:r>
          <w:rPr>
            <w:noProof/>
            <w:webHidden/>
          </w:rPr>
          <w:fldChar w:fldCharType="separate"/>
        </w:r>
        <w:r>
          <w:rPr>
            <w:noProof/>
            <w:webHidden/>
          </w:rPr>
          <w:t>204</w:t>
        </w:r>
        <w:r>
          <w:rPr>
            <w:noProof/>
            <w:webHidden/>
          </w:rPr>
          <w:fldChar w:fldCharType="end"/>
        </w:r>
      </w:hyperlink>
    </w:p>
    <w:p w14:paraId="3C943EE6" w14:textId="77777777" w:rsidR="002805DD" w:rsidRPr="00314E5D" w:rsidRDefault="002805DD">
      <w:pPr>
        <w:pStyle w:val="Sommario2"/>
        <w:tabs>
          <w:tab w:val="right" w:leader="dot" w:pos="8494"/>
        </w:tabs>
        <w:rPr>
          <w:rFonts w:ascii="Calibri" w:hAnsi="Calibri"/>
          <w:noProof/>
          <w:sz w:val="22"/>
          <w:szCs w:val="22"/>
        </w:rPr>
      </w:pPr>
      <w:hyperlink w:anchor="_Toc62206513" w:history="1">
        <w:r w:rsidRPr="00CB3F72">
          <w:rPr>
            <w:rStyle w:val="Collegamentoipertestuale"/>
            <w:noProof/>
          </w:rPr>
          <w:t>PRIMA DECADE DI DICEMBRE</w:t>
        </w:r>
        <w:r>
          <w:rPr>
            <w:noProof/>
            <w:webHidden/>
          </w:rPr>
          <w:tab/>
        </w:r>
        <w:r>
          <w:rPr>
            <w:noProof/>
            <w:webHidden/>
          </w:rPr>
          <w:fldChar w:fldCharType="begin"/>
        </w:r>
        <w:r>
          <w:rPr>
            <w:noProof/>
            <w:webHidden/>
          </w:rPr>
          <w:instrText xml:space="preserve"> PAGEREF _Toc62206513 \h </w:instrText>
        </w:r>
        <w:r>
          <w:rPr>
            <w:noProof/>
            <w:webHidden/>
          </w:rPr>
        </w:r>
        <w:r>
          <w:rPr>
            <w:noProof/>
            <w:webHidden/>
          </w:rPr>
          <w:fldChar w:fldCharType="separate"/>
        </w:r>
        <w:r>
          <w:rPr>
            <w:noProof/>
            <w:webHidden/>
          </w:rPr>
          <w:t>205</w:t>
        </w:r>
        <w:r>
          <w:rPr>
            <w:noProof/>
            <w:webHidden/>
          </w:rPr>
          <w:fldChar w:fldCharType="end"/>
        </w:r>
      </w:hyperlink>
    </w:p>
    <w:p w14:paraId="1E3DC869" w14:textId="77777777" w:rsidR="002805DD" w:rsidRPr="00314E5D" w:rsidRDefault="002805DD">
      <w:pPr>
        <w:pStyle w:val="Sommario1"/>
        <w:tabs>
          <w:tab w:val="right" w:leader="dot" w:pos="8494"/>
        </w:tabs>
        <w:rPr>
          <w:rFonts w:ascii="Calibri" w:hAnsi="Calibri"/>
          <w:noProof/>
          <w:sz w:val="22"/>
          <w:szCs w:val="22"/>
        </w:rPr>
      </w:pPr>
      <w:hyperlink w:anchor="_Toc62206514" w:history="1">
        <w:r w:rsidRPr="00CB3F72">
          <w:rPr>
            <w:rStyle w:val="Collegamentoipertestuale"/>
            <w:noProof/>
          </w:rPr>
          <w:t>Il Signore è una roccia eterna</w:t>
        </w:r>
        <w:r>
          <w:rPr>
            <w:noProof/>
            <w:webHidden/>
          </w:rPr>
          <w:tab/>
        </w:r>
        <w:r>
          <w:rPr>
            <w:noProof/>
            <w:webHidden/>
          </w:rPr>
          <w:fldChar w:fldCharType="begin"/>
        </w:r>
        <w:r>
          <w:rPr>
            <w:noProof/>
            <w:webHidden/>
          </w:rPr>
          <w:instrText xml:space="preserve"> PAGEREF _Toc62206514 \h </w:instrText>
        </w:r>
        <w:r>
          <w:rPr>
            <w:noProof/>
            <w:webHidden/>
          </w:rPr>
        </w:r>
        <w:r>
          <w:rPr>
            <w:noProof/>
            <w:webHidden/>
          </w:rPr>
          <w:fldChar w:fldCharType="separate"/>
        </w:r>
        <w:r>
          <w:rPr>
            <w:noProof/>
            <w:webHidden/>
          </w:rPr>
          <w:t>207</w:t>
        </w:r>
        <w:r>
          <w:rPr>
            <w:noProof/>
            <w:webHidden/>
          </w:rPr>
          <w:fldChar w:fldCharType="end"/>
        </w:r>
      </w:hyperlink>
    </w:p>
    <w:p w14:paraId="433E293B" w14:textId="77777777" w:rsidR="002805DD" w:rsidRPr="00314E5D" w:rsidRDefault="002805DD">
      <w:pPr>
        <w:pStyle w:val="Sommario3"/>
        <w:tabs>
          <w:tab w:val="right" w:leader="dot" w:pos="8494"/>
        </w:tabs>
        <w:rPr>
          <w:rFonts w:ascii="Calibri" w:hAnsi="Calibri"/>
          <w:noProof/>
          <w:sz w:val="22"/>
          <w:szCs w:val="22"/>
        </w:rPr>
      </w:pPr>
      <w:hyperlink w:anchor="_Toc62206515" w:history="1">
        <w:r w:rsidRPr="00CB3F72">
          <w:rPr>
            <w:rStyle w:val="Collegamentoipertestuale"/>
            <w:noProof/>
          </w:rPr>
          <w:t>1 DICEMBRE (Is 26,1-6)</w:t>
        </w:r>
        <w:r>
          <w:rPr>
            <w:noProof/>
            <w:webHidden/>
          </w:rPr>
          <w:tab/>
        </w:r>
        <w:r>
          <w:rPr>
            <w:noProof/>
            <w:webHidden/>
          </w:rPr>
          <w:fldChar w:fldCharType="begin"/>
        </w:r>
        <w:r>
          <w:rPr>
            <w:noProof/>
            <w:webHidden/>
          </w:rPr>
          <w:instrText xml:space="preserve"> PAGEREF _Toc62206515 \h </w:instrText>
        </w:r>
        <w:r>
          <w:rPr>
            <w:noProof/>
            <w:webHidden/>
          </w:rPr>
        </w:r>
        <w:r>
          <w:rPr>
            <w:noProof/>
            <w:webHidden/>
          </w:rPr>
          <w:fldChar w:fldCharType="separate"/>
        </w:r>
        <w:r>
          <w:rPr>
            <w:noProof/>
            <w:webHidden/>
          </w:rPr>
          <w:t>207</w:t>
        </w:r>
        <w:r>
          <w:rPr>
            <w:noProof/>
            <w:webHidden/>
          </w:rPr>
          <w:fldChar w:fldCharType="end"/>
        </w:r>
      </w:hyperlink>
    </w:p>
    <w:p w14:paraId="42C0820B" w14:textId="77777777" w:rsidR="002805DD" w:rsidRPr="00314E5D" w:rsidRDefault="002805DD">
      <w:pPr>
        <w:pStyle w:val="Sommario1"/>
        <w:tabs>
          <w:tab w:val="right" w:leader="dot" w:pos="8494"/>
        </w:tabs>
        <w:rPr>
          <w:rFonts w:ascii="Calibri" w:hAnsi="Calibri"/>
          <w:noProof/>
          <w:sz w:val="22"/>
          <w:szCs w:val="22"/>
        </w:rPr>
      </w:pPr>
      <w:hyperlink w:anchor="_Toc62206516" w:history="1">
        <w:r w:rsidRPr="00CB3F72">
          <w:rPr>
            <w:rStyle w:val="Collegamentoipertestuale"/>
            <w:noProof/>
          </w:rPr>
          <w:t>Vedendo i suoi figli l’opera delle mie mani tra loro</w:t>
        </w:r>
        <w:r>
          <w:rPr>
            <w:noProof/>
            <w:webHidden/>
          </w:rPr>
          <w:tab/>
        </w:r>
        <w:r>
          <w:rPr>
            <w:noProof/>
            <w:webHidden/>
          </w:rPr>
          <w:fldChar w:fldCharType="begin"/>
        </w:r>
        <w:r>
          <w:rPr>
            <w:noProof/>
            <w:webHidden/>
          </w:rPr>
          <w:instrText xml:space="preserve"> PAGEREF _Toc62206516 \h </w:instrText>
        </w:r>
        <w:r>
          <w:rPr>
            <w:noProof/>
            <w:webHidden/>
          </w:rPr>
        </w:r>
        <w:r>
          <w:rPr>
            <w:noProof/>
            <w:webHidden/>
          </w:rPr>
          <w:fldChar w:fldCharType="separate"/>
        </w:r>
        <w:r>
          <w:rPr>
            <w:noProof/>
            <w:webHidden/>
          </w:rPr>
          <w:t>208</w:t>
        </w:r>
        <w:r>
          <w:rPr>
            <w:noProof/>
            <w:webHidden/>
          </w:rPr>
          <w:fldChar w:fldCharType="end"/>
        </w:r>
      </w:hyperlink>
    </w:p>
    <w:p w14:paraId="6E49B004" w14:textId="77777777" w:rsidR="002805DD" w:rsidRPr="00314E5D" w:rsidRDefault="002805DD">
      <w:pPr>
        <w:pStyle w:val="Sommario3"/>
        <w:tabs>
          <w:tab w:val="right" w:leader="dot" w:pos="8494"/>
        </w:tabs>
        <w:rPr>
          <w:rFonts w:ascii="Calibri" w:hAnsi="Calibri"/>
          <w:noProof/>
          <w:sz w:val="22"/>
          <w:szCs w:val="22"/>
        </w:rPr>
      </w:pPr>
      <w:hyperlink w:anchor="_Toc62206517" w:history="1">
        <w:r w:rsidRPr="00CB3F72">
          <w:rPr>
            <w:rStyle w:val="Collegamentoipertestuale"/>
            <w:noProof/>
          </w:rPr>
          <w:t>2 DICEMBRE (Is 29,17-24)</w:t>
        </w:r>
        <w:r>
          <w:rPr>
            <w:noProof/>
            <w:webHidden/>
          </w:rPr>
          <w:tab/>
        </w:r>
        <w:r>
          <w:rPr>
            <w:noProof/>
            <w:webHidden/>
          </w:rPr>
          <w:fldChar w:fldCharType="begin"/>
        </w:r>
        <w:r>
          <w:rPr>
            <w:noProof/>
            <w:webHidden/>
          </w:rPr>
          <w:instrText xml:space="preserve"> PAGEREF _Toc62206517 \h </w:instrText>
        </w:r>
        <w:r>
          <w:rPr>
            <w:noProof/>
            <w:webHidden/>
          </w:rPr>
        </w:r>
        <w:r>
          <w:rPr>
            <w:noProof/>
            <w:webHidden/>
          </w:rPr>
          <w:fldChar w:fldCharType="separate"/>
        </w:r>
        <w:r>
          <w:rPr>
            <w:noProof/>
            <w:webHidden/>
          </w:rPr>
          <w:t>208</w:t>
        </w:r>
        <w:r>
          <w:rPr>
            <w:noProof/>
            <w:webHidden/>
          </w:rPr>
          <w:fldChar w:fldCharType="end"/>
        </w:r>
      </w:hyperlink>
    </w:p>
    <w:p w14:paraId="1BF2895C" w14:textId="77777777" w:rsidR="002805DD" w:rsidRPr="00314E5D" w:rsidRDefault="002805DD">
      <w:pPr>
        <w:pStyle w:val="Sommario1"/>
        <w:tabs>
          <w:tab w:val="right" w:leader="dot" w:pos="8494"/>
        </w:tabs>
        <w:rPr>
          <w:rFonts w:ascii="Calibri" w:hAnsi="Calibri"/>
          <w:noProof/>
          <w:sz w:val="22"/>
          <w:szCs w:val="22"/>
        </w:rPr>
      </w:pPr>
      <w:hyperlink w:anchor="_Toc62206518" w:history="1">
        <w:r w:rsidRPr="00CB3F72">
          <w:rPr>
            <w:rStyle w:val="Collegamentoipertestuale"/>
            <w:iCs/>
            <w:noProof/>
          </w:rPr>
          <w:t>Questa è la strada, percorretela</w:t>
        </w:r>
        <w:r>
          <w:rPr>
            <w:noProof/>
            <w:webHidden/>
          </w:rPr>
          <w:tab/>
        </w:r>
        <w:r>
          <w:rPr>
            <w:noProof/>
            <w:webHidden/>
          </w:rPr>
          <w:fldChar w:fldCharType="begin"/>
        </w:r>
        <w:r>
          <w:rPr>
            <w:noProof/>
            <w:webHidden/>
          </w:rPr>
          <w:instrText xml:space="preserve"> PAGEREF _Toc62206518 \h </w:instrText>
        </w:r>
        <w:r>
          <w:rPr>
            <w:noProof/>
            <w:webHidden/>
          </w:rPr>
        </w:r>
        <w:r>
          <w:rPr>
            <w:noProof/>
            <w:webHidden/>
          </w:rPr>
          <w:fldChar w:fldCharType="separate"/>
        </w:r>
        <w:r>
          <w:rPr>
            <w:noProof/>
            <w:webHidden/>
          </w:rPr>
          <w:t>209</w:t>
        </w:r>
        <w:r>
          <w:rPr>
            <w:noProof/>
            <w:webHidden/>
          </w:rPr>
          <w:fldChar w:fldCharType="end"/>
        </w:r>
      </w:hyperlink>
    </w:p>
    <w:p w14:paraId="428C444C" w14:textId="77777777" w:rsidR="002805DD" w:rsidRPr="00314E5D" w:rsidRDefault="002805DD">
      <w:pPr>
        <w:pStyle w:val="Sommario3"/>
        <w:tabs>
          <w:tab w:val="right" w:leader="dot" w:pos="8494"/>
        </w:tabs>
        <w:rPr>
          <w:rFonts w:ascii="Calibri" w:hAnsi="Calibri"/>
          <w:noProof/>
          <w:sz w:val="22"/>
          <w:szCs w:val="22"/>
        </w:rPr>
      </w:pPr>
      <w:hyperlink w:anchor="_Toc62206519" w:history="1">
        <w:r w:rsidRPr="00CB3F72">
          <w:rPr>
            <w:rStyle w:val="Collegamentoipertestuale"/>
            <w:noProof/>
          </w:rPr>
          <w:t>3 DICEMBRE (Is 30,19-21.23-26)</w:t>
        </w:r>
        <w:r>
          <w:rPr>
            <w:noProof/>
            <w:webHidden/>
          </w:rPr>
          <w:tab/>
        </w:r>
        <w:r>
          <w:rPr>
            <w:noProof/>
            <w:webHidden/>
          </w:rPr>
          <w:fldChar w:fldCharType="begin"/>
        </w:r>
        <w:r>
          <w:rPr>
            <w:noProof/>
            <w:webHidden/>
          </w:rPr>
          <w:instrText xml:space="preserve"> PAGEREF _Toc62206519 \h </w:instrText>
        </w:r>
        <w:r>
          <w:rPr>
            <w:noProof/>
            <w:webHidden/>
          </w:rPr>
        </w:r>
        <w:r>
          <w:rPr>
            <w:noProof/>
            <w:webHidden/>
          </w:rPr>
          <w:fldChar w:fldCharType="separate"/>
        </w:r>
        <w:r>
          <w:rPr>
            <w:noProof/>
            <w:webHidden/>
          </w:rPr>
          <w:t>209</w:t>
        </w:r>
        <w:r>
          <w:rPr>
            <w:noProof/>
            <w:webHidden/>
          </w:rPr>
          <w:fldChar w:fldCharType="end"/>
        </w:r>
      </w:hyperlink>
    </w:p>
    <w:p w14:paraId="1A24E217" w14:textId="77777777" w:rsidR="002805DD" w:rsidRPr="00314E5D" w:rsidRDefault="002805DD">
      <w:pPr>
        <w:pStyle w:val="Sommario1"/>
        <w:tabs>
          <w:tab w:val="right" w:leader="dot" w:pos="8494"/>
        </w:tabs>
        <w:rPr>
          <w:rFonts w:ascii="Calibri" w:hAnsi="Calibri"/>
          <w:noProof/>
          <w:sz w:val="22"/>
          <w:szCs w:val="22"/>
        </w:rPr>
      </w:pPr>
      <w:hyperlink w:anchor="_Toc62206520" w:history="1">
        <w:r w:rsidRPr="00CB3F72">
          <w:rPr>
            <w:rStyle w:val="Collegamentoipertestuale"/>
            <w:noProof/>
          </w:rPr>
          <w:t>La radice di Iesse sarà un vessillo per i popoli</w:t>
        </w:r>
        <w:r>
          <w:rPr>
            <w:noProof/>
            <w:webHidden/>
          </w:rPr>
          <w:tab/>
        </w:r>
        <w:r>
          <w:rPr>
            <w:noProof/>
            <w:webHidden/>
          </w:rPr>
          <w:fldChar w:fldCharType="begin"/>
        </w:r>
        <w:r>
          <w:rPr>
            <w:noProof/>
            <w:webHidden/>
          </w:rPr>
          <w:instrText xml:space="preserve"> PAGEREF _Toc62206520 \h </w:instrText>
        </w:r>
        <w:r>
          <w:rPr>
            <w:noProof/>
            <w:webHidden/>
          </w:rPr>
        </w:r>
        <w:r>
          <w:rPr>
            <w:noProof/>
            <w:webHidden/>
          </w:rPr>
          <w:fldChar w:fldCharType="separate"/>
        </w:r>
        <w:r>
          <w:rPr>
            <w:noProof/>
            <w:webHidden/>
          </w:rPr>
          <w:t>210</w:t>
        </w:r>
        <w:r>
          <w:rPr>
            <w:noProof/>
            <w:webHidden/>
          </w:rPr>
          <w:fldChar w:fldCharType="end"/>
        </w:r>
      </w:hyperlink>
    </w:p>
    <w:p w14:paraId="140254F7" w14:textId="77777777" w:rsidR="002805DD" w:rsidRPr="00314E5D" w:rsidRDefault="002805DD">
      <w:pPr>
        <w:pStyle w:val="Sommario3"/>
        <w:tabs>
          <w:tab w:val="right" w:leader="dot" w:pos="8494"/>
        </w:tabs>
        <w:rPr>
          <w:rFonts w:ascii="Calibri" w:hAnsi="Calibri"/>
          <w:noProof/>
          <w:sz w:val="22"/>
          <w:szCs w:val="22"/>
        </w:rPr>
      </w:pPr>
      <w:hyperlink w:anchor="_Toc62206521" w:history="1">
        <w:r w:rsidRPr="00CB3F72">
          <w:rPr>
            <w:rStyle w:val="Collegamentoipertestuale"/>
            <w:noProof/>
          </w:rPr>
          <w:t>4 DICEMBRE – II Domenica di Avvento – (Is 11,1-10)</w:t>
        </w:r>
        <w:r>
          <w:rPr>
            <w:noProof/>
            <w:webHidden/>
          </w:rPr>
          <w:tab/>
        </w:r>
        <w:r>
          <w:rPr>
            <w:noProof/>
            <w:webHidden/>
          </w:rPr>
          <w:fldChar w:fldCharType="begin"/>
        </w:r>
        <w:r>
          <w:rPr>
            <w:noProof/>
            <w:webHidden/>
          </w:rPr>
          <w:instrText xml:space="preserve"> PAGEREF _Toc62206521 \h </w:instrText>
        </w:r>
        <w:r>
          <w:rPr>
            <w:noProof/>
            <w:webHidden/>
          </w:rPr>
        </w:r>
        <w:r>
          <w:rPr>
            <w:noProof/>
            <w:webHidden/>
          </w:rPr>
          <w:fldChar w:fldCharType="separate"/>
        </w:r>
        <w:r>
          <w:rPr>
            <w:noProof/>
            <w:webHidden/>
          </w:rPr>
          <w:t>210</w:t>
        </w:r>
        <w:r>
          <w:rPr>
            <w:noProof/>
            <w:webHidden/>
          </w:rPr>
          <w:fldChar w:fldCharType="end"/>
        </w:r>
      </w:hyperlink>
    </w:p>
    <w:p w14:paraId="38823B95" w14:textId="77777777" w:rsidR="002805DD" w:rsidRPr="00314E5D" w:rsidRDefault="002805DD">
      <w:pPr>
        <w:pStyle w:val="Sommario1"/>
        <w:tabs>
          <w:tab w:val="right" w:leader="dot" w:pos="8494"/>
        </w:tabs>
        <w:rPr>
          <w:rFonts w:ascii="Calibri" w:hAnsi="Calibri"/>
          <w:noProof/>
          <w:sz w:val="22"/>
          <w:szCs w:val="22"/>
        </w:rPr>
      </w:pPr>
      <w:hyperlink w:anchor="_Toc62206522" w:history="1">
        <w:r w:rsidRPr="00CB3F72">
          <w:rPr>
            <w:rStyle w:val="Collegamentoipertestuale"/>
            <w:noProof/>
          </w:rPr>
          <w:t>Allora si apriranno gli occhi dei ciechi</w:t>
        </w:r>
        <w:r>
          <w:rPr>
            <w:noProof/>
            <w:webHidden/>
          </w:rPr>
          <w:tab/>
        </w:r>
        <w:r>
          <w:rPr>
            <w:noProof/>
            <w:webHidden/>
          </w:rPr>
          <w:fldChar w:fldCharType="begin"/>
        </w:r>
        <w:r>
          <w:rPr>
            <w:noProof/>
            <w:webHidden/>
          </w:rPr>
          <w:instrText xml:space="preserve"> PAGEREF _Toc62206522 \h </w:instrText>
        </w:r>
        <w:r>
          <w:rPr>
            <w:noProof/>
            <w:webHidden/>
          </w:rPr>
        </w:r>
        <w:r>
          <w:rPr>
            <w:noProof/>
            <w:webHidden/>
          </w:rPr>
          <w:fldChar w:fldCharType="separate"/>
        </w:r>
        <w:r>
          <w:rPr>
            <w:noProof/>
            <w:webHidden/>
          </w:rPr>
          <w:t>211</w:t>
        </w:r>
        <w:r>
          <w:rPr>
            <w:noProof/>
            <w:webHidden/>
          </w:rPr>
          <w:fldChar w:fldCharType="end"/>
        </w:r>
      </w:hyperlink>
    </w:p>
    <w:p w14:paraId="77349147" w14:textId="77777777" w:rsidR="002805DD" w:rsidRPr="00314E5D" w:rsidRDefault="002805DD">
      <w:pPr>
        <w:pStyle w:val="Sommario3"/>
        <w:tabs>
          <w:tab w:val="right" w:leader="dot" w:pos="8494"/>
        </w:tabs>
        <w:rPr>
          <w:rFonts w:ascii="Calibri" w:hAnsi="Calibri"/>
          <w:noProof/>
          <w:sz w:val="22"/>
          <w:szCs w:val="22"/>
        </w:rPr>
      </w:pPr>
      <w:hyperlink w:anchor="_Toc62206523" w:history="1">
        <w:r w:rsidRPr="00CB3F72">
          <w:rPr>
            <w:rStyle w:val="Collegamentoipertestuale"/>
            <w:noProof/>
          </w:rPr>
          <w:t>5 DICEMBRE (Is 35,1-10)</w:t>
        </w:r>
        <w:r>
          <w:rPr>
            <w:noProof/>
            <w:webHidden/>
          </w:rPr>
          <w:tab/>
        </w:r>
        <w:r>
          <w:rPr>
            <w:noProof/>
            <w:webHidden/>
          </w:rPr>
          <w:fldChar w:fldCharType="begin"/>
        </w:r>
        <w:r>
          <w:rPr>
            <w:noProof/>
            <w:webHidden/>
          </w:rPr>
          <w:instrText xml:space="preserve"> PAGEREF _Toc62206523 \h </w:instrText>
        </w:r>
        <w:r>
          <w:rPr>
            <w:noProof/>
            <w:webHidden/>
          </w:rPr>
        </w:r>
        <w:r>
          <w:rPr>
            <w:noProof/>
            <w:webHidden/>
          </w:rPr>
          <w:fldChar w:fldCharType="separate"/>
        </w:r>
        <w:r>
          <w:rPr>
            <w:noProof/>
            <w:webHidden/>
          </w:rPr>
          <w:t>211</w:t>
        </w:r>
        <w:r>
          <w:rPr>
            <w:noProof/>
            <w:webHidden/>
          </w:rPr>
          <w:fldChar w:fldCharType="end"/>
        </w:r>
      </w:hyperlink>
    </w:p>
    <w:p w14:paraId="36B63BF1" w14:textId="77777777" w:rsidR="002805DD" w:rsidRPr="00314E5D" w:rsidRDefault="002805DD">
      <w:pPr>
        <w:pStyle w:val="Sommario1"/>
        <w:tabs>
          <w:tab w:val="right" w:leader="dot" w:pos="8494"/>
        </w:tabs>
        <w:rPr>
          <w:rFonts w:ascii="Calibri" w:hAnsi="Calibri"/>
          <w:noProof/>
          <w:sz w:val="22"/>
          <w:szCs w:val="22"/>
        </w:rPr>
      </w:pPr>
      <w:hyperlink w:anchor="_Toc62206524" w:history="1">
        <w:r w:rsidRPr="00CB3F72">
          <w:rPr>
            <w:rStyle w:val="Collegamentoipertestuale"/>
            <w:noProof/>
          </w:rPr>
          <w:t>Ecco, il Signore Dio viene con potenza</w:t>
        </w:r>
        <w:r>
          <w:rPr>
            <w:noProof/>
            <w:webHidden/>
          </w:rPr>
          <w:tab/>
        </w:r>
        <w:r>
          <w:rPr>
            <w:noProof/>
            <w:webHidden/>
          </w:rPr>
          <w:fldChar w:fldCharType="begin"/>
        </w:r>
        <w:r>
          <w:rPr>
            <w:noProof/>
            <w:webHidden/>
          </w:rPr>
          <w:instrText xml:space="preserve"> PAGEREF _Toc62206524 \h </w:instrText>
        </w:r>
        <w:r>
          <w:rPr>
            <w:noProof/>
            <w:webHidden/>
          </w:rPr>
        </w:r>
        <w:r>
          <w:rPr>
            <w:noProof/>
            <w:webHidden/>
          </w:rPr>
          <w:fldChar w:fldCharType="separate"/>
        </w:r>
        <w:r>
          <w:rPr>
            <w:noProof/>
            <w:webHidden/>
          </w:rPr>
          <w:t>212</w:t>
        </w:r>
        <w:r>
          <w:rPr>
            <w:noProof/>
            <w:webHidden/>
          </w:rPr>
          <w:fldChar w:fldCharType="end"/>
        </w:r>
      </w:hyperlink>
    </w:p>
    <w:p w14:paraId="08265CCD" w14:textId="77777777" w:rsidR="002805DD" w:rsidRPr="00314E5D" w:rsidRDefault="002805DD">
      <w:pPr>
        <w:pStyle w:val="Sommario3"/>
        <w:tabs>
          <w:tab w:val="right" w:leader="dot" w:pos="8494"/>
        </w:tabs>
        <w:rPr>
          <w:rFonts w:ascii="Calibri" w:hAnsi="Calibri"/>
          <w:noProof/>
          <w:sz w:val="22"/>
          <w:szCs w:val="22"/>
        </w:rPr>
      </w:pPr>
      <w:hyperlink w:anchor="_Toc62206525" w:history="1">
        <w:r w:rsidRPr="00CB3F72">
          <w:rPr>
            <w:rStyle w:val="Collegamentoipertestuale"/>
            <w:noProof/>
          </w:rPr>
          <w:t>6 DICEMBRE (Is 40,1-11)</w:t>
        </w:r>
        <w:r>
          <w:rPr>
            <w:noProof/>
            <w:webHidden/>
          </w:rPr>
          <w:tab/>
        </w:r>
        <w:r>
          <w:rPr>
            <w:noProof/>
            <w:webHidden/>
          </w:rPr>
          <w:fldChar w:fldCharType="begin"/>
        </w:r>
        <w:r>
          <w:rPr>
            <w:noProof/>
            <w:webHidden/>
          </w:rPr>
          <w:instrText xml:space="preserve"> PAGEREF _Toc62206525 \h </w:instrText>
        </w:r>
        <w:r>
          <w:rPr>
            <w:noProof/>
            <w:webHidden/>
          </w:rPr>
        </w:r>
        <w:r>
          <w:rPr>
            <w:noProof/>
            <w:webHidden/>
          </w:rPr>
          <w:fldChar w:fldCharType="separate"/>
        </w:r>
        <w:r>
          <w:rPr>
            <w:noProof/>
            <w:webHidden/>
          </w:rPr>
          <w:t>212</w:t>
        </w:r>
        <w:r>
          <w:rPr>
            <w:noProof/>
            <w:webHidden/>
          </w:rPr>
          <w:fldChar w:fldCharType="end"/>
        </w:r>
      </w:hyperlink>
    </w:p>
    <w:p w14:paraId="42C2EC8E" w14:textId="77777777" w:rsidR="002805DD" w:rsidRPr="00314E5D" w:rsidRDefault="002805DD">
      <w:pPr>
        <w:pStyle w:val="Sommario1"/>
        <w:tabs>
          <w:tab w:val="right" w:leader="dot" w:pos="8494"/>
        </w:tabs>
        <w:rPr>
          <w:rFonts w:ascii="Calibri" w:hAnsi="Calibri"/>
          <w:noProof/>
          <w:sz w:val="22"/>
          <w:szCs w:val="22"/>
        </w:rPr>
      </w:pPr>
      <w:hyperlink w:anchor="_Toc62206526" w:history="1">
        <w:r w:rsidRPr="00CB3F72">
          <w:rPr>
            <w:rStyle w:val="Collegamentoipertestuale"/>
            <w:iCs/>
            <w:noProof/>
          </w:rPr>
          <w:t>Il mio diritto è trascurato dal mio Dio</w:t>
        </w:r>
        <w:r>
          <w:rPr>
            <w:noProof/>
            <w:webHidden/>
          </w:rPr>
          <w:tab/>
        </w:r>
        <w:r>
          <w:rPr>
            <w:noProof/>
            <w:webHidden/>
          </w:rPr>
          <w:fldChar w:fldCharType="begin"/>
        </w:r>
        <w:r>
          <w:rPr>
            <w:noProof/>
            <w:webHidden/>
          </w:rPr>
          <w:instrText xml:space="preserve"> PAGEREF _Toc62206526 \h </w:instrText>
        </w:r>
        <w:r>
          <w:rPr>
            <w:noProof/>
            <w:webHidden/>
          </w:rPr>
        </w:r>
        <w:r>
          <w:rPr>
            <w:noProof/>
            <w:webHidden/>
          </w:rPr>
          <w:fldChar w:fldCharType="separate"/>
        </w:r>
        <w:r>
          <w:rPr>
            <w:noProof/>
            <w:webHidden/>
          </w:rPr>
          <w:t>213</w:t>
        </w:r>
        <w:r>
          <w:rPr>
            <w:noProof/>
            <w:webHidden/>
          </w:rPr>
          <w:fldChar w:fldCharType="end"/>
        </w:r>
      </w:hyperlink>
    </w:p>
    <w:p w14:paraId="4AF9D362" w14:textId="77777777" w:rsidR="002805DD" w:rsidRPr="00314E5D" w:rsidRDefault="002805DD">
      <w:pPr>
        <w:pStyle w:val="Sommario3"/>
        <w:tabs>
          <w:tab w:val="right" w:leader="dot" w:pos="8494"/>
        </w:tabs>
        <w:rPr>
          <w:rFonts w:ascii="Calibri" w:hAnsi="Calibri"/>
          <w:noProof/>
          <w:sz w:val="22"/>
          <w:szCs w:val="22"/>
        </w:rPr>
      </w:pPr>
      <w:hyperlink w:anchor="_Toc62206527" w:history="1">
        <w:r w:rsidRPr="00CB3F72">
          <w:rPr>
            <w:rStyle w:val="Collegamentoipertestuale"/>
            <w:noProof/>
          </w:rPr>
          <w:t>7 DICEMBRE (Is 40,25-31)</w:t>
        </w:r>
        <w:r>
          <w:rPr>
            <w:noProof/>
            <w:webHidden/>
          </w:rPr>
          <w:tab/>
        </w:r>
        <w:r>
          <w:rPr>
            <w:noProof/>
            <w:webHidden/>
          </w:rPr>
          <w:fldChar w:fldCharType="begin"/>
        </w:r>
        <w:r>
          <w:rPr>
            <w:noProof/>
            <w:webHidden/>
          </w:rPr>
          <w:instrText xml:space="preserve"> PAGEREF _Toc62206527 \h </w:instrText>
        </w:r>
        <w:r>
          <w:rPr>
            <w:noProof/>
            <w:webHidden/>
          </w:rPr>
        </w:r>
        <w:r>
          <w:rPr>
            <w:noProof/>
            <w:webHidden/>
          </w:rPr>
          <w:fldChar w:fldCharType="separate"/>
        </w:r>
        <w:r>
          <w:rPr>
            <w:noProof/>
            <w:webHidden/>
          </w:rPr>
          <w:t>213</w:t>
        </w:r>
        <w:r>
          <w:rPr>
            <w:noProof/>
            <w:webHidden/>
          </w:rPr>
          <w:fldChar w:fldCharType="end"/>
        </w:r>
      </w:hyperlink>
    </w:p>
    <w:p w14:paraId="6D2F4199" w14:textId="77777777" w:rsidR="002805DD" w:rsidRPr="00314E5D" w:rsidRDefault="002805DD">
      <w:pPr>
        <w:pStyle w:val="Sommario1"/>
        <w:tabs>
          <w:tab w:val="right" w:leader="dot" w:pos="8494"/>
        </w:tabs>
        <w:rPr>
          <w:rFonts w:ascii="Calibri" w:hAnsi="Calibri"/>
          <w:noProof/>
          <w:sz w:val="22"/>
          <w:szCs w:val="22"/>
        </w:rPr>
      </w:pPr>
      <w:hyperlink w:anchor="_Toc62206528" w:history="1">
        <w:r w:rsidRPr="00CB3F72">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_Toc62206528 \h </w:instrText>
        </w:r>
        <w:r>
          <w:rPr>
            <w:noProof/>
            <w:webHidden/>
          </w:rPr>
        </w:r>
        <w:r>
          <w:rPr>
            <w:noProof/>
            <w:webHidden/>
          </w:rPr>
          <w:fldChar w:fldCharType="separate"/>
        </w:r>
        <w:r>
          <w:rPr>
            <w:noProof/>
            <w:webHidden/>
          </w:rPr>
          <w:t>214</w:t>
        </w:r>
        <w:r>
          <w:rPr>
            <w:noProof/>
            <w:webHidden/>
          </w:rPr>
          <w:fldChar w:fldCharType="end"/>
        </w:r>
      </w:hyperlink>
    </w:p>
    <w:p w14:paraId="48F4731B" w14:textId="77777777" w:rsidR="002805DD" w:rsidRPr="00314E5D" w:rsidRDefault="002805DD">
      <w:pPr>
        <w:pStyle w:val="Sommario3"/>
        <w:tabs>
          <w:tab w:val="right" w:leader="dot" w:pos="8494"/>
        </w:tabs>
        <w:rPr>
          <w:rFonts w:ascii="Calibri" w:hAnsi="Calibri"/>
          <w:noProof/>
          <w:sz w:val="22"/>
          <w:szCs w:val="22"/>
        </w:rPr>
      </w:pPr>
      <w:hyperlink w:anchor="_Toc62206529" w:history="1">
        <w:r w:rsidRPr="00CB3F72">
          <w:rPr>
            <w:rStyle w:val="Collegamentoipertestuale"/>
            <w:noProof/>
          </w:rPr>
          <w:t>8 DICEMBRE (Gen 3,9-15.20)</w:t>
        </w:r>
        <w:r>
          <w:rPr>
            <w:noProof/>
            <w:webHidden/>
          </w:rPr>
          <w:tab/>
        </w:r>
        <w:r>
          <w:rPr>
            <w:noProof/>
            <w:webHidden/>
          </w:rPr>
          <w:fldChar w:fldCharType="begin"/>
        </w:r>
        <w:r>
          <w:rPr>
            <w:noProof/>
            <w:webHidden/>
          </w:rPr>
          <w:instrText xml:space="preserve"> PAGEREF _Toc62206529 \h </w:instrText>
        </w:r>
        <w:r>
          <w:rPr>
            <w:noProof/>
            <w:webHidden/>
          </w:rPr>
        </w:r>
        <w:r>
          <w:rPr>
            <w:noProof/>
            <w:webHidden/>
          </w:rPr>
          <w:fldChar w:fldCharType="separate"/>
        </w:r>
        <w:r>
          <w:rPr>
            <w:noProof/>
            <w:webHidden/>
          </w:rPr>
          <w:t>214</w:t>
        </w:r>
        <w:r>
          <w:rPr>
            <w:noProof/>
            <w:webHidden/>
          </w:rPr>
          <w:fldChar w:fldCharType="end"/>
        </w:r>
      </w:hyperlink>
    </w:p>
    <w:p w14:paraId="64F0BBA2" w14:textId="77777777" w:rsidR="002805DD" w:rsidRPr="00314E5D" w:rsidRDefault="002805DD">
      <w:pPr>
        <w:pStyle w:val="Sommario1"/>
        <w:tabs>
          <w:tab w:val="right" w:leader="dot" w:pos="8494"/>
        </w:tabs>
        <w:rPr>
          <w:rFonts w:ascii="Calibri" w:hAnsi="Calibri"/>
          <w:noProof/>
          <w:sz w:val="22"/>
          <w:szCs w:val="22"/>
        </w:rPr>
      </w:pPr>
      <w:hyperlink w:anchor="_Toc62206530" w:history="1">
        <w:r w:rsidRPr="00CB3F72">
          <w:rPr>
            <w:rStyle w:val="Collegamentoipertestuale"/>
            <w:noProof/>
          </w:rPr>
          <w:t>Se avessi prestato attenzione ai miei comandi</w:t>
        </w:r>
        <w:r>
          <w:rPr>
            <w:noProof/>
            <w:webHidden/>
          </w:rPr>
          <w:tab/>
        </w:r>
        <w:r>
          <w:rPr>
            <w:noProof/>
            <w:webHidden/>
          </w:rPr>
          <w:fldChar w:fldCharType="begin"/>
        </w:r>
        <w:r>
          <w:rPr>
            <w:noProof/>
            <w:webHidden/>
          </w:rPr>
          <w:instrText xml:space="preserve"> PAGEREF _Toc62206530 \h </w:instrText>
        </w:r>
        <w:r>
          <w:rPr>
            <w:noProof/>
            <w:webHidden/>
          </w:rPr>
        </w:r>
        <w:r>
          <w:rPr>
            <w:noProof/>
            <w:webHidden/>
          </w:rPr>
          <w:fldChar w:fldCharType="separate"/>
        </w:r>
        <w:r>
          <w:rPr>
            <w:noProof/>
            <w:webHidden/>
          </w:rPr>
          <w:t>215</w:t>
        </w:r>
        <w:r>
          <w:rPr>
            <w:noProof/>
            <w:webHidden/>
          </w:rPr>
          <w:fldChar w:fldCharType="end"/>
        </w:r>
      </w:hyperlink>
    </w:p>
    <w:p w14:paraId="025B141E" w14:textId="77777777" w:rsidR="002805DD" w:rsidRPr="00314E5D" w:rsidRDefault="002805DD">
      <w:pPr>
        <w:pStyle w:val="Sommario3"/>
        <w:tabs>
          <w:tab w:val="right" w:leader="dot" w:pos="8494"/>
        </w:tabs>
        <w:rPr>
          <w:rFonts w:ascii="Calibri" w:hAnsi="Calibri"/>
          <w:noProof/>
          <w:sz w:val="22"/>
          <w:szCs w:val="22"/>
        </w:rPr>
      </w:pPr>
      <w:hyperlink w:anchor="_Toc62206531" w:history="1">
        <w:r w:rsidRPr="00CB3F72">
          <w:rPr>
            <w:rStyle w:val="Collegamentoipertestuale"/>
            <w:noProof/>
          </w:rPr>
          <w:t>9 DICEMBRE (Is 48,17-19)</w:t>
        </w:r>
        <w:r>
          <w:rPr>
            <w:noProof/>
            <w:webHidden/>
          </w:rPr>
          <w:tab/>
        </w:r>
        <w:r>
          <w:rPr>
            <w:noProof/>
            <w:webHidden/>
          </w:rPr>
          <w:fldChar w:fldCharType="begin"/>
        </w:r>
        <w:r>
          <w:rPr>
            <w:noProof/>
            <w:webHidden/>
          </w:rPr>
          <w:instrText xml:space="preserve"> PAGEREF _Toc62206531 \h </w:instrText>
        </w:r>
        <w:r>
          <w:rPr>
            <w:noProof/>
            <w:webHidden/>
          </w:rPr>
        </w:r>
        <w:r>
          <w:rPr>
            <w:noProof/>
            <w:webHidden/>
          </w:rPr>
          <w:fldChar w:fldCharType="separate"/>
        </w:r>
        <w:r>
          <w:rPr>
            <w:noProof/>
            <w:webHidden/>
          </w:rPr>
          <w:t>215</w:t>
        </w:r>
        <w:r>
          <w:rPr>
            <w:noProof/>
            <w:webHidden/>
          </w:rPr>
          <w:fldChar w:fldCharType="end"/>
        </w:r>
      </w:hyperlink>
    </w:p>
    <w:p w14:paraId="7B1F6357" w14:textId="77777777" w:rsidR="002805DD" w:rsidRPr="00314E5D" w:rsidRDefault="002805DD">
      <w:pPr>
        <w:pStyle w:val="Sommario1"/>
        <w:tabs>
          <w:tab w:val="right" w:leader="dot" w:pos="8494"/>
        </w:tabs>
        <w:rPr>
          <w:rFonts w:ascii="Calibri" w:hAnsi="Calibri"/>
          <w:noProof/>
          <w:sz w:val="22"/>
          <w:szCs w:val="22"/>
        </w:rPr>
      </w:pPr>
      <w:hyperlink w:anchor="_Toc62206532" w:history="1">
        <w:r w:rsidRPr="00CB3F72">
          <w:rPr>
            <w:rStyle w:val="Collegamentoipertestuale"/>
            <w:noProof/>
          </w:rPr>
          <w:t>La sua parola bruciava come fiaccola</w:t>
        </w:r>
        <w:r>
          <w:rPr>
            <w:noProof/>
            <w:webHidden/>
          </w:rPr>
          <w:tab/>
        </w:r>
        <w:r>
          <w:rPr>
            <w:noProof/>
            <w:webHidden/>
          </w:rPr>
          <w:fldChar w:fldCharType="begin"/>
        </w:r>
        <w:r>
          <w:rPr>
            <w:noProof/>
            <w:webHidden/>
          </w:rPr>
          <w:instrText xml:space="preserve"> PAGEREF _Toc62206532 \h </w:instrText>
        </w:r>
        <w:r>
          <w:rPr>
            <w:noProof/>
            <w:webHidden/>
          </w:rPr>
        </w:r>
        <w:r>
          <w:rPr>
            <w:noProof/>
            <w:webHidden/>
          </w:rPr>
          <w:fldChar w:fldCharType="separate"/>
        </w:r>
        <w:r>
          <w:rPr>
            <w:noProof/>
            <w:webHidden/>
          </w:rPr>
          <w:t>216</w:t>
        </w:r>
        <w:r>
          <w:rPr>
            <w:noProof/>
            <w:webHidden/>
          </w:rPr>
          <w:fldChar w:fldCharType="end"/>
        </w:r>
      </w:hyperlink>
    </w:p>
    <w:p w14:paraId="7E32F365" w14:textId="77777777" w:rsidR="002805DD" w:rsidRPr="00314E5D" w:rsidRDefault="002805DD">
      <w:pPr>
        <w:pStyle w:val="Sommario3"/>
        <w:tabs>
          <w:tab w:val="right" w:leader="dot" w:pos="8494"/>
        </w:tabs>
        <w:rPr>
          <w:rFonts w:ascii="Calibri" w:hAnsi="Calibri"/>
          <w:noProof/>
          <w:sz w:val="22"/>
          <w:szCs w:val="22"/>
        </w:rPr>
      </w:pPr>
      <w:hyperlink w:anchor="_Toc62206533" w:history="1">
        <w:r w:rsidRPr="00CB3F72">
          <w:rPr>
            <w:rStyle w:val="Collegamentoipertestuale"/>
            <w:noProof/>
          </w:rPr>
          <w:t>10 DICEMBRE (Sir 48,1-4.9-11)</w:t>
        </w:r>
        <w:r>
          <w:rPr>
            <w:noProof/>
            <w:webHidden/>
          </w:rPr>
          <w:tab/>
        </w:r>
        <w:r>
          <w:rPr>
            <w:noProof/>
            <w:webHidden/>
          </w:rPr>
          <w:fldChar w:fldCharType="begin"/>
        </w:r>
        <w:r>
          <w:rPr>
            <w:noProof/>
            <w:webHidden/>
          </w:rPr>
          <w:instrText xml:space="preserve"> PAGEREF _Toc62206533 \h </w:instrText>
        </w:r>
        <w:r>
          <w:rPr>
            <w:noProof/>
            <w:webHidden/>
          </w:rPr>
        </w:r>
        <w:r>
          <w:rPr>
            <w:noProof/>
            <w:webHidden/>
          </w:rPr>
          <w:fldChar w:fldCharType="separate"/>
        </w:r>
        <w:r>
          <w:rPr>
            <w:noProof/>
            <w:webHidden/>
          </w:rPr>
          <w:t>216</w:t>
        </w:r>
        <w:r>
          <w:rPr>
            <w:noProof/>
            <w:webHidden/>
          </w:rPr>
          <w:fldChar w:fldCharType="end"/>
        </w:r>
      </w:hyperlink>
    </w:p>
    <w:p w14:paraId="03B0651A" w14:textId="77777777" w:rsidR="002805DD" w:rsidRPr="00314E5D" w:rsidRDefault="002805DD">
      <w:pPr>
        <w:pStyle w:val="Sommario2"/>
        <w:tabs>
          <w:tab w:val="right" w:leader="dot" w:pos="8494"/>
        </w:tabs>
        <w:rPr>
          <w:rFonts w:ascii="Calibri" w:hAnsi="Calibri"/>
          <w:noProof/>
          <w:sz w:val="22"/>
          <w:szCs w:val="22"/>
        </w:rPr>
      </w:pPr>
      <w:hyperlink w:anchor="_Toc62206534" w:history="1">
        <w:r w:rsidRPr="00CB3F72">
          <w:rPr>
            <w:rStyle w:val="Collegamentoipertestuale"/>
            <w:noProof/>
          </w:rPr>
          <w:t>SECONDA DECADE DI DICEMBRE</w:t>
        </w:r>
        <w:r>
          <w:rPr>
            <w:noProof/>
            <w:webHidden/>
          </w:rPr>
          <w:tab/>
        </w:r>
        <w:r>
          <w:rPr>
            <w:noProof/>
            <w:webHidden/>
          </w:rPr>
          <w:fldChar w:fldCharType="begin"/>
        </w:r>
        <w:r>
          <w:rPr>
            <w:noProof/>
            <w:webHidden/>
          </w:rPr>
          <w:instrText xml:space="preserve"> PAGEREF _Toc62206534 \h </w:instrText>
        </w:r>
        <w:r>
          <w:rPr>
            <w:noProof/>
            <w:webHidden/>
          </w:rPr>
        </w:r>
        <w:r>
          <w:rPr>
            <w:noProof/>
            <w:webHidden/>
          </w:rPr>
          <w:fldChar w:fldCharType="separate"/>
        </w:r>
        <w:r>
          <w:rPr>
            <w:noProof/>
            <w:webHidden/>
          </w:rPr>
          <w:t>217</w:t>
        </w:r>
        <w:r>
          <w:rPr>
            <w:noProof/>
            <w:webHidden/>
          </w:rPr>
          <w:fldChar w:fldCharType="end"/>
        </w:r>
      </w:hyperlink>
    </w:p>
    <w:p w14:paraId="21235038" w14:textId="77777777" w:rsidR="002805DD" w:rsidRPr="00314E5D" w:rsidRDefault="002805DD">
      <w:pPr>
        <w:pStyle w:val="Sommario1"/>
        <w:tabs>
          <w:tab w:val="right" w:leader="dot" w:pos="8494"/>
        </w:tabs>
        <w:rPr>
          <w:rFonts w:ascii="Calibri" w:hAnsi="Calibri"/>
          <w:noProof/>
          <w:sz w:val="22"/>
          <w:szCs w:val="22"/>
        </w:rPr>
      </w:pPr>
      <w:hyperlink w:anchor="_Toc62206535" w:history="1">
        <w:r w:rsidRPr="00CB3F72">
          <w:rPr>
            <w:rStyle w:val="Collegamentoipertestuale"/>
            <w:iCs/>
            <w:noProof/>
          </w:rPr>
          <w:t>Ecco il vostro Dio</w:t>
        </w:r>
        <w:r w:rsidRPr="00CB3F72">
          <w:rPr>
            <w:rStyle w:val="Collegamentoipertestuale"/>
            <w:noProof/>
          </w:rPr>
          <w:t xml:space="preserve"> Egli viene a salvarvi</w:t>
        </w:r>
        <w:r>
          <w:rPr>
            <w:noProof/>
            <w:webHidden/>
          </w:rPr>
          <w:tab/>
        </w:r>
        <w:r>
          <w:rPr>
            <w:noProof/>
            <w:webHidden/>
          </w:rPr>
          <w:fldChar w:fldCharType="begin"/>
        </w:r>
        <w:r>
          <w:rPr>
            <w:noProof/>
            <w:webHidden/>
          </w:rPr>
          <w:instrText xml:space="preserve"> PAGEREF _Toc62206535 \h </w:instrText>
        </w:r>
        <w:r>
          <w:rPr>
            <w:noProof/>
            <w:webHidden/>
          </w:rPr>
        </w:r>
        <w:r>
          <w:rPr>
            <w:noProof/>
            <w:webHidden/>
          </w:rPr>
          <w:fldChar w:fldCharType="separate"/>
        </w:r>
        <w:r>
          <w:rPr>
            <w:noProof/>
            <w:webHidden/>
          </w:rPr>
          <w:t>219</w:t>
        </w:r>
        <w:r>
          <w:rPr>
            <w:noProof/>
            <w:webHidden/>
          </w:rPr>
          <w:fldChar w:fldCharType="end"/>
        </w:r>
      </w:hyperlink>
    </w:p>
    <w:p w14:paraId="62C9298B" w14:textId="77777777" w:rsidR="002805DD" w:rsidRPr="00314E5D" w:rsidRDefault="002805DD">
      <w:pPr>
        <w:pStyle w:val="Sommario3"/>
        <w:tabs>
          <w:tab w:val="right" w:leader="dot" w:pos="8494"/>
        </w:tabs>
        <w:rPr>
          <w:rFonts w:ascii="Calibri" w:hAnsi="Calibri"/>
          <w:noProof/>
          <w:sz w:val="22"/>
          <w:szCs w:val="22"/>
        </w:rPr>
      </w:pPr>
      <w:hyperlink w:anchor="_Toc62206536" w:history="1">
        <w:r w:rsidRPr="00CB3F72">
          <w:rPr>
            <w:rStyle w:val="Collegamentoipertestuale"/>
            <w:noProof/>
          </w:rPr>
          <w:t>11 DICEMBRE– III Domenica di Avvento – (Is 35,1-6a.10)</w:t>
        </w:r>
        <w:r>
          <w:rPr>
            <w:noProof/>
            <w:webHidden/>
          </w:rPr>
          <w:tab/>
        </w:r>
        <w:r>
          <w:rPr>
            <w:noProof/>
            <w:webHidden/>
          </w:rPr>
          <w:fldChar w:fldCharType="begin"/>
        </w:r>
        <w:r>
          <w:rPr>
            <w:noProof/>
            <w:webHidden/>
          </w:rPr>
          <w:instrText xml:space="preserve"> PAGEREF _Toc62206536 \h </w:instrText>
        </w:r>
        <w:r>
          <w:rPr>
            <w:noProof/>
            <w:webHidden/>
          </w:rPr>
        </w:r>
        <w:r>
          <w:rPr>
            <w:noProof/>
            <w:webHidden/>
          </w:rPr>
          <w:fldChar w:fldCharType="separate"/>
        </w:r>
        <w:r>
          <w:rPr>
            <w:noProof/>
            <w:webHidden/>
          </w:rPr>
          <w:t>219</w:t>
        </w:r>
        <w:r>
          <w:rPr>
            <w:noProof/>
            <w:webHidden/>
          </w:rPr>
          <w:fldChar w:fldCharType="end"/>
        </w:r>
      </w:hyperlink>
    </w:p>
    <w:p w14:paraId="5A4B91FC" w14:textId="77777777" w:rsidR="002805DD" w:rsidRPr="00314E5D" w:rsidRDefault="002805DD">
      <w:pPr>
        <w:pStyle w:val="Sommario1"/>
        <w:tabs>
          <w:tab w:val="right" w:leader="dot" w:pos="8494"/>
        </w:tabs>
        <w:rPr>
          <w:rFonts w:ascii="Calibri" w:hAnsi="Calibri"/>
          <w:noProof/>
          <w:sz w:val="22"/>
          <w:szCs w:val="22"/>
        </w:rPr>
      </w:pPr>
      <w:hyperlink w:anchor="_Toc62206537" w:history="1">
        <w:r w:rsidRPr="00CB3F72">
          <w:rPr>
            <w:rStyle w:val="Collegamentoipertestuale"/>
            <w:noProof/>
          </w:rPr>
          <w:t>Una stella spunta da Giacobbe</w:t>
        </w:r>
        <w:r>
          <w:rPr>
            <w:noProof/>
            <w:webHidden/>
          </w:rPr>
          <w:tab/>
        </w:r>
        <w:r>
          <w:rPr>
            <w:noProof/>
            <w:webHidden/>
          </w:rPr>
          <w:fldChar w:fldCharType="begin"/>
        </w:r>
        <w:r>
          <w:rPr>
            <w:noProof/>
            <w:webHidden/>
          </w:rPr>
          <w:instrText xml:space="preserve"> PAGEREF _Toc62206537 \h </w:instrText>
        </w:r>
        <w:r>
          <w:rPr>
            <w:noProof/>
            <w:webHidden/>
          </w:rPr>
        </w:r>
        <w:r>
          <w:rPr>
            <w:noProof/>
            <w:webHidden/>
          </w:rPr>
          <w:fldChar w:fldCharType="separate"/>
        </w:r>
        <w:r>
          <w:rPr>
            <w:noProof/>
            <w:webHidden/>
          </w:rPr>
          <w:t>220</w:t>
        </w:r>
        <w:r>
          <w:rPr>
            <w:noProof/>
            <w:webHidden/>
          </w:rPr>
          <w:fldChar w:fldCharType="end"/>
        </w:r>
      </w:hyperlink>
    </w:p>
    <w:p w14:paraId="202C5E3F" w14:textId="77777777" w:rsidR="002805DD" w:rsidRPr="00314E5D" w:rsidRDefault="002805DD">
      <w:pPr>
        <w:pStyle w:val="Sommario3"/>
        <w:tabs>
          <w:tab w:val="right" w:leader="dot" w:pos="8494"/>
        </w:tabs>
        <w:rPr>
          <w:rFonts w:ascii="Calibri" w:hAnsi="Calibri"/>
          <w:noProof/>
          <w:sz w:val="22"/>
          <w:szCs w:val="22"/>
        </w:rPr>
      </w:pPr>
      <w:hyperlink w:anchor="_Toc62206538" w:history="1">
        <w:r w:rsidRPr="00CB3F72">
          <w:rPr>
            <w:rStyle w:val="Collegamentoipertestuale"/>
            <w:noProof/>
          </w:rPr>
          <w:t>12 DICEMBRE (Num 24,2-7.15-17)</w:t>
        </w:r>
        <w:r>
          <w:rPr>
            <w:noProof/>
            <w:webHidden/>
          </w:rPr>
          <w:tab/>
        </w:r>
        <w:r>
          <w:rPr>
            <w:noProof/>
            <w:webHidden/>
          </w:rPr>
          <w:fldChar w:fldCharType="begin"/>
        </w:r>
        <w:r>
          <w:rPr>
            <w:noProof/>
            <w:webHidden/>
          </w:rPr>
          <w:instrText xml:space="preserve"> PAGEREF _Toc62206538 \h </w:instrText>
        </w:r>
        <w:r>
          <w:rPr>
            <w:noProof/>
            <w:webHidden/>
          </w:rPr>
        </w:r>
        <w:r>
          <w:rPr>
            <w:noProof/>
            <w:webHidden/>
          </w:rPr>
          <w:fldChar w:fldCharType="separate"/>
        </w:r>
        <w:r>
          <w:rPr>
            <w:noProof/>
            <w:webHidden/>
          </w:rPr>
          <w:t>220</w:t>
        </w:r>
        <w:r>
          <w:rPr>
            <w:noProof/>
            <w:webHidden/>
          </w:rPr>
          <w:fldChar w:fldCharType="end"/>
        </w:r>
      </w:hyperlink>
    </w:p>
    <w:p w14:paraId="6128475D" w14:textId="77777777" w:rsidR="002805DD" w:rsidRPr="00314E5D" w:rsidRDefault="002805DD">
      <w:pPr>
        <w:pStyle w:val="Sommario1"/>
        <w:tabs>
          <w:tab w:val="right" w:leader="dot" w:pos="8494"/>
        </w:tabs>
        <w:rPr>
          <w:rFonts w:ascii="Calibri" w:hAnsi="Calibri"/>
          <w:noProof/>
          <w:sz w:val="22"/>
          <w:szCs w:val="22"/>
        </w:rPr>
      </w:pPr>
      <w:hyperlink w:anchor="_Toc62206539" w:history="1">
        <w:r w:rsidRPr="00CB3F72">
          <w:rPr>
            <w:rStyle w:val="Collegamentoipertestuale"/>
            <w:noProof/>
          </w:rPr>
          <w:t>Confiderà nel nome del Signore il resto d’Israele</w:t>
        </w:r>
        <w:r>
          <w:rPr>
            <w:noProof/>
            <w:webHidden/>
          </w:rPr>
          <w:tab/>
        </w:r>
        <w:r>
          <w:rPr>
            <w:noProof/>
            <w:webHidden/>
          </w:rPr>
          <w:fldChar w:fldCharType="begin"/>
        </w:r>
        <w:r>
          <w:rPr>
            <w:noProof/>
            <w:webHidden/>
          </w:rPr>
          <w:instrText xml:space="preserve"> PAGEREF _Toc62206539 \h </w:instrText>
        </w:r>
        <w:r>
          <w:rPr>
            <w:noProof/>
            <w:webHidden/>
          </w:rPr>
        </w:r>
        <w:r>
          <w:rPr>
            <w:noProof/>
            <w:webHidden/>
          </w:rPr>
          <w:fldChar w:fldCharType="separate"/>
        </w:r>
        <w:r>
          <w:rPr>
            <w:noProof/>
            <w:webHidden/>
          </w:rPr>
          <w:t>221</w:t>
        </w:r>
        <w:r>
          <w:rPr>
            <w:noProof/>
            <w:webHidden/>
          </w:rPr>
          <w:fldChar w:fldCharType="end"/>
        </w:r>
      </w:hyperlink>
    </w:p>
    <w:p w14:paraId="6146A8A1" w14:textId="77777777" w:rsidR="002805DD" w:rsidRPr="00314E5D" w:rsidRDefault="002805DD">
      <w:pPr>
        <w:pStyle w:val="Sommario3"/>
        <w:tabs>
          <w:tab w:val="right" w:leader="dot" w:pos="8494"/>
        </w:tabs>
        <w:rPr>
          <w:rFonts w:ascii="Calibri" w:hAnsi="Calibri"/>
          <w:noProof/>
          <w:sz w:val="22"/>
          <w:szCs w:val="22"/>
        </w:rPr>
      </w:pPr>
      <w:hyperlink w:anchor="_Toc62206540" w:history="1">
        <w:r w:rsidRPr="00CB3F72">
          <w:rPr>
            <w:rStyle w:val="Collegamentoipertestuale"/>
            <w:noProof/>
          </w:rPr>
          <w:t>13 DICEMBRE (Sof 3,1-2.9-13)</w:t>
        </w:r>
        <w:r>
          <w:rPr>
            <w:noProof/>
            <w:webHidden/>
          </w:rPr>
          <w:tab/>
        </w:r>
        <w:r>
          <w:rPr>
            <w:noProof/>
            <w:webHidden/>
          </w:rPr>
          <w:fldChar w:fldCharType="begin"/>
        </w:r>
        <w:r>
          <w:rPr>
            <w:noProof/>
            <w:webHidden/>
          </w:rPr>
          <w:instrText xml:space="preserve"> PAGEREF _Toc62206540 \h </w:instrText>
        </w:r>
        <w:r>
          <w:rPr>
            <w:noProof/>
            <w:webHidden/>
          </w:rPr>
        </w:r>
        <w:r>
          <w:rPr>
            <w:noProof/>
            <w:webHidden/>
          </w:rPr>
          <w:fldChar w:fldCharType="separate"/>
        </w:r>
        <w:r>
          <w:rPr>
            <w:noProof/>
            <w:webHidden/>
          </w:rPr>
          <w:t>221</w:t>
        </w:r>
        <w:r>
          <w:rPr>
            <w:noProof/>
            <w:webHidden/>
          </w:rPr>
          <w:fldChar w:fldCharType="end"/>
        </w:r>
      </w:hyperlink>
    </w:p>
    <w:p w14:paraId="6EC00D44" w14:textId="77777777" w:rsidR="002805DD" w:rsidRPr="00314E5D" w:rsidRDefault="002805DD">
      <w:pPr>
        <w:pStyle w:val="Sommario1"/>
        <w:tabs>
          <w:tab w:val="right" w:leader="dot" w:pos="8494"/>
        </w:tabs>
        <w:rPr>
          <w:rFonts w:ascii="Calibri" w:hAnsi="Calibri"/>
          <w:noProof/>
          <w:sz w:val="22"/>
          <w:szCs w:val="22"/>
        </w:rPr>
      </w:pPr>
      <w:hyperlink w:anchor="_Toc62206541" w:history="1">
        <w:r w:rsidRPr="00CB3F72">
          <w:rPr>
            <w:rStyle w:val="Collegamentoipertestuale"/>
            <w:noProof/>
          </w:rPr>
          <w:t>Solo nel Signore si trovano giustizia e potenza!</w:t>
        </w:r>
        <w:r>
          <w:rPr>
            <w:noProof/>
            <w:webHidden/>
          </w:rPr>
          <w:tab/>
        </w:r>
        <w:r>
          <w:rPr>
            <w:noProof/>
            <w:webHidden/>
          </w:rPr>
          <w:fldChar w:fldCharType="begin"/>
        </w:r>
        <w:r>
          <w:rPr>
            <w:noProof/>
            <w:webHidden/>
          </w:rPr>
          <w:instrText xml:space="preserve"> PAGEREF _Toc62206541 \h </w:instrText>
        </w:r>
        <w:r>
          <w:rPr>
            <w:noProof/>
            <w:webHidden/>
          </w:rPr>
        </w:r>
        <w:r>
          <w:rPr>
            <w:noProof/>
            <w:webHidden/>
          </w:rPr>
          <w:fldChar w:fldCharType="separate"/>
        </w:r>
        <w:r>
          <w:rPr>
            <w:noProof/>
            <w:webHidden/>
          </w:rPr>
          <w:t>222</w:t>
        </w:r>
        <w:r>
          <w:rPr>
            <w:noProof/>
            <w:webHidden/>
          </w:rPr>
          <w:fldChar w:fldCharType="end"/>
        </w:r>
      </w:hyperlink>
    </w:p>
    <w:p w14:paraId="58C9CF4E" w14:textId="77777777" w:rsidR="002805DD" w:rsidRPr="00314E5D" w:rsidRDefault="002805DD">
      <w:pPr>
        <w:pStyle w:val="Sommario3"/>
        <w:tabs>
          <w:tab w:val="right" w:leader="dot" w:pos="8494"/>
        </w:tabs>
        <w:rPr>
          <w:rFonts w:ascii="Calibri" w:hAnsi="Calibri"/>
          <w:noProof/>
          <w:sz w:val="22"/>
          <w:szCs w:val="22"/>
        </w:rPr>
      </w:pPr>
      <w:hyperlink w:anchor="_Toc62206542" w:history="1">
        <w:r w:rsidRPr="00CB3F72">
          <w:rPr>
            <w:rStyle w:val="Collegamentoipertestuale"/>
            <w:noProof/>
          </w:rPr>
          <w:t>14 DICEMBRE (Is 45,6b-8.18.21b-25)</w:t>
        </w:r>
        <w:r>
          <w:rPr>
            <w:noProof/>
            <w:webHidden/>
          </w:rPr>
          <w:tab/>
        </w:r>
        <w:r>
          <w:rPr>
            <w:noProof/>
            <w:webHidden/>
          </w:rPr>
          <w:fldChar w:fldCharType="begin"/>
        </w:r>
        <w:r>
          <w:rPr>
            <w:noProof/>
            <w:webHidden/>
          </w:rPr>
          <w:instrText xml:space="preserve"> PAGEREF _Toc62206542 \h </w:instrText>
        </w:r>
        <w:r>
          <w:rPr>
            <w:noProof/>
            <w:webHidden/>
          </w:rPr>
        </w:r>
        <w:r>
          <w:rPr>
            <w:noProof/>
            <w:webHidden/>
          </w:rPr>
          <w:fldChar w:fldCharType="separate"/>
        </w:r>
        <w:r>
          <w:rPr>
            <w:noProof/>
            <w:webHidden/>
          </w:rPr>
          <w:t>222</w:t>
        </w:r>
        <w:r>
          <w:rPr>
            <w:noProof/>
            <w:webHidden/>
          </w:rPr>
          <w:fldChar w:fldCharType="end"/>
        </w:r>
      </w:hyperlink>
    </w:p>
    <w:p w14:paraId="5122C8DD" w14:textId="77777777" w:rsidR="002805DD" w:rsidRPr="00314E5D" w:rsidRDefault="002805DD">
      <w:pPr>
        <w:pStyle w:val="Sommario1"/>
        <w:tabs>
          <w:tab w:val="right" w:leader="dot" w:pos="8494"/>
        </w:tabs>
        <w:rPr>
          <w:rFonts w:ascii="Calibri" w:hAnsi="Calibri"/>
          <w:noProof/>
          <w:sz w:val="22"/>
          <w:szCs w:val="22"/>
        </w:rPr>
      </w:pPr>
      <w:hyperlink w:anchor="_Toc62206543" w:history="1">
        <w:r w:rsidRPr="00CB3F72">
          <w:rPr>
            <w:rStyle w:val="Collegamentoipertestuale"/>
            <w:noProof/>
          </w:rPr>
          <w:t>Tuo sposo è il tuo creatore</w:t>
        </w:r>
        <w:r>
          <w:rPr>
            <w:noProof/>
            <w:webHidden/>
          </w:rPr>
          <w:tab/>
        </w:r>
        <w:r>
          <w:rPr>
            <w:noProof/>
            <w:webHidden/>
          </w:rPr>
          <w:fldChar w:fldCharType="begin"/>
        </w:r>
        <w:r>
          <w:rPr>
            <w:noProof/>
            <w:webHidden/>
          </w:rPr>
          <w:instrText xml:space="preserve"> PAGEREF _Toc62206543 \h </w:instrText>
        </w:r>
        <w:r>
          <w:rPr>
            <w:noProof/>
            <w:webHidden/>
          </w:rPr>
        </w:r>
        <w:r>
          <w:rPr>
            <w:noProof/>
            <w:webHidden/>
          </w:rPr>
          <w:fldChar w:fldCharType="separate"/>
        </w:r>
        <w:r>
          <w:rPr>
            <w:noProof/>
            <w:webHidden/>
          </w:rPr>
          <w:t>223</w:t>
        </w:r>
        <w:r>
          <w:rPr>
            <w:noProof/>
            <w:webHidden/>
          </w:rPr>
          <w:fldChar w:fldCharType="end"/>
        </w:r>
      </w:hyperlink>
    </w:p>
    <w:p w14:paraId="3E80A4D8" w14:textId="77777777" w:rsidR="002805DD" w:rsidRPr="00314E5D" w:rsidRDefault="002805DD">
      <w:pPr>
        <w:pStyle w:val="Sommario3"/>
        <w:tabs>
          <w:tab w:val="right" w:leader="dot" w:pos="8494"/>
        </w:tabs>
        <w:rPr>
          <w:rFonts w:ascii="Calibri" w:hAnsi="Calibri"/>
          <w:noProof/>
          <w:sz w:val="22"/>
          <w:szCs w:val="22"/>
        </w:rPr>
      </w:pPr>
      <w:hyperlink w:anchor="_Toc62206544" w:history="1">
        <w:r w:rsidRPr="00CB3F72">
          <w:rPr>
            <w:rStyle w:val="Collegamentoipertestuale"/>
            <w:noProof/>
          </w:rPr>
          <w:t>15 DICEMBRE (Is 54,1-10)</w:t>
        </w:r>
        <w:r>
          <w:rPr>
            <w:noProof/>
            <w:webHidden/>
          </w:rPr>
          <w:tab/>
        </w:r>
        <w:r>
          <w:rPr>
            <w:noProof/>
            <w:webHidden/>
          </w:rPr>
          <w:fldChar w:fldCharType="begin"/>
        </w:r>
        <w:r>
          <w:rPr>
            <w:noProof/>
            <w:webHidden/>
          </w:rPr>
          <w:instrText xml:space="preserve"> PAGEREF _Toc62206544 \h </w:instrText>
        </w:r>
        <w:r>
          <w:rPr>
            <w:noProof/>
            <w:webHidden/>
          </w:rPr>
        </w:r>
        <w:r>
          <w:rPr>
            <w:noProof/>
            <w:webHidden/>
          </w:rPr>
          <w:fldChar w:fldCharType="separate"/>
        </w:r>
        <w:r>
          <w:rPr>
            <w:noProof/>
            <w:webHidden/>
          </w:rPr>
          <w:t>223</w:t>
        </w:r>
        <w:r>
          <w:rPr>
            <w:noProof/>
            <w:webHidden/>
          </w:rPr>
          <w:fldChar w:fldCharType="end"/>
        </w:r>
      </w:hyperlink>
    </w:p>
    <w:p w14:paraId="6840D526" w14:textId="77777777" w:rsidR="002805DD" w:rsidRPr="00314E5D" w:rsidRDefault="002805DD">
      <w:pPr>
        <w:pStyle w:val="Sommario1"/>
        <w:tabs>
          <w:tab w:val="right" w:leader="dot" w:pos="8494"/>
        </w:tabs>
        <w:rPr>
          <w:rFonts w:ascii="Calibri" w:hAnsi="Calibri"/>
          <w:noProof/>
          <w:sz w:val="22"/>
          <w:szCs w:val="22"/>
        </w:rPr>
      </w:pPr>
      <w:hyperlink w:anchor="_Toc62206545" w:history="1">
        <w:r w:rsidRPr="00CB3F72">
          <w:rPr>
            <w:rStyle w:val="Collegamentoipertestuale"/>
            <w:noProof/>
          </w:rPr>
          <w:t>Io ne radunerò ancora altri, oltre quelli già radunati</w:t>
        </w:r>
        <w:r>
          <w:rPr>
            <w:noProof/>
            <w:webHidden/>
          </w:rPr>
          <w:tab/>
        </w:r>
        <w:r>
          <w:rPr>
            <w:noProof/>
            <w:webHidden/>
          </w:rPr>
          <w:fldChar w:fldCharType="begin"/>
        </w:r>
        <w:r>
          <w:rPr>
            <w:noProof/>
            <w:webHidden/>
          </w:rPr>
          <w:instrText xml:space="preserve"> PAGEREF _Toc62206545 \h </w:instrText>
        </w:r>
        <w:r>
          <w:rPr>
            <w:noProof/>
            <w:webHidden/>
          </w:rPr>
        </w:r>
        <w:r>
          <w:rPr>
            <w:noProof/>
            <w:webHidden/>
          </w:rPr>
          <w:fldChar w:fldCharType="separate"/>
        </w:r>
        <w:r>
          <w:rPr>
            <w:noProof/>
            <w:webHidden/>
          </w:rPr>
          <w:t>224</w:t>
        </w:r>
        <w:r>
          <w:rPr>
            <w:noProof/>
            <w:webHidden/>
          </w:rPr>
          <w:fldChar w:fldCharType="end"/>
        </w:r>
      </w:hyperlink>
    </w:p>
    <w:p w14:paraId="1A3DF51D" w14:textId="77777777" w:rsidR="002805DD" w:rsidRPr="00314E5D" w:rsidRDefault="002805DD">
      <w:pPr>
        <w:pStyle w:val="Sommario3"/>
        <w:tabs>
          <w:tab w:val="right" w:leader="dot" w:pos="8494"/>
        </w:tabs>
        <w:rPr>
          <w:rFonts w:ascii="Calibri" w:hAnsi="Calibri"/>
          <w:noProof/>
          <w:sz w:val="22"/>
          <w:szCs w:val="22"/>
        </w:rPr>
      </w:pPr>
      <w:hyperlink w:anchor="_Toc62206546" w:history="1">
        <w:r w:rsidRPr="00CB3F72">
          <w:rPr>
            <w:rStyle w:val="Collegamentoipertestuale"/>
            <w:noProof/>
          </w:rPr>
          <w:t>16 DICEMBRE (Is 56,1-3a.6-8)</w:t>
        </w:r>
        <w:r>
          <w:rPr>
            <w:noProof/>
            <w:webHidden/>
          </w:rPr>
          <w:tab/>
        </w:r>
        <w:r>
          <w:rPr>
            <w:noProof/>
            <w:webHidden/>
          </w:rPr>
          <w:fldChar w:fldCharType="begin"/>
        </w:r>
        <w:r>
          <w:rPr>
            <w:noProof/>
            <w:webHidden/>
          </w:rPr>
          <w:instrText xml:space="preserve"> PAGEREF _Toc62206546 \h </w:instrText>
        </w:r>
        <w:r>
          <w:rPr>
            <w:noProof/>
            <w:webHidden/>
          </w:rPr>
        </w:r>
        <w:r>
          <w:rPr>
            <w:noProof/>
            <w:webHidden/>
          </w:rPr>
          <w:fldChar w:fldCharType="separate"/>
        </w:r>
        <w:r>
          <w:rPr>
            <w:noProof/>
            <w:webHidden/>
          </w:rPr>
          <w:t>224</w:t>
        </w:r>
        <w:r>
          <w:rPr>
            <w:noProof/>
            <w:webHidden/>
          </w:rPr>
          <w:fldChar w:fldCharType="end"/>
        </w:r>
      </w:hyperlink>
    </w:p>
    <w:p w14:paraId="55F11900" w14:textId="77777777" w:rsidR="002805DD" w:rsidRPr="00314E5D" w:rsidRDefault="002805DD">
      <w:pPr>
        <w:pStyle w:val="Sommario1"/>
        <w:tabs>
          <w:tab w:val="right" w:leader="dot" w:pos="8494"/>
        </w:tabs>
        <w:rPr>
          <w:rFonts w:ascii="Calibri" w:hAnsi="Calibri"/>
          <w:noProof/>
          <w:sz w:val="22"/>
          <w:szCs w:val="22"/>
        </w:rPr>
      </w:pPr>
      <w:hyperlink w:anchor="_Toc62206547" w:history="1">
        <w:r w:rsidRPr="00CB3F72">
          <w:rPr>
            <w:rStyle w:val="Collegamentoipertestuale"/>
            <w:noProof/>
          </w:rPr>
          <w:t>A cui è dovuta l’obbedienza dei popoli</w:t>
        </w:r>
        <w:r>
          <w:rPr>
            <w:noProof/>
            <w:webHidden/>
          </w:rPr>
          <w:tab/>
        </w:r>
        <w:r>
          <w:rPr>
            <w:noProof/>
            <w:webHidden/>
          </w:rPr>
          <w:fldChar w:fldCharType="begin"/>
        </w:r>
        <w:r>
          <w:rPr>
            <w:noProof/>
            <w:webHidden/>
          </w:rPr>
          <w:instrText xml:space="preserve"> PAGEREF _Toc62206547 \h </w:instrText>
        </w:r>
        <w:r>
          <w:rPr>
            <w:noProof/>
            <w:webHidden/>
          </w:rPr>
        </w:r>
        <w:r>
          <w:rPr>
            <w:noProof/>
            <w:webHidden/>
          </w:rPr>
          <w:fldChar w:fldCharType="separate"/>
        </w:r>
        <w:r>
          <w:rPr>
            <w:noProof/>
            <w:webHidden/>
          </w:rPr>
          <w:t>225</w:t>
        </w:r>
        <w:r>
          <w:rPr>
            <w:noProof/>
            <w:webHidden/>
          </w:rPr>
          <w:fldChar w:fldCharType="end"/>
        </w:r>
      </w:hyperlink>
    </w:p>
    <w:p w14:paraId="1D58E912" w14:textId="77777777" w:rsidR="002805DD" w:rsidRPr="00314E5D" w:rsidRDefault="002805DD">
      <w:pPr>
        <w:pStyle w:val="Sommario3"/>
        <w:tabs>
          <w:tab w:val="right" w:leader="dot" w:pos="8494"/>
        </w:tabs>
        <w:rPr>
          <w:rFonts w:ascii="Calibri" w:hAnsi="Calibri"/>
          <w:noProof/>
          <w:sz w:val="22"/>
          <w:szCs w:val="22"/>
        </w:rPr>
      </w:pPr>
      <w:hyperlink w:anchor="_Toc62206548" w:history="1">
        <w:r w:rsidRPr="00CB3F72">
          <w:rPr>
            <w:rStyle w:val="Collegamentoipertestuale"/>
            <w:noProof/>
          </w:rPr>
          <w:t>17 DICEMBRE (Gen 49,2.8-10)</w:t>
        </w:r>
        <w:r>
          <w:rPr>
            <w:noProof/>
            <w:webHidden/>
          </w:rPr>
          <w:tab/>
        </w:r>
        <w:r>
          <w:rPr>
            <w:noProof/>
            <w:webHidden/>
          </w:rPr>
          <w:fldChar w:fldCharType="begin"/>
        </w:r>
        <w:r>
          <w:rPr>
            <w:noProof/>
            <w:webHidden/>
          </w:rPr>
          <w:instrText xml:space="preserve"> PAGEREF _Toc62206548 \h </w:instrText>
        </w:r>
        <w:r>
          <w:rPr>
            <w:noProof/>
            <w:webHidden/>
          </w:rPr>
        </w:r>
        <w:r>
          <w:rPr>
            <w:noProof/>
            <w:webHidden/>
          </w:rPr>
          <w:fldChar w:fldCharType="separate"/>
        </w:r>
        <w:r>
          <w:rPr>
            <w:noProof/>
            <w:webHidden/>
          </w:rPr>
          <w:t>225</w:t>
        </w:r>
        <w:r>
          <w:rPr>
            <w:noProof/>
            <w:webHidden/>
          </w:rPr>
          <w:fldChar w:fldCharType="end"/>
        </w:r>
      </w:hyperlink>
    </w:p>
    <w:p w14:paraId="76F229BB" w14:textId="77777777" w:rsidR="002805DD" w:rsidRPr="00314E5D" w:rsidRDefault="002805DD">
      <w:pPr>
        <w:pStyle w:val="Sommario1"/>
        <w:tabs>
          <w:tab w:val="right" w:leader="dot" w:pos="8494"/>
        </w:tabs>
        <w:rPr>
          <w:rFonts w:ascii="Calibri" w:hAnsi="Calibri"/>
          <w:noProof/>
          <w:sz w:val="22"/>
          <w:szCs w:val="22"/>
        </w:rPr>
      </w:pPr>
      <w:hyperlink w:anchor="_Toc62206549" w:history="1">
        <w:r w:rsidRPr="00CB3F72">
          <w:rPr>
            <w:rStyle w:val="Collegamentoipertestuale"/>
            <w:noProof/>
          </w:rPr>
          <w:t>Ecco: la vergine concepirà e partorirà un figlio</w:t>
        </w:r>
        <w:r>
          <w:rPr>
            <w:noProof/>
            <w:webHidden/>
          </w:rPr>
          <w:tab/>
        </w:r>
        <w:r>
          <w:rPr>
            <w:noProof/>
            <w:webHidden/>
          </w:rPr>
          <w:fldChar w:fldCharType="begin"/>
        </w:r>
        <w:r>
          <w:rPr>
            <w:noProof/>
            <w:webHidden/>
          </w:rPr>
          <w:instrText xml:space="preserve"> PAGEREF _Toc62206549 \h </w:instrText>
        </w:r>
        <w:r>
          <w:rPr>
            <w:noProof/>
            <w:webHidden/>
          </w:rPr>
        </w:r>
        <w:r>
          <w:rPr>
            <w:noProof/>
            <w:webHidden/>
          </w:rPr>
          <w:fldChar w:fldCharType="separate"/>
        </w:r>
        <w:r>
          <w:rPr>
            <w:noProof/>
            <w:webHidden/>
          </w:rPr>
          <w:t>226</w:t>
        </w:r>
        <w:r>
          <w:rPr>
            <w:noProof/>
            <w:webHidden/>
          </w:rPr>
          <w:fldChar w:fldCharType="end"/>
        </w:r>
      </w:hyperlink>
    </w:p>
    <w:p w14:paraId="4337F51A" w14:textId="77777777" w:rsidR="002805DD" w:rsidRPr="00314E5D" w:rsidRDefault="002805DD">
      <w:pPr>
        <w:pStyle w:val="Sommario3"/>
        <w:tabs>
          <w:tab w:val="right" w:leader="dot" w:pos="8494"/>
        </w:tabs>
        <w:rPr>
          <w:rFonts w:ascii="Calibri" w:hAnsi="Calibri"/>
          <w:noProof/>
          <w:sz w:val="22"/>
          <w:szCs w:val="22"/>
        </w:rPr>
      </w:pPr>
      <w:hyperlink w:anchor="_Toc62206550" w:history="1">
        <w:r w:rsidRPr="00CB3F72">
          <w:rPr>
            <w:rStyle w:val="Collegamentoipertestuale"/>
            <w:noProof/>
          </w:rPr>
          <w:t>18 DICEMBRE– IV Domenica di Avvento – (Is 7,10-14)</w:t>
        </w:r>
        <w:r>
          <w:rPr>
            <w:noProof/>
            <w:webHidden/>
          </w:rPr>
          <w:tab/>
        </w:r>
        <w:r>
          <w:rPr>
            <w:noProof/>
            <w:webHidden/>
          </w:rPr>
          <w:fldChar w:fldCharType="begin"/>
        </w:r>
        <w:r>
          <w:rPr>
            <w:noProof/>
            <w:webHidden/>
          </w:rPr>
          <w:instrText xml:space="preserve"> PAGEREF _Toc62206550 \h </w:instrText>
        </w:r>
        <w:r>
          <w:rPr>
            <w:noProof/>
            <w:webHidden/>
          </w:rPr>
        </w:r>
        <w:r>
          <w:rPr>
            <w:noProof/>
            <w:webHidden/>
          </w:rPr>
          <w:fldChar w:fldCharType="separate"/>
        </w:r>
        <w:r>
          <w:rPr>
            <w:noProof/>
            <w:webHidden/>
          </w:rPr>
          <w:t>226</w:t>
        </w:r>
        <w:r>
          <w:rPr>
            <w:noProof/>
            <w:webHidden/>
          </w:rPr>
          <w:fldChar w:fldCharType="end"/>
        </w:r>
      </w:hyperlink>
    </w:p>
    <w:p w14:paraId="54C2BE2F" w14:textId="77777777" w:rsidR="002805DD" w:rsidRPr="00314E5D" w:rsidRDefault="002805DD">
      <w:pPr>
        <w:pStyle w:val="Sommario1"/>
        <w:tabs>
          <w:tab w:val="right" w:leader="dot" w:pos="8494"/>
        </w:tabs>
        <w:rPr>
          <w:rFonts w:ascii="Calibri" w:hAnsi="Calibri"/>
          <w:noProof/>
          <w:sz w:val="22"/>
          <w:szCs w:val="22"/>
        </w:rPr>
      </w:pPr>
      <w:hyperlink w:anchor="_Toc62206551" w:history="1">
        <w:r w:rsidRPr="00CB3F72">
          <w:rPr>
            <w:rStyle w:val="Collegamentoipertestuale"/>
            <w:noProof/>
          </w:rPr>
          <w:t>Il fanciullo sarà un nazireo di Dio fin dal seno materno</w:t>
        </w:r>
        <w:r>
          <w:rPr>
            <w:noProof/>
            <w:webHidden/>
          </w:rPr>
          <w:tab/>
        </w:r>
        <w:r>
          <w:rPr>
            <w:noProof/>
            <w:webHidden/>
          </w:rPr>
          <w:fldChar w:fldCharType="begin"/>
        </w:r>
        <w:r>
          <w:rPr>
            <w:noProof/>
            <w:webHidden/>
          </w:rPr>
          <w:instrText xml:space="preserve"> PAGEREF _Toc62206551 \h </w:instrText>
        </w:r>
        <w:r>
          <w:rPr>
            <w:noProof/>
            <w:webHidden/>
          </w:rPr>
        </w:r>
        <w:r>
          <w:rPr>
            <w:noProof/>
            <w:webHidden/>
          </w:rPr>
          <w:fldChar w:fldCharType="separate"/>
        </w:r>
        <w:r>
          <w:rPr>
            <w:noProof/>
            <w:webHidden/>
          </w:rPr>
          <w:t>227</w:t>
        </w:r>
        <w:r>
          <w:rPr>
            <w:noProof/>
            <w:webHidden/>
          </w:rPr>
          <w:fldChar w:fldCharType="end"/>
        </w:r>
      </w:hyperlink>
    </w:p>
    <w:p w14:paraId="4E0705D0" w14:textId="77777777" w:rsidR="002805DD" w:rsidRPr="00314E5D" w:rsidRDefault="002805DD">
      <w:pPr>
        <w:pStyle w:val="Sommario3"/>
        <w:tabs>
          <w:tab w:val="right" w:leader="dot" w:pos="8494"/>
        </w:tabs>
        <w:rPr>
          <w:rFonts w:ascii="Calibri" w:hAnsi="Calibri"/>
          <w:noProof/>
          <w:sz w:val="22"/>
          <w:szCs w:val="22"/>
        </w:rPr>
      </w:pPr>
      <w:hyperlink w:anchor="_Toc62206552" w:history="1">
        <w:r w:rsidRPr="00CB3F72">
          <w:rPr>
            <w:rStyle w:val="Collegamentoipertestuale"/>
            <w:noProof/>
          </w:rPr>
          <w:t>19 DICEMBRE (Gdc 13,2-7.24-25a)</w:t>
        </w:r>
        <w:r>
          <w:rPr>
            <w:noProof/>
            <w:webHidden/>
          </w:rPr>
          <w:tab/>
        </w:r>
        <w:r>
          <w:rPr>
            <w:noProof/>
            <w:webHidden/>
          </w:rPr>
          <w:fldChar w:fldCharType="begin"/>
        </w:r>
        <w:r>
          <w:rPr>
            <w:noProof/>
            <w:webHidden/>
          </w:rPr>
          <w:instrText xml:space="preserve"> PAGEREF _Toc62206552 \h </w:instrText>
        </w:r>
        <w:r>
          <w:rPr>
            <w:noProof/>
            <w:webHidden/>
          </w:rPr>
        </w:r>
        <w:r>
          <w:rPr>
            <w:noProof/>
            <w:webHidden/>
          </w:rPr>
          <w:fldChar w:fldCharType="separate"/>
        </w:r>
        <w:r>
          <w:rPr>
            <w:noProof/>
            <w:webHidden/>
          </w:rPr>
          <w:t>227</w:t>
        </w:r>
        <w:r>
          <w:rPr>
            <w:noProof/>
            <w:webHidden/>
          </w:rPr>
          <w:fldChar w:fldCharType="end"/>
        </w:r>
      </w:hyperlink>
    </w:p>
    <w:p w14:paraId="7E76D640" w14:textId="77777777" w:rsidR="002805DD" w:rsidRPr="00314E5D" w:rsidRDefault="002805DD">
      <w:pPr>
        <w:pStyle w:val="Sommario1"/>
        <w:tabs>
          <w:tab w:val="right" w:leader="dot" w:pos="8494"/>
        </w:tabs>
        <w:rPr>
          <w:rFonts w:ascii="Calibri" w:hAnsi="Calibri"/>
          <w:noProof/>
          <w:sz w:val="22"/>
          <w:szCs w:val="22"/>
        </w:rPr>
      </w:pPr>
      <w:hyperlink w:anchor="_Toc62206553" w:history="1">
        <w:r w:rsidRPr="00CB3F72">
          <w:rPr>
            <w:rStyle w:val="Collegamentoipertestuale"/>
            <w:noProof/>
          </w:rPr>
          <w:t>Non lo chiederò, non voglio tentare il Signore</w:t>
        </w:r>
        <w:r>
          <w:rPr>
            <w:noProof/>
            <w:webHidden/>
          </w:rPr>
          <w:tab/>
        </w:r>
        <w:r>
          <w:rPr>
            <w:noProof/>
            <w:webHidden/>
          </w:rPr>
          <w:fldChar w:fldCharType="begin"/>
        </w:r>
        <w:r>
          <w:rPr>
            <w:noProof/>
            <w:webHidden/>
          </w:rPr>
          <w:instrText xml:space="preserve"> PAGEREF _Toc62206553 \h </w:instrText>
        </w:r>
        <w:r>
          <w:rPr>
            <w:noProof/>
            <w:webHidden/>
          </w:rPr>
        </w:r>
        <w:r>
          <w:rPr>
            <w:noProof/>
            <w:webHidden/>
          </w:rPr>
          <w:fldChar w:fldCharType="separate"/>
        </w:r>
        <w:r>
          <w:rPr>
            <w:noProof/>
            <w:webHidden/>
          </w:rPr>
          <w:t>228</w:t>
        </w:r>
        <w:r>
          <w:rPr>
            <w:noProof/>
            <w:webHidden/>
          </w:rPr>
          <w:fldChar w:fldCharType="end"/>
        </w:r>
      </w:hyperlink>
    </w:p>
    <w:p w14:paraId="30063F5A" w14:textId="77777777" w:rsidR="002805DD" w:rsidRPr="00314E5D" w:rsidRDefault="002805DD">
      <w:pPr>
        <w:pStyle w:val="Sommario3"/>
        <w:tabs>
          <w:tab w:val="right" w:leader="dot" w:pos="8494"/>
        </w:tabs>
        <w:rPr>
          <w:rFonts w:ascii="Calibri" w:hAnsi="Calibri"/>
          <w:noProof/>
          <w:sz w:val="22"/>
          <w:szCs w:val="22"/>
        </w:rPr>
      </w:pPr>
      <w:hyperlink w:anchor="_Toc62206554" w:history="1">
        <w:r w:rsidRPr="00CB3F72">
          <w:rPr>
            <w:rStyle w:val="Collegamentoipertestuale"/>
            <w:noProof/>
          </w:rPr>
          <w:t>20 DICEMBRE (Is 7,10-14)</w:t>
        </w:r>
        <w:r>
          <w:rPr>
            <w:noProof/>
            <w:webHidden/>
          </w:rPr>
          <w:tab/>
        </w:r>
        <w:r>
          <w:rPr>
            <w:noProof/>
            <w:webHidden/>
          </w:rPr>
          <w:fldChar w:fldCharType="begin"/>
        </w:r>
        <w:r>
          <w:rPr>
            <w:noProof/>
            <w:webHidden/>
          </w:rPr>
          <w:instrText xml:space="preserve"> PAGEREF _Toc62206554 \h </w:instrText>
        </w:r>
        <w:r>
          <w:rPr>
            <w:noProof/>
            <w:webHidden/>
          </w:rPr>
        </w:r>
        <w:r>
          <w:rPr>
            <w:noProof/>
            <w:webHidden/>
          </w:rPr>
          <w:fldChar w:fldCharType="separate"/>
        </w:r>
        <w:r>
          <w:rPr>
            <w:noProof/>
            <w:webHidden/>
          </w:rPr>
          <w:t>228</w:t>
        </w:r>
        <w:r>
          <w:rPr>
            <w:noProof/>
            <w:webHidden/>
          </w:rPr>
          <w:fldChar w:fldCharType="end"/>
        </w:r>
      </w:hyperlink>
    </w:p>
    <w:p w14:paraId="7AB91AF6" w14:textId="77777777" w:rsidR="002805DD" w:rsidRPr="00314E5D" w:rsidRDefault="002805DD">
      <w:pPr>
        <w:pStyle w:val="Sommario2"/>
        <w:tabs>
          <w:tab w:val="right" w:leader="dot" w:pos="8494"/>
        </w:tabs>
        <w:rPr>
          <w:rFonts w:ascii="Calibri" w:hAnsi="Calibri"/>
          <w:noProof/>
          <w:sz w:val="22"/>
          <w:szCs w:val="22"/>
        </w:rPr>
      </w:pPr>
      <w:hyperlink w:anchor="_Toc62206555" w:history="1">
        <w:r w:rsidRPr="00CB3F72">
          <w:rPr>
            <w:rStyle w:val="Collegamentoipertestuale"/>
            <w:noProof/>
          </w:rPr>
          <w:t>TERZA DECADE DI DICEMBRE</w:t>
        </w:r>
        <w:r>
          <w:rPr>
            <w:noProof/>
            <w:webHidden/>
          </w:rPr>
          <w:tab/>
        </w:r>
        <w:r>
          <w:rPr>
            <w:noProof/>
            <w:webHidden/>
          </w:rPr>
          <w:fldChar w:fldCharType="begin"/>
        </w:r>
        <w:r>
          <w:rPr>
            <w:noProof/>
            <w:webHidden/>
          </w:rPr>
          <w:instrText xml:space="preserve"> PAGEREF _Toc62206555 \h </w:instrText>
        </w:r>
        <w:r>
          <w:rPr>
            <w:noProof/>
            <w:webHidden/>
          </w:rPr>
        </w:r>
        <w:r>
          <w:rPr>
            <w:noProof/>
            <w:webHidden/>
          </w:rPr>
          <w:fldChar w:fldCharType="separate"/>
        </w:r>
        <w:r>
          <w:rPr>
            <w:noProof/>
            <w:webHidden/>
          </w:rPr>
          <w:t>229</w:t>
        </w:r>
        <w:r>
          <w:rPr>
            <w:noProof/>
            <w:webHidden/>
          </w:rPr>
          <w:fldChar w:fldCharType="end"/>
        </w:r>
      </w:hyperlink>
    </w:p>
    <w:p w14:paraId="2A4C4335" w14:textId="77777777" w:rsidR="002805DD" w:rsidRPr="00314E5D" w:rsidRDefault="002805DD">
      <w:pPr>
        <w:pStyle w:val="Sommario1"/>
        <w:tabs>
          <w:tab w:val="right" w:leader="dot" w:pos="8494"/>
        </w:tabs>
        <w:rPr>
          <w:rFonts w:ascii="Calibri" w:hAnsi="Calibri"/>
          <w:noProof/>
          <w:sz w:val="22"/>
          <w:szCs w:val="22"/>
        </w:rPr>
      </w:pPr>
      <w:hyperlink w:anchor="_Toc62206556" w:history="1">
        <w:r w:rsidRPr="00CB3F72">
          <w:rPr>
            <w:rStyle w:val="Collegamentoipertestuale"/>
            <w:noProof/>
          </w:rPr>
          <w:t>Àlzati, amica mia, mia bella, e vieni, presto!</w:t>
        </w:r>
        <w:r>
          <w:rPr>
            <w:noProof/>
            <w:webHidden/>
          </w:rPr>
          <w:tab/>
        </w:r>
        <w:r>
          <w:rPr>
            <w:noProof/>
            <w:webHidden/>
          </w:rPr>
          <w:fldChar w:fldCharType="begin"/>
        </w:r>
        <w:r>
          <w:rPr>
            <w:noProof/>
            <w:webHidden/>
          </w:rPr>
          <w:instrText xml:space="preserve"> PAGEREF _Toc62206556 \h </w:instrText>
        </w:r>
        <w:r>
          <w:rPr>
            <w:noProof/>
            <w:webHidden/>
          </w:rPr>
        </w:r>
        <w:r>
          <w:rPr>
            <w:noProof/>
            <w:webHidden/>
          </w:rPr>
          <w:fldChar w:fldCharType="separate"/>
        </w:r>
        <w:r>
          <w:rPr>
            <w:noProof/>
            <w:webHidden/>
          </w:rPr>
          <w:t>231</w:t>
        </w:r>
        <w:r>
          <w:rPr>
            <w:noProof/>
            <w:webHidden/>
          </w:rPr>
          <w:fldChar w:fldCharType="end"/>
        </w:r>
      </w:hyperlink>
    </w:p>
    <w:p w14:paraId="4ABB1B33" w14:textId="77777777" w:rsidR="002805DD" w:rsidRPr="00314E5D" w:rsidRDefault="002805DD">
      <w:pPr>
        <w:pStyle w:val="Sommario3"/>
        <w:tabs>
          <w:tab w:val="right" w:leader="dot" w:pos="8494"/>
        </w:tabs>
        <w:rPr>
          <w:rFonts w:ascii="Calibri" w:hAnsi="Calibri"/>
          <w:noProof/>
          <w:sz w:val="22"/>
          <w:szCs w:val="22"/>
        </w:rPr>
      </w:pPr>
      <w:hyperlink w:anchor="_Toc62206557" w:history="1">
        <w:r w:rsidRPr="00CB3F72">
          <w:rPr>
            <w:rStyle w:val="Collegamentoipertestuale"/>
            <w:noProof/>
          </w:rPr>
          <w:t>21 DICEMBRE (Ct 2,8-14)</w:t>
        </w:r>
        <w:r>
          <w:rPr>
            <w:noProof/>
            <w:webHidden/>
          </w:rPr>
          <w:tab/>
        </w:r>
        <w:r>
          <w:rPr>
            <w:noProof/>
            <w:webHidden/>
          </w:rPr>
          <w:fldChar w:fldCharType="begin"/>
        </w:r>
        <w:r>
          <w:rPr>
            <w:noProof/>
            <w:webHidden/>
          </w:rPr>
          <w:instrText xml:space="preserve"> PAGEREF _Toc62206557 \h </w:instrText>
        </w:r>
        <w:r>
          <w:rPr>
            <w:noProof/>
            <w:webHidden/>
          </w:rPr>
        </w:r>
        <w:r>
          <w:rPr>
            <w:noProof/>
            <w:webHidden/>
          </w:rPr>
          <w:fldChar w:fldCharType="separate"/>
        </w:r>
        <w:r>
          <w:rPr>
            <w:noProof/>
            <w:webHidden/>
          </w:rPr>
          <w:t>231</w:t>
        </w:r>
        <w:r>
          <w:rPr>
            <w:noProof/>
            <w:webHidden/>
          </w:rPr>
          <w:fldChar w:fldCharType="end"/>
        </w:r>
      </w:hyperlink>
    </w:p>
    <w:p w14:paraId="070F504B" w14:textId="77777777" w:rsidR="002805DD" w:rsidRPr="00314E5D" w:rsidRDefault="002805DD">
      <w:pPr>
        <w:pStyle w:val="Sommario1"/>
        <w:tabs>
          <w:tab w:val="right" w:leader="dot" w:pos="8494"/>
        </w:tabs>
        <w:rPr>
          <w:rFonts w:ascii="Calibri" w:hAnsi="Calibri"/>
          <w:noProof/>
          <w:sz w:val="22"/>
          <w:szCs w:val="22"/>
        </w:rPr>
      </w:pPr>
      <w:hyperlink w:anchor="_Toc62206558" w:history="1">
        <w:r w:rsidRPr="00CB3F72">
          <w:rPr>
            <w:rStyle w:val="Collegamentoipertestuale"/>
            <w:noProof/>
          </w:rPr>
          <w:t>Anch’io lascio che il Signore lo richieda</w:t>
        </w:r>
        <w:r>
          <w:rPr>
            <w:noProof/>
            <w:webHidden/>
          </w:rPr>
          <w:tab/>
        </w:r>
        <w:r>
          <w:rPr>
            <w:noProof/>
            <w:webHidden/>
          </w:rPr>
          <w:fldChar w:fldCharType="begin"/>
        </w:r>
        <w:r>
          <w:rPr>
            <w:noProof/>
            <w:webHidden/>
          </w:rPr>
          <w:instrText xml:space="preserve"> PAGEREF _Toc62206558 \h </w:instrText>
        </w:r>
        <w:r>
          <w:rPr>
            <w:noProof/>
            <w:webHidden/>
          </w:rPr>
        </w:r>
        <w:r>
          <w:rPr>
            <w:noProof/>
            <w:webHidden/>
          </w:rPr>
          <w:fldChar w:fldCharType="separate"/>
        </w:r>
        <w:r>
          <w:rPr>
            <w:noProof/>
            <w:webHidden/>
          </w:rPr>
          <w:t>232</w:t>
        </w:r>
        <w:r>
          <w:rPr>
            <w:noProof/>
            <w:webHidden/>
          </w:rPr>
          <w:fldChar w:fldCharType="end"/>
        </w:r>
      </w:hyperlink>
    </w:p>
    <w:p w14:paraId="7187FBC6" w14:textId="77777777" w:rsidR="002805DD" w:rsidRPr="00314E5D" w:rsidRDefault="002805DD">
      <w:pPr>
        <w:pStyle w:val="Sommario3"/>
        <w:tabs>
          <w:tab w:val="right" w:leader="dot" w:pos="8494"/>
        </w:tabs>
        <w:rPr>
          <w:rFonts w:ascii="Calibri" w:hAnsi="Calibri"/>
          <w:noProof/>
          <w:sz w:val="22"/>
          <w:szCs w:val="22"/>
        </w:rPr>
      </w:pPr>
      <w:hyperlink w:anchor="_Toc62206559" w:history="1">
        <w:r w:rsidRPr="00CB3F72">
          <w:rPr>
            <w:rStyle w:val="Collegamentoipertestuale"/>
            <w:noProof/>
          </w:rPr>
          <w:t>22 DICEMBRE (1Sam 1,24-28)</w:t>
        </w:r>
        <w:r>
          <w:rPr>
            <w:noProof/>
            <w:webHidden/>
          </w:rPr>
          <w:tab/>
        </w:r>
        <w:r>
          <w:rPr>
            <w:noProof/>
            <w:webHidden/>
          </w:rPr>
          <w:fldChar w:fldCharType="begin"/>
        </w:r>
        <w:r>
          <w:rPr>
            <w:noProof/>
            <w:webHidden/>
          </w:rPr>
          <w:instrText xml:space="preserve"> PAGEREF _Toc62206559 \h </w:instrText>
        </w:r>
        <w:r>
          <w:rPr>
            <w:noProof/>
            <w:webHidden/>
          </w:rPr>
        </w:r>
        <w:r>
          <w:rPr>
            <w:noProof/>
            <w:webHidden/>
          </w:rPr>
          <w:fldChar w:fldCharType="separate"/>
        </w:r>
        <w:r>
          <w:rPr>
            <w:noProof/>
            <w:webHidden/>
          </w:rPr>
          <w:t>232</w:t>
        </w:r>
        <w:r>
          <w:rPr>
            <w:noProof/>
            <w:webHidden/>
          </w:rPr>
          <w:fldChar w:fldCharType="end"/>
        </w:r>
      </w:hyperlink>
    </w:p>
    <w:p w14:paraId="08D2D36B" w14:textId="77777777" w:rsidR="002805DD" w:rsidRPr="00314E5D" w:rsidRDefault="002805DD">
      <w:pPr>
        <w:pStyle w:val="Sommario1"/>
        <w:tabs>
          <w:tab w:val="right" w:leader="dot" w:pos="8494"/>
        </w:tabs>
        <w:rPr>
          <w:rFonts w:ascii="Calibri" w:hAnsi="Calibri"/>
          <w:noProof/>
          <w:sz w:val="22"/>
          <w:szCs w:val="22"/>
        </w:rPr>
      </w:pPr>
      <w:hyperlink w:anchor="_Toc62206560" w:history="1">
        <w:r w:rsidRPr="00CB3F72">
          <w:rPr>
            <w:rStyle w:val="Collegamentoipertestuale"/>
            <w:noProof/>
          </w:rPr>
          <w:t>Ecco, io invierò il profeta Elia</w:t>
        </w:r>
        <w:r>
          <w:rPr>
            <w:noProof/>
            <w:webHidden/>
          </w:rPr>
          <w:tab/>
        </w:r>
        <w:r>
          <w:rPr>
            <w:noProof/>
            <w:webHidden/>
          </w:rPr>
          <w:fldChar w:fldCharType="begin"/>
        </w:r>
        <w:r>
          <w:rPr>
            <w:noProof/>
            <w:webHidden/>
          </w:rPr>
          <w:instrText xml:space="preserve"> PAGEREF _Toc62206560 \h </w:instrText>
        </w:r>
        <w:r>
          <w:rPr>
            <w:noProof/>
            <w:webHidden/>
          </w:rPr>
        </w:r>
        <w:r>
          <w:rPr>
            <w:noProof/>
            <w:webHidden/>
          </w:rPr>
          <w:fldChar w:fldCharType="separate"/>
        </w:r>
        <w:r>
          <w:rPr>
            <w:noProof/>
            <w:webHidden/>
          </w:rPr>
          <w:t>233</w:t>
        </w:r>
        <w:r>
          <w:rPr>
            <w:noProof/>
            <w:webHidden/>
          </w:rPr>
          <w:fldChar w:fldCharType="end"/>
        </w:r>
      </w:hyperlink>
    </w:p>
    <w:p w14:paraId="1B056659" w14:textId="77777777" w:rsidR="002805DD" w:rsidRPr="00314E5D" w:rsidRDefault="002805DD">
      <w:pPr>
        <w:pStyle w:val="Sommario3"/>
        <w:tabs>
          <w:tab w:val="right" w:leader="dot" w:pos="8494"/>
        </w:tabs>
        <w:rPr>
          <w:rFonts w:ascii="Calibri" w:hAnsi="Calibri"/>
          <w:noProof/>
          <w:sz w:val="22"/>
          <w:szCs w:val="22"/>
        </w:rPr>
      </w:pPr>
      <w:hyperlink w:anchor="_Toc62206561" w:history="1">
        <w:r w:rsidRPr="00CB3F72">
          <w:rPr>
            <w:rStyle w:val="Collegamentoipertestuale"/>
            <w:noProof/>
          </w:rPr>
          <w:t>23 DICEMBRE (Ml 3,1-4.23-24)</w:t>
        </w:r>
        <w:r>
          <w:rPr>
            <w:noProof/>
            <w:webHidden/>
          </w:rPr>
          <w:tab/>
        </w:r>
        <w:r>
          <w:rPr>
            <w:noProof/>
            <w:webHidden/>
          </w:rPr>
          <w:fldChar w:fldCharType="begin"/>
        </w:r>
        <w:r>
          <w:rPr>
            <w:noProof/>
            <w:webHidden/>
          </w:rPr>
          <w:instrText xml:space="preserve"> PAGEREF _Toc62206561 \h </w:instrText>
        </w:r>
        <w:r>
          <w:rPr>
            <w:noProof/>
            <w:webHidden/>
          </w:rPr>
        </w:r>
        <w:r>
          <w:rPr>
            <w:noProof/>
            <w:webHidden/>
          </w:rPr>
          <w:fldChar w:fldCharType="separate"/>
        </w:r>
        <w:r>
          <w:rPr>
            <w:noProof/>
            <w:webHidden/>
          </w:rPr>
          <w:t>233</w:t>
        </w:r>
        <w:r>
          <w:rPr>
            <w:noProof/>
            <w:webHidden/>
          </w:rPr>
          <w:fldChar w:fldCharType="end"/>
        </w:r>
      </w:hyperlink>
    </w:p>
    <w:p w14:paraId="393419D5" w14:textId="77777777" w:rsidR="002805DD" w:rsidRPr="00314E5D" w:rsidRDefault="002805DD">
      <w:pPr>
        <w:pStyle w:val="Sommario1"/>
        <w:tabs>
          <w:tab w:val="right" w:leader="dot" w:pos="8494"/>
        </w:tabs>
        <w:rPr>
          <w:rFonts w:ascii="Calibri" w:hAnsi="Calibri"/>
          <w:noProof/>
          <w:sz w:val="22"/>
          <w:szCs w:val="22"/>
        </w:rPr>
      </w:pPr>
      <w:hyperlink w:anchor="_Toc62206562" w:history="1">
        <w:r w:rsidRPr="00CB3F72">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_Toc62206562 \h </w:instrText>
        </w:r>
        <w:r>
          <w:rPr>
            <w:noProof/>
            <w:webHidden/>
          </w:rPr>
        </w:r>
        <w:r>
          <w:rPr>
            <w:noProof/>
            <w:webHidden/>
          </w:rPr>
          <w:fldChar w:fldCharType="separate"/>
        </w:r>
        <w:r>
          <w:rPr>
            <w:noProof/>
            <w:webHidden/>
          </w:rPr>
          <w:t>234</w:t>
        </w:r>
        <w:r>
          <w:rPr>
            <w:noProof/>
            <w:webHidden/>
          </w:rPr>
          <w:fldChar w:fldCharType="end"/>
        </w:r>
      </w:hyperlink>
    </w:p>
    <w:p w14:paraId="1ECFCE62" w14:textId="77777777" w:rsidR="002805DD" w:rsidRPr="00314E5D" w:rsidRDefault="002805DD">
      <w:pPr>
        <w:pStyle w:val="Sommario3"/>
        <w:tabs>
          <w:tab w:val="right" w:leader="dot" w:pos="8494"/>
        </w:tabs>
        <w:rPr>
          <w:rFonts w:ascii="Calibri" w:hAnsi="Calibri"/>
          <w:noProof/>
          <w:sz w:val="22"/>
          <w:szCs w:val="22"/>
        </w:rPr>
      </w:pPr>
      <w:hyperlink w:anchor="_Toc62206563" w:history="1">
        <w:r w:rsidRPr="00CB3F72">
          <w:rPr>
            <w:rStyle w:val="Collegamentoipertestuale"/>
            <w:noProof/>
          </w:rPr>
          <w:t>24 DICEMBRE (2Sam 7,1-5.8b-12.14.16)</w:t>
        </w:r>
        <w:r>
          <w:rPr>
            <w:noProof/>
            <w:webHidden/>
          </w:rPr>
          <w:tab/>
        </w:r>
        <w:r>
          <w:rPr>
            <w:noProof/>
            <w:webHidden/>
          </w:rPr>
          <w:fldChar w:fldCharType="begin"/>
        </w:r>
        <w:r>
          <w:rPr>
            <w:noProof/>
            <w:webHidden/>
          </w:rPr>
          <w:instrText xml:space="preserve"> PAGEREF _Toc62206563 \h </w:instrText>
        </w:r>
        <w:r>
          <w:rPr>
            <w:noProof/>
            <w:webHidden/>
          </w:rPr>
        </w:r>
        <w:r>
          <w:rPr>
            <w:noProof/>
            <w:webHidden/>
          </w:rPr>
          <w:fldChar w:fldCharType="separate"/>
        </w:r>
        <w:r>
          <w:rPr>
            <w:noProof/>
            <w:webHidden/>
          </w:rPr>
          <w:t>234</w:t>
        </w:r>
        <w:r>
          <w:rPr>
            <w:noProof/>
            <w:webHidden/>
          </w:rPr>
          <w:fldChar w:fldCharType="end"/>
        </w:r>
      </w:hyperlink>
    </w:p>
    <w:p w14:paraId="252D3C73" w14:textId="77777777" w:rsidR="002805DD" w:rsidRPr="00314E5D" w:rsidRDefault="002805DD">
      <w:pPr>
        <w:pStyle w:val="Sommario1"/>
        <w:tabs>
          <w:tab w:val="right" w:leader="dot" w:pos="8494"/>
        </w:tabs>
        <w:rPr>
          <w:rFonts w:ascii="Calibri" w:hAnsi="Calibri"/>
          <w:noProof/>
          <w:sz w:val="22"/>
          <w:szCs w:val="22"/>
        </w:rPr>
      </w:pPr>
      <w:hyperlink w:anchor="_Toc62206564" w:history="1">
        <w:r w:rsidRPr="00CB3F72">
          <w:rPr>
            <w:rStyle w:val="Collegamentoipertestuale"/>
            <w:noProof/>
          </w:rPr>
          <w:t>Un bambino è nato per noi, ci è stato dato un figlio</w:t>
        </w:r>
        <w:r>
          <w:rPr>
            <w:noProof/>
            <w:webHidden/>
          </w:rPr>
          <w:tab/>
        </w:r>
        <w:r>
          <w:rPr>
            <w:noProof/>
            <w:webHidden/>
          </w:rPr>
          <w:fldChar w:fldCharType="begin"/>
        </w:r>
        <w:r>
          <w:rPr>
            <w:noProof/>
            <w:webHidden/>
          </w:rPr>
          <w:instrText xml:space="preserve"> PAGEREF _Toc62206564 \h </w:instrText>
        </w:r>
        <w:r>
          <w:rPr>
            <w:noProof/>
            <w:webHidden/>
          </w:rPr>
        </w:r>
        <w:r>
          <w:rPr>
            <w:noProof/>
            <w:webHidden/>
          </w:rPr>
          <w:fldChar w:fldCharType="separate"/>
        </w:r>
        <w:r>
          <w:rPr>
            <w:noProof/>
            <w:webHidden/>
          </w:rPr>
          <w:t>235</w:t>
        </w:r>
        <w:r>
          <w:rPr>
            <w:noProof/>
            <w:webHidden/>
          </w:rPr>
          <w:fldChar w:fldCharType="end"/>
        </w:r>
      </w:hyperlink>
    </w:p>
    <w:p w14:paraId="5374E01E" w14:textId="77777777" w:rsidR="002805DD" w:rsidRPr="00314E5D" w:rsidRDefault="002805DD">
      <w:pPr>
        <w:pStyle w:val="Sommario3"/>
        <w:tabs>
          <w:tab w:val="right" w:leader="dot" w:pos="8494"/>
        </w:tabs>
        <w:rPr>
          <w:rFonts w:ascii="Calibri" w:hAnsi="Calibri"/>
          <w:noProof/>
          <w:sz w:val="22"/>
          <w:szCs w:val="22"/>
        </w:rPr>
      </w:pPr>
      <w:hyperlink w:anchor="_Toc62206565" w:history="1">
        <w:r w:rsidRPr="00CB3F72">
          <w:rPr>
            <w:rStyle w:val="Collegamentoipertestuale"/>
            <w:noProof/>
          </w:rPr>
          <w:t>25 DICEMBRE – NATALE DEL SIGNORE – (Is 9,1-3.5-6)</w:t>
        </w:r>
        <w:r>
          <w:rPr>
            <w:noProof/>
            <w:webHidden/>
          </w:rPr>
          <w:tab/>
        </w:r>
        <w:r>
          <w:rPr>
            <w:noProof/>
            <w:webHidden/>
          </w:rPr>
          <w:fldChar w:fldCharType="begin"/>
        </w:r>
        <w:r>
          <w:rPr>
            <w:noProof/>
            <w:webHidden/>
          </w:rPr>
          <w:instrText xml:space="preserve"> PAGEREF _Toc62206565 \h </w:instrText>
        </w:r>
        <w:r>
          <w:rPr>
            <w:noProof/>
            <w:webHidden/>
          </w:rPr>
        </w:r>
        <w:r>
          <w:rPr>
            <w:noProof/>
            <w:webHidden/>
          </w:rPr>
          <w:fldChar w:fldCharType="separate"/>
        </w:r>
        <w:r>
          <w:rPr>
            <w:noProof/>
            <w:webHidden/>
          </w:rPr>
          <w:t>235</w:t>
        </w:r>
        <w:r>
          <w:rPr>
            <w:noProof/>
            <w:webHidden/>
          </w:rPr>
          <w:fldChar w:fldCharType="end"/>
        </w:r>
      </w:hyperlink>
    </w:p>
    <w:p w14:paraId="45C6BEA8" w14:textId="77777777" w:rsidR="002805DD" w:rsidRPr="00314E5D" w:rsidRDefault="002805DD">
      <w:pPr>
        <w:pStyle w:val="Sommario1"/>
        <w:tabs>
          <w:tab w:val="right" w:leader="dot" w:pos="8494"/>
        </w:tabs>
        <w:rPr>
          <w:rFonts w:ascii="Calibri" w:hAnsi="Calibri"/>
          <w:noProof/>
          <w:sz w:val="22"/>
          <w:szCs w:val="22"/>
        </w:rPr>
      </w:pPr>
      <w:hyperlink w:anchor="_Toc62206566" w:history="1">
        <w:r w:rsidRPr="00CB3F72">
          <w:rPr>
            <w:rStyle w:val="Collegamentoipertestuale"/>
            <w:noProof/>
          </w:rPr>
          <w:t>Signore, non imputare loro questo peccato</w:t>
        </w:r>
        <w:r>
          <w:rPr>
            <w:noProof/>
            <w:webHidden/>
          </w:rPr>
          <w:tab/>
        </w:r>
        <w:r>
          <w:rPr>
            <w:noProof/>
            <w:webHidden/>
          </w:rPr>
          <w:fldChar w:fldCharType="begin"/>
        </w:r>
        <w:r>
          <w:rPr>
            <w:noProof/>
            <w:webHidden/>
          </w:rPr>
          <w:instrText xml:space="preserve"> PAGEREF _Toc62206566 \h </w:instrText>
        </w:r>
        <w:r>
          <w:rPr>
            <w:noProof/>
            <w:webHidden/>
          </w:rPr>
        </w:r>
        <w:r>
          <w:rPr>
            <w:noProof/>
            <w:webHidden/>
          </w:rPr>
          <w:fldChar w:fldCharType="separate"/>
        </w:r>
        <w:r>
          <w:rPr>
            <w:noProof/>
            <w:webHidden/>
          </w:rPr>
          <w:t>236</w:t>
        </w:r>
        <w:r>
          <w:rPr>
            <w:noProof/>
            <w:webHidden/>
          </w:rPr>
          <w:fldChar w:fldCharType="end"/>
        </w:r>
      </w:hyperlink>
    </w:p>
    <w:p w14:paraId="748D121D" w14:textId="77777777" w:rsidR="002805DD" w:rsidRPr="00314E5D" w:rsidRDefault="002805DD">
      <w:pPr>
        <w:pStyle w:val="Sommario3"/>
        <w:tabs>
          <w:tab w:val="right" w:leader="dot" w:pos="8494"/>
        </w:tabs>
        <w:rPr>
          <w:rFonts w:ascii="Calibri" w:hAnsi="Calibri"/>
          <w:noProof/>
          <w:sz w:val="22"/>
          <w:szCs w:val="22"/>
        </w:rPr>
      </w:pPr>
      <w:hyperlink w:anchor="_Toc62206567" w:history="1">
        <w:r w:rsidRPr="00CB3F72">
          <w:rPr>
            <w:rStyle w:val="Collegamentoipertestuale"/>
            <w:noProof/>
          </w:rPr>
          <w:t>26 DICEMBRE (At 6,8-10;7,54-60)</w:t>
        </w:r>
        <w:r>
          <w:rPr>
            <w:noProof/>
            <w:webHidden/>
          </w:rPr>
          <w:tab/>
        </w:r>
        <w:r>
          <w:rPr>
            <w:noProof/>
            <w:webHidden/>
          </w:rPr>
          <w:fldChar w:fldCharType="begin"/>
        </w:r>
        <w:r>
          <w:rPr>
            <w:noProof/>
            <w:webHidden/>
          </w:rPr>
          <w:instrText xml:space="preserve"> PAGEREF _Toc62206567 \h </w:instrText>
        </w:r>
        <w:r>
          <w:rPr>
            <w:noProof/>
            <w:webHidden/>
          </w:rPr>
        </w:r>
        <w:r>
          <w:rPr>
            <w:noProof/>
            <w:webHidden/>
          </w:rPr>
          <w:fldChar w:fldCharType="separate"/>
        </w:r>
        <w:r>
          <w:rPr>
            <w:noProof/>
            <w:webHidden/>
          </w:rPr>
          <w:t>236</w:t>
        </w:r>
        <w:r>
          <w:rPr>
            <w:noProof/>
            <w:webHidden/>
          </w:rPr>
          <w:fldChar w:fldCharType="end"/>
        </w:r>
      </w:hyperlink>
    </w:p>
    <w:p w14:paraId="62FCCFA1" w14:textId="77777777" w:rsidR="002805DD" w:rsidRPr="00314E5D" w:rsidRDefault="002805DD">
      <w:pPr>
        <w:pStyle w:val="Sommario1"/>
        <w:tabs>
          <w:tab w:val="right" w:leader="dot" w:pos="8494"/>
        </w:tabs>
        <w:rPr>
          <w:rFonts w:ascii="Calibri" w:hAnsi="Calibri"/>
          <w:noProof/>
          <w:sz w:val="22"/>
          <w:szCs w:val="22"/>
        </w:rPr>
      </w:pPr>
      <w:hyperlink w:anchor="_Toc62206568" w:history="1">
        <w:r w:rsidRPr="00CB3F72">
          <w:rPr>
            <w:rStyle w:val="Collegamentoipertestuale"/>
            <w:iCs/>
            <w:noProof/>
          </w:rPr>
          <w:t>Quello che abbiamo veduto con i nostri occhi</w:t>
        </w:r>
        <w:r>
          <w:rPr>
            <w:noProof/>
            <w:webHidden/>
          </w:rPr>
          <w:tab/>
        </w:r>
        <w:r>
          <w:rPr>
            <w:noProof/>
            <w:webHidden/>
          </w:rPr>
          <w:fldChar w:fldCharType="begin"/>
        </w:r>
        <w:r>
          <w:rPr>
            <w:noProof/>
            <w:webHidden/>
          </w:rPr>
          <w:instrText xml:space="preserve"> PAGEREF _Toc62206568 \h </w:instrText>
        </w:r>
        <w:r>
          <w:rPr>
            <w:noProof/>
            <w:webHidden/>
          </w:rPr>
        </w:r>
        <w:r>
          <w:rPr>
            <w:noProof/>
            <w:webHidden/>
          </w:rPr>
          <w:fldChar w:fldCharType="separate"/>
        </w:r>
        <w:r>
          <w:rPr>
            <w:noProof/>
            <w:webHidden/>
          </w:rPr>
          <w:t>237</w:t>
        </w:r>
        <w:r>
          <w:rPr>
            <w:noProof/>
            <w:webHidden/>
          </w:rPr>
          <w:fldChar w:fldCharType="end"/>
        </w:r>
      </w:hyperlink>
    </w:p>
    <w:p w14:paraId="17B63F50" w14:textId="77777777" w:rsidR="002805DD" w:rsidRPr="00314E5D" w:rsidRDefault="002805DD">
      <w:pPr>
        <w:pStyle w:val="Sommario3"/>
        <w:tabs>
          <w:tab w:val="right" w:leader="dot" w:pos="8494"/>
        </w:tabs>
        <w:rPr>
          <w:rFonts w:ascii="Calibri" w:hAnsi="Calibri"/>
          <w:noProof/>
          <w:sz w:val="22"/>
          <w:szCs w:val="22"/>
        </w:rPr>
      </w:pPr>
      <w:hyperlink w:anchor="_Toc62206569" w:history="1">
        <w:r w:rsidRPr="00CB3F72">
          <w:rPr>
            <w:rStyle w:val="Collegamentoipertestuale"/>
            <w:noProof/>
          </w:rPr>
          <w:t>27 DICEMBRE (1Gv 1,1-4)</w:t>
        </w:r>
        <w:r>
          <w:rPr>
            <w:noProof/>
            <w:webHidden/>
          </w:rPr>
          <w:tab/>
        </w:r>
        <w:r>
          <w:rPr>
            <w:noProof/>
            <w:webHidden/>
          </w:rPr>
          <w:fldChar w:fldCharType="begin"/>
        </w:r>
        <w:r>
          <w:rPr>
            <w:noProof/>
            <w:webHidden/>
          </w:rPr>
          <w:instrText xml:space="preserve"> PAGEREF _Toc62206569 \h </w:instrText>
        </w:r>
        <w:r>
          <w:rPr>
            <w:noProof/>
            <w:webHidden/>
          </w:rPr>
        </w:r>
        <w:r>
          <w:rPr>
            <w:noProof/>
            <w:webHidden/>
          </w:rPr>
          <w:fldChar w:fldCharType="separate"/>
        </w:r>
        <w:r>
          <w:rPr>
            <w:noProof/>
            <w:webHidden/>
          </w:rPr>
          <w:t>237</w:t>
        </w:r>
        <w:r>
          <w:rPr>
            <w:noProof/>
            <w:webHidden/>
          </w:rPr>
          <w:fldChar w:fldCharType="end"/>
        </w:r>
      </w:hyperlink>
    </w:p>
    <w:p w14:paraId="45A7A226" w14:textId="77777777" w:rsidR="002805DD" w:rsidRPr="00314E5D" w:rsidRDefault="002805DD">
      <w:pPr>
        <w:pStyle w:val="Sommario1"/>
        <w:tabs>
          <w:tab w:val="right" w:leader="dot" w:pos="8494"/>
        </w:tabs>
        <w:rPr>
          <w:rFonts w:ascii="Calibri" w:hAnsi="Calibri"/>
          <w:noProof/>
          <w:sz w:val="22"/>
          <w:szCs w:val="22"/>
        </w:rPr>
      </w:pPr>
      <w:hyperlink w:anchor="_Toc62206570" w:history="1">
        <w:r w:rsidRPr="00CB3F72">
          <w:rPr>
            <w:rStyle w:val="Collegamentoipertestuale"/>
            <w:iCs/>
            <w:noProof/>
          </w:rPr>
          <w:t>Siamo bugiardi e non mettiamo in pratica la verità</w:t>
        </w:r>
        <w:r>
          <w:rPr>
            <w:noProof/>
            <w:webHidden/>
          </w:rPr>
          <w:tab/>
        </w:r>
        <w:r>
          <w:rPr>
            <w:noProof/>
            <w:webHidden/>
          </w:rPr>
          <w:fldChar w:fldCharType="begin"/>
        </w:r>
        <w:r>
          <w:rPr>
            <w:noProof/>
            <w:webHidden/>
          </w:rPr>
          <w:instrText xml:space="preserve"> PAGEREF _Toc62206570 \h </w:instrText>
        </w:r>
        <w:r>
          <w:rPr>
            <w:noProof/>
            <w:webHidden/>
          </w:rPr>
        </w:r>
        <w:r>
          <w:rPr>
            <w:noProof/>
            <w:webHidden/>
          </w:rPr>
          <w:fldChar w:fldCharType="separate"/>
        </w:r>
        <w:r>
          <w:rPr>
            <w:noProof/>
            <w:webHidden/>
          </w:rPr>
          <w:t>238</w:t>
        </w:r>
        <w:r>
          <w:rPr>
            <w:noProof/>
            <w:webHidden/>
          </w:rPr>
          <w:fldChar w:fldCharType="end"/>
        </w:r>
      </w:hyperlink>
    </w:p>
    <w:p w14:paraId="4B046D96" w14:textId="77777777" w:rsidR="002805DD" w:rsidRPr="00314E5D" w:rsidRDefault="002805DD">
      <w:pPr>
        <w:pStyle w:val="Sommario3"/>
        <w:tabs>
          <w:tab w:val="right" w:leader="dot" w:pos="8494"/>
        </w:tabs>
        <w:rPr>
          <w:rFonts w:ascii="Calibri" w:hAnsi="Calibri"/>
          <w:noProof/>
          <w:sz w:val="22"/>
          <w:szCs w:val="22"/>
        </w:rPr>
      </w:pPr>
      <w:hyperlink w:anchor="_Toc62206571" w:history="1">
        <w:r w:rsidRPr="00CB3F72">
          <w:rPr>
            <w:rStyle w:val="Collegamentoipertestuale"/>
            <w:noProof/>
          </w:rPr>
          <w:t>28 DICEMBRE (1Gv 1,5-2,2)</w:t>
        </w:r>
        <w:r>
          <w:rPr>
            <w:noProof/>
            <w:webHidden/>
          </w:rPr>
          <w:tab/>
        </w:r>
        <w:r>
          <w:rPr>
            <w:noProof/>
            <w:webHidden/>
          </w:rPr>
          <w:fldChar w:fldCharType="begin"/>
        </w:r>
        <w:r>
          <w:rPr>
            <w:noProof/>
            <w:webHidden/>
          </w:rPr>
          <w:instrText xml:space="preserve"> PAGEREF _Toc62206571 \h </w:instrText>
        </w:r>
        <w:r>
          <w:rPr>
            <w:noProof/>
            <w:webHidden/>
          </w:rPr>
        </w:r>
        <w:r>
          <w:rPr>
            <w:noProof/>
            <w:webHidden/>
          </w:rPr>
          <w:fldChar w:fldCharType="separate"/>
        </w:r>
        <w:r>
          <w:rPr>
            <w:noProof/>
            <w:webHidden/>
          </w:rPr>
          <w:t>238</w:t>
        </w:r>
        <w:r>
          <w:rPr>
            <w:noProof/>
            <w:webHidden/>
          </w:rPr>
          <w:fldChar w:fldCharType="end"/>
        </w:r>
      </w:hyperlink>
    </w:p>
    <w:p w14:paraId="03ECEEE9" w14:textId="77777777" w:rsidR="002805DD" w:rsidRPr="00314E5D" w:rsidRDefault="002805DD">
      <w:pPr>
        <w:pStyle w:val="Sommario1"/>
        <w:tabs>
          <w:tab w:val="right" w:leader="dot" w:pos="8494"/>
        </w:tabs>
        <w:rPr>
          <w:rFonts w:ascii="Calibri" w:hAnsi="Calibri"/>
          <w:noProof/>
          <w:sz w:val="22"/>
          <w:szCs w:val="22"/>
        </w:rPr>
      </w:pPr>
      <w:hyperlink w:anchor="_Toc62206572" w:history="1">
        <w:r w:rsidRPr="00CB3F72">
          <w:rPr>
            <w:rStyle w:val="Collegamentoipertestuale"/>
            <w:noProof/>
          </w:rPr>
          <w:t>Deve anch’egli comportarsi come lui si è comportato</w:t>
        </w:r>
        <w:r>
          <w:rPr>
            <w:noProof/>
            <w:webHidden/>
          </w:rPr>
          <w:tab/>
        </w:r>
        <w:r>
          <w:rPr>
            <w:noProof/>
            <w:webHidden/>
          </w:rPr>
          <w:fldChar w:fldCharType="begin"/>
        </w:r>
        <w:r>
          <w:rPr>
            <w:noProof/>
            <w:webHidden/>
          </w:rPr>
          <w:instrText xml:space="preserve"> PAGEREF _Toc62206572 \h </w:instrText>
        </w:r>
        <w:r>
          <w:rPr>
            <w:noProof/>
            <w:webHidden/>
          </w:rPr>
        </w:r>
        <w:r>
          <w:rPr>
            <w:noProof/>
            <w:webHidden/>
          </w:rPr>
          <w:fldChar w:fldCharType="separate"/>
        </w:r>
        <w:r>
          <w:rPr>
            <w:noProof/>
            <w:webHidden/>
          </w:rPr>
          <w:t>239</w:t>
        </w:r>
        <w:r>
          <w:rPr>
            <w:noProof/>
            <w:webHidden/>
          </w:rPr>
          <w:fldChar w:fldCharType="end"/>
        </w:r>
      </w:hyperlink>
    </w:p>
    <w:p w14:paraId="339604D6" w14:textId="77777777" w:rsidR="002805DD" w:rsidRPr="00314E5D" w:rsidRDefault="002805DD">
      <w:pPr>
        <w:pStyle w:val="Sommario3"/>
        <w:tabs>
          <w:tab w:val="right" w:leader="dot" w:pos="8494"/>
        </w:tabs>
        <w:rPr>
          <w:rFonts w:ascii="Calibri" w:hAnsi="Calibri"/>
          <w:noProof/>
          <w:sz w:val="22"/>
          <w:szCs w:val="22"/>
        </w:rPr>
      </w:pPr>
      <w:hyperlink w:anchor="_Toc62206573" w:history="1">
        <w:r w:rsidRPr="00CB3F72">
          <w:rPr>
            <w:rStyle w:val="Collegamentoipertestuale"/>
            <w:noProof/>
          </w:rPr>
          <w:t>29 DICEMBRE (1Gv 2,3-11 )</w:t>
        </w:r>
        <w:r>
          <w:rPr>
            <w:noProof/>
            <w:webHidden/>
          </w:rPr>
          <w:tab/>
        </w:r>
        <w:r>
          <w:rPr>
            <w:noProof/>
            <w:webHidden/>
          </w:rPr>
          <w:fldChar w:fldCharType="begin"/>
        </w:r>
        <w:r>
          <w:rPr>
            <w:noProof/>
            <w:webHidden/>
          </w:rPr>
          <w:instrText xml:space="preserve"> PAGEREF _Toc62206573 \h </w:instrText>
        </w:r>
        <w:r>
          <w:rPr>
            <w:noProof/>
            <w:webHidden/>
          </w:rPr>
        </w:r>
        <w:r>
          <w:rPr>
            <w:noProof/>
            <w:webHidden/>
          </w:rPr>
          <w:fldChar w:fldCharType="separate"/>
        </w:r>
        <w:r>
          <w:rPr>
            <w:noProof/>
            <w:webHidden/>
          </w:rPr>
          <w:t>239</w:t>
        </w:r>
        <w:r>
          <w:rPr>
            <w:noProof/>
            <w:webHidden/>
          </w:rPr>
          <w:fldChar w:fldCharType="end"/>
        </w:r>
      </w:hyperlink>
    </w:p>
    <w:p w14:paraId="1D445552" w14:textId="77777777" w:rsidR="002805DD" w:rsidRPr="00314E5D" w:rsidRDefault="002805DD">
      <w:pPr>
        <w:pStyle w:val="Sommario1"/>
        <w:tabs>
          <w:tab w:val="right" w:leader="dot" w:pos="8494"/>
        </w:tabs>
        <w:rPr>
          <w:rFonts w:ascii="Calibri" w:hAnsi="Calibri"/>
          <w:noProof/>
          <w:sz w:val="22"/>
          <w:szCs w:val="22"/>
        </w:rPr>
      </w:pPr>
      <w:hyperlink w:anchor="_Toc62206574" w:history="1">
        <w:r w:rsidRPr="00CB3F72">
          <w:rPr>
            <w:rStyle w:val="Collegamentoipertestuale"/>
            <w:noProof/>
          </w:rPr>
          <w:t>Chi onora il padre espia i peccati</w:t>
        </w:r>
        <w:r>
          <w:rPr>
            <w:noProof/>
            <w:webHidden/>
          </w:rPr>
          <w:tab/>
        </w:r>
        <w:r>
          <w:rPr>
            <w:noProof/>
            <w:webHidden/>
          </w:rPr>
          <w:fldChar w:fldCharType="begin"/>
        </w:r>
        <w:r>
          <w:rPr>
            <w:noProof/>
            <w:webHidden/>
          </w:rPr>
          <w:instrText xml:space="preserve"> PAGEREF _Toc62206574 \h </w:instrText>
        </w:r>
        <w:r>
          <w:rPr>
            <w:noProof/>
            <w:webHidden/>
          </w:rPr>
        </w:r>
        <w:r>
          <w:rPr>
            <w:noProof/>
            <w:webHidden/>
          </w:rPr>
          <w:fldChar w:fldCharType="separate"/>
        </w:r>
        <w:r>
          <w:rPr>
            <w:noProof/>
            <w:webHidden/>
          </w:rPr>
          <w:t>240</w:t>
        </w:r>
        <w:r>
          <w:rPr>
            <w:noProof/>
            <w:webHidden/>
          </w:rPr>
          <w:fldChar w:fldCharType="end"/>
        </w:r>
      </w:hyperlink>
    </w:p>
    <w:p w14:paraId="6189DA84" w14:textId="77777777" w:rsidR="002805DD" w:rsidRPr="00314E5D" w:rsidRDefault="002805DD">
      <w:pPr>
        <w:pStyle w:val="Sommario3"/>
        <w:tabs>
          <w:tab w:val="right" w:leader="dot" w:pos="8494"/>
        </w:tabs>
        <w:rPr>
          <w:rFonts w:ascii="Calibri" w:hAnsi="Calibri"/>
          <w:noProof/>
          <w:sz w:val="22"/>
          <w:szCs w:val="22"/>
        </w:rPr>
      </w:pPr>
      <w:hyperlink w:anchor="_Toc62206575" w:history="1">
        <w:r w:rsidRPr="00CB3F72">
          <w:rPr>
            <w:rStyle w:val="Collegamentoipertestuale"/>
            <w:noProof/>
          </w:rPr>
          <w:t>30 DICEMBRE (Sir 3,2-6.12-14)</w:t>
        </w:r>
        <w:r>
          <w:rPr>
            <w:noProof/>
            <w:webHidden/>
          </w:rPr>
          <w:tab/>
        </w:r>
        <w:r>
          <w:rPr>
            <w:noProof/>
            <w:webHidden/>
          </w:rPr>
          <w:fldChar w:fldCharType="begin"/>
        </w:r>
        <w:r>
          <w:rPr>
            <w:noProof/>
            <w:webHidden/>
          </w:rPr>
          <w:instrText xml:space="preserve"> PAGEREF _Toc62206575 \h </w:instrText>
        </w:r>
        <w:r>
          <w:rPr>
            <w:noProof/>
            <w:webHidden/>
          </w:rPr>
        </w:r>
        <w:r>
          <w:rPr>
            <w:noProof/>
            <w:webHidden/>
          </w:rPr>
          <w:fldChar w:fldCharType="separate"/>
        </w:r>
        <w:r>
          <w:rPr>
            <w:noProof/>
            <w:webHidden/>
          </w:rPr>
          <w:t>240</w:t>
        </w:r>
        <w:r>
          <w:rPr>
            <w:noProof/>
            <w:webHidden/>
          </w:rPr>
          <w:fldChar w:fldCharType="end"/>
        </w:r>
      </w:hyperlink>
    </w:p>
    <w:p w14:paraId="0090EED8" w14:textId="77777777" w:rsidR="002805DD" w:rsidRPr="00314E5D" w:rsidRDefault="002805DD">
      <w:pPr>
        <w:pStyle w:val="Sommario1"/>
        <w:tabs>
          <w:tab w:val="right" w:leader="dot" w:pos="8494"/>
        </w:tabs>
        <w:rPr>
          <w:rFonts w:ascii="Calibri" w:hAnsi="Calibri"/>
          <w:noProof/>
          <w:sz w:val="22"/>
          <w:szCs w:val="22"/>
        </w:rPr>
      </w:pPr>
      <w:hyperlink w:anchor="_Toc62206576" w:history="1">
        <w:r w:rsidRPr="00CB3F72">
          <w:rPr>
            <w:rStyle w:val="Collegamentoipertestuale"/>
            <w:iCs/>
            <w:noProof/>
          </w:rPr>
          <w:t>Da questo conosciamo che è l’ultima ora</w:t>
        </w:r>
        <w:r>
          <w:rPr>
            <w:noProof/>
            <w:webHidden/>
          </w:rPr>
          <w:tab/>
        </w:r>
        <w:r>
          <w:rPr>
            <w:noProof/>
            <w:webHidden/>
          </w:rPr>
          <w:fldChar w:fldCharType="begin"/>
        </w:r>
        <w:r>
          <w:rPr>
            <w:noProof/>
            <w:webHidden/>
          </w:rPr>
          <w:instrText xml:space="preserve"> PAGEREF _Toc62206576 \h </w:instrText>
        </w:r>
        <w:r>
          <w:rPr>
            <w:noProof/>
            <w:webHidden/>
          </w:rPr>
        </w:r>
        <w:r>
          <w:rPr>
            <w:noProof/>
            <w:webHidden/>
          </w:rPr>
          <w:fldChar w:fldCharType="separate"/>
        </w:r>
        <w:r>
          <w:rPr>
            <w:noProof/>
            <w:webHidden/>
          </w:rPr>
          <w:t>241</w:t>
        </w:r>
        <w:r>
          <w:rPr>
            <w:noProof/>
            <w:webHidden/>
          </w:rPr>
          <w:fldChar w:fldCharType="end"/>
        </w:r>
      </w:hyperlink>
    </w:p>
    <w:p w14:paraId="532795BB" w14:textId="77777777" w:rsidR="002805DD" w:rsidRPr="00314E5D" w:rsidRDefault="002805DD">
      <w:pPr>
        <w:pStyle w:val="Sommario3"/>
        <w:tabs>
          <w:tab w:val="right" w:leader="dot" w:pos="8494"/>
        </w:tabs>
        <w:rPr>
          <w:rFonts w:ascii="Calibri" w:hAnsi="Calibri"/>
          <w:noProof/>
          <w:sz w:val="22"/>
          <w:szCs w:val="22"/>
        </w:rPr>
      </w:pPr>
      <w:hyperlink w:anchor="_Toc62206577" w:history="1">
        <w:r w:rsidRPr="00CB3F72">
          <w:rPr>
            <w:rStyle w:val="Collegamentoipertestuale"/>
            <w:noProof/>
          </w:rPr>
          <w:t>31 DICEMBRE (1Gv 2,18-21)</w:t>
        </w:r>
        <w:r>
          <w:rPr>
            <w:noProof/>
            <w:webHidden/>
          </w:rPr>
          <w:tab/>
        </w:r>
        <w:r>
          <w:rPr>
            <w:noProof/>
            <w:webHidden/>
          </w:rPr>
          <w:fldChar w:fldCharType="begin"/>
        </w:r>
        <w:r>
          <w:rPr>
            <w:noProof/>
            <w:webHidden/>
          </w:rPr>
          <w:instrText xml:space="preserve"> PAGEREF _Toc62206577 \h </w:instrText>
        </w:r>
        <w:r>
          <w:rPr>
            <w:noProof/>
            <w:webHidden/>
          </w:rPr>
        </w:r>
        <w:r>
          <w:rPr>
            <w:noProof/>
            <w:webHidden/>
          </w:rPr>
          <w:fldChar w:fldCharType="separate"/>
        </w:r>
        <w:r>
          <w:rPr>
            <w:noProof/>
            <w:webHidden/>
          </w:rPr>
          <w:t>241</w:t>
        </w:r>
        <w:r>
          <w:rPr>
            <w:noProof/>
            <w:webHidden/>
          </w:rPr>
          <w:fldChar w:fldCharType="end"/>
        </w:r>
      </w:hyperlink>
    </w:p>
    <w:p w14:paraId="30A808CB" w14:textId="77777777" w:rsidR="002805DD" w:rsidRPr="00314E5D" w:rsidRDefault="002805DD">
      <w:pPr>
        <w:pStyle w:val="Sommario1"/>
        <w:tabs>
          <w:tab w:val="right" w:leader="dot" w:pos="8494"/>
        </w:tabs>
        <w:rPr>
          <w:rFonts w:ascii="Calibri" w:hAnsi="Calibri"/>
          <w:noProof/>
          <w:sz w:val="22"/>
          <w:szCs w:val="22"/>
        </w:rPr>
      </w:pPr>
      <w:hyperlink w:anchor="_Toc62206578" w:history="1">
        <w:r w:rsidRPr="00CB3F72">
          <w:rPr>
            <w:rStyle w:val="Collegamentoipertestuale"/>
            <w:noProof/>
          </w:rPr>
          <w:t>CONCLUSIONE</w:t>
        </w:r>
        <w:r>
          <w:rPr>
            <w:noProof/>
            <w:webHidden/>
          </w:rPr>
          <w:tab/>
        </w:r>
        <w:r>
          <w:rPr>
            <w:noProof/>
            <w:webHidden/>
          </w:rPr>
          <w:fldChar w:fldCharType="begin"/>
        </w:r>
        <w:r>
          <w:rPr>
            <w:noProof/>
            <w:webHidden/>
          </w:rPr>
          <w:instrText xml:space="preserve"> PAGEREF _Toc62206578 \h </w:instrText>
        </w:r>
        <w:r>
          <w:rPr>
            <w:noProof/>
            <w:webHidden/>
          </w:rPr>
        </w:r>
        <w:r>
          <w:rPr>
            <w:noProof/>
            <w:webHidden/>
          </w:rPr>
          <w:fldChar w:fldCharType="separate"/>
        </w:r>
        <w:r>
          <w:rPr>
            <w:noProof/>
            <w:webHidden/>
          </w:rPr>
          <w:t>243</w:t>
        </w:r>
        <w:r>
          <w:rPr>
            <w:noProof/>
            <w:webHidden/>
          </w:rPr>
          <w:fldChar w:fldCharType="end"/>
        </w:r>
      </w:hyperlink>
    </w:p>
    <w:p w14:paraId="39661B3A" w14:textId="77777777" w:rsidR="002805DD" w:rsidRPr="00314E5D" w:rsidRDefault="002805DD">
      <w:pPr>
        <w:pStyle w:val="Sommario1"/>
        <w:tabs>
          <w:tab w:val="right" w:leader="dot" w:pos="8494"/>
        </w:tabs>
        <w:rPr>
          <w:rFonts w:ascii="Calibri" w:hAnsi="Calibri"/>
          <w:noProof/>
          <w:sz w:val="22"/>
          <w:szCs w:val="22"/>
        </w:rPr>
      </w:pPr>
      <w:hyperlink w:anchor="_Toc62206579" w:history="1">
        <w:r w:rsidRPr="00CB3F72">
          <w:rPr>
            <w:rStyle w:val="Collegamentoipertestuale"/>
            <w:noProof/>
          </w:rPr>
          <w:t>INDICE</w:t>
        </w:r>
        <w:r>
          <w:rPr>
            <w:noProof/>
            <w:webHidden/>
          </w:rPr>
          <w:tab/>
        </w:r>
        <w:r>
          <w:rPr>
            <w:noProof/>
            <w:webHidden/>
          </w:rPr>
          <w:fldChar w:fldCharType="begin"/>
        </w:r>
        <w:r>
          <w:rPr>
            <w:noProof/>
            <w:webHidden/>
          </w:rPr>
          <w:instrText xml:space="preserve"> PAGEREF _Toc62206579 \h </w:instrText>
        </w:r>
        <w:r>
          <w:rPr>
            <w:noProof/>
            <w:webHidden/>
          </w:rPr>
        </w:r>
        <w:r>
          <w:rPr>
            <w:noProof/>
            <w:webHidden/>
          </w:rPr>
          <w:fldChar w:fldCharType="separate"/>
        </w:r>
        <w:r>
          <w:rPr>
            <w:noProof/>
            <w:webHidden/>
          </w:rPr>
          <w:t>249</w:t>
        </w:r>
        <w:r>
          <w:rPr>
            <w:noProof/>
            <w:webHidden/>
          </w:rPr>
          <w:fldChar w:fldCharType="end"/>
        </w:r>
      </w:hyperlink>
    </w:p>
    <w:p w14:paraId="1D2F64DA" w14:textId="77777777" w:rsidR="00107C1C" w:rsidRDefault="00107C1C" w:rsidP="00CF24CF">
      <w:pPr>
        <w:spacing w:after="120"/>
        <w:rPr>
          <w:rFonts w:ascii="Arial" w:hAnsi="Arial" w:cs="Arial"/>
        </w:rPr>
      </w:pPr>
      <w:r>
        <w:rPr>
          <w:rFonts w:ascii="Arial" w:hAnsi="Arial" w:cs="Arial"/>
        </w:rPr>
        <w:fldChar w:fldCharType="end"/>
      </w:r>
    </w:p>
    <w:bookmarkEnd w:id="0"/>
    <w:p w14:paraId="3E3CBE6F" w14:textId="77777777" w:rsidR="00107C1C" w:rsidRPr="00CF24CF" w:rsidRDefault="00107C1C" w:rsidP="00CF24CF"/>
    <w:sectPr w:rsidR="00107C1C" w:rsidRPr="00CF24CF" w:rsidSect="00C53903">
      <w:type w:val="oddPage"/>
      <w:pgSz w:w="11906" w:h="16838"/>
      <w:pgMar w:top="1247"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A6AD" w14:textId="77777777" w:rsidR="007A2453" w:rsidRDefault="007A2453">
      <w:r>
        <w:separator/>
      </w:r>
    </w:p>
  </w:endnote>
  <w:endnote w:type="continuationSeparator" w:id="0">
    <w:p w14:paraId="741CBA0F" w14:textId="77777777" w:rsidR="007A2453" w:rsidRDefault="007A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D73E" w14:textId="77777777" w:rsidR="003B7C14" w:rsidRDefault="003B7C14">
    <w:pPr>
      <w:pStyle w:val="Pidipagina"/>
      <w:jc w:val="right"/>
    </w:pPr>
    <w:r>
      <w:fldChar w:fldCharType="begin"/>
    </w:r>
    <w:r>
      <w:instrText>PAGE   \* MERGEFORMAT</w:instrText>
    </w:r>
    <w:r>
      <w:fldChar w:fldCharType="separate"/>
    </w:r>
    <w:r w:rsidR="002805DD">
      <w:rPr>
        <w:noProof/>
      </w:rPr>
      <w:t>1</w:t>
    </w:r>
    <w:r>
      <w:fldChar w:fldCharType="end"/>
    </w:r>
  </w:p>
  <w:p w14:paraId="6F1F1939" w14:textId="77777777" w:rsidR="003B7C14" w:rsidRDefault="003B7C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6B9E" w14:textId="77777777" w:rsidR="003B7C14" w:rsidRDefault="003B7C14">
    <w:pPr>
      <w:pStyle w:val="Pidipagina"/>
      <w:jc w:val="right"/>
    </w:pPr>
    <w:r>
      <w:fldChar w:fldCharType="begin"/>
    </w:r>
    <w:r>
      <w:instrText>PAGE   \* MERGEFORMAT</w:instrText>
    </w:r>
    <w:r>
      <w:fldChar w:fldCharType="separate"/>
    </w:r>
    <w:r w:rsidR="002805DD">
      <w:rPr>
        <w:noProof/>
      </w:rPr>
      <w:t>249</w:t>
    </w:r>
    <w:r>
      <w:fldChar w:fldCharType="end"/>
    </w:r>
  </w:p>
  <w:p w14:paraId="72388914" w14:textId="77777777" w:rsidR="003B7C14" w:rsidRDefault="003B7C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84F7" w14:textId="77777777" w:rsidR="007A2453" w:rsidRDefault="007A2453">
      <w:r>
        <w:separator/>
      </w:r>
    </w:p>
  </w:footnote>
  <w:footnote w:type="continuationSeparator" w:id="0">
    <w:p w14:paraId="4AE587DC" w14:textId="77777777" w:rsidR="007A2453" w:rsidRDefault="007A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3300" w14:textId="77777777" w:rsidR="003B7C14" w:rsidRPr="000A70D0" w:rsidRDefault="003B7C14" w:rsidP="000A70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7793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18A"/>
    <w:rsid w:val="00004599"/>
    <w:rsid w:val="00004BF5"/>
    <w:rsid w:val="000052BD"/>
    <w:rsid w:val="000059E4"/>
    <w:rsid w:val="00005CDD"/>
    <w:rsid w:val="00006BFB"/>
    <w:rsid w:val="0001064F"/>
    <w:rsid w:val="00010E6A"/>
    <w:rsid w:val="00011EF6"/>
    <w:rsid w:val="00013FC8"/>
    <w:rsid w:val="00014899"/>
    <w:rsid w:val="000150C2"/>
    <w:rsid w:val="00015EB6"/>
    <w:rsid w:val="00020C74"/>
    <w:rsid w:val="000224D6"/>
    <w:rsid w:val="00022BB0"/>
    <w:rsid w:val="00022F3D"/>
    <w:rsid w:val="00023C46"/>
    <w:rsid w:val="000249EF"/>
    <w:rsid w:val="000254BC"/>
    <w:rsid w:val="0002683A"/>
    <w:rsid w:val="00027867"/>
    <w:rsid w:val="00027AB8"/>
    <w:rsid w:val="0003004D"/>
    <w:rsid w:val="00030497"/>
    <w:rsid w:val="000312A4"/>
    <w:rsid w:val="00031E83"/>
    <w:rsid w:val="0003244E"/>
    <w:rsid w:val="00033075"/>
    <w:rsid w:val="000336EB"/>
    <w:rsid w:val="00033965"/>
    <w:rsid w:val="000374D3"/>
    <w:rsid w:val="00040F1C"/>
    <w:rsid w:val="0004263C"/>
    <w:rsid w:val="0004283E"/>
    <w:rsid w:val="000429E1"/>
    <w:rsid w:val="00042DC9"/>
    <w:rsid w:val="000447E8"/>
    <w:rsid w:val="00044AEC"/>
    <w:rsid w:val="00046452"/>
    <w:rsid w:val="0005019B"/>
    <w:rsid w:val="00052E72"/>
    <w:rsid w:val="00054276"/>
    <w:rsid w:val="000543EE"/>
    <w:rsid w:val="00054425"/>
    <w:rsid w:val="0005456F"/>
    <w:rsid w:val="000547F2"/>
    <w:rsid w:val="00057F4B"/>
    <w:rsid w:val="000611F2"/>
    <w:rsid w:val="00061799"/>
    <w:rsid w:val="00062353"/>
    <w:rsid w:val="000637C6"/>
    <w:rsid w:val="000649E0"/>
    <w:rsid w:val="00065BD6"/>
    <w:rsid w:val="00065E06"/>
    <w:rsid w:val="000666E6"/>
    <w:rsid w:val="00067491"/>
    <w:rsid w:val="000715D7"/>
    <w:rsid w:val="0007214C"/>
    <w:rsid w:val="0007369E"/>
    <w:rsid w:val="00076A49"/>
    <w:rsid w:val="00077177"/>
    <w:rsid w:val="000827C8"/>
    <w:rsid w:val="00082E01"/>
    <w:rsid w:val="000835E3"/>
    <w:rsid w:val="00083D4B"/>
    <w:rsid w:val="00084AD4"/>
    <w:rsid w:val="0008535D"/>
    <w:rsid w:val="000859AC"/>
    <w:rsid w:val="000864AA"/>
    <w:rsid w:val="000868BB"/>
    <w:rsid w:val="00087533"/>
    <w:rsid w:val="000906B7"/>
    <w:rsid w:val="00090970"/>
    <w:rsid w:val="00090D54"/>
    <w:rsid w:val="00090EC7"/>
    <w:rsid w:val="00092F8F"/>
    <w:rsid w:val="00097021"/>
    <w:rsid w:val="00097894"/>
    <w:rsid w:val="000A1C17"/>
    <w:rsid w:val="000A1F27"/>
    <w:rsid w:val="000A2DA8"/>
    <w:rsid w:val="000A34BF"/>
    <w:rsid w:val="000A3854"/>
    <w:rsid w:val="000A3969"/>
    <w:rsid w:val="000A570C"/>
    <w:rsid w:val="000A5D60"/>
    <w:rsid w:val="000A6377"/>
    <w:rsid w:val="000A641C"/>
    <w:rsid w:val="000A70D0"/>
    <w:rsid w:val="000A7AFF"/>
    <w:rsid w:val="000B0329"/>
    <w:rsid w:val="000B0A01"/>
    <w:rsid w:val="000B176C"/>
    <w:rsid w:val="000B19C3"/>
    <w:rsid w:val="000B26F1"/>
    <w:rsid w:val="000B2A6C"/>
    <w:rsid w:val="000B3439"/>
    <w:rsid w:val="000B4A26"/>
    <w:rsid w:val="000B4BBD"/>
    <w:rsid w:val="000B7832"/>
    <w:rsid w:val="000C01EB"/>
    <w:rsid w:val="000C132D"/>
    <w:rsid w:val="000C3067"/>
    <w:rsid w:val="000C59CC"/>
    <w:rsid w:val="000C7812"/>
    <w:rsid w:val="000C7DDE"/>
    <w:rsid w:val="000D15B0"/>
    <w:rsid w:val="000D26F1"/>
    <w:rsid w:val="000D2920"/>
    <w:rsid w:val="000D4AD1"/>
    <w:rsid w:val="000D5A4E"/>
    <w:rsid w:val="000D6C36"/>
    <w:rsid w:val="000E26C5"/>
    <w:rsid w:val="000E4438"/>
    <w:rsid w:val="000E5245"/>
    <w:rsid w:val="000E74ED"/>
    <w:rsid w:val="000F0E77"/>
    <w:rsid w:val="000F178B"/>
    <w:rsid w:val="000F4C2A"/>
    <w:rsid w:val="000F4CA1"/>
    <w:rsid w:val="000F5CB8"/>
    <w:rsid w:val="000F628A"/>
    <w:rsid w:val="000F7296"/>
    <w:rsid w:val="000F7AFF"/>
    <w:rsid w:val="00100B96"/>
    <w:rsid w:val="00100BA5"/>
    <w:rsid w:val="0010228A"/>
    <w:rsid w:val="00103594"/>
    <w:rsid w:val="00104331"/>
    <w:rsid w:val="00104744"/>
    <w:rsid w:val="00105B25"/>
    <w:rsid w:val="00107C1C"/>
    <w:rsid w:val="00107E49"/>
    <w:rsid w:val="0011204A"/>
    <w:rsid w:val="00113C10"/>
    <w:rsid w:val="00113DB8"/>
    <w:rsid w:val="00122342"/>
    <w:rsid w:val="0012644D"/>
    <w:rsid w:val="00127507"/>
    <w:rsid w:val="001306E3"/>
    <w:rsid w:val="001309A7"/>
    <w:rsid w:val="00132BC9"/>
    <w:rsid w:val="00133363"/>
    <w:rsid w:val="00136390"/>
    <w:rsid w:val="0013753B"/>
    <w:rsid w:val="00137DCD"/>
    <w:rsid w:val="00140449"/>
    <w:rsid w:val="00141BDF"/>
    <w:rsid w:val="00142221"/>
    <w:rsid w:val="0014333C"/>
    <w:rsid w:val="00146FCD"/>
    <w:rsid w:val="00152329"/>
    <w:rsid w:val="00152DC2"/>
    <w:rsid w:val="001540D0"/>
    <w:rsid w:val="00154370"/>
    <w:rsid w:val="0015540B"/>
    <w:rsid w:val="00156969"/>
    <w:rsid w:val="001613F0"/>
    <w:rsid w:val="0016462E"/>
    <w:rsid w:val="001650B6"/>
    <w:rsid w:val="00165B83"/>
    <w:rsid w:val="00167A23"/>
    <w:rsid w:val="00167C02"/>
    <w:rsid w:val="0017097C"/>
    <w:rsid w:val="00171401"/>
    <w:rsid w:val="00171BCC"/>
    <w:rsid w:val="0017233D"/>
    <w:rsid w:val="00172B3B"/>
    <w:rsid w:val="00172EA7"/>
    <w:rsid w:val="001733C7"/>
    <w:rsid w:val="001734A3"/>
    <w:rsid w:val="00174FD7"/>
    <w:rsid w:val="001774E4"/>
    <w:rsid w:val="00180454"/>
    <w:rsid w:val="00180971"/>
    <w:rsid w:val="00181B2F"/>
    <w:rsid w:val="00181E46"/>
    <w:rsid w:val="00181EEB"/>
    <w:rsid w:val="00182266"/>
    <w:rsid w:val="00183BE2"/>
    <w:rsid w:val="00184EC2"/>
    <w:rsid w:val="00185542"/>
    <w:rsid w:val="00186ACB"/>
    <w:rsid w:val="00187E46"/>
    <w:rsid w:val="00191674"/>
    <w:rsid w:val="00196DA1"/>
    <w:rsid w:val="0019701B"/>
    <w:rsid w:val="00197F74"/>
    <w:rsid w:val="001A0ED1"/>
    <w:rsid w:val="001A2CF6"/>
    <w:rsid w:val="001A733F"/>
    <w:rsid w:val="001A7F60"/>
    <w:rsid w:val="001B018E"/>
    <w:rsid w:val="001B1CF6"/>
    <w:rsid w:val="001B2BFA"/>
    <w:rsid w:val="001B3A6F"/>
    <w:rsid w:val="001B4F00"/>
    <w:rsid w:val="001C043A"/>
    <w:rsid w:val="001C1490"/>
    <w:rsid w:val="001C25CC"/>
    <w:rsid w:val="001C2E49"/>
    <w:rsid w:val="001C405B"/>
    <w:rsid w:val="001C4E48"/>
    <w:rsid w:val="001C5D32"/>
    <w:rsid w:val="001C647F"/>
    <w:rsid w:val="001C6982"/>
    <w:rsid w:val="001D1E3F"/>
    <w:rsid w:val="001D40BE"/>
    <w:rsid w:val="001D48D2"/>
    <w:rsid w:val="001D4D2B"/>
    <w:rsid w:val="001D6876"/>
    <w:rsid w:val="001D6FC6"/>
    <w:rsid w:val="001E08D3"/>
    <w:rsid w:val="001E116E"/>
    <w:rsid w:val="001E2797"/>
    <w:rsid w:val="001E49EB"/>
    <w:rsid w:val="001E4B6F"/>
    <w:rsid w:val="001E5CE2"/>
    <w:rsid w:val="001E7591"/>
    <w:rsid w:val="001E7E9D"/>
    <w:rsid w:val="001F0CDD"/>
    <w:rsid w:val="001F3443"/>
    <w:rsid w:val="001F3C07"/>
    <w:rsid w:val="001F468C"/>
    <w:rsid w:val="001F48F1"/>
    <w:rsid w:val="001F65A5"/>
    <w:rsid w:val="001F78F2"/>
    <w:rsid w:val="0020208B"/>
    <w:rsid w:val="002034E9"/>
    <w:rsid w:val="0021007F"/>
    <w:rsid w:val="00210511"/>
    <w:rsid w:val="002113C9"/>
    <w:rsid w:val="00212F75"/>
    <w:rsid w:val="002132A0"/>
    <w:rsid w:val="002137EA"/>
    <w:rsid w:val="00213D70"/>
    <w:rsid w:val="00214408"/>
    <w:rsid w:val="0021456A"/>
    <w:rsid w:val="0021711D"/>
    <w:rsid w:val="00217221"/>
    <w:rsid w:val="00220A6C"/>
    <w:rsid w:val="002212A5"/>
    <w:rsid w:val="0022137B"/>
    <w:rsid w:val="002226BD"/>
    <w:rsid w:val="002234C2"/>
    <w:rsid w:val="00225C8A"/>
    <w:rsid w:val="002263FD"/>
    <w:rsid w:val="002268B8"/>
    <w:rsid w:val="00226B2A"/>
    <w:rsid w:val="002307EB"/>
    <w:rsid w:val="002317BE"/>
    <w:rsid w:val="00233333"/>
    <w:rsid w:val="002339A2"/>
    <w:rsid w:val="00234F47"/>
    <w:rsid w:val="002352C7"/>
    <w:rsid w:val="002352CF"/>
    <w:rsid w:val="00235339"/>
    <w:rsid w:val="0023672A"/>
    <w:rsid w:val="00236D14"/>
    <w:rsid w:val="0023788F"/>
    <w:rsid w:val="00240107"/>
    <w:rsid w:val="00243236"/>
    <w:rsid w:val="002448F6"/>
    <w:rsid w:val="00245F1C"/>
    <w:rsid w:val="0024675A"/>
    <w:rsid w:val="00246E29"/>
    <w:rsid w:val="002474E0"/>
    <w:rsid w:val="002507AE"/>
    <w:rsid w:val="00251671"/>
    <w:rsid w:val="002520CD"/>
    <w:rsid w:val="00252222"/>
    <w:rsid w:val="00253162"/>
    <w:rsid w:val="00253ED9"/>
    <w:rsid w:val="00253EDF"/>
    <w:rsid w:val="00255548"/>
    <w:rsid w:val="00255B5A"/>
    <w:rsid w:val="00256127"/>
    <w:rsid w:val="00257E7F"/>
    <w:rsid w:val="002618D1"/>
    <w:rsid w:val="00261952"/>
    <w:rsid w:val="002629F1"/>
    <w:rsid w:val="00263168"/>
    <w:rsid w:val="002643DA"/>
    <w:rsid w:val="00264821"/>
    <w:rsid w:val="00264A63"/>
    <w:rsid w:val="002669DD"/>
    <w:rsid w:val="00267ED3"/>
    <w:rsid w:val="00270833"/>
    <w:rsid w:val="00270FD7"/>
    <w:rsid w:val="00273F16"/>
    <w:rsid w:val="002749D0"/>
    <w:rsid w:val="00275CE3"/>
    <w:rsid w:val="00277053"/>
    <w:rsid w:val="002805DD"/>
    <w:rsid w:val="00280964"/>
    <w:rsid w:val="00280B48"/>
    <w:rsid w:val="0028177A"/>
    <w:rsid w:val="0028279E"/>
    <w:rsid w:val="0028294D"/>
    <w:rsid w:val="00282A66"/>
    <w:rsid w:val="00282D56"/>
    <w:rsid w:val="002839EC"/>
    <w:rsid w:val="00284724"/>
    <w:rsid w:val="00286599"/>
    <w:rsid w:val="00286884"/>
    <w:rsid w:val="002908DF"/>
    <w:rsid w:val="002912D7"/>
    <w:rsid w:val="00291E0C"/>
    <w:rsid w:val="00292466"/>
    <w:rsid w:val="002924F1"/>
    <w:rsid w:val="002963BA"/>
    <w:rsid w:val="002A03EE"/>
    <w:rsid w:val="002A049B"/>
    <w:rsid w:val="002A19A7"/>
    <w:rsid w:val="002A32E9"/>
    <w:rsid w:val="002A3512"/>
    <w:rsid w:val="002A5185"/>
    <w:rsid w:val="002A53F2"/>
    <w:rsid w:val="002A5577"/>
    <w:rsid w:val="002A5F2E"/>
    <w:rsid w:val="002A6023"/>
    <w:rsid w:val="002A62F8"/>
    <w:rsid w:val="002A6BA2"/>
    <w:rsid w:val="002B040B"/>
    <w:rsid w:val="002B056D"/>
    <w:rsid w:val="002B0758"/>
    <w:rsid w:val="002B0F5D"/>
    <w:rsid w:val="002B1C26"/>
    <w:rsid w:val="002B2542"/>
    <w:rsid w:val="002B5DF3"/>
    <w:rsid w:val="002C0C12"/>
    <w:rsid w:val="002C13CD"/>
    <w:rsid w:val="002C36D2"/>
    <w:rsid w:val="002C61D8"/>
    <w:rsid w:val="002D106F"/>
    <w:rsid w:val="002D149E"/>
    <w:rsid w:val="002D1625"/>
    <w:rsid w:val="002D2AF3"/>
    <w:rsid w:val="002D316E"/>
    <w:rsid w:val="002D344F"/>
    <w:rsid w:val="002D3719"/>
    <w:rsid w:val="002D4601"/>
    <w:rsid w:val="002D5A3E"/>
    <w:rsid w:val="002D6379"/>
    <w:rsid w:val="002E03AD"/>
    <w:rsid w:val="002E22F5"/>
    <w:rsid w:val="002E286B"/>
    <w:rsid w:val="002E345C"/>
    <w:rsid w:val="002E36E9"/>
    <w:rsid w:val="002E373C"/>
    <w:rsid w:val="002E42A1"/>
    <w:rsid w:val="002E5F39"/>
    <w:rsid w:val="002E723C"/>
    <w:rsid w:val="002E758D"/>
    <w:rsid w:val="002F2331"/>
    <w:rsid w:val="002F2A04"/>
    <w:rsid w:val="002F2A33"/>
    <w:rsid w:val="002F2B2B"/>
    <w:rsid w:val="002F34CF"/>
    <w:rsid w:val="002F3581"/>
    <w:rsid w:val="002F3E5A"/>
    <w:rsid w:val="002F426E"/>
    <w:rsid w:val="002F4E9A"/>
    <w:rsid w:val="00300D25"/>
    <w:rsid w:val="00301CE4"/>
    <w:rsid w:val="00303397"/>
    <w:rsid w:val="00305617"/>
    <w:rsid w:val="00306ACB"/>
    <w:rsid w:val="00307EA4"/>
    <w:rsid w:val="00310034"/>
    <w:rsid w:val="003100EC"/>
    <w:rsid w:val="0031025B"/>
    <w:rsid w:val="003102B5"/>
    <w:rsid w:val="003109E9"/>
    <w:rsid w:val="00311F1E"/>
    <w:rsid w:val="003128FF"/>
    <w:rsid w:val="00312C81"/>
    <w:rsid w:val="00312ECE"/>
    <w:rsid w:val="00313F51"/>
    <w:rsid w:val="00314E5D"/>
    <w:rsid w:val="00316D41"/>
    <w:rsid w:val="00316F20"/>
    <w:rsid w:val="0031733C"/>
    <w:rsid w:val="0031780D"/>
    <w:rsid w:val="00320340"/>
    <w:rsid w:val="00320CF9"/>
    <w:rsid w:val="00322605"/>
    <w:rsid w:val="0032288D"/>
    <w:rsid w:val="00326D3F"/>
    <w:rsid w:val="0033104C"/>
    <w:rsid w:val="003338E3"/>
    <w:rsid w:val="00333A42"/>
    <w:rsid w:val="003340BC"/>
    <w:rsid w:val="00341BA8"/>
    <w:rsid w:val="00342880"/>
    <w:rsid w:val="00342AC0"/>
    <w:rsid w:val="00343C27"/>
    <w:rsid w:val="00344B14"/>
    <w:rsid w:val="00345D0F"/>
    <w:rsid w:val="00346819"/>
    <w:rsid w:val="00346870"/>
    <w:rsid w:val="003508CD"/>
    <w:rsid w:val="00351CE8"/>
    <w:rsid w:val="00353DF3"/>
    <w:rsid w:val="003548DE"/>
    <w:rsid w:val="00354F70"/>
    <w:rsid w:val="003602A7"/>
    <w:rsid w:val="003603B0"/>
    <w:rsid w:val="00362967"/>
    <w:rsid w:val="0036703F"/>
    <w:rsid w:val="00372D2E"/>
    <w:rsid w:val="00374BBE"/>
    <w:rsid w:val="003753CF"/>
    <w:rsid w:val="0037552B"/>
    <w:rsid w:val="00375EB1"/>
    <w:rsid w:val="00376243"/>
    <w:rsid w:val="003771ED"/>
    <w:rsid w:val="00381DF3"/>
    <w:rsid w:val="00381F3D"/>
    <w:rsid w:val="0038429B"/>
    <w:rsid w:val="00384D48"/>
    <w:rsid w:val="00384FB7"/>
    <w:rsid w:val="00385354"/>
    <w:rsid w:val="003873D8"/>
    <w:rsid w:val="00390ACA"/>
    <w:rsid w:val="00390F31"/>
    <w:rsid w:val="00395AD1"/>
    <w:rsid w:val="003971B5"/>
    <w:rsid w:val="003974BA"/>
    <w:rsid w:val="00397A52"/>
    <w:rsid w:val="003A1538"/>
    <w:rsid w:val="003A31CD"/>
    <w:rsid w:val="003A378E"/>
    <w:rsid w:val="003A5B78"/>
    <w:rsid w:val="003A5CD7"/>
    <w:rsid w:val="003A63E8"/>
    <w:rsid w:val="003A6427"/>
    <w:rsid w:val="003A68BE"/>
    <w:rsid w:val="003A6A23"/>
    <w:rsid w:val="003A6B6F"/>
    <w:rsid w:val="003A6F95"/>
    <w:rsid w:val="003B0F8A"/>
    <w:rsid w:val="003B1499"/>
    <w:rsid w:val="003B1F85"/>
    <w:rsid w:val="003B322E"/>
    <w:rsid w:val="003B3CDB"/>
    <w:rsid w:val="003B551B"/>
    <w:rsid w:val="003B5751"/>
    <w:rsid w:val="003B66E9"/>
    <w:rsid w:val="003B7C14"/>
    <w:rsid w:val="003B7F20"/>
    <w:rsid w:val="003C042E"/>
    <w:rsid w:val="003C080E"/>
    <w:rsid w:val="003C16C0"/>
    <w:rsid w:val="003C3CFF"/>
    <w:rsid w:val="003C4536"/>
    <w:rsid w:val="003C469E"/>
    <w:rsid w:val="003C78F5"/>
    <w:rsid w:val="003C7F47"/>
    <w:rsid w:val="003D22DA"/>
    <w:rsid w:val="003D2A90"/>
    <w:rsid w:val="003D2D1F"/>
    <w:rsid w:val="003D3493"/>
    <w:rsid w:val="003D4210"/>
    <w:rsid w:val="003D4717"/>
    <w:rsid w:val="003D4F5A"/>
    <w:rsid w:val="003D5601"/>
    <w:rsid w:val="003D7A77"/>
    <w:rsid w:val="003D7B30"/>
    <w:rsid w:val="003E0F27"/>
    <w:rsid w:val="003E29F6"/>
    <w:rsid w:val="003E2B26"/>
    <w:rsid w:val="003E2D70"/>
    <w:rsid w:val="003E3055"/>
    <w:rsid w:val="003E364F"/>
    <w:rsid w:val="003E4230"/>
    <w:rsid w:val="003E4F82"/>
    <w:rsid w:val="003E6411"/>
    <w:rsid w:val="003E6F85"/>
    <w:rsid w:val="003E728C"/>
    <w:rsid w:val="003E758F"/>
    <w:rsid w:val="003F078D"/>
    <w:rsid w:val="003F340B"/>
    <w:rsid w:val="003F3BF0"/>
    <w:rsid w:val="003F4BDD"/>
    <w:rsid w:val="003F5459"/>
    <w:rsid w:val="003F57C6"/>
    <w:rsid w:val="003F5EB2"/>
    <w:rsid w:val="003F6EF2"/>
    <w:rsid w:val="004020D3"/>
    <w:rsid w:val="00403087"/>
    <w:rsid w:val="00403494"/>
    <w:rsid w:val="00403C9A"/>
    <w:rsid w:val="004046F4"/>
    <w:rsid w:val="00406988"/>
    <w:rsid w:val="00410609"/>
    <w:rsid w:val="004114BA"/>
    <w:rsid w:val="004118F0"/>
    <w:rsid w:val="004125CB"/>
    <w:rsid w:val="0041560F"/>
    <w:rsid w:val="004175AF"/>
    <w:rsid w:val="00417CC4"/>
    <w:rsid w:val="00422454"/>
    <w:rsid w:val="00422694"/>
    <w:rsid w:val="004234DC"/>
    <w:rsid w:val="004246A3"/>
    <w:rsid w:val="00424E08"/>
    <w:rsid w:val="00425FEC"/>
    <w:rsid w:val="00427A83"/>
    <w:rsid w:val="00427FD1"/>
    <w:rsid w:val="0043007A"/>
    <w:rsid w:val="00432760"/>
    <w:rsid w:val="00434064"/>
    <w:rsid w:val="004340B8"/>
    <w:rsid w:val="0043614E"/>
    <w:rsid w:val="004362AC"/>
    <w:rsid w:val="0043705F"/>
    <w:rsid w:val="00440CD3"/>
    <w:rsid w:val="00440F68"/>
    <w:rsid w:val="00441253"/>
    <w:rsid w:val="004426FE"/>
    <w:rsid w:val="00442C78"/>
    <w:rsid w:val="004446CD"/>
    <w:rsid w:val="00446D67"/>
    <w:rsid w:val="00446E08"/>
    <w:rsid w:val="00447920"/>
    <w:rsid w:val="00447AC3"/>
    <w:rsid w:val="0045029C"/>
    <w:rsid w:val="00451308"/>
    <w:rsid w:val="004515AD"/>
    <w:rsid w:val="00451BDE"/>
    <w:rsid w:val="00452982"/>
    <w:rsid w:val="00452B98"/>
    <w:rsid w:val="00453560"/>
    <w:rsid w:val="00454AEE"/>
    <w:rsid w:val="00454AF2"/>
    <w:rsid w:val="004557A8"/>
    <w:rsid w:val="004565BA"/>
    <w:rsid w:val="00460F70"/>
    <w:rsid w:val="00462540"/>
    <w:rsid w:val="004636CC"/>
    <w:rsid w:val="004638FA"/>
    <w:rsid w:val="004654A3"/>
    <w:rsid w:val="00465777"/>
    <w:rsid w:val="00466167"/>
    <w:rsid w:val="0046746F"/>
    <w:rsid w:val="00470840"/>
    <w:rsid w:val="00470D56"/>
    <w:rsid w:val="00470DD2"/>
    <w:rsid w:val="004716F1"/>
    <w:rsid w:val="00472D8D"/>
    <w:rsid w:val="004730C7"/>
    <w:rsid w:val="00473157"/>
    <w:rsid w:val="0047316F"/>
    <w:rsid w:val="004749CB"/>
    <w:rsid w:val="00475AC7"/>
    <w:rsid w:val="00475B05"/>
    <w:rsid w:val="0047682C"/>
    <w:rsid w:val="00477AC8"/>
    <w:rsid w:val="0048021A"/>
    <w:rsid w:val="0048021F"/>
    <w:rsid w:val="0048175F"/>
    <w:rsid w:val="004827DF"/>
    <w:rsid w:val="00484097"/>
    <w:rsid w:val="0048629B"/>
    <w:rsid w:val="00487B91"/>
    <w:rsid w:val="00490D5F"/>
    <w:rsid w:val="00490F83"/>
    <w:rsid w:val="00493021"/>
    <w:rsid w:val="004945AC"/>
    <w:rsid w:val="004945DB"/>
    <w:rsid w:val="004954E7"/>
    <w:rsid w:val="00495835"/>
    <w:rsid w:val="004962E0"/>
    <w:rsid w:val="004A01AD"/>
    <w:rsid w:val="004A165B"/>
    <w:rsid w:val="004A19BB"/>
    <w:rsid w:val="004A1D60"/>
    <w:rsid w:val="004A2FAE"/>
    <w:rsid w:val="004A4EC1"/>
    <w:rsid w:val="004A5EDF"/>
    <w:rsid w:val="004A7731"/>
    <w:rsid w:val="004B01BE"/>
    <w:rsid w:val="004B1943"/>
    <w:rsid w:val="004B2D3B"/>
    <w:rsid w:val="004B637A"/>
    <w:rsid w:val="004B691C"/>
    <w:rsid w:val="004B6ED8"/>
    <w:rsid w:val="004B6F3C"/>
    <w:rsid w:val="004B7875"/>
    <w:rsid w:val="004C15DA"/>
    <w:rsid w:val="004C4162"/>
    <w:rsid w:val="004C41A5"/>
    <w:rsid w:val="004C7677"/>
    <w:rsid w:val="004D298B"/>
    <w:rsid w:val="004D2C7E"/>
    <w:rsid w:val="004D5956"/>
    <w:rsid w:val="004D6FDA"/>
    <w:rsid w:val="004D7767"/>
    <w:rsid w:val="004D776E"/>
    <w:rsid w:val="004E174B"/>
    <w:rsid w:val="004E1AD4"/>
    <w:rsid w:val="004E3C87"/>
    <w:rsid w:val="004E3DEC"/>
    <w:rsid w:val="004E432B"/>
    <w:rsid w:val="004E47BA"/>
    <w:rsid w:val="004E6278"/>
    <w:rsid w:val="004E6288"/>
    <w:rsid w:val="004E71E9"/>
    <w:rsid w:val="004F20E1"/>
    <w:rsid w:val="004F27A5"/>
    <w:rsid w:val="004F564A"/>
    <w:rsid w:val="004F6DA9"/>
    <w:rsid w:val="004F6FC4"/>
    <w:rsid w:val="004F79C5"/>
    <w:rsid w:val="004F7CA7"/>
    <w:rsid w:val="004F7FE5"/>
    <w:rsid w:val="00500674"/>
    <w:rsid w:val="00501C2A"/>
    <w:rsid w:val="0050325F"/>
    <w:rsid w:val="00505CF3"/>
    <w:rsid w:val="005067EE"/>
    <w:rsid w:val="00506C33"/>
    <w:rsid w:val="00506D4D"/>
    <w:rsid w:val="00507E7A"/>
    <w:rsid w:val="00511094"/>
    <w:rsid w:val="00511989"/>
    <w:rsid w:val="00512120"/>
    <w:rsid w:val="00514C7B"/>
    <w:rsid w:val="00514D31"/>
    <w:rsid w:val="0051567A"/>
    <w:rsid w:val="005158DE"/>
    <w:rsid w:val="00517A80"/>
    <w:rsid w:val="00517D48"/>
    <w:rsid w:val="0052048E"/>
    <w:rsid w:val="00526504"/>
    <w:rsid w:val="00526A3D"/>
    <w:rsid w:val="00526E6C"/>
    <w:rsid w:val="00527316"/>
    <w:rsid w:val="00527FC4"/>
    <w:rsid w:val="005306F0"/>
    <w:rsid w:val="0053194C"/>
    <w:rsid w:val="005346D7"/>
    <w:rsid w:val="0053483B"/>
    <w:rsid w:val="005360EB"/>
    <w:rsid w:val="0053702C"/>
    <w:rsid w:val="0053782B"/>
    <w:rsid w:val="005409C8"/>
    <w:rsid w:val="00540EBF"/>
    <w:rsid w:val="005449B1"/>
    <w:rsid w:val="00545176"/>
    <w:rsid w:val="00545879"/>
    <w:rsid w:val="00546124"/>
    <w:rsid w:val="0054773D"/>
    <w:rsid w:val="00547D52"/>
    <w:rsid w:val="00547DA1"/>
    <w:rsid w:val="00550E25"/>
    <w:rsid w:val="00556861"/>
    <w:rsid w:val="0055716A"/>
    <w:rsid w:val="00557788"/>
    <w:rsid w:val="00560099"/>
    <w:rsid w:val="00560259"/>
    <w:rsid w:val="00563878"/>
    <w:rsid w:val="0056690E"/>
    <w:rsid w:val="00573641"/>
    <w:rsid w:val="005757C3"/>
    <w:rsid w:val="00575A06"/>
    <w:rsid w:val="00576E22"/>
    <w:rsid w:val="005809BB"/>
    <w:rsid w:val="0058169A"/>
    <w:rsid w:val="00581D12"/>
    <w:rsid w:val="005831BB"/>
    <w:rsid w:val="005853E3"/>
    <w:rsid w:val="00585874"/>
    <w:rsid w:val="00590191"/>
    <w:rsid w:val="00590A7C"/>
    <w:rsid w:val="00591FAA"/>
    <w:rsid w:val="00594009"/>
    <w:rsid w:val="0059492B"/>
    <w:rsid w:val="0059528B"/>
    <w:rsid w:val="00595B7D"/>
    <w:rsid w:val="0059775D"/>
    <w:rsid w:val="005A0F34"/>
    <w:rsid w:val="005A45FC"/>
    <w:rsid w:val="005A5FAF"/>
    <w:rsid w:val="005A70B2"/>
    <w:rsid w:val="005A70DF"/>
    <w:rsid w:val="005A79BA"/>
    <w:rsid w:val="005B1E87"/>
    <w:rsid w:val="005B47C7"/>
    <w:rsid w:val="005B6F09"/>
    <w:rsid w:val="005C19E1"/>
    <w:rsid w:val="005C3513"/>
    <w:rsid w:val="005C4BAC"/>
    <w:rsid w:val="005C4E32"/>
    <w:rsid w:val="005C5477"/>
    <w:rsid w:val="005C75B3"/>
    <w:rsid w:val="005C762F"/>
    <w:rsid w:val="005D0784"/>
    <w:rsid w:val="005D0F42"/>
    <w:rsid w:val="005D1196"/>
    <w:rsid w:val="005D3DCB"/>
    <w:rsid w:val="005D53CC"/>
    <w:rsid w:val="005D5515"/>
    <w:rsid w:val="005E299C"/>
    <w:rsid w:val="005E2DDF"/>
    <w:rsid w:val="005E630D"/>
    <w:rsid w:val="005E7F33"/>
    <w:rsid w:val="005F0941"/>
    <w:rsid w:val="005F0F12"/>
    <w:rsid w:val="005F12D5"/>
    <w:rsid w:val="005F1660"/>
    <w:rsid w:val="005F17BE"/>
    <w:rsid w:val="005F294A"/>
    <w:rsid w:val="005F38C4"/>
    <w:rsid w:val="005F3995"/>
    <w:rsid w:val="005F3E7D"/>
    <w:rsid w:val="005F5658"/>
    <w:rsid w:val="005F6D12"/>
    <w:rsid w:val="00600DAE"/>
    <w:rsid w:val="00601138"/>
    <w:rsid w:val="00603AF7"/>
    <w:rsid w:val="006043F4"/>
    <w:rsid w:val="0060451F"/>
    <w:rsid w:val="006045E7"/>
    <w:rsid w:val="00604982"/>
    <w:rsid w:val="006053BD"/>
    <w:rsid w:val="00605DD6"/>
    <w:rsid w:val="006079DF"/>
    <w:rsid w:val="00611E43"/>
    <w:rsid w:val="00614579"/>
    <w:rsid w:val="0061591E"/>
    <w:rsid w:val="00615AA9"/>
    <w:rsid w:val="00615FC9"/>
    <w:rsid w:val="00617F71"/>
    <w:rsid w:val="006208A6"/>
    <w:rsid w:val="00620EBE"/>
    <w:rsid w:val="006254B5"/>
    <w:rsid w:val="00626A1E"/>
    <w:rsid w:val="00627969"/>
    <w:rsid w:val="006302A8"/>
    <w:rsid w:val="006303AD"/>
    <w:rsid w:val="00630E85"/>
    <w:rsid w:val="00631305"/>
    <w:rsid w:val="00632942"/>
    <w:rsid w:val="006333BF"/>
    <w:rsid w:val="00634682"/>
    <w:rsid w:val="00635C93"/>
    <w:rsid w:val="00635D9D"/>
    <w:rsid w:val="00636F51"/>
    <w:rsid w:val="00640A86"/>
    <w:rsid w:val="00641AB5"/>
    <w:rsid w:val="00642390"/>
    <w:rsid w:val="00642A44"/>
    <w:rsid w:val="00643D51"/>
    <w:rsid w:val="00644B2A"/>
    <w:rsid w:val="0064512F"/>
    <w:rsid w:val="006459D2"/>
    <w:rsid w:val="0064641D"/>
    <w:rsid w:val="00650887"/>
    <w:rsid w:val="00650CA6"/>
    <w:rsid w:val="00650F34"/>
    <w:rsid w:val="0065431B"/>
    <w:rsid w:val="00656C02"/>
    <w:rsid w:val="00660E64"/>
    <w:rsid w:val="0066113A"/>
    <w:rsid w:val="006617CA"/>
    <w:rsid w:val="00662C3A"/>
    <w:rsid w:val="00663442"/>
    <w:rsid w:val="006637A4"/>
    <w:rsid w:val="00663972"/>
    <w:rsid w:val="00663F4F"/>
    <w:rsid w:val="00664548"/>
    <w:rsid w:val="006654F9"/>
    <w:rsid w:val="006679AA"/>
    <w:rsid w:val="006702F8"/>
    <w:rsid w:val="0067181A"/>
    <w:rsid w:val="006744CD"/>
    <w:rsid w:val="00675156"/>
    <w:rsid w:val="00675C2C"/>
    <w:rsid w:val="00675F85"/>
    <w:rsid w:val="0068010A"/>
    <w:rsid w:val="006806D3"/>
    <w:rsid w:val="00680C62"/>
    <w:rsid w:val="0068102E"/>
    <w:rsid w:val="006826C3"/>
    <w:rsid w:val="006835D4"/>
    <w:rsid w:val="00683782"/>
    <w:rsid w:val="006838E9"/>
    <w:rsid w:val="00684D43"/>
    <w:rsid w:val="006866C2"/>
    <w:rsid w:val="006869A4"/>
    <w:rsid w:val="00686E26"/>
    <w:rsid w:val="006917E7"/>
    <w:rsid w:val="00691E5D"/>
    <w:rsid w:val="00692595"/>
    <w:rsid w:val="00693763"/>
    <w:rsid w:val="00693E2F"/>
    <w:rsid w:val="00696380"/>
    <w:rsid w:val="00696A32"/>
    <w:rsid w:val="00697581"/>
    <w:rsid w:val="006976DB"/>
    <w:rsid w:val="00697AC9"/>
    <w:rsid w:val="006A307A"/>
    <w:rsid w:val="006A323A"/>
    <w:rsid w:val="006A4AEF"/>
    <w:rsid w:val="006A689E"/>
    <w:rsid w:val="006A6C86"/>
    <w:rsid w:val="006A7374"/>
    <w:rsid w:val="006B0142"/>
    <w:rsid w:val="006B7A62"/>
    <w:rsid w:val="006B7F3C"/>
    <w:rsid w:val="006C2D48"/>
    <w:rsid w:val="006C2FD1"/>
    <w:rsid w:val="006C4459"/>
    <w:rsid w:val="006C599A"/>
    <w:rsid w:val="006C5B16"/>
    <w:rsid w:val="006C62DB"/>
    <w:rsid w:val="006C756A"/>
    <w:rsid w:val="006D0F65"/>
    <w:rsid w:val="006D4064"/>
    <w:rsid w:val="006D4305"/>
    <w:rsid w:val="006D5885"/>
    <w:rsid w:val="006D5C08"/>
    <w:rsid w:val="006D724E"/>
    <w:rsid w:val="006D7DFE"/>
    <w:rsid w:val="006E0451"/>
    <w:rsid w:val="006E10A5"/>
    <w:rsid w:val="006F0233"/>
    <w:rsid w:val="006F08F9"/>
    <w:rsid w:val="006F1665"/>
    <w:rsid w:val="006F17B2"/>
    <w:rsid w:val="006F25C8"/>
    <w:rsid w:val="006F323D"/>
    <w:rsid w:val="006F54C8"/>
    <w:rsid w:val="006F75BF"/>
    <w:rsid w:val="00700088"/>
    <w:rsid w:val="00700755"/>
    <w:rsid w:val="00700E32"/>
    <w:rsid w:val="00700E6E"/>
    <w:rsid w:val="0070145F"/>
    <w:rsid w:val="007016D7"/>
    <w:rsid w:val="00703345"/>
    <w:rsid w:val="00707FAF"/>
    <w:rsid w:val="007115FE"/>
    <w:rsid w:val="0071260A"/>
    <w:rsid w:val="007128AD"/>
    <w:rsid w:val="00712EFF"/>
    <w:rsid w:val="00714F47"/>
    <w:rsid w:val="007153F1"/>
    <w:rsid w:val="007156D4"/>
    <w:rsid w:val="00715A99"/>
    <w:rsid w:val="00716365"/>
    <w:rsid w:val="0072042F"/>
    <w:rsid w:val="00720CFE"/>
    <w:rsid w:val="0072151A"/>
    <w:rsid w:val="007249A8"/>
    <w:rsid w:val="00724E62"/>
    <w:rsid w:val="00725465"/>
    <w:rsid w:val="00725C2E"/>
    <w:rsid w:val="00725E4E"/>
    <w:rsid w:val="00725FF0"/>
    <w:rsid w:val="0072652F"/>
    <w:rsid w:val="007265FA"/>
    <w:rsid w:val="007307F3"/>
    <w:rsid w:val="00730D4A"/>
    <w:rsid w:val="00731696"/>
    <w:rsid w:val="0073209A"/>
    <w:rsid w:val="00732410"/>
    <w:rsid w:val="007330F4"/>
    <w:rsid w:val="00733C30"/>
    <w:rsid w:val="00733FAF"/>
    <w:rsid w:val="007358A2"/>
    <w:rsid w:val="00735A5F"/>
    <w:rsid w:val="007364F2"/>
    <w:rsid w:val="00737BC9"/>
    <w:rsid w:val="00745733"/>
    <w:rsid w:val="00745AD0"/>
    <w:rsid w:val="00747886"/>
    <w:rsid w:val="00750BBA"/>
    <w:rsid w:val="007515F1"/>
    <w:rsid w:val="00751910"/>
    <w:rsid w:val="00752396"/>
    <w:rsid w:val="0075250F"/>
    <w:rsid w:val="00753390"/>
    <w:rsid w:val="0075348C"/>
    <w:rsid w:val="007537B0"/>
    <w:rsid w:val="0075704A"/>
    <w:rsid w:val="007573C6"/>
    <w:rsid w:val="00761505"/>
    <w:rsid w:val="00762127"/>
    <w:rsid w:val="00762832"/>
    <w:rsid w:val="00762FFD"/>
    <w:rsid w:val="007648E7"/>
    <w:rsid w:val="00765268"/>
    <w:rsid w:val="00771099"/>
    <w:rsid w:val="0077197B"/>
    <w:rsid w:val="00773504"/>
    <w:rsid w:val="00773AB3"/>
    <w:rsid w:val="00773CD3"/>
    <w:rsid w:val="007755C3"/>
    <w:rsid w:val="007761F2"/>
    <w:rsid w:val="00776FD2"/>
    <w:rsid w:val="0077747A"/>
    <w:rsid w:val="00780160"/>
    <w:rsid w:val="0078062E"/>
    <w:rsid w:val="00784130"/>
    <w:rsid w:val="00784145"/>
    <w:rsid w:val="007846F3"/>
    <w:rsid w:val="00784B0A"/>
    <w:rsid w:val="00785699"/>
    <w:rsid w:val="00790C33"/>
    <w:rsid w:val="00792030"/>
    <w:rsid w:val="0079240B"/>
    <w:rsid w:val="007945E5"/>
    <w:rsid w:val="00794A00"/>
    <w:rsid w:val="007959E2"/>
    <w:rsid w:val="00795C93"/>
    <w:rsid w:val="00795CD9"/>
    <w:rsid w:val="00797127"/>
    <w:rsid w:val="007A2453"/>
    <w:rsid w:val="007A2696"/>
    <w:rsid w:val="007A2ABC"/>
    <w:rsid w:val="007A2E70"/>
    <w:rsid w:val="007A5E08"/>
    <w:rsid w:val="007A6C21"/>
    <w:rsid w:val="007A763C"/>
    <w:rsid w:val="007A7EE7"/>
    <w:rsid w:val="007B0259"/>
    <w:rsid w:val="007B41E7"/>
    <w:rsid w:val="007B4532"/>
    <w:rsid w:val="007B48CE"/>
    <w:rsid w:val="007B4B40"/>
    <w:rsid w:val="007B5D61"/>
    <w:rsid w:val="007B72B8"/>
    <w:rsid w:val="007B7C60"/>
    <w:rsid w:val="007C05D8"/>
    <w:rsid w:val="007C19CC"/>
    <w:rsid w:val="007C1D8D"/>
    <w:rsid w:val="007C2286"/>
    <w:rsid w:val="007C2672"/>
    <w:rsid w:val="007C2A8C"/>
    <w:rsid w:val="007C3FB6"/>
    <w:rsid w:val="007C5242"/>
    <w:rsid w:val="007C5C1B"/>
    <w:rsid w:val="007C6C6F"/>
    <w:rsid w:val="007D0270"/>
    <w:rsid w:val="007D0361"/>
    <w:rsid w:val="007D0773"/>
    <w:rsid w:val="007D08B2"/>
    <w:rsid w:val="007D1247"/>
    <w:rsid w:val="007D191F"/>
    <w:rsid w:val="007D1C9C"/>
    <w:rsid w:val="007D2948"/>
    <w:rsid w:val="007D3365"/>
    <w:rsid w:val="007D3A78"/>
    <w:rsid w:val="007D4E78"/>
    <w:rsid w:val="007D7081"/>
    <w:rsid w:val="007E16FC"/>
    <w:rsid w:val="007E1A52"/>
    <w:rsid w:val="007E1C0F"/>
    <w:rsid w:val="007E1F76"/>
    <w:rsid w:val="007E4244"/>
    <w:rsid w:val="007E5DF9"/>
    <w:rsid w:val="007E6175"/>
    <w:rsid w:val="007E6C81"/>
    <w:rsid w:val="007E701A"/>
    <w:rsid w:val="007F008B"/>
    <w:rsid w:val="007F23BD"/>
    <w:rsid w:val="007F23C4"/>
    <w:rsid w:val="007F3C2C"/>
    <w:rsid w:val="007F441C"/>
    <w:rsid w:val="007F45C7"/>
    <w:rsid w:val="007F4D2D"/>
    <w:rsid w:val="007F79DB"/>
    <w:rsid w:val="00801DFA"/>
    <w:rsid w:val="00802371"/>
    <w:rsid w:val="00802660"/>
    <w:rsid w:val="008058DC"/>
    <w:rsid w:val="00805C78"/>
    <w:rsid w:val="008071D5"/>
    <w:rsid w:val="00807C63"/>
    <w:rsid w:val="00810040"/>
    <w:rsid w:val="008111E8"/>
    <w:rsid w:val="0081139E"/>
    <w:rsid w:val="00811BB7"/>
    <w:rsid w:val="00811CBA"/>
    <w:rsid w:val="00811E9D"/>
    <w:rsid w:val="00812DF3"/>
    <w:rsid w:val="00813BE1"/>
    <w:rsid w:val="008164D1"/>
    <w:rsid w:val="00817F88"/>
    <w:rsid w:val="00820399"/>
    <w:rsid w:val="00820C0E"/>
    <w:rsid w:val="00822C75"/>
    <w:rsid w:val="008241B2"/>
    <w:rsid w:val="0082497D"/>
    <w:rsid w:val="00826BC3"/>
    <w:rsid w:val="00827168"/>
    <w:rsid w:val="00831D2C"/>
    <w:rsid w:val="00832586"/>
    <w:rsid w:val="00832F91"/>
    <w:rsid w:val="00833580"/>
    <w:rsid w:val="00833FA0"/>
    <w:rsid w:val="0083499C"/>
    <w:rsid w:val="00834B7B"/>
    <w:rsid w:val="00835A34"/>
    <w:rsid w:val="00840107"/>
    <w:rsid w:val="00840311"/>
    <w:rsid w:val="008430A7"/>
    <w:rsid w:val="0084392E"/>
    <w:rsid w:val="008450E7"/>
    <w:rsid w:val="00846288"/>
    <w:rsid w:val="00847008"/>
    <w:rsid w:val="008472CF"/>
    <w:rsid w:val="0084794A"/>
    <w:rsid w:val="00850CFF"/>
    <w:rsid w:val="00850D07"/>
    <w:rsid w:val="00851245"/>
    <w:rsid w:val="00852CA1"/>
    <w:rsid w:val="008557B2"/>
    <w:rsid w:val="00856E7D"/>
    <w:rsid w:val="008579FD"/>
    <w:rsid w:val="00857D69"/>
    <w:rsid w:val="00860590"/>
    <w:rsid w:val="008642ED"/>
    <w:rsid w:val="00864A1B"/>
    <w:rsid w:val="00864A40"/>
    <w:rsid w:val="00865023"/>
    <w:rsid w:val="00866D88"/>
    <w:rsid w:val="008705C0"/>
    <w:rsid w:val="00872532"/>
    <w:rsid w:val="00872B72"/>
    <w:rsid w:val="008748E0"/>
    <w:rsid w:val="00874C5F"/>
    <w:rsid w:val="0087612C"/>
    <w:rsid w:val="00876478"/>
    <w:rsid w:val="00877306"/>
    <w:rsid w:val="0087748F"/>
    <w:rsid w:val="0087750C"/>
    <w:rsid w:val="0088046B"/>
    <w:rsid w:val="0088061A"/>
    <w:rsid w:val="00880BC9"/>
    <w:rsid w:val="00881298"/>
    <w:rsid w:val="0088308C"/>
    <w:rsid w:val="00884884"/>
    <w:rsid w:val="00885A18"/>
    <w:rsid w:val="00885CFB"/>
    <w:rsid w:val="00886FB0"/>
    <w:rsid w:val="00887827"/>
    <w:rsid w:val="00887C88"/>
    <w:rsid w:val="008927E9"/>
    <w:rsid w:val="00893E56"/>
    <w:rsid w:val="0089676C"/>
    <w:rsid w:val="0089678B"/>
    <w:rsid w:val="00897815"/>
    <w:rsid w:val="008A27A2"/>
    <w:rsid w:val="008A52B2"/>
    <w:rsid w:val="008A571F"/>
    <w:rsid w:val="008B042F"/>
    <w:rsid w:val="008B2160"/>
    <w:rsid w:val="008B25A0"/>
    <w:rsid w:val="008B3242"/>
    <w:rsid w:val="008B4F01"/>
    <w:rsid w:val="008B7AD9"/>
    <w:rsid w:val="008B7C63"/>
    <w:rsid w:val="008C02EA"/>
    <w:rsid w:val="008C0F11"/>
    <w:rsid w:val="008C17F3"/>
    <w:rsid w:val="008C1E33"/>
    <w:rsid w:val="008C2941"/>
    <w:rsid w:val="008C4B09"/>
    <w:rsid w:val="008C4BBA"/>
    <w:rsid w:val="008C4DE6"/>
    <w:rsid w:val="008C66C8"/>
    <w:rsid w:val="008C78F6"/>
    <w:rsid w:val="008D16C8"/>
    <w:rsid w:val="008D2D96"/>
    <w:rsid w:val="008D36C9"/>
    <w:rsid w:val="008D384A"/>
    <w:rsid w:val="008D3CF3"/>
    <w:rsid w:val="008D3F48"/>
    <w:rsid w:val="008D45A9"/>
    <w:rsid w:val="008D5097"/>
    <w:rsid w:val="008D617A"/>
    <w:rsid w:val="008D6BE7"/>
    <w:rsid w:val="008E0FFC"/>
    <w:rsid w:val="008E2261"/>
    <w:rsid w:val="008E2F0E"/>
    <w:rsid w:val="008E33D8"/>
    <w:rsid w:val="008E41BF"/>
    <w:rsid w:val="008E4C45"/>
    <w:rsid w:val="008E4D57"/>
    <w:rsid w:val="008E5E39"/>
    <w:rsid w:val="008E6711"/>
    <w:rsid w:val="008F1287"/>
    <w:rsid w:val="008F13EB"/>
    <w:rsid w:val="008F1592"/>
    <w:rsid w:val="008F1B70"/>
    <w:rsid w:val="008F1F9E"/>
    <w:rsid w:val="008F2778"/>
    <w:rsid w:val="008F3B92"/>
    <w:rsid w:val="008F4ACE"/>
    <w:rsid w:val="008F7EDE"/>
    <w:rsid w:val="00900112"/>
    <w:rsid w:val="0090232C"/>
    <w:rsid w:val="00903EDE"/>
    <w:rsid w:val="00904155"/>
    <w:rsid w:val="00904B97"/>
    <w:rsid w:val="00904D7D"/>
    <w:rsid w:val="00904F90"/>
    <w:rsid w:val="00905C1D"/>
    <w:rsid w:val="009063EE"/>
    <w:rsid w:val="00907E06"/>
    <w:rsid w:val="00914956"/>
    <w:rsid w:val="00914BE2"/>
    <w:rsid w:val="009150CB"/>
    <w:rsid w:val="009154BA"/>
    <w:rsid w:val="009167E4"/>
    <w:rsid w:val="00916922"/>
    <w:rsid w:val="00920B8A"/>
    <w:rsid w:val="009234DA"/>
    <w:rsid w:val="009246D6"/>
    <w:rsid w:val="00924F12"/>
    <w:rsid w:val="00925886"/>
    <w:rsid w:val="009259CE"/>
    <w:rsid w:val="00925E95"/>
    <w:rsid w:val="009302B9"/>
    <w:rsid w:val="0093217B"/>
    <w:rsid w:val="00932FAA"/>
    <w:rsid w:val="00933571"/>
    <w:rsid w:val="009341DA"/>
    <w:rsid w:val="009349A0"/>
    <w:rsid w:val="00935D13"/>
    <w:rsid w:val="0093679F"/>
    <w:rsid w:val="00936B7E"/>
    <w:rsid w:val="00937E51"/>
    <w:rsid w:val="00941709"/>
    <w:rsid w:val="00941DED"/>
    <w:rsid w:val="00943132"/>
    <w:rsid w:val="00943E5B"/>
    <w:rsid w:val="00943FDA"/>
    <w:rsid w:val="00944772"/>
    <w:rsid w:val="00945A30"/>
    <w:rsid w:val="00946836"/>
    <w:rsid w:val="00947316"/>
    <w:rsid w:val="00950E51"/>
    <w:rsid w:val="00952037"/>
    <w:rsid w:val="00954817"/>
    <w:rsid w:val="00955A2A"/>
    <w:rsid w:val="0096001D"/>
    <w:rsid w:val="00961812"/>
    <w:rsid w:val="00961FFC"/>
    <w:rsid w:val="00962B2D"/>
    <w:rsid w:val="00963E1A"/>
    <w:rsid w:val="00966618"/>
    <w:rsid w:val="00967234"/>
    <w:rsid w:val="00967A6A"/>
    <w:rsid w:val="00970E00"/>
    <w:rsid w:val="009718B5"/>
    <w:rsid w:val="00971C2D"/>
    <w:rsid w:val="00973931"/>
    <w:rsid w:val="00973FC2"/>
    <w:rsid w:val="00980723"/>
    <w:rsid w:val="00981DB5"/>
    <w:rsid w:val="00982575"/>
    <w:rsid w:val="00983444"/>
    <w:rsid w:val="009836F0"/>
    <w:rsid w:val="00983C9E"/>
    <w:rsid w:val="00986A96"/>
    <w:rsid w:val="00986F3C"/>
    <w:rsid w:val="00992493"/>
    <w:rsid w:val="00992A55"/>
    <w:rsid w:val="00996288"/>
    <w:rsid w:val="00997F63"/>
    <w:rsid w:val="009A136F"/>
    <w:rsid w:val="009A1448"/>
    <w:rsid w:val="009A2A82"/>
    <w:rsid w:val="009A2CD9"/>
    <w:rsid w:val="009A37AC"/>
    <w:rsid w:val="009A397E"/>
    <w:rsid w:val="009A3BB3"/>
    <w:rsid w:val="009A3C12"/>
    <w:rsid w:val="009A4DCA"/>
    <w:rsid w:val="009A4F32"/>
    <w:rsid w:val="009B247C"/>
    <w:rsid w:val="009B2569"/>
    <w:rsid w:val="009B30E7"/>
    <w:rsid w:val="009B4376"/>
    <w:rsid w:val="009B499A"/>
    <w:rsid w:val="009B7B88"/>
    <w:rsid w:val="009C4941"/>
    <w:rsid w:val="009C6092"/>
    <w:rsid w:val="009C6BB1"/>
    <w:rsid w:val="009C7246"/>
    <w:rsid w:val="009D46C1"/>
    <w:rsid w:val="009D5AB6"/>
    <w:rsid w:val="009E157A"/>
    <w:rsid w:val="009E4AC9"/>
    <w:rsid w:val="009E4CEB"/>
    <w:rsid w:val="009E6137"/>
    <w:rsid w:val="009E64C5"/>
    <w:rsid w:val="009E67E6"/>
    <w:rsid w:val="009E6D7A"/>
    <w:rsid w:val="009F22A2"/>
    <w:rsid w:val="009F3AC4"/>
    <w:rsid w:val="009F3B76"/>
    <w:rsid w:val="009F4423"/>
    <w:rsid w:val="009F606F"/>
    <w:rsid w:val="00A01EBA"/>
    <w:rsid w:val="00A02A28"/>
    <w:rsid w:val="00A03A33"/>
    <w:rsid w:val="00A04B6B"/>
    <w:rsid w:val="00A065E0"/>
    <w:rsid w:val="00A06EE0"/>
    <w:rsid w:val="00A070BD"/>
    <w:rsid w:val="00A102BC"/>
    <w:rsid w:val="00A1070F"/>
    <w:rsid w:val="00A10D1A"/>
    <w:rsid w:val="00A11558"/>
    <w:rsid w:val="00A11ADA"/>
    <w:rsid w:val="00A12407"/>
    <w:rsid w:val="00A12643"/>
    <w:rsid w:val="00A13DF5"/>
    <w:rsid w:val="00A14965"/>
    <w:rsid w:val="00A154A0"/>
    <w:rsid w:val="00A15A5E"/>
    <w:rsid w:val="00A1615C"/>
    <w:rsid w:val="00A1725A"/>
    <w:rsid w:val="00A1731A"/>
    <w:rsid w:val="00A1768D"/>
    <w:rsid w:val="00A17C93"/>
    <w:rsid w:val="00A217E2"/>
    <w:rsid w:val="00A22D1A"/>
    <w:rsid w:val="00A23434"/>
    <w:rsid w:val="00A235EA"/>
    <w:rsid w:val="00A2443B"/>
    <w:rsid w:val="00A248CC"/>
    <w:rsid w:val="00A24950"/>
    <w:rsid w:val="00A249DB"/>
    <w:rsid w:val="00A24E1A"/>
    <w:rsid w:val="00A24FB4"/>
    <w:rsid w:val="00A27555"/>
    <w:rsid w:val="00A27DFF"/>
    <w:rsid w:val="00A30399"/>
    <w:rsid w:val="00A336A0"/>
    <w:rsid w:val="00A342F6"/>
    <w:rsid w:val="00A348CC"/>
    <w:rsid w:val="00A36DF7"/>
    <w:rsid w:val="00A372F1"/>
    <w:rsid w:val="00A37C23"/>
    <w:rsid w:val="00A42858"/>
    <w:rsid w:val="00A43307"/>
    <w:rsid w:val="00A44555"/>
    <w:rsid w:val="00A44BB3"/>
    <w:rsid w:val="00A4556D"/>
    <w:rsid w:val="00A45ED5"/>
    <w:rsid w:val="00A465C4"/>
    <w:rsid w:val="00A47EB6"/>
    <w:rsid w:val="00A519A7"/>
    <w:rsid w:val="00A52B26"/>
    <w:rsid w:val="00A55B17"/>
    <w:rsid w:val="00A55D4D"/>
    <w:rsid w:val="00A55D5A"/>
    <w:rsid w:val="00A56863"/>
    <w:rsid w:val="00A60CE1"/>
    <w:rsid w:val="00A61646"/>
    <w:rsid w:val="00A61CFD"/>
    <w:rsid w:val="00A61E06"/>
    <w:rsid w:val="00A66A23"/>
    <w:rsid w:val="00A708BF"/>
    <w:rsid w:val="00A72A00"/>
    <w:rsid w:val="00A737F9"/>
    <w:rsid w:val="00A76209"/>
    <w:rsid w:val="00A76DE6"/>
    <w:rsid w:val="00A8045F"/>
    <w:rsid w:val="00A80BEC"/>
    <w:rsid w:val="00A80C6A"/>
    <w:rsid w:val="00A80FAC"/>
    <w:rsid w:val="00A836D2"/>
    <w:rsid w:val="00A85DF6"/>
    <w:rsid w:val="00A85E16"/>
    <w:rsid w:val="00A86ECD"/>
    <w:rsid w:val="00A877BF"/>
    <w:rsid w:val="00A87A71"/>
    <w:rsid w:val="00A93303"/>
    <w:rsid w:val="00A9437E"/>
    <w:rsid w:val="00A94566"/>
    <w:rsid w:val="00A957E0"/>
    <w:rsid w:val="00A971C3"/>
    <w:rsid w:val="00AA0547"/>
    <w:rsid w:val="00AA1CF4"/>
    <w:rsid w:val="00AA229C"/>
    <w:rsid w:val="00AA25BF"/>
    <w:rsid w:val="00AA40DB"/>
    <w:rsid w:val="00AA635B"/>
    <w:rsid w:val="00AB26ED"/>
    <w:rsid w:val="00AB3C5E"/>
    <w:rsid w:val="00AB53FF"/>
    <w:rsid w:val="00AB5E05"/>
    <w:rsid w:val="00AB619C"/>
    <w:rsid w:val="00AB7051"/>
    <w:rsid w:val="00AB7A61"/>
    <w:rsid w:val="00AC1E01"/>
    <w:rsid w:val="00AC2F82"/>
    <w:rsid w:val="00AC4020"/>
    <w:rsid w:val="00AD0586"/>
    <w:rsid w:val="00AD0B49"/>
    <w:rsid w:val="00AD1B31"/>
    <w:rsid w:val="00AD262A"/>
    <w:rsid w:val="00AD2B98"/>
    <w:rsid w:val="00AD3170"/>
    <w:rsid w:val="00AD31F2"/>
    <w:rsid w:val="00AD4527"/>
    <w:rsid w:val="00AD4F0A"/>
    <w:rsid w:val="00AD5A8B"/>
    <w:rsid w:val="00AD6476"/>
    <w:rsid w:val="00AE13FC"/>
    <w:rsid w:val="00AE1AE3"/>
    <w:rsid w:val="00AE1D79"/>
    <w:rsid w:val="00AE2E06"/>
    <w:rsid w:val="00AE3408"/>
    <w:rsid w:val="00AE35C0"/>
    <w:rsid w:val="00AE56CB"/>
    <w:rsid w:val="00AE5847"/>
    <w:rsid w:val="00AE6A9C"/>
    <w:rsid w:val="00AE7468"/>
    <w:rsid w:val="00AF036A"/>
    <w:rsid w:val="00AF056D"/>
    <w:rsid w:val="00AF2686"/>
    <w:rsid w:val="00AF2982"/>
    <w:rsid w:val="00AF2F07"/>
    <w:rsid w:val="00AF3949"/>
    <w:rsid w:val="00AF546D"/>
    <w:rsid w:val="00AF6C06"/>
    <w:rsid w:val="00AF74D4"/>
    <w:rsid w:val="00AF7DFD"/>
    <w:rsid w:val="00B02A56"/>
    <w:rsid w:val="00B043CA"/>
    <w:rsid w:val="00B04471"/>
    <w:rsid w:val="00B0741D"/>
    <w:rsid w:val="00B11035"/>
    <w:rsid w:val="00B127AD"/>
    <w:rsid w:val="00B1394E"/>
    <w:rsid w:val="00B145CB"/>
    <w:rsid w:val="00B16C09"/>
    <w:rsid w:val="00B208D5"/>
    <w:rsid w:val="00B20F08"/>
    <w:rsid w:val="00B20FBD"/>
    <w:rsid w:val="00B2294A"/>
    <w:rsid w:val="00B22C01"/>
    <w:rsid w:val="00B23658"/>
    <w:rsid w:val="00B23F4D"/>
    <w:rsid w:val="00B2587A"/>
    <w:rsid w:val="00B272C3"/>
    <w:rsid w:val="00B312E8"/>
    <w:rsid w:val="00B31756"/>
    <w:rsid w:val="00B33298"/>
    <w:rsid w:val="00B33856"/>
    <w:rsid w:val="00B33EF3"/>
    <w:rsid w:val="00B34369"/>
    <w:rsid w:val="00B36091"/>
    <w:rsid w:val="00B375FF"/>
    <w:rsid w:val="00B40BC7"/>
    <w:rsid w:val="00B42C51"/>
    <w:rsid w:val="00B43EC7"/>
    <w:rsid w:val="00B44324"/>
    <w:rsid w:val="00B4483B"/>
    <w:rsid w:val="00B45AB2"/>
    <w:rsid w:val="00B46493"/>
    <w:rsid w:val="00B475FC"/>
    <w:rsid w:val="00B478C0"/>
    <w:rsid w:val="00B47C85"/>
    <w:rsid w:val="00B47EAA"/>
    <w:rsid w:val="00B47EB5"/>
    <w:rsid w:val="00B502B0"/>
    <w:rsid w:val="00B53009"/>
    <w:rsid w:val="00B539BA"/>
    <w:rsid w:val="00B53ADB"/>
    <w:rsid w:val="00B54239"/>
    <w:rsid w:val="00B54D54"/>
    <w:rsid w:val="00B56021"/>
    <w:rsid w:val="00B57CAE"/>
    <w:rsid w:val="00B60224"/>
    <w:rsid w:val="00B60310"/>
    <w:rsid w:val="00B60EB4"/>
    <w:rsid w:val="00B6136A"/>
    <w:rsid w:val="00B63A71"/>
    <w:rsid w:val="00B64741"/>
    <w:rsid w:val="00B65BE0"/>
    <w:rsid w:val="00B6674C"/>
    <w:rsid w:val="00B673E8"/>
    <w:rsid w:val="00B71D9B"/>
    <w:rsid w:val="00B72B26"/>
    <w:rsid w:val="00B74532"/>
    <w:rsid w:val="00B74960"/>
    <w:rsid w:val="00B74997"/>
    <w:rsid w:val="00B74CCB"/>
    <w:rsid w:val="00B74EB8"/>
    <w:rsid w:val="00B76340"/>
    <w:rsid w:val="00B7671F"/>
    <w:rsid w:val="00B822B9"/>
    <w:rsid w:val="00B82F4B"/>
    <w:rsid w:val="00B836F4"/>
    <w:rsid w:val="00B85035"/>
    <w:rsid w:val="00B8567B"/>
    <w:rsid w:val="00B86153"/>
    <w:rsid w:val="00B86C44"/>
    <w:rsid w:val="00B874CF"/>
    <w:rsid w:val="00B87825"/>
    <w:rsid w:val="00B87E36"/>
    <w:rsid w:val="00B9188B"/>
    <w:rsid w:val="00B92379"/>
    <w:rsid w:val="00B9297D"/>
    <w:rsid w:val="00B9703F"/>
    <w:rsid w:val="00B9743D"/>
    <w:rsid w:val="00B97D3A"/>
    <w:rsid w:val="00BA5098"/>
    <w:rsid w:val="00BA7F0E"/>
    <w:rsid w:val="00BB03AB"/>
    <w:rsid w:val="00BB0AA0"/>
    <w:rsid w:val="00BB11E6"/>
    <w:rsid w:val="00BB38CE"/>
    <w:rsid w:val="00BB5C98"/>
    <w:rsid w:val="00BB68EC"/>
    <w:rsid w:val="00BB7398"/>
    <w:rsid w:val="00BC047B"/>
    <w:rsid w:val="00BC0893"/>
    <w:rsid w:val="00BC0A3A"/>
    <w:rsid w:val="00BC1A53"/>
    <w:rsid w:val="00BC25BE"/>
    <w:rsid w:val="00BC2762"/>
    <w:rsid w:val="00BC5143"/>
    <w:rsid w:val="00BC5705"/>
    <w:rsid w:val="00BC64F3"/>
    <w:rsid w:val="00BD1310"/>
    <w:rsid w:val="00BD2BF6"/>
    <w:rsid w:val="00BD2DB4"/>
    <w:rsid w:val="00BD2FDB"/>
    <w:rsid w:val="00BD4F43"/>
    <w:rsid w:val="00BD5D2B"/>
    <w:rsid w:val="00BD5D8A"/>
    <w:rsid w:val="00BD6C57"/>
    <w:rsid w:val="00BE0620"/>
    <w:rsid w:val="00BE2549"/>
    <w:rsid w:val="00BE4C88"/>
    <w:rsid w:val="00BE6EF8"/>
    <w:rsid w:val="00BE74D7"/>
    <w:rsid w:val="00BE7D56"/>
    <w:rsid w:val="00BF1B9F"/>
    <w:rsid w:val="00BF4421"/>
    <w:rsid w:val="00BF5237"/>
    <w:rsid w:val="00BF52AB"/>
    <w:rsid w:val="00BF7BDC"/>
    <w:rsid w:val="00BF7D15"/>
    <w:rsid w:val="00C0063C"/>
    <w:rsid w:val="00C0085C"/>
    <w:rsid w:val="00C00CE2"/>
    <w:rsid w:val="00C02277"/>
    <w:rsid w:val="00C029A6"/>
    <w:rsid w:val="00C04D42"/>
    <w:rsid w:val="00C05FB8"/>
    <w:rsid w:val="00C06AEB"/>
    <w:rsid w:val="00C0784A"/>
    <w:rsid w:val="00C119E5"/>
    <w:rsid w:val="00C1289B"/>
    <w:rsid w:val="00C129F9"/>
    <w:rsid w:val="00C137FD"/>
    <w:rsid w:val="00C15C60"/>
    <w:rsid w:val="00C172C0"/>
    <w:rsid w:val="00C17975"/>
    <w:rsid w:val="00C218AE"/>
    <w:rsid w:val="00C228AA"/>
    <w:rsid w:val="00C22A4B"/>
    <w:rsid w:val="00C23A2B"/>
    <w:rsid w:val="00C243D2"/>
    <w:rsid w:val="00C2772A"/>
    <w:rsid w:val="00C31D1C"/>
    <w:rsid w:val="00C322A4"/>
    <w:rsid w:val="00C323FD"/>
    <w:rsid w:val="00C325A6"/>
    <w:rsid w:val="00C34476"/>
    <w:rsid w:val="00C355FC"/>
    <w:rsid w:val="00C375CE"/>
    <w:rsid w:val="00C375D0"/>
    <w:rsid w:val="00C37BF1"/>
    <w:rsid w:val="00C40AA3"/>
    <w:rsid w:val="00C42E63"/>
    <w:rsid w:val="00C4344D"/>
    <w:rsid w:val="00C44C5F"/>
    <w:rsid w:val="00C459D0"/>
    <w:rsid w:val="00C4667D"/>
    <w:rsid w:val="00C46DFD"/>
    <w:rsid w:val="00C46FEB"/>
    <w:rsid w:val="00C50582"/>
    <w:rsid w:val="00C5197A"/>
    <w:rsid w:val="00C52492"/>
    <w:rsid w:val="00C52A7E"/>
    <w:rsid w:val="00C52E45"/>
    <w:rsid w:val="00C53903"/>
    <w:rsid w:val="00C547E9"/>
    <w:rsid w:val="00C54D74"/>
    <w:rsid w:val="00C54E48"/>
    <w:rsid w:val="00C56ABC"/>
    <w:rsid w:val="00C6092E"/>
    <w:rsid w:val="00C61217"/>
    <w:rsid w:val="00C6196F"/>
    <w:rsid w:val="00C658DC"/>
    <w:rsid w:val="00C658F8"/>
    <w:rsid w:val="00C65E10"/>
    <w:rsid w:val="00C677CE"/>
    <w:rsid w:val="00C7144F"/>
    <w:rsid w:val="00C71C2B"/>
    <w:rsid w:val="00C742A9"/>
    <w:rsid w:val="00C74C7B"/>
    <w:rsid w:val="00C812D7"/>
    <w:rsid w:val="00C86038"/>
    <w:rsid w:val="00C863D5"/>
    <w:rsid w:val="00C87BC3"/>
    <w:rsid w:val="00C9011A"/>
    <w:rsid w:val="00C96114"/>
    <w:rsid w:val="00C96C45"/>
    <w:rsid w:val="00C96D20"/>
    <w:rsid w:val="00C97197"/>
    <w:rsid w:val="00CA1D05"/>
    <w:rsid w:val="00CA1E92"/>
    <w:rsid w:val="00CA2459"/>
    <w:rsid w:val="00CA3EB2"/>
    <w:rsid w:val="00CA4A9E"/>
    <w:rsid w:val="00CA552B"/>
    <w:rsid w:val="00CA6C85"/>
    <w:rsid w:val="00CA6FA8"/>
    <w:rsid w:val="00CB18E2"/>
    <w:rsid w:val="00CB21E8"/>
    <w:rsid w:val="00CB46BB"/>
    <w:rsid w:val="00CB4730"/>
    <w:rsid w:val="00CB6BB3"/>
    <w:rsid w:val="00CB7AA3"/>
    <w:rsid w:val="00CC0783"/>
    <w:rsid w:val="00CC0F07"/>
    <w:rsid w:val="00CC2349"/>
    <w:rsid w:val="00CD0405"/>
    <w:rsid w:val="00CD0820"/>
    <w:rsid w:val="00CD125A"/>
    <w:rsid w:val="00CD1621"/>
    <w:rsid w:val="00CD25A2"/>
    <w:rsid w:val="00CD3490"/>
    <w:rsid w:val="00CD3E9C"/>
    <w:rsid w:val="00CD5453"/>
    <w:rsid w:val="00CD6117"/>
    <w:rsid w:val="00CD7698"/>
    <w:rsid w:val="00CD7E0F"/>
    <w:rsid w:val="00CE00B3"/>
    <w:rsid w:val="00CE18F7"/>
    <w:rsid w:val="00CE3BAB"/>
    <w:rsid w:val="00CE4AC9"/>
    <w:rsid w:val="00CE5637"/>
    <w:rsid w:val="00CE685B"/>
    <w:rsid w:val="00CE7DA2"/>
    <w:rsid w:val="00CF1586"/>
    <w:rsid w:val="00CF1FBA"/>
    <w:rsid w:val="00CF21FA"/>
    <w:rsid w:val="00CF24CF"/>
    <w:rsid w:val="00CF2AB9"/>
    <w:rsid w:val="00CF6304"/>
    <w:rsid w:val="00CF70A8"/>
    <w:rsid w:val="00D00F96"/>
    <w:rsid w:val="00D01AA7"/>
    <w:rsid w:val="00D020B9"/>
    <w:rsid w:val="00D031B9"/>
    <w:rsid w:val="00D03B25"/>
    <w:rsid w:val="00D04F5D"/>
    <w:rsid w:val="00D061B2"/>
    <w:rsid w:val="00D06E4E"/>
    <w:rsid w:val="00D07A6E"/>
    <w:rsid w:val="00D1090E"/>
    <w:rsid w:val="00D122C0"/>
    <w:rsid w:val="00D13706"/>
    <w:rsid w:val="00D175FE"/>
    <w:rsid w:val="00D176F3"/>
    <w:rsid w:val="00D21BC4"/>
    <w:rsid w:val="00D237A5"/>
    <w:rsid w:val="00D254C5"/>
    <w:rsid w:val="00D254F2"/>
    <w:rsid w:val="00D26D68"/>
    <w:rsid w:val="00D2725D"/>
    <w:rsid w:val="00D31528"/>
    <w:rsid w:val="00D32458"/>
    <w:rsid w:val="00D32DBB"/>
    <w:rsid w:val="00D3772E"/>
    <w:rsid w:val="00D37E97"/>
    <w:rsid w:val="00D408BF"/>
    <w:rsid w:val="00D40992"/>
    <w:rsid w:val="00D40A6D"/>
    <w:rsid w:val="00D41D83"/>
    <w:rsid w:val="00D434CD"/>
    <w:rsid w:val="00D44C82"/>
    <w:rsid w:val="00D4517B"/>
    <w:rsid w:val="00D4542D"/>
    <w:rsid w:val="00D47010"/>
    <w:rsid w:val="00D47344"/>
    <w:rsid w:val="00D4757F"/>
    <w:rsid w:val="00D4777E"/>
    <w:rsid w:val="00D52201"/>
    <w:rsid w:val="00D529AA"/>
    <w:rsid w:val="00D52D0B"/>
    <w:rsid w:val="00D62125"/>
    <w:rsid w:val="00D621D6"/>
    <w:rsid w:val="00D63EBF"/>
    <w:rsid w:val="00D63F34"/>
    <w:rsid w:val="00D64902"/>
    <w:rsid w:val="00D64D7D"/>
    <w:rsid w:val="00D64E5F"/>
    <w:rsid w:val="00D671CD"/>
    <w:rsid w:val="00D71D3F"/>
    <w:rsid w:val="00D73F6D"/>
    <w:rsid w:val="00D73F7A"/>
    <w:rsid w:val="00D747A8"/>
    <w:rsid w:val="00D75C06"/>
    <w:rsid w:val="00D75CD4"/>
    <w:rsid w:val="00D76ABF"/>
    <w:rsid w:val="00D76BC5"/>
    <w:rsid w:val="00D771B5"/>
    <w:rsid w:val="00D80831"/>
    <w:rsid w:val="00D80A0F"/>
    <w:rsid w:val="00D81B26"/>
    <w:rsid w:val="00D82198"/>
    <w:rsid w:val="00D82AF8"/>
    <w:rsid w:val="00D8353C"/>
    <w:rsid w:val="00D84145"/>
    <w:rsid w:val="00D8473E"/>
    <w:rsid w:val="00D869F0"/>
    <w:rsid w:val="00D909E4"/>
    <w:rsid w:val="00D91059"/>
    <w:rsid w:val="00D91B67"/>
    <w:rsid w:val="00D92985"/>
    <w:rsid w:val="00D94133"/>
    <w:rsid w:val="00D964D2"/>
    <w:rsid w:val="00D969C4"/>
    <w:rsid w:val="00DA05B0"/>
    <w:rsid w:val="00DA2B78"/>
    <w:rsid w:val="00DA2D30"/>
    <w:rsid w:val="00DA47C5"/>
    <w:rsid w:val="00DA5261"/>
    <w:rsid w:val="00DA5838"/>
    <w:rsid w:val="00DB0690"/>
    <w:rsid w:val="00DB232E"/>
    <w:rsid w:val="00DB2438"/>
    <w:rsid w:val="00DB4C25"/>
    <w:rsid w:val="00DB51A0"/>
    <w:rsid w:val="00DB79BA"/>
    <w:rsid w:val="00DC2411"/>
    <w:rsid w:val="00DC27A6"/>
    <w:rsid w:val="00DC2876"/>
    <w:rsid w:val="00DC34E5"/>
    <w:rsid w:val="00DC3636"/>
    <w:rsid w:val="00DC3B98"/>
    <w:rsid w:val="00DC5107"/>
    <w:rsid w:val="00DC5B1F"/>
    <w:rsid w:val="00DC5FDE"/>
    <w:rsid w:val="00DC735C"/>
    <w:rsid w:val="00DC7755"/>
    <w:rsid w:val="00DD024A"/>
    <w:rsid w:val="00DD0759"/>
    <w:rsid w:val="00DD1CEA"/>
    <w:rsid w:val="00DD1D1E"/>
    <w:rsid w:val="00DD3631"/>
    <w:rsid w:val="00DD3786"/>
    <w:rsid w:val="00DD38B1"/>
    <w:rsid w:val="00DD45D5"/>
    <w:rsid w:val="00DD798E"/>
    <w:rsid w:val="00DD7B39"/>
    <w:rsid w:val="00DE1FC8"/>
    <w:rsid w:val="00DE3199"/>
    <w:rsid w:val="00DE3455"/>
    <w:rsid w:val="00DE5544"/>
    <w:rsid w:val="00DE74A9"/>
    <w:rsid w:val="00DF04D3"/>
    <w:rsid w:val="00DF09D3"/>
    <w:rsid w:val="00DF0F59"/>
    <w:rsid w:val="00DF1E0C"/>
    <w:rsid w:val="00DF2CA6"/>
    <w:rsid w:val="00DF37BB"/>
    <w:rsid w:val="00DF4357"/>
    <w:rsid w:val="00DF4BA6"/>
    <w:rsid w:val="00DF553F"/>
    <w:rsid w:val="00DF5A34"/>
    <w:rsid w:val="00DF6053"/>
    <w:rsid w:val="00DF6FCD"/>
    <w:rsid w:val="00E00FDD"/>
    <w:rsid w:val="00E0373D"/>
    <w:rsid w:val="00E03E1D"/>
    <w:rsid w:val="00E04C20"/>
    <w:rsid w:val="00E05C44"/>
    <w:rsid w:val="00E06022"/>
    <w:rsid w:val="00E064F6"/>
    <w:rsid w:val="00E10097"/>
    <w:rsid w:val="00E10149"/>
    <w:rsid w:val="00E10289"/>
    <w:rsid w:val="00E10A4B"/>
    <w:rsid w:val="00E11A1A"/>
    <w:rsid w:val="00E1298C"/>
    <w:rsid w:val="00E13D82"/>
    <w:rsid w:val="00E13E55"/>
    <w:rsid w:val="00E1548E"/>
    <w:rsid w:val="00E15B1F"/>
    <w:rsid w:val="00E16216"/>
    <w:rsid w:val="00E1698C"/>
    <w:rsid w:val="00E2021A"/>
    <w:rsid w:val="00E23CBC"/>
    <w:rsid w:val="00E2484A"/>
    <w:rsid w:val="00E251FA"/>
    <w:rsid w:val="00E25DA1"/>
    <w:rsid w:val="00E262DA"/>
    <w:rsid w:val="00E2635A"/>
    <w:rsid w:val="00E27D3B"/>
    <w:rsid w:val="00E30414"/>
    <w:rsid w:val="00E307C5"/>
    <w:rsid w:val="00E3307E"/>
    <w:rsid w:val="00E330A8"/>
    <w:rsid w:val="00E335F5"/>
    <w:rsid w:val="00E33A04"/>
    <w:rsid w:val="00E33EF1"/>
    <w:rsid w:val="00E3423F"/>
    <w:rsid w:val="00E34965"/>
    <w:rsid w:val="00E34B5A"/>
    <w:rsid w:val="00E34F8D"/>
    <w:rsid w:val="00E35C55"/>
    <w:rsid w:val="00E35EE5"/>
    <w:rsid w:val="00E36581"/>
    <w:rsid w:val="00E36A4D"/>
    <w:rsid w:val="00E40154"/>
    <w:rsid w:val="00E41889"/>
    <w:rsid w:val="00E42426"/>
    <w:rsid w:val="00E42E10"/>
    <w:rsid w:val="00E44466"/>
    <w:rsid w:val="00E4488A"/>
    <w:rsid w:val="00E44963"/>
    <w:rsid w:val="00E47180"/>
    <w:rsid w:val="00E47354"/>
    <w:rsid w:val="00E5024F"/>
    <w:rsid w:val="00E52E6F"/>
    <w:rsid w:val="00E53CCB"/>
    <w:rsid w:val="00E554F9"/>
    <w:rsid w:val="00E55969"/>
    <w:rsid w:val="00E564C5"/>
    <w:rsid w:val="00E566A0"/>
    <w:rsid w:val="00E56B8A"/>
    <w:rsid w:val="00E57DFC"/>
    <w:rsid w:val="00E60797"/>
    <w:rsid w:val="00E61A7B"/>
    <w:rsid w:val="00E6258A"/>
    <w:rsid w:val="00E627AF"/>
    <w:rsid w:val="00E636C8"/>
    <w:rsid w:val="00E63BD6"/>
    <w:rsid w:val="00E63FB2"/>
    <w:rsid w:val="00E64C54"/>
    <w:rsid w:val="00E65274"/>
    <w:rsid w:val="00E657B7"/>
    <w:rsid w:val="00E65B48"/>
    <w:rsid w:val="00E662F8"/>
    <w:rsid w:val="00E66868"/>
    <w:rsid w:val="00E673F8"/>
    <w:rsid w:val="00E746E6"/>
    <w:rsid w:val="00E7493D"/>
    <w:rsid w:val="00E75C00"/>
    <w:rsid w:val="00E76481"/>
    <w:rsid w:val="00E76525"/>
    <w:rsid w:val="00E76B61"/>
    <w:rsid w:val="00E77BAE"/>
    <w:rsid w:val="00E812F1"/>
    <w:rsid w:val="00E81D9B"/>
    <w:rsid w:val="00E82FC3"/>
    <w:rsid w:val="00E83D34"/>
    <w:rsid w:val="00E84948"/>
    <w:rsid w:val="00E85149"/>
    <w:rsid w:val="00E853E6"/>
    <w:rsid w:val="00E8685A"/>
    <w:rsid w:val="00E87007"/>
    <w:rsid w:val="00E90157"/>
    <w:rsid w:val="00E91953"/>
    <w:rsid w:val="00E92177"/>
    <w:rsid w:val="00E924BA"/>
    <w:rsid w:val="00E9405F"/>
    <w:rsid w:val="00E9665E"/>
    <w:rsid w:val="00E97954"/>
    <w:rsid w:val="00EA207F"/>
    <w:rsid w:val="00EA2375"/>
    <w:rsid w:val="00EA29D4"/>
    <w:rsid w:val="00EA2F53"/>
    <w:rsid w:val="00EA6B78"/>
    <w:rsid w:val="00EA77E5"/>
    <w:rsid w:val="00EB1EF9"/>
    <w:rsid w:val="00EB28CF"/>
    <w:rsid w:val="00EB2E10"/>
    <w:rsid w:val="00EB3A95"/>
    <w:rsid w:val="00EB588D"/>
    <w:rsid w:val="00EB5B3A"/>
    <w:rsid w:val="00EB5E28"/>
    <w:rsid w:val="00EB6860"/>
    <w:rsid w:val="00EB6DD6"/>
    <w:rsid w:val="00EB7082"/>
    <w:rsid w:val="00EC0410"/>
    <w:rsid w:val="00EC087A"/>
    <w:rsid w:val="00EC126E"/>
    <w:rsid w:val="00EC14C8"/>
    <w:rsid w:val="00EC1907"/>
    <w:rsid w:val="00EC3948"/>
    <w:rsid w:val="00EC475B"/>
    <w:rsid w:val="00EC4790"/>
    <w:rsid w:val="00EC6FE0"/>
    <w:rsid w:val="00EC713B"/>
    <w:rsid w:val="00ED0B33"/>
    <w:rsid w:val="00ED1C47"/>
    <w:rsid w:val="00ED3A2E"/>
    <w:rsid w:val="00ED5692"/>
    <w:rsid w:val="00ED5B19"/>
    <w:rsid w:val="00ED5FF2"/>
    <w:rsid w:val="00ED6014"/>
    <w:rsid w:val="00ED75AF"/>
    <w:rsid w:val="00ED7B64"/>
    <w:rsid w:val="00ED7C13"/>
    <w:rsid w:val="00EE079C"/>
    <w:rsid w:val="00EE0A7C"/>
    <w:rsid w:val="00EE13DB"/>
    <w:rsid w:val="00EE19BF"/>
    <w:rsid w:val="00EE3898"/>
    <w:rsid w:val="00EE4232"/>
    <w:rsid w:val="00EE51AA"/>
    <w:rsid w:val="00EE5F5D"/>
    <w:rsid w:val="00EE6033"/>
    <w:rsid w:val="00EE7600"/>
    <w:rsid w:val="00EE779B"/>
    <w:rsid w:val="00EE7FB7"/>
    <w:rsid w:val="00EF1909"/>
    <w:rsid w:val="00EF1917"/>
    <w:rsid w:val="00EF2295"/>
    <w:rsid w:val="00EF300E"/>
    <w:rsid w:val="00EF410F"/>
    <w:rsid w:val="00EF5D93"/>
    <w:rsid w:val="00EF6D17"/>
    <w:rsid w:val="00EF77F6"/>
    <w:rsid w:val="00EF7B2A"/>
    <w:rsid w:val="00F03A3B"/>
    <w:rsid w:val="00F03CD8"/>
    <w:rsid w:val="00F05B90"/>
    <w:rsid w:val="00F05DB9"/>
    <w:rsid w:val="00F06B37"/>
    <w:rsid w:val="00F101F6"/>
    <w:rsid w:val="00F114B8"/>
    <w:rsid w:val="00F12978"/>
    <w:rsid w:val="00F13150"/>
    <w:rsid w:val="00F13EA8"/>
    <w:rsid w:val="00F1463A"/>
    <w:rsid w:val="00F14AA5"/>
    <w:rsid w:val="00F20043"/>
    <w:rsid w:val="00F200D6"/>
    <w:rsid w:val="00F2073F"/>
    <w:rsid w:val="00F217FC"/>
    <w:rsid w:val="00F219FD"/>
    <w:rsid w:val="00F22C55"/>
    <w:rsid w:val="00F24858"/>
    <w:rsid w:val="00F249F6"/>
    <w:rsid w:val="00F253E7"/>
    <w:rsid w:val="00F2618E"/>
    <w:rsid w:val="00F303B6"/>
    <w:rsid w:val="00F322D1"/>
    <w:rsid w:val="00F328A3"/>
    <w:rsid w:val="00F32FA3"/>
    <w:rsid w:val="00F353A2"/>
    <w:rsid w:val="00F35AF7"/>
    <w:rsid w:val="00F35B9A"/>
    <w:rsid w:val="00F36603"/>
    <w:rsid w:val="00F412BB"/>
    <w:rsid w:val="00F41586"/>
    <w:rsid w:val="00F417ED"/>
    <w:rsid w:val="00F43483"/>
    <w:rsid w:val="00F4438E"/>
    <w:rsid w:val="00F45513"/>
    <w:rsid w:val="00F45AAA"/>
    <w:rsid w:val="00F46088"/>
    <w:rsid w:val="00F4673C"/>
    <w:rsid w:val="00F5098F"/>
    <w:rsid w:val="00F51936"/>
    <w:rsid w:val="00F51DFB"/>
    <w:rsid w:val="00F53DCC"/>
    <w:rsid w:val="00F54013"/>
    <w:rsid w:val="00F542C0"/>
    <w:rsid w:val="00F54567"/>
    <w:rsid w:val="00F57083"/>
    <w:rsid w:val="00F57E05"/>
    <w:rsid w:val="00F57F75"/>
    <w:rsid w:val="00F60D6F"/>
    <w:rsid w:val="00F640C1"/>
    <w:rsid w:val="00F64C63"/>
    <w:rsid w:val="00F65BE1"/>
    <w:rsid w:val="00F66687"/>
    <w:rsid w:val="00F70D79"/>
    <w:rsid w:val="00F72653"/>
    <w:rsid w:val="00F72ECD"/>
    <w:rsid w:val="00F7328E"/>
    <w:rsid w:val="00F73503"/>
    <w:rsid w:val="00F73CD5"/>
    <w:rsid w:val="00F75217"/>
    <w:rsid w:val="00F75F3B"/>
    <w:rsid w:val="00F76B77"/>
    <w:rsid w:val="00F77BF9"/>
    <w:rsid w:val="00F80481"/>
    <w:rsid w:val="00F8051E"/>
    <w:rsid w:val="00F80886"/>
    <w:rsid w:val="00F81078"/>
    <w:rsid w:val="00F831A4"/>
    <w:rsid w:val="00F8424F"/>
    <w:rsid w:val="00F85475"/>
    <w:rsid w:val="00F8591D"/>
    <w:rsid w:val="00F875E2"/>
    <w:rsid w:val="00F91B59"/>
    <w:rsid w:val="00F935DA"/>
    <w:rsid w:val="00F93AFF"/>
    <w:rsid w:val="00F93BE8"/>
    <w:rsid w:val="00F951C7"/>
    <w:rsid w:val="00F957EE"/>
    <w:rsid w:val="00F9688E"/>
    <w:rsid w:val="00F96AC0"/>
    <w:rsid w:val="00FA2F6D"/>
    <w:rsid w:val="00FA3F72"/>
    <w:rsid w:val="00FA4E8F"/>
    <w:rsid w:val="00FA57BA"/>
    <w:rsid w:val="00FA5964"/>
    <w:rsid w:val="00FB1854"/>
    <w:rsid w:val="00FB47B8"/>
    <w:rsid w:val="00FC0775"/>
    <w:rsid w:val="00FC0927"/>
    <w:rsid w:val="00FC0F8E"/>
    <w:rsid w:val="00FC1CDF"/>
    <w:rsid w:val="00FC1E42"/>
    <w:rsid w:val="00FC4590"/>
    <w:rsid w:val="00FC5A4D"/>
    <w:rsid w:val="00FC5E27"/>
    <w:rsid w:val="00FD02B6"/>
    <w:rsid w:val="00FD0B40"/>
    <w:rsid w:val="00FD182D"/>
    <w:rsid w:val="00FD2863"/>
    <w:rsid w:val="00FD3633"/>
    <w:rsid w:val="00FD65FA"/>
    <w:rsid w:val="00FD692D"/>
    <w:rsid w:val="00FD6B74"/>
    <w:rsid w:val="00FE0A44"/>
    <w:rsid w:val="00FE0DB9"/>
    <w:rsid w:val="00FE0EB2"/>
    <w:rsid w:val="00FE10C7"/>
    <w:rsid w:val="00FE2047"/>
    <w:rsid w:val="00FE2BB7"/>
    <w:rsid w:val="00FE3528"/>
    <w:rsid w:val="00FE3A3E"/>
    <w:rsid w:val="00FE411C"/>
    <w:rsid w:val="00FE4813"/>
    <w:rsid w:val="00FE5C24"/>
    <w:rsid w:val="00FE631A"/>
    <w:rsid w:val="00FF0D5C"/>
    <w:rsid w:val="00FF1E75"/>
    <w:rsid w:val="00FF2164"/>
    <w:rsid w:val="00FF23EB"/>
    <w:rsid w:val="00FF3271"/>
    <w:rsid w:val="00FF4B2E"/>
    <w:rsid w:val="00FF538C"/>
    <w:rsid w:val="00FF6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2D7C"/>
  <w15:chartTrackingRefBased/>
  <w15:docId w15:val="{54DF5108-991A-48DB-952A-827D419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DA07-C256-42FC-9766-3002904E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232</Pages>
  <Words>152690</Words>
  <Characters>870338</Characters>
  <Application>Microsoft Office Word</Application>
  <DocSecurity>0</DocSecurity>
  <Lines>7252</Lines>
  <Paragraphs>2041</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1020987</CharactersWithSpaces>
  <SharedDoc>false</SharedDoc>
  <HLinks>
    <vt:vector size="2382" baseType="variant">
      <vt:variant>
        <vt:i4>1638453</vt:i4>
      </vt:variant>
      <vt:variant>
        <vt:i4>2378</vt:i4>
      </vt:variant>
      <vt:variant>
        <vt:i4>0</vt:i4>
      </vt:variant>
      <vt:variant>
        <vt:i4>5</vt:i4>
      </vt:variant>
      <vt:variant>
        <vt:lpwstr/>
      </vt:variant>
      <vt:variant>
        <vt:lpwstr>_Toc62206579</vt:lpwstr>
      </vt:variant>
      <vt:variant>
        <vt:i4>1572917</vt:i4>
      </vt:variant>
      <vt:variant>
        <vt:i4>2372</vt:i4>
      </vt:variant>
      <vt:variant>
        <vt:i4>0</vt:i4>
      </vt:variant>
      <vt:variant>
        <vt:i4>5</vt:i4>
      </vt:variant>
      <vt:variant>
        <vt:lpwstr/>
      </vt:variant>
      <vt:variant>
        <vt:lpwstr>_Toc62206578</vt:lpwstr>
      </vt:variant>
      <vt:variant>
        <vt:i4>1507381</vt:i4>
      </vt:variant>
      <vt:variant>
        <vt:i4>2366</vt:i4>
      </vt:variant>
      <vt:variant>
        <vt:i4>0</vt:i4>
      </vt:variant>
      <vt:variant>
        <vt:i4>5</vt:i4>
      </vt:variant>
      <vt:variant>
        <vt:lpwstr/>
      </vt:variant>
      <vt:variant>
        <vt:lpwstr>_Toc62206577</vt:lpwstr>
      </vt:variant>
      <vt:variant>
        <vt:i4>1441845</vt:i4>
      </vt:variant>
      <vt:variant>
        <vt:i4>2360</vt:i4>
      </vt:variant>
      <vt:variant>
        <vt:i4>0</vt:i4>
      </vt:variant>
      <vt:variant>
        <vt:i4>5</vt:i4>
      </vt:variant>
      <vt:variant>
        <vt:lpwstr/>
      </vt:variant>
      <vt:variant>
        <vt:lpwstr>_Toc62206576</vt:lpwstr>
      </vt:variant>
      <vt:variant>
        <vt:i4>1376309</vt:i4>
      </vt:variant>
      <vt:variant>
        <vt:i4>2354</vt:i4>
      </vt:variant>
      <vt:variant>
        <vt:i4>0</vt:i4>
      </vt:variant>
      <vt:variant>
        <vt:i4>5</vt:i4>
      </vt:variant>
      <vt:variant>
        <vt:lpwstr/>
      </vt:variant>
      <vt:variant>
        <vt:lpwstr>_Toc62206575</vt:lpwstr>
      </vt:variant>
      <vt:variant>
        <vt:i4>1310773</vt:i4>
      </vt:variant>
      <vt:variant>
        <vt:i4>2348</vt:i4>
      </vt:variant>
      <vt:variant>
        <vt:i4>0</vt:i4>
      </vt:variant>
      <vt:variant>
        <vt:i4>5</vt:i4>
      </vt:variant>
      <vt:variant>
        <vt:lpwstr/>
      </vt:variant>
      <vt:variant>
        <vt:lpwstr>_Toc62206574</vt:lpwstr>
      </vt:variant>
      <vt:variant>
        <vt:i4>1245237</vt:i4>
      </vt:variant>
      <vt:variant>
        <vt:i4>2342</vt:i4>
      </vt:variant>
      <vt:variant>
        <vt:i4>0</vt:i4>
      </vt:variant>
      <vt:variant>
        <vt:i4>5</vt:i4>
      </vt:variant>
      <vt:variant>
        <vt:lpwstr/>
      </vt:variant>
      <vt:variant>
        <vt:lpwstr>_Toc62206573</vt:lpwstr>
      </vt:variant>
      <vt:variant>
        <vt:i4>1179701</vt:i4>
      </vt:variant>
      <vt:variant>
        <vt:i4>2336</vt:i4>
      </vt:variant>
      <vt:variant>
        <vt:i4>0</vt:i4>
      </vt:variant>
      <vt:variant>
        <vt:i4>5</vt:i4>
      </vt:variant>
      <vt:variant>
        <vt:lpwstr/>
      </vt:variant>
      <vt:variant>
        <vt:lpwstr>_Toc62206572</vt:lpwstr>
      </vt:variant>
      <vt:variant>
        <vt:i4>1114165</vt:i4>
      </vt:variant>
      <vt:variant>
        <vt:i4>2330</vt:i4>
      </vt:variant>
      <vt:variant>
        <vt:i4>0</vt:i4>
      </vt:variant>
      <vt:variant>
        <vt:i4>5</vt:i4>
      </vt:variant>
      <vt:variant>
        <vt:lpwstr/>
      </vt:variant>
      <vt:variant>
        <vt:lpwstr>_Toc62206571</vt:lpwstr>
      </vt:variant>
      <vt:variant>
        <vt:i4>1048629</vt:i4>
      </vt:variant>
      <vt:variant>
        <vt:i4>2324</vt:i4>
      </vt:variant>
      <vt:variant>
        <vt:i4>0</vt:i4>
      </vt:variant>
      <vt:variant>
        <vt:i4>5</vt:i4>
      </vt:variant>
      <vt:variant>
        <vt:lpwstr/>
      </vt:variant>
      <vt:variant>
        <vt:lpwstr>_Toc62206570</vt:lpwstr>
      </vt:variant>
      <vt:variant>
        <vt:i4>1638452</vt:i4>
      </vt:variant>
      <vt:variant>
        <vt:i4>2318</vt:i4>
      </vt:variant>
      <vt:variant>
        <vt:i4>0</vt:i4>
      </vt:variant>
      <vt:variant>
        <vt:i4>5</vt:i4>
      </vt:variant>
      <vt:variant>
        <vt:lpwstr/>
      </vt:variant>
      <vt:variant>
        <vt:lpwstr>_Toc62206569</vt:lpwstr>
      </vt:variant>
      <vt:variant>
        <vt:i4>1572916</vt:i4>
      </vt:variant>
      <vt:variant>
        <vt:i4>2312</vt:i4>
      </vt:variant>
      <vt:variant>
        <vt:i4>0</vt:i4>
      </vt:variant>
      <vt:variant>
        <vt:i4>5</vt:i4>
      </vt:variant>
      <vt:variant>
        <vt:lpwstr/>
      </vt:variant>
      <vt:variant>
        <vt:lpwstr>_Toc62206568</vt:lpwstr>
      </vt:variant>
      <vt:variant>
        <vt:i4>1507380</vt:i4>
      </vt:variant>
      <vt:variant>
        <vt:i4>2306</vt:i4>
      </vt:variant>
      <vt:variant>
        <vt:i4>0</vt:i4>
      </vt:variant>
      <vt:variant>
        <vt:i4>5</vt:i4>
      </vt:variant>
      <vt:variant>
        <vt:lpwstr/>
      </vt:variant>
      <vt:variant>
        <vt:lpwstr>_Toc62206567</vt:lpwstr>
      </vt:variant>
      <vt:variant>
        <vt:i4>1441844</vt:i4>
      </vt:variant>
      <vt:variant>
        <vt:i4>2300</vt:i4>
      </vt:variant>
      <vt:variant>
        <vt:i4>0</vt:i4>
      </vt:variant>
      <vt:variant>
        <vt:i4>5</vt:i4>
      </vt:variant>
      <vt:variant>
        <vt:lpwstr/>
      </vt:variant>
      <vt:variant>
        <vt:lpwstr>_Toc62206566</vt:lpwstr>
      </vt:variant>
      <vt:variant>
        <vt:i4>1376308</vt:i4>
      </vt:variant>
      <vt:variant>
        <vt:i4>2294</vt:i4>
      </vt:variant>
      <vt:variant>
        <vt:i4>0</vt:i4>
      </vt:variant>
      <vt:variant>
        <vt:i4>5</vt:i4>
      </vt:variant>
      <vt:variant>
        <vt:lpwstr/>
      </vt:variant>
      <vt:variant>
        <vt:lpwstr>_Toc62206565</vt:lpwstr>
      </vt:variant>
      <vt:variant>
        <vt:i4>1310772</vt:i4>
      </vt:variant>
      <vt:variant>
        <vt:i4>2288</vt:i4>
      </vt:variant>
      <vt:variant>
        <vt:i4>0</vt:i4>
      </vt:variant>
      <vt:variant>
        <vt:i4>5</vt:i4>
      </vt:variant>
      <vt:variant>
        <vt:lpwstr/>
      </vt:variant>
      <vt:variant>
        <vt:lpwstr>_Toc62206564</vt:lpwstr>
      </vt:variant>
      <vt:variant>
        <vt:i4>1245236</vt:i4>
      </vt:variant>
      <vt:variant>
        <vt:i4>2282</vt:i4>
      </vt:variant>
      <vt:variant>
        <vt:i4>0</vt:i4>
      </vt:variant>
      <vt:variant>
        <vt:i4>5</vt:i4>
      </vt:variant>
      <vt:variant>
        <vt:lpwstr/>
      </vt:variant>
      <vt:variant>
        <vt:lpwstr>_Toc62206563</vt:lpwstr>
      </vt:variant>
      <vt:variant>
        <vt:i4>1179700</vt:i4>
      </vt:variant>
      <vt:variant>
        <vt:i4>2276</vt:i4>
      </vt:variant>
      <vt:variant>
        <vt:i4>0</vt:i4>
      </vt:variant>
      <vt:variant>
        <vt:i4>5</vt:i4>
      </vt:variant>
      <vt:variant>
        <vt:lpwstr/>
      </vt:variant>
      <vt:variant>
        <vt:lpwstr>_Toc62206562</vt:lpwstr>
      </vt:variant>
      <vt:variant>
        <vt:i4>1114164</vt:i4>
      </vt:variant>
      <vt:variant>
        <vt:i4>2270</vt:i4>
      </vt:variant>
      <vt:variant>
        <vt:i4>0</vt:i4>
      </vt:variant>
      <vt:variant>
        <vt:i4>5</vt:i4>
      </vt:variant>
      <vt:variant>
        <vt:lpwstr/>
      </vt:variant>
      <vt:variant>
        <vt:lpwstr>_Toc62206561</vt:lpwstr>
      </vt:variant>
      <vt:variant>
        <vt:i4>1048628</vt:i4>
      </vt:variant>
      <vt:variant>
        <vt:i4>2264</vt:i4>
      </vt:variant>
      <vt:variant>
        <vt:i4>0</vt:i4>
      </vt:variant>
      <vt:variant>
        <vt:i4>5</vt:i4>
      </vt:variant>
      <vt:variant>
        <vt:lpwstr/>
      </vt:variant>
      <vt:variant>
        <vt:lpwstr>_Toc62206560</vt:lpwstr>
      </vt:variant>
      <vt:variant>
        <vt:i4>1638455</vt:i4>
      </vt:variant>
      <vt:variant>
        <vt:i4>2258</vt:i4>
      </vt:variant>
      <vt:variant>
        <vt:i4>0</vt:i4>
      </vt:variant>
      <vt:variant>
        <vt:i4>5</vt:i4>
      </vt:variant>
      <vt:variant>
        <vt:lpwstr/>
      </vt:variant>
      <vt:variant>
        <vt:lpwstr>_Toc62206559</vt:lpwstr>
      </vt:variant>
      <vt:variant>
        <vt:i4>1572919</vt:i4>
      </vt:variant>
      <vt:variant>
        <vt:i4>2252</vt:i4>
      </vt:variant>
      <vt:variant>
        <vt:i4>0</vt:i4>
      </vt:variant>
      <vt:variant>
        <vt:i4>5</vt:i4>
      </vt:variant>
      <vt:variant>
        <vt:lpwstr/>
      </vt:variant>
      <vt:variant>
        <vt:lpwstr>_Toc62206558</vt:lpwstr>
      </vt:variant>
      <vt:variant>
        <vt:i4>1507383</vt:i4>
      </vt:variant>
      <vt:variant>
        <vt:i4>2246</vt:i4>
      </vt:variant>
      <vt:variant>
        <vt:i4>0</vt:i4>
      </vt:variant>
      <vt:variant>
        <vt:i4>5</vt:i4>
      </vt:variant>
      <vt:variant>
        <vt:lpwstr/>
      </vt:variant>
      <vt:variant>
        <vt:lpwstr>_Toc62206557</vt:lpwstr>
      </vt:variant>
      <vt:variant>
        <vt:i4>1441847</vt:i4>
      </vt:variant>
      <vt:variant>
        <vt:i4>2240</vt:i4>
      </vt:variant>
      <vt:variant>
        <vt:i4>0</vt:i4>
      </vt:variant>
      <vt:variant>
        <vt:i4>5</vt:i4>
      </vt:variant>
      <vt:variant>
        <vt:lpwstr/>
      </vt:variant>
      <vt:variant>
        <vt:lpwstr>_Toc62206556</vt:lpwstr>
      </vt:variant>
      <vt:variant>
        <vt:i4>1376311</vt:i4>
      </vt:variant>
      <vt:variant>
        <vt:i4>2234</vt:i4>
      </vt:variant>
      <vt:variant>
        <vt:i4>0</vt:i4>
      </vt:variant>
      <vt:variant>
        <vt:i4>5</vt:i4>
      </vt:variant>
      <vt:variant>
        <vt:lpwstr/>
      </vt:variant>
      <vt:variant>
        <vt:lpwstr>_Toc62206555</vt:lpwstr>
      </vt:variant>
      <vt:variant>
        <vt:i4>1310775</vt:i4>
      </vt:variant>
      <vt:variant>
        <vt:i4>2228</vt:i4>
      </vt:variant>
      <vt:variant>
        <vt:i4>0</vt:i4>
      </vt:variant>
      <vt:variant>
        <vt:i4>5</vt:i4>
      </vt:variant>
      <vt:variant>
        <vt:lpwstr/>
      </vt:variant>
      <vt:variant>
        <vt:lpwstr>_Toc62206554</vt:lpwstr>
      </vt:variant>
      <vt:variant>
        <vt:i4>1245239</vt:i4>
      </vt:variant>
      <vt:variant>
        <vt:i4>2222</vt:i4>
      </vt:variant>
      <vt:variant>
        <vt:i4>0</vt:i4>
      </vt:variant>
      <vt:variant>
        <vt:i4>5</vt:i4>
      </vt:variant>
      <vt:variant>
        <vt:lpwstr/>
      </vt:variant>
      <vt:variant>
        <vt:lpwstr>_Toc62206553</vt:lpwstr>
      </vt:variant>
      <vt:variant>
        <vt:i4>1179703</vt:i4>
      </vt:variant>
      <vt:variant>
        <vt:i4>2216</vt:i4>
      </vt:variant>
      <vt:variant>
        <vt:i4>0</vt:i4>
      </vt:variant>
      <vt:variant>
        <vt:i4>5</vt:i4>
      </vt:variant>
      <vt:variant>
        <vt:lpwstr/>
      </vt:variant>
      <vt:variant>
        <vt:lpwstr>_Toc62206552</vt:lpwstr>
      </vt:variant>
      <vt:variant>
        <vt:i4>1114167</vt:i4>
      </vt:variant>
      <vt:variant>
        <vt:i4>2210</vt:i4>
      </vt:variant>
      <vt:variant>
        <vt:i4>0</vt:i4>
      </vt:variant>
      <vt:variant>
        <vt:i4>5</vt:i4>
      </vt:variant>
      <vt:variant>
        <vt:lpwstr/>
      </vt:variant>
      <vt:variant>
        <vt:lpwstr>_Toc62206551</vt:lpwstr>
      </vt:variant>
      <vt:variant>
        <vt:i4>1048631</vt:i4>
      </vt:variant>
      <vt:variant>
        <vt:i4>2204</vt:i4>
      </vt:variant>
      <vt:variant>
        <vt:i4>0</vt:i4>
      </vt:variant>
      <vt:variant>
        <vt:i4>5</vt:i4>
      </vt:variant>
      <vt:variant>
        <vt:lpwstr/>
      </vt:variant>
      <vt:variant>
        <vt:lpwstr>_Toc62206550</vt:lpwstr>
      </vt:variant>
      <vt:variant>
        <vt:i4>1638454</vt:i4>
      </vt:variant>
      <vt:variant>
        <vt:i4>2198</vt:i4>
      </vt:variant>
      <vt:variant>
        <vt:i4>0</vt:i4>
      </vt:variant>
      <vt:variant>
        <vt:i4>5</vt:i4>
      </vt:variant>
      <vt:variant>
        <vt:lpwstr/>
      </vt:variant>
      <vt:variant>
        <vt:lpwstr>_Toc62206549</vt:lpwstr>
      </vt:variant>
      <vt:variant>
        <vt:i4>1572918</vt:i4>
      </vt:variant>
      <vt:variant>
        <vt:i4>2192</vt:i4>
      </vt:variant>
      <vt:variant>
        <vt:i4>0</vt:i4>
      </vt:variant>
      <vt:variant>
        <vt:i4>5</vt:i4>
      </vt:variant>
      <vt:variant>
        <vt:lpwstr/>
      </vt:variant>
      <vt:variant>
        <vt:lpwstr>_Toc62206548</vt:lpwstr>
      </vt:variant>
      <vt:variant>
        <vt:i4>1507382</vt:i4>
      </vt:variant>
      <vt:variant>
        <vt:i4>2186</vt:i4>
      </vt:variant>
      <vt:variant>
        <vt:i4>0</vt:i4>
      </vt:variant>
      <vt:variant>
        <vt:i4>5</vt:i4>
      </vt:variant>
      <vt:variant>
        <vt:lpwstr/>
      </vt:variant>
      <vt:variant>
        <vt:lpwstr>_Toc62206547</vt:lpwstr>
      </vt:variant>
      <vt:variant>
        <vt:i4>1441846</vt:i4>
      </vt:variant>
      <vt:variant>
        <vt:i4>2180</vt:i4>
      </vt:variant>
      <vt:variant>
        <vt:i4>0</vt:i4>
      </vt:variant>
      <vt:variant>
        <vt:i4>5</vt:i4>
      </vt:variant>
      <vt:variant>
        <vt:lpwstr/>
      </vt:variant>
      <vt:variant>
        <vt:lpwstr>_Toc62206546</vt:lpwstr>
      </vt:variant>
      <vt:variant>
        <vt:i4>1376310</vt:i4>
      </vt:variant>
      <vt:variant>
        <vt:i4>2174</vt:i4>
      </vt:variant>
      <vt:variant>
        <vt:i4>0</vt:i4>
      </vt:variant>
      <vt:variant>
        <vt:i4>5</vt:i4>
      </vt:variant>
      <vt:variant>
        <vt:lpwstr/>
      </vt:variant>
      <vt:variant>
        <vt:lpwstr>_Toc62206545</vt:lpwstr>
      </vt:variant>
      <vt:variant>
        <vt:i4>1310774</vt:i4>
      </vt:variant>
      <vt:variant>
        <vt:i4>2168</vt:i4>
      </vt:variant>
      <vt:variant>
        <vt:i4>0</vt:i4>
      </vt:variant>
      <vt:variant>
        <vt:i4>5</vt:i4>
      </vt:variant>
      <vt:variant>
        <vt:lpwstr/>
      </vt:variant>
      <vt:variant>
        <vt:lpwstr>_Toc62206544</vt:lpwstr>
      </vt:variant>
      <vt:variant>
        <vt:i4>1245238</vt:i4>
      </vt:variant>
      <vt:variant>
        <vt:i4>2162</vt:i4>
      </vt:variant>
      <vt:variant>
        <vt:i4>0</vt:i4>
      </vt:variant>
      <vt:variant>
        <vt:i4>5</vt:i4>
      </vt:variant>
      <vt:variant>
        <vt:lpwstr/>
      </vt:variant>
      <vt:variant>
        <vt:lpwstr>_Toc62206543</vt:lpwstr>
      </vt:variant>
      <vt:variant>
        <vt:i4>1179702</vt:i4>
      </vt:variant>
      <vt:variant>
        <vt:i4>2156</vt:i4>
      </vt:variant>
      <vt:variant>
        <vt:i4>0</vt:i4>
      </vt:variant>
      <vt:variant>
        <vt:i4>5</vt:i4>
      </vt:variant>
      <vt:variant>
        <vt:lpwstr/>
      </vt:variant>
      <vt:variant>
        <vt:lpwstr>_Toc62206542</vt:lpwstr>
      </vt:variant>
      <vt:variant>
        <vt:i4>1114166</vt:i4>
      </vt:variant>
      <vt:variant>
        <vt:i4>2150</vt:i4>
      </vt:variant>
      <vt:variant>
        <vt:i4>0</vt:i4>
      </vt:variant>
      <vt:variant>
        <vt:i4>5</vt:i4>
      </vt:variant>
      <vt:variant>
        <vt:lpwstr/>
      </vt:variant>
      <vt:variant>
        <vt:lpwstr>_Toc62206541</vt:lpwstr>
      </vt:variant>
      <vt:variant>
        <vt:i4>1048630</vt:i4>
      </vt:variant>
      <vt:variant>
        <vt:i4>2144</vt:i4>
      </vt:variant>
      <vt:variant>
        <vt:i4>0</vt:i4>
      </vt:variant>
      <vt:variant>
        <vt:i4>5</vt:i4>
      </vt:variant>
      <vt:variant>
        <vt:lpwstr/>
      </vt:variant>
      <vt:variant>
        <vt:lpwstr>_Toc62206540</vt:lpwstr>
      </vt:variant>
      <vt:variant>
        <vt:i4>1638449</vt:i4>
      </vt:variant>
      <vt:variant>
        <vt:i4>2138</vt:i4>
      </vt:variant>
      <vt:variant>
        <vt:i4>0</vt:i4>
      </vt:variant>
      <vt:variant>
        <vt:i4>5</vt:i4>
      </vt:variant>
      <vt:variant>
        <vt:lpwstr/>
      </vt:variant>
      <vt:variant>
        <vt:lpwstr>_Toc62206539</vt:lpwstr>
      </vt:variant>
      <vt:variant>
        <vt:i4>1572913</vt:i4>
      </vt:variant>
      <vt:variant>
        <vt:i4>2132</vt:i4>
      </vt:variant>
      <vt:variant>
        <vt:i4>0</vt:i4>
      </vt:variant>
      <vt:variant>
        <vt:i4>5</vt:i4>
      </vt:variant>
      <vt:variant>
        <vt:lpwstr/>
      </vt:variant>
      <vt:variant>
        <vt:lpwstr>_Toc62206538</vt:lpwstr>
      </vt:variant>
      <vt:variant>
        <vt:i4>1507377</vt:i4>
      </vt:variant>
      <vt:variant>
        <vt:i4>2126</vt:i4>
      </vt:variant>
      <vt:variant>
        <vt:i4>0</vt:i4>
      </vt:variant>
      <vt:variant>
        <vt:i4>5</vt:i4>
      </vt:variant>
      <vt:variant>
        <vt:lpwstr/>
      </vt:variant>
      <vt:variant>
        <vt:lpwstr>_Toc62206537</vt:lpwstr>
      </vt:variant>
      <vt:variant>
        <vt:i4>1441841</vt:i4>
      </vt:variant>
      <vt:variant>
        <vt:i4>2120</vt:i4>
      </vt:variant>
      <vt:variant>
        <vt:i4>0</vt:i4>
      </vt:variant>
      <vt:variant>
        <vt:i4>5</vt:i4>
      </vt:variant>
      <vt:variant>
        <vt:lpwstr/>
      </vt:variant>
      <vt:variant>
        <vt:lpwstr>_Toc62206536</vt:lpwstr>
      </vt:variant>
      <vt:variant>
        <vt:i4>1376305</vt:i4>
      </vt:variant>
      <vt:variant>
        <vt:i4>2114</vt:i4>
      </vt:variant>
      <vt:variant>
        <vt:i4>0</vt:i4>
      </vt:variant>
      <vt:variant>
        <vt:i4>5</vt:i4>
      </vt:variant>
      <vt:variant>
        <vt:lpwstr/>
      </vt:variant>
      <vt:variant>
        <vt:lpwstr>_Toc62206535</vt:lpwstr>
      </vt:variant>
      <vt:variant>
        <vt:i4>1310769</vt:i4>
      </vt:variant>
      <vt:variant>
        <vt:i4>2108</vt:i4>
      </vt:variant>
      <vt:variant>
        <vt:i4>0</vt:i4>
      </vt:variant>
      <vt:variant>
        <vt:i4>5</vt:i4>
      </vt:variant>
      <vt:variant>
        <vt:lpwstr/>
      </vt:variant>
      <vt:variant>
        <vt:lpwstr>_Toc62206534</vt:lpwstr>
      </vt:variant>
      <vt:variant>
        <vt:i4>1245233</vt:i4>
      </vt:variant>
      <vt:variant>
        <vt:i4>2102</vt:i4>
      </vt:variant>
      <vt:variant>
        <vt:i4>0</vt:i4>
      </vt:variant>
      <vt:variant>
        <vt:i4>5</vt:i4>
      </vt:variant>
      <vt:variant>
        <vt:lpwstr/>
      </vt:variant>
      <vt:variant>
        <vt:lpwstr>_Toc62206533</vt:lpwstr>
      </vt:variant>
      <vt:variant>
        <vt:i4>1179697</vt:i4>
      </vt:variant>
      <vt:variant>
        <vt:i4>2096</vt:i4>
      </vt:variant>
      <vt:variant>
        <vt:i4>0</vt:i4>
      </vt:variant>
      <vt:variant>
        <vt:i4>5</vt:i4>
      </vt:variant>
      <vt:variant>
        <vt:lpwstr/>
      </vt:variant>
      <vt:variant>
        <vt:lpwstr>_Toc62206532</vt:lpwstr>
      </vt:variant>
      <vt:variant>
        <vt:i4>1114161</vt:i4>
      </vt:variant>
      <vt:variant>
        <vt:i4>2090</vt:i4>
      </vt:variant>
      <vt:variant>
        <vt:i4>0</vt:i4>
      </vt:variant>
      <vt:variant>
        <vt:i4>5</vt:i4>
      </vt:variant>
      <vt:variant>
        <vt:lpwstr/>
      </vt:variant>
      <vt:variant>
        <vt:lpwstr>_Toc62206531</vt:lpwstr>
      </vt:variant>
      <vt:variant>
        <vt:i4>1048625</vt:i4>
      </vt:variant>
      <vt:variant>
        <vt:i4>2084</vt:i4>
      </vt:variant>
      <vt:variant>
        <vt:i4>0</vt:i4>
      </vt:variant>
      <vt:variant>
        <vt:i4>5</vt:i4>
      </vt:variant>
      <vt:variant>
        <vt:lpwstr/>
      </vt:variant>
      <vt:variant>
        <vt:lpwstr>_Toc62206530</vt:lpwstr>
      </vt:variant>
      <vt:variant>
        <vt:i4>1638448</vt:i4>
      </vt:variant>
      <vt:variant>
        <vt:i4>2078</vt:i4>
      </vt:variant>
      <vt:variant>
        <vt:i4>0</vt:i4>
      </vt:variant>
      <vt:variant>
        <vt:i4>5</vt:i4>
      </vt:variant>
      <vt:variant>
        <vt:lpwstr/>
      </vt:variant>
      <vt:variant>
        <vt:lpwstr>_Toc62206529</vt:lpwstr>
      </vt:variant>
      <vt:variant>
        <vt:i4>1572912</vt:i4>
      </vt:variant>
      <vt:variant>
        <vt:i4>2072</vt:i4>
      </vt:variant>
      <vt:variant>
        <vt:i4>0</vt:i4>
      </vt:variant>
      <vt:variant>
        <vt:i4>5</vt:i4>
      </vt:variant>
      <vt:variant>
        <vt:lpwstr/>
      </vt:variant>
      <vt:variant>
        <vt:lpwstr>_Toc62206528</vt:lpwstr>
      </vt:variant>
      <vt:variant>
        <vt:i4>1507376</vt:i4>
      </vt:variant>
      <vt:variant>
        <vt:i4>2066</vt:i4>
      </vt:variant>
      <vt:variant>
        <vt:i4>0</vt:i4>
      </vt:variant>
      <vt:variant>
        <vt:i4>5</vt:i4>
      </vt:variant>
      <vt:variant>
        <vt:lpwstr/>
      </vt:variant>
      <vt:variant>
        <vt:lpwstr>_Toc62206527</vt:lpwstr>
      </vt:variant>
      <vt:variant>
        <vt:i4>1441840</vt:i4>
      </vt:variant>
      <vt:variant>
        <vt:i4>2060</vt:i4>
      </vt:variant>
      <vt:variant>
        <vt:i4>0</vt:i4>
      </vt:variant>
      <vt:variant>
        <vt:i4>5</vt:i4>
      </vt:variant>
      <vt:variant>
        <vt:lpwstr/>
      </vt:variant>
      <vt:variant>
        <vt:lpwstr>_Toc62206526</vt:lpwstr>
      </vt:variant>
      <vt:variant>
        <vt:i4>1376304</vt:i4>
      </vt:variant>
      <vt:variant>
        <vt:i4>2054</vt:i4>
      </vt:variant>
      <vt:variant>
        <vt:i4>0</vt:i4>
      </vt:variant>
      <vt:variant>
        <vt:i4>5</vt:i4>
      </vt:variant>
      <vt:variant>
        <vt:lpwstr/>
      </vt:variant>
      <vt:variant>
        <vt:lpwstr>_Toc62206525</vt:lpwstr>
      </vt:variant>
      <vt:variant>
        <vt:i4>1310768</vt:i4>
      </vt:variant>
      <vt:variant>
        <vt:i4>2048</vt:i4>
      </vt:variant>
      <vt:variant>
        <vt:i4>0</vt:i4>
      </vt:variant>
      <vt:variant>
        <vt:i4>5</vt:i4>
      </vt:variant>
      <vt:variant>
        <vt:lpwstr/>
      </vt:variant>
      <vt:variant>
        <vt:lpwstr>_Toc62206524</vt:lpwstr>
      </vt:variant>
      <vt:variant>
        <vt:i4>1245232</vt:i4>
      </vt:variant>
      <vt:variant>
        <vt:i4>2042</vt:i4>
      </vt:variant>
      <vt:variant>
        <vt:i4>0</vt:i4>
      </vt:variant>
      <vt:variant>
        <vt:i4>5</vt:i4>
      </vt:variant>
      <vt:variant>
        <vt:lpwstr/>
      </vt:variant>
      <vt:variant>
        <vt:lpwstr>_Toc62206523</vt:lpwstr>
      </vt:variant>
      <vt:variant>
        <vt:i4>1179696</vt:i4>
      </vt:variant>
      <vt:variant>
        <vt:i4>2036</vt:i4>
      </vt:variant>
      <vt:variant>
        <vt:i4>0</vt:i4>
      </vt:variant>
      <vt:variant>
        <vt:i4>5</vt:i4>
      </vt:variant>
      <vt:variant>
        <vt:lpwstr/>
      </vt:variant>
      <vt:variant>
        <vt:lpwstr>_Toc62206522</vt:lpwstr>
      </vt:variant>
      <vt:variant>
        <vt:i4>1114160</vt:i4>
      </vt:variant>
      <vt:variant>
        <vt:i4>2030</vt:i4>
      </vt:variant>
      <vt:variant>
        <vt:i4>0</vt:i4>
      </vt:variant>
      <vt:variant>
        <vt:i4>5</vt:i4>
      </vt:variant>
      <vt:variant>
        <vt:lpwstr/>
      </vt:variant>
      <vt:variant>
        <vt:lpwstr>_Toc62206521</vt:lpwstr>
      </vt:variant>
      <vt:variant>
        <vt:i4>1048624</vt:i4>
      </vt:variant>
      <vt:variant>
        <vt:i4>2024</vt:i4>
      </vt:variant>
      <vt:variant>
        <vt:i4>0</vt:i4>
      </vt:variant>
      <vt:variant>
        <vt:i4>5</vt:i4>
      </vt:variant>
      <vt:variant>
        <vt:lpwstr/>
      </vt:variant>
      <vt:variant>
        <vt:lpwstr>_Toc62206520</vt:lpwstr>
      </vt:variant>
      <vt:variant>
        <vt:i4>1638451</vt:i4>
      </vt:variant>
      <vt:variant>
        <vt:i4>2018</vt:i4>
      </vt:variant>
      <vt:variant>
        <vt:i4>0</vt:i4>
      </vt:variant>
      <vt:variant>
        <vt:i4>5</vt:i4>
      </vt:variant>
      <vt:variant>
        <vt:lpwstr/>
      </vt:variant>
      <vt:variant>
        <vt:lpwstr>_Toc62206519</vt:lpwstr>
      </vt:variant>
      <vt:variant>
        <vt:i4>1572915</vt:i4>
      </vt:variant>
      <vt:variant>
        <vt:i4>2012</vt:i4>
      </vt:variant>
      <vt:variant>
        <vt:i4>0</vt:i4>
      </vt:variant>
      <vt:variant>
        <vt:i4>5</vt:i4>
      </vt:variant>
      <vt:variant>
        <vt:lpwstr/>
      </vt:variant>
      <vt:variant>
        <vt:lpwstr>_Toc62206518</vt:lpwstr>
      </vt:variant>
      <vt:variant>
        <vt:i4>1507379</vt:i4>
      </vt:variant>
      <vt:variant>
        <vt:i4>2006</vt:i4>
      </vt:variant>
      <vt:variant>
        <vt:i4>0</vt:i4>
      </vt:variant>
      <vt:variant>
        <vt:i4>5</vt:i4>
      </vt:variant>
      <vt:variant>
        <vt:lpwstr/>
      </vt:variant>
      <vt:variant>
        <vt:lpwstr>_Toc62206517</vt:lpwstr>
      </vt:variant>
      <vt:variant>
        <vt:i4>1441843</vt:i4>
      </vt:variant>
      <vt:variant>
        <vt:i4>2000</vt:i4>
      </vt:variant>
      <vt:variant>
        <vt:i4>0</vt:i4>
      </vt:variant>
      <vt:variant>
        <vt:i4>5</vt:i4>
      </vt:variant>
      <vt:variant>
        <vt:lpwstr/>
      </vt:variant>
      <vt:variant>
        <vt:lpwstr>_Toc62206516</vt:lpwstr>
      </vt:variant>
      <vt:variant>
        <vt:i4>1376307</vt:i4>
      </vt:variant>
      <vt:variant>
        <vt:i4>1994</vt:i4>
      </vt:variant>
      <vt:variant>
        <vt:i4>0</vt:i4>
      </vt:variant>
      <vt:variant>
        <vt:i4>5</vt:i4>
      </vt:variant>
      <vt:variant>
        <vt:lpwstr/>
      </vt:variant>
      <vt:variant>
        <vt:lpwstr>_Toc62206515</vt:lpwstr>
      </vt:variant>
      <vt:variant>
        <vt:i4>1310771</vt:i4>
      </vt:variant>
      <vt:variant>
        <vt:i4>1988</vt:i4>
      </vt:variant>
      <vt:variant>
        <vt:i4>0</vt:i4>
      </vt:variant>
      <vt:variant>
        <vt:i4>5</vt:i4>
      </vt:variant>
      <vt:variant>
        <vt:lpwstr/>
      </vt:variant>
      <vt:variant>
        <vt:lpwstr>_Toc62206514</vt:lpwstr>
      </vt:variant>
      <vt:variant>
        <vt:i4>1245235</vt:i4>
      </vt:variant>
      <vt:variant>
        <vt:i4>1982</vt:i4>
      </vt:variant>
      <vt:variant>
        <vt:i4>0</vt:i4>
      </vt:variant>
      <vt:variant>
        <vt:i4>5</vt:i4>
      </vt:variant>
      <vt:variant>
        <vt:lpwstr/>
      </vt:variant>
      <vt:variant>
        <vt:lpwstr>_Toc62206513</vt:lpwstr>
      </vt:variant>
      <vt:variant>
        <vt:i4>1179699</vt:i4>
      </vt:variant>
      <vt:variant>
        <vt:i4>1976</vt:i4>
      </vt:variant>
      <vt:variant>
        <vt:i4>0</vt:i4>
      </vt:variant>
      <vt:variant>
        <vt:i4>5</vt:i4>
      </vt:variant>
      <vt:variant>
        <vt:lpwstr/>
      </vt:variant>
      <vt:variant>
        <vt:lpwstr>_Toc62206512</vt:lpwstr>
      </vt:variant>
      <vt:variant>
        <vt:i4>1114163</vt:i4>
      </vt:variant>
      <vt:variant>
        <vt:i4>1970</vt:i4>
      </vt:variant>
      <vt:variant>
        <vt:i4>0</vt:i4>
      </vt:variant>
      <vt:variant>
        <vt:i4>5</vt:i4>
      </vt:variant>
      <vt:variant>
        <vt:lpwstr/>
      </vt:variant>
      <vt:variant>
        <vt:lpwstr>_Toc62206511</vt:lpwstr>
      </vt:variant>
      <vt:variant>
        <vt:i4>1048627</vt:i4>
      </vt:variant>
      <vt:variant>
        <vt:i4>1964</vt:i4>
      </vt:variant>
      <vt:variant>
        <vt:i4>0</vt:i4>
      </vt:variant>
      <vt:variant>
        <vt:i4>5</vt:i4>
      </vt:variant>
      <vt:variant>
        <vt:lpwstr/>
      </vt:variant>
      <vt:variant>
        <vt:lpwstr>_Toc62206510</vt:lpwstr>
      </vt:variant>
      <vt:variant>
        <vt:i4>1638450</vt:i4>
      </vt:variant>
      <vt:variant>
        <vt:i4>1958</vt:i4>
      </vt:variant>
      <vt:variant>
        <vt:i4>0</vt:i4>
      </vt:variant>
      <vt:variant>
        <vt:i4>5</vt:i4>
      </vt:variant>
      <vt:variant>
        <vt:lpwstr/>
      </vt:variant>
      <vt:variant>
        <vt:lpwstr>_Toc62206509</vt:lpwstr>
      </vt:variant>
      <vt:variant>
        <vt:i4>1572914</vt:i4>
      </vt:variant>
      <vt:variant>
        <vt:i4>1952</vt:i4>
      </vt:variant>
      <vt:variant>
        <vt:i4>0</vt:i4>
      </vt:variant>
      <vt:variant>
        <vt:i4>5</vt:i4>
      </vt:variant>
      <vt:variant>
        <vt:lpwstr/>
      </vt:variant>
      <vt:variant>
        <vt:lpwstr>_Toc62206508</vt:lpwstr>
      </vt:variant>
      <vt:variant>
        <vt:i4>1507378</vt:i4>
      </vt:variant>
      <vt:variant>
        <vt:i4>1946</vt:i4>
      </vt:variant>
      <vt:variant>
        <vt:i4>0</vt:i4>
      </vt:variant>
      <vt:variant>
        <vt:i4>5</vt:i4>
      </vt:variant>
      <vt:variant>
        <vt:lpwstr/>
      </vt:variant>
      <vt:variant>
        <vt:lpwstr>_Toc62206507</vt:lpwstr>
      </vt:variant>
      <vt:variant>
        <vt:i4>1441842</vt:i4>
      </vt:variant>
      <vt:variant>
        <vt:i4>1940</vt:i4>
      </vt:variant>
      <vt:variant>
        <vt:i4>0</vt:i4>
      </vt:variant>
      <vt:variant>
        <vt:i4>5</vt:i4>
      </vt:variant>
      <vt:variant>
        <vt:lpwstr/>
      </vt:variant>
      <vt:variant>
        <vt:lpwstr>_Toc62206506</vt:lpwstr>
      </vt:variant>
      <vt:variant>
        <vt:i4>1376306</vt:i4>
      </vt:variant>
      <vt:variant>
        <vt:i4>1934</vt:i4>
      </vt:variant>
      <vt:variant>
        <vt:i4>0</vt:i4>
      </vt:variant>
      <vt:variant>
        <vt:i4>5</vt:i4>
      </vt:variant>
      <vt:variant>
        <vt:lpwstr/>
      </vt:variant>
      <vt:variant>
        <vt:lpwstr>_Toc62206505</vt:lpwstr>
      </vt:variant>
      <vt:variant>
        <vt:i4>1310770</vt:i4>
      </vt:variant>
      <vt:variant>
        <vt:i4>1928</vt:i4>
      </vt:variant>
      <vt:variant>
        <vt:i4>0</vt:i4>
      </vt:variant>
      <vt:variant>
        <vt:i4>5</vt:i4>
      </vt:variant>
      <vt:variant>
        <vt:lpwstr/>
      </vt:variant>
      <vt:variant>
        <vt:lpwstr>_Toc62206504</vt:lpwstr>
      </vt:variant>
      <vt:variant>
        <vt:i4>1245234</vt:i4>
      </vt:variant>
      <vt:variant>
        <vt:i4>1922</vt:i4>
      </vt:variant>
      <vt:variant>
        <vt:i4>0</vt:i4>
      </vt:variant>
      <vt:variant>
        <vt:i4>5</vt:i4>
      </vt:variant>
      <vt:variant>
        <vt:lpwstr/>
      </vt:variant>
      <vt:variant>
        <vt:lpwstr>_Toc62206503</vt:lpwstr>
      </vt:variant>
      <vt:variant>
        <vt:i4>1179698</vt:i4>
      </vt:variant>
      <vt:variant>
        <vt:i4>1916</vt:i4>
      </vt:variant>
      <vt:variant>
        <vt:i4>0</vt:i4>
      </vt:variant>
      <vt:variant>
        <vt:i4>5</vt:i4>
      </vt:variant>
      <vt:variant>
        <vt:lpwstr/>
      </vt:variant>
      <vt:variant>
        <vt:lpwstr>_Toc62206502</vt:lpwstr>
      </vt:variant>
      <vt:variant>
        <vt:i4>1114162</vt:i4>
      </vt:variant>
      <vt:variant>
        <vt:i4>1910</vt:i4>
      </vt:variant>
      <vt:variant>
        <vt:i4>0</vt:i4>
      </vt:variant>
      <vt:variant>
        <vt:i4>5</vt:i4>
      </vt:variant>
      <vt:variant>
        <vt:lpwstr/>
      </vt:variant>
      <vt:variant>
        <vt:lpwstr>_Toc62206501</vt:lpwstr>
      </vt:variant>
      <vt:variant>
        <vt:i4>1048626</vt:i4>
      </vt:variant>
      <vt:variant>
        <vt:i4>1904</vt:i4>
      </vt:variant>
      <vt:variant>
        <vt:i4>0</vt:i4>
      </vt:variant>
      <vt:variant>
        <vt:i4>5</vt:i4>
      </vt:variant>
      <vt:variant>
        <vt:lpwstr/>
      </vt:variant>
      <vt:variant>
        <vt:lpwstr>_Toc62206500</vt:lpwstr>
      </vt:variant>
      <vt:variant>
        <vt:i4>1572923</vt:i4>
      </vt:variant>
      <vt:variant>
        <vt:i4>1898</vt:i4>
      </vt:variant>
      <vt:variant>
        <vt:i4>0</vt:i4>
      </vt:variant>
      <vt:variant>
        <vt:i4>5</vt:i4>
      </vt:variant>
      <vt:variant>
        <vt:lpwstr/>
      </vt:variant>
      <vt:variant>
        <vt:lpwstr>_Toc62206499</vt:lpwstr>
      </vt:variant>
      <vt:variant>
        <vt:i4>1638459</vt:i4>
      </vt:variant>
      <vt:variant>
        <vt:i4>1892</vt:i4>
      </vt:variant>
      <vt:variant>
        <vt:i4>0</vt:i4>
      </vt:variant>
      <vt:variant>
        <vt:i4>5</vt:i4>
      </vt:variant>
      <vt:variant>
        <vt:lpwstr/>
      </vt:variant>
      <vt:variant>
        <vt:lpwstr>_Toc62206498</vt:lpwstr>
      </vt:variant>
      <vt:variant>
        <vt:i4>1441851</vt:i4>
      </vt:variant>
      <vt:variant>
        <vt:i4>1886</vt:i4>
      </vt:variant>
      <vt:variant>
        <vt:i4>0</vt:i4>
      </vt:variant>
      <vt:variant>
        <vt:i4>5</vt:i4>
      </vt:variant>
      <vt:variant>
        <vt:lpwstr/>
      </vt:variant>
      <vt:variant>
        <vt:lpwstr>_Toc62206497</vt:lpwstr>
      </vt:variant>
      <vt:variant>
        <vt:i4>1507387</vt:i4>
      </vt:variant>
      <vt:variant>
        <vt:i4>1880</vt:i4>
      </vt:variant>
      <vt:variant>
        <vt:i4>0</vt:i4>
      </vt:variant>
      <vt:variant>
        <vt:i4>5</vt:i4>
      </vt:variant>
      <vt:variant>
        <vt:lpwstr/>
      </vt:variant>
      <vt:variant>
        <vt:lpwstr>_Toc62206496</vt:lpwstr>
      </vt:variant>
      <vt:variant>
        <vt:i4>1310779</vt:i4>
      </vt:variant>
      <vt:variant>
        <vt:i4>1874</vt:i4>
      </vt:variant>
      <vt:variant>
        <vt:i4>0</vt:i4>
      </vt:variant>
      <vt:variant>
        <vt:i4>5</vt:i4>
      </vt:variant>
      <vt:variant>
        <vt:lpwstr/>
      </vt:variant>
      <vt:variant>
        <vt:lpwstr>_Toc62206495</vt:lpwstr>
      </vt:variant>
      <vt:variant>
        <vt:i4>1376315</vt:i4>
      </vt:variant>
      <vt:variant>
        <vt:i4>1868</vt:i4>
      </vt:variant>
      <vt:variant>
        <vt:i4>0</vt:i4>
      </vt:variant>
      <vt:variant>
        <vt:i4>5</vt:i4>
      </vt:variant>
      <vt:variant>
        <vt:lpwstr/>
      </vt:variant>
      <vt:variant>
        <vt:lpwstr>_Toc62206494</vt:lpwstr>
      </vt:variant>
      <vt:variant>
        <vt:i4>1179707</vt:i4>
      </vt:variant>
      <vt:variant>
        <vt:i4>1862</vt:i4>
      </vt:variant>
      <vt:variant>
        <vt:i4>0</vt:i4>
      </vt:variant>
      <vt:variant>
        <vt:i4>5</vt:i4>
      </vt:variant>
      <vt:variant>
        <vt:lpwstr/>
      </vt:variant>
      <vt:variant>
        <vt:lpwstr>_Toc62206493</vt:lpwstr>
      </vt:variant>
      <vt:variant>
        <vt:i4>1245243</vt:i4>
      </vt:variant>
      <vt:variant>
        <vt:i4>1856</vt:i4>
      </vt:variant>
      <vt:variant>
        <vt:i4>0</vt:i4>
      </vt:variant>
      <vt:variant>
        <vt:i4>5</vt:i4>
      </vt:variant>
      <vt:variant>
        <vt:lpwstr/>
      </vt:variant>
      <vt:variant>
        <vt:lpwstr>_Toc62206492</vt:lpwstr>
      </vt:variant>
      <vt:variant>
        <vt:i4>1048635</vt:i4>
      </vt:variant>
      <vt:variant>
        <vt:i4>1850</vt:i4>
      </vt:variant>
      <vt:variant>
        <vt:i4>0</vt:i4>
      </vt:variant>
      <vt:variant>
        <vt:i4>5</vt:i4>
      </vt:variant>
      <vt:variant>
        <vt:lpwstr/>
      </vt:variant>
      <vt:variant>
        <vt:lpwstr>_Toc62206491</vt:lpwstr>
      </vt:variant>
      <vt:variant>
        <vt:i4>1114171</vt:i4>
      </vt:variant>
      <vt:variant>
        <vt:i4>1844</vt:i4>
      </vt:variant>
      <vt:variant>
        <vt:i4>0</vt:i4>
      </vt:variant>
      <vt:variant>
        <vt:i4>5</vt:i4>
      </vt:variant>
      <vt:variant>
        <vt:lpwstr/>
      </vt:variant>
      <vt:variant>
        <vt:lpwstr>_Toc62206490</vt:lpwstr>
      </vt:variant>
      <vt:variant>
        <vt:i4>1572922</vt:i4>
      </vt:variant>
      <vt:variant>
        <vt:i4>1838</vt:i4>
      </vt:variant>
      <vt:variant>
        <vt:i4>0</vt:i4>
      </vt:variant>
      <vt:variant>
        <vt:i4>5</vt:i4>
      </vt:variant>
      <vt:variant>
        <vt:lpwstr/>
      </vt:variant>
      <vt:variant>
        <vt:lpwstr>_Toc62206489</vt:lpwstr>
      </vt:variant>
      <vt:variant>
        <vt:i4>1638458</vt:i4>
      </vt:variant>
      <vt:variant>
        <vt:i4>1832</vt:i4>
      </vt:variant>
      <vt:variant>
        <vt:i4>0</vt:i4>
      </vt:variant>
      <vt:variant>
        <vt:i4>5</vt:i4>
      </vt:variant>
      <vt:variant>
        <vt:lpwstr/>
      </vt:variant>
      <vt:variant>
        <vt:lpwstr>_Toc62206488</vt:lpwstr>
      </vt:variant>
      <vt:variant>
        <vt:i4>1441850</vt:i4>
      </vt:variant>
      <vt:variant>
        <vt:i4>1826</vt:i4>
      </vt:variant>
      <vt:variant>
        <vt:i4>0</vt:i4>
      </vt:variant>
      <vt:variant>
        <vt:i4>5</vt:i4>
      </vt:variant>
      <vt:variant>
        <vt:lpwstr/>
      </vt:variant>
      <vt:variant>
        <vt:lpwstr>_Toc62206487</vt:lpwstr>
      </vt:variant>
      <vt:variant>
        <vt:i4>1507386</vt:i4>
      </vt:variant>
      <vt:variant>
        <vt:i4>1820</vt:i4>
      </vt:variant>
      <vt:variant>
        <vt:i4>0</vt:i4>
      </vt:variant>
      <vt:variant>
        <vt:i4>5</vt:i4>
      </vt:variant>
      <vt:variant>
        <vt:lpwstr/>
      </vt:variant>
      <vt:variant>
        <vt:lpwstr>_Toc62206486</vt:lpwstr>
      </vt:variant>
      <vt:variant>
        <vt:i4>1310778</vt:i4>
      </vt:variant>
      <vt:variant>
        <vt:i4>1814</vt:i4>
      </vt:variant>
      <vt:variant>
        <vt:i4>0</vt:i4>
      </vt:variant>
      <vt:variant>
        <vt:i4>5</vt:i4>
      </vt:variant>
      <vt:variant>
        <vt:lpwstr/>
      </vt:variant>
      <vt:variant>
        <vt:lpwstr>_Toc62206485</vt:lpwstr>
      </vt:variant>
      <vt:variant>
        <vt:i4>1376314</vt:i4>
      </vt:variant>
      <vt:variant>
        <vt:i4>1808</vt:i4>
      </vt:variant>
      <vt:variant>
        <vt:i4>0</vt:i4>
      </vt:variant>
      <vt:variant>
        <vt:i4>5</vt:i4>
      </vt:variant>
      <vt:variant>
        <vt:lpwstr/>
      </vt:variant>
      <vt:variant>
        <vt:lpwstr>_Toc62206484</vt:lpwstr>
      </vt:variant>
      <vt:variant>
        <vt:i4>1179706</vt:i4>
      </vt:variant>
      <vt:variant>
        <vt:i4>1802</vt:i4>
      </vt:variant>
      <vt:variant>
        <vt:i4>0</vt:i4>
      </vt:variant>
      <vt:variant>
        <vt:i4>5</vt:i4>
      </vt:variant>
      <vt:variant>
        <vt:lpwstr/>
      </vt:variant>
      <vt:variant>
        <vt:lpwstr>_Toc62206483</vt:lpwstr>
      </vt:variant>
      <vt:variant>
        <vt:i4>1245242</vt:i4>
      </vt:variant>
      <vt:variant>
        <vt:i4>1796</vt:i4>
      </vt:variant>
      <vt:variant>
        <vt:i4>0</vt:i4>
      </vt:variant>
      <vt:variant>
        <vt:i4>5</vt:i4>
      </vt:variant>
      <vt:variant>
        <vt:lpwstr/>
      </vt:variant>
      <vt:variant>
        <vt:lpwstr>_Toc62206482</vt:lpwstr>
      </vt:variant>
      <vt:variant>
        <vt:i4>1048634</vt:i4>
      </vt:variant>
      <vt:variant>
        <vt:i4>1790</vt:i4>
      </vt:variant>
      <vt:variant>
        <vt:i4>0</vt:i4>
      </vt:variant>
      <vt:variant>
        <vt:i4>5</vt:i4>
      </vt:variant>
      <vt:variant>
        <vt:lpwstr/>
      </vt:variant>
      <vt:variant>
        <vt:lpwstr>_Toc62206481</vt:lpwstr>
      </vt:variant>
      <vt:variant>
        <vt:i4>1114170</vt:i4>
      </vt:variant>
      <vt:variant>
        <vt:i4>1784</vt:i4>
      </vt:variant>
      <vt:variant>
        <vt:i4>0</vt:i4>
      </vt:variant>
      <vt:variant>
        <vt:i4>5</vt:i4>
      </vt:variant>
      <vt:variant>
        <vt:lpwstr/>
      </vt:variant>
      <vt:variant>
        <vt:lpwstr>_Toc62206480</vt:lpwstr>
      </vt:variant>
      <vt:variant>
        <vt:i4>1572917</vt:i4>
      </vt:variant>
      <vt:variant>
        <vt:i4>1778</vt:i4>
      </vt:variant>
      <vt:variant>
        <vt:i4>0</vt:i4>
      </vt:variant>
      <vt:variant>
        <vt:i4>5</vt:i4>
      </vt:variant>
      <vt:variant>
        <vt:lpwstr/>
      </vt:variant>
      <vt:variant>
        <vt:lpwstr>_Toc62206479</vt:lpwstr>
      </vt:variant>
      <vt:variant>
        <vt:i4>1638453</vt:i4>
      </vt:variant>
      <vt:variant>
        <vt:i4>1772</vt:i4>
      </vt:variant>
      <vt:variant>
        <vt:i4>0</vt:i4>
      </vt:variant>
      <vt:variant>
        <vt:i4>5</vt:i4>
      </vt:variant>
      <vt:variant>
        <vt:lpwstr/>
      </vt:variant>
      <vt:variant>
        <vt:lpwstr>_Toc62206478</vt:lpwstr>
      </vt:variant>
      <vt:variant>
        <vt:i4>1441845</vt:i4>
      </vt:variant>
      <vt:variant>
        <vt:i4>1766</vt:i4>
      </vt:variant>
      <vt:variant>
        <vt:i4>0</vt:i4>
      </vt:variant>
      <vt:variant>
        <vt:i4>5</vt:i4>
      </vt:variant>
      <vt:variant>
        <vt:lpwstr/>
      </vt:variant>
      <vt:variant>
        <vt:lpwstr>_Toc62206477</vt:lpwstr>
      </vt:variant>
      <vt:variant>
        <vt:i4>1507381</vt:i4>
      </vt:variant>
      <vt:variant>
        <vt:i4>1760</vt:i4>
      </vt:variant>
      <vt:variant>
        <vt:i4>0</vt:i4>
      </vt:variant>
      <vt:variant>
        <vt:i4>5</vt:i4>
      </vt:variant>
      <vt:variant>
        <vt:lpwstr/>
      </vt:variant>
      <vt:variant>
        <vt:lpwstr>_Toc62206476</vt:lpwstr>
      </vt:variant>
      <vt:variant>
        <vt:i4>1310773</vt:i4>
      </vt:variant>
      <vt:variant>
        <vt:i4>1754</vt:i4>
      </vt:variant>
      <vt:variant>
        <vt:i4>0</vt:i4>
      </vt:variant>
      <vt:variant>
        <vt:i4>5</vt:i4>
      </vt:variant>
      <vt:variant>
        <vt:lpwstr/>
      </vt:variant>
      <vt:variant>
        <vt:lpwstr>_Toc62206475</vt:lpwstr>
      </vt:variant>
      <vt:variant>
        <vt:i4>1376309</vt:i4>
      </vt:variant>
      <vt:variant>
        <vt:i4>1748</vt:i4>
      </vt:variant>
      <vt:variant>
        <vt:i4>0</vt:i4>
      </vt:variant>
      <vt:variant>
        <vt:i4>5</vt:i4>
      </vt:variant>
      <vt:variant>
        <vt:lpwstr/>
      </vt:variant>
      <vt:variant>
        <vt:lpwstr>_Toc62206474</vt:lpwstr>
      </vt:variant>
      <vt:variant>
        <vt:i4>1179701</vt:i4>
      </vt:variant>
      <vt:variant>
        <vt:i4>1742</vt:i4>
      </vt:variant>
      <vt:variant>
        <vt:i4>0</vt:i4>
      </vt:variant>
      <vt:variant>
        <vt:i4>5</vt:i4>
      </vt:variant>
      <vt:variant>
        <vt:lpwstr/>
      </vt:variant>
      <vt:variant>
        <vt:lpwstr>_Toc62206473</vt:lpwstr>
      </vt:variant>
      <vt:variant>
        <vt:i4>1245237</vt:i4>
      </vt:variant>
      <vt:variant>
        <vt:i4>1736</vt:i4>
      </vt:variant>
      <vt:variant>
        <vt:i4>0</vt:i4>
      </vt:variant>
      <vt:variant>
        <vt:i4>5</vt:i4>
      </vt:variant>
      <vt:variant>
        <vt:lpwstr/>
      </vt:variant>
      <vt:variant>
        <vt:lpwstr>_Toc62206472</vt:lpwstr>
      </vt:variant>
      <vt:variant>
        <vt:i4>1048629</vt:i4>
      </vt:variant>
      <vt:variant>
        <vt:i4>1730</vt:i4>
      </vt:variant>
      <vt:variant>
        <vt:i4>0</vt:i4>
      </vt:variant>
      <vt:variant>
        <vt:i4>5</vt:i4>
      </vt:variant>
      <vt:variant>
        <vt:lpwstr/>
      </vt:variant>
      <vt:variant>
        <vt:lpwstr>_Toc62206471</vt:lpwstr>
      </vt:variant>
      <vt:variant>
        <vt:i4>1114165</vt:i4>
      </vt:variant>
      <vt:variant>
        <vt:i4>1724</vt:i4>
      </vt:variant>
      <vt:variant>
        <vt:i4>0</vt:i4>
      </vt:variant>
      <vt:variant>
        <vt:i4>5</vt:i4>
      </vt:variant>
      <vt:variant>
        <vt:lpwstr/>
      </vt:variant>
      <vt:variant>
        <vt:lpwstr>_Toc62206470</vt:lpwstr>
      </vt:variant>
      <vt:variant>
        <vt:i4>1572916</vt:i4>
      </vt:variant>
      <vt:variant>
        <vt:i4>1718</vt:i4>
      </vt:variant>
      <vt:variant>
        <vt:i4>0</vt:i4>
      </vt:variant>
      <vt:variant>
        <vt:i4>5</vt:i4>
      </vt:variant>
      <vt:variant>
        <vt:lpwstr/>
      </vt:variant>
      <vt:variant>
        <vt:lpwstr>_Toc62206469</vt:lpwstr>
      </vt:variant>
      <vt:variant>
        <vt:i4>1638452</vt:i4>
      </vt:variant>
      <vt:variant>
        <vt:i4>1712</vt:i4>
      </vt:variant>
      <vt:variant>
        <vt:i4>0</vt:i4>
      </vt:variant>
      <vt:variant>
        <vt:i4>5</vt:i4>
      </vt:variant>
      <vt:variant>
        <vt:lpwstr/>
      </vt:variant>
      <vt:variant>
        <vt:lpwstr>_Toc62206468</vt:lpwstr>
      </vt:variant>
      <vt:variant>
        <vt:i4>1441844</vt:i4>
      </vt:variant>
      <vt:variant>
        <vt:i4>1706</vt:i4>
      </vt:variant>
      <vt:variant>
        <vt:i4>0</vt:i4>
      </vt:variant>
      <vt:variant>
        <vt:i4>5</vt:i4>
      </vt:variant>
      <vt:variant>
        <vt:lpwstr/>
      </vt:variant>
      <vt:variant>
        <vt:lpwstr>_Toc62206467</vt:lpwstr>
      </vt:variant>
      <vt:variant>
        <vt:i4>1507380</vt:i4>
      </vt:variant>
      <vt:variant>
        <vt:i4>1700</vt:i4>
      </vt:variant>
      <vt:variant>
        <vt:i4>0</vt:i4>
      </vt:variant>
      <vt:variant>
        <vt:i4>5</vt:i4>
      </vt:variant>
      <vt:variant>
        <vt:lpwstr/>
      </vt:variant>
      <vt:variant>
        <vt:lpwstr>_Toc62206466</vt:lpwstr>
      </vt:variant>
      <vt:variant>
        <vt:i4>1310772</vt:i4>
      </vt:variant>
      <vt:variant>
        <vt:i4>1694</vt:i4>
      </vt:variant>
      <vt:variant>
        <vt:i4>0</vt:i4>
      </vt:variant>
      <vt:variant>
        <vt:i4>5</vt:i4>
      </vt:variant>
      <vt:variant>
        <vt:lpwstr/>
      </vt:variant>
      <vt:variant>
        <vt:lpwstr>_Toc62206465</vt:lpwstr>
      </vt:variant>
      <vt:variant>
        <vt:i4>1376308</vt:i4>
      </vt:variant>
      <vt:variant>
        <vt:i4>1688</vt:i4>
      </vt:variant>
      <vt:variant>
        <vt:i4>0</vt:i4>
      </vt:variant>
      <vt:variant>
        <vt:i4>5</vt:i4>
      </vt:variant>
      <vt:variant>
        <vt:lpwstr/>
      </vt:variant>
      <vt:variant>
        <vt:lpwstr>_Toc62206464</vt:lpwstr>
      </vt:variant>
      <vt:variant>
        <vt:i4>1179700</vt:i4>
      </vt:variant>
      <vt:variant>
        <vt:i4>1682</vt:i4>
      </vt:variant>
      <vt:variant>
        <vt:i4>0</vt:i4>
      </vt:variant>
      <vt:variant>
        <vt:i4>5</vt:i4>
      </vt:variant>
      <vt:variant>
        <vt:lpwstr/>
      </vt:variant>
      <vt:variant>
        <vt:lpwstr>_Toc62206463</vt:lpwstr>
      </vt:variant>
      <vt:variant>
        <vt:i4>1245236</vt:i4>
      </vt:variant>
      <vt:variant>
        <vt:i4>1676</vt:i4>
      </vt:variant>
      <vt:variant>
        <vt:i4>0</vt:i4>
      </vt:variant>
      <vt:variant>
        <vt:i4>5</vt:i4>
      </vt:variant>
      <vt:variant>
        <vt:lpwstr/>
      </vt:variant>
      <vt:variant>
        <vt:lpwstr>_Toc62206462</vt:lpwstr>
      </vt:variant>
      <vt:variant>
        <vt:i4>1048628</vt:i4>
      </vt:variant>
      <vt:variant>
        <vt:i4>1670</vt:i4>
      </vt:variant>
      <vt:variant>
        <vt:i4>0</vt:i4>
      </vt:variant>
      <vt:variant>
        <vt:i4>5</vt:i4>
      </vt:variant>
      <vt:variant>
        <vt:lpwstr/>
      </vt:variant>
      <vt:variant>
        <vt:lpwstr>_Toc62206461</vt:lpwstr>
      </vt:variant>
      <vt:variant>
        <vt:i4>1114164</vt:i4>
      </vt:variant>
      <vt:variant>
        <vt:i4>1664</vt:i4>
      </vt:variant>
      <vt:variant>
        <vt:i4>0</vt:i4>
      </vt:variant>
      <vt:variant>
        <vt:i4>5</vt:i4>
      </vt:variant>
      <vt:variant>
        <vt:lpwstr/>
      </vt:variant>
      <vt:variant>
        <vt:lpwstr>_Toc62206460</vt:lpwstr>
      </vt:variant>
      <vt:variant>
        <vt:i4>1572919</vt:i4>
      </vt:variant>
      <vt:variant>
        <vt:i4>1658</vt:i4>
      </vt:variant>
      <vt:variant>
        <vt:i4>0</vt:i4>
      </vt:variant>
      <vt:variant>
        <vt:i4>5</vt:i4>
      </vt:variant>
      <vt:variant>
        <vt:lpwstr/>
      </vt:variant>
      <vt:variant>
        <vt:lpwstr>_Toc62206459</vt:lpwstr>
      </vt:variant>
      <vt:variant>
        <vt:i4>1638455</vt:i4>
      </vt:variant>
      <vt:variant>
        <vt:i4>1652</vt:i4>
      </vt:variant>
      <vt:variant>
        <vt:i4>0</vt:i4>
      </vt:variant>
      <vt:variant>
        <vt:i4>5</vt:i4>
      </vt:variant>
      <vt:variant>
        <vt:lpwstr/>
      </vt:variant>
      <vt:variant>
        <vt:lpwstr>_Toc62206458</vt:lpwstr>
      </vt:variant>
      <vt:variant>
        <vt:i4>1441847</vt:i4>
      </vt:variant>
      <vt:variant>
        <vt:i4>1646</vt:i4>
      </vt:variant>
      <vt:variant>
        <vt:i4>0</vt:i4>
      </vt:variant>
      <vt:variant>
        <vt:i4>5</vt:i4>
      </vt:variant>
      <vt:variant>
        <vt:lpwstr/>
      </vt:variant>
      <vt:variant>
        <vt:lpwstr>_Toc62206457</vt:lpwstr>
      </vt:variant>
      <vt:variant>
        <vt:i4>1507383</vt:i4>
      </vt:variant>
      <vt:variant>
        <vt:i4>1640</vt:i4>
      </vt:variant>
      <vt:variant>
        <vt:i4>0</vt:i4>
      </vt:variant>
      <vt:variant>
        <vt:i4>5</vt:i4>
      </vt:variant>
      <vt:variant>
        <vt:lpwstr/>
      </vt:variant>
      <vt:variant>
        <vt:lpwstr>_Toc62206456</vt:lpwstr>
      </vt:variant>
      <vt:variant>
        <vt:i4>1310775</vt:i4>
      </vt:variant>
      <vt:variant>
        <vt:i4>1634</vt:i4>
      </vt:variant>
      <vt:variant>
        <vt:i4>0</vt:i4>
      </vt:variant>
      <vt:variant>
        <vt:i4>5</vt:i4>
      </vt:variant>
      <vt:variant>
        <vt:lpwstr/>
      </vt:variant>
      <vt:variant>
        <vt:lpwstr>_Toc62206455</vt:lpwstr>
      </vt:variant>
      <vt:variant>
        <vt:i4>1376311</vt:i4>
      </vt:variant>
      <vt:variant>
        <vt:i4>1628</vt:i4>
      </vt:variant>
      <vt:variant>
        <vt:i4>0</vt:i4>
      </vt:variant>
      <vt:variant>
        <vt:i4>5</vt:i4>
      </vt:variant>
      <vt:variant>
        <vt:lpwstr/>
      </vt:variant>
      <vt:variant>
        <vt:lpwstr>_Toc62206454</vt:lpwstr>
      </vt:variant>
      <vt:variant>
        <vt:i4>1179703</vt:i4>
      </vt:variant>
      <vt:variant>
        <vt:i4>1622</vt:i4>
      </vt:variant>
      <vt:variant>
        <vt:i4>0</vt:i4>
      </vt:variant>
      <vt:variant>
        <vt:i4>5</vt:i4>
      </vt:variant>
      <vt:variant>
        <vt:lpwstr/>
      </vt:variant>
      <vt:variant>
        <vt:lpwstr>_Toc62206453</vt:lpwstr>
      </vt:variant>
      <vt:variant>
        <vt:i4>1245239</vt:i4>
      </vt:variant>
      <vt:variant>
        <vt:i4>1616</vt:i4>
      </vt:variant>
      <vt:variant>
        <vt:i4>0</vt:i4>
      </vt:variant>
      <vt:variant>
        <vt:i4>5</vt:i4>
      </vt:variant>
      <vt:variant>
        <vt:lpwstr/>
      </vt:variant>
      <vt:variant>
        <vt:lpwstr>_Toc62206452</vt:lpwstr>
      </vt:variant>
      <vt:variant>
        <vt:i4>1048631</vt:i4>
      </vt:variant>
      <vt:variant>
        <vt:i4>1610</vt:i4>
      </vt:variant>
      <vt:variant>
        <vt:i4>0</vt:i4>
      </vt:variant>
      <vt:variant>
        <vt:i4>5</vt:i4>
      </vt:variant>
      <vt:variant>
        <vt:lpwstr/>
      </vt:variant>
      <vt:variant>
        <vt:lpwstr>_Toc62206451</vt:lpwstr>
      </vt:variant>
      <vt:variant>
        <vt:i4>1114167</vt:i4>
      </vt:variant>
      <vt:variant>
        <vt:i4>1604</vt:i4>
      </vt:variant>
      <vt:variant>
        <vt:i4>0</vt:i4>
      </vt:variant>
      <vt:variant>
        <vt:i4>5</vt:i4>
      </vt:variant>
      <vt:variant>
        <vt:lpwstr/>
      </vt:variant>
      <vt:variant>
        <vt:lpwstr>_Toc62206450</vt:lpwstr>
      </vt:variant>
      <vt:variant>
        <vt:i4>1572918</vt:i4>
      </vt:variant>
      <vt:variant>
        <vt:i4>1598</vt:i4>
      </vt:variant>
      <vt:variant>
        <vt:i4>0</vt:i4>
      </vt:variant>
      <vt:variant>
        <vt:i4>5</vt:i4>
      </vt:variant>
      <vt:variant>
        <vt:lpwstr/>
      </vt:variant>
      <vt:variant>
        <vt:lpwstr>_Toc62206449</vt:lpwstr>
      </vt:variant>
      <vt:variant>
        <vt:i4>1638454</vt:i4>
      </vt:variant>
      <vt:variant>
        <vt:i4>1592</vt:i4>
      </vt:variant>
      <vt:variant>
        <vt:i4>0</vt:i4>
      </vt:variant>
      <vt:variant>
        <vt:i4>5</vt:i4>
      </vt:variant>
      <vt:variant>
        <vt:lpwstr/>
      </vt:variant>
      <vt:variant>
        <vt:lpwstr>_Toc62206448</vt:lpwstr>
      </vt:variant>
      <vt:variant>
        <vt:i4>1441846</vt:i4>
      </vt:variant>
      <vt:variant>
        <vt:i4>1586</vt:i4>
      </vt:variant>
      <vt:variant>
        <vt:i4>0</vt:i4>
      </vt:variant>
      <vt:variant>
        <vt:i4>5</vt:i4>
      </vt:variant>
      <vt:variant>
        <vt:lpwstr/>
      </vt:variant>
      <vt:variant>
        <vt:lpwstr>_Toc62206447</vt:lpwstr>
      </vt:variant>
      <vt:variant>
        <vt:i4>1507382</vt:i4>
      </vt:variant>
      <vt:variant>
        <vt:i4>1580</vt:i4>
      </vt:variant>
      <vt:variant>
        <vt:i4>0</vt:i4>
      </vt:variant>
      <vt:variant>
        <vt:i4>5</vt:i4>
      </vt:variant>
      <vt:variant>
        <vt:lpwstr/>
      </vt:variant>
      <vt:variant>
        <vt:lpwstr>_Toc62206446</vt:lpwstr>
      </vt:variant>
      <vt:variant>
        <vt:i4>1310774</vt:i4>
      </vt:variant>
      <vt:variant>
        <vt:i4>1574</vt:i4>
      </vt:variant>
      <vt:variant>
        <vt:i4>0</vt:i4>
      </vt:variant>
      <vt:variant>
        <vt:i4>5</vt:i4>
      </vt:variant>
      <vt:variant>
        <vt:lpwstr/>
      </vt:variant>
      <vt:variant>
        <vt:lpwstr>_Toc62206445</vt:lpwstr>
      </vt:variant>
      <vt:variant>
        <vt:i4>1376310</vt:i4>
      </vt:variant>
      <vt:variant>
        <vt:i4>1568</vt:i4>
      </vt:variant>
      <vt:variant>
        <vt:i4>0</vt:i4>
      </vt:variant>
      <vt:variant>
        <vt:i4>5</vt:i4>
      </vt:variant>
      <vt:variant>
        <vt:lpwstr/>
      </vt:variant>
      <vt:variant>
        <vt:lpwstr>_Toc62206444</vt:lpwstr>
      </vt:variant>
      <vt:variant>
        <vt:i4>1179702</vt:i4>
      </vt:variant>
      <vt:variant>
        <vt:i4>1562</vt:i4>
      </vt:variant>
      <vt:variant>
        <vt:i4>0</vt:i4>
      </vt:variant>
      <vt:variant>
        <vt:i4>5</vt:i4>
      </vt:variant>
      <vt:variant>
        <vt:lpwstr/>
      </vt:variant>
      <vt:variant>
        <vt:lpwstr>_Toc62206443</vt:lpwstr>
      </vt:variant>
      <vt:variant>
        <vt:i4>1245238</vt:i4>
      </vt:variant>
      <vt:variant>
        <vt:i4>1556</vt:i4>
      </vt:variant>
      <vt:variant>
        <vt:i4>0</vt:i4>
      </vt:variant>
      <vt:variant>
        <vt:i4>5</vt:i4>
      </vt:variant>
      <vt:variant>
        <vt:lpwstr/>
      </vt:variant>
      <vt:variant>
        <vt:lpwstr>_Toc62206442</vt:lpwstr>
      </vt:variant>
      <vt:variant>
        <vt:i4>1048630</vt:i4>
      </vt:variant>
      <vt:variant>
        <vt:i4>1550</vt:i4>
      </vt:variant>
      <vt:variant>
        <vt:i4>0</vt:i4>
      </vt:variant>
      <vt:variant>
        <vt:i4>5</vt:i4>
      </vt:variant>
      <vt:variant>
        <vt:lpwstr/>
      </vt:variant>
      <vt:variant>
        <vt:lpwstr>_Toc62206441</vt:lpwstr>
      </vt:variant>
      <vt:variant>
        <vt:i4>1114166</vt:i4>
      </vt:variant>
      <vt:variant>
        <vt:i4>1544</vt:i4>
      </vt:variant>
      <vt:variant>
        <vt:i4>0</vt:i4>
      </vt:variant>
      <vt:variant>
        <vt:i4>5</vt:i4>
      </vt:variant>
      <vt:variant>
        <vt:lpwstr/>
      </vt:variant>
      <vt:variant>
        <vt:lpwstr>_Toc62206440</vt:lpwstr>
      </vt:variant>
      <vt:variant>
        <vt:i4>1572913</vt:i4>
      </vt:variant>
      <vt:variant>
        <vt:i4>1538</vt:i4>
      </vt:variant>
      <vt:variant>
        <vt:i4>0</vt:i4>
      </vt:variant>
      <vt:variant>
        <vt:i4>5</vt:i4>
      </vt:variant>
      <vt:variant>
        <vt:lpwstr/>
      </vt:variant>
      <vt:variant>
        <vt:lpwstr>_Toc62206439</vt:lpwstr>
      </vt:variant>
      <vt:variant>
        <vt:i4>1638449</vt:i4>
      </vt:variant>
      <vt:variant>
        <vt:i4>1532</vt:i4>
      </vt:variant>
      <vt:variant>
        <vt:i4>0</vt:i4>
      </vt:variant>
      <vt:variant>
        <vt:i4>5</vt:i4>
      </vt:variant>
      <vt:variant>
        <vt:lpwstr/>
      </vt:variant>
      <vt:variant>
        <vt:lpwstr>_Toc62206438</vt:lpwstr>
      </vt:variant>
      <vt:variant>
        <vt:i4>1441841</vt:i4>
      </vt:variant>
      <vt:variant>
        <vt:i4>1526</vt:i4>
      </vt:variant>
      <vt:variant>
        <vt:i4>0</vt:i4>
      </vt:variant>
      <vt:variant>
        <vt:i4>5</vt:i4>
      </vt:variant>
      <vt:variant>
        <vt:lpwstr/>
      </vt:variant>
      <vt:variant>
        <vt:lpwstr>_Toc62206437</vt:lpwstr>
      </vt:variant>
      <vt:variant>
        <vt:i4>1507377</vt:i4>
      </vt:variant>
      <vt:variant>
        <vt:i4>1520</vt:i4>
      </vt:variant>
      <vt:variant>
        <vt:i4>0</vt:i4>
      </vt:variant>
      <vt:variant>
        <vt:i4>5</vt:i4>
      </vt:variant>
      <vt:variant>
        <vt:lpwstr/>
      </vt:variant>
      <vt:variant>
        <vt:lpwstr>_Toc62206436</vt:lpwstr>
      </vt:variant>
      <vt:variant>
        <vt:i4>1310769</vt:i4>
      </vt:variant>
      <vt:variant>
        <vt:i4>1514</vt:i4>
      </vt:variant>
      <vt:variant>
        <vt:i4>0</vt:i4>
      </vt:variant>
      <vt:variant>
        <vt:i4>5</vt:i4>
      </vt:variant>
      <vt:variant>
        <vt:lpwstr/>
      </vt:variant>
      <vt:variant>
        <vt:lpwstr>_Toc62206435</vt:lpwstr>
      </vt:variant>
      <vt:variant>
        <vt:i4>1376305</vt:i4>
      </vt:variant>
      <vt:variant>
        <vt:i4>1508</vt:i4>
      </vt:variant>
      <vt:variant>
        <vt:i4>0</vt:i4>
      </vt:variant>
      <vt:variant>
        <vt:i4>5</vt:i4>
      </vt:variant>
      <vt:variant>
        <vt:lpwstr/>
      </vt:variant>
      <vt:variant>
        <vt:lpwstr>_Toc62206434</vt:lpwstr>
      </vt:variant>
      <vt:variant>
        <vt:i4>1179697</vt:i4>
      </vt:variant>
      <vt:variant>
        <vt:i4>1502</vt:i4>
      </vt:variant>
      <vt:variant>
        <vt:i4>0</vt:i4>
      </vt:variant>
      <vt:variant>
        <vt:i4>5</vt:i4>
      </vt:variant>
      <vt:variant>
        <vt:lpwstr/>
      </vt:variant>
      <vt:variant>
        <vt:lpwstr>_Toc62206433</vt:lpwstr>
      </vt:variant>
      <vt:variant>
        <vt:i4>1245233</vt:i4>
      </vt:variant>
      <vt:variant>
        <vt:i4>1496</vt:i4>
      </vt:variant>
      <vt:variant>
        <vt:i4>0</vt:i4>
      </vt:variant>
      <vt:variant>
        <vt:i4>5</vt:i4>
      </vt:variant>
      <vt:variant>
        <vt:lpwstr/>
      </vt:variant>
      <vt:variant>
        <vt:lpwstr>_Toc62206432</vt:lpwstr>
      </vt:variant>
      <vt:variant>
        <vt:i4>1048625</vt:i4>
      </vt:variant>
      <vt:variant>
        <vt:i4>1490</vt:i4>
      </vt:variant>
      <vt:variant>
        <vt:i4>0</vt:i4>
      </vt:variant>
      <vt:variant>
        <vt:i4>5</vt:i4>
      </vt:variant>
      <vt:variant>
        <vt:lpwstr/>
      </vt:variant>
      <vt:variant>
        <vt:lpwstr>_Toc62206431</vt:lpwstr>
      </vt:variant>
      <vt:variant>
        <vt:i4>1114161</vt:i4>
      </vt:variant>
      <vt:variant>
        <vt:i4>1484</vt:i4>
      </vt:variant>
      <vt:variant>
        <vt:i4>0</vt:i4>
      </vt:variant>
      <vt:variant>
        <vt:i4>5</vt:i4>
      </vt:variant>
      <vt:variant>
        <vt:lpwstr/>
      </vt:variant>
      <vt:variant>
        <vt:lpwstr>_Toc62206430</vt:lpwstr>
      </vt:variant>
      <vt:variant>
        <vt:i4>1572912</vt:i4>
      </vt:variant>
      <vt:variant>
        <vt:i4>1478</vt:i4>
      </vt:variant>
      <vt:variant>
        <vt:i4>0</vt:i4>
      </vt:variant>
      <vt:variant>
        <vt:i4>5</vt:i4>
      </vt:variant>
      <vt:variant>
        <vt:lpwstr/>
      </vt:variant>
      <vt:variant>
        <vt:lpwstr>_Toc62206429</vt:lpwstr>
      </vt:variant>
      <vt:variant>
        <vt:i4>1638448</vt:i4>
      </vt:variant>
      <vt:variant>
        <vt:i4>1472</vt:i4>
      </vt:variant>
      <vt:variant>
        <vt:i4>0</vt:i4>
      </vt:variant>
      <vt:variant>
        <vt:i4>5</vt:i4>
      </vt:variant>
      <vt:variant>
        <vt:lpwstr/>
      </vt:variant>
      <vt:variant>
        <vt:lpwstr>_Toc62206428</vt:lpwstr>
      </vt:variant>
      <vt:variant>
        <vt:i4>1441840</vt:i4>
      </vt:variant>
      <vt:variant>
        <vt:i4>1466</vt:i4>
      </vt:variant>
      <vt:variant>
        <vt:i4>0</vt:i4>
      </vt:variant>
      <vt:variant>
        <vt:i4>5</vt:i4>
      </vt:variant>
      <vt:variant>
        <vt:lpwstr/>
      </vt:variant>
      <vt:variant>
        <vt:lpwstr>_Toc62206427</vt:lpwstr>
      </vt:variant>
      <vt:variant>
        <vt:i4>1507376</vt:i4>
      </vt:variant>
      <vt:variant>
        <vt:i4>1460</vt:i4>
      </vt:variant>
      <vt:variant>
        <vt:i4>0</vt:i4>
      </vt:variant>
      <vt:variant>
        <vt:i4>5</vt:i4>
      </vt:variant>
      <vt:variant>
        <vt:lpwstr/>
      </vt:variant>
      <vt:variant>
        <vt:lpwstr>_Toc62206426</vt:lpwstr>
      </vt:variant>
      <vt:variant>
        <vt:i4>1310768</vt:i4>
      </vt:variant>
      <vt:variant>
        <vt:i4>1454</vt:i4>
      </vt:variant>
      <vt:variant>
        <vt:i4>0</vt:i4>
      </vt:variant>
      <vt:variant>
        <vt:i4>5</vt:i4>
      </vt:variant>
      <vt:variant>
        <vt:lpwstr/>
      </vt:variant>
      <vt:variant>
        <vt:lpwstr>_Toc62206425</vt:lpwstr>
      </vt:variant>
      <vt:variant>
        <vt:i4>1376304</vt:i4>
      </vt:variant>
      <vt:variant>
        <vt:i4>1448</vt:i4>
      </vt:variant>
      <vt:variant>
        <vt:i4>0</vt:i4>
      </vt:variant>
      <vt:variant>
        <vt:i4>5</vt:i4>
      </vt:variant>
      <vt:variant>
        <vt:lpwstr/>
      </vt:variant>
      <vt:variant>
        <vt:lpwstr>_Toc62206424</vt:lpwstr>
      </vt:variant>
      <vt:variant>
        <vt:i4>1179696</vt:i4>
      </vt:variant>
      <vt:variant>
        <vt:i4>1442</vt:i4>
      </vt:variant>
      <vt:variant>
        <vt:i4>0</vt:i4>
      </vt:variant>
      <vt:variant>
        <vt:i4>5</vt:i4>
      </vt:variant>
      <vt:variant>
        <vt:lpwstr/>
      </vt:variant>
      <vt:variant>
        <vt:lpwstr>_Toc62206423</vt:lpwstr>
      </vt:variant>
      <vt:variant>
        <vt:i4>1245232</vt:i4>
      </vt:variant>
      <vt:variant>
        <vt:i4>1436</vt:i4>
      </vt:variant>
      <vt:variant>
        <vt:i4>0</vt:i4>
      </vt:variant>
      <vt:variant>
        <vt:i4>5</vt:i4>
      </vt:variant>
      <vt:variant>
        <vt:lpwstr/>
      </vt:variant>
      <vt:variant>
        <vt:lpwstr>_Toc62206422</vt:lpwstr>
      </vt:variant>
      <vt:variant>
        <vt:i4>1048624</vt:i4>
      </vt:variant>
      <vt:variant>
        <vt:i4>1430</vt:i4>
      </vt:variant>
      <vt:variant>
        <vt:i4>0</vt:i4>
      </vt:variant>
      <vt:variant>
        <vt:i4>5</vt:i4>
      </vt:variant>
      <vt:variant>
        <vt:lpwstr/>
      </vt:variant>
      <vt:variant>
        <vt:lpwstr>_Toc62206421</vt:lpwstr>
      </vt:variant>
      <vt:variant>
        <vt:i4>1114160</vt:i4>
      </vt:variant>
      <vt:variant>
        <vt:i4>1424</vt:i4>
      </vt:variant>
      <vt:variant>
        <vt:i4>0</vt:i4>
      </vt:variant>
      <vt:variant>
        <vt:i4>5</vt:i4>
      </vt:variant>
      <vt:variant>
        <vt:lpwstr/>
      </vt:variant>
      <vt:variant>
        <vt:lpwstr>_Toc62206420</vt:lpwstr>
      </vt:variant>
      <vt:variant>
        <vt:i4>1572915</vt:i4>
      </vt:variant>
      <vt:variant>
        <vt:i4>1418</vt:i4>
      </vt:variant>
      <vt:variant>
        <vt:i4>0</vt:i4>
      </vt:variant>
      <vt:variant>
        <vt:i4>5</vt:i4>
      </vt:variant>
      <vt:variant>
        <vt:lpwstr/>
      </vt:variant>
      <vt:variant>
        <vt:lpwstr>_Toc62206419</vt:lpwstr>
      </vt:variant>
      <vt:variant>
        <vt:i4>1638451</vt:i4>
      </vt:variant>
      <vt:variant>
        <vt:i4>1412</vt:i4>
      </vt:variant>
      <vt:variant>
        <vt:i4>0</vt:i4>
      </vt:variant>
      <vt:variant>
        <vt:i4>5</vt:i4>
      </vt:variant>
      <vt:variant>
        <vt:lpwstr/>
      </vt:variant>
      <vt:variant>
        <vt:lpwstr>_Toc62206418</vt:lpwstr>
      </vt:variant>
      <vt:variant>
        <vt:i4>1441843</vt:i4>
      </vt:variant>
      <vt:variant>
        <vt:i4>1406</vt:i4>
      </vt:variant>
      <vt:variant>
        <vt:i4>0</vt:i4>
      </vt:variant>
      <vt:variant>
        <vt:i4>5</vt:i4>
      </vt:variant>
      <vt:variant>
        <vt:lpwstr/>
      </vt:variant>
      <vt:variant>
        <vt:lpwstr>_Toc62206417</vt:lpwstr>
      </vt:variant>
      <vt:variant>
        <vt:i4>1507379</vt:i4>
      </vt:variant>
      <vt:variant>
        <vt:i4>1400</vt:i4>
      </vt:variant>
      <vt:variant>
        <vt:i4>0</vt:i4>
      </vt:variant>
      <vt:variant>
        <vt:i4>5</vt:i4>
      </vt:variant>
      <vt:variant>
        <vt:lpwstr/>
      </vt:variant>
      <vt:variant>
        <vt:lpwstr>_Toc62206416</vt:lpwstr>
      </vt:variant>
      <vt:variant>
        <vt:i4>1310771</vt:i4>
      </vt:variant>
      <vt:variant>
        <vt:i4>1394</vt:i4>
      </vt:variant>
      <vt:variant>
        <vt:i4>0</vt:i4>
      </vt:variant>
      <vt:variant>
        <vt:i4>5</vt:i4>
      </vt:variant>
      <vt:variant>
        <vt:lpwstr/>
      </vt:variant>
      <vt:variant>
        <vt:lpwstr>_Toc62206415</vt:lpwstr>
      </vt:variant>
      <vt:variant>
        <vt:i4>1376307</vt:i4>
      </vt:variant>
      <vt:variant>
        <vt:i4>1388</vt:i4>
      </vt:variant>
      <vt:variant>
        <vt:i4>0</vt:i4>
      </vt:variant>
      <vt:variant>
        <vt:i4>5</vt:i4>
      </vt:variant>
      <vt:variant>
        <vt:lpwstr/>
      </vt:variant>
      <vt:variant>
        <vt:lpwstr>_Toc62206414</vt:lpwstr>
      </vt:variant>
      <vt:variant>
        <vt:i4>1179699</vt:i4>
      </vt:variant>
      <vt:variant>
        <vt:i4>1382</vt:i4>
      </vt:variant>
      <vt:variant>
        <vt:i4>0</vt:i4>
      </vt:variant>
      <vt:variant>
        <vt:i4>5</vt:i4>
      </vt:variant>
      <vt:variant>
        <vt:lpwstr/>
      </vt:variant>
      <vt:variant>
        <vt:lpwstr>_Toc62206413</vt:lpwstr>
      </vt:variant>
      <vt:variant>
        <vt:i4>1245235</vt:i4>
      </vt:variant>
      <vt:variant>
        <vt:i4>1376</vt:i4>
      </vt:variant>
      <vt:variant>
        <vt:i4>0</vt:i4>
      </vt:variant>
      <vt:variant>
        <vt:i4>5</vt:i4>
      </vt:variant>
      <vt:variant>
        <vt:lpwstr/>
      </vt:variant>
      <vt:variant>
        <vt:lpwstr>_Toc62206412</vt:lpwstr>
      </vt:variant>
      <vt:variant>
        <vt:i4>1048627</vt:i4>
      </vt:variant>
      <vt:variant>
        <vt:i4>1370</vt:i4>
      </vt:variant>
      <vt:variant>
        <vt:i4>0</vt:i4>
      </vt:variant>
      <vt:variant>
        <vt:i4>5</vt:i4>
      </vt:variant>
      <vt:variant>
        <vt:lpwstr/>
      </vt:variant>
      <vt:variant>
        <vt:lpwstr>_Toc62206411</vt:lpwstr>
      </vt:variant>
      <vt:variant>
        <vt:i4>1114163</vt:i4>
      </vt:variant>
      <vt:variant>
        <vt:i4>1364</vt:i4>
      </vt:variant>
      <vt:variant>
        <vt:i4>0</vt:i4>
      </vt:variant>
      <vt:variant>
        <vt:i4>5</vt:i4>
      </vt:variant>
      <vt:variant>
        <vt:lpwstr/>
      </vt:variant>
      <vt:variant>
        <vt:lpwstr>_Toc62206410</vt:lpwstr>
      </vt:variant>
      <vt:variant>
        <vt:i4>1572914</vt:i4>
      </vt:variant>
      <vt:variant>
        <vt:i4>1358</vt:i4>
      </vt:variant>
      <vt:variant>
        <vt:i4>0</vt:i4>
      </vt:variant>
      <vt:variant>
        <vt:i4>5</vt:i4>
      </vt:variant>
      <vt:variant>
        <vt:lpwstr/>
      </vt:variant>
      <vt:variant>
        <vt:lpwstr>_Toc62206409</vt:lpwstr>
      </vt:variant>
      <vt:variant>
        <vt:i4>1638450</vt:i4>
      </vt:variant>
      <vt:variant>
        <vt:i4>1352</vt:i4>
      </vt:variant>
      <vt:variant>
        <vt:i4>0</vt:i4>
      </vt:variant>
      <vt:variant>
        <vt:i4>5</vt:i4>
      </vt:variant>
      <vt:variant>
        <vt:lpwstr/>
      </vt:variant>
      <vt:variant>
        <vt:lpwstr>_Toc62206408</vt:lpwstr>
      </vt:variant>
      <vt:variant>
        <vt:i4>1441842</vt:i4>
      </vt:variant>
      <vt:variant>
        <vt:i4>1346</vt:i4>
      </vt:variant>
      <vt:variant>
        <vt:i4>0</vt:i4>
      </vt:variant>
      <vt:variant>
        <vt:i4>5</vt:i4>
      </vt:variant>
      <vt:variant>
        <vt:lpwstr/>
      </vt:variant>
      <vt:variant>
        <vt:lpwstr>_Toc62206407</vt:lpwstr>
      </vt:variant>
      <vt:variant>
        <vt:i4>1507378</vt:i4>
      </vt:variant>
      <vt:variant>
        <vt:i4>1340</vt:i4>
      </vt:variant>
      <vt:variant>
        <vt:i4>0</vt:i4>
      </vt:variant>
      <vt:variant>
        <vt:i4>5</vt:i4>
      </vt:variant>
      <vt:variant>
        <vt:lpwstr/>
      </vt:variant>
      <vt:variant>
        <vt:lpwstr>_Toc62206406</vt:lpwstr>
      </vt:variant>
      <vt:variant>
        <vt:i4>1310770</vt:i4>
      </vt:variant>
      <vt:variant>
        <vt:i4>1334</vt:i4>
      </vt:variant>
      <vt:variant>
        <vt:i4>0</vt:i4>
      </vt:variant>
      <vt:variant>
        <vt:i4>5</vt:i4>
      </vt:variant>
      <vt:variant>
        <vt:lpwstr/>
      </vt:variant>
      <vt:variant>
        <vt:lpwstr>_Toc62206405</vt:lpwstr>
      </vt:variant>
      <vt:variant>
        <vt:i4>1376306</vt:i4>
      </vt:variant>
      <vt:variant>
        <vt:i4>1328</vt:i4>
      </vt:variant>
      <vt:variant>
        <vt:i4>0</vt:i4>
      </vt:variant>
      <vt:variant>
        <vt:i4>5</vt:i4>
      </vt:variant>
      <vt:variant>
        <vt:lpwstr/>
      </vt:variant>
      <vt:variant>
        <vt:lpwstr>_Toc62206404</vt:lpwstr>
      </vt:variant>
      <vt:variant>
        <vt:i4>1179698</vt:i4>
      </vt:variant>
      <vt:variant>
        <vt:i4>1322</vt:i4>
      </vt:variant>
      <vt:variant>
        <vt:i4>0</vt:i4>
      </vt:variant>
      <vt:variant>
        <vt:i4>5</vt:i4>
      </vt:variant>
      <vt:variant>
        <vt:lpwstr/>
      </vt:variant>
      <vt:variant>
        <vt:lpwstr>_Toc62206403</vt:lpwstr>
      </vt:variant>
      <vt:variant>
        <vt:i4>1245234</vt:i4>
      </vt:variant>
      <vt:variant>
        <vt:i4>1316</vt:i4>
      </vt:variant>
      <vt:variant>
        <vt:i4>0</vt:i4>
      </vt:variant>
      <vt:variant>
        <vt:i4>5</vt:i4>
      </vt:variant>
      <vt:variant>
        <vt:lpwstr/>
      </vt:variant>
      <vt:variant>
        <vt:lpwstr>_Toc62206402</vt:lpwstr>
      </vt:variant>
      <vt:variant>
        <vt:i4>1048626</vt:i4>
      </vt:variant>
      <vt:variant>
        <vt:i4>1310</vt:i4>
      </vt:variant>
      <vt:variant>
        <vt:i4>0</vt:i4>
      </vt:variant>
      <vt:variant>
        <vt:i4>5</vt:i4>
      </vt:variant>
      <vt:variant>
        <vt:lpwstr/>
      </vt:variant>
      <vt:variant>
        <vt:lpwstr>_Toc62206401</vt:lpwstr>
      </vt:variant>
      <vt:variant>
        <vt:i4>1114162</vt:i4>
      </vt:variant>
      <vt:variant>
        <vt:i4>1304</vt:i4>
      </vt:variant>
      <vt:variant>
        <vt:i4>0</vt:i4>
      </vt:variant>
      <vt:variant>
        <vt:i4>5</vt:i4>
      </vt:variant>
      <vt:variant>
        <vt:lpwstr/>
      </vt:variant>
      <vt:variant>
        <vt:lpwstr>_Toc62206400</vt:lpwstr>
      </vt:variant>
      <vt:variant>
        <vt:i4>2031675</vt:i4>
      </vt:variant>
      <vt:variant>
        <vt:i4>1298</vt:i4>
      </vt:variant>
      <vt:variant>
        <vt:i4>0</vt:i4>
      </vt:variant>
      <vt:variant>
        <vt:i4>5</vt:i4>
      </vt:variant>
      <vt:variant>
        <vt:lpwstr/>
      </vt:variant>
      <vt:variant>
        <vt:lpwstr>_Toc62206399</vt:lpwstr>
      </vt:variant>
      <vt:variant>
        <vt:i4>1966139</vt:i4>
      </vt:variant>
      <vt:variant>
        <vt:i4>1292</vt:i4>
      </vt:variant>
      <vt:variant>
        <vt:i4>0</vt:i4>
      </vt:variant>
      <vt:variant>
        <vt:i4>5</vt:i4>
      </vt:variant>
      <vt:variant>
        <vt:lpwstr/>
      </vt:variant>
      <vt:variant>
        <vt:lpwstr>_Toc62206398</vt:lpwstr>
      </vt:variant>
      <vt:variant>
        <vt:i4>1114171</vt:i4>
      </vt:variant>
      <vt:variant>
        <vt:i4>1286</vt:i4>
      </vt:variant>
      <vt:variant>
        <vt:i4>0</vt:i4>
      </vt:variant>
      <vt:variant>
        <vt:i4>5</vt:i4>
      </vt:variant>
      <vt:variant>
        <vt:lpwstr/>
      </vt:variant>
      <vt:variant>
        <vt:lpwstr>_Toc62206397</vt:lpwstr>
      </vt:variant>
      <vt:variant>
        <vt:i4>1048635</vt:i4>
      </vt:variant>
      <vt:variant>
        <vt:i4>1280</vt:i4>
      </vt:variant>
      <vt:variant>
        <vt:i4>0</vt:i4>
      </vt:variant>
      <vt:variant>
        <vt:i4>5</vt:i4>
      </vt:variant>
      <vt:variant>
        <vt:lpwstr/>
      </vt:variant>
      <vt:variant>
        <vt:lpwstr>_Toc62206396</vt:lpwstr>
      </vt:variant>
      <vt:variant>
        <vt:i4>1245243</vt:i4>
      </vt:variant>
      <vt:variant>
        <vt:i4>1274</vt:i4>
      </vt:variant>
      <vt:variant>
        <vt:i4>0</vt:i4>
      </vt:variant>
      <vt:variant>
        <vt:i4>5</vt:i4>
      </vt:variant>
      <vt:variant>
        <vt:lpwstr/>
      </vt:variant>
      <vt:variant>
        <vt:lpwstr>_Toc62206395</vt:lpwstr>
      </vt:variant>
      <vt:variant>
        <vt:i4>1179707</vt:i4>
      </vt:variant>
      <vt:variant>
        <vt:i4>1268</vt:i4>
      </vt:variant>
      <vt:variant>
        <vt:i4>0</vt:i4>
      </vt:variant>
      <vt:variant>
        <vt:i4>5</vt:i4>
      </vt:variant>
      <vt:variant>
        <vt:lpwstr/>
      </vt:variant>
      <vt:variant>
        <vt:lpwstr>_Toc62206394</vt:lpwstr>
      </vt:variant>
      <vt:variant>
        <vt:i4>1376315</vt:i4>
      </vt:variant>
      <vt:variant>
        <vt:i4>1262</vt:i4>
      </vt:variant>
      <vt:variant>
        <vt:i4>0</vt:i4>
      </vt:variant>
      <vt:variant>
        <vt:i4>5</vt:i4>
      </vt:variant>
      <vt:variant>
        <vt:lpwstr/>
      </vt:variant>
      <vt:variant>
        <vt:lpwstr>_Toc62206393</vt:lpwstr>
      </vt:variant>
      <vt:variant>
        <vt:i4>1310779</vt:i4>
      </vt:variant>
      <vt:variant>
        <vt:i4>1256</vt:i4>
      </vt:variant>
      <vt:variant>
        <vt:i4>0</vt:i4>
      </vt:variant>
      <vt:variant>
        <vt:i4>5</vt:i4>
      </vt:variant>
      <vt:variant>
        <vt:lpwstr/>
      </vt:variant>
      <vt:variant>
        <vt:lpwstr>_Toc62206392</vt:lpwstr>
      </vt:variant>
      <vt:variant>
        <vt:i4>1507387</vt:i4>
      </vt:variant>
      <vt:variant>
        <vt:i4>1250</vt:i4>
      </vt:variant>
      <vt:variant>
        <vt:i4>0</vt:i4>
      </vt:variant>
      <vt:variant>
        <vt:i4>5</vt:i4>
      </vt:variant>
      <vt:variant>
        <vt:lpwstr/>
      </vt:variant>
      <vt:variant>
        <vt:lpwstr>_Toc62206391</vt:lpwstr>
      </vt:variant>
      <vt:variant>
        <vt:i4>1441851</vt:i4>
      </vt:variant>
      <vt:variant>
        <vt:i4>1244</vt:i4>
      </vt:variant>
      <vt:variant>
        <vt:i4>0</vt:i4>
      </vt:variant>
      <vt:variant>
        <vt:i4>5</vt:i4>
      </vt:variant>
      <vt:variant>
        <vt:lpwstr/>
      </vt:variant>
      <vt:variant>
        <vt:lpwstr>_Toc62206390</vt:lpwstr>
      </vt:variant>
      <vt:variant>
        <vt:i4>2031674</vt:i4>
      </vt:variant>
      <vt:variant>
        <vt:i4>1238</vt:i4>
      </vt:variant>
      <vt:variant>
        <vt:i4>0</vt:i4>
      </vt:variant>
      <vt:variant>
        <vt:i4>5</vt:i4>
      </vt:variant>
      <vt:variant>
        <vt:lpwstr/>
      </vt:variant>
      <vt:variant>
        <vt:lpwstr>_Toc62206389</vt:lpwstr>
      </vt:variant>
      <vt:variant>
        <vt:i4>1966138</vt:i4>
      </vt:variant>
      <vt:variant>
        <vt:i4>1232</vt:i4>
      </vt:variant>
      <vt:variant>
        <vt:i4>0</vt:i4>
      </vt:variant>
      <vt:variant>
        <vt:i4>5</vt:i4>
      </vt:variant>
      <vt:variant>
        <vt:lpwstr/>
      </vt:variant>
      <vt:variant>
        <vt:lpwstr>_Toc62206388</vt:lpwstr>
      </vt:variant>
      <vt:variant>
        <vt:i4>1114170</vt:i4>
      </vt:variant>
      <vt:variant>
        <vt:i4>1226</vt:i4>
      </vt:variant>
      <vt:variant>
        <vt:i4>0</vt:i4>
      </vt:variant>
      <vt:variant>
        <vt:i4>5</vt:i4>
      </vt:variant>
      <vt:variant>
        <vt:lpwstr/>
      </vt:variant>
      <vt:variant>
        <vt:lpwstr>_Toc62206387</vt:lpwstr>
      </vt:variant>
      <vt:variant>
        <vt:i4>1048634</vt:i4>
      </vt:variant>
      <vt:variant>
        <vt:i4>1220</vt:i4>
      </vt:variant>
      <vt:variant>
        <vt:i4>0</vt:i4>
      </vt:variant>
      <vt:variant>
        <vt:i4>5</vt:i4>
      </vt:variant>
      <vt:variant>
        <vt:lpwstr/>
      </vt:variant>
      <vt:variant>
        <vt:lpwstr>_Toc62206386</vt:lpwstr>
      </vt:variant>
      <vt:variant>
        <vt:i4>1245242</vt:i4>
      </vt:variant>
      <vt:variant>
        <vt:i4>1214</vt:i4>
      </vt:variant>
      <vt:variant>
        <vt:i4>0</vt:i4>
      </vt:variant>
      <vt:variant>
        <vt:i4>5</vt:i4>
      </vt:variant>
      <vt:variant>
        <vt:lpwstr/>
      </vt:variant>
      <vt:variant>
        <vt:lpwstr>_Toc62206385</vt:lpwstr>
      </vt:variant>
      <vt:variant>
        <vt:i4>1179706</vt:i4>
      </vt:variant>
      <vt:variant>
        <vt:i4>1208</vt:i4>
      </vt:variant>
      <vt:variant>
        <vt:i4>0</vt:i4>
      </vt:variant>
      <vt:variant>
        <vt:i4>5</vt:i4>
      </vt:variant>
      <vt:variant>
        <vt:lpwstr/>
      </vt:variant>
      <vt:variant>
        <vt:lpwstr>_Toc62206384</vt:lpwstr>
      </vt:variant>
      <vt:variant>
        <vt:i4>1376314</vt:i4>
      </vt:variant>
      <vt:variant>
        <vt:i4>1202</vt:i4>
      </vt:variant>
      <vt:variant>
        <vt:i4>0</vt:i4>
      </vt:variant>
      <vt:variant>
        <vt:i4>5</vt:i4>
      </vt:variant>
      <vt:variant>
        <vt:lpwstr/>
      </vt:variant>
      <vt:variant>
        <vt:lpwstr>_Toc62206383</vt:lpwstr>
      </vt:variant>
      <vt:variant>
        <vt:i4>1310778</vt:i4>
      </vt:variant>
      <vt:variant>
        <vt:i4>1196</vt:i4>
      </vt:variant>
      <vt:variant>
        <vt:i4>0</vt:i4>
      </vt:variant>
      <vt:variant>
        <vt:i4>5</vt:i4>
      </vt:variant>
      <vt:variant>
        <vt:lpwstr/>
      </vt:variant>
      <vt:variant>
        <vt:lpwstr>_Toc62206382</vt:lpwstr>
      </vt:variant>
      <vt:variant>
        <vt:i4>1507386</vt:i4>
      </vt:variant>
      <vt:variant>
        <vt:i4>1190</vt:i4>
      </vt:variant>
      <vt:variant>
        <vt:i4>0</vt:i4>
      </vt:variant>
      <vt:variant>
        <vt:i4>5</vt:i4>
      </vt:variant>
      <vt:variant>
        <vt:lpwstr/>
      </vt:variant>
      <vt:variant>
        <vt:lpwstr>_Toc62206381</vt:lpwstr>
      </vt:variant>
      <vt:variant>
        <vt:i4>1441850</vt:i4>
      </vt:variant>
      <vt:variant>
        <vt:i4>1184</vt:i4>
      </vt:variant>
      <vt:variant>
        <vt:i4>0</vt:i4>
      </vt:variant>
      <vt:variant>
        <vt:i4>5</vt:i4>
      </vt:variant>
      <vt:variant>
        <vt:lpwstr/>
      </vt:variant>
      <vt:variant>
        <vt:lpwstr>_Toc62206380</vt:lpwstr>
      </vt:variant>
      <vt:variant>
        <vt:i4>2031669</vt:i4>
      </vt:variant>
      <vt:variant>
        <vt:i4>1178</vt:i4>
      </vt:variant>
      <vt:variant>
        <vt:i4>0</vt:i4>
      </vt:variant>
      <vt:variant>
        <vt:i4>5</vt:i4>
      </vt:variant>
      <vt:variant>
        <vt:lpwstr/>
      </vt:variant>
      <vt:variant>
        <vt:lpwstr>_Toc62206379</vt:lpwstr>
      </vt:variant>
      <vt:variant>
        <vt:i4>1966133</vt:i4>
      </vt:variant>
      <vt:variant>
        <vt:i4>1172</vt:i4>
      </vt:variant>
      <vt:variant>
        <vt:i4>0</vt:i4>
      </vt:variant>
      <vt:variant>
        <vt:i4>5</vt:i4>
      </vt:variant>
      <vt:variant>
        <vt:lpwstr/>
      </vt:variant>
      <vt:variant>
        <vt:lpwstr>_Toc62206378</vt:lpwstr>
      </vt:variant>
      <vt:variant>
        <vt:i4>1114165</vt:i4>
      </vt:variant>
      <vt:variant>
        <vt:i4>1166</vt:i4>
      </vt:variant>
      <vt:variant>
        <vt:i4>0</vt:i4>
      </vt:variant>
      <vt:variant>
        <vt:i4>5</vt:i4>
      </vt:variant>
      <vt:variant>
        <vt:lpwstr/>
      </vt:variant>
      <vt:variant>
        <vt:lpwstr>_Toc62206377</vt:lpwstr>
      </vt:variant>
      <vt:variant>
        <vt:i4>1048629</vt:i4>
      </vt:variant>
      <vt:variant>
        <vt:i4>1160</vt:i4>
      </vt:variant>
      <vt:variant>
        <vt:i4>0</vt:i4>
      </vt:variant>
      <vt:variant>
        <vt:i4>5</vt:i4>
      </vt:variant>
      <vt:variant>
        <vt:lpwstr/>
      </vt:variant>
      <vt:variant>
        <vt:lpwstr>_Toc62206376</vt:lpwstr>
      </vt:variant>
      <vt:variant>
        <vt:i4>1245237</vt:i4>
      </vt:variant>
      <vt:variant>
        <vt:i4>1154</vt:i4>
      </vt:variant>
      <vt:variant>
        <vt:i4>0</vt:i4>
      </vt:variant>
      <vt:variant>
        <vt:i4>5</vt:i4>
      </vt:variant>
      <vt:variant>
        <vt:lpwstr/>
      </vt:variant>
      <vt:variant>
        <vt:lpwstr>_Toc62206375</vt:lpwstr>
      </vt:variant>
      <vt:variant>
        <vt:i4>1179701</vt:i4>
      </vt:variant>
      <vt:variant>
        <vt:i4>1148</vt:i4>
      </vt:variant>
      <vt:variant>
        <vt:i4>0</vt:i4>
      </vt:variant>
      <vt:variant>
        <vt:i4>5</vt:i4>
      </vt:variant>
      <vt:variant>
        <vt:lpwstr/>
      </vt:variant>
      <vt:variant>
        <vt:lpwstr>_Toc62206374</vt:lpwstr>
      </vt:variant>
      <vt:variant>
        <vt:i4>1376309</vt:i4>
      </vt:variant>
      <vt:variant>
        <vt:i4>1142</vt:i4>
      </vt:variant>
      <vt:variant>
        <vt:i4>0</vt:i4>
      </vt:variant>
      <vt:variant>
        <vt:i4>5</vt:i4>
      </vt:variant>
      <vt:variant>
        <vt:lpwstr/>
      </vt:variant>
      <vt:variant>
        <vt:lpwstr>_Toc62206373</vt:lpwstr>
      </vt:variant>
      <vt:variant>
        <vt:i4>1310773</vt:i4>
      </vt:variant>
      <vt:variant>
        <vt:i4>1136</vt:i4>
      </vt:variant>
      <vt:variant>
        <vt:i4>0</vt:i4>
      </vt:variant>
      <vt:variant>
        <vt:i4>5</vt:i4>
      </vt:variant>
      <vt:variant>
        <vt:lpwstr/>
      </vt:variant>
      <vt:variant>
        <vt:lpwstr>_Toc62206372</vt:lpwstr>
      </vt:variant>
      <vt:variant>
        <vt:i4>1507381</vt:i4>
      </vt:variant>
      <vt:variant>
        <vt:i4>1130</vt:i4>
      </vt:variant>
      <vt:variant>
        <vt:i4>0</vt:i4>
      </vt:variant>
      <vt:variant>
        <vt:i4>5</vt:i4>
      </vt:variant>
      <vt:variant>
        <vt:lpwstr/>
      </vt:variant>
      <vt:variant>
        <vt:lpwstr>_Toc62206371</vt:lpwstr>
      </vt:variant>
      <vt:variant>
        <vt:i4>1441845</vt:i4>
      </vt:variant>
      <vt:variant>
        <vt:i4>1124</vt:i4>
      </vt:variant>
      <vt:variant>
        <vt:i4>0</vt:i4>
      </vt:variant>
      <vt:variant>
        <vt:i4>5</vt:i4>
      </vt:variant>
      <vt:variant>
        <vt:lpwstr/>
      </vt:variant>
      <vt:variant>
        <vt:lpwstr>_Toc62206370</vt:lpwstr>
      </vt:variant>
      <vt:variant>
        <vt:i4>2031668</vt:i4>
      </vt:variant>
      <vt:variant>
        <vt:i4>1118</vt:i4>
      </vt:variant>
      <vt:variant>
        <vt:i4>0</vt:i4>
      </vt:variant>
      <vt:variant>
        <vt:i4>5</vt:i4>
      </vt:variant>
      <vt:variant>
        <vt:lpwstr/>
      </vt:variant>
      <vt:variant>
        <vt:lpwstr>_Toc62206369</vt:lpwstr>
      </vt:variant>
      <vt:variant>
        <vt:i4>1966132</vt:i4>
      </vt:variant>
      <vt:variant>
        <vt:i4>1112</vt:i4>
      </vt:variant>
      <vt:variant>
        <vt:i4>0</vt:i4>
      </vt:variant>
      <vt:variant>
        <vt:i4>5</vt:i4>
      </vt:variant>
      <vt:variant>
        <vt:lpwstr/>
      </vt:variant>
      <vt:variant>
        <vt:lpwstr>_Toc62206368</vt:lpwstr>
      </vt:variant>
      <vt:variant>
        <vt:i4>1114164</vt:i4>
      </vt:variant>
      <vt:variant>
        <vt:i4>1106</vt:i4>
      </vt:variant>
      <vt:variant>
        <vt:i4>0</vt:i4>
      </vt:variant>
      <vt:variant>
        <vt:i4>5</vt:i4>
      </vt:variant>
      <vt:variant>
        <vt:lpwstr/>
      </vt:variant>
      <vt:variant>
        <vt:lpwstr>_Toc62206367</vt:lpwstr>
      </vt:variant>
      <vt:variant>
        <vt:i4>1048628</vt:i4>
      </vt:variant>
      <vt:variant>
        <vt:i4>1100</vt:i4>
      </vt:variant>
      <vt:variant>
        <vt:i4>0</vt:i4>
      </vt:variant>
      <vt:variant>
        <vt:i4>5</vt:i4>
      </vt:variant>
      <vt:variant>
        <vt:lpwstr/>
      </vt:variant>
      <vt:variant>
        <vt:lpwstr>_Toc62206366</vt:lpwstr>
      </vt:variant>
      <vt:variant>
        <vt:i4>1245236</vt:i4>
      </vt:variant>
      <vt:variant>
        <vt:i4>1094</vt:i4>
      </vt:variant>
      <vt:variant>
        <vt:i4>0</vt:i4>
      </vt:variant>
      <vt:variant>
        <vt:i4>5</vt:i4>
      </vt:variant>
      <vt:variant>
        <vt:lpwstr/>
      </vt:variant>
      <vt:variant>
        <vt:lpwstr>_Toc62206365</vt:lpwstr>
      </vt:variant>
      <vt:variant>
        <vt:i4>1179700</vt:i4>
      </vt:variant>
      <vt:variant>
        <vt:i4>1088</vt:i4>
      </vt:variant>
      <vt:variant>
        <vt:i4>0</vt:i4>
      </vt:variant>
      <vt:variant>
        <vt:i4>5</vt:i4>
      </vt:variant>
      <vt:variant>
        <vt:lpwstr/>
      </vt:variant>
      <vt:variant>
        <vt:lpwstr>_Toc62206364</vt:lpwstr>
      </vt:variant>
      <vt:variant>
        <vt:i4>1376308</vt:i4>
      </vt:variant>
      <vt:variant>
        <vt:i4>1082</vt:i4>
      </vt:variant>
      <vt:variant>
        <vt:i4>0</vt:i4>
      </vt:variant>
      <vt:variant>
        <vt:i4>5</vt:i4>
      </vt:variant>
      <vt:variant>
        <vt:lpwstr/>
      </vt:variant>
      <vt:variant>
        <vt:lpwstr>_Toc62206363</vt:lpwstr>
      </vt:variant>
      <vt:variant>
        <vt:i4>1310772</vt:i4>
      </vt:variant>
      <vt:variant>
        <vt:i4>1076</vt:i4>
      </vt:variant>
      <vt:variant>
        <vt:i4>0</vt:i4>
      </vt:variant>
      <vt:variant>
        <vt:i4>5</vt:i4>
      </vt:variant>
      <vt:variant>
        <vt:lpwstr/>
      </vt:variant>
      <vt:variant>
        <vt:lpwstr>_Toc62206362</vt:lpwstr>
      </vt:variant>
      <vt:variant>
        <vt:i4>1507380</vt:i4>
      </vt:variant>
      <vt:variant>
        <vt:i4>1070</vt:i4>
      </vt:variant>
      <vt:variant>
        <vt:i4>0</vt:i4>
      </vt:variant>
      <vt:variant>
        <vt:i4>5</vt:i4>
      </vt:variant>
      <vt:variant>
        <vt:lpwstr/>
      </vt:variant>
      <vt:variant>
        <vt:lpwstr>_Toc62206361</vt:lpwstr>
      </vt:variant>
      <vt:variant>
        <vt:i4>1441844</vt:i4>
      </vt:variant>
      <vt:variant>
        <vt:i4>1064</vt:i4>
      </vt:variant>
      <vt:variant>
        <vt:i4>0</vt:i4>
      </vt:variant>
      <vt:variant>
        <vt:i4>5</vt:i4>
      </vt:variant>
      <vt:variant>
        <vt:lpwstr/>
      </vt:variant>
      <vt:variant>
        <vt:lpwstr>_Toc62206360</vt:lpwstr>
      </vt:variant>
      <vt:variant>
        <vt:i4>2031671</vt:i4>
      </vt:variant>
      <vt:variant>
        <vt:i4>1058</vt:i4>
      </vt:variant>
      <vt:variant>
        <vt:i4>0</vt:i4>
      </vt:variant>
      <vt:variant>
        <vt:i4>5</vt:i4>
      </vt:variant>
      <vt:variant>
        <vt:lpwstr/>
      </vt:variant>
      <vt:variant>
        <vt:lpwstr>_Toc62206359</vt:lpwstr>
      </vt:variant>
      <vt:variant>
        <vt:i4>1966135</vt:i4>
      </vt:variant>
      <vt:variant>
        <vt:i4>1052</vt:i4>
      </vt:variant>
      <vt:variant>
        <vt:i4>0</vt:i4>
      </vt:variant>
      <vt:variant>
        <vt:i4>5</vt:i4>
      </vt:variant>
      <vt:variant>
        <vt:lpwstr/>
      </vt:variant>
      <vt:variant>
        <vt:lpwstr>_Toc62206358</vt:lpwstr>
      </vt:variant>
      <vt:variant>
        <vt:i4>1114167</vt:i4>
      </vt:variant>
      <vt:variant>
        <vt:i4>1046</vt:i4>
      </vt:variant>
      <vt:variant>
        <vt:i4>0</vt:i4>
      </vt:variant>
      <vt:variant>
        <vt:i4>5</vt:i4>
      </vt:variant>
      <vt:variant>
        <vt:lpwstr/>
      </vt:variant>
      <vt:variant>
        <vt:lpwstr>_Toc62206357</vt:lpwstr>
      </vt:variant>
      <vt:variant>
        <vt:i4>1048631</vt:i4>
      </vt:variant>
      <vt:variant>
        <vt:i4>1040</vt:i4>
      </vt:variant>
      <vt:variant>
        <vt:i4>0</vt:i4>
      </vt:variant>
      <vt:variant>
        <vt:i4>5</vt:i4>
      </vt:variant>
      <vt:variant>
        <vt:lpwstr/>
      </vt:variant>
      <vt:variant>
        <vt:lpwstr>_Toc62206356</vt:lpwstr>
      </vt:variant>
      <vt:variant>
        <vt:i4>1245239</vt:i4>
      </vt:variant>
      <vt:variant>
        <vt:i4>1034</vt:i4>
      </vt:variant>
      <vt:variant>
        <vt:i4>0</vt:i4>
      </vt:variant>
      <vt:variant>
        <vt:i4>5</vt:i4>
      </vt:variant>
      <vt:variant>
        <vt:lpwstr/>
      </vt:variant>
      <vt:variant>
        <vt:lpwstr>_Toc62206355</vt:lpwstr>
      </vt:variant>
      <vt:variant>
        <vt:i4>1179703</vt:i4>
      </vt:variant>
      <vt:variant>
        <vt:i4>1028</vt:i4>
      </vt:variant>
      <vt:variant>
        <vt:i4>0</vt:i4>
      </vt:variant>
      <vt:variant>
        <vt:i4>5</vt:i4>
      </vt:variant>
      <vt:variant>
        <vt:lpwstr/>
      </vt:variant>
      <vt:variant>
        <vt:lpwstr>_Toc62206354</vt:lpwstr>
      </vt:variant>
      <vt:variant>
        <vt:i4>1376311</vt:i4>
      </vt:variant>
      <vt:variant>
        <vt:i4>1022</vt:i4>
      </vt:variant>
      <vt:variant>
        <vt:i4>0</vt:i4>
      </vt:variant>
      <vt:variant>
        <vt:i4>5</vt:i4>
      </vt:variant>
      <vt:variant>
        <vt:lpwstr/>
      </vt:variant>
      <vt:variant>
        <vt:lpwstr>_Toc62206353</vt:lpwstr>
      </vt:variant>
      <vt:variant>
        <vt:i4>1310775</vt:i4>
      </vt:variant>
      <vt:variant>
        <vt:i4>1016</vt:i4>
      </vt:variant>
      <vt:variant>
        <vt:i4>0</vt:i4>
      </vt:variant>
      <vt:variant>
        <vt:i4>5</vt:i4>
      </vt:variant>
      <vt:variant>
        <vt:lpwstr/>
      </vt:variant>
      <vt:variant>
        <vt:lpwstr>_Toc62206352</vt:lpwstr>
      </vt:variant>
      <vt:variant>
        <vt:i4>1507383</vt:i4>
      </vt:variant>
      <vt:variant>
        <vt:i4>1010</vt:i4>
      </vt:variant>
      <vt:variant>
        <vt:i4>0</vt:i4>
      </vt:variant>
      <vt:variant>
        <vt:i4>5</vt:i4>
      </vt:variant>
      <vt:variant>
        <vt:lpwstr/>
      </vt:variant>
      <vt:variant>
        <vt:lpwstr>_Toc62206351</vt:lpwstr>
      </vt:variant>
      <vt:variant>
        <vt:i4>1441847</vt:i4>
      </vt:variant>
      <vt:variant>
        <vt:i4>1004</vt:i4>
      </vt:variant>
      <vt:variant>
        <vt:i4>0</vt:i4>
      </vt:variant>
      <vt:variant>
        <vt:i4>5</vt:i4>
      </vt:variant>
      <vt:variant>
        <vt:lpwstr/>
      </vt:variant>
      <vt:variant>
        <vt:lpwstr>_Toc62206350</vt:lpwstr>
      </vt:variant>
      <vt:variant>
        <vt:i4>2031670</vt:i4>
      </vt:variant>
      <vt:variant>
        <vt:i4>998</vt:i4>
      </vt:variant>
      <vt:variant>
        <vt:i4>0</vt:i4>
      </vt:variant>
      <vt:variant>
        <vt:i4>5</vt:i4>
      </vt:variant>
      <vt:variant>
        <vt:lpwstr/>
      </vt:variant>
      <vt:variant>
        <vt:lpwstr>_Toc62206349</vt:lpwstr>
      </vt:variant>
      <vt:variant>
        <vt:i4>1966134</vt:i4>
      </vt:variant>
      <vt:variant>
        <vt:i4>992</vt:i4>
      </vt:variant>
      <vt:variant>
        <vt:i4>0</vt:i4>
      </vt:variant>
      <vt:variant>
        <vt:i4>5</vt:i4>
      </vt:variant>
      <vt:variant>
        <vt:lpwstr/>
      </vt:variant>
      <vt:variant>
        <vt:lpwstr>_Toc62206348</vt:lpwstr>
      </vt:variant>
      <vt:variant>
        <vt:i4>1114166</vt:i4>
      </vt:variant>
      <vt:variant>
        <vt:i4>986</vt:i4>
      </vt:variant>
      <vt:variant>
        <vt:i4>0</vt:i4>
      </vt:variant>
      <vt:variant>
        <vt:i4>5</vt:i4>
      </vt:variant>
      <vt:variant>
        <vt:lpwstr/>
      </vt:variant>
      <vt:variant>
        <vt:lpwstr>_Toc62206347</vt:lpwstr>
      </vt:variant>
      <vt:variant>
        <vt:i4>1048630</vt:i4>
      </vt:variant>
      <vt:variant>
        <vt:i4>980</vt:i4>
      </vt:variant>
      <vt:variant>
        <vt:i4>0</vt:i4>
      </vt:variant>
      <vt:variant>
        <vt:i4>5</vt:i4>
      </vt:variant>
      <vt:variant>
        <vt:lpwstr/>
      </vt:variant>
      <vt:variant>
        <vt:lpwstr>_Toc62206346</vt:lpwstr>
      </vt:variant>
      <vt:variant>
        <vt:i4>1245238</vt:i4>
      </vt:variant>
      <vt:variant>
        <vt:i4>974</vt:i4>
      </vt:variant>
      <vt:variant>
        <vt:i4>0</vt:i4>
      </vt:variant>
      <vt:variant>
        <vt:i4>5</vt:i4>
      </vt:variant>
      <vt:variant>
        <vt:lpwstr/>
      </vt:variant>
      <vt:variant>
        <vt:lpwstr>_Toc62206345</vt:lpwstr>
      </vt:variant>
      <vt:variant>
        <vt:i4>1179702</vt:i4>
      </vt:variant>
      <vt:variant>
        <vt:i4>968</vt:i4>
      </vt:variant>
      <vt:variant>
        <vt:i4>0</vt:i4>
      </vt:variant>
      <vt:variant>
        <vt:i4>5</vt:i4>
      </vt:variant>
      <vt:variant>
        <vt:lpwstr/>
      </vt:variant>
      <vt:variant>
        <vt:lpwstr>_Toc62206344</vt:lpwstr>
      </vt:variant>
      <vt:variant>
        <vt:i4>1376310</vt:i4>
      </vt:variant>
      <vt:variant>
        <vt:i4>962</vt:i4>
      </vt:variant>
      <vt:variant>
        <vt:i4>0</vt:i4>
      </vt:variant>
      <vt:variant>
        <vt:i4>5</vt:i4>
      </vt:variant>
      <vt:variant>
        <vt:lpwstr/>
      </vt:variant>
      <vt:variant>
        <vt:lpwstr>_Toc62206343</vt:lpwstr>
      </vt:variant>
      <vt:variant>
        <vt:i4>1310774</vt:i4>
      </vt:variant>
      <vt:variant>
        <vt:i4>956</vt:i4>
      </vt:variant>
      <vt:variant>
        <vt:i4>0</vt:i4>
      </vt:variant>
      <vt:variant>
        <vt:i4>5</vt:i4>
      </vt:variant>
      <vt:variant>
        <vt:lpwstr/>
      </vt:variant>
      <vt:variant>
        <vt:lpwstr>_Toc62206342</vt:lpwstr>
      </vt:variant>
      <vt:variant>
        <vt:i4>1507382</vt:i4>
      </vt:variant>
      <vt:variant>
        <vt:i4>950</vt:i4>
      </vt:variant>
      <vt:variant>
        <vt:i4>0</vt:i4>
      </vt:variant>
      <vt:variant>
        <vt:i4>5</vt:i4>
      </vt:variant>
      <vt:variant>
        <vt:lpwstr/>
      </vt:variant>
      <vt:variant>
        <vt:lpwstr>_Toc62206341</vt:lpwstr>
      </vt:variant>
      <vt:variant>
        <vt:i4>1441846</vt:i4>
      </vt:variant>
      <vt:variant>
        <vt:i4>944</vt:i4>
      </vt:variant>
      <vt:variant>
        <vt:i4>0</vt:i4>
      </vt:variant>
      <vt:variant>
        <vt:i4>5</vt:i4>
      </vt:variant>
      <vt:variant>
        <vt:lpwstr/>
      </vt:variant>
      <vt:variant>
        <vt:lpwstr>_Toc62206340</vt:lpwstr>
      </vt:variant>
      <vt:variant>
        <vt:i4>2031665</vt:i4>
      </vt:variant>
      <vt:variant>
        <vt:i4>938</vt:i4>
      </vt:variant>
      <vt:variant>
        <vt:i4>0</vt:i4>
      </vt:variant>
      <vt:variant>
        <vt:i4>5</vt:i4>
      </vt:variant>
      <vt:variant>
        <vt:lpwstr/>
      </vt:variant>
      <vt:variant>
        <vt:lpwstr>_Toc62206339</vt:lpwstr>
      </vt:variant>
      <vt:variant>
        <vt:i4>1966129</vt:i4>
      </vt:variant>
      <vt:variant>
        <vt:i4>932</vt:i4>
      </vt:variant>
      <vt:variant>
        <vt:i4>0</vt:i4>
      </vt:variant>
      <vt:variant>
        <vt:i4>5</vt:i4>
      </vt:variant>
      <vt:variant>
        <vt:lpwstr/>
      </vt:variant>
      <vt:variant>
        <vt:lpwstr>_Toc62206338</vt:lpwstr>
      </vt:variant>
      <vt:variant>
        <vt:i4>1114161</vt:i4>
      </vt:variant>
      <vt:variant>
        <vt:i4>926</vt:i4>
      </vt:variant>
      <vt:variant>
        <vt:i4>0</vt:i4>
      </vt:variant>
      <vt:variant>
        <vt:i4>5</vt:i4>
      </vt:variant>
      <vt:variant>
        <vt:lpwstr/>
      </vt:variant>
      <vt:variant>
        <vt:lpwstr>_Toc62206337</vt:lpwstr>
      </vt:variant>
      <vt:variant>
        <vt:i4>1048625</vt:i4>
      </vt:variant>
      <vt:variant>
        <vt:i4>920</vt:i4>
      </vt:variant>
      <vt:variant>
        <vt:i4>0</vt:i4>
      </vt:variant>
      <vt:variant>
        <vt:i4>5</vt:i4>
      </vt:variant>
      <vt:variant>
        <vt:lpwstr/>
      </vt:variant>
      <vt:variant>
        <vt:lpwstr>_Toc62206336</vt:lpwstr>
      </vt:variant>
      <vt:variant>
        <vt:i4>1245233</vt:i4>
      </vt:variant>
      <vt:variant>
        <vt:i4>914</vt:i4>
      </vt:variant>
      <vt:variant>
        <vt:i4>0</vt:i4>
      </vt:variant>
      <vt:variant>
        <vt:i4>5</vt:i4>
      </vt:variant>
      <vt:variant>
        <vt:lpwstr/>
      </vt:variant>
      <vt:variant>
        <vt:lpwstr>_Toc62206335</vt:lpwstr>
      </vt:variant>
      <vt:variant>
        <vt:i4>1179697</vt:i4>
      </vt:variant>
      <vt:variant>
        <vt:i4>908</vt:i4>
      </vt:variant>
      <vt:variant>
        <vt:i4>0</vt:i4>
      </vt:variant>
      <vt:variant>
        <vt:i4>5</vt:i4>
      </vt:variant>
      <vt:variant>
        <vt:lpwstr/>
      </vt:variant>
      <vt:variant>
        <vt:lpwstr>_Toc62206334</vt:lpwstr>
      </vt:variant>
      <vt:variant>
        <vt:i4>1376305</vt:i4>
      </vt:variant>
      <vt:variant>
        <vt:i4>902</vt:i4>
      </vt:variant>
      <vt:variant>
        <vt:i4>0</vt:i4>
      </vt:variant>
      <vt:variant>
        <vt:i4>5</vt:i4>
      </vt:variant>
      <vt:variant>
        <vt:lpwstr/>
      </vt:variant>
      <vt:variant>
        <vt:lpwstr>_Toc62206333</vt:lpwstr>
      </vt:variant>
      <vt:variant>
        <vt:i4>1310769</vt:i4>
      </vt:variant>
      <vt:variant>
        <vt:i4>896</vt:i4>
      </vt:variant>
      <vt:variant>
        <vt:i4>0</vt:i4>
      </vt:variant>
      <vt:variant>
        <vt:i4>5</vt:i4>
      </vt:variant>
      <vt:variant>
        <vt:lpwstr/>
      </vt:variant>
      <vt:variant>
        <vt:lpwstr>_Toc62206332</vt:lpwstr>
      </vt:variant>
      <vt:variant>
        <vt:i4>1507377</vt:i4>
      </vt:variant>
      <vt:variant>
        <vt:i4>890</vt:i4>
      </vt:variant>
      <vt:variant>
        <vt:i4>0</vt:i4>
      </vt:variant>
      <vt:variant>
        <vt:i4>5</vt:i4>
      </vt:variant>
      <vt:variant>
        <vt:lpwstr/>
      </vt:variant>
      <vt:variant>
        <vt:lpwstr>_Toc62206331</vt:lpwstr>
      </vt:variant>
      <vt:variant>
        <vt:i4>1441841</vt:i4>
      </vt:variant>
      <vt:variant>
        <vt:i4>884</vt:i4>
      </vt:variant>
      <vt:variant>
        <vt:i4>0</vt:i4>
      </vt:variant>
      <vt:variant>
        <vt:i4>5</vt:i4>
      </vt:variant>
      <vt:variant>
        <vt:lpwstr/>
      </vt:variant>
      <vt:variant>
        <vt:lpwstr>_Toc62206330</vt:lpwstr>
      </vt:variant>
      <vt:variant>
        <vt:i4>2031664</vt:i4>
      </vt:variant>
      <vt:variant>
        <vt:i4>878</vt:i4>
      </vt:variant>
      <vt:variant>
        <vt:i4>0</vt:i4>
      </vt:variant>
      <vt:variant>
        <vt:i4>5</vt:i4>
      </vt:variant>
      <vt:variant>
        <vt:lpwstr/>
      </vt:variant>
      <vt:variant>
        <vt:lpwstr>_Toc62206329</vt:lpwstr>
      </vt:variant>
      <vt:variant>
        <vt:i4>1966128</vt:i4>
      </vt:variant>
      <vt:variant>
        <vt:i4>872</vt:i4>
      </vt:variant>
      <vt:variant>
        <vt:i4>0</vt:i4>
      </vt:variant>
      <vt:variant>
        <vt:i4>5</vt:i4>
      </vt:variant>
      <vt:variant>
        <vt:lpwstr/>
      </vt:variant>
      <vt:variant>
        <vt:lpwstr>_Toc62206328</vt:lpwstr>
      </vt:variant>
      <vt:variant>
        <vt:i4>1114160</vt:i4>
      </vt:variant>
      <vt:variant>
        <vt:i4>866</vt:i4>
      </vt:variant>
      <vt:variant>
        <vt:i4>0</vt:i4>
      </vt:variant>
      <vt:variant>
        <vt:i4>5</vt:i4>
      </vt:variant>
      <vt:variant>
        <vt:lpwstr/>
      </vt:variant>
      <vt:variant>
        <vt:lpwstr>_Toc62206327</vt:lpwstr>
      </vt:variant>
      <vt:variant>
        <vt:i4>1048624</vt:i4>
      </vt:variant>
      <vt:variant>
        <vt:i4>860</vt:i4>
      </vt:variant>
      <vt:variant>
        <vt:i4>0</vt:i4>
      </vt:variant>
      <vt:variant>
        <vt:i4>5</vt:i4>
      </vt:variant>
      <vt:variant>
        <vt:lpwstr/>
      </vt:variant>
      <vt:variant>
        <vt:lpwstr>_Toc62206326</vt:lpwstr>
      </vt:variant>
      <vt:variant>
        <vt:i4>1245232</vt:i4>
      </vt:variant>
      <vt:variant>
        <vt:i4>854</vt:i4>
      </vt:variant>
      <vt:variant>
        <vt:i4>0</vt:i4>
      </vt:variant>
      <vt:variant>
        <vt:i4>5</vt:i4>
      </vt:variant>
      <vt:variant>
        <vt:lpwstr/>
      </vt:variant>
      <vt:variant>
        <vt:lpwstr>_Toc62206325</vt:lpwstr>
      </vt:variant>
      <vt:variant>
        <vt:i4>1179696</vt:i4>
      </vt:variant>
      <vt:variant>
        <vt:i4>848</vt:i4>
      </vt:variant>
      <vt:variant>
        <vt:i4>0</vt:i4>
      </vt:variant>
      <vt:variant>
        <vt:i4>5</vt:i4>
      </vt:variant>
      <vt:variant>
        <vt:lpwstr/>
      </vt:variant>
      <vt:variant>
        <vt:lpwstr>_Toc62206324</vt:lpwstr>
      </vt:variant>
      <vt:variant>
        <vt:i4>1376304</vt:i4>
      </vt:variant>
      <vt:variant>
        <vt:i4>842</vt:i4>
      </vt:variant>
      <vt:variant>
        <vt:i4>0</vt:i4>
      </vt:variant>
      <vt:variant>
        <vt:i4>5</vt:i4>
      </vt:variant>
      <vt:variant>
        <vt:lpwstr/>
      </vt:variant>
      <vt:variant>
        <vt:lpwstr>_Toc62206323</vt:lpwstr>
      </vt:variant>
      <vt:variant>
        <vt:i4>1310768</vt:i4>
      </vt:variant>
      <vt:variant>
        <vt:i4>836</vt:i4>
      </vt:variant>
      <vt:variant>
        <vt:i4>0</vt:i4>
      </vt:variant>
      <vt:variant>
        <vt:i4>5</vt:i4>
      </vt:variant>
      <vt:variant>
        <vt:lpwstr/>
      </vt:variant>
      <vt:variant>
        <vt:lpwstr>_Toc62206322</vt:lpwstr>
      </vt:variant>
      <vt:variant>
        <vt:i4>1507376</vt:i4>
      </vt:variant>
      <vt:variant>
        <vt:i4>830</vt:i4>
      </vt:variant>
      <vt:variant>
        <vt:i4>0</vt:i4>
      </vt:variant>
      <vt:variant>
        <vt:i4>5</vt:i4>
      </vt:variant>
      <vt:variant>
        <vt:lpwstr/>
      </vt:variant>
      <vt:variant>
        <vt:lpwstr>_Toc62206321</vt:lpwstr>
      </vt:variant>
      <vt:variant>
        <vt:i4>1441840</vt:i4>
      </vt:variant>
      <vt:variant>
        <vt:i4>824</vt:i4>
      </vt:variant>
      <vt:variant>
        <vt:i4>0</vt:i4>
      </vt:variant>
      <vt:variant>
        <vt:i4>5</vt:i4>
      </vt:variant>
      <vt:variant>
        <vt:lpwstr/>
      </vt:variant>
      <vt:variant>
        <vt:lpwstr>_Toc62206320</vt:lpwstr>
      </vt:variant>
      <vt:variant>
        <vt:i4>2031667</vt:i4>
      </vt:variant>
      <vt:variant>
        <vt:i4>818</vt:i4>
      </vt:variant>
      <vt:variant>
        <vt:i4>0</vt:i4>
      </vt:variant>
      <vt:variant>
        <vt:i4>5</vt:i4>
      </vt:variant>
      <vt:variant>
        <vt:lpwstr/>
      </vt:variant>
      <vt:variant>
        <vt:lpwstr>_Toc62206319</vt:lpwstr>
      </vt:variant>
      <vt:variant>
        <vt:i4>1966131</vt:i4>
      </vt:variant>
      <vt:variant>
        <vt:i4>812</vt:i4>
      </vt:variant>
      <vt:variant>
        <vt:i4>0</vt:i4>
      </vt:variant>
      <vt:variant>
        <vt:i4>5</vt:i4>
      </vt:variant>
      <vt:variant>
        <vt:lpwstr/>
      </vt:variant>
      <vt:variant>
        <vt:lpwstr>_Toc62206318</vt:lpwstr>
      </vt:variant>
      <vt:variant>
        <vt:i4>1114163</vt:i4>
      </vt:variant>
      <vt:variant>
        <vt:i4>806</vt:i4>
      </vt:variant>
      <vt:variant>
        <vt:i4>0</vt:i4>
      </vt:variant>
      <vt:variant>
        <vt:i4>5</vt:i4>
      </vt:variant>
      <vt:variant>
        <vt:lpwstr/>
      </vt:variant>
      <vt:variant>
        <vt:lpwstr>_Toc62206317</vt:lpwstr>
      </vt:variant>
      <vt:variant>
        <vt:i4>1048627</vt:i4>
      </vt:variant>
      <vt:variant>
        <vt:i4>800</vt:i4>
      </vt:variant>
      <vt:variant>
        <vt:i4>0</vt:i4>
      </vt:variant>
      <vt:variant>
        <vt:i4>5</vt:i4>
      </vt:variant>
      <vt:variant>
        <vt:lpwstr/>
      </vt:variant>
      <vt:variant>
        <vt:lpwstr>_Toc62206316</vt:lpwstr>
      </vt:variant>
      <vt:variant>
        <vt:i4>1245235</vt:i4>
      </vt:variant>
      <vt:variant>
        <vt:i4>794</vt:i4>
      </vt:variant>
      <vt:variant>
        <vt:i4>0</vt:i4>
      </vt:variant>
      <vt:variant>
        <vt:i4>5</vt:i4>
      </vt:variant>
      <vt:variant>
        <vt:lpwstr/>
      </vt:variant>
      <vt:variant>
        <vt:lpwstr>_Toc62206315</vt:lpwstr>
      </vt:variant>
      <vt:variant>
        <vt:i4>1179699</vt:i4>
      </vt:variant>
      <vt:variant>
        <vt:i4>788</vt:i4>
      </vt:variant>
      <vt:variant>
        <vt:i4>0</vt:i4>
      </vt:variant>
      <vt:variant>
        <vt:i4>5</vt:i4>
      </vt:variant>
      <vt:variant>
        <vt:lpwstr/>
      </vt:variant>
      <vt:variant>
        <vt:lpwstr>_Toc62206314</vt:lpwstr>
      </vt:variant>
      <vt:variant>
        <vt:i4>1376307</vt:i4>
      </vt:variant>
      <vt:variant>
        <vt:i4>782</vt:i4>
      </vt:variant>
      <vt:variant>
        <vt:i4>0</vt:i4>
      </vt:variant>
      <vt:variant>
        <vt:i4>5</vt:i4>
      </vt:variant>
      <vt:variant>
        <vt:lpwstr/>
      </vt:variant>
      <vt:variant>
        <vt:lpwstr>_Toc62206313</vt:lpwstr>
      </vt:variant>
      <vt:variant>
        <vt:i4>1310771</vt:i4>
      </vt:variant>
      <vt:variant>
        <vt:i4>776</vt:i4>
      </vt:variant>
      <vt:variant>
        <vt:i4>0</vt:i4>
      </vt:variant>
      <vt:variant>
        <vt:i4>5</vt:i4>
      </vt:variant>
      <vt:variant>
        <vt:lpwstr/>
      </vt:variant>
      <vt:variant>
        <vt:lpwstr>_Toc62206312</vt:lpwstr>
      </vt:variant>
      <vt:variant>
        <vt:i4>1507379</vt:i4>
      </vt:variant>
      <vt:variant>
        <vt:i4>770</vt:i4>
      </vt:variant>
      <vt:variant>
        <vt:i4>0</vt:i4>
      </vt:variant>
      <vt:variant>
        <vt:i4>5</vt:i4>
      </vt:variant>
      <vt:variant>
        <vt:lpwstr/>
      </vt:variant>
      <vt:variant>
        <vt:lpwstr>_Toc62206311</vt:lpwstr>
      </vt:variant>
      <vt:variant>
        <vt:i4>1441843</vt:i4>
      </vt:variant>
      <vt:variant>
        <vt:i4>764</vt:i4>
      </vt:variant>
      <vt:variant>
        <vt:i4>0</vt:i4>
      </vt:variant>
      <vt:variant>
        <vt:i4>5</vt:i4>
      </vt:variant>
      <vt:variant>
        <vt:lpwstr/>
      </vt:variant>
      <vt:variant>
        <vt:lpwstr>_Toc62206310</vt:lpwstr>
      </vt:variant>
      <vt:variant>
        <vt:i4>2031666</vt:i4>
      </vt:variant>
      <vt:variant>
        <vt:i4>758</vt:i4>
      </vt:variant>
      <vt:variant>
        <vt:i4>0</vt:i4>
      </vt:variant>
      <vt:variant>
        <vt:i4>5</vt:i4>
      </vt:variant>
      <vt:variant>
        <vt:lpwstr/>
      </vt:variant>
      <vt:variant>
        <vt:lpwstr>_Toc62206309</vt:lpwstr>
      </vt:variant>
      <vt:variant>
        <vt:i4>1966130</vt:i4>
      </vt:variant>
      <vt:variant>
        <vt:i4>752</vt:i4>
      </vt:variant>
      <vt:variant>
        <vt:i4>0</vt:i4>
      </vt:variant>
      <vt:variant>
        <vt:i4>5</vt:i4>
      </vt:variant>
      <vt:variant>
        <vt:lpwstr/>
      </vt:variant>
      <vt:variant>
        <vt:lpwstr>_Toc62206308</vt:lpwstr>
      </vt:variant>
      <vt:variant>
        <vt:i4>1114162</vt:i4>
      </vt:variant>
      <vt:variant>
        <vt:i4>746</vt:i4>
      </vt:variant>
      <vt:variant>
        <vt:i4>0</vt:i4>
      </vt:variant>
      <vt:variant>
        <vt:i4>5</vt:i4>
      </vt:variant>
      <vt:variant>
        <vt:lpwstr/>
      </vt:variant>
      <vt:variant>
        <vt:lpwstr>_Toc62206307</vt:lpwstr>
      </vt:variant>
      <vt:variant>
        <vt:i4>1048626</vt:i4>
      </vt:variant>
      <vt:variant>
        <vt:i4>740</vt:i4>
      </vt:variant>
      <vt:variant>
        <vt:i4>0</vt:i4>
      </vt:variant>
      <vt:variant>
        <vt:i4>5</vt:i4>
      </vt:variant>
      <vt:variant>
        <vt:lpwstr/>
      </vt:variant>
      <vt:variant>
        <vt:lpwstr>_Toc62206306</vt:lpwstr>
      </vt:variant>
      <vt:variant>
        <vt:i4>1245234</vt:i4>
      </vt:variant>
      <vt:variant>
        <vt:i4>734</vt:i4>
      </vt:variant>
      <vt:variant>
        <vt:i4>0</vt:i4>
      </vt:variant>
      <vt:variant>
        <vt:i4>5</vt:i4>
      </vt:variant>
      <vt:variant>
        <vt:lpwstr/>
      </vt:variant>
      <vt:variant>
        <vt:lpwstr>_Toc62206305</vt:lpwstr>
      </vt:variant>
      <vt:variant>
        <vt:i4>1179698</vt:i4>
      </vt:variant>
      <vt:variant>
        <vt:i4>728</vt:i4>
      </vt:variant>
      <vt:variant>
        <vt:i4>0</vt:i4>
      </vt:variant>
      <vt:variant>
        <vt:i4>5</vt:i4>
      </vt:variant>
      <vt:variant>
        <vt:lpwstr/>
      </vt:variant>
      <vt:variant>
        <vt:lpwstr>_Toc62206304</vt:lpwstr>
      </vt:variant>
      <vt:variant>
        <vt:i4>1376306</vt:i4>
      </vt:variant>
      <vt:variant>
        <vt:i4>722</vt:i4>
      </vt:variant>
      <vt:variant>
        <vt:i4>0</vt:i4>
      </vt:variant>
      <vt:variant>
        <vt:i4>5</vt:i4>
      </vt:variant>
      <vt:variant>
        <vt:lpwstr/>
      </vt:variant>
      <vt:variant>
        <vt:lpwstr>_Toc62206303</vt:lpwstr>
      </vt:variant>
      <vt:variant>
        <vt:i4>1310770</vt:i4>
      </vt:variant>
      <vt:variant>
        <vt:i4>716</vt:i4>
      </vt:variant>
      <vt:variant>
        <vt:i4>0</vt:i4>
      </vt:variant>
      <vt:variant>
        <vt:i4>5</vt:i4>
      </vt:variant>
      <vt:variant>
        <vt:lpwstr/>
      </vt:variant>
      <vt:variant>
        <vt:lpwstr>_Toc62206302</vt:lpwstr>
      </vt:variant>
      <vt:variant>
        <vt:i4>1507378</vt:i4>
      </vt:variant>
      <vt:variant>
        <vt:i4>710</vt:i4>
      </vt:variant>
      <vt:variant>
        <vt:i4>0</vt:i4>
      </vt:variant>
      <vt:variant>
        <vt:i4>5</vt:i4>
      </vt:variant>
      <vt:variant>
        <vt:lpwstr/>
      </vt:variant>
      <vt:variant>
        <vt:lpwstr>_Toc62206301</vt:lpwstr>
      </vt:variant>
      <vt:variant>
        <vt:i4>1441842</vt:i4>
      </vt:variant>
      <vt:variant>
        <vt:i4>704</vt:i4>
      </vt:variant>
      <vt:variant>
        <vt:i4>0</vt:i4>
      </vt:variant>
      <vt:variant>
        <vt:i4>5</vt:i4>
      </vt:variant>
      <vt:variant>
        <vt:lpwstr/>
      </vt:variant>
      <vt:variant>
        <vt:lpwstr>_Toc62206300</vt:lpwstr>
      </vt:variant>
      <vt:variant>
        <vt:i4>1966139</vt:i4>
      </vt:variant>
      <vt:variant>
        <vt:i4>698</vt:i4>
      </vt:variant>
      <vt:variant>
        <vt:i4>0</vt:i4>
      </vt:variant>
      <vt:variant>
        <vt:i4>5</vt:i4>
      </vt:variant>
      <vt:variant>
        <vt:lpwstr/>
      </vt:variant>
      <vt:variant>
        <vt:lpwstr>_Toc62206299</vt:lpwstr>
      </vt:variant>
      <vt:variant>
        <vt:i4>2031675</vt:i4>
      </vt:variant>
      <vt:variant>
        <vt:i4>692</vt:i4>
      </vt:variant>
      <vt:variant>
        <vt:i4>0</vt:i4>
      </vt:variant>
      <vt:variant>
        <vt:i4>5</vt:i4>
      </vt:variant>
      <vt:variant>
        <vt:lpwstr/>
      </vt:variant>
      <vt:variant>
        <vt:lpwstr>_Toc62206298</vt:lpwstr>
      </vt:variant>
      <vt:variant>
        <vt:i4>1048635</vt:i4>
      </vt:variant>
      <vt:variant>
        <vt:i4>686</vt:i4>
      </vt:variant>
      <vt:variant>
        <vt:i4>0</vt:i4>
      </vt:variant>
      <vt:variant>
        <vt:i4>5</vt:i4>
      </vt:variant>
      <vt:variant>
        <vt:lpwstr/>
      </vt:variant>
      <vt:variant>
        <vt:lpwstr>_Toc62206297</vt:lpwstr>
      </vt:variant>
      <vt:variant>
        <vt:i4>1114171</vt:i4>
      </vt:variant>
      <vt:variant>
        <vt:i4>680</vt:i4>
      </vt:variant>
      <vt:variant>
        <vt:i4>0</vt:i4>
      </vt:variant>
      <vt:variant>
        <vt:i4>5</vt:i4>
      </vt:variant>
      <vt:variant>
        <vt:lpwstr/>
      </vt:variant>
      <vt:variant>
        <vt:lpwstr>_Toc62206296</vt:lpwstr>
      </vt:variant>
      <vt:variant>
        <vt:i4>1179707</vt:i4>
      </vt:variant>
      <vt:variant>
        <vt:i4>674</vt:i4>
      </vt:variant>
      <vt:variant>
        <vt:i4>0</vt:i4>
      </vt:variant>
      <vt:variant>
        <vt:i4>5</vt:i4>
      </vt:variant>
      <vt:variant>
        <vt:lpwstr/>
      </vt:variant>
      <vt:variant>
        <vt:lpwstr>_Toc62206295</vt:lpwstr>
      </vt:variant>
      <vt:variant>
        <vt:i4>1245243</vt:i4>
      </vt:variant>
      <vt:variant>
        <vt:i4>668</vt:i4>
      </vt:variant>
      <vt:variant>
        <vt:i4>0</vt:i4>
      </vt:variant>
      <vt:variant>
        <vt:i4>5</vt:i4>
      </vt:variant>
      <vt:variant>
        <vt:lpwstr/>
      </vt:variant>
      <vt:variant>
        <vt:lpwstr>_Toc62206294</vt:lpwstr>
      </vt:variant>
      <vt:variant>
        <vt:i4>1310779</vt:i4>
      </vt:variant>
      <vt:variant>
        <vt:i4>662</vt:i4>
      </vt:variant>
      <vt:variant>
        <vt:i4>0</vt:i4>
      </vt:variant>
      <vt:variant>
        <vt:i4>5</vt:i4>
      </vt:variant>
      <vt:variant>
        <vt:lpwstr/>
      </vt:variant>
      <vt:variant>
        <vt:lpwstr>_Toc62206293</vt:lpwstr>
      </vt:variant>
      <vt:variant>
        <vt:i4>1376315</vt:i4>
      </vt:variant>
      <vt:variant>
        <vt:i4>656</vt:i4>
      </vt:variant>
      <vt:variant>
        <vt:i4>0</vt:i4>
      </vt:variant>
      <vt:variant>
        <vt:i4>5</vt:i4>
      </vt:variant>
      <vt:variant>
        <vt:lpwstr/>
      </vt:variant>
      <vt:variant>
        <vt:lpwstr>_Toc62206292</vt:lpwstr>
      </vt:variant>
      <vt:variant>
        <vt:i4>1441851</vt:i4>
      </vt:variant>
      <vt:variant>
        <vt:i4>650</vt:i4>
      </vt:variant>
      <vt:variant>
        <vt:i4>0</vt:i4>
      </vt:variant>
      <vt:variant>
        <vt:i4>5</vt:i4>
      </vt:variant>
      <vt:variant>
        <vt:lpwstr/>
      </vt:variant>
      <vt:variant>
        <vt:lpwstr>_Toc62206291</vt:lpwstr>
      </vt:variant>
      <vt:variant>
        <vt:i4>1507387</vt:i4>
      </vt:variant>
      <vt:variant>
        <vt:i4>644</vt:i4>
      </vt:variant>
      <vt:variant>
        <vt:i4>0</vt:i4>
      </vt:variant>
      <vt:variant>
        <vt:i4>5</vt:i4>
      </vt:variant>
      <vt:variant>
        <vt:lpwstr/>
      </vt:variant>
      <vt:variant>
        <vt:lpwstr>_Toc62206290</vt:lpwstr>
      </vt:variant>
      <vt:variant>
        <vt:i4>1966138</vt:i4>
      </vt:variant>
      <vt:variant>
        <vt:i4>638</vt:i4>
      </vt:variant>
      <vt:variant>
        <vt:i4>0</vt:i4>
      </vt:variant>
      <vt:variant>
        <vt:i4>5</vt:i4>
      </vt:variant>
      <vt:variant>
        <vt:lpwstr/>
      </vt:variant>
      <vt:variant>
        <vt:lpwstr>_Toc62206289</vt:lpwstr>
      </vt:variant>
      <vt:variant>
        <vt:i4>2031674</vt:i4>
      </vt:variant>
      <vt:variant>
        <vt:i4>632</vt:i4>
      </vt:variant>
      <vt:variant>
        <vt:i4>0</vt:i4>
      </vt:variant>
      <vt:variant>
        <vt:i4>5</vt:i4>
      </vt:variant>
      <vt:variant>
        <vt:lpwstr/>
      </vt:variant>
      <vt:variant>
        <vt:lpwstr>_Toc62206288</vt:lpwstr>
      </vt:variant>
      <vt:variant>
        <vt:i4>1048634</vt:i4>
      </vt:variant>
      <vt:variant>
        <vt:i4>626</vt:i4>
      </vt:variant>
      <vt:variant>
        <vt:i4>0</vt:i4>
      </vt:variant>
      <vt:variant>
        <vt:i4>5</vt:i4>
      </vt:variant>
      <vt:variant>
        <vt:lpwstr/>
      </vt:variant>
      <vt:variant>
        <vt:lpwstr>_Toc62206287</vt:lpwstr>
      </vt:variant>
      <vt:variant>
        <vt:i4>1114170</vt:i4>
      </vt:variant>
      <vt:variant>
        <vt:i4>620</vt:i4>
      </vt:variant>
      <vt:variant>
        <vt:i4>0</vt:i4>
      </vt:variant>
      <vt:variant>
        <vt:i4>5</vt:i4>
      </vt:variant>
      <vt:variant>
        <vt:lpwstr/>
      </vt:variant>
      <vt:variant>
        <vt:lpwstr>_Toc62206286</vt:lpwstr>
      </vt:variant>
      <vt:variant>
        <vt:i4>1179706</vt:i4>
      </vt:variant>
      <vt:variant>
        <vt:i4>614</vt:i4>
      </vt:variant>
      <vt:variant>
        <vt:i4>0</vt:i4>
      </vt:variant>
      <vt:variant>
        <vt:i4>5</vt:i4>
      </vt:variant>
      <vt:variant>
        <vt:lpwstr/>
      </vt:variant>
      <vt:variant>
        <vt:lpwstr>_Toc62206285</vt:lpwstr>
      </vt:variant>
      <vt:variant>
        <vt:i4>1245242</vt:i4>
      </vt:variant>
      <vt:variant>
        <vt:i4>608</vt:i4>
      </vt:variant>
      <vt:variant>
        <vt:i4>0</vt:i4>
      </vt:variant>
      <vt:variant>
        <vt:i4>5</vt:i4>
      </vt:variant>
      <vt:variant>
        <vt:lpwstr/>
      </vt:variant>
      <vt:variant>
        <vt:lpwstr>_Toc62206284</vt:lpwstr>
      </vt:variant>
      <vt:variant>
        <vt:i4>1310778</vt:i4>
      </vt:variant>
      <vt:variant>
        <vt:i4>602</vt:i4>
      </vt:variant>
      <vt:variant>
        <vt:i4>0</vt:i4>
      </vt:variant>
      <vt:variant>
        <vt:i4>5</vt:i4>
      </vt:variant>
      <vt:variant>
        <vt:lpwstr/>
      </vt:variant>
      <vt:variant>
        <vt:lpwstr>_Toc62206283</vt:lpwstr>
      </vt:variant>
      <vt:variant>
        <vt:i4>1376314</vt:i4>
      </vt:variant>
      <vt:variant>
        <vt:i4>596</vt:i4>
      </vt:variant>
      <vt:variant>
        <vt:i4>0</vt:i4>
      </vt:variant>
      <vt:variant>
        <vt:i4>5</vt:i4>
      </vt:variant>
      <vt:variant>
        <vt:lpwstr/>
      </vt:variant>
      <vt:variant>
        <vt:lpwstr>_Toc62206282</vt:lpwstr>
      </vt:variant>
      <vt:variant>
        <vt:i4>1441850</vt:i4>
      </vt:variant>
      <vt:variant>
        <vt:i4>590</vt:i4>
      </vt:variant>
      <vt:variant>
        <vt:i4>0</vt:i4>
      </vt:variant>
      <vt:variant>
        <vt:i4>5</vt:i4>
      </vt:variant>
      <vt:variant>
        <vt:lpwstr/>
      </vt:variant>
      <vt:variant>
        <vt:lpwstr>_Toc62206281</vt:lpwstr>
      </vt:variant>
      <vt:variant>
        <vt:i4>1507386</vt:i4>
      </vt:variant>
      <vt:variant>
        <vt:i4>584</vt:i4>
      </vt:variant>
      <vt:variant>
        <vt:i4>0</vt:i4>
      </vt:variant>
      <vt:variant>
        <vt:i4>5</vt:i4>
      </vt:variant>
      <vt:variant>
        <vt:lpwstr/>
      </vt:variant>
      <vt:variant>
        <vt:lpwstr>_Toc62206280</vt:lpwstr>
      </vt:variant>
      <vt:variant>
        <vt:i4>1966133</vt:i4>
      </vt:variant>
      <vt:variant>
        <vt:i4>578</vt:i4>
      </vt:variant>
      <vt:variant>
        <vt:i4>0</vt:i4>
      </vt:variant>
      <vt:variant>
        <vt:i4>5</vt:i4>
      </vt:variant>
      <vt:variant>
        <vt:lpwstr/>
      </vt:variant>
      <vt:variant>
        <vt:lpwstr>_Toc62206279</vt:lpwstr>
      </vt:variant>
      <vt:variant>
        <vt:i4>2031669</vt:i4>
      </vt:variant>
      <vt:variant>
        <vt:i4>572</vt:i4>
      </vt:variant>
      <vt:variant>
        <vt:i4>0</vt:i4>
      </vt:variant>
      <vt:variant>
        <vt:i4>5</vt:i4>
      </vt:variant>
      <vt:variant>
        <vt:lpwstr/>
      </vt:variant>
      <vt:variant>
        <vt:lpwstr>_Toc62206278</vt:lpwstr>
      </vt:variant>
      <vt:variant>
        <vt:i4>1048629</vt:i4>
      </vt:variant>
      <vt:variant>
        <vt:i4>566</vt:i4>
      </vt:variant>
      <vt:variant>
        <vt:i4>0</vt:i4>
      </vt:variant>
      <vt:variant>
        <vt:i4>5</vt:i4>
      </vt:variant>
      <vt:variant>
        <vt:lpwstr/>
      </vt:variant>
      <vt:variant>
        <vt:lpwstr>_Toc62206277</vt:lpwstr>
      </vt:variant>
      <vt:variant>
        <vt:i4>1114165</vt:i4>
      </vt:variant>
      <vt:variant>
        <vt:i4>560</vt:i4>
      </vt:variant>
      <vt:variant>
        <vt:i4>0</vt:i4>
      </vt:variant>
      <vt:variant>
        <vt:i4>5</vt:i4>
      </vt:variant>
      <vt:variant>
        <vt:lpwstr/>
      </vt:variant>
      <vt:variant>
        <vt:lpwstr>_Toc62206276</vt:lpwstr>
      </vt:variant>
      <vt:variant>
        <vt:i4>1179701</vt:i4>
      </vt:variant>
      <vt:variant>
        <vt:i4>554</vt:i4>
      </vt:variant>
      <vt:variant>
        <vt:i4>0</vt:i4>
      </vt:variant>
      <vt:variant>
        <vt:i4>5</vt:i4>
      </vt:variant>
      <vt:variant>
        <vt:lpwstr/>
      </vt:variant>
      <vt:variant>
        <vt:lpwstr>_Toc62206275</vt:lpwstr>
      </vt:variant>
      <vt:variant>
        <vt:i4>1245237</vt:i4>
      </vt:variant>
      <vt:variant>
        <vt:i4>548</vt:i4>
      </vt:variant>
      <vt:variant>
        <vt:i4>0</vt:i4>
      </vt:variant>
      <vt:variant>
        <vt:i4>5</vt:i4>
      </vt:variant>
      <vt:variant>
        <vt:lpwstr/>
      </vt:variant>
      <vt:variant>
        <vt:lpwstr>_Toc62206274</vt:lpwstr>
      </vt:variant>
      <vt:variant>
        <vt:i4>1310773</vt:i4>
      </vt:variant>
      <vt:variant>
        <vt:i4>542</vt:i4>
      </vt:variant>
      <vt:variant>
        <vt:i4>0</vt:i4>
      </vt:variant>
      <vt:variant>
        <vt:i4>5</vt:i4>
      </vt:variant>
      <vt:variant>
        <vt:lpwstr/>
      </vt:variant>
      <vt:variant>
        <vt:lpwstr>_Toc62206273</vt:lpwstr>
      </vt:variant>
      <vt:variant>
        <vt:i4>1376309</vt:i4>
      </vt:variant>
      <vt:variant>
        <vt:i4>536</vt:i4>
      </vt:variant>
      <vt:variant>
        <vt:i4>0</vt:i4>
      </vt:variant>
      <vt:variant>
        <vt:i4>5</vt:i4>
      </vt:variant>
      <vt:variant>
        <vt:lpwstr/>
      </vt:variant>
      <vt:variant>
        <vt:lpwstr>_Toc62206272</vt:lpwstr>
      </vt:variant>
      <vt:variant>
        <vt:i4>1441845</vt:i4>
      </vt:variant>
      <vt:variant>
        <vt:i4>530</vt:i4>
      </vt:variant>
      <vt:variant>
        <vt:i4>0</vt:i4>
      </vt:variant>
      <vt:variant>
        <vt:i4>5</vt:i4>
      </vt:variant>
      <vt:variant>
        <vt:lpwstr/>
      </vt:variant>
      <vt:variant>
        <vt:lpwstr>_Toc62206271</vt:lpwstr>
      </vt:variant>
      <vt:variant>
        <vt:i4>1507381</vt:i4>
      </vt:variant>
      <vt:variant>
        <vt:i4>524</vt:i4>
      </vt:variant>
      <vt:variant>
        <vt:i4>0</vt:i4>
      </vt:variant>
      <vt:variant>
        <vt:i4>5</vt:i4>
      </vt:variant>
      <vt:variant>
        <vt:lpwstr/>
      </vt:variant>
      <vt:variant>
        <vt:lpwstr>_Toc62206270</vt:lpwstr>
      </vt:variant>
      <vt:variant>
        <vt:i4>1966132</vt:i4>
      </vt:variant>
      <vt:variant>
        <vt:i4>518</vt:i4>
      </vt:variant>
      <vt:variant>
        <vt:i4>0</vt:i4>
      </vt:variant>
      <vt:variant>
        <vt:i4>5</vt:i4>
      </vt:variant>
      <vt:variant>
        <vt:lpwstr/>
      </vt:variant>
      <vt:variant>
        <vt:lpwstr>_Toc62206269</vt:lpwstr>
      </vt:variant>
      <vt:variant>
        <vt:i4>2031668</vt:i4>
      </vt:variant>
      <vt:variant>
        <vt:i4>512</vt:i4>
      </vt:variant>
      <vt:variant>
        <vt:i4>0</vt:i4>
      </vt:variant>
      <vt:variant>
        <vt:i4>5</vt:i4>
      </vt:variant>
      <vt:variant>
        <vt:lpwstr/>
      </vt:variant>
      <vt:variant>
        <vt:lpwstr>_Toc62206268</vt:lpwstr>
      </vt:variant>
      <vt:variant>
        <vt:i4>1048628</vt:i4>
      </vt:variant>
      <vt:variant>
        <vt:i4>506</vt:i4>
      </vt:variant>
      <vt:variant>
        <vt:i4>0</vt:i4>
      </vt:variant>
      <vt:variant>
        <vt:i4>5</vt:i4>
      </vt:variant>
      <vt:variant>
        <vt:lpwstr/>
      </vt:variant>
      <vt:variant>
        <vt:lpwstr>_Toc62206267</vt:lpwstr>
      </vt:variant>
      <vt:variant>
        <vt:i4>1114164</vt:i4>
      </vt:variant>
      <vt:variant>
        <vt:i4>500</vt:i4>
      </vt:variant>
      <vt:variant>
        <vt:i4>0</vt:i4>
      </vt:variant>
      <vt:variant>
        <vt:i4>5</vt:i4>
      </vt:variant>
      <vt:variant>
        <vt:lpwstr/>
      </vt:variant>
      <vt:variant>
        <vt:lpwstr>_Toc62206266</vt:lpwstr>
      </vt:variant>
      <vt:variant>
        <vt:i4>1179700</vt:i4>
      </vt:variant>
      <vt:variant>
        <vt:i4>494</vt:i4>
      </vt:variant>
      <vt:variant>
        <vt:i4>0</vt:i4>
      </vt:variant>
      <vt:variant>
        <vt:i4>5</vt:i4>
      </vt:variant>
      <vt:variant>
        <vt:lpwstr/>
      </vt:variant>
      <vt:variant>
        <vt:lpwstr>_Toc62206265</vt:lpwstr>
      </vt:variant>
      <vt:variant>
        <vt:i4>1245236</vt:i4>
      </vt:variant>
      <vt:variant>
        <vt:i4>488</vt:i4>
      </vt:variant>
      <vt:variant>
        <vt:i4>0</vt:i4>
      </vt:variant>
      <vt:variant>
        <vt:i4>5</vt:i4>
      </vt:variant>
      <vt:variant>
        <vt:lpwstr/>
      </vt:variant>
      <vt:variant>
        <vt:lpwstr>_Toc62206264</vt:lpwstr>
      </vt:variant>
      <vt:variant>
        <vt:i4>1310772</vt:i4>
      </vt:variant>
      <vt:variant>
        <vt:i4>482</vt:i4>
      </vt:variant>
      <vt:variant>
        <vt:i4>0</vt:i4>
      </vt:variant>
      <vt:variant>
        <vt:i4>5</vt:i4>
      </vt:variant>
      <vt:variant>
        <vt:lpwstr/>
      </vt:variant>
      <vt:variant>
        <vt:lpwstr>_Toc62206263</vt:lpwstr>
      </vt:variant>
      <vt:variant>
        <vt:i4>1376308</vt:i4>
      </vt:variant>
      <vt:variant>
        <vt:i4>476</vt:i4>
      </vt:variant>
      <vt:variant>
        <vt:i4>0</vt:i4>
      </vt:variant>
      <vt:variant>
        <vt:i4>5</vt:i4>
      </vt:variant>
      <vt:variant>
        <vt:lpwstr/>
      </vt:variant>
      <vt:variant>
        <vt:lpwstr>_Toc62206262</vt:lpwstr>
      </vt:variant>
      <vt:variant>
        <vt:i4>1441844</vt:i4>
      </vt:variant>
      <vt:variant>
        <vt:i4>470</vt:i4>
      </vt:variant>
      <vt:variant>
        <vt:i4>0</vt:i4>
      </vt:variant>
      <vt:variant>
        <vt:i4>5</vt:i4>
      </vt:variant>
      <vt:variant>
        <vt:lpwstr/>
      </vt:variant>
      <vt:variant>
        <vt:lpwstr>_Toc62206261</vt:lpwstr>
      </vt:variant>
      <vt:variant>
        <vt:i4>1507380</vt:i4>
      </vt:variant>
      <vt:variant>
        <vt:i4>464</vt:i4>
      </vt:variant>
      <vt:variant>
        <vt:i4>0</vt:i4>
      </vt:variant>
      <vt:variant>
        <vt:i4>5</vt:i4>
      </vt:variant>
      <vt:variant>
        <vt:lpwstr/>
      </vt:variant>
      <vt:variant>
        <vt:lpwstr>_Toc62206260</vt:lpwstr>
      </vt:variant>
      <vt:variant>
        <vt:i4>1966135</vt:i4>
      </vt:variant>
      <vt:variant>
        <vt:i4>458</vt:i4>
      </vt:variant>
      <vt:variant>
        <vt:i4>0</vt:i4>
      </vt:variant>
      <vt:variant>
        <vt:i4>5</vt:i4>
      </vt:variant>
      <vt:variant>
        <vt:lpwstr/>
      </vt:variant>
      <vt:variant>
        <vt:lpwstr>_Toc62206259</vt:lpwstr>
      </vt:variant>
      <vt:variant>
        <vt:i4>2031671</vt:i4>
      </vt:variant>
      <vt:variant>
        <vt:i4>452</vt:i4>
      </vt:variant>
      <vt:variant>
        <vt:i4>0</vt:i4>
      </vt:variant>
      <vt:variant>
        <vt:i4>5</vt:i4>
      </vt:variant>
      <vt:variant>
        <vt:lpwstr/>
      </vt:variant>
      <vt:variant>
        <vt:lpwstr>_Toc62206258</vt:lpwstr>
      </vt:variant>
      <vt:variant>
        <vt:i4>1048631</vt:i4>
      </vt:variant>
      <vt:variant>
        <vt:i4>446</vt:i4>
      </vt:variant>
      <vt:variant>
        <vt:i4>0</vt:i4>
      </vt:variant>
      <vt:variant>
        <vt:i4>5</vt:i4>
      </vt:variant>
      <vt:variant>
        <vt:lpwstr/>
      </vt:variant>
      <vt:variant>
        <vt:lpwstr>_Toc62206257</vt:lpwstr>
      </vt:variant>
      <vt:variant>
        <vt:i4>1114167</vt:i4>
      </vt:variant>
      <vt:variant>
        <vt:i4>440</vt:i4>
      </vt:variant>
      <vt:variant>
        <vt:i4>0</vt:i4>
      </vt:variant>
      <vt:variant>
        <vt:i4>5</vt:i4>
      </vt:variant>
      <vt:variant>
        <vt:lpwstr/>
      </vt:variant>
      <vt:variant>
        <vt:lpwstr>_Toc62206256</vt:lpwstr>
      </vt:variant>
      <vt:variant>
        <vt:i4>1179703</vt:i4>
      </vt:variant>
      <vt:variant>
        <vt:i4>434</vt:i4>
      </vt:variant>
      <vt:variant>
        <vt:i4>0</vt:i4>
      </vt:variant>
      <vt:variant>
        <vt:i4>5</vt:i4>
      </vt:variant>
      <vt:variant>
        <vt:lpwstr/>
      </vt:variant>
      <vt:variant>
        <vt:lpwstr>_Toc62206255</vt:lpwstr>
      </vt:variant>
      <vt:variant>
        <vt:i4>1245239</vt:i4>
      </vt:variant>
      <vt:variant>
        <vt:i4>428</vt:i4>
      </vt:variant>
      <vt:variant>
        <vt:i4>0</vt:i4>
      </vt:variant>
      <vt:variant>
        <vt:i4>5</vt:i4>
      </vt:variant>
      <vt:variant>
        <vt:lpwstr/>
      </vt:variant>
      <vt:variant>
        <vt:lpwstr>_Toc62206254</vt:lpwstr>
      </vt:variant>
      <vt:variant>
        <vt:i4>1310775</vt:i4>
      </vt:variant>
      <vt:variant>
        <vt:i4>422</vt:i4>
      </vt:variant>
      <vt:variant>
        <vt:i4>0</vt:i4>
      </vt:variant>
      <vt:variant>
        <vt:i4>5</vt:i4>
      </vt:variant>
      <vt:variant>
        <vt:lpwstr/>
      </vt:variant>
      <vt:variant>
        <vt:lpwstr>_Toc62206253</vt:lpwstr>
      </vt:variant>
      <vt:variant>
        <vt:i4>1376311</vt:i4>
      </vt:variant>
      <vt:variant>
        <vt:i4>416</vt:i4>
      </vt:variant>
      <vt:variant>
        <vt:i4>0</vt:i4>
      </vt:variant>
      <vt:variant>
        <vt:i4>5</vt:i4>
      </vt:variant>
      <vt:variant>
        <vt:lpwstr/>
      </vt:variant>
      <vt:variant>
        <vt:lpwstr>_Toc62206252</vt:lpwstr>
      </vt:variant>
      <vt:variant>
        <vt:i4>1441847</vt:i4>
      </vt:variant>
      <vt:variant>
        <vt:i4>410</vt:i4>
      </vt:variant>
      <vt:variant>
        <vt:i4>0</vt:i4>
      </vt:variant>
      <vt:variant>
        <vt:i4>5</vt:i4>
      </vt:variant>
      <vt:variant>
        <vt:lpwstr/>
      </vt:variant>
      <vt:variant>
        <vt:lpwstr>_Toc62206251</vt:lpwstr>
      </vt:variant>
      <vt:variant>
        <vt:i4>1507383</vt:i4>
      </vt:variant>
      <vt:variant>
        <vt:i4>404</vt:i4>
      </vt:variant>
      <vt:variant>
        <vt:i4>0</vt:i4>
      </vt:variant>
      <vt:variant>
        <vt:i4>5</vt:i4>
      </vt:variant>
      <vt:variant>
        <vt:lpwstr/>
      </vt:variant>
      <vt:variant>
        <vt:lpwstr>_Toc62206250</vt:lpwstr>
      </vt:variant>
      <vt:variant>
        <vt:i4>1966134</vt:i4>
      </vt:variant>
      <vt:variant>
        <vt:i4>398</vt:i4>
      </vt:variant>
      <vt:variant>
        <vt:i4>0</vt:i4>
      </vt:variant>
      <vt:variant>
        <vt:i4>5</vt:i4>
      </vt:variant>
      <vt:variant>
        <vt:lpwstr/>
      </vt:variant>
      <vt:variant>
        <vt:lpwstr>_Toc62206249</vt:lpwstr>
      </vt:variant>
      <vt:variant>
        <vt:i4>2031670</vt:i4>
      </vt:variant>
      <vt:variant>
        <vt:i4>392</vt:i4>
      </vt:variant>
      <vt:variant>
        <vt:i4>0</vt:i4>
      </vt:variant>
      <vt:variant>
        <vt:i4>5</vt:i4>
      </vt:variant>
      <vt:variant>
        <vt:lpwstr/>
      </vt:variant>
      <vt:variant>
        <vt:lpwstr>_Toc62206248</vt:lpwstr>
      </vt:variant>
      <vt:variant>
        <vt:i4>1048630</vt:i4>
      </vt:variant>
      <vt:variant>
        <vt:i4>386</vt:i4>
      </vt:variant>
      <vt:variant>
        <vt:i4>0</vt:i4>
      </vt:variant>
      <vt:variant>
        <vt:i4>5</vt:i4>
      </vt:variant>
      <vt:variant>
        <vt:lpwstr/>
      </vt:variant>
      <vt:variant>
        <vt:lpwstr>_Toc62206247</vt:lpwstr>
      </vt:variant>
      <vt:variant>
        <vt:i4>1114166</vt:i4>
      </vt:variant>
      <vt:variant>
        <vt:i4>380</vt:i4>
      </vt:variant>
      <vt:variant>
        <vt:i4>0</vt:i4>
      </vt:variant>
      <vt:variant>
        <vt:i4>5</vt:i4>
      </vt:variant>
      <vt:variant>
        <vt:lpwstr/>
      </vt:variant>
      <vt:variant>
        <vt:lpwstr>_Toc62206246</vt:lpwstr>
      </vt:variant>
      <vt:variant>
        <vt:i4>1179702</vt:i4>
      </vt:variant>
      <vt:variant>
        <vt:i4>374</vt:i4>
      </vt:variant>
      <vt:variant>
        <vt:i4>0</vt:i4>
      </vt:variant>
      <vt:variant>
        <vt:i4>5</vt:i4>
      </vt:variant>
      <vt:variant>
        <vt:lpwstr/>
      </vt:variant>
      <vt:variant>
        <vt:lpwstr>_Toc62206245</vt:lpwstr>
      </vt:variant>
      <vt:variant>
        <vt:i4>1245238</vt:i4>
      </vt:variant>
      <vt:variant>
        <vt:i4>368</vt:i4>
      </vt:variant>
      <vt:variant>
        <vt:i4>0</vt:i4>
      </vt:variant>
      <vt:variant>
        <vt:i4>5</vt:i4>
      </vt:variant>
      <vt:variant>
        <vt:lpwstr/>
      </vt:variant>
      <vt:variant>
        <vt:lpwstr>_Toc62206244</vt:lpwstr>
      </vt:variant>
      <vt:variant>
        <vt:i4>1310774</vt:i4>
      </vt:variant>
      <vt:variant>
        <vt:i4>362</vt:i4>
      </vt:variant>
      <vt:variant>
        <vt:i4>0</vt:i4>
      </vt:variant>
      <vt:variant>
        <vt:i4>5</vt:i4>
      </vt:variant>
      <vt:variant>
        <vt:lpwstr/>
      </vt:variant>
      <vt:variant>
        <vt:lpwstr>_Toc62206243</vt:lpwstr>
      </vt:variant>
      <vt:variant>
        <vt:i4>1376310</vt:i4>
      </vt:variant>
      <vt:variant>
        <vt:i4>356</vt:i4>
      </vt:variant>
      <vt:variant>
        <vt:i4>0</vt:i4>
      </vt:variant>
      <vt:variant>
        <vt:i4>5</vt:i4>
      </vt:variant>
      <vt:variant>
        <vt:lpwstr/>
      </vt:variant>
      <vt:variant>
        <vt:lpwstr>_Toc62206242</vt:lpwstr>
      </vt:variant>
      <vt:variant>
        <vt:i4>1441846</vt:i4>
      </vt:variant>
      <vt:variant>
        <vt:i4>350</vt:i4>
      </vt:variant>
      <vt:variant>
        <vt:i4>0</vt:i4>
      </vt:variant>
      <vt:variant>
        <vt:i4>5</vt:i4>
      </vt:variant>
      <vt:variant>
        <vt:lpwstr/>
      </vt:variant>
      <vt:variant>
        <vt:lpwstr>_Toc62206241</vt:lpwstr>
      </vt:variant>
      <vt:variant>
        <vt:i4>1507382</vt:i4>
      </vt:variant>
      <vt:variant>
        <vt:i4>344</vt:i4>
      </vt:variant>
      <vt:variant>
        <vt:i4>0</vt:i4>
      </vt:variant>
      <vt:variant>
        <vt:i4>5</vt:i4>
      </vt:variant>
      <vt:variant>
        <vt:lpwstr/>
      </vt:variant>
      <vt:variant>
        <vt:lpwstr>_Toc62206240</vt:lpwstr>
      </vt:variant>
      <vt:variant>
        <vt:i4>1966129</vt:i4>
      </vt:variant>
      <vt:variant>
        <vt:i4>338</vt:i4>
      </vt:variant>
      <vt:variant>
        <vt:i4>0</vt:i4>
      </vt:variant>
      <vt:variant>
        <vt:i4>5</vt:i4>
      </vt:variant>
      <vt:variant>
        <vt:lpwstr/>
      </vt:variant>
      <vt:variant>
        <vt:lpwstr>_Toc62206239</vt:lpwstr>
      </vt:variant>
      <vt:variant>
        <vt:i4>2031665</vt:i4>
      </vt:variant>
      <vt:variant>
        <vt:i4>332</vt:i4>
      </vt:variant>
      <vt:variant>
        <vt:i4>0</vt:i4>
      </vt:variant>
      <vt:variant>
        <vt:i4>5</vt:i4>
      </vt:variant>
      <vt:variant>
        <vt:lpwstr/>
      </vt:variant>
      <vt:variant>
        <vt:lpwstr>_Toc62206238</vt:lpwstr>
      </vt:variant>
      <vt:variant>
        <vt:i4>1048625</vt:i4>
      </vt:variant>
      <vt:variant>
        <vt:i4>326</vt:i4>
      </vt:variant>
      <vt:variant>
        <vt:i4>0</vt:i4>
      </vt:variant>
      <vt:variant>
        <vt:i4>5</vt:i4>
      </vt:variant>
      <vt:variant>
        <vt:lpwstr/>
      </vt:variant>
      <vt:variant>
        <vt:lpwstr>_Toc62206237</vt:lpwstr>
      </vt:variant>
      <vt:variant>
        <vt:i4>1114161</vt:i4>
      </vt:variant>
      <vt:variant>
        <vt:i4>320</vt:i4>
      </vt:variant>
      <vt:variant>
        <vt:i4>0</vt:i4>
      </vt:variant>
      <vt:variant>
        <vt:i4>5</vt:i4>
      </vt:variant>
      <vt:variant>
        <vt:lpwstr/>
      </vt:variant>
      <vt:variant>
        <vt:lpwstr>_Toc62206236</vt:lpwstr>
      </vt:variant>
      <vt:variant>
        <vt:i4>1179697</vt:i4>
      </vt:variant>
      <vt:variant>
        <vt:i4>314</vt:i4>
      </vt:variant>
      <vt:variant>
        <vt:i4>0</vt:i4>
      </vt:variant>
      <vt:variant>
        <vt:i4>5</vt:i4>
      </vt:variant>
      <vt:variant>
        <vt:lpwstr/>
      </vt:variant>
      <vt:variant>
        <vt:lpwstr>_Toc62206235</vt:lpwstr>
      </vt:variant>
      <vt:variant>
        <vt:i4>1245233</vt:i4>
      </vt:variant>
      <vt:variant>
        <vt:i4>308</vt:i4>
      </vt:variant>
      <vt:variant>
        <vt:i4>0</vt:i4>
      </vt:variant>
      <vt:variant>
        <vt:i4>5</vt:i4>
      </vt:variant>
      <vt:variant>
        <vt:lpwstr/>
      </vt:variant>
      <vt:variant>
        <vt:lpwstr>_Toc62206234</vt:lpwstr>
      </vt:variant>
      <vt:variant>
        <vt:i4>1310769</vt:i4>
      </vt:variant>
      <vt:variant>
        <vt:i4>302</vt:i4>
      </vt:variant>
      <vt:variant>
        <vt:i4>0</vt:i4>
      </vt:variant>
      <vt:variant>
        <vt:i4>5</vt:i4>
      </vt:variant>
      <vt:variant>
        <vt:lpwstr/>
      </vt:variant>
      <vt:variant>
        <vt:lpwstr>_Toc62206233</vt:lpwstr>
      </vt:variant>
      <vt:variant>
        <vt:i4>1376305</vt:i4>
      </vt:variant>
      <vt:variant>
        <vt:i4>296</vt:i4>
      </vt:variant>
      <vt:variant>
        <vt:i4>0</vt:i4>
      </vt:variant>
      <vt:variant>
        <vt:i4>5</vt:i4>
      </vt:variant>
      <vt:variant>
        <vt:lpwstr/>
      </vt:variant>
      <vt:variant>
        <vt:lpwstr>_Toc62206232</vt:lpwstr>
      </vt:variant>
      <vt:variant>
        <vt:i4>1441841</vt:i4>
      </vt:variant>
      <vt:variant>
        <vt:i4>290</vt:i4>
      </vt:variant>
      <vt:variant>
        <vt:i4>0</vt:i4>
      </vt:variant>
      <vt:variant>
        <vt:i4>5</vt:i4>
      </vt:variant>
      <vt:variant>
        <vt:lpwstr/>
      </vt:variant>
      <vt:variant>
        <vt:lpwstr>_Toc62206231</vt:lpwstr>
      </vt:variant>
      <vt:variant>
        <vt:i4>1507377</vt:i4>
      </vt:variant>
      <vt:variant>
        <vt:i4>284</vt:i4>
      </vt:variant>
      <vt:variant>
        <vt:i4>0</vt:i4>
      </vt:variant>
      <vt:variant>
        <vt:i4>5</vt:i4>
      </vt:variant>
      <vt:variant>
        <vt:lpwstr/>
      </vt:variant>
      <vt:variant>
        <vt:lpwstr>_Toc62206230</vt:lpwstr>
      </vt:variant>
      <vt:variant>
        <vt:i4>1966128</vt:i4>
      </vt:variant>
      <vt:variant>
        <vt:i4>278</vt:i4>
      </vt:variant>
      <vt:variant>
        <vt:i4>0</vt:i4>
      </vt:variant>
      <vt:variant>
        <vt:i4>5</vt:i4>
      </vt:variant>
      <vt:variant>
        <vt:lpwstr/>
      </vt:variant>
      <vt:variant>
        <vt:lpwstr>_Toc62206229</vt:lpwstr>
      </vt:variant>
      <vt:variant>
        <vt:i4>2031664</vt:i4>
      </vt:variant>
      <vt:variant>
        <vt:i4>272</vt:i4>
      </vt:variant>
      <vt:variant>
        <vt:i4>0</vt:i4>
      </vt:variant>
      <vt:variant>
        <vt:i4>5</vt:i4>
      </vt:variant>
      <vt:variant>
        <vt:lpwstr/>
      </vt:variant>
      <vt:variant>
        <vt:lpwstr>_Toc62206228</vt:lpwstr>
      </vt:variant>
      <vt:variant>
        <vt:i4>1048624</vt:i4>
      </vt:variant>
      <vt:variant>
        <vt:i4>266</vt:i4>
      </vt:variant>
      <vt:variant>
        <vt:i4>0</vt:i4>
      </vt:variant>
      <vt:variant>
        <vt:i4>5</vt:i4>
      </vt:variant>
      <vt:variant>
        <vt:lpwstr/>
      </vt:variant>
      <vt:variant>
        <vt:lpwstr>_Toc62206227</vt:lpwstr>
      </vt:variant>
      <vt:variant>
        <vt:i4>1114160</vt:i4>
      </vt:variant>
      <vt:variant>
        <vt:i4>260</vt:i4>
      </vt:variant>
      <vt:variant>
        <vt:i4>0</vt:i4>
      </vt:variant>
      <vt:variant>
        <vt:i4>5</vt:i4>
      </vt:variant>
      <vt:variant>
        <vt:lpwstr/>
      </vt:variant>
      <vt:variant>
        <vt:lpwstr>_Toc62206226</vt:lpwstr>
      </vt:variant>
      <vt:variant>
        <vt:i4>1179696</vt:i4>
      </vt:variant>
      <vt:variant>
        <vt:i4>254</vt:i4>
      </vt:variant>
      <vt:variant>
        <vt:i4>0</vt:i4>
      </vt:variant>
      <vt:variant>
        <vt:i4>5</vt:i4>
      </vt:variant>
      <vt:variant>
        <vt:lpwstr/>
      </vt:variant>
      <vt:variant>
        <vt:lpwstr>_Toc62206225</vt:lpwstr>
      </vt:variant>
      <vt:variant>
        <vt:i4>1245232</vt:i4>
      </vt:variant>
      <vt:variant>
        <vt:i4>248</vt:i4>
      </vt:variant>
      <vt:variant>
        <vt:i4>0</vt:i4>
      </vt:variant>
      <vt:variant>
        <vt:i4>5</vt:i4>
      </vt:variant>
      <vt:variant>
        <vt:lpwstr/>
      </vt:variant>
      <vt:variant>
        <vt:lpwstr>_Toc62206224</vt:lpwstr>
      </vt:variant>
      <vt:variant>
        <vt:i4>1310768</vt:i4>
      </vt:variant>
      <vt:variant>
        <vt:i4>242</vt:i4>
      </vt:variant>
      <vt:variant>
        <vt:i4>0</vt:i4>
      </vt:variant>
      <vt:variant>
        <vt:i4>5</vt:i4>
      </vt:variant>
      <vt:variant>
        <vt:lpwstr/>
      </vt:variant>
      <vt:variant>
        <vt:lpwstr>_Toc62206223</vt:lpwstr>
      </vt:variant>
      <vt:variant>
        <vt:i4>1376304</vt:i4>
      </vt:variant>
      <vt:variant>
        <vt:i4>236</vt:i4>
      </vt:variant>
      <vt:variant>
        <vt:i4>0</vt:i4>
      </vt:variant>
      <vt:variant>
        <vt:i4>5</vt:i4>
      </vt:variant>
      <vt:variant>
        <vt:lpwstr/>
      </vt:variant>
      <vt:variant>
        <vt:lpwstr>_Toc62206222</vt:lpwstr>
      </vt:variant>
      <vt:variant>
        <vt:i4>1441840</vt:i4>
      </vt:variant>
      <vt:variant>
        <vt:i4>230</vt:i4>
      </vt:variant>
      <vt:variant>
        <vt:i4>0</vt:i4>
      </vt:variant>
      <vt:variant>
        <vt:i4>5</vt:i4>
      </vt:variant>
      <vt:variant>
        <vt:lpwstr/>
      </vt:variant>
      <vt:variant>
        <vt:lpwstr>_Toc62206221</vt:lpwstr>
      </vt:variant>
      <vt:variant>
        <vt:i4>1507376</vt:i4>
      </vt:variant>
      <vt:variant>
        <vt:i4>224</vt:i4>
      </vt:variant>
      <vt:variant>
        <vt:i4>0</vt:i4>
      </vt:variant>
      <vt:variant>
        <vt:i4>5</vt:i4>
      </vt:variant>
      <vt:variant>
        <vt:lpwstr/>
      </vt:variant>
      <vt:variant>
        <vt:lpwstr>_Toc62206220</vt:lpwstr>
      </vt:variant>
      <vt:variant>
        <vt:i4>1966131</vt:i4>
      </vt:variant>
      <vt:variant>
        <vt:i4>218</vt:i4>
      </vt:variant>
      <vt:variant>
        <vt:i4>0</vt:i4>
      </vt:variant>
      <vt:variant>
        <vt:i4>5</vt:i4>
      </vt:variant>
      <vt:variant>
        <vt:lpwstr/>
      </vt:variant>
      <vt:variant>
        <vt:lpwstr>_Toc62206219</vt:lpwstr>
      </vt:variant>
      <vt:variant>
        <vt:i4>2031667</vt:i4>
      </vt:variant>
      <vt:variant>
        <vt:i4>212</vt:i4>
      </vt:variant>
      <vt:variant>
        <vt:i4>0</vt:i4>
      </vt:variant>
      <vt:variant>
        <vt:i4>5</vt:i4>
      </vt:variant>
      <vt:variant>
        <vt:lpwstr/>
      </vt:variant>
      <vt:variant>
        <vt:lpwstr>_Toc62206218</vt:lpwstr>
      </vt:variant>
      <vt:variant>
        <vt:i4>1048627</vt:i4>
      </vt:variant>
      <vt:variant>
        <vt:i4>206</vt:i4>
      </vt:variant>
      <vt:variant>
        <vt:i4>0</vt:i4>
      </vt:variant>
      <vt:variant>
        <vt:i4>5</vt:i4>
      </vt:variant>
      <vt:variant>
        <vt:lpwstr/>
      </vt:variant>
      <vt:variant>
        <vt:lpwstr>_Toc62206217</vt:lpwstr>
      </vt:variant>
      <vt:variant>
        <vt:i4>1114163</vt:i4>
      </vt:variant>
      <vt:variant>
        <vt:i4>200</vt:i4>
      </vt:variant>
      <vt:variant>
        <vt:i4>0</vt:i4>
      </vt:variant>
      <vt:variant>
        <vt:i4>5</vt:i4>
      </vt:variant>
      <vt:variant>
        <vt:lpwstr/>
      </vt:variant>
      <vt:variant>
        <vt:lpwstr>_Toc62206216</vt:lpwstr>
      </vt:variant>
      <vt:variant>
        <vt:i4>1179699</vt:i4>
      </vt:variant>
      <vt:variant>
        <vt:i4>194</vt:i4>
      </vt:variant>
      <vt:variant>
        <vt:i4>0</vt:i4>
      </vt:variant>
      <vt:variant>
        <vt:i4>5</vt:i4>
      </vt:variant>
      <vt:variant>
        <vt:lpwstr/>
      </vt:variant>
      <vt:variant>
        <vt:lpwstr>_Toc62206215</vt:lpwstr>
      </vt:variant>
      <vt:variant>
        <vt:i4>1245235</vt:i4>
      </vt:variant>
      <vt:variant>
        <vt:i4>188</vt:i4>
      </vt:variant>
      <vt:variant>
        <vt:i4>0</vt:i4>
      </vt:variant>
      <vt:variant>
        <vt:i4>5</vt:i4>
      </vt:variant>
      <vt:variant>
        <vt:lpwstr/>
      </vt:variant>
      <vt:variant>
        <vt:lpwstr>_Toc62206214</vt:lpwstr>
      </vt:variant>
      <vt:variant>
        <vt:i4>1310771</vt:i4>
      </vt:variant>
      <vt:variant>
        <vt:i4>182</vt:i4>
      </vt:variant>
      <vt:variant>
        <vt:i4>0</vt:i4>
      </vt:variant>
      <vt:variant>
        <vt:i4>5</vt:i4>
      </vt:variant>
      <vt:variant>
        <vt:lpwstr/>
      </vt:variant>
      <vt:variant>
        <vt:lpwstr>_Toc62206213</vt:lpwstr>
      </vt:variant>
      <vt:variant>
        <vt:i4>1376307</vt:i4>
      </vt:variant>
      <vt:variant>
        <vt:i4>176</vt:i4>
      </vt:variant>
      <vt:variant>
        <vt:i4>0</vt:i4>
      </vt:variant>
      <vt:variant>
        <vt:i4>5</vt:i4>
      </vt:variant>
      <vt:variant>
        <vt:lpwstr/>
      </vt:variant>
      <vt:variant>
        <vt:lpwstr>_Toc62206212</vt:lpwstr>
      </vt:variant>
      <vt:variant>
        <vt:i4>1441843</vt:i4>
      </vt:variant>
      <vt:variant>
        <vt:i4>170</vt:i4>
      </vt:variant>
      <vt:variant>
        <vt:i4>0</vt:i4>
      </vt:variant>
      <vt:variant>
        <vt:i4>5</vt:i4>
      </vt:variant>
      <vt:variant>
        <vt:lpwstr/>
      </vt:variant>
      <vt:variant>
        <vt:lpwstr>_Toc62206211</vt:lpwstr>
      </vt:variant>
      <vt:variant>
        <vt:i4>1507379</vt:i4>
      </vt:variant>
      <vt:variant>
        <vt:i4>164</vt:i4>
      </vt:variant>
      <vt:variant>
        <vt:i4>0</vt:i4>
      </vt:variant>
      <vt:variant>
        <vt:i4>5</vt:i4>
      </vt:variant>
      <vt:variant>
        <vt:lpwstr/>
      </vt:variant>
      <vt:variant>
        <vt:lpwstr>_Toc62206210</vt:lpwstr>
      </vt:variant>
      <vt:variant>
        <vt:i4>1966130</vt:i4>
      </vt:variant>
      <vt:variant>
        <vt:i4>158</vt:i4>
      </vt:variant>
      <vt:variant>
        <vt:i4>0</vt:i4>
      </vt:variant>
      <vt:variant>
        <vt:i4>5</vt:i4>
      </vt:variant>
      <vt:variant>
        <vt:lpwstr/>
      </vt:variant>
      <vt:variant>
        <vt:lpwstr>_Toc62206209</vt:lpwstr>
      </vt:variant>
      <vt:variant>
        <vt:i4>2031666</vt:i4>
      </vt:variant>
      <vt:variant>
        <vt:i4>152</vt:i4>
      </vt:variant>
      <vt:variant>
        <vt:i4>0</vt:i4>
      </vt:variant>
      <vt:variant>
        <vt:i4>5</vt:i4>
      </vt:variant>
      <vt:variant>
        <vt:lpwstr/>
      </vt:variant>
      <vt:variant>
        <vt:lpwstr>_Toc62206208</vt:lpwstr>
      </vt:variant>
      <vt:variant>
        <vt:i4>1048626</vt:i4>
      </vt:variant>
      <vt:variant>
        <vt:i4>146</vt:i4>
      </vt:variant>
      <vt:variant>
        <vt:i4>0</vt:i4>
      </vt:variant>
      <vt:variant>
        <vt:i4>5</vt:i4>
      </vt:variant>
      <vt:variant>
        <vt:lpwstr/>
      </vt:variant>
      <vt:variant>
        <vt:lpwstr>_Toc62206207</vt:lpwstr>
      </vt:variant>
      <vt:variant>
        <vt:i4>1114162</vt:i4>
      </vt:variant>
      <vt:variant>
        <vt:i4>140</vt:i4>
      </vt:variant>
      <vt:variant>
        <vt:i4>0</vt:i4>
      </vt:variant>
      <vt:variant>
        <vt:i4>5</vt:i4>
      </vt:variant>
      <vt:variant>
        <vt:lpwstr/>
      </vt:variant>
      <vt:variant>
        <vt:lpwstr>_Toc62206206</vt:lpwstr>
      </vt:variant>
      <vt:variant>
        <vt:i4>1179698</vt:i4>
      </vt:variant>
      <vt:variant>
        <vt:i4>134</vt:i4>
      </vt:variant>
      <vt:variant>
        <vt:i4>0</vt:i4>
      </vt:variant>
      <vt:variant>
        <vt:i4>5</vt:i4>
      </vt:variant>
      <vt:variant>
        <vt:lpwstr/>
      </vt:variant>
      <vt:variant>
        <vt:lpwstr>_Toc62206205</vt:lpwstr>
      </vt:variant>
      <vt:variant>
        <vt:i4>1245234</vt:i4>
      </vt:variant>
      <vt:variant>
        <vt:i4>128</vt:i4>
      </vt:variant>
      <vt:variant>
        <vt:i4>0</vt:i4>
      </vt:variant>
      <vt:variant>
        <vt:i4>5</vt:i4>
      </vt:variant>
      <vt:variant>
        <vt:lpwstr/>
      </vt:variant>
      <vt:variant>
        <vt:lpwstr>_Toc62206204</vt:lpwstr>
      </vt:variant>
      <vt:variant>
        <vt:i4>1310770</vt:i4>
      </vt:variant>
      <vt:variant>
        <vt:i4>122</vt:i4>
      </vt:variant>
      <vt:variant>
        <vt:i4>0</vt:i4>
      </vt:variant>
      <vt:variant>
        <vt:i4>5</vt:i4>
      </vt:variant>
      <vt:variant>
        <vt:lpwstr/>
      </vt:variant>
      <vt:variant>
        <vt:lpwstr>_Toc62206203</vt:lpwstr>
      </vt:variant>
      <vt:variant>
        <vt:i4>1376306</vt:i4>
      </vt:variant>
      <vt:variant>
        <vt:i4>116</vt:i4>
      </vt:variant>
      <vt:variant>
        <vt:i4>0</vt:i4>
      </vt:variant>
      <vt:variant>
        <vt:i4>5</vt:i4>
      </vt:variant>
      <vt:variant>
        <vt:lpwstr/>
      </vt:variant>
      <vt:variant>
        <vt:lpwstr>_Toc62206202</vt:lpwstr>
      </vt:variant>
      <vt:variant>
        <vt:i4>1441842</vt:i4>
      </vt:variant>
      <vt:variant>
        <vt:i4>110</vt:i4>
      </vt:variant>
      <vt:variant>
        <vt:i4>0</vt:i4>
      </vt:variant>
      <vt:variant>
        <vt:i4>5</vt:i4>
      </vt:variant>
      <vt:variant>
        <vt:lpwstr/>
      </vt:variant>
      <vt:variant>
        <vt:lpwstr>_Toc62206201</vt:lpwstr>
      </vt:variant>
      <vt:variant>
        <vt:i4>1507378</vt:i4>
      </vt:variant>
      <vt:variant>
        <vt:i4>104</vt:i4>
      </vt:variant>
      <vt:variant>
        <vt:i4>0</vt:i4>
      </vt:variant>
      <vt:variant>
        <vt:i4>5</vt:i4>
      </vt:variant>
      <vt:variant>
        <vt:lpwstr/>
      </vt:variant>
      <vt:variant>
        <vt:lpwstr>_Toc62206200</vt:lpwstr>
      </vt:variant>
      <vt:variant>
        <vt:i4>1900603</vt:i4>
      </vt:variant>
      <vt:variant>
        <vt:i4>98</vt:i4>
      </vt:variant>
      <vt:variant>
        <vt:i4>0</vt:i4>
      </vt:variant>
      <vt:variant>
        <vt:i4>5</vt:i4>
      </vt:variant>
      <vt:variant>
        <vt:lpwstr/>
      </vt:variant>
      <vt:variant>
        <vt:lpwstr>_Toc62206199</vt:lpwstr>
      </vt:variant>
      <vt:variant>
        <vt:i4>1835067</vt:i4>
      </vt:variant>
      <vt:variant>
        <vt:i4>92</vt:i4>
      </vt:variant>
      <vt:variant>
        <vt:i4>0</vt:i4>
      </vt:variant>
      <vt:variant>
        <vt:i4>5</vt:i4>
      </vt:variant>
      <vt:variant>
        <vt:lpwstr/>
      </vt:variant>
      <vt:variant>
        <vt:lpwstr>_Toc62206198</vt:lpwstr>
      </vt:variant>
      <vt:variant>
        <vt:i4>1245243</vt:i4>
      </vt:variant>
      <vt:variant>
        <vt:i4>86</vt:i4>
      </vt:variant>
      <vt:variant>
        <vt:i4>0</vt:i4>
      </vt:variant>
      <vt:variant>
        <vt:i4>5</vt:i4>
      </vt:variant>
      <vt:variant>
        <vt:lpwstr/>
      </vt:variant>
      <vt:variant>
        <vt:lpwstr>_Toc62206197</vt:lpwstr>
      </vt:variant>
      <vt:variant>
        <vt:i4>1179707</vt:i4>
      </vt:variant>
      <vt:variant>
        <vt:i4>80</vt:i4>
      </vt:variant>
      <vt:variant>
        <vt:i4>0</vt:i4>
      </vt:variant>
      <vt:variant>
        <vt:i4>5</vt:i4>
      </vt:variant>
      <vt:variant>
        <vt:lpwstr/>
      </vt:variant>
      <vt:variant>
        <vt:lpwstr>_Toc62206196</vt:lpwstr>
      </vt:variant>
      <vt:variant>
        <vt:i4>1114171</vt:i4>
      </vt:variant>
      <vt:variant>
        <vt:i4>74</vt:i4>
      </vt:variant>
      <vt:variant>
        <vt:i4>0</vt:i4>
      </vt:variant>
      <vt:variant>
        <vt:i4>5</vt:i4>
      </vt:variant>
      <vt:variant>
        <vt:lpwstr/>
      </vt:variant>
      <vt:variant>
        <vt:lpwstr>_Toc62206195</vt:lpwstr>
      </vt:variant>
      <vt:variant>
        <vt:i4>1048635</vt:i4>
      </vt:variant>
      <vt:variant>
        <vt:i4>68</vt:i4>
      </vt:variant>
      <vt:variant>
        <vt:i4>0</vt:i4>
      </vt:variant>
      <vt:variant>
        <vt:i4>5</vt:i4>
      </vt:variant>
      <vt:variant>
        <vt:lpwstr/>
      </vt:variant>
      <vt:variant>
        <vt:lpwstr>_Toc62206194</vt:lpwstr>
      </vt:variant>
      <vt:variant>
        <vt:i4>1507387</vt:i4>
      </vt:variant>
      <vt:variant>
        <vt:i4>62</vt:i4>
      </vt:variant>
      <vt:variant>
        <vt:i4>0</vt:i4>
      </vt:variant>
      <vt:variant>
        <vt:i4>5</vt:i4>
      </vt:variant>
      <vt:variant>
        <vt:lpwstr/>
      </vt:variant>
      <vt:variant>
        <vt:lpwstr>_Toc62206193</vt:lpwstr>
      </vt:variant>
      <vt:variant>
        <vt:i4>1441851</vt:i4>
      </vt:variant>
      <vt:variant>
        <vt:i4>56</vt:i4>
      </vt:variant>
      <vt:variant>
        <vt:i4>0</vt:i4>
      </vt:variant>
      <vt:variant>
        <vt:i4>5</vt:i4>
      </vt:variant>
      <vt:variant>
        <vt:lpwstr/>
      </vt:variant>
      <vt:variant>
        <vt:lpwstr>_Toc62206192</vt:lpwstr>
      </vt:variant>
      <vt:variant>
        <vt:i4>1376315</vt:i4>
      </vt:variant>
      <vt:variant>
        <vt:i4>50</vt:i4>
      </vt:variant>
      <vt:variant>
        <vt:i4>0</vt:i4>
      </vt:variant>
      <vt:variant>
        <vt:i4>5</vt:i4>
      </vt:variant>
      <vt:variant>
        <vt:lpwstr/>
      </vt:variant>
      <vt:variant>
        <vt:lpwstr>_Toc62206191</vt:lpwstr>
      </vt:variant>
      <vt:variant>
        <vt:i4>1310779</vt:i4>
      </vt:variant>
      <vt:variant>
        <vt:i4>44</vt:i4>
      </vt:variant>
      <vt:variant>
        <vt:i4>0</vt:i4>
      </vt:variant>
      <vt:variant>
        <vt:i4>5</vt:i4>
      </vt:variant>
      <vt:variant>
        <vt:lpwstr/>
      </vt:variant>
      <vt:variant>
        <vt:lpwstr>_Toc62206190</vt:lpwstr>
      </vt:variant>
      <vt:variant>
        <vt:i4>1900602</vt:i4>
      </vt:variant>
      <vt:variant>
        <vt:i4>38</vt:i4>
      </vt:variant>
      <vt:variant>
        <vt:i4>0</vt:i4>
      </vt:variant>
      <vt:variant>
        <vt:i4>5</vt:i4>
      </vt:variant>
      <vt:variant>
        <vt:lpwstr/>
      </vt:variant>
      <vt:variant>
        <vt:lpwstr>_Toc62206189</vt:lpwstr>
      </vt:variant>
      <vt:variant>
        <vt:i4>1835066</vt:i4>
      </vt:variant>
      <vt:variant>
        <vt:i4>32</vt:i4>
      </vt:variant>
      <vt:variant>
        <vt:i4>0</vt:i4>
      </vt:variant>
      <vt:variant>
        <vt:i4>5</vt:i4>
      </vt:variant>
      <vt:variant>
        <vt:lpwstr/>
      </vt:variant>
      <vt:variant>
        <vt:lpwstr>_Toc62206188</vt:lpwstr>
      </vt:variant>
      <vt:variant>
        <vt:i4>1245242</vt:i4>
      </vt:variant>
      <vt:variant>
        <vt:i4>26</vt:i4>
      </vt:variant>
      <vt:variant>
        <vt:i4>0</vt:i4>
      </vt:variant>
      <vt:variant>
        <vt:i4>5</vt:i4>
      </vt:variant>
      <vt:variant>
        <vt:lpwstr/>
      </vt:variant>
      <vt:variant>
        <vt:lpwstr>_Toc62206187</vt:lpwstr>
      </vt:variant>
      <vt:variant>
        <vt:i4>1179706</vt:i4>
      </vt:variant>
      <vt:variant>
        <vt:i4>20</vt:i4>
      </vt:variant>
      <vt:variant>
        <vt:i4>0</vt:i4>
      </vt:variant>
      <vt:variant>
        <vt:i4>5</vt:i4>
      </vt:variant>
      <vt:variant>
        <vt:lpwstr/>
      </vt:variant>
      <vt:variant>
        <vt:lpwstr>_Toc62206186</vt:lpwstr>
      </vt:variant>
      <vt:variant>
        <vt:i4>1114170</vt:i4>
      </vt:variant>
      <vt:variant>
        <vt:i4>14</vt:i4>
      </vt:variant>
      <vt:variant>
        <vt:i4>0</vt:i4>
      </vt:variant>
      <vt:variant>
        <vt:i4>5</vt:i4>
      </vt:variant>
      <vt:variant>
        <vt:lpwstr/>
      </vt:variant>
      <vt:variant>
        <vt:lpwstr>_Toc62206185</vt:lpwstr>
      </vt:variant>
      <vt:variant>
        <vt:i4>1048634</vt:i4>
      </vt:variant>
      <vt:variant>
        <vt:i4>8</vt:i4>
      </vt:variant>
      <vt:variant>
        <vt:i4>0</vt:i4>
      </vt:variant>
      <vt:variant>
        <vt:i4>5</vt:i4>
      </vt:variant>
      <vt:variant>
        <vt:lpwstr/>
      </vt:variant>
      <vt:variant>
        <vt:lpwstr>_Toc62206184</vt:lpwstr>
      </vt:variant>
      <vt:variant>
        <vt:i4>1507386</vt:i4>
      </vt:variant>
      <vt:variant>
        <vt:i4>2</vt:i4>
      </vt:variant>
      <vt:variant>
        <vt:i4>0</vt:i4>
      </vt:variant>
      <vt:variant>
        <vt:i4>5</vt:i4>
      </vt:variant>
      <vt:variant>
        <vt:lpwstr/>
      </vt:variant>
      <vt:variant>
        <vt:lpwstr>_Toc62206183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2024-06-16T05:29:00Z</dcterms:created>
  <dcterms:modified xsi:type="dcterms:W3CDTF">2024-06-16T05:29:00Z</dcterms:modified>
</cp:coreProperties>
</file>